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A5AFC" w14:textId="34D89769" w:rsidR="0086527D" w:rsidRDefault="0086527D" w:rsidP="008C5242">
      <w:pPr>
        <w:spacing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on Anguilliform Swimmer Motion </w:t>
      </w:r>
      <w:r w:rsidR="00492962">
        <w:rPr>
          <w:rFonts w:ascii="Times New Roman" w:hAnsi="Times New Roman" w:cs="Times New Roman"/>
          <w:sz w:val="40"/>
          <w:szCs w:val="40"/>
          <w:lang w:val="en-US"/>
        </w:rPr>
        <w:t>S</w:t>
      </w:r>
      <w:r w:rsidR="008C5242">
        <w:rPr>
          <w:rFonts w:ascii="Times New Roman" w:hAnsi="Times New Roman" w:cs="Times New Roman"/>
          <w:sz w:val="40"/>
          <w:szCs w:val="40"/>
          <w:lang w:val="en-US"/>
        </w:rPr>
        <w:t xml:space="preserve">tudy </w:t>
      </w:r>
      <w:r>
        <w:rPr>
          <w:rFonts w:ascii="Times New Roman" w:hAnsi="Times New Roman" w:cs="Times New Roman"/>
          <w:sz w:val="40"/>
          <w:szCs w:val="40"/>
          <w:lang w:val="en-US"/>
        </w:rPr>
        <w:t xml:space="preserve">and Comparison with </w:t>
      </w:r>
      <w:r w:rsidR="008C5242">
        <w:rPr>
          <w:rFonts w:ascii="Times New Roman" w:hAnsi="Times New Roman" w:cs="Times New Roman"/>
          <w:sz w:val="40"/>
          <w:szCs w:val="40"/>
          <w:lang w:val="en-US"/>
        </w:rPr>
        <w:t>E</w:t>
      </w:r>
      <w:r>
        <w:rPr>
          <w:rFonts w:ascii="Times New Roman" w:hAnsi="Times New Roman" w:cs="Times New Roman"/>
          <w:sz w:val="40"/>
          <w:szCs w:val="40"/>
          <w:lang w:val="en-US"/>
        </w:rPr>
        <w:t xml:space="preserve">xisting </w:t>
      </w:r>
      <w:r w:rsidR="008C5242">
        <w:rPr>
          <w:rFonts w:ascii="Times New Roman" w:hAnsi="Times New Roman" w:cs="Times New Roman"/>
          <w:sz w:val="40"/>
          <w:szCs w:val="40"/>
          <w:lang w:val="en-US"/>
        </w:rPr>
        <w:t>C</w:t>
      </w:r>
      <w:r>
        <w:rPr>
          <w:rFonts w:ascii="Times New Roman" w:hAnsi="Times New Roman" w:cs="Times New Roman"/>
          <w:sz w:val="40"/>
          <w:szCs w:val="40"/>
          <w:lang w:val="en-US"/>
        </w:rPr>
        <w:t>ode</w:t>
      </w:r>
    </w:p>
    <w:p w14:paraId="6D92870D" w14:textId="7C28D133" w:rsidR="0086527D" w:rsidRDefault="004C211D" w:rsidP="004C211D">
      <w:pPr>
        <w:spacing w:line="360" w:lineRule="auto"/>
        <w:jc w:val="center"/>
        <w:rPr>
          <w:rFonts w:ascii="Times New Roman" w:hAnsi="Times New Roman" w:cs="Times New Roman"/>
          <w:lang w:val="en-US"/>
        </w:rPr>
      </w:pPr>
      <w:r>
        <w:rPr>
          <w:rFonts w:ascii="Times New Roman" w:hAnsi="Times New Roman" w:cs="Times New Roman"/>
          <w:lang w:val="en-US"/>
        </w:rPr>
        <w:t>By Rohit Sunil Kanchi</w:t>
      </w:r>
    </w:p>
    <w:p w14:paraId="44EE98B3" w14:textId="6A7EDC87" w:rsidR="004C211D" w:rsidRPr="004C211D" w:rsidRDefault="004C211D" w:rsidP="004C211D">
      <w:pPr>
        <w:spacing w:line="360" w:lineRule="auto"/>
        <w:jc w:val="center"/>
        <w:rPr>
          <w:rFonts w:ascii="Times New Roman" w:hAnsi="Times New Roman" w:cs="Times New Roman"/>
          <w:lang w:val="en-US"/>
        </w:rPr>
      </w:pPr>
      <w:r>
        <w:rPr>
          <w:rFonts w:ascii="Times New Roman" w:hAnsi="Times New Roman" w:cs="Times New Roman"/>
          <w:lang w:val="en-US"/>
        </w:rPr>
        <w:t xml:space="preserve">Under </w:t>
      </w:r>
      <w:r w:rsidR="00492962">
        <w:rPr>
          <w:rFonts w:ascii="Times New Roman" w:hAnsi="Times New Roman" w:cs="Times New Roman"/>
          <w:lang w:val="en-US"/>
        </w:rPr>
        <w:t xml:space="preserve">the </w:t>
      </w:r>
      <w:r>
        <w:rPr>
          <w:rFonts w:ascii="Times New Roman" w:hAnsi="Times New Roman" w:cs="Times New Roman"/>
          <w:lang w:val="en-US"/>
        </w:rPr>
        <w:t xml:space="preserve">Guidance of Dr. Ashoke De </w:t>
      </w:r>
    </w:p>
    <w:p w14:paraId="336DF3AE" w14:textId="7B269AAF" w:rsidR="00757F1F" w:rsidRDefault="0086527D" w:rsidP="008C5242">
      <w:pPr>
        <w:spacing w:line="360" w:lineRule="auto"/>
        <w:rPr>
          <w:rFonts w:ascii="Times New Roman" w:hAnsi="Times New Roman" w:cs="Times New Roman"/>
          <w:color w:val="000000"/>
          <w:sz w:val="28"/>
          <w:szCs w:val="28"/>
          <w:lang w:val="en-US"/>
        </w:rPr>
      </w:pPr>
      <w:r>
        <w:rPr>
          <w:rFonts w:ascii="Times New Roman" w:hAnsi="Times New Roman" w:cs="Times New Roman"/>
          <w:sz w:val="28"/>
          <w:szCs w:val="28"/>
          <w:lang w:val="en-US"/>
        </w:rPr>
        <w:t xml:space="preserve">Anguilliform swimming is exhibited by lampreys, eels and many other marine organisms for propelling themselves through water. </w:t>
      </w:r>
      <w:r w:rsidR="007F019A">
        <w:rPr>
          <w:rFonts w:ascii="Times New Roman" w:hAnsi="Times New Roman" w:cs="Times New Roman"/>
          <w:sz w:val="28"/>
          <w:szCs w:val="28"/>
          <w:lang w:val="en-US"/>
        </w:rPr>
        <w:t>This has been studied over the past many years and many scientists and CFD experts have tried to model this motion and understand the underlying physics behind this motion</w:t>
      </w:r>
      <w:r w:rsidR="00757F1F">
        <w:rPr>
          <w:rFonts w:ascii="Times New Roman" w:hAnsi="Times New Roman" w:cs="Times New Roman"/>
          <w:sz w:val="28"/>
          <w:szCs w:val="28"/>
          <w:lang w:val="en-US"/>
        </w:rPr>
        <w:t xml:space="preserve"> to help bio-inspired propulsion in fluids, majorly water</w:t>
      </w:r>
      <w:r w:rsidR="007F019A">
        <w:rPr>
          <w:rFonts w:ascii="Times New Roman" w:hAnsi="Times New Roman" w:cs="Times New Roman"/>
          <w:sz w:val="28"/>
          <w:szCs w:val="28"/>
          <w:lang w:val="en-US"/>
        </w:rPr>
        <w:t xml:space="preserve">. </w:t>
      </w:r>
      <w:r w:rsidR="00757F1F">
        <w:rPr>
          <w:rFonts w:ascii="Times New Roman" w:hAnsi="Times New Roman" w:cs="Times New Roman"/>
          <w:sz w:val="28"/>
          <w:szCs w:val="28"/>
          <w:lang w:val="en-US"/>
        </w:rPr>
        <w:t xml:space="preserve">In this particular study report, I have chosen the Anguilliform Swimmer C elegans class which exhibits C type curvature state while swimming. Inspired by this, </w:t>
      </w:r>
      <w:sdt>
        <w:sdtPr>
          <w:rPr>
            <w:rFonts w:ascii="Times New Roman" w:hAnsi="Times New Roman" w:cs="Times New Roman"/>
            <w:color w:val="000000"/>
            <w:sz w:val="28"/>
            <w:szCs w:val="28"/>
            <w:lang w:val="en-US"/>
          </w:rPr>
          <w:tag w:val="MENDELEY_CITATION_v3_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"/>
          <w:id w:val="-760375121"/>
          <w:placeholder>
            <w:docPart w:val="DefaultPlaceholder_-1854013440"/>
          </w:placeholder>
        </w:sdtPr>
        <w:sdtEndPr/>
        <w:sdtContent>
          <w:r w:rsidR="006F717A" w:rsidRPr="006F717A">
            <w:rPr>
              <w:rFonts w:ascii="Times New Roman" w:hAnsi="Times New Roman" w:cs="Times New Roman"/>
              <w:color w:val="000000"/>
              <w:sz w:val="28"/>
              <w:szCs w:val="28"/>
              <w:lang w:val="en-US"/>
            </w:rPr>
            <w:t>(Battista, 2021)</w:t>
          </w:r>
        </w:sdtContent>
      </w:sdt>
      <w:r w:rsidR="00757F1F">
        <w:rPr>
          <w:rFonts w:ascii="Times New Roman" w:hAnsi="Times New Roman" w:cs="Times New Roman"/>
          <w:color w:val="000000"/>
          <w:sz w:val="28"/>
          <w:szCs w:val="28"/>
          <w:lang w:val="en-US"/>
        </w:rPr>
        <w:t xml:space="preserve"> explored a very vast parameter subspace of the C elegans</w:t>
      </w:r>
      <w:r w:rsidR="0092650A">
        <w:rPr>
          <w:rFonts w:ascii="Times New Roman" w:hAnsi="Times New Roman" w:cs="Times New Roman"/>
          <w:color w:val="000000"/>
          <w:sz w:val="28"/>
          <w:szCs w:val="28"/>
          <w:lang w:val="en-US"/>
        </w:rPr>
        <w:t xml:space="preserve"> motion based on the variation of three input parameters, the Reynolds input number Re</w:t>
      </w:r>
      <w:r w:rsidR="0092650A">
        <w:rPr>
          <w:rFonts w:ascii="Times New Roman" w:hAnsi="Times New Roman" w:cs="Times New Roman"/>
          <w:color w:val="000000"/>
          <w:sz w:val="28"/>
          <w:szCs w:val="28"/>
          <w:vertAlign w:val="subscript"/>
          <w:lang w:val="en-US"/>
        </w:rPr>
        <w:t>in</w:t>
      </w:r>
      <w:r w:rsidR="0092650A">
        <w:rPr>
          <w:rFonts w:ascii="Times New Roman" w:hAnsi="Times New Roman" w:cs="Times New Roman"/>
          <w:color w:val="000000"/>
          <w:sz w:val="28"/>
          <w:szCs w:val="28"/>
          <w:lang w:val="en-US"/>
        </w:rPr>
        <w:t>, the undulation frequency and kinematic parameter, all of which have been explained by me in the forthcoming sections</w:t>
      </w:r>
      <w:r w:rsidR="00757F1F">
        <w:rPr>
          <w:rFonts w:ascii="Times New Roman" w:hAnsi="Times New Roman" w:cs="Times New Roman"/>
          <w:color w:val="000000"/>
          <w:sz w:val="28"/>
          <w:szCs w:val="28"/>
          <w:lang w:val="en-US"/>
        </w:rPr>
        <w:t xml:space="preserve">. I studied </w:t>
      </w:r>
      <w:r w:rsidR="0092650A">
        <w:rPr>
          <w:rFonts w:ascii="Times New Roman" w:hAnsi="Times New Roman" w:cs="Times New Roman"/>
          <w:color w:val="000000"/>
          <w:sz w:val="28"/>
          <w:szCs w:val="28"/>
          <w:lang w:val="en-US"/>
        </w:rPr>
        <w:t xml:space="preserve">this </w:t>
      </w:r>
      <w:r w:rsidR="00757F1F">
        <w:rPr>
          <w:rFonts w:ascii="Times New Roman" w:hAnsi="Times New Roman" w:cs="Times New Roman"/>
          <w:color w:val="000000"/>
          <w:sz w:val="28"/>
          <w:szCs w:val="28"/>
          <w:lang w:val="en-US"/>
        </w:rPr>
        <w:t>to the best of my understanding and observed that some improvements in the model can be done and some additional steps in the study can be taken as well, to better understand the anguilliform motion. This has been explained in succeeding sections of this report. The sections of this report,</w:t>
      </w:r>
      <w:r w:rsidR="00251AEB">
        <w:rPr>
          <w:rFonts w:ascii="Times New Roman" w:hAnsi="Times New Roman" w:cs="Times New Roman"/>
          <w:color w:val="000000"/>
          <w:sz w:val="28"/>
          <w:szCs w:val="28"/>
          <w:lang w:val="en-US"/>
        </w:rPr>
        <w:t xml:space="preserve"> </w:t>
      </w:r>
      <w:r w:rsidR="00757F1F">
        <w:rPr>
          <w:rFonts w:ascii="Times New Roman" w:hAnsi="Times New Roman" w:cs="Times New Roman"/>
          <w:color w:val="000000"/>
          <w:sz w:val="28"/>
          <w:szCs w:val="28"/>
          <w:lang w:val="en-US"/>
        </w:rPr>
        <w:t>which I have laid out to present my understanding of the topic, are as follows:</w:t>
      </w:r>
    </w:p>
    <w:p w14:paraId="4DD4C1FF" w14:textId="31B77EC8" w:rsidR="00757F1F" w:rsidRDefault="00757F1F" w:rsidP="00757F1F">
      <w:pPr>
        <w:pStyle w:val="ListParagraph"/>
        <w:numPr>
          <w:ilvl w:val="0"/>
          <w:numId w:val="1"/>
        </w:numPr>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Properties of C elegans motion: Parameters Involved.</w:t>
      </w:r>
    </w:p>
    <w:p w14:paraId="03F28B45" w14:textId="39D89DF3" w:rsidR="00757F1F" w:rsidRDefault="00757F1F" w:rsidP="00757F1F">
      <w:pPr>
        <w:pStyle w:val="ListParagraph"/>
        <w:numPr>
          <w:ilvl w:val="0"/>
          <w:numId w:val="1"/>
        </w:numPr>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Modelling and Simulation: Approach and Methodology.</w:t>
      </w:r>
    </w:p>
    <w:p w14:paraId="3D74EEBA" w14:textId="389A2F0C" w:rsidR="00251AEB" w:rsidRDefault="00251AEB" w:rsidP="00251AEB">
      <w:pPr>
        <w:pStyle w:val="ListParagraph"/>
        <w:numPr>
          <w:ilvl w:val="0"/>
          <w:numId w:val="1"/>
        </w:numPr>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Modified Code and Comparison of results: How much of a difference does it make?</w:t>
      </w:r>
      <w:r w:rsidR="007F3AAD">
        <w:rPr>
          <w:rFonts w:ascii="Times New Roman" w:hAnsi="Times New Roman" w:cs="Times New Roman"/>
          <w:color w:val="000000"/>
          <w:sz w:val="28"/>
          <w:szCs w:val="28"/>
          <w:lang w:val="en-US"/>
        </w:rPr>
        <w:t xml:space="preserve"> [My contribution]</w:t>
      </w:r>
    </w:p>
    <w:p w14:paraId="7FF1FC61" w14:textId="3228D174" w:rsidR="00251AEB" w:rsidRDefault="00251AEB" w:rsidP="00251AEB">
      <w:pPr>
        <w:pStyle w:val="ListParagraph"/>
        <w:numPr>
          <w:ilvl w:val="0"/>
          <w:numId w:val="1"/>
        </w:numPr>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Conclusion and next steps.</w:t>
      </w:r>
    </w:p>
    <w:p w14:paraId="62F81606" w14:textId="66A68DA6" w:rsidR="00251AEB" w:rsidRDefault="00251AEB" w:rsidP="00251AEB">
      <w:pPr>
        <w:pStyle w:val="ListParagraph"/>
        <w:spacing w:line="360" w:lineRule="auto"/>
        <w:ind w:left="0"/>
        <w:rPr>
          <w:rFonts w:ascii="Times New Roman" w:hAnsi="Times New Roman" w:cs="Times New Roman"/>
          <w:color w:val="000000"/>
          <w:sz w:val="28"/>
          <w:szCs w:val="28"/>
          <w:lang w:val="en-US"/>
        </w:rPr>
      </w:pPr>
    </w:p>
    <w:p w14:paraId="1E950A60" w14:textId="7BA77F71" w:rsidR="00251AEB" w:rsidRPr="00251AEB" w:rsidRDefault="00251AEB" w:rsidP="00251AEB">
      <w:pPr>
        <w:pStyle w:val="ListParagraph"/>
        <w:spacing w:line="360" w:lineRule="auto"/>
        <w:rPr>
          <w:rFonts w:ascii="Times New Roman" w:hAnsi="Times New Roman" w:cs="Times New Roman"/>
          <w:color w:val="000000"/>
          <w:sz w:val="28"/>
          <w:szCs w:val="28"/>
          <w:lang w:val="en-US"/>
        </w:rPr>
      </w:pPr>
    </w:p>
    <w:p w14:paraId="3D0BC49E" w14:textId="4D641BD6" w:rsidR="007F019A" w:rsidRDefault="007F019A" w:rsidP="008C5242">
      <w:pPr>
        <w:spacing w:line="360" w:lineRule="auto"/>
        <w:rPr>
          <w:rFonts w:ascii="Times New Roman" w:hAnsi="Times New Roman" w:cs="Times New Roman"/>
          <w:sz w:val="28"/>
          <w:szCs w:val="28"/>
          <w:lang w:val="en-US"/>
        </w:rPr>
      </w:pPr>
    </w:p>
    <w:p w14:paraId="3E92169B" w14:textId="7B5BCF1A" w:rsidR="007F019A" w:rsidRPr="00251AEB" w:rsidRDefault="00251AEB" w:rsidP="00251AEB">
      <w:pPr>
        <w:pStyle w:val="ListParagraph"/>
        <w:numPr>
          <w:ilvl w:val="0"/>
          <w:numId w:val="3"/>
        </w:numPr>
        <w:spacing w:line="360" w:lineRule="auto"/>
        <w:jc w:val="center"/>
        <w:rPr>
          <w:rFonts w:ascii="Times New Roman" w:hAnsi="Times New Roman" w:cs="Times New Roman"/>
          <w:sz w:val="28"/>
          <w:szCs w:val="28"/>
          <w:lang w:val="en-US"/>
        </w:rPr>
      </w:pPr>
      <w:r>
        <w:rPr>
          <w:rFonts w:ascii="Times New Roman" w:hAnsi="Times New Roman" w:cs="Times New Roman"/>
          <w:color w:val="000000"/>
          <w:sz w:val="28"/>
          <w:szCs w:val="28"/>
          <w:lang w:val="en-US"/>
        </w:rPr>
        <w:t>Properties of C elegans</w:t>
      </w:r>
      <w:r w:rsidR="00423A7D">
        <w:rPr>
          <w:rFonts w:ascii="Times New Roman" w:hAnsi="Times New Roman" w:cs="Times New Roman"/>
          <w:color w:val="000000"/>
          <w:sz w:val="28"/>
          <w:szCs w:val="28"/>
          <w:lang w:val="en-US"/>
        </w:rPr>
        <w:t xml:space="preserve"> and their </w:t>
      </w:r>
      <w:r>
        <w:rPr>
          <w:rFonts w:ascii="Times New Roman" w:hAnsi="Times New Roman" w:cs="Times New Roman"/>
          <w:color w:val="000000"/>
          <w:sz w:val="28"/>
          <w:szCs w:val="28"/>
          <w:lang w:val="en-US"/>
        </w:rPr>
        <w:t>motion: Parameters Involved:</w:t>
      </w:r>
    </w:p>
    <w:p w14:paraId="38140219" w14:textId="77777777" w:rsidR="007F019A" w:rsidRDefault="007F019A" w:rsidP="008C5242">
      <w:pPr>
        <w:spacing w:line="360" w:lineRule="auto"/>
        <w:rPr>
          <w:rFonts w:ascii="Times New Roman" w:hAnsi="Times New Roman" w:cs="Times New Roman"/>
          <w:sz w:val="28"/>
          <w:szCs w:val="28"/>
          <w:lang w:val="en-US"/>
        </w:rPr>
      </w:pPr>
    </w:p>
    <w:p w14:paraId="0571B297" w14:textId="744036FA" w:rsidR="00423A7D" w:rsidRDefault="00251AEB" w:rsidP="00251AE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As aforementioned, C elegans are class of species which exhibit anguilliform swimming motion. </w:t>
      </w:r>
      <w:r w:rsidR="00423A7D">
        <w:rPr>
          <w:rFonts w:ascii="Times New Roman" w:hAnsi="Times New Roman" w:cs="Times New Roman"/>
          <w:sz w:val="28"/>
          <w:szCs w:val="28"/>
          <w:lang w:val="en-US"/>
        </w:rPr>
        <w:t xml:space="preserve">A typical C </w:t>
      </w:r>
      <w:proofErr w:type="spellStart"/>
      <w:r w:rsidR="00423A7D">
        <w:rPr>
          <w:rFonts w:ascii="Times New Roman" w:hAnsi="Times New Roman" w:cs="Times New Roman"/>
          <w:sz w:val="28"/>
          <w:szCs w:val="28"/>
          <w:lang w:val="en-US"/>
        </w:rPr>
        <w:t>elegan</w:t>
      </w:r>
      <w:proofErr w:type="spellEnd"/>
      <w:r w:rsidR="00423A7D">
        <w:rPr>
          <w:rFonts w:ascii="Times New Roman" w:hAnsi="Times New Roman" w:cs="Times New Roman"/>
          <w:sz w:val="28"/>
          <w:szCs w:val="28"/>
          <w:lang w:val="en-US"/>
        </w:rPr>
        <w:t xml:space="preserve"> is shown below in the figure 1.</w:t>
      </w:r>
    </w:p>
    <w:p w14:paraId="5B405D78" w14:textId="77777777" w:rsidR="00423A7D" w:rsidRDefault="00423A7D" w:rsidP="00423A7D">
      <w:pPr>
        <w:keepNext/>
        <w:spacing w:line="360" w:lineRule="auto"/>
        <w:jc w:val="center"/>
      </w:pPr>
      <w:r w:rsidRPr="00423A7D">
        <w:rPr>
          <w:rFonts w:ascii="Times New Roman" w:hAnsi="Times New Roman" w:cs="Times New Roman"/>
          <w:noProof/>
          <w:sz w:val="28"/>
          <w:szCs w:val="28"/>
          <w:lang w:val="en-US"/>
        </w:rPr>
        <w:drawing>
          <wp:inline distT="0" distB="0" distL="0" distR="0" wp14:anchorId="3778E062" wp14:editId="3B277F6E">
            <wp:extent cx="2631574" cy="1574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2614" cy="1581406"/>
                    </a:xfrm>
                    <a:prstGeom prst="rect">
                      <a:avLst/>
                    </a:prstGeom>
                  </pic:spPr>
                </pic:pic>
              </a:graphicData>
            </a:graphic>
          </wp:inline>
        </w:drawing>
      </w:r>
    </w:p>
    <w:p w14:paraId="1CE8261A" w14:textId="06F37FDF" w:rsidR="00423A7D" w:rsidRDefault="00423A7D" w:rsidP="00423A7D">
      <w:pPr>
        <w:pStyle w:val="Caption"/>
        <w:jc w:val="center"/>
        <w:rPr>
          <w:rFonts w:ascii="Times New Roman" w:hAnsi="Times New Roman" w:cs="Times New Roman"/>
          <w:sz w:val="28"/>
          <w:szCs w:val="28"/>
          <w:lang w:val="en-US"/>
        </w:rPr>
      </w:pPr>
      <w:r>
        <w:t xml:space="preserve">Figure </w:t>
      </w:r>
      <w:fldSimple w:instr=" SEQ Figure \* ARABIC ">
        <w:r w:rsidR="00DA5050">
          <w:rPr>
            <w:noProof/>
          </w:rPr>
          <w:t>1</w:t>
        </w:r>
      </w:fldSimple>
      <w:r>
        <w:t xml:space="preserve">. A typical C </w:t>
      </w:r>
      <w:proofErr w:type="spellStart"/>
      <w:r>
        <w:t>elegan</w:t>
      </w:r>
      <w:proofErr w:type="spellEnd"/>
    </w:p>
    <w:p w14:paraId="3B94235A" w14:textId="77777777" w:rsidR="00423A7D" w:rsidRDefault="00423A7D" w:rsidP="00251AEB">
      <w:pPr>
        <w:spacing w:line="360" w:lineRule="auto"/>
        <w:rPr>
          <w:rFonts w:ascii="Times New Roman" w:hAnsi="Times New Roman" w:cs="Times New Roman"/>
          <w:sz w:val="28"/>
          <w:szCs w:val="28"/>
          <w:lang w:val="en-US"/>
        </w:rPr>
      </w:pPr>
    </w:p>
    <w:p w14:paraId="1403B570" w14:textId="75DD084B" w:rsidR="00251AEB" w:rsidRDefault="0086527D" w:rsidP="00251AE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Modelling its motion and studying the physics behind the swimming requires understanding of some basic </w:t>
      </w:r>
      <w:r w:rsidRPr="008C5242">
        <w:rPr>
          <w:rFonts w:ascii="Times New Roman" w:hAnsi="Times New Roman" w:cs="Times New Roman"/>
          <w:b/>
          <w:bCs/>
          <w:sz w:val="28"/>
          <w:szCs w:val="28"/>
          <w:lang w:val="en-US"/>
        </w:rPr>
        <w:t>parameters</w:t>
      </w:r>
      <w:r w:rsidR="008C5242">
        <w:rPr>
          <w:rFonts w:ascii="Times New Roman" w:hAnsi="Times New Roman" w:cs="Times New Roman"/>
          <w:sz w:val="28"/>
          <w:szCs w:val="28"/>
          <w:lang w:val="en-US"/>
        </w:rPr>
        <w:t xml:space="preserve"> of the swimming motion, some of which dictate the motion and some of which are a result of the motion and help us to understand the effect of governing parameters which are input. </w:t>
      </w:r>
      <w:r w:rsidR="00251AEB">
        <w:rPr>
          <w:rFonts w:ascii="Times New Roman" w:hAnsi="Times New Roman" w:cs="Times New Roman"/>
          <w:sz w:val="28"/>
          <w:szCs w:val="28"/>
          <w:lang w:val="en-US"/>
        </w:rPr>
        <w:t>The parameters have been used by Battista N of the college of New Jersey in his numerical studies pertaining to anguilliform swimming. They are mentioned below:</w:t>
      </w:r>
    </w:p>
    <w:p w14:paraId="23747E54" w14:textId="7CF44B2C" w:rsidR="00251AEB" w:rsidRDefault="00251AEB" w:rsidP="00251AEB">
      <w:pPr>
        <w:pStyle w:val="ListParagraph"/>
        <w:numPr>
          <w:ilvl w:val="0"/>
          <w:numId w:val="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Reynold’s Number Re:</w:t>
      </w:r>
    </w:p>
    <w:p w14:paraId="42F4C428" w14:textId="11F6DFEC" w:rsidR="00251AEB" w:rsidRPr="00251AEB" w:rsidRDefault="00251AEB" w:rsidP="00251AEB">
      <w:pPr>
        <w:pStyle w:val="ListParagraph"/>
        <w:spacing w:line="360" w:lineRule="auto"/>
        <w:rPr>
          <w:rFonts w:ascii="Times New Roman" w:hAnsi="Times New Roman" w:cs="Times New Roman"/>
          <w:sz w:val="28"/>
          <w:szCs w:val="28"/>
          <w:lang w:val="en-US"/>
        </w:rPr>
      </w:pPr>
      <m:oMathPara>
        <m:oMath>
          <m:r>
            <m:rPr>
              <m:sty m:val="p"/>
            </m:rPr>
            <w:rPr>
              <w:rFonts w:ascii="Cambria Math" w:hAnsi="Cambria Math" w:cs="Times New Roman"/>
              <w:sz w:val="28"/>
              <w:szCs w:val="28"/>
              <w:lang w:val="en-US"/>
            </w:rPr>
            <m:t>Re</m:t>
          </m:r>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ρLv</m:t>
              </m:r>
            </m:num>
            <m:den>
              <m:r>
                <w:rPr>
                  <w:rFonts w:ascii="Cambria Math" w:hAnsi="Cambria Math" w:cs="Times New Roman"/>
                  <w:sz w:val="28"/>
                  <w:szCs w:val="28"/>
                  <w:lang w:val="en-US"/>
                </w:rPr>
                <m:t>μ</m:t>
              </m:r>
            </m:den>
          </m:f>
          <m:r>
            <w:rPr>
              <w:rFonts w:ascii="Cambria Math" w:hAnsi="Cambria Math" w:cs="Times New Roman"/>
              <w:sz w:val="28"/>
              <w:szCs w:val="28"/>
              <w:lang w:val="en-US"/>
            </w:rPr>
            <m:t xml:space="preserve">      (1)</m:t>
          </m:r>
        </m:oMath>
      </m:oMathPara>
    </w:p>
    <w:p w14:paraId="6B706848" w14:textId="348A69D6" w:rsidR="00251AEB" w:rsidRDefault="0086527D" w:rsidP="008C5242">
      <w:pPr>
        <w:spacing w:line="360" w:lineRule="auto"/>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 </w:t>
      </w:r>
      <w:r w:rsidR="00251AEB">
        <w:rPr>
          <w:rFonts w:ascii="Times New Roman" w:hAnsi="Times New Roman" w:cs="Times New Roman"/>
          <w:sz w:val="28"/>
          <w:szCs w:val="28"/>
          <w:lang w:val="en-US"/>
        </w:rPr>
        <w:t xml:space="preserve">Where </w:t>
      </w:r>
      <m:oMath>
        <m:r>
          <w:rPr>
            <w:rFonts w:ascii="Cambria Math" w:hAnsi="Cambria Math" w:cs="Times New Roman"/>
            <w:sz w:val="28"/>
            <w:szCs w:val="28"/>
            <w:lang w:val="en-US"/>
          </w:rPr>
          <m:t>ρ</m:t>
        </m:r>
      </m:oMath>
      <w:r w:rsidR="00251AEB">
        <w:rPr>
          <w:rFonts w:ascii="Times New Roman" w:eastAsiaTheme="minorEastAsia" w:hAnsi="Times New Roman" w:cs="Times New Roman"/>
          <w:sz w:val="28"/>
          <w:szCs w:val="28"/>
          <w:lang w:val="en-US"/>
        </w:rPr>
        <w:t xml:space="preserve"> is the fluid density, </w:t>
      </w:r>
      <m:oMath>
        <m:r>
          <w:rPr>
            <w:rFonts w:ascii="Cambria Math" w:hAnsi="Cambria Math" w:cs="Times New Roman"/>
            <w:sz w:val="28"/>
            <w:szCs w:val="28"/>
            <w:lang w:val="en-US"/>
          </w:rPr>
          <m:t>L</m:t>
        </m:r>
      </m:oMath>
      <w:r w:rsidR="00251AEB">
        <w:rPr>
          <w:rFonts w:ascii="Times New Roman" w:eastAsiaTheme="minorEastAsia" w:hAnsi="Times New Roman" w:cs="Times New Roman"/>
          <w:sz w:val="28"/>
          <w:szCs w:val="28"/>
          <w:lang w:val="en-US"/>
        </w:rPr>
        <w:t xml:space="preserve"> is the characteristic length, </w:t>
      </w:r>
      <m:oMath>
        <m:r>
          <w:rPr>
            <w:rFonts w:ascii="Cambria Math" w:hAnsi="Cambria Math" w:cs="Times New Roman"/>
            <w:sz w:val="28"/>
            <w:szCs w:val="28"/>
            <w:lang w:val="en-US"/>
          </w:rPr>
          <m:t>v</m:t>
        </m:r>
      </m:oMath>
      <w:r w:rsidR="00251AEB">
        <w:rPr>
          <w:rFonts w:ascii="Times New Roman" w:eastAsiaTheme="minorEastAsia" w:hAnsi="Times New Roman" w:cs="Times New Roman"/>
          <w:sz w:val="28"/>
          <w:szCs w:val="28"/>
          <w:lang w:val="en-US"/>
        </w:rPr>
        <w:t xml:space="preserve"> is the swimming velocity and </w:t>
      </w:r>
      <m:oMath>
        <m:r>
          <w:rPr>
            <w:rFonts w:ascii="Cambria Math" w:hAnsi="Cambria Math" w:cs="Times New Roman"/>
            <w:sz w:val="28"/>
            <w:szCs w:val="28"/>
            <w:lang w:val="en-US"/>
          </w:rPr>
          <m:t>μ</m:t>
        </m:r>
      </m:oMath>
      <w:r w:rsidR="00251AEB">
        <w:rPr>
          <w:rFonts w:ascii="Times New Roman" w:eastAsiaTheme="minorEastAsia" w:hAnsi="Times New Roman" w:cs="Times New Roman"/>
          <w:sz w:val="28"/>
          <w:szCs w:val="28"/>
          <w:lang w:val="en-US"/>
        </w:rPr>
        <w:t xml:space="preserve"> is the dynamic viscosity of the </w:t>
      </w:r>
      <w:proofErr w:type="gramStart"/>
      <w:r w:rsidR="00251AEB">
        <w:rPr>
          <w:rFonts w:ascii="Times New Roman" w:eastAsiaTheme="minorEastAsia" w:hAnsi="Times New Roman" w:cs="Times New Roman"/>
          <w:sz w:val="28"/>
          <w:szCs w:val="28"/>
          <w:lang w:val="en-US"/>
        </w:rPr>
        <w:t>fluid.</w:t>
      </w:r>
      <w:proofErr w:type="gramEnd"/>
    </w:p>
    <w:p w14:paraId="3D0AF95B" w14:textId="3D2B3E78" w:rsidR="00251AEB" w:rsidRDefault="000C0BD5" w:rsidP="00251AEB">
      <w:pPr>
        <w:pStyle w:val="ListParagraph"/>
        <w:numPr>
          <w:ilvl w:val="0"/>
          <w:numId w:val="5"/>
        </w:numPr>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Re</w:t>
      </w:r>
      <w:r>
        <w:rPr>
          <w:rFonts w:ascii="Times New Roman" w:eastAsiaTheme="minorEastAsia" w:hAnsi="Times New Roman" w:cs="Times New Roman"/>
          <w:sz w:val="28"/>
          <w:szCs w:val="28"/>
          <w:vertAlign w:val="subscript"/>
          <w:lang w:val="en-US"/>
        </w:rPr>
        <w:t>in</w:t>
      </w:r>
      <w:r>
        <w:rPr>
          <w:rFonts w:ascii="Times New Roman" w:eastAsiaTheme="minorEastAsia" w:hAnsi="Times New Roman" w:cs="Times New Roman"/>
          <w:sz w:val="28"/>
          <w:szCs w:val="28"/>
          <w:lang w:val="en-US"/>
        </w:rPr>
        <w:t xml:space="preserve"> or the input Reynold’s number:</w:t>
      </w:r>
    </w:p>
    <w:p w14:paraId="3F085F42" w14:textId="0B039361" w:rsidR="000C0BD5" w:rsidRDefault="009033BD" w:rsidP="000C0BD5">
      <w:pPr>
        <w:pStyle w:val="ListParagraph"/>
        <w:spacing w:line="360"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Re</m:t>
              </m:r>
            </m:e>
            <m:sub>
              <m:r>
                <w:rPr>
                  <w:rFonts w:ascii="Cambria Math" w:eastAsiaTheme="minorEastAsia" w:hAnsi="Cambria Math" w:cs="Times New Roman"/>
                  <w:sz w:val="28"/>
                  <w:szCs w:val="28"/>
                  <w:lang w:val="en-US"/>
                </w:rPr>
                <m:t>in</m:t>
              </m:r>
            </m:sub>
          </m:sSub>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ρLfL</m:t>
              </m:r>
            </m:num>
            <m:den>
              <m:r>
                <w:rPr>
                  <w:rFonts w:ascii="Cambria Math" w:eastAsiaTheme="minorEastAsia" w:hAnsi="Cambria Math" w:cs="Times New Roman"/>
                  <w:sz w:val="28"/>
                  <w:szCs w:val="28"/>
                  <w:lang w:val="en-US"/>
                </w:rPr>
                <m:t>μ</m:t>
              </m:r>
            </m:den>
          </m:f>
          <m:r>
            <w:rPr>
              <w:rFonts w:ascii="Cambria Math" w:eastAsiaTheme="minorEastAsia" w:hAnsi="Cambria Math" w:cs="Times New Roman"/>
              <w:sz w:val="28"/>
              <w:szCs w:val="28"/>
              <w:lang w:val="en-US"/>
            </w:rPr>
            <m:t xml:space="preserve">      (2)</m:t>
          </m:r>
        </m:oMath>
      </m:oMathPara>
    </w:p>
    <w:p w14:paraId="02ACE073" w14:textId="7EBFCDA9" w:rsidR="000C0BD5" w:rsidRDefault="000C0BD5" w:rsidP="000C0BD5">
      <w:pPr>
        <w:pStyle w:val="ListParagraph"/>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Where f is the undulation frequency.</w:t>
      </w:r>
    </w:p>
    <w:p w14:paraId="1F41D7FD" w14:textId="77777777" w:rsidR="000C0BD5" w:rsidRDefault="000C0BD5" w:rsidP="000C0BD5">
      <w:pPr>
        <w:pStyle w:val="ListParagraph"/>
        <w:spacing w:line="360" w:lineRule="auto"/>
        <w:rPr>
          <w:rFonts w:ascii="Times New Roman" w:eastAsiaTheme="minorEastAsia" w:hAnsi="Times New Roman" w:cs="Times New Roman"/>
          <w:sz w:val="28"/>
          <w:szCs w:val="28"/>
          <w:lang w:val="en-US"/>
        </w:rPr>
      </w:pPr>
    </w:p>
    <w:p w14:paraId="75F62394" w14:textId="4C86D1B2" w:rsidR="000C0BD5" w:rsidRDefault="000C0BD5" w:rsidP="000C0BD5">
      <w:pPr>
        <w:pStyle w:val="ListParagraph"/>
        <w:numPr>
          <w:ilvl w:val="0"/>
          <w:numId w:val="5"/>
        </w:numPr>
        <w:spacing w:line="360" w:lineRule="auto"/>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Re</w:t>
      </w:r>
      <w:r>
        <w:rPr>
          <w:rFonts w:ascii="Times New Roman" w:eastAsiaTheme="minorEastAsia" w:hAnsi="Times New Roman" w:cs="Times New Roman"/>
          <w:sz w:val="28"/>
          <w:szCs w:val="28"/>
          <w:vertAlign w:val="subscript"/>
          <w:lang w:val="en-US"/>
        </w:rPr>
        <w:t>out</w:t>
      </w:r>
      <w:proofErr w:type="spellEnd"/>
      <w:r>
        <w:rPr>
          <w:rFonts w:ascii="Times New Roman" w:eastAsiaTheme="minorEastAsia" w:hAnsi="Times New Roman" w:cs="Times New Roman"/>
          <w:sz w:val="28"/>
          <w:szCs w:val="28"/>
          <w:lang w:val="en-US"/>
        </w:rPr>
        <w:t xml:space="preserve"> or the output Reynold’s number:</w:t>
      </w:r>
    </w:p>
    <w:p w14:paraId="6B276F61" w14:textId="03763CB2" w:rsidR="000C0BD5" w:rsidRDefault="009033BD" w:rsidP="000C0BD5">
      <w:pPr>
        <w:pStyle w:val="ListParagraph"/>
        <w:spacing w:line="360"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Re</m:t>
              </m:r>
            </m:e>
            <m:sub>
              <m:r>
                <w:rPr>
                  <w:rFonts w:ascii="Cambria Math" w:eastAsiaTheme="minorEastAsia" w:hAnsi="Cambria Math" w:cs="Times New Roman"/>
                  <w:sz w:val="28"/>
                  <w:szCs w:val="28"/>
                  <w:lang w:val="en-US"/>
                </w:rPr>
                <m:t>out</m:t>
              </m:r>
            </m:sub>
          </m:sSub>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ρLfA</m:t>
              </m:r>
            </m:num>
            <m:den>
              <m:r>
                <w:rPr>
                  <w:rFonts w:ascii="Cambria Math" w:eastAsiaTheme="minorEastAsia" w:hAnsi="Cambria Math" w:cs="Times New Roman"/>
                  <w:sz w:val="28"/>
                  <w:szCs w:val="28"/>
                  <w:lang w:val="en-US"/>
                </w:rPr>
                <m:t>μ</m:t>
              </m:r>
            </m:den>
          </m:f>
          <m:r>
            <w:rPr>
              <w:rFonts w:ascii="Cambria Math" w:eastAsiaTheme="minorEastAsia" w:hAnsi="Cambria Math" w:cs="Times New Roman"/>
              <w:sz w:val="28"/>
              <w:szCs w:val="28"/>
              <w:lang w:val="en-US"/>
            </w:rPr>
            <m:t xml:space="preserve">      (3)</m:t>
          </m:r>
        </m:oMath>
      </m:oMathPara>
    </w:p>
    <w:p w14:paraId="64F79146" w14:textId="5C558B9C" w:rsidR="000C0BD5" w:rsidRDefault="000C0BD5" w:rsidP="000C0BD5">
      <w:pPr>
        <w:pStyle w:val="ListParagraph"/>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Where A is the peak-to-peak undulation amplitude as shown below in the figure 1.</w:t>
      </w:r>
    </w:p>
    <w:p w14:paraId="2A8553D4" w14:textId="77777777" w:rsidR="000C0BD5" w:rsidRDefault="000C0BD5" w:rsidP="000C0BD5">
      <w:pPr>
        <w:pStyle w:val="ListParagraph"/>
        <w:keepNext/>
        <w:spacing w:line="360" w:lineRule="auto"/>
        <w:jc w:val="center"/>
      </w:pPr>
      <w:r w:rsidRPr="000C0BD5">
        <w:rPr>
          <w:rFonts w:ascii="Times New Roman" w:eastAsiaTheme="minorEastAsia" w:hAnsi="Times New Roman" w:cs="Times New Roman"/>
          <w:noProof/>
          <w:sz w:val="28"/>
          <w:szCs w:val="28"/>
          <w:lang w:val="en-US"/>
        </w:rPr>
        <w:drawing>
          <wp:inline distT="0" distB="0" distL="0" distR="0" wp14:anchorId="2E2C8147" wp14:editId="46A7EBDF">
            <wp:extent cx="3901778" cy="2110923"/>
            <wp:effectExtent l="19050" t="19050" r="2286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1778" cy="2110923"/>
                    </a:xfrm>
                    <a:prstGeom prst="rect">
                      <a:avLst/>
                    </a:prstGeom>
                    <a:ln w="19050">
                      <a:solidFill>
                        <a:schemeClr val="tx1"/>
                      </a:solidFill>
                    </a:ln>
                  </pic:spPr>
                </pic:pic>
              </a:graphicData>
            </a:graphic>
          </wp:inline>
        </w:drawing>
      </w:r>
    </w:p>
    <w:p w14:paraId="6BB17272" w14:textId="4B64067E" w:rsidR="000C0BD5" w:rsidRDefault="000C0BD5" w:rsidP="000C0BD5">
      <w:pPr>
        <w:pStyle w:val="Caption"/>
        <w:jc w:val="center"/>
        <w:rPr>
          <w:rFonts w:ascii="Times New Roman" w:eastAsiaTheme="minorEastAsia" w:hAnsi="Times New Roman" w:cs="Times New Roman"/>
          <w:sz w:val="28"/>
          <w:szCs w:val="28"/>
          <w:lang w:val="en-US"/>
        </w:rPr>
      </w:pPr>
      <w:r>
        <w:t>Figure</w:t>
      </w:r>
      <w:r w:rsidR="00423A7D">
        <w:t xml:space="preserve"> 2</w:t>
      </w:r>
      <w:r>
        <w:t>. The depiction of stroke</w:t>
      </w:r>
      <w:r w:rsidR="00423A7D">
        <w:t xml:space="preserve"> undulation</w:t>
      </w:r>
      <w:r>
        <w:t xml:space="preserve"> amplitude of the Anguilliform Swimmer</w:t>
      </w:r>
    </w:p>
    <w:p w14:paraId="4B356C36" w14:textId="1CD4D00D" w:rsidR="000C0BD5" w:rsidRDefault="000C0BD5" w:rsidP="000C0BD5">
      <w:pPr>
        <w:pStyle w:val="ListParagraph"/>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Note that Re</w:t>
      </w:r>
      <w:r>
        <w:rPr>
          <w:rFonts w:ascii="Times New Roman" w:eastAsiaTheme="minorEastAsia" w:hAnsi="Times New Roman" w:cs="Times New Roman"/>
          <w:sz w:val="28"/>
          <w:szCs w:val="28"/>
          <w:vertAlign w:val="subscript"/>
          <w:lang w:val="en-US"/>
        </w:rPr>
        <w:t>in</w:t>
      </w:r>
      <w:r>
        <w:rPr>
          <w:rFonts w:ascii="Times New Roman" w:eastAsiaTheme="minorEastAsia" w:hAnsi="Times New Roman" w:cs="Times New Roman"/>
          <w:sz w:val="28"/>
          <w:szCs w:val="28"/>
          <w:lang w:val="en-US"/>
        </w:rPr>
        <w:t xml:space="preserve"> and </w:t>
      </w:r>
      <w:proofErr w:type="spellStart"/>
      <w:r>
        <w:rPr>
          <w:rFonts w:ascii="Times New Roman" w:eastAsiaTheme="minorEastAsia" w:hAnsi="Times New Roman" w:cs="Times New Roman"/>
          <w:sz w:val="28"/>
          <w:szCs w:val="28"/>
          <w:lang w:val="en-US"/>
        </w:rPr>
        <w:t>Re</w:t>
      </w:r>
      <w:r>
        <w:rPr>
          <w:rFonts w:ascii="Times New Roman" w:eastAsiaTheme="minorEastAsia" w:hAnsi="Times New Roman" w:cs="Times New Roman"/>
          <w:sz w:val="28"/>
          <w:szCs w:val="28"/>
          <w:vertAlign w:val="subscript"/>
          <w:lang w:val="en-US"/>
        </w:rPr>
        <w:t>out</w:t>
      </w:r>
      <w:proofErr w:type="spellEnd"/>
      <w:r>
        <w:rPr>
          <w:rFonts w:ascii="Times New Roman" w:eastAsiaTheme="minorEastAsia" w:hAnsi="Times New Roman" w:cs="Times New Roman"/>
          <w:sz w:val="28"/>
          <w:szCs w:val="28"/>
          <w:lang w:val="en-US"/>
        </w:rPr>
        <w:t xml:space="preserve"> are frequency based Re numbers and have been elected to be used by many researchers. The two Re numbers give a sense of the effect of inertial and viscous forces which act on the body of the swimmer.</w:t>
      </w:r>
    </w:p>
    <w:p w14:paraId="19CFC444" w14:textId="610E106E" w:rsidR="00F50356" w:rsidRDefault="00F50356" w:rsidP="00F50356">
      <w:pPr>
        <w:pStyle w:val="ListParagraph"/>
        <w:numPr>
          <w:ilvl w:val="0"/>
          <w:numId w:val="5"/>
        </w:numPr>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Non-Dimensional forward swimming speed:</w:t>
      </w:r>
    </w:p>
    <w:p w14:paraId="73993528" w14:textId="617B15A7" w:rsidR="00F50356" w:rsidRPr="00F50356" w:rsidRDefault="009033BD" w:rsidP="00F50356">
      <w:pPr>
        <w:pStyle w:val="ListParagraph"/>
        <w:spacing w:line="360"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f-non-dim</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f</m:t>
                  </m:r>
                </m:sub>
              </m:sSub>
            </m:num>
            <m:den>
              <m:r>
                <w:rPr>
                  <w:rFonts w:ascii="Cambria Math" w:eastAsiaTheme="minorEastAsia" w:hAnsi="Cambria Math" w:cs="Times New Roman"/>
                  <w:sz w:val="28"/>
                  <w:szCs w:val="28"/>
                  <w:lang w:val="en-US"/>
                </w:rPr>
                <m:t>fA</m:t>
              </m:r>
            </m:den>
          </m:f>
          <m:r>
            <w:rPr>
              <w:rFonts w:ascii="Cambria Math" w:eastAsiaTheme="minorEastAsia" w:hAnsi="Cambria Math" w:cs="Times New Roman"/>
              <w:sz w:val="28"/>
              <w:szCs w:val="28"/>
              <w:lang w:val="en-US"/>
            </w:rPr>
            <m:t xml:space="preserve">      (4)</m:t>
          </m:r>
        </m:oMath>
      </m:oMathPara>
    </w:p>
    <w:p w14:paraId="618455F1" w14:textId="77777777" w:rsidR="00F50356" w:rsidRDefault="00F50356" w:rsidP="00F50356">
      <w:pPr>
        <w:pStyle w:val="ListParagraph"/>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Where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f</m:t>
            </m:r>
          </m:sub>
        </m:sSub>
      </m:oMath>
      <w:r>
        <w:rPr>
          <w:rFonts w:ascii="Times New Roman" w:eastAsiaTheme="minorEastAsia" w:hAnsi="Times New Roman" w:cs="Times New Roman"/>
          <w:sz w:val="28"/>
          <w:szCs w:val="28"/>
          <w:lang w:val="en-US"/>
        </w:rPr>
        <w:t xml:space="preserve"> is the dimensional forward swimming </w:t>
      </w:r>
      <w:proofErr w:type="gramStart"/>
      <w:r>
        <w:rPr>
          <w:rFonts w:ascii="Times New Roman" w:eastAsiaTheme="minorEastAsia" w:hAnsi="Times New Roman" w:cs="Times New Roman"/>
          <w:sz w:val="28"/>
          <w:szCs w:val="28"/>
          <w:lang w:val="en-US"/>
        </w:rPr>
        <w:t>speed.</w:t>
      </w:r>
      <w:proofErr w:type="gramEnd"/>
    </w:p>
    <w:p w14:paraId="5174E224" w14:textId="67F2962C" w:rsidR="00F50356" w:rsidRDefault="00F50356" w:rsidP="00F50356">
      <w:pPr>
        <w:pStyle w:val="ListParagraph"/>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sz w:val="28"/>
          <w:szCs w:val="28"/>
          <w:lang w:val="en-US"/>
        </w:rPr>
        <w:t xml:space="preserve">Notice that the RHS of equation 4 is essentially the reciprocal of Strouhal Number [1/St] of a body moving with a certain velocity v in a fluid. Here, it is a frequency based Strouhal Number. According to </w:t>
      </w:r>
      <w:sdt>
        <w:sdtPr>
          <w:rPr>
            <w:rFonts w:ascii="Times New Roman" w:eastAsiaTheme="minorEastAsia" w:hAnsi="Times New Roman" w:cs="Times New Roman"/>
            <w:color w:val="000000"/>
            <w:sz w:val="28"/>
            <w:szCs w:val="28"/>
            <w:lang w:val="en-US"/>
          </w:rPr>
          <w:tag w:val="MENDELEY_CITATION_v3_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"/>
          <w:id w:val="-1686357985"/>
          <w:placeholder>
            <w:docPart w:val="DefaultPlaceholder_-1854013440"/>
          </w:placeholder>
        </w:sdtPr>
        <w:sdtEndPr/>
        <w:sdtContent>
          <w:r w:rsidR="006F717A" w:rsidRPr="006F717A">
            <w:rPr>
              <w:rFonts w:ascii="Times New Roman" w:eastAsiaTheme="minorEastAsia" w:hAnsi="Times New Roman" w:cs="Times New Roman"/>
              <w:color w:val="000000"/>
              <w:sz w:val="28"/>
              <w:szCs w:val="28"/>
              <w:lang w:val="en-US"/>
            </w:rPr>
            <w:t>(Battista, 2021)</w:t>
          </w:r>
        </w:sdtContent>
      </w:sdt>
      <w:r>
        <w:rPr>
          <w:rFonts w:ascii="Times New Roman" w:eastAsiaTheme="minorEastAsia" w:hAnsi="Times New Roman" w:cs="Times New Roman"/>
          <w:color w:val="000000"/>
          <w:sz w:val="28"/>
          <w:szCs w:val="28"/>
          <w:lang w:val="en-US"/>
        </w:rPr>
        <w:t xml:space="preserve"> et al, this is in the range of 0.2 to 0.4 for most marine swimmers.</w:t>
      </w:r>
    </w:p>
    <w:p w14:paraId="24803706" w14:textId="670925AD" w:rsidR="00F50356" w:rsidRPr="00F50356" w:rsidRDefault="00F50356" w:rsidP="00F50356">
      <w:pPr>
        <w:pStyle w:val="ListParagraph"/>
        <w:numPr>
          <w:ilvl w:val="0"/>
          <w:numId w:val="5"/>
        </w:numPr>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color w:val="000000"/>
          <w:sz w:val="28"/>
          <w:szCs w:val="28"/>
          <w:lang w:val="en-US"/>
        </w:rPr>
        <w:lastRenderedPageBreak/>
        <w:t>Cost of Transport: COT</w:t>
      </w:r>
    </w:p>
    <w:p w14:paraId="64F75428" w14:textId="31B054F1" w:rsidR="00F50356" w:rsidRDefault="00F50356" w:rsidP="00F50356">
      <w:pPr>
        <w:pStyle w:val="ListParagraph"/>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This has a dimensional form and a non-dimensional form as well.</w:t>
      </w:r>
    </w:p>
    <w:p w14:paraId="7E22D58C" w14:textId="67FFC19D" w:rsidR="00F50356" w:rsidRPr="00F50356" w:rsidRDefault="009033BD" w:rsidP="00F50356">
      <w:pPr>
        <w:pStyle w:val="ListParagraph"/>
        <w:spacing w:line="360"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COT</m:t>
              </m:r>
            </m:e>
            <m:sub>
              <m:r>
                <w:rPr>
                  <w:rFonts w:ascii="Cambria Math" w:eastAsiaTheme="minorEastAsia" w:hAnsi="Cambria Math" w:cs="Times New Roman"/>
                  <w:sz w:val="28"/>
                  <w:szCs w:val="28"/>
                  <w:lang w:val="en-US"/>
                </w:rPr>
                <m:t>dim</m:t>
              </m:r>
            </m:sub>
          </m:sSub>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N</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f</m:t>
                  </m:r>
                </m:sub>
              </m:sSub>
            </m:den>
          </m:f>
          <m:r>
            <w:rPr>
              <w:rFonts w:ascii="Cambria Math" w:eastAsiaTheme="minorEastAsia" w:hAnsi="Cambria Math" w:cs="Times New Roman"/>
              <w:sz w:val="28"/>
              <w:szCs w:val="28"/>
              <w:lang w:val="en-US"/>
            </w:rPr>
            <m:t xml:space="preserve"> </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j=1</m:t>
              </m:r>
            </m:sub>
            <m:sup>
              <m:r>
                <w:rPr>
                  <w:rFonts w:ascii="Cambria Math" w:eastAsiaTheme="minorEastAsia" w:hAnsi="Cambria Math" w:cs="Times New Roman"/>
                  <w:sz w:val="28"/>
                  <w:szCs w:val="28"/>
                  <w:lang w:val="en-US"/>
                </w:rPr>
                <m:t>N</m:t>
              </m:r>
            </m:sup>
            <m:e>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j</m:t>
                      </m:r>
                    </m:sub>
                  </m:sSub>
                </m:e>
              </m:d>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j</m:t>
                      </m:r>
                    </m:sub>
                  </m:sSub>
                </m:e>
              </m:d>
              <m:r>
                <w:rPr>
                  <w:rFonts w:ascii="Cambria Math" w:eastAsiaTheme="minorEastAsia" w:hAnsi="Cambria Math" w:cs="Times New Roman"/>
                  <w:sz w:val="28"/>
                  <w:szCs w:val="28"/>
                  <w:lang w:val="en-US"/>
                </w:rPr>
                <m:t xml:space="preserve">      (5)</m:t>
              </m:r>
            </m:e>
          </m:nary>
          <m:r>
            <w:rPr>
              <w:rFonts w:ascii="Cambria Math" w:eastAsiaTheme="minorEastAsia" w:hAnsi="Cambria Math" w:cs="Times New Roman"/>
              <w:sz w:val="28"/>
              <w:szCs w:val="28"/>
              <w:lang w:val="en-US"/>
            </w:rPr>
            <m:t xml:space="preserve">  </m:t>
          </m:r>
        </m:oMath>
      </m:oMathPara>
    </w:p>
    <w:p w14:paraId="59B3A0F0" w14:textId="59A2DE36" w:rsidR="00F50356" w:rsidRPr="00F50356" w:rsidRDefault="009033BD" w:rsidP="00F50356">
      <w:pPr>
        <w:pStyle w:val="ListParagraph"/>
        <w:spacing w:line="360"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COT</m:t>
              </m:r>
            </m:e>
            <m:sub>
              <m:r>
                <w:rPr>
                  <w:rFonts w:ascii="Cambria Math" w:eastAsiaTheme="minorEastAsia" w:hAnsi="Cambria Math" w:cs="Times New Roman"/>
                  <w:sz w:val="28"/>
                  <w:szCs w:val="28"/>
                  <w:lang w:val="en-US"/>
                </w:rPr>
                <m:t>non-dim</m:t>
              </m:r>
            </m:sub>
          </m:sSub>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COT</m:t>
                  </m:r>
                </m:e>
                <m:sub>
                  <m:r>
                    <w:rPr>
                      <w:rFonts w:ascii="Cambria Math" w:eastAsiaTheme="minorEastAsia" w:hAnsi="Cambria Math" w:cs="Times New Roman"/>
                      <w:sz w:val="28"/>
                      <w:szCs w:val="28"/>
                      <w:lang w:val="en-US"/>
                    </w:rPr>
                    <m:t>dim</m:t>
                  </m:r>
                </m:sub>
              </m:sSub>
            </m:num>
            <m:den>
              <m:r>
                <w:rPr>
                  <w:rFonts w:ascii="Cambria Math" w:eastAsiaTheme="minorEastAsia" w:hAnsi="Cambria Math" w:cs="Times New Roman"/>
                  <w:sz w:val="28"/>
                  <w:szCs w:val="28"/>
                  <w:lang w:val="en-US"/>
                </w:rPr>
                <m:t>ρ</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L</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 xml:space="preserve">      (6)</m:t>
          </m:r>
        </m:oMath>
      </m:oMathPara>
    </w:p>
    <w:p w14:paraId="583396C8" w14:textId="1BBCD8A0" w:rsidR="00F50356" w:rsidRDefault="00F50356" w:rsidP="00F50356">
      <w:pPr>
        <w:pStyle w:val="ListParagraph"/>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N is the number of time steps</w:t>
      </w:r>
    </w:p>
    <w:p w14:paraId="36CF2E85" w14:textId="24B32728" w:rsidR="00F50356" w:rsidRDefault="00F50356" w:rsidP="00F50356">
      <w:pPr>
        <w:pStyle w:val="ListParagraph"/>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w:t>
      </w:r>
      <w:r>
        <w:rPr>
          <w:rFonts w:ascii="Times New Roman" w:eastAsiaTheme="minorEastAsia" w:hAnsi="Times New Roman" w:cs="Times New Roman"/>
          <w:sz w:val="28"/>
          <w:szCs w:val="28"/>
          <w:vertAlign w:val="subscript"/>
          <w:lang w:val="en-US"/>
        </w:rPr>
        <w:t>j</w:t>
      </w:r>
      <w:r>
        <w:rPr>
          <w:rFonts w:ascii="Times New Roman" w:eastAsiaTheme="minorEastAsia" w:hAnsi="Times New Roman" w:cs="Times New Roman"/>
          <w:sz w:val="28"/>
          <w:szCs w:val="28"/>
          <w:lang w:val="en-US"/>
        </w:rPr>
        <w:t xml:space="preserve"> is the vertical force exerted on the Lagrangian point</w:t>
      </w:r>
    </w:p>
    <w:p w14:paraId="07F1F177" w14:textId="14029D9A" w:rsidR="00F50356" w:rsidRDefault="00F50356" w:rsidP="00F50356">
      <w:pPr>
        <w:pStyle w:val="ListParagraph"/>
        <w:spacing w:line="360" w:lineRule="auto"/>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U</w:t>
      </w:r>
      <w:r>
        <w:rPr>
          <w:rFonts w:ascii="Times New Roman" w:eastAsiaTheme="minorEastAsia" w:hAnsi="Times New Roman" w:cs="Times New Roman"/>
          <w:sz w:val="28"/>
          <w:szCs w:val="28"/>
          <w:vertAlign w:val="subscript"/>
          <w:lang w:val="en-US"/>
        </w:rPr>
        <w:t>j</w:t>
      </w:r>
      <w:proofErr w:type="spellEnd"/>
      <w:r>
        <w:rPr>
          <w:rFonts w:ascii="Times New Roman" w:eastAsiaTheme="minorEastAsia" w:hAnsi="Times New Roman" w:cs="Times New Roman"/>
          <w:sz w:val="28"/>
          <w:szCs w:val="28"/>
          <w:lang w:val="en-US"/>
        </w:rPr>
        <w:t xml:space="preserve"> is the </w:t>
      </w:r>
      <w:r w:rsidR="00564C5D">
        <w:rPr>
          <w:rFonts w:ascii="Times New Roman" w:eastAsiaTheme="minorEastAsia" w:hAnsi="Times New Roman" w:cs="Times New Roman"/>
          <w:sz w:val="28"/>
          <w:szCs w:val="28"/>
          <w:lang w:val="en-US"/>
        </w:rPr>
        <w:t xml:space="preserve">tangential body velocity of the swimmer and is basically equal to </w:t>
      </w:r>
    </w:p>
    <w:p w14:paraId="4364E494" w14:textId="0867895A" w:rsidR="00564C5D" w:rsidRPr="00564C5D" w:rsidRDefault="009033BD" w:rsidP="00F50356">
      <w:pPr>
        <w:pStyle w:val="ListParagraph"/>
        <w:spacing w:line="360" w:lineRule="auto"/>
        <w:rPr>
          <w:rFonts w:ascii="Times New Roman" w:eastAsiaTheme="minorEastAsia" w:hAnsi="Times New Roman" w:cs="Times New Roman"/>
          <w:sz w:val="28"/>
          <w:szCs w:val="28"/>
          <w:lang w:val="en-US"/>
        </w:rPr>
      </w:pPr>
      <m:oMathPara>
        <m:oMath>
          <m:rad>
            <m:radPr>
              <m:degHide m:val="1"/>
              <m:ctrlPr>
                <w:rPr>
                  <w:rFonts w:ascii="Cambria Math" w:eastAsiaTheme="minorEastAsia" w:hAnsi="Cambria Math" w:cs="Times New Roman"/>
                  <w:i/>
                  <w:sz w:val="28"/>
                  <w:szCs w:val="28"/>
                  <w:lang w:val="en-US"/>
                </w:rPr>
              </m:ctrlPr>
            </m:radPr>
            <m:deg/>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x</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y</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 xml:space="preserve"> </m:t>
              </m:r>
            </m:e>
          </m:rad>
        </m:oMath>
      </m:oMathPara>
    </w:p>
    <w:p w14:paraId="51305BBA" w14:textId="0E63A2AA" w:rsidR="00A47147" w:rsidRPr="00A47147" w:rsidRDefault="00564C5D" w:rsidP="00F50356">
      <w:pPr>
        <w:pStyle w:val="ListParagraph"/>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Where </w:t>
      </w:r>
      <w:proofErr w:type="spellStart"/>
      <w:r>
        <w:rPr>
          <w:rFonts w:ascii="Times New Roman" w:eastAsiaTheme="minorEastAsia" w:hAnsi="Times New Roman" w:cs="Times New Roman"/>
          <w:sz w:val="28"/>
          <w:szCs w:val="28"/>
          <w:lang w:val="en-US"/>
        </w:rPr>
        <w:t>U</w:t>
      </w:r>
      <w:r>
        <w:rPr>
          <w:rFonts w:ascii="Times New Roman" w:eastAsiaTheme="minorEastAsia" w:hAnsi="Times New Roman" w:cs="Times New Roman"/>
          <w:sz w:val="28"/>
          <w:szCs w:val="28"/>
          <w:vertAlign w:val="subscript"/>
          <w:lang w:val="en-US"/>
        </w:rPr>
        <w:t>x</w:t>
      </w:r>
      <w:proofErr w:type="spellEnd"/>
      <w:r>
        <w:rPr>
          <w:rFonts w:ascii="Times New Roman" w:eastAsiaTheme="minorEastAsia" w:hAnsi="Times New Roman" w:cs="Times New Roman"/>
          <w:sz w:val="28"/>
          <w:szCs w:val="28"/>
          <w:lang w:val="en-US"/>
        </w:rPr>
        <w:t xml:space="preserve"> and </w:t>
      </w:r>
      <w:proofErr w:type="spellStart"/>
      <w:r>
        <w:rPr>
          <w:rFonts w:ascii="Times New Roman" w:eastAsiaTheme="minorEastAsia" w:hAnsi="Times New Roman" w:cs="Times New Roman"/>
          <w:sz w:val="28"/>
          <w:szCs w:val="28"/>
          <w:lang w:val="en-US"/>
        </w:rPr>
        <w:t>U</w:t>
      </w:r>
      <w:r>
        <w:rPr>
          <w:rFonts w:ascii="Times New Roman" w:eastAsiaTheme="minorEastAsia" w:hAnsi="Times New Roman" w:cs="Times New Roman"/>
          <w:sz w:val="28"/>
          <w:szCs w:val="28"/>
          <w:vertAlign w:val="subscript"/>
          <w:lang w:val="en-US"/>
        </w:rPr>
        <w:t>y</w:t>
      </w:r>
      <w:proofErr w:type="spellEnd"/>
      <w:r>
        <w:rPr>
          <w:rFonts w:ascii="Times New Roman" w:eastAsiaTheme="minorEastAsia" w:hAnsi="Times New Roman" w:cs="Times New Roman"/>
          <w:sz w:val="28"/>
          <w:szCs w:val="28"/>
          <w:lang w:val="en-US"/>
        </w:rPr>
        <w:t xml:space="preserve"> are the horizontal and vertical velocities of the Lagrangian points.</w:t>
      </w:r>
      <w:r w:rsidRPr="00564C5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 xml:space="preserve">The formula for COT is a power-based cost of transport. One may now ask how this formula was written? What parameters and assumptions went into it? How can the power expended by a swimmer in water be calculated? The answer starts at understanding the forces involved. Broadly speaking, there are viscous and inertial forces. The swimmers, although propagating forward, expend more of their energy in displacing the fluid while undulating side to side. This means that at low </w:t>
      </w:r>
      <w:proofErr w:type="spellStart"/>
      <w:r>
        <w:rPr>
          <w:rFonts w:ascii="Times New Roman" w:eastAsiaTheme="minorEastAsia" w:hAnsi="Times New Roman" w:cs="Times New Roman"/>
          <w:sz w:val="28"/>
          <w:szCs w:val="28"/>
          <w:lang w:val="en-US"/>
        </w:rPr>
        <w:t>Re</w:t>
      </w:r>
      <w:r>
        <w:rPr>
          <w:rFonts w:ascii="Times New Roman" w:eastAsiaTheme="minorEastAsia" w:hAnsi="Times New Roman" w:cs="Times New Roman"/>
          <w:sz w:val="28"/>
          <w:szCs w:val="28"/>
          <w:vertAlign w:val="subscript"/>
          <w:lang w:val="en-US"/>
        </w:rPr>
        <w:t>out</w:t>
      </w:r>
      <w:proofErr w:type="spellEnd"/>
      <w:r>
        <w:rPr>
          <w:rFonts w:ascii="Times New Roman" w:eastAsiaTheme="minorEastAsia" w:hAnsi="Times New Roman" w:cs="Times New Roman"/>
          <w:sz w:val="28"/>
          <w:szCs w:val="28"/>
          <w:lang w:val="en-US"/>
        </w:rPr>
        <w:t xml:space="preserve">, the inertial forces and viscous forces in the axial direction are negligible. However, the inertial forces are large in comparison when looking at the motion in the lateral directions </w:t>
      </w:r>
      <w:sdt>
        <w:sdtPr>
          <w:rPr>
            <w:rFonts w:ascii="Times New Roman" w:eastAsiaTheme="minorEastAsia" w:hAnsi="Times New Roman" w:cs="Times New Roman"/>
            <w:color w:val="000000"/>
            <w:sz w:val="28"/>
            <w:szCs w:val="28"/>
            <w:lang w:val="en-US"/>
          </w:rPr>
          <w:tag w:val="MENDELEY_CITATION_v3_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"/>
          <w:id w:val="470183621"/>
          <w:placeholder>
            <w:docPart w:val="DefaultPlaceholder_-1854013440"/>
          </w:placeholder>
        </w:sdtPr>
        <w:sdtEndPr/>
        <w:sdtContent>
          <w:r w:rsidR="006F717A" w:rsidRPr="006F717A">
            <w:rPr>
              <w:rFonts w:ascii="Times New Roman" w:eastAsiaTheme="minorEastAsia" w:hAnsi="Times New Roman" w:cs="Times New Roman"/>
              <w:color w:val="000000"/>
              <w:sz w:val="28"/>
              <w:szCs w:val="28"/>
              <w:lang w:val="en-US"/>
            </w:rPr>
            <w:t>(Bale et al., 2014)</w:t>
          </w:r>
        </w:sdtContent>
      </w:sdt>
      <w:r>
        <w:rPr>
          <w:rFonts w:ascii="Times New Roman" w:eastAsiaTheme="minorEastAsia" w:hAnsi="Times New Roman" w:cs="Times New Roman"/>
          <w:color w:val="000000"/>
          <w:sz w:val="28"/>
          <w:szCs w:val="28"/>
          <w:lang w:val="en-US"/>
        </w:rPr>
        <w:t xml:space="preserve">. </w:t>
      </w:r>
    </w:p>
    <w:p w14:paraId="3811B45D" w14:textId="189DE1E5" w:rsidR="00564C5D" w:rsidRDefault="00564C5D" w:rsidP="00F50356">
      <w:pPr>
        <w:pStyle w:val="ListParagraph"/>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Hence, only the vertical forces are considered. Note that the power which is a scalar product of velocity and force appears in a vector form in the equation 5. Non-</w:t>
      </w:r>
      <w:r w:rsidR="00423A7D">
        <w:rPr>
          <w:rFonts w:ascii="Times New Roman" w:eastAsiaTheme="minorEastAsia" w:hAnsi="Times New Roman" w:cs="Times New Roman"/>
          <w:color w:val="000000"/>
          <w:sz w:val="28"/>
          <w:szCs w:val="28"/>
          <w:lang w:val="en-US"/>
        </w:rPr>
        <w:t>Dimensionalising</w:t>
      </w:r>
      <w:r>
        <w:rPr>
          <w:rFonts w:ascii="Times New Roman" w:eastAsiaTheme="minorEastAsia" w:hAnsi="Times New Roman" w:cs="Times New Roman"/>
          <w:color w:val="000000"/>
          <w:sz w:val="28"/>
          <w:szCs w:val="28"/>
          <w:lang w:val="en-US"/>
        </w:rPr>
        <w:t xml:space="preserve"> </w:t>
      </w:r>
      <w:r w:rsidR="00423A7D">
        <w:rPr>
          <w:rFonts w:ascii="Times New Roman" w:eastAsiaTheme="minorEastAsia" w:hAnsi="Times New Roman" w:cs="Times New Roman"/>
          <w:color w:val="000000"/>
          <w:sz w:val="28"/>
          <w:szCs w:val="28"/>
          <w:lang w:val="en-US"/>
        </w:rPr>
        <w:t xml:space="preserve">is </w:t>
      </w:r>
      <w:r>
        <w:rPr>
          <w:rFonts w:ascii="Times New Roman" w:eastAsiaTheme="minorEastAsia" w:hAnsi="Times New Roman" w:cs="Times New Roman"/>
          <w:color w:val="000000"/>
          <w:sz w:val="28"/>
          <w:szCs w:val="28"/>
          <w:lang w:val="en-US"/>
        </w:rPr>
        <w:t xml:space="preserve">the next step which is in equation 6. This is important to understand because the formula seems a little counter intuitive at first glance. </w:t>
      </w:r>
    </w:p>
    <w:p w14:paraId="5A8FE0CF" w14:textId="1FBCF1A3" w:rsidR="00A47147" w:rsidRDefault="00A47147" w:rsidP="00F50356">
      <w:pPr>
        <w:pStyle w:val="ListParagraph"/>
        <w:spacing w:line="360" w:lineRule="auto"/>
        <w:rPr>
          <w:rFonts w:ascii="Times New Roman" w:eastAsiaTheme="minorEastAsia" w:hAnsi="Times New Roman" w:cs="Times New Roman"/>
          <w:sz w:val="28"/>
          <w:szCs w:val="28"/>
          <w:lang w:val="en-US"/>
        </w:rPr>
      </w:pPr>
    </w:p>
    <w:p w14:paraId="22ECAA06" w14:textId="21268D66" w:rsidR="00A47147" w:rsidRDefault="00423A7D" w:rsidP="00F50356">
      <w:pPr>
        <w:pStyle w:val="ListParagraph"/>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sz w:val="28"/>
          <w:szCs w:val="28"/>
          <w:lang w:val="en-US"/>
        </w:rPr>
        <w:lastRenderedPageBreak/>
        <w:t xml:space="preserve">The anguilliform swimmer model data is obtained from </w:t>
      </w:r>
      <w:sdt>
        <w:sdtPr>
          <w:rPr>
            <w:rFonts w:ascii="Times New Roman" w:eastAsiaTheme="minorEastAsia" w:hAnsi="Times New Roman" w:cs="Times New Roman"/>
            <w:color w:val="000000"/>
            <w:sz w:val="28"/>
            <w:szCs w:val="28"/>
            <w:lang w:val="en-US"/>
          </w:rPr>
          <w:tag w:val="MENDELEY_CITATION_v3_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"/>
          <w:id w:val="-1024313573"/>
          <w:placeholder>
            <w:docPart w:val="DefaultPlaceholder_-1854013440"/>
          </w:placeholder>
        </w:sdtPr>
        <w:sdtEndPr/>
        <w:sdtContent>
          <w:r w:rsidR="006F717A" w:rsidRPr="006F717A">
            <w:rPr>
              <w:rFonts w:ascii="Times New Roman" w:eastAsiaTheme="minorEastAsia" w:hAnsi="Times New Roman" w:cs="Times New Roman"/>
              <w:color w:val="000000"/>
              <w:sz w:val="28"/>
              <w:szCs w:val="28"/>
              <w:lang w:val="en-US"/>
            </w:rPr>
            <w:t>(Jung, 2010)</w:t>
          </w:r>
        </w:sdtContent>
      </w:sdt>
      <w:r>
        <w:rPr>
          <w:rFonts w:ascii="Times New Roman" w:eastAsiaTheme="minorEastAsia" w:hAnsi="Times New Roman" w:cs="Times New Roman"/>
          <w:color w:val="000000"/>
          <w:sz w:val="28"/>
          <w:szCs w:val="28"/>
          <w:lang w:val="en-US"/>
        </w:rPr>
        <w:t xml:space="preserve"> and other sources such as </w:t>
      </w:r>
      <w:sdt>
        <w:sdtPr>
          <w:rPr>
            <w:rFonts w:ascii="Times New Roman" w:eastAsiaTheme="minorEastAsia" w:hAnsi="Times New Roman" w:cs="Times New Roman"/>
            <w:color w:val="000000"/>
            <w:sz w:val="28"/>
            <w:szCs w:val="28"/>
            <w:lang w:val="en-US"/>
          </w:rPr>
          <w:tag w:val="MENDELEY_CITATION_v3_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"/>
          <w:id w:val="-2071033284"/>
          <w:placeholder>
            <w:docPart w:val="DefaultPlaceholder_-1854013440"/>
          </w:placeholder>
        </w:sdtPr>
        <w:sdtEndPr/>
        <w:sdtContent>
          <w:r w:rsidR="006F717A" w:rsidRPr="006F717A">
            <w:rPr>
              <w:rFonts w:ascii="Times New Roman" w:eastAsiaTheme="minorEastAsia" w:hAnsi="Times New Roman" w:cs="Times New Roman"/>
              <w:color w:val="000000"/>
              <w:sz w:val="28"/>
              <w:szCs w:val="28"/>
              <w:lang w:val="en-US"/>
            </w:rPr>
            <w:t>(Gutierrez et al., 2014)</w:t>
          </w:r>
        </w:sdtContent>
      </w:sdt>
      <w:r>
        <w:rPr>
          <w:rFonts w:ascii="Times New Roman" w:eastAsiaTheme="minorEastAsia" w:hAnsi="Times New Roman" w:cs="Times New Roman"/>
          <w:color w:val="000000"/>
          <w:sz w:val="28"/>
          <w:szCs w:val="28"/>
          <w:lang w:val="en-US"/>
        </w:rPr>
        <w:t xml:space="preserve"> and </w:t>
      </w:r>
      <w:sdt>
        <w:sdtPr>
          <w:rPr>
            <w:rFonts w:ascii="Times New Roman" w:eastAsiaTheme="minorEastAsia" w:hAnsi="Times New Roman" w:cs="Times New Roman"/>
            <w:color w:val="000000"/>
            <w:sz w:val="28"/>
            <w:szCs w:val="28"/>
            <w:lang w:val="en-US"/>
          </w:rPr>
          <w:tag w:val="MENDELEY_CITATION_v3_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"/>
          <w:id w:val="772665090"/>
          <w:placeholder>
            <w:docPart w:val="DefaultPlaceholder_-1854013440"/>
          </w:placeholder>
        </w:sdtPr>
        <w:sdtEndPr/>
        <w:sdtContent>
          <w:r w:rsidR="006F717A" w:rsidRPr="006F717A">
            <w:rPr>
              <w:rFonts w:ascii="Times New Roman" w:eastAsiaTheme="minorEastAsia" w:hAnsi="Times New Roman" w:cs="Times New Roman"/>
              <w:color w:val="000000"/>
              <w:sz w:val="28"/>
              <w:szCs w:val="28"/>
              <w:lang w:val="en-US"/>
            </w:rPr>
            <w:t>(Padmanabhan et al., 2012)</w:t>
          </w:r>
        </w:sdtContent>
      </w:sdt>
      <w:r>
        <w:rPr>
          <w:rFonts w:ascii="Times New Roman" w:eastAsiaTheme="minorEastAsia" w:hAnsi="Times New Roman" w:cs="Times New Roman"/>
          <w:color w:val="000000"/>
          <w:sz w:val="28"/>
          <w:szCs w:val="28"/>
          <w:lang w:val="en-US"/>
        </w:rPr>
        <w:t xml:space="preserve">. The images and motion video graphs were </w:t>
      </w:r>
      <w:r w:rsidR="00EA5842">
        <w:rPr>
          <w:rFonts w:ascii="Times New Roman" w:eastAsiaTheme="minorEastAsia" w:hAnsi="Times New Roman" w:cs="Times New Roman"/>
          <w:color w:val="000000"/>
          <w:sz w:val="28"/>
          <w:szCs w:val="28"/>
          <w:lang w:val="en-US"/>
        </w:rPr>
        <w:t xml:space="preserve">studied by Battista et al but at this point, it is very unclear as to which exact experimental data he did refer to, to obtain the approximate shape of the anguilliform swimmer. </w:t>
      </w:r>
    </w:p>
    <w:p w14:paraId="1B2AA557" w14:textId="3B68F8D5" w:rsidR="00EA5842" w:rsidRDefault="00EA5842" w:rsidP="00F50356">
      <w:pPr>
        <w:pStyle w:val="ListParagraph"/>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The methods to model and numerical method to solve for the governing fluid equations have been written in the next section as follows.</w:t>
      </w:r>
    </w:p>
    <w:p w14:paraId="451EDC9E" w14:textId="77777777" w:rsidR="007F3AAD" w:rsidRDefault="007F3AAD" w:rsidP="00F50356">
      <w:pPr>
        <w:pStyle w:val="ListParagraph"/>
        <w:spacing w:line="360" w:lineRule="auto"/>
        <w:rPr>
          <w:rFonts w:ascii="Times New Roman" w:eastAsiaTheme="minorEastAsia" w:hAnsi="Times New Roman" w:cs="Times New Roman"/>
          <w:color w:val="000000"/>
          <w:sz w:val="28"/>
          <w:szCs w:val="28"/>
          <w:lang w:val="en-US"/>
        </w:rPr>
      </w:pPr>
    </w:p>
    <w:p w14:paraId="6448A3F6" w14:textId="77777777" w:rsidR="00EA5842" w:rsidRDefault="00EA5842" w:rsidP="00F50356">
      <w:pPr>
        <w:pStyle w:val="ListParagraph"/>
        <w:spacing w:line="360" w:lineRule="auto"/>
        <w:rPr>
          <w:rFonts w:ascii="Times New Roman" w:eastAsiaTheme="minorEastAsia" w:hAnsi="Times New Roman" w:cs="Times New Roman"/>
          <w:color w:val="000000"/>
          <w:sz w:val="28"/>
          <w:szCs w:val="28"/>
          <w:lang w:val="en-US"/>
        </w:rPr>
      </w:pPr>
    </w:p>
    <w:p w14:paraId="770CD30B" w14:textId="45A56A9D" w:rsidR="00423A7D" w:rsidRDefault="007F3AAD" w:rsidP="007F3AAD">
      <w:pPr>
        <w:pStyle w:val="ListParagraph"/>
        <w:numPr>
          <w:ilvl w:val="0"/>
          <w:numId w:val="3"/>
        </w:numPr>
        <w:spacing w:line="360" w:lineRule="auto"/>
        <w:jc w:val="center"/>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Approach to model and numerical methodology followed:</w:t>
      </w:r>
    </w:p>
    <w:p w14:paraId="75F7E27F" w14:textId="41B91DB2" w:rsidR="007F3AAD" w:rsidRDefault="007F3AAD" w:rsidP="007F3AAD">
      <w:pPr>
        <w:pStyle w:val="ListParagraph"/>
        <w:spacing w:line="360" w:lineRule="auto"/>
        <w:rPr>
          <w:rFonts w:ascii="Times New Roman" w:eastAsiaTheme="minorEastAsia" w:hAnsi="Times New Roman" w:cs="Times New Roman"/>
          <w:color w:val="000000"/>
          <w:sz w:val="28"/>
          <w:szCs w:val="28"/>
          <w:lang w:val="en-US"/>
        </w:rPr>
      </w:pPr>
    </w:p>
    <w:p w14:paraId="0CB60EEC" w14:textId="72C39D6B" w:rsidR="00423A7D" w:rsidRDefault="007F3AAD" w:rsidP="00F50356">
      <w:pPr>
        <w:pStyle w:val="ListParagraph"/>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 xml:space="preserve">To solve for the motion and output parameters of the anguilliform swimmer, the method of computational fluid dynamics was used by Battista et al in his research work. The exact numerical method used is a subset of CFD, namely the immersed boundary method [IBM] which is based on </w:t>
      </w:r>
      <w:r w:rsidR="000448A7">
        <w:rPr>
          <w:rFonts w:ascii="Times New Roman" w:eastAsiaTheme="minorEastAsia" w:hAnsi="Times New Roman" w:cs="Times New Roman"/>
          <w:color w:val="000000"/>
          <w:sz w:val="28"/>
          <w:szCs w:val="28"/>
          <w:lang w:val="en-US"/>
        </w:rPr>
        <w:t xml:space="preserve">Dr. </w:t>
      </w:r>
      <w:r>
        <w:rPr>
          <w:rFonts w:ascii="Times New Roman" w:eastAsiaTheme="minorEastAsia" w:hAnsi="Times New Roman" w:cs="Times New Roman"/>
          <w:color w:val="000000"/>
          <w:sz w:val="28"/>
          <w:szCs w:val="28"/>
          <w:lang w:val="en-US"/>
        </w:rPr>
        <w:t>Charles Peskin’s IB method under fluid structure interaction problems</w:t>
      </w:r>
      <w:r w:rsidR="000448A7">
        <w:rPr>
          <w:rFonts w:ascii="Times New Roman" w:eastAsiaTheme="minorEastAsia" w:hAnsi="Times New Roman" w:cs="Times New Roman"/>
          <w:color w:val="000000"/>
          <w:sz w:val="28"/>
          <w:szCs w:val="28"/>
          <w:lang w:val="en-US"/>
        </w:rPr>
        <w:t xml:space="preserve"> </w:t>
      </w:r>
      <w:sdt>
        <w:sdtPr>
          <w:rPr>
            <w:rFonts w:ascii="Times New Roman" w:eastAsiaTheme="minorEastAsia" w:hAnsi="Times New Roman" w:cs="Times New Roman"/>
            <w:color w:val="000000"/>
            <w:sz w:val="28"/>
            <w:szCs w:val="28"/>
            <w:lang w:val="en-US"/>
          </w:rPr>
          <w:tag w:val="MENDELEY_CITATION_v3_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"/>
          <w:id w:val="1334723026"/>
          <w:placeholder>
            <w:docPart w:val="DefaultPlaceholder_-1854013440"/>
          </w:placeholder>
        </w:sdtPr>
        <w:sdtEndPr/>
        <w:sdtContent>
          <w:r w:rsidR="006F717A" w:rsidRPr="006F717A">
            <w:rPr>
              <w:rFonts w:ascii="Times New Roman" w:eastAsiaTheme="minorEastAsia" w:hAnsi="Times New Roman" w:cs="Times New Roman"/>
              <w:color w:val="000000"/>
              <w:sz w:val="28"/>
              <w:szCs w:val="28"/>
              <w:lang w:val="en-US"/>
            </w:rPr>
            <w:t>(Peskin, 2002)</w:t>
          </w:r>
        </w:sdtContent>
      </w:sdt>
      <w:r w:rsidR="000448A7">
        <w:rPr>
          <w:rFonts w:ascii="Times New Roman" w:eastAsiaTheme="minorEastAsia" w:hAnsi="Times New Roman" w:cs="Times New Roman"/>
          <w:color w:val="000000"/>
          <w:sz w:val="28"/>
          <w:szCs w:val="28"/>
          <w:lang w:val="en-US"/>
        </w:rPr>
        <w:t xml:space="preserve">. The research started back then on trying to model heart valves and their fluid structure interaction, with the fluid of course being blood </w:t>
      </w:r>
      <w:sdt>
        <w:sdtPr>
          <w:rPr>
            <w:rFonts w:ascii="Times New Roman" w:eastAsiaTheme="minorEastAsia" w:hAnsi="Times New Roman" w:cs="Times New Roman"/>
            <w:color w:val="000000"/>
            <w:sz w:val="36"/>
            <w:szCs w:val="36"/>
            <w:lang w:val="en-US"/>
          </w:rPr>
          <w:tag w:val="MENDELEY_CITATION_v3_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"/>
          <w:id w:val="-1341383926"/>
          <w:placeholder>
            <w:docPart w:val="DefaultPlaceholder_-1854013440"/>
          </w:placeholder>
        </w:sdtPr>
        <w:sdtEndPr/>
        <w:sdtContent>
          <w:r w:rsidR="006F717A">
            <w:rPr>
              <w:rFonts w:eastAsia="Times New Roman"/>
            </w:rPr>
            <w:t>(Peskin &amp; McQueen, 1980)</w:t>
          </w:r>
        </w:sdtContent>
      </w:sdt>
      <w:r w:rsidR="000448A7">
        <w:rPr>
          <w:rFonts w:ascii="Times New Roman" w:eastAsiaTheme="minorEastAsia" w:hAnsi="Times New Roman" w:cs="Times New Roman"/>
          <w:color w:val="000000"/>
          <w:sz w:val="28"/>
          <w:szCs w:val="28"/>
          <w:lang w:val="en-US"/>
        </w:rPr>
        <w:t xml:space="preserve">. Since then, lot of development has happened in the code and many robust solvers have come up in the recent years, one of them being IB2D, an IBM solver in 2D which is a MATLAB/PYTHON based code developed by </w:t>
      </w:r>
      <w:sdt>
        <w:sdtPr>
          <w:rPr>
            <w:rFonts w:ascii="Times New Roman" w:eastAsiaTheme="minorEastAsia" w:hAnsi="Times New Roman" w:cs="Times New Roman"/>
            <w:color w:val="000000"/>
            <w:sz w:val="28"/>
            <w:szCs w:val="28"/>
            <w:lang w:val="en-US"/>
          </w:rPr>
          <w:tag w:val="MENDELEY_CITATION_v3_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"/>
          <w:id w:val="35633723"/>
          <w:placeholder>
            <w:docPart w:val="DefaultPlaceholder_-1854013440"/>
          </w:placeholder>
        </w:sdtPr>
        <w:sdtEndPr/>
        <w:sdtContent>
          <w:r w:rsidR="006F717A" w:rsidRPr="006F717A">
            <w:rPr>
              <w:rFonts w:ascii="Times New Roman" w:eastAsiaTheme="minorEastAsia" w:hAnsi="Times New Roman" w:cs="Times New Roman"/>
              <w:color w:val="000000"/>
              <w:sz w:val="28"/>
              <w:szCs w:val="28"/>
              <w:lang w:val="en-US"/>
            </w:rPr>
            <w:t>(Battista et al., 2018)</w:t>
          </w:r>
        </w:sdtContent>
      </w:sdt>
      <w:r w:rsidR="000448A7">
        <w:rPr>
          <w:rFonts w:ascii="Times New Roman" w:eastAsiaTheme="minorEastAsia" w:hAnsi="Times New Roman" w:cs="Times New Roman"/>
          <w:color w:val="000000"/>
          <w:sz w:val="28"/>
          <w:szCs w:val="28"/>
          <w:lang w:val="en-US"/>
        </w:rPr>
        <w:t xml:space="preserve">. The code has lot of fiber models and can solve a variety of FSIs in 2D. </w:t>
      </w:r>
    </w:p>
    <w:p w14:paraId="51990E82" w14:textId="7887D7D5" w:rsidR="000448A7" w:rsidRDefault="000448A7" w:rsidP="00F50356">
      <w:pPr>
        <w:pStyle w:val="ListParagraph"/>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 xml:space="preserve">To begin with, I would like to mention the information which I read and the information presented to me by many others which helped me to understand the physical working and principles behind the immersed boundary method. </w:t>
      </w:r>
    </w:p>
    <w:p w14:paraId="0E6FFCC5" w14:textId="431284CF" w:rsidR="000448A7" w:rsidRDefault="000448A7" w:rsidP="00F50356">
      <w:pPr>
        <w:pStyle w:val="ListParagraph"/>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lastRenderedPageBreak/>
        <w:t xml:space="preserve">Consider a simple wall which is flexible in real life and </w:t>
      </w:r>
      <w:proofErr w:type="gramStart"/>
      <w:r>
        <w:rPr>
          <w:rFonts w:ascii="Times New Roman" w:eastAsiaTheme="minorEastAsia" w:hAnsi="Times New Roman" w:cs="Times New Roman"/>
          <w:color w:val="000000"/>
          <w:sz w:val="28"/>
          <w:szCs w:val="28"/>
          <w:lang w:val="en-US"/>
        </w:rPr>
        <w:t>this walls</w:t>
      </w:r>
      <w:proofErr w:type="gramEnd"/>
      <w:r>
        <w:rPr>
          <w:rFonts w:ascii="Times New Roman" w:eastAsiaTheme="minorEastAsia" w:hAnsi="Times New Roman" w:cs="Times New Roman"/>
          <w:color w:val="000000"/>
          <w:sz w:val="28"/>
          <w:szCs w:val="28"/>
          <w:lang w:val="en-US"/>
        </w:rPr>
        <w:t xml:space="preserve"> moves by its own upon </w:t>
      </w:r>
      <w:r w:rsidR="00E50C80">
        <w:rPr>
          <w:rFonts w:ascii="Times New Roman" w:eastAsiaTheme="minorEastAsia" w:hAnsi="Times New Roman" w:cs="Times New Roman"/>
          <w:color w:val="000000"/>
          <w:sz w:val="28"/>
          <w:szCs w:val="28"/>
          <w:lang w:val="en-US"/>
        </w:rPr>
        <w:t>stimulations given to it externally or within itself or both. An example of this could be a muscle in the heart moving blood, which is the fluid here, and having periodical motion. One way to model this phenomena would be to take snaps of a video graph at very small time intervals and approximate the motion between those time steps by recording the kinematic parameter points such as [</w:t>
      </w:r>
      <w:proofErr w:type="spellStart"/>
      <w:proofErr w:type="gramStart"/>
      <w:r w:rsidR="00E50C80">
        <w:rPr>
          <w:rFonts w:ascii="Times New Roman" w:eastAsiaTheme="minorEastAsia" w:hAnsi="Times New Roman" w:cs="Times New Roman"/>
          <w:color w:val="000000"/>
          <w:sz w:val="28"/>
          <w:szCs w:val="28"/>
          <w:lang w:val="en-US"/>
        </w:rPr>
        <w:t>x,y</w:t>
      </w:r>
      <w:proofErr w:type="gramEnd"/>
      <w:r w:rsidR="00E50C80">
        <w:rPr>
          <w:rFonts w:ascii="Times New Roman" w:eastAsiaTheme="minorEastAsia" w:hAnsi="Times New Roman" w:cs="Times New Roman"/>
          <w:color w:val="000000"/>
          <w:sz w:val="28"/>
          <w:szCs w:val="28"/>
          <w:lang w:val="en-US"/>
        </w:rPr>
        <w:t>,z</w:t>
      </w:r>
      <w:proofErr w:type="spellEnd"/>
      <w:r w:rsidR="00E50C80">
        <w:rPr>
          <w:rFonts w:ascii="Times New Roman" w:eastAsiaTheme="minorEastAsia" w:hAnsi="Times New Roman" w:cs="Times New Roman"/>
          <w:color w:val="000000"/>
          <w:sz w:val="28"/>
          <w:szCs w:val="28"/>
          <w:lang w:val="en-US"/>
        </w:rPr>
        <w:t xml:space="preserve">] location at time t. This can then be fed into a solver which solves FSI problems and obtains results in an unsteady mode. Note that here, the reaction forces from the fluid or the forces from the fluid as a result of the interaction, post interaction, are being damped and the energy is being dissipated in those regions in different ways. The wall does not move because of the fluid’s motion and forces on it. However, if the walls were to deform under effect of the fluid forces on it, this would be much more accurate. </w:t>
      </w:r>
    </w:p>
    <w:p w14:paraId="387DD570" w14:textId="60E10E34" w:rsidR="00E50C80" w:rsidRDefault="00E50C80" w:rsidP="00F50356">
      <w:pPr>
        <w:pStyle w:val="ListParagraph"/>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This was the motivation behind development of the IBM for FSI problems.</w:t>
      </w:r>
    </w:p>
    <w:p w14:paraId="34EADC60" w14:textId="31150F8A" w:rsidR="00E50C80" w:rsidRDefault="00E50C80" w:rsidP="00F50356">
      <w:pPr>
        <w:pStyle w:val="ListParagraph"/>
        <w:spacing w:line="360" w:lineRule="auto"/>
        <w:rPr>
          <w:rFonts w:ascii="Times New Roman" w:eastAsiaTheme="minorEastAsia" w:hAnsi="Times New Roman" w:cs="Times New Roman"/>
          <w:color w:val="000000"/>
          <w:sz w:val="28"/>
          <w:szCs w:val="28"/>
          <w:lang w:val="en-US"/>
        </w:rPr>
      </w:pPr>
    </w:p>
    <w:p w14:paraId="2984EB9C" w14:textId="675EFA9B" w:rsidR="008E1F16" w:rsidRDefault="00E50C80" w:rsidP="00F50356">
      <w:pPr>
        <w:pStyle w:val="ListParagraph"/>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 xml:space="preserve">Now consider a ball in 2D. If that ball were to be in the same place </w:t>
      </w:r>
      <w:r w:rsidR="008E1F16">
        <w:rPr>
          <w:rFonts w:ascii="Times New Roman" w:eastAsiaTheme="minorEastAsia" w:hAnsi="Times New Roman" w:cs="Times New Roman"/>
          <w:color w:val="000000"/>
          <w:sz w:val="28"/>
          <w:szCs w:val="28"/>
          <w:lang w:val="en-US"/>
        </w:rPr>
        <w:t xml:space="preserve">fixed and a fluid were to flow around it, this is a very simple 2D flow around a cylinder problem most fluid mechanics textbooks talk of. To solve for the flow field around it, we could employ CFD principles and give the circumference a wall boundary condition, make the mesh around the walls and solve the governing equations [NS]. </w:t>
      </w:r>
    </w:p>
    <w:p w14:paraId="41C1029F" w14:textId="69B34EE3" w:rsidR="008E1F16" w:rsidRDefault="008E1F16" w:rsidP="00F50356">
      <w:pPr>
        <w:pStyle w:val="ListParagraph"/>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 xml:space="preserve">Now what is the meaning of a wall? It means that the velocity at the wall points is zero. Keeping that in mind, now consider the circumference of the circle to be that of a ring which is elastic. This is stretched to an initial position in the fluid and is then released. Note that fluid is within the ring’s periphery and outside as well. We could model this by the same way but govern the motion of the walls. However, this would have to </w:t>
      </w:r>
      <w:r>
        <w:rPr>
          <w:rFonts w:ascii="Times New Roman" w:eastAsiaTheme="minorEastAsia" w:hAnsi="Times New Roman" w:cs="Times New Roman"/>
          <w:color w:val="000000"/>
          <w:sz w:val="28"/>
          <w:szCs w:val="28"/>
          <w:lang w:val="en-US"/>
        </w:rPr>
        <w:lastRenderedPageBreak/>
        <w:t xml:space="preserve">essentially change the mesh around the wall region because the mesh cells are where the governing equations are solved. </w:t>
      </w:r>
    </w:p>
    <w:p w14:paraId="1EE64FF4" w14:textId="79DA35EB" w:rsidR="008E1F16" w:rsidRDefault="008E1F16" w:rsidP="00F50356">
      <w:pPr>
        <w:pStyle w:val="ListParagraph"/>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Instead, recalling the point previously made, if we were to tell the solver that a certain point represents a wall point and the velocity of the fluid is zero there, then we could give the fluid some velocity</w:t>
      </w:r>
      <w:r w:rsidR="00F03605">
        <w:rPr>
          <w:rFonts w:ascii="Times New Roman" w:eastAsiaTheme="minorEastAsia" w:hAnsi="Times New Roman" w:cs="Times New Roman"/>
          <w:color w:val="000000"/>
          <w:sz w:val="28"/>
          <w:szCs w:val="28"/>
          <w:lang w:val="en-US"/>
        </w:rPr>
        <w:t xml:space="preserve"> by applying a force on it</w:t>
      </w:r>
      <w:r w:rsidR="001E6465">
        <w:rPr>
          <w:rFonts w:ascii="Times New Roman" w:eastAsiaTheme="minorEastAsia" w:hAnsi="Times New Roman" w:cs="Times New Roman"/>
          <w:color w:val="000000"/>
          <w:sz w:val="28"/>
          <w:szCs w:val="28"/>
          <w:lang w:val="en-US"/>
        </w:rPr>
        <w:t xml:space="preserve"> from the boundary when it moves and</w:t>
      </w:r>
      <w:r>
        <w:rPr>
          <w:rFonts w:ascii="Times New Roman" w:eastAsiaTheme="minorEastAsia" w:hAnsi="Times New Roman" w:cs="Times New Roman"/>
          <w:color w:val="000000"/>
          <w:sz w:val="28"/>
          <w:szCs w:val="28"/>
          <w:lang w:val="en-US"/>
        </w:rPr>
        <w:t xml:space="preserve"> the fluid</w:t>
      </w:r>
      <w:r w:rsidR="001E6465">
        <w:rPr>
          <w:rFonts w:ascii="Times New Roman" w:eastAsiaTheme="minorEastAsia" w:hAnsi="Times New Roman" w:cs="Times New Roman"/>
          <w:color w:val="000000"/>
          <w:sz w:val="28"/>
          <w:szCs w:val="28"/>
          <w:lang w:val="en-US"/>
        </w:rPr>
        <w:t>, in turn,</w:t>
      </w:r>
      <w:r>
        <w:rPr>
          <w:rFonts w:ascii="Times New Roman" w:eastAsiaTheme="minorEastAsia" w:hAnsi="Times New Roman" w:cs="Times New Roman"/>
          <w:color w:val="000000"/>
          <w:sz w:val="28"/>
          <w:szCs w:val="28"/>
          <w:lang w:val="en-US"/>
        </w:rPr>
        <w:t xml:space="preserve"> would move the “pseudo boundary” depending on the velocity of the fluid at that point. </w:t>
      </w:r>
      <w:r w:rsidR="001E6465">
        <w:rPr>
          <w:rFonts w:ascii="Times New Roman" w:eastAsiaTheme="minorEastAsia" w:hAnsi="Times New Roman" w:cs="Times New Roman"/>
          <w:color w:val="000000"/>
          <w:sz w:val="28"/>
          <w:szCs w:val="28"/>
          <w:lang w:val="en-US"/>
        </w:rPr>
        <w:t xml:space="preserve">The point when moved, will be moved over the mesh and that particular location, the velocity of the fluid is forced to become zero. </w:t>
      </w:r>
    </w:p>
    <w:p w14:paraId="7B138FBA" w14:textId="0B768BFD" w:rsidR="001E6465" w:rsidRDefault="001E6465" w:rsidP="00F50356">
      <w:pPr>
        <w:pStyle w:val="ListParagraph"/>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Now, the point under consideration need not necessarily be on a mesh node. It can be in</w:t>
      </w:r>
      <w:r w:rsidR="00F03605">
        <w:rPr>
          <w:rFonts w:ascii="Times New Roman" w:eastAsiaTheme="minorEastAsia" w:hAnsi="Times New Roman" w:cs="Times New Roman"/>
          <w:color w:val="000000"/>
          <w:sz w:val="28"/>
          <w:szCs w:val="28"/>
          <w:lang w:val="en-US"/>
        </w:rPr>
        <w:t>side a cell on the boundary of a cell in a mesh</w:t>
      </w:r>
      <w:r>
        <w:rPr>
          <w:rFonts w:ascii="Times New Roman" w:eastAsiaTheme="minorEastAsia" w:hAnsi="Times New Roman" w:cs="Times New Roman"/>
          <w:color w:val="000000"/>
          <w:sz w:val="28"/>
          <w:szCs w:val="28"/>
          <w:lang w:val="en-US"/>
        </w:rPr>
        <w:t xml:space="preserve"> as well. Solving the equations and proceeding with the numerical calculations is done by interpolating those values to the nearest node. </w:t>
      </w:r>
      <w:r w:rsidR="00F03605">
        <w:rPr>
          <w:rFonts w:ascii="Times New Roman" w:eastAsiaTheme="minorEastAsia" w:hAnsi="Times New Roman" w:cs="Times New Roman"/>
          <w:color w:val="000000"/>
          <w:sz w:val="28"/>
          <w:szCs w:val="28"/>
          <w:lang w:val="en-US"/>
        </w:rPr>
        <w:t xml:space="preserve">The mesh is a Eulerian mesh, meaning the Navier Stokes equations are solved in Eulerian form and the points which define the boundary of the body “immersed in fluid” are called Lagrangian points. Names are self-explanatory.  </w:t>
      </w:r>
    </w:p>
    <w:p w14:paraId="04914CE6" w14:textId="207CA3AA" w:rsidR="001E6465" w:rsidRDefault="001E6465" w:rsidP="00F50356">
      <w:pPr>
        <w:pStyle w:val="ListParagraph"/>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 xml:space="preserve">Further elaboration on the method is given in Peskin’s paper as aforementioned. </w:t>
      </w:r>
    </w:p>
    <w:p w14:paraId="2DEC8122" w14:textId="5FA76FA7" w:rsidR="001E6465" w:rsidRDefault="001E6465" w:rsidP="00F50356">
      <w:pPr>
        <w:pStyle w:val="ListParagraph"/>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A general algorithm of the IBM is given as follows:</w:t>
      </w:r>
    </w:p>
    <w:p w14:paraId="35734E2F" w14:textId="0AE4E152" w:rsidR="001E6465" w:rsidRDefault="00F03605" w:rsidP="00F03605">
      <w:pPr>
        <w:pStyle w:val="ListParagraph"/>
        <w:numPr>
          <w:ilvl w:val="0"/>
          <w:numId w:val="6"/>
        </w:numPr>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 xml:space="preserve">Forces on the boundary [Lagrangian points] are computed from the current </w:t>
      </w:r>
      <w:r w:rsidR="00610B3C">
        <w:rPr>
          <w:rFonts w:ascii="Times New Roman" w:eastAsiaTheme="minorEastAsia" w:hAnsi="Times New Roman" w:cs="Times New Roman"/>
          <w:color w:val="000000"/>
          <w:sz w:val="28"/>
          <w:szCs w:val="28"/>
          <w:lang w:val="en-US"/>
        </w:rPr>
        <w:t xml:space="preserve">updated </w:t>
      </w:r>
      <w:r>
        <w:rPr>
          <w:rFonts w:ascii="Times New Roman" w:eastAsiaTheme="minorEastAsia" w:hAnsi="Times New Roman" w:cs="Times New Roman"/>
          <w:color w:val="000000"/>
          <w:sz w:val="28"/>
          <w:szCs w:val="28"/>
          <w:lang w:val="en-US"/>
        </w:rPr>
        <w:t>configuration and current time step.</w:t>
      </w:r>
    </w:p>
    <w:p w14:paraId="2A1242D0" w14:textId="4D5DEDE2" w:rsidR="00F03605" w:rsidRDefault="00F03605" w:rsidP="00F03605">
      <w:pPr>
        <w:pStyle w:val="ListParagraph"/>
        <w:numPr>
          <w:ilvl w:val="0"/>
          <w:numId w:val="6"/>
        </w:numPr>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The forces are spread to the fluid lattice nodes in the vicinity of the L-Points.</w:t>
      </w:r>
    </w:p>
    <w:p w14:paraId="277BC39B" w14:textId="76FF5E77" w:rsidR="00F03605" w:rsidRDefault="00F03605" w:rsidP="00F03605">
      <w:pPr>
        <w:pStyle w:val="ListParagraph"/>
        <w:numPr>
          <w:ilvl w:val="0"/>
          <w:numId w:val="6"/>
        </w:numPr>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The fluid flow governing equations [NS] arising from application of these forces are solved in the entire Eulerian grid.</w:t>
      </w:r>
    </w:p>
    <w:p w14:paraId="389F8EA9" w14:textId="087B1A4A" w:rsidR="00F03605" w:rsidRDefault="00F03605" w:rsidP="00F03605">
      <w:pPr>
        <w:pStyle w:val="ListParagraph"/>
        <w:numPr>
          <w:ilvl w:val="0"/>
          <w:numId w:val="6"/>
        </w:numPr>
        <w:spacing w:line="360" w:lineRule="auto"/>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Update the Lagrangian point positions by moving them at the local fluid velocities at the particular time step.</w:t>
      </w:r>
    </w:p>
    <w:p w14:paraId="3D941AE9" w14:textId="682311D0" w:rsidR="00F03605" w:rsidRDefault="00F03605" w:rsidP="00203026">
      <w:pPr>
        <w:pStyle w:val="ListParagraph"/>
        <w:spacing w:line="360" w:lineRule="auto"/>
        <w:ind w:left="0"/>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lastRenderedPageBreak/>
        <w:t>The steps from a to d are repeated again for the time steps and hence time duration of study specified.</w:t>
      </w:r>
    </w:p>
    <w:p w14:paraId="246F4356" w14:textId="5B770DDC" w:rsidR="00F03605" w:rsidRDefault="00F03605" w:rsidP="00203026">
      <w:pPr>
        <w:pStyle w:val="ListParagraph"/>
        <w:spacing w:line="360" w:lineRule="auto"/>
        <w:ind w:left="0"/>
        <w:rPr>
          <w:rFonts w:ascii="Times New Roman" w:eastAsiaTheme="minorEastAsia" w:hAnsi="Times New Roman" w:cs="Times New Roman"/>
          <w:color w:val="000000"/>
          <w:sz w:val="28"/>
          <w:szCs w:val="28"/>
          <w:lang w:val="en-US"/>
        </w:rPr>
      </w:pPr>
    </w:p>
    <w:p w14:paraId="015BA60A" w14:textId="33FD7D70" w:rsidR="00F03605" w:rsidRDefault="00F03605" w:rsidP="00203026">
      <w:pPr>
        <w:pStyle w:val="ListParagraph"/>
        <w:spacing w:line="360" w:lineRule="auto"/>
        <w:ind w:left="0"/>
        <w:rPr>
          <w:rFonts w:ascii="Times New Roman" w:eastAsiaTheme="minorEastAsia" w:hAnsi="Times New Roman" w:cs="Times New Roman"/>
          <w:color w:val="000000"/>
          <w:sz w:val="28"/>
          <w:szCs w:val="28"/>
          <w:lang w:val="en-US"/>
        </w:rPr>
      </w:pPr>
    </w:p>
    <w:p w14:paraId="1EC2072F" w14:textId="0A5DCD78" w:rsidR="00F03605" w:rsidRDefault="00F03605" w:rsidP="00203026">
      <w:pPr>
        <w:pStyle w:val="ListParagraph"/>
        <w:spacing w:line="360" w:lineRule="auto"/>
        <w:ind w:left="0"/>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Now, coming to the anguilliform swimmer, the Lagrangian points connected by straight lines form the body of the swimmer and Battista et al gave an approximation to this swimmer by studying its undulation shapes at various time frames of it</w:t>
      </w:r>
      <w:r w:rsidR="009C48A8">
        <w:rPr>
          <w:rFonts w:ascii="Times New Roman" w:eastAsiaTheme="minorEastAsia" w:hAnsi="Times New Roman" w:cs="Times New Roman"/>
          <w:color w:val="000000"/>
          <w:sz w:val="28"/>
          <w:szCs w:val="28"/>
          <w:lang w:val="en-US"/>
        </w:rPr>
        <w:t>s</w:t>
      </w:r>
      <w:r>
        <w:rPr>
          <w:rFonts w:ascii="Times New Roman" w:eastAsiaTheme="minorEastAsia" w:hAnsi="Times New Roman" w:cs="Times New Roman"/>
          <w:color w:val="000000"/>
          <w:sz w:val="28"/>
          <w:szCs w:val="28"/>
          <w:lang w:val="en-US"/>
        </w:rPr>
        <w:t xml:space="preserve"> motion. </w:t>
      </w:r>
      <w:r w:rsidR="009C48A8">
        <w:rPr>
          <w:rFonts w:ascii="Times New Roman" w:eastAsiaTheme="minorEastAsia" w:hAnsi="Times New Roman" w:cs="Times New Roman"/>
          <w:color w:val="000000"/>
          <w:sz w:val="28"/>
          <w:szCs w:val="28"/>
          <w:lang w:val="en-US"/>
        </w:rPr>
        <w:t>The body in the initial configuration comprises of a straight line and a cubic line portion as shown in the figure below:</w:t>
      </w:r>
    </w:p>
    <w:p w14:paraId="4BA024FF" w14:textId="53715AF1" w:rsidR="009C48A8" w:rsidRDefault="009C48A8" w:rsidP="00203026">
      <w:pPr>
        <w:pStyle w:val="ListParagraph"/>
        <w:spacing w:line="360" w:lineRule="auto"/>
        <w:ind w:left="0"/>
        <w:jc w:val="center"/>
        <w:rPr>
          <w:rFonts w:ascii="Times New Roman" w:eastAsiaTheme="minorEastAsia" w:hAnsi="Times New Roman" w:cs="Times New Roman"/>
          <w:color w:val="000000"/>
          <w:sz w:val="28"/>
          <w:szCs w:val="28"/>
          <w:lang w:val="en-US"/>
        </w:rPr>
      </w:pPr>
      <w:r w:rsidRPr="009C48A8">
        <w:rPr>
          <w:rFonts w:ascii="Times New Roman" w:eastAsiaTheme="minorEastAsia" w:hAnsi="Times New Roman" w:cs="Times New Roman"/>
          <w:noProof/>
          <w:color w:val="000000"/>
          <w:sz w:val="28"/>
          <w:szCs w:val="28"/>
          <w:lang w:val="en-US"/>
        </w:rPr>
        <w:drawing>
          <wp:inline distT="0" distB="0" distL="0" distR="0" wp14:anchorId="407B262D" wp14:editId="32070C58">
            <wp:extent cx="3368332" cy="1722269"/>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8332" cy="1722269"/>
                    </a:xfrm>
                    <a:prstGeom prst="rect">
                      <a:avLst/>
                    </a:prstGeom>
                    <a:ln>
                      <a:solidFill>
                        <a:schemeClr val="tx1"/>
                      </a:solidFill>
                    </a:ln>
                  </pic:spPr>
                </pic:pic>
              </a:graphicData>
            </a:graphic>
          </wp:inline>
        </w:drawing>
      </w:r>
    </w:p>
    <w:p w14:paraId="3EBABAA0" w14:textId="73F6068A" w:rsidR="009C48A8" w:rsidRDefault="009C48A8" w:rsidP="00203026">
      <w:pPr>
        <w:pStyle w:val="ListParagraph"/>
        <w:spacing w:line="360" w:lineRule="auto"/>
        <w:ind w:left="0"/>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The undulations are time step dependent and are interpolated between two phases as shown below:</w:t>
      </w:r>
    </w:p>
    <w:p w14:paraId="4065CE19" w14:textId="70639326" w:rsidR="009C48A8" w:rsidRDefault="009C48A8" w:rsidP="00203026">
      <w:pPr>
        <w:pStyle w:val="ListParagraph"/>
        <w:spacing w:line="360" w:lineRule="auto"/>
        <w:ind w:left="0"/>
        <w:jc w:val="center"/>
        <w:rPr>
          <w:rFonts w:ascii="Times New Roman" w:eastAsiaTheme="minorEastAsia" w:hAnsi="Times New Roman" w:cs="Times New Roman"/>
          <w:color w:val="000000"/>
          <w:sz w:val="28"/>
          <w:szCs w:val="28"/>
          <w:lang w:val="en-US"/>
        </w:rPr>
      </w:pPr>
      <w:r w:rsidRPr="009C48A8">
        <w:rPr>
          <w:rFonts w:ascii="Times New Roman" w:eastAsiaTheme="minorEastAsia" w:hAnsi="Times New Roman" w:cs="Times New Roman"/>
          <w:noProof/>
          <w:color w:val="000000"/>
          <w:sz w:val="28"/>
          <w:szCs w:val="28"/>
          <w:lang w:val="en-US"/>
        </w:rPr>
        <w:drawing>
          <wp:inline distT="0" distB="0" distL="0" distR="0" wp14:anchorId="4F60096B" wp14:editId="0AD38A0C">
            <wp:extent cx="5016500" cy="1631315"/>
            <wp:effectExtent l="19050" t="19050" r="1270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6500" cy="1631315"/>
                    </a:xfrm>
                    <a:prstGeom prst="rect">
                      <a:avLst/>
                    </a:prstGeom>
                    <a:ln>
                      <a:solidFill>
                        <a:schemeClr val="tx1"/>
                      </a:solidFill>
                    </a:ln>
                  </pic:spPr>
                </pic:pic>
              </a:graphicData>
            </a:graphic>
          </wp:inline>
        </w:drawing>
      </w:r>
    </w:p>
    <w:p w14:paraId="26E318FE" w14:textId="77777777" w:rsidR="001C6FA6" w:rsidRDefault="009C48A8" w:rsidP="00203026">
      <w:pPr>
        <w:pStyle w:val="ListParagraph"/>
        <w:spacing w:line="360" w:lineRule="auto"/>
        <w:ind w:left="0"/>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 xml:space="preserve">1 is the phase 1 on the left side in yellow and the other in red is the phase 2. </w:t>
      </w:r>
    </w:p>
    <w:p w14:paraId="2166A5D5" w14:textId="77777777" w:rsidR="001C6FA6" w:rsidRDefault="001C6FA6" w:rsidP="00203026">
      <w:pPr>
        <w:pStyle w:val="ListParagraph"/>
        <w:spacing w:line="360" w:lineRule="auto"/>
        <w:ind w:left="0"/>
        <w:rPr>
          <w:rFonts w:ascii="Times New Roman" w:eastAsiaTheme="minorEastAsia" w:hAnsi="Times New Roman" w:cs="Times New Roman"/>
          <w:color w:val="000000"/>
          <w:sz w:val="28"/>
          <w:szCs w:val="28"/>
          <w:lang w:val="en-US"/>
        </w:rPr>
      </w:pPr>
    </w:p>
    <w:p w14:paraId="3B8C5930" w14:textId="77777777" w:rsidR="001C6FA6" w:rsidRDefault="001C6FA6" w:rsidP="00203026">
      <w:pPr>
        <w:pStyle w:val="ListParagraph"/>
        <w:spacing w:line="360" w:lineRule="auto"/>
        <w:ind w:left="0"/>
        <w:rPr>
          <w:rFonts w:ascii="Times New Roman" w:eastAsiaTheme="minorEastAsia" w:hAnsi="Times New Roman" w:cs="Times New Roman"/>
          <w:color w:val="000000"/>
          <w:sz w:val="28"/>
          <w:szCs w:val="28"/>
          <w:lang w:val="en-US"/>
        </w:rPr>
      </w:pPr>
    </w:p>
    <w:p w14:paraId="19EC65F5" w14:textId="226C0604" w:rsidR="009C48A8" w:rsidRDefault="009C48A8" w:rsidP="00203026">
      <w:pPr>
        <w:pStyle w:val="ListParagraph"/>
        <w:spacing w:line="360" w:lineRule="auto"/>
        <w:ind w:left="0"/>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 xml:space="preserve">Using higher order polynomial interpolation technique </w:t>
      </w:r>
      <w:sdt>
        <w:sdtPr>
          <w:rPr>
            <w:rFonts w:ascii="Times New Roman" w:eastAsiaTheme="minorEastAsia" w:hAnsi="Times New Roman" w:cs="Times New Roman"/>
            <w:color w:val="000000"/>
            <w:sz w:val="28"/>
            <w:szCs w:val="28"/>
            <w:lang w:val="en-US"/>
          </w:rPr>
          <w:tag w:val="MENDELEY_CITATION_v3_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"/>
          <w:id w:val="644170941"/>
          <w:placeholder>
            <w:docPart w:val="DefaultPlaceholder_-1854013440"/>
          </w:placeholder>
        </w:sdtPr>
        <w:sdtEndPr/>
        <w:sdtContent>
          <w:r w:rsidR="006F717A" w:rsidRPr="006F717A">
            <w:rPr>
              <w:rFonts w:ascii="Times New Roman" w:eastAsiaTheme="minorEastAsia" w:hAnsi="Times New Roman" w:cs="Times New Roman"/>
              <w:color w:val="000000"/>
              <w:sz w:val="28"/>
              <w:szCs w:val="28"/>
              <w:lang w:val="en-US"/>
            </w:rPr>
            <w:t>(Battista, 2018)</w:t>
          </w:r>
        </w:sdtContent>
      </w:sdt>
      <w:r>
        <w:rPr>
          <w:rFonts w:ascii="Times New Roman" w:eastAsiaTheme="minorEastAsia" w:hAnsi="Times New Roman" w:cs="Times New Roman"/>
          <w:color w:val="000000"/>
          <w:sz w:val="28"/>
          <w:szCs w:val="28"/>
          <w:lang w:val="en-US"/>
        </w:rPr>
        <w:t xml:space="preserve">, Battista et al constructed the model of the swimmer which can be found in the </w:t>
      </w:r>
      <w:r w:rsidR="001C6FA6">
        <w:rPr>
          <w:rFonts w:ascii="Times New Roman" w:eastAsiaTheme="minorEastAsia" w:hAnsi="Times New Roman" w:cs="Times New Roman"/>
          <w:color w:val="000000"/>
          <w:sz w:val="28"/>
          <w:szCs w:val="28"/>
          <w:lang w:val="en-US"/>
        </w:rPr>
        <w:t xml:space="preserve">IB2d first year seminar folder in the git hub page: </w:t>
      </w:r>
      <w:hyperlink r:id="rId10" w:history="1">
        <w:r w:rsidR="001C6FA6" w:rsidRPr="009F6E31">
          <w:rPr>
            <w:rStyle w:val="Hyperlink"/>
            <w:rFonts w:ascii="Times New Roman" w:eastAsiaTheme="minorEastAsia" w:hAnsi="Times New Roman" w:cs="Times New Roman"/>
            <w:sz w:val="28"/>
            <w:szCs w:val="28"/>
            <w:lang w:val="en-US"/>
          </w:rPr>
          <w:t>https://github.com/nickabattista/IB2d/tree/master/matIB2d/Examples/Examples_First_Year_Seminar/Swimmer</w:t>
        </w:r>
      </w:hyperlink>
    </w:p>
    <w:p w14:paraId="75046F6E" w14:textId="6B0BB2FB" w:rsidR="001C6FA6" w:rsidRDefault="002931A9" w:rsidP="00203026">
      <w:pPr>
        <w:pStyle w:val="ListParagraph"/>
        <w:spacing w:line="360" w:lineRule="auto"/>
        <w:ind w:left="0"/>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 xml:space="preserve">If the phase 1 is a curvature state denoted by A and 2 is denoted by B, then the polynomial interpolated </w:t>
      </w:r>
      <w:proofErr w:type="spellStart"/>
      <w:r>
        <w:rPr>
          <w:rFonts w:ascii="Times New Roman" w:eastAsiaTheme="minorEastAsia" w:hAnsi="Times New Roman" w:cs="Times New Roman"/>
          <w:color w:val="000000"/>
          <w:sz w:val="28"/>
          <w:szCs w:val="28"/>
          <w:lang w:val="en-US"/>
        </w:rPr>
        <w:t>lagrangian</w:t>
      </w:r>
      <w:proofErr w:type="spellEnd"/>
      <w:r>
        <w:rPr>
          <w:rFonts w:ascii="Times New Roman" w:eastAsiaTheme="minorEastAsia" w:hAnsi="Times New Roman" w:cs="Times New Roman"/>
          <w:color w:val="000000"/>
          <w:sz w:val="28"/>
          <w:szCs w:val="28"/>
          <w:lang w:val="en-US"/>
        </w:rPr>
        <w:t xml:space="preserve"> point locations resulting in the time dependent curvature state is given by:</w:t>
      </w:r>
    </w:p>
    <w:p w14:paraId="3ADE4297" w14:textId="1F62BB0A" w:rsidR="002931A9" w:rsidRDefault="002931A9" w:rsidP="00203026">
      <w:pPr>
        <w:pStyle w:val="ListParagraph"/>
        <w:spacing w:line="360" w:lineRule="auto"/>
        <w:ind w:left="0"/>
        <w:jc w:val="center"/>
        <w:rPr>
          <w:rFonts w:ascii="Times New Roman" w:eastAsiaTheme="minorEastAsia" w:hAnsi="Times New Roman" w:cs="Times New Roman"/>
          <w:color w:val="000000"/>
          <w:sz w:val="28"/>
          <w:szCs w:val="28"/>
          <w:lang w:val="en-US"/>
        </w:rPr>
      </w:pPr>
      <w:r w:rsidRPr="002931A9">
        <w:rPr>
          <w:rFonts w:ascii="Times New Roman" w:eastAsiaTheme="minorEastAsia" w:hAnsi="Times New Roman" w:cs="Times New Roman"/>
          <w:noProof/>
          <w:color w:val="000000"/>
          <w:sz w:val="28"/>
          <w:szCs w:val="28"/>
          <w:lang w:val="en-US"/>
        </w:rPr>
        <w:drawing>
          <wp:inline distT="0" distB="0" distL="0" distR="0" wp14:anchorId="29AE3837" wp14:editId="1BAF57B2">
            <wp:extent cx="2560542" cy="35817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542" cy="358171"/>
                    </a:xfrm>
                    <a:prstGeom prst="rect">
                      <a:avLst/>
                    </a:prstGeom>
                  </pic:spPr>
                </pic:pic>
              </a:graphicData>
            </a:graphic>
          </wp:inline>
        </w:drawing>
      </w:r>
    </w:p>
    <w:p w14:paraId="590EA764" w14:textId="348FB317" w:rsidR="001C6FA6" w:rsidRDefault="002931A9" w:rsidP="00203026">
      <w:pPr>
        <w:pStyle w:val="ListParagraph"/>
        <w:spacing w:line="360" w:lineRule="auto"/>
        <w:ind w:left="0"/>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 xml:space="preserve">Where h is the time dependent curvature state. </w:t>
      </w:r>
    </w:p>
    <w:p w14:paraId="07D641AA" w14:textId="690F141D" w:rsidR="002931A9" w:rsidRDefault="002931A9" w:rsidP="00203026">
      <w:pPr>
        <w:pStyle w:val="ListParagraph"/>
        <w:spacing w:line="360" w:lineRule="auto"/>
        <w:ind w:left="0"/>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g(t) is defined as:</w:t>
      </w:r>
    </w:p>
    <w:p w14:paraId="02839ADE" w14:textId="1A03950A" w:rsidR="002931A9" w:rsidRDefault="002931A9" w:rsidP="00203026">
      <w:pPr>
        <w:pStyle w:val="ListParagraph"/>
        <w:spacing w:line="360" w:lineRule="auto"/>
        <w:ind w:left="0"/>
        <w:jc w:val="center"/>
        <w:rPr>
          <w:rFonts w:ascii="Times New Roman" w:eastAsiaTheme="minorEastAsia" w:hAnsi="Times New Roman" w:cs="Times New Roman"/>
          <w:color w:val="000000"/>
          <w:sz w:val="28"/>
          <w:szCs w:val="28"/>
          <w:lang w:val="en-US"/>
        </w:rPr>
      </w:pPr>
      <w:r w:rsidRPr="002931A9">
        <w:rPr>
          <w:rFonts w:ascii="Times New Roman" w:eastAsiaTheme="minorEastAsia" w:hAnsi="Times New Roman" w:cs="Times New Roman"/>
          <w:noProof/>
          <w:color w:val="000000"/>
          <w:sz w:val="28"/>
          <w:szCs w:val="28"/>
          <w:lang w:val="en-US"/>
        </w:rPr>
        <w:drawing>
          <wp:inline distT="0" distB="0" distL="0" distR="0" wp14:anchorId="6518EDD4" wp14:editId="20052CC6">
            <wp:extent cx="5048250" cy="1157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1157605"/>
                    </a:xfrm>
                    <a:prstGeom prst="rect">
                      <a:avLst/>
                    </a:prstGeom>
                  </pic:spPr>
                </pic:pic>
              </a:graphicData>
            </a:graphic>
          </wp:inline>
        </w:drawing>
      </w:r>
    </w:p>
    <w:p w14:paraId="16794F64" w14:textId="74240798" w:rsidR="002931A9" w:rsidRDefault="002931A9" w:rsidP="00203026">
      <w:pPr>
        <w:pStyle w:val="ListParagraph"/>
        <w:spacing w:line="360" w:lineRule="auto"/>
        <w:ind w:left="0"/>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P is the kinematic parameter.</w:t>
      </w:r>
    </w:p>
    <w:p w14:paraId="25443773" w14:textId="43AD8BFD" w:rsidR="002931A9" w:rsidRDefault="002931A9" w:rsidP="00203026">
      <w:pPr>
        <w:pStyle w:val="ListParagraph"/>
        <w:spacing w:line="360" w:lineRule="auto"/>
        <w:ind w:left="0"/>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t is the modular arithmetic value of time in simulation and the period of undulation to get a value between 0 and 1.</w:t>
      </w:r>
    </w:p>
    <w:p w14:paraId="60EDBA47" w14:textId="5582A410" w:rsidR="002931A9" w:rsidRDefault="002931A9" w:rsidP="00203026">
      <w:pPr>
        <w:pStyle w:val="ListParagraph"/>
        <w:spacing w:line="360" w:lineRule="auto"/>
        <w:ind w:left="0"/>
        <w:rPr>
          <w:rFonts w:ascii="Times New Roman" w:eastAsiaTheme="minorEastAsia" w:hAnsi="Times New Roman" w:cs="Times New Roman"/>
          <w:color w:val="000000"/>
          <w:sz w:val="28"/>
          <w:szCs w:val="28"/>
          <w:lang w:val="en-US"/>
        </w:rPr>
      </w:pPr>
      <m:oMath>
        <m:r>
          <w:rPr>
            <w:rFonts w:ascii="Cambria Math" w:eastAsiaTheme="minorEastAsia" w:hAnsi="Cambria Math" w:cs="Times New Roman"/>
            <w:color w:val="000000"/>
            <w:sz w:val="28"/>
            <w:szCs w:val="28"/>
            <w:lang w:val="en-US"/>
          </w:rPr>
          <m:t>τ</m:t>
        </m:r>
      </m:oMath>
      <w:r>
        <w:rPr>
          <w:rFonts w:ascii="Times New Roman" w:eastAsiaTheme="minorEastAsia" w:hAnsi="Times New Roman" w:cs="Times New Roman"/>
          <w:color w:val="000000"/>
          <w:sz w:val="28"/>
          <w:szCs w:val="28"/>
          <w:lang w:val="en-US"/>
        </w:rPr>
        <w:t xml:space="preserve"> is a non-dimensional time given by fraction of upstroke or down stroke and is equal to t / </w:t>
      </w:r>
      <w:proofErr w:type="gramStart"/>
      <w:r>
        <w:rPr>
          <w:rFonts w:ascii="Times New Roman" w:eastAsiaTheme="minorEastAsia" w:hAnsi="Times New Roman" w:cs="Times New Roman"/>
          <w:color w:val="000000"/>
          <w:sz w:val="28"/>
          <w:szCs w:val="28"/>
          <w:lang w:val="en-US"/>
        </w:rPr>
        <w:t>( 0.5</w:t>
      </w:r>
      <w:proofErr w:type="gramEnd"/>
      <w:r>
        <w:rPr>
          <w:rFonts w:ascii="Times New Roman" w:eastAsiaTheme="minorEastAsia" w:hAnsi="Times New Roman" w:cs="Times New Roman"/>
          <w:color w:val="000000"/>
          <w:sz w:val="28"/>
          <w:szCs w:val="28"/>
          <w:lang w:val="en-US"/>
        </w:rPr>
        <w:t>/f ).</w:t>
      </w:r>
    </w:p>
    <w:p w14:paraId="0FDCD142" w14:textId="2E578F37" w:rsidR="002931A9" w:rsidRPr="002931A9" w:rsidRDefault="00806DB0" w:rsidP="00203026">
      <w:pPr>
        <w:pStyle w:val="ListParagraph"/>
        <w:spacing w:line="360" w:lineRule="auto"/>
        <w:ind w:left="0"/>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 xml:space="preserve">Varying p changes the acceleration of the swimmer from the initial phase and the final deceleration of the points before the final phase. </w:t>
      </w:r>
    </w:p>
    <w:p w14:paraId="6DF59DD1" w14:textId="054F89E0" w:rsidR="001C6FA6" w:rsidRDefault="00806DB0" w:rsidP="00203026">
      <w:pPr>
        <w:pStyle w:val="ListParagraph"/>
        <w:spacing w:line="360" w:lineRule="auto"/>
        <w:ind w:left="0"/>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lang w:val="en-US"/>
        </w:rPr>
        <w:t>As p increases, the acceleration or deceleration becomes larger in magnitude.</w:t>
      </w:r>
    </w:p>
    <w:p w14:paraId="57690667" w14:textId="021C6576" w:rsidR="00806DB0" w:rsidRDefault="00806DB0" w:rsidP="00203026">
      <w:pPr>
        <w:pStyle w:val="ListParagraph"/>
        <w:spacing w:line="360" w:lineRule="auto"/>
        <w:ind w:left="0"/>
        <w:rPr>
          <w:rFonts w:ascii="Times New Roman" w:hAnsi="Times New Roman" w:cs="Times New Roman"/>
          <w:color w:val="000000"/>
          <w:sz w:val="28"/>
          <w:szCs w:val="28"/>
        </w:rPr>
      </w:pPr>
      <w:r>
        <w:rPr>
          <w:rFonts w:ascii="Times New Roman" w:eastAsiaTheme="minorEastAsia" w:hAnsi="Times New Roman" w:cs="Times New Roman"/>
          <w:color w:val="000000"/>
          <w:sz w:val="28"/>
          <w:szCs w:val="28"/>
          <w:lang w:val="en-US"/>
        </w:rPr>
        <w:t xml:space="preserve">The coefficients c0, c1, </w:t>
      </w:r>
      <w:proofErr w:type="spellStart"/>
      <w:r>
        <w:rPr>
          <w:rFonts w:ascii="Times New Roman" w:eastAsiaTheme="minorEastAsia" w:hAnsi="Times New Roman" w:cs="Times New Roman"/>
          <w:color w:val="000000"/>
          <w:sz w:val="28"/>
          <w:szCs w:val="28"/>
          <w:lang w:val="en-US"/>
        </w:rPr>
        <w:t>etc</w:t>
      </w:r>
      <w:proofErr w:type="spellEnd"/>
      <w:r>
        <w:rPr>
          <w:rFonts w:ascii="Times New Roman" w:eastAsiaTheme="minorEastAsia" w:hAnsi="Times New Roman" w:cs="Times New Roman"/>
          <w:color w:val="000000"/>
          <w:sz w:val="28"/>
          <w:szCs w:val="28"/>
          <w:lang w:val="en-US"/>
        </w:rPr>
        <w:t xml:space="preserve"> depend on p and 1-p. They are obtained from the code </w:t>
      </w:r>
      <w:proofErr w:type="spellStart"/>
      <w:r w:rsidRPr="00806DB0">
        <w:rPr>
          <w:rFonts w:ascii="Times New Roman" w:hAnsi="Times New Roman" w:cs="Times New Roman"/>
          <w:sz w:val="28"/>
          <w:szCs w:val="28"/>
        </w:rPr>
        <w:t>interp</w:t>
      </w:r>
      <w:r>
        <w:rPr>
          <w:rFonts w:ascii="Times New Roman" w:hAnsi="Times New Roman" w:cs="Times New Roman"/>
          <w:sz w:val="28"/>
          <w:szCs w:val="28"/>
        </w:rPr>
        <w:t>_</w:t>
      </w:r>
      <w:r w:rsidRPr="00806DB0">
        <w:rPr>
          <w:rFonts w:ascii="Times New Roman" w:hAnsi="Times New Roman" w:cs="Times New Roman"/>
          <w:sz w:val="28"/>
          <w:szCs w:val="28"/>
        </w:rPr>
        <w:t>Function</w:t>
      </w:r>
      <w:r>
        <w:rPr>
          <w:rFonts w:ascii="Times New Roman" w:hAnsi="Times New Roman" w:cs="Times New Roman"/>
          <w:sz w:val="28"/>
          <w:szCs w:val="28"/>
        </w:rPr>
        <w:t>_</w:t>
      </w:r>
      <w:r w:rsidRPr="00806DB0">
        <w:rPr>
          <w:rFonts w:ascii="Times New Roman" w:hAnsi="Times New Roman" w:cs="Times New Roman"/>
          <w:sz w:val="28"/>
          <w:szCs w:val="28"/>
        </w:rPr>
        <w:t>Coeffs.m</w:t>
      </w:r>
      <w:proofErr w:type="spellEnd"/>
      <w:r>
        <w:rPr>
          <w:rFonts w:ascii="Times New Roman" w:hAnsi="Times New Roman" w:cs="Times New Roman"/>
          <w:sz w:val="28"/>
          <w:szCs w:val="28"/>
        </w:rPr>
        <w:t xml:space="preserve"> script found in supplemental materials of </w:t>
      </w:r>
      <w:sdt>
        <w:sdtPr>
          <w:rPr>
            <w:rFonts w:ascii="Times New Roman" w:hAnsi="Times New Roman" w:cs="Times New Roman"/>
            <w:color w:val="000000"/>
            <w:sz w:val="28"/>
            <w:szCs w:val="28"/>
          </w:rPr>
          <w:tag w:val="MENDELEY_CITATION_v3_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"/>
          <w:id w:val="-1525852520"/>
          <w:placeholder>
            <w:docPart w:val="DefaultPlaceholder_-1854013440"/>
          </w:placeholder>
        </w:sdtPr>
        <w:sdtEndPr/>
        <w:sdtContent>
          <w:r w:rsidR="006F717A" w:rsidRPr="006F717A">
            <w:rPr>
              <w:rFonts w:ascii="Times New Roman" w:hAnsi="Times New Roman" w:cs="Times New Roman"/>
              <w:color w:val="000000"/>
              <w:sz w:val="28"/>
              <w:szCs w:val="28"/>
            </w:rPr>
            <w:t>(Battista, 2018)</w:t>
          </w:r>
        </w:sdtContent>
      </w:sdt>
      <w:r>
        <w:rPr>
          <w:rFonts w:ascii="Times New Roman" w:hAnsi="Times New Roman" w:cs="Times New Roman"/>
          <w:color w:val="000000"/>
          <w:sz w:val="28"/>
          <w:szCs w:val="28"/>
        </w:rPr>
        <w:t>.</w:t>
      </w:r>
    </w:p>
    <w:p w14:paraId="110BF040" w14:textId="35DB3270" w:rsidR="00806DB0" w:rsidRDefault="00806DB0" w:rsidP="00203026">
      <w:pPr>
        <w:pStyle w:val="ListParagraph"/>
        <w:spacing w:line="360" w:lineRule="auto"/>
        <w:ind w:left="0"/>
        <w:rPr>
          <w:rFonts w:ascii="Times New Roman" w:hAnsi="Times New Roman" w:cs="Times New Roman"/>
          <w:color w:val="000000"/>
          <w:sz w:val="28"/>
          <w:szCs w:val="28"/>
        </w:rPr>
      </w:pPr>
    </w:p>
    <w:p w14:paraId="352AC2C9" w14:textId="79366A96" w:rsidR="00806DB0" w:rsidRDefault="00806DB0" w:rsidP="00203026">
      <w:pPr>
        <w:pStyle w:val="ListParagraph"/>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 xml:space="preserve">Other parameters such as input Re number, frequency, viscosity, etc can be </w:t>
      </w:r>
      <w:r w:rsidR="00203026">
        <w:rPr>
          <w:rFonts w:ascii="Times New Roman" w:hAnsi="Times New Roman" w:cs="Times New Roman"/>
          <w:color w:val="000000"/>
          <w:sz w:val="28"/>
          <w:szCs w:val="28"/>
        </w:rPr>
        <w:t>given to the “input2d” file and “update non invariant beams” file</w:t>
      </w:r>
      <w:r>
        <w:rPr>
          <w:rFonts w:ascii="Times New Roman" w:hAnsi="Times New Roman" w:cs="Times New Roman"/>
          <w:color w:val="000000"/>
          <w:sz w:val="28"/>
          <w:szCs w:val="28"/>
        </w:rPr>
        <w:t xml:space="preserve"> depending on the physics we are looking at to compare or achieve or both. </w:t>
      </w:r>
    </w:p>
    <w:p w14:paraId="7BFBA9EC" w14:textId="4E44F464" w:rsidR="00806DB0" w:rsidRDefault="00806DB0" w:rsidP="00203026">
      <w:pPr>
        <w:pStyle w:val="ListParagraph"/>
        <w:spacing w:line="360" w:lineRule="auto"/>
        <w:ind w:left="0"/>
        <w:rPr>
          <w:rFonts w:ascii="Times New Roman" w:hAnsi="Times New Roman" w:cs="Times New Roman"/>
          <w:color w:val="000000"/>
          <w:sz w:val="28"/>
          <w:szCs w:val="28"/>
        </w:rPr>
      </w:pPr>
    </w:p>
    <w:p w14:paraId="6401C084" w14:textId="3FFDF557" w:rsidR="00806DB0" w:rsidRPr="00806DB0" w:rsidRDefault="00806DB0" w:rsidP="00203026">
      <w:pPr>
        <w:pStyle w:val="ListParagraph"/>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The swimmer is modelled using </w:t>
      </w:r>
      <w:proofErr w:type="spellStart"/>
      <w:r>
        <w:rPr>
          <w:rFonts w:ascii="Times New Roman" w:hAnsi="Times New Roman" w:cs="Times New Roman"/>
          <w:color w:val="000000"/>
          <w:sz w:val="28"/>
          <w:szCs w:val="28"/>
        </w:rPr>
        <w:t>Lagrangian</w:t>
      </w:r>
      <w:proofErr w:type="spellEnd"/>
      <w:r>
        <w:rPr>
          <w:rFonts w:ascii="Times New Roman" w:hAnsi="Times New Roman" w:cs="Times New Roman"/>
          <w:color w:val="000000"/>
          <w:sz w:val="28"/>
          <w:szCs w:val="28"/>
        </w:rPr>
        <w:t xml:space="preserve"> points, </w:t>
      </w:r>
      <w:proofErr w:type="spellStart"/>
      <w:r>
        <w:rPr>
          <w:rFonts w:ascii="Times New Roman" w:hAnsi="Times New Roman" w:cs="Times New Roman"/>
          <w:color w:val="000000"/>
          <w:sz w:val="28"/>
          <w:szCs w:val="28"/>
        </w:rPr>
        <w:t>Lag_Springs</w:t>
      </w:r>
      <w:proofErr w:type="spellEnd"/>
      <w:r>
        <w:rPr>
          <w:rFonts w:ascii="Times New Roman" w:hAnsi="Times New Roman" w:cs="Times New Roman"/>
          <w:color w:val="000000"/>
          <w:sz w:val="28"/>
          <w:szCs w:val="28"/>
        </w:rPr>
        <w:t xml:space="preserve"> and non-invariant beams </w:t>
      </w:r>
      <w:sdt>
        <w:sdtPr>
          <w:rPr>
            <w:rFonts w:ascii="Times New Roman" w:hAnsi="Times New Roman" w:cs="Times New Roman"/>
            <w:color w:val="000000"/>
            <w:sz w:val="28"/>
            <w:szCs w:val="28"/>
          </w:rPr>
          <w:tag w:val="MENDELEY_CITATION_v3_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"/>
          <w:id w:val="-251666855"/>
          <w:placeholder>
            <w:docPart w:val="DefaultPlaceholder_-1854013440"/>
          </w:placeholder>
        </w:sdtPr>
        <w:sdtEndPr/>
        <w:sdtContent>
          <w:r w:rsidR="006F717A" w:rsidRPr="006F717A">
            <w:rPr>
              <w:rFonts w:ascii="Times New Roman" w:hAnsi="Times New Roman" w:cs="Times New Roman"/>
              <w:color w:val="000000"/>
              <w:sz w:val="28"/>
              <w:szCs w:val="28"/>
            </w:rPr>
            <w:t>(Battista et al., 2018)</w:t>
          </w:r>
        </w:sdtContent>
      </w:sdt>
      <w:r>
        <w:rPr>
          <w:rFonts w:ascii="Times New Roman" w:hAnsi="Times New Roman" w:cs="Times New Roman"/>
          <w:color w:val="000000"/>
          <w:sz w:val="28"/>
          <w:szCs w:val="28"/>
        </w:rPr>
        <w:t xml:space="preserve">. The beams’ curvatures are updated based on the interpolated curvature state obtained from the higher order polynomial interpolation. </w:t>
      </w:r>
    </w:p>
    <w:p w14:paraId="73365EA0" w14:textId="420A4CCA" w:rsidR="00A47147" w:rsidRDefault="00A47147" w:rsidP="00203026">
      <w:pPr>
        <w:pStyle w:val="ListParagraph"/>
        <w:spacing w:line="360" w:lineRule="auto"/>
        <w:ind w:left="0"/>
        <w:rPr>
          <w:rFonts w:ascii="Times New Roman" w:eastAsiaTheme="minorEastAsia" w:hAnsi="Times New Roman" w:cs="Times New Roman"/>
          <w:sz w:val="28"/>
          <w:szCs w:val="28"/>
          <w:lang w:val="en-US"/>
        </w:rPr>
      </w:pPr>
    </w:p>
    <w:p w14:paraId="2030B66E" w14:textId="07D353A9" w:rsidR="00203026" w:rsidRDefault="00203026" w:rsidP="00203026">
      <w:pPr>
        <w:pStyle w:val="ListParagraph"/>
        <w:spacing w:line="360" w:lineRule="auto"/>
        <w:ind w:left="0"/>
        <w:rPr>
          <w:rFonts w:ascii="Times New Roman" w:eastAsiaTheme="minorEastAsia" w:hAnsi="Times New Roman" w:cs="Times New Roman"/>
          <w:sz w:val="28"/>
          <w:szCs w:val="28"/>
          <w:lang w:val="en-US"/>
        </w:rPr>
      </w:pPr>
    </w:p>
    <w:p w14:paraId="513D28A0" w14:textId="69849856" w:rsidR="00203026" w:rsidRDefault="00203026" w:rsidP="00203026">
      <w:pPr>
        <w:pStyle w:val="ListParagraph"/>
        <w:numPr>
          <w:ilvl w:val="0"/>
          <w:numId w:val="3"/>
        </w:numPr>
        <w:spacing w:line="360" w:lineRule="auto"/>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Contributions</w:t>
      </w:r>
    </w:p>
    <w:p w14:paraId="1ED4F888" w14:textId="556D091F" w:rsidR="00203026" w:rsidRDefault="00203026" w:rsidP="00203026">
      <w:pPr>
        <w:pStyle w:val="ListParagraph"/>
        <w:spacing w:line="360" w:lineRule="auto"/>
        <w:rPr>
          <w:rFonts w:ascii="Times New Roman" w:eastAsiaTheme="minorEastAsia" w:hAnsi="Times New Roman" w:cs="Times New Roman"/>
          <w:sz w:val="28"/>
          <w:szCs w:val="28"/>
          <w:lang w:val="en-US"/>
        </w:rPr>
      </w:pPr>
    </w:p>
    <w:p w14:paraId="0E4BBB56" w14:textId="63EA01AF" w:rsidR="001E092F" w:rsidRDefault="00203026" w:rsidP="00203026">
      <w:pPr>
        <w:pStyle w:val="ListParagraph"/>
        <w:spacing w:line="360" w:lineRule="auto"/>
        <w:ind w:left="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In the present work by Battista et al, the anguilliform swimmer</w:t>
      </w:r>
      <w:r w:rsidR="00877E99">
        <w:rPr>
          <w:rFonts w:ascii="Times New Roman" w:eastAsiaTheme="minorEastAsia" w:hAnsi="Times New Roman" w:cs="Times New Roman"/>
          <w:sz w:val="28"/>
          <w:szCs w:val="28"/>
          <w:lang w:val="en-US"/>
        </w:rPr>
        <w:t xml:space="preserve"> has been modeled to interpolate in a time dependent fashion and update its curvature state between two phases at a particular time step. A small observation made by me was that </w:t>
      </w:r>
      <w:r w:rsidR="001E092F">
        <w:rPr>
          <w:rFonts w:ascii="Times New Roman" w:eastAsiaTheme="minorEastAsia" w:hAnsi="Times New Roman" w:cs="Times New Roman"/>
          <w:sz w:val="28"/>
          <w:szCs w:val="28"/>
          <w:lang w:val="en-US"/>
        </w:rPr>
        <w:t>C elegans have a body structure which does not elongate significantly when swimming or even crawling. However, in the interpolation functions used by Battista et al in IB2d, the interpolation has only been applied to the ordinates of the Lagrangian point locations, not the abscissae [x co-ordinate]. The same is shown in figure below:</w:t>
      </w:r>
    </w:p>
    <w:p w14:paraId="106305C5" w14:textId="77777777" w:rsidR="00DA5050" w:rsidRDefault="00416EEF" w:rsidP="00DA5050">
      <w:pPr>
        <w:pStyle w:val="ListParagraph"/>
        <w:keepNext/>
        <w:spacing w:line="360" w:lineRule="auto"/>
        <w:ind w:left="0"/>
        <w:jc w:val="center"/>
      </w:pPr>
      <w:r w:rsidRPr="00416EEF">
        <w:rPr>
          <w:rFonts w:ascii="Times New Roman" w:eastAsiaTheme="minorEastAsia" w:hAnsi="Times New Roman" w:cs="Times New Roman"/>
          <w:noProof/>
          <w:sz w:val="28"/>
          <w:szCs w:val="28"/>
          <w:lang w:val="en-US"/>
        </w:rPr>
        <w:lastRenderedPageBreak/>
        <w:drawing>
          <wp:inline distT="0" distB="0" distL="0" distR="0" wp14:anchorId="7FBF71ED" wp14:editId="6E828B87">
            <wp:extent cx="4580017" cy="34902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0017" cy="3490262"/>
                    </a:xfrm>
                    <a:prstGeom prst="rect">
                      <a:avLst/>
                    </a:prstGeom>
                  </pic:spPr>
                </pic:pic>
              </a:graphicData>
            </a:graphic>
          </wp:inline>
        </w:drawing>
      </w:r>
    </w:p>
    <w:p w14:paraId="234F8339" w14:textId="7E7B139A" w:rsidR="001E092F" w:rsidRPr="00DA5050" w:rsidRDefault="00DA5050" w:rsidP="00DA5050">
      <w:pPr>
        <w:pStyle w:val="Caption"/>
        <w:jc w:val="center"/>
        <w:rPr>
          <w:rFonts w:ascii="Times New Roman" w:eastAsiaTheme="minorEastAsia" w:hAnsi="Times New Roman" w:cs="Times New Roman"/>
          <w:sz w:val="28"/>
          <w:szCs w:val="28"/>
          <w:lang w:val="en-US"/>
        </w:rPr>
      </w:pPr>
      <w:r>
        <w:t>Some curvature states are shown in between the two phases</w:t>
      </w:r>
      <w:r w:rsidR="00B870F6">
        <w:t xml:space="preserve"> in the figure </w:t>
      </w:r>
      <w:proofErr w:type="gramStart"/>
      <w:r w:rsidR="00B870F6">
        <w:t xml:space="preserve">above </w:t>
      </w:r>
      <w:r>
        <w:t xml:space="preserve"> on</w:t>
      </w:r>
      <w:proofErr w:type="gramEnd"/>
      <w:r>
        <w:t xml:space="preserve"> the extreme lateral ends where the curved portion is given by y=x</w:t>
      </w:r>
      <w:r>
        <w:rPr>
          <w:vertAlign w:val="superscript"/>
        </w:rPr>
        <w:t>3</w:t>
      </w:r>
    </w:p>
    <w:p w14:paraId="45C643C5" w14:textId="727DFB23" w:rsidR="00A44EF0" w:rsidRDefault="00416EEF" w:rsidP="00416EEF">
      <w:pPr>
        <w:pStyle w:val="ListParagraph"/>
        <w:spacing w:line="360" w:lineRule="auto"/>
        <w:ind w:left="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As one can see, the end points are in the same straight line and t</w:t>
      </w:r>
      <w:r w:rsidR="00AF57EC">
        <w:rPr>
          <w:rFonts w:ascii="Times New Roman" w:eastAsiaTheme="minorEastAsia" w:hAnsi="Times New Roman" w:cs="Times New Roman"/>
          <w:sz w:val="28"/>
          <w:szCs w:val="28"/>
          <w:lang w:val="en-US"/>
        </w:rPr>
        <w:t>his is causing elongation.</w:t>
      </w:r>
      <w:r w:rsidR="00A44EF0">
        <w:rPr>
          <w:rFonts w:ascii="Times New Roman" w:eastAsiaTheme="minorEastAsia" w:hAnsi="Times New Roman" w:cs="Times New Roman"/>
          <w:sz w:val="28"/>
          <w:szCs w:val="28"/>
          <w:lang w:val="en-US"/>
        </w:rPr>
        <w:t xml:space="preserve"> Further, the output Re number depends on the length of the swimmer. Although variations seem to be small, the effect of conserving the length could be investigated.</w:t>
      </w:r>
    </w:p>
    <w:p w14:paraId="3DE96191" w14:textId="70BDD096" w:rsidR="00416EEF" w:rsidRDefault="00AF57EC" w:rsidP="00416EEF">
      <w:pPr>
        <w:pStyle w:val="ListParagraph"/>
        <w:spacing w:line="360" w:lineRule="auto"/>
        <w:ind w:left="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During the simulation, a simple code can be written in the script to display the total length of the swimmer at every time step. The logic is as follows:</w:t>
      </w:r>
    </w:p>
    <w:p w14:paraId="05D28A17" w14:textId="18FC354D" w:rsidR="00AF57EC" w:rsidRPr="00AF57EC" w:rsidRDefault="009033BD" w:rsidP="00416EEF">
      <w:pPr>
        <w:pStyle w:val="ListParagraph"/>
        <w:spacing w:line="360" w:lineRule="auto"/>
        <w:ind w:left="0"/>
        <w:rPr>
          <w:rFonts w:ascii="Times New Roman" w:eastAsiaTheme="minorEastAsia" w:hAnsi="Times New Roman" w:cs="Times New Roman"/>
          <w:sz w:val="28"/>
          <w:szCs w:val="28"/>
          <w:lang w:val="en-US"/>
        </w:rPr>
      </w:pPr>
      <m:oMathPara>
        <m:oMath>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i=2</m:t>
              </m:r>
            </m:sub>
            <m:sup>
              <m:r>
                <w:rPr>
                  <w:rFonts w:ascii="Cambria Math" w:eastAsiaTheme="minorEastAsia" w:hAnsi="Cambria Math" w:cs="Times New Roman"/>
                  <w:sz w:val="28"/>
                  <w:szCs w:val="28"/>
                  <w:lang w:val="en-US"/>
                </w:rPr>
                <m:t>N</m:t>
              </m:r>
            </m:sup>
            <m:e>
              <m:rad>
                <m:radPr>
                  <m:degHide m:val="1"/>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i-1</m:t>
                          </m:r>
                        </m:sub>
                      </m:sSub>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i-1</m:t>
                          </m:r>
                        </m:sub>
                      </m:sSub>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e>
              </m:rad>
            </m:e>
          </m:nary>
        </m:oMath>
      </m:oMathPara>
    </w:p>
    <w:p w14:paraId="2B1CEE1E" w14:textId="5D993829" w:rsidR="00AF57EC" w:rsidRDefault="00AF57EC" w:rsidP="00416EEF">
      <w:pPr>
        <w:pStyle w:val="ListParagraph"/>
        <w:spacing w:line="360" w:lineRule="auto"/>
        <w:ind w:left="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Where x and y are the abscissa and ordinate respectively of the Lagrangian point and N is the total number of Lagrangian points. This gives the net length of the swimmer’s body in the simulation. Alternately one can use a simple thread and measure on the screen during the post processing stage, an old traditional and alternate way. This revealed that the length changed by </w:t>
      </w:r>
      <m:oMath>
        <m:r>
          <w:rPr>
            <w:rFonts w:ascii="Cambria Math" w:eastAsiaTheme="minorEastAsia" w:hAnsi="Cambria Math" w:cs="Times New Roman"/>
            <w:sz w:val="28"/>
            <w:szCs w:val="28"/>
            <w:lang w:val="en-US"/>
          </w:rPr>
          <m:t>±</m:t>
        </m:r>
      </m:oMath>
      <w:r>
        <w:rPr>
          <w:rFonts w:ascii="Times New Roman" w:eastAsiaTheme="minorEastAsia" w:hAnsi="Times New Roman" w:cs="Times New Roman"/>
          <w:sz w:val="28"/>
          <w:szCs w:val="28"/>
          <w:lang w:val="en-US"/>
        </w:rPr>
        <w:t xml:space="preserve"> 0.2 units. This could cause difference in the physics of the flow we are looking at, such as length travelled, power consumed, etc. </w:t>
      </w:r>
    </w:p>
    <w:p w14:paraId="5A0C68DD" w14:textId="1FA159F7" w:rsidR="00AF57EC" w:rsidRDefault="00AF57EC" w:rsidP="00416EEF">
      <w:pPr>
        <w:pStyle w:val="ListParagraph"/>
        <w:spacing w:line="360" w:lineRule="auto"/>
        <w:ind w:left="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lastRenderedPageBreak/>
        <w:t>To investigate if this could be an issue, I elected to</w:t>
      </w:r>
      <w:r w:rsidR="00F124C4">
        <w:rPr>
          <w:rFonts w:ascii="Times New Roman" w:eastAsiaTheme="minorEastAsia" w:hAnsi="Times New Roman" w:cs="Times New Roman"/>
          <w:sz w:val="28"/>
          <w:szCs w:val="28"/>
          <w:lang w:val="en-US"/>
        </w:rPr>
        <w:t xml:space="preserve"> update the x ordinates as well, on a length conservation basis. </w:t>
      </w:r>
    </w:p>
    <w:p w14:paraId="0C0523BD" w14:textId="02EBD233" w:rsidR="00F124C4" w:rsidRDefault="00F124C4" w:rsidP="00416EEF">
      <w:pPr>
        <w:pStyle w:val="ListParagraph"/>
        <w:spacing w:line="360" w:lineRule="auto"/>
        <w:ind w:left="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Post simulation, I also used the IB2d post processor script and wrote a code to obtain the forward velocity, power expensed and the non-dimensional COT. </w:t>
      </w:r>
      <w:r w:rsidR="00FD2D34">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These terms have been explained in the preceding sections</w:t>
      </w:r>
      <w:r w:rsidR="00FD2D34">
        <w:rPr>
          <w:rFonts w:ascii="Times New Roman" w:eastAsiaTheme="minorEastAsia" w:hAnsi="Times New Roman" w:cs="Times New Roman"/>
          <w:sz w:val="28"/>
          <w:szCs w:val="28"/>
          <w:lang w:val="en-US"/>
        </w:rPr>
        <w:t>).</w:t>
      </w:r>
    </w:p>
    <w:p w14:paraId="24538165" w14:textId="23E671A4" w:rsidR="00F124C4" w:rsidRDefault="00F124C4" w:rsidP="00416EEF">
      <w:pPr>
        <w:pStyle w:val="ListParagraph"/>
        <w:spacing w:line="360" w:lineRule="auto"/>
        <w:ind w:left="0"/>
        <w:rPr>
          <w:rFonts w:ascii="Times New Roman" w:eastAsiaTheme="minorEastAsia" w:hAnsi="Times New Roman" w:cs="Times New Roman"/>
          <w:sz w:val="28"/>
          <w:szCs w:val="28"/>
          <w:lang w:val="en-US"/>
        </w:rPr>
      </w:pPr>
    </w:p>
    <w:p w14:paraId="5AA2606B" w14:textId="7A2F4A85" w:rsidR="00F124C4" w:rsidRDefault="00F124C4" w:rsidP="00416EEF">
      <w:pPr>
        <w:pStyle w:val="ListParagraph"/>
        <w:spacing w:line="360" w:lineRule="auto"/>
        <w:ind w:left="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The code</w:t>
      </w:r>
      <w:r w:rsidR="00FD2D34">
        <w:rPr>
          <w:rFonts w:ascii="Times New Roman" w:eastAsiaTheme="minorEastAsia" w:hAnsi="Times New Roman" w:cs="Times New Roman"/>
          <w:sz w:val="28"/>
          <w:szCs w:val="28"/>
          <w:lang w:val="en-US"/>
        </w:rPr>
        <w:t xml:space="preserve"> I modified and the IB2d Blackbox</w:t>
      </w:r>
      <w:r>
        <w:rPr>
          <w:rFonts w:ascii="Times New Roman" w:eastAsiaTheme="minorEastAsia" w:hAnsi="Times New Roman" w:cs="Times New Roman"/>
          <w:sz w:val="28"/>
          <w:szCs w:val="28"/>
          <w:lang w:val="en-US"/>
        </w:rPr>
        <w:t xml:space="preserve"> can be found at: </w:t>
      </w:r>
      <w:hyperlink r:id="rId14" w:history="1">
        <w:r w:rsidRPr="00B73231">
          <w:rPr>
            <w:rStyle w:val="Hyperlink"/>
            <w:rFonts w:ascii="Times New Roman" w:eastAsiaTheme="minorEastAsia" w:hAnsi="Times New Roman" w:cs="Times New Roman"/>
            <w:sz w:val="28"/>
            <w:szCs w:val="28"/>
            <w:lang w:val="en-US"/>
          </w:rPr>
          <w:t>https://github.com/rohitroxkp7/Swimmer-Modified</w:t>
        </w:r>
      </w:hyperlink>
    </w:p>
    <w:p w14:paraId="377DBA55" w14:textId="034AB6BF" w:rsidR="00F124C4" w:rsidRDefault="00F124C4" w:rsidP="00416EEF">
      <w:pPr>
        <w:pStyle w:val="ListParagraph"/>
        <w:spacing w:line="360" w:lineRule="auto"/>
        <w:ind w:left="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I have forked the code from Nick Battista’s repository in a different repository where both codes can be compared at: </w:t>
      </w:r>
      <w:hyperlink r:id="rId15" w:history="1">
        <w:r w:rsidRPr="00B73231">
          <w:rPr>
            <w:rStyle w:val="Hyperlink"/>
            <w:rFonts w:ascii="Times New Roman" w:eastAsiaTheme="minorEastAsia" w:hAnsi="Times New Roman" w:cs="Times New Roman"/>
            <w:sz w:val="28"/>
            <w:szCs w:val="28"/>
            <w:lang w:val="en-US"/>
          </w:rPr>
          <w:t>https://github.com/rohitroxkp7/IB2d</w:t>
        </w:r>
      </w:hyperlink>
    </w:p>
    <w:p w14:paraId="6953B16E" w14:textId="77777777" w:rsidR="00F124C4" w:rsidRDefault="00F124C4" w:rsidP="00416EEF">
      <w:pPr>
        <w:pStyle w:val="ListParagraph"/>
        <w:spacing w:line="360" w:lineRule="auto"/>
        <w:ind w:left="0"/>
        <w:rPr>
          <w:rFonts w:ascii="Times New Roman" w:eastAsiaTheme="minorEastAsia" w:hAnsi="Times New Roman" w:cs="Times New Roman"/>
          <w:sz w:val="28"/>
          <w:szCs w:val="28"/>
          <w:lang w:val="en-US"/>
        </w:rPr>
      </w:pPr>
    </w:p>
    <w:p w14:paraId="3C4551F2" w14:textId="41B1B58A" w:rsidR="00F124C4" w:rsidRDefault="00F124C4" w:rsidP="00416EEF">
      <w:pPr>
        <w:pStyle w:val="ListParagraph"/>
        <w:spacing w:line="360" w:lineRule="auto"/>
        <w:ind w:left="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Shown below is a comparison of Nick Battista’s model (left) and my model (right):</w:t>
      </w:r>
    </w:p>
    <w:p w14:paraId="4CC4B34C" w14:textId="4F043FD3" w:rsidR="00F124C4" w:rsidRDefault="00F124C4" w:rsidP="00416EEF">
      <w:pPr>
        <w:pStyle w:val="ListParagraph"/>
        <w:spacing w:line="360" w:lineRule="auto"/>
        <w:ind w:left="0"/>
        <w:rPr>
          <w:rFonts w:ascii="Times New Roman" w:eastAsiaTheme="minorEastAsia" w:hAnsi="Times New Roman" w:cs="Times New Roman"/>
          <w:sz w:val="28"/>
          <w:szCs w:val="28"/>
          <w:lang w:val="en-US"/>
        </w:rPr>
      </w:pPr>
      <w:r w:rsidRPr="00F124C4">
        <w:rPr>
          <w:rFonts w:ascii="Times New Roman" w:eastAsiaTheme="minorEastAsia" w:hAnsi="Times New Roman" w:cs="Times New Roman"/>
          <w:noProof/>
          <w:sz w:val="28"/>
          <w:szCs w:val="28"/>
          <w:lang w:val="en-US"/>
        </w:rPr>
        <w:drawing>
          <wp:inline distT="0" distB="0" distL="0" distR="0" wp14:anchorId="2B837CFE" wp14:editId="365921C3">
            <wp:extent cx="2324301" cy="1691787"/>
            <wp:effectExtent l="19050" t="19050" r="1905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4301" cy="1691787"/>
                    </a:xfrm>
                    <a:prstGeom prst="rect">
                      <a:avLst/>
                    </a:prstGeom>
                    <a:ln>
                      <a:solidFill>
                        <a:schemeClr val="tx1"/>
                      </a:solidFill>
                    </a:ln>
                  </pic:spPr>
                </pic:pic>
              </a:graphicData>
            </a:graphic>
          </wp:inline>
        </w:drawing>
      </w:r>
      <w:r>
        <w:rPr>
          <w:rFonts w:ascii="Times New Roman" w:eastAsiaTheme="minorEastAsia" w:hAnsi="Times New Roman" w:cs="Times New Roman"/>
          <w:sz w:val="28"/>
          <w:szCs w:val="28"/>
          <w:lang w:val="en-US"/>
        </w:rPr>
        <w:t xml:space="preserve">                 </w:t>
      </w:r>
      <w:r w:rsidRPr="00F124C4">
        <w:rPr>
          <w:rFonts w:ascii="Times New Roman" w:eastAsiaTheme="minorEastAsia" w:hAnsi="Times New Roman" w:cs="Times New Roman"/>
          <w:noProof/>
          <w:sz w:val="28"/>
          <w:szCs w:val="28"/>
          <w:lang w:val="en-US"/>
        </w:rPr>
        <w:drawing>
          <wp:inline distT="0" distB="0" distL="0" distR="0" wp14:anchorId="4A2D7012" wp14:editId="27D26F4A">
            <wp:extent cx="2286554" cy="1652270"/>
            <wp:effectExtent l="19050" t="19050" r="1905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4688" cy="1658148"/>
                    </a:xfrm>
                    <a:prstGeom prst="rect">
                      <a:avLst/>
                    </a:prstGeom>
                    <a:ln>
                      <a:solidFill>
                        <a:schemeClr val="tx1"/>
                      </a:solidFill>
                    </a:ln>
                  </pic:spPr>
                </pic:pic>
              </a:graphicData>
            </a:graphic>
          </wp:inline>
        </w:drawing>
      </w:r>
    </w:p>
    <w:p w14:paraId="7111689A" w14:textId="60495607" w:rsidR="00F124C4" w:rsidRDefault="00F124C4" w:rsidP="00416EEF">
      <w:pPr>
        <w:pStyle w:val="ListParagraph"/>
        <w:spacing w:line="360" w:lineRule="auto"/>
        <w:ind w:left="0"/>
        <w:rPr>
          <w:rFonts w:ascii="Times New Roman" w:eastAsiaTheme="minorEastAsia" w:hAnsi="Times New Roman" w:cs="Times New Roman"/>
          <w:sz w:val="28"/>
          <w:szCs w:val="28"/>
          <w:lang w:val="en-US"/>
        </w:rPr>
      </w:pPr>
    </w:p>
    <w:p w14:paraId="78763D7B" w14:textId="38F4E503" w:rsidR="00F124C4" w:rsidRPr="00A44EF0" w:rsidRDefault="00F124C4" w:rsidP="00416EEF">
      <w:pPr>
        <w:pStyle w:val="ListParagraph"/>
        <w:spacing w:line="360" w:lineRule="auto"/>
        <w:ind w:left="0"/>
        <w:rPr>
          <w:rFonts w:ascii="Times New Roman" w:eastAsiaTheme="minorEastAsia" w:hAnsi="Times New Roman" w:cs="Times New Roman"/>
          <w:color w:val="000000" w:themeColor="text1"/>
          <w:sz w:val="28"/>
          <w:szCs w:val="28"/>
          <w:lang w:val="en-US"/>
        </w:rPr>
      </w:pPr>
      <w:r w:rsidRPr="00A44EF0">
        <w:rPr>
          <w:rFonts w:ascii="Times New Roman" w:eastAsiaTheme="minorEastAsia" w:hAnsi="Times New Roman" w:cs="Times New Roman"/>
          <w:color w:val="000000" w:themeColor="text1"/>
          <w:sz w:val="28"/>
          <w:szCs w:val="28"/>
          <w:lang w:val="en-US"/>
        </w:rPr>
        <w:t xml:space="preserve">The input parameters for the </w:t>
      </w:r>
      <w:r w:rsidR="002D4FBC" w:rsidRPr="00A44EF0">
        <w:rPr>
          <w:rFonts w:ascii="Times New Roman" w:eastAsiaTheme="minorEastAsia" w:hAnsi="Times New Roman" w:cs="Times New Roman"/>
          <w:color w:val="000000" w:themeColor="text1"/>
          <w:sz w:val="28"/>
          <w:szCs w:val="28"/>
          <w:lang w:val="en-US"/>
        </w:rPr>
        <w:t xml:space="preserve">two </w:t>
      </w:r>
      <w:r w:rsidRPr="00A44EF0">
        <w:rPr>
          <w:rFonts w:ascii="Times New Roman" w:eastAsiaTheme="minorEastAsia" w:hAnsi="Times New Roman" w:cs="Times New Roman"/>
          <w:color w:val="000000" w:themeColor="text1"/>
          <w:sz w:val="28"/>
          <w:szCs w:val="28"/>
          <w:lang w:val="en-US"/>
        </w:rPr>
        <w:t>simulation</w:t>
      </w:r>
      <w:r w:rsidR="002D4FBC" w:rsidRPr="00A44EF0">
        <w:rPr>
          <w:rFonts w:ascii="Times New Roman" w:eastAsiaTheme="minorEastAsia" w:hAnsi="Times New Roman" w:cs="Times New Roman"/>
          <w:color w:val="000000" w:themeColor="text1"/>
          <w:sz w:val="28"/>
          <w:szCs w:val="28"/>
          <w:lang w:val="en-US"/>
        </w:rPr>
        <w:t>s</w:t>
      </w:r>
      <w:r w:rsidRPr="00A44EF0">
        <w:rPr>
          <w:rFonts w:ascii="Times New Roman" w:eastAsiaTheme="minorEastAsia" w:hAnsi="Times New Roman" w:cs="Times New Roman"/>
          <w:color w:val="000000" w:themeColor="text1"/>
          <w:sz w:val="28"/>
          <w:szCs w:val="28"/>
          <w:lang w:val="en-US"/>
        </w:rPr>
        <w:t xml:space="preserve"> were kept exactly same and are listed in the table below:</w:t>
      </w:r>
    </w:p>
    <w:tbl>
      <w:tblPr>
        <w:tblStyle w:val="TableGrid"/>
        <w:tblW w:w="0" w:type="auto"/>
        <w:tblLook w:val="04A0" w:firstRow="1" w:lastRow="0" w:firstColumn="1" w:lastColumn="0" w:noHBand="0" w:noVBand="1"/>
      </w:tblPr>
      <w:tblGrid>
        <w:gridCol w:w="4508"/>
        <w:gridCol w:w="4508"/>
      </w:tblGrid>
      <w:tr w:rsidR="005827B6" w14:paraId="7B873D7D" w14:textId="77777777" w:rsidTr="005827B6">
        <w:tc>
          <w:tcPr>
            <w:tcW w:w="4508" w:type="dxa"/>
          </w:tcPr>
          <w:p w14:paraId="34EFF506" w14:textId="5F5074FD" w:rsidR="005827B6" w:rsidRDefault="005827B6" w:rsidP="005827B6">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Input Parameter</w:t>
            </w:r>
          </w:p>
        </w:tc>
        <w:tc>
          <w:tcPr>
            <w:tcW w:w="4508" w:type="dxa"/>
          </w:tcPr>
          <w:p w14:paraId="7497B853" w14:textId="14068B6B" w:rsidR="005827B6" w:rsidRDefault="005827B6" w:rsidP="005827B6">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Value</w:t>
            </w:r>
          </w:p>
        </w:tc>
      </w:tr>
      <w:tr w:rsidR="005827B6" w14:paraId="55B003A1" w14:textId="77777777" w:rsidTr="005827B6">
        <w:tc>
          <w:tcPr>
            <w:tcW w:w="4508" w:type="dxa"/>
          </w:tcPr>
          <w:p w14:paraId="0E4ECFA3" w14:textId="51C23E84" w:rsidR="005827B6" w:rsidRPr="005827B6" w:rsidRDefault="005827B6" w:rsidP="005827B6">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w:t>
            </w:r>
          </w:p>
        </w:tc>
        <w:tc>
          <w:tcPr>
            <w:tcW w:w="4508" w:type="dxa"/>
          </w:tcPr>
          <w:p w14:paraId="008050FF" w14:textId="6C0535D5" w:rsidR="005827B6" w:rsidRDefault="005827B6" w:rsidP="005827B6">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1.4297 m</w:t>
            </w:r>
          </w:p>
        </w:tc>
      </w:tr>
      <w:tr w:rsidR="005827B6" w14:paraId="247E5C22" w14:textId="77777777" w:rsidTr="005827B6">
        <w:tc>
          <w:tcPr>
            <w:tcW w:w="4508" w:type="dxa"/>
          </w:tcPr>
          <w:p w14:paraId="5C880BC8" w14:textId="2D036909" w:rsidR="005827B6" w:rsidRDefault="005827B6" w:rsidP="005827B6">
            <w:pPr>
              <w:pStyle w:val="ListParagraph"/>
              <w:spacing w:line="360" w:lineRule="auto"/>
              <w:ind w:left="0"/>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ρ</m:t>
                </m:r>
              </m:oMath>
            </m:oMathPara>
          </w:p>
        </w:tc>
        <w:tc>
          <w:tcPr>
            <w:tcW w:w="4508" w:type="dxa"/>
          </w:tcPr>
          <w:p w14:paraId="6A38EA38" w14:textId="04CDFEFA" w:rsidR="005827B6" w:rsidRPr="005827B6" w:rsidRDefault="005827B6" w:rsidP="005827B6">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1000 kg/m</w:t>
            </w:r>
            <w:r>
              <w:rPr>
                <w:rFonts w:ascii="Times New Roman" w:eastAsiaTheme="minorEastAsia" w:hAnsi="Times New Roman" w:cs="Times New Roman"/>
                <w:sz w:val="28"/>
                <w:szCs w:val="28"/>
                <w:vertAlign w:val="superscript"/>
                <w:lang w:val="en-US"/>
              </w:rPr>
              <w:t>3</w:t>
            </w:r>
          </w:p>
        </w:tc>
      </w:tr>
      <w:tr w:rsidR="005827B6" w14:paraId="17B71027" w14:textId="77777777" w:rsidTr="005827B6">
        <w:tc>
          <w:tcPr>
            <w:tcW w:w="4508" w:type="dxa"/>
          </w:tcPr>
          <w:p w14:paraId="1EA14C83" w14:textId="43146133" w:rsidR="005827B6" w:rsidRDefault="005827B6" w:rsidP="005827B6">
            <w:pPr>
              <w:pStyle w:val="ListParagraph"/>
              <w:spacing w:line="360" w:lineRule="auto"/>
              <w:ind w:left="0"/>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μ</m:t>
                </m:r>
              </m:oMath>
            </m:oMathPara>
          </w:p>
        </w:tc>
        <w:tc>
          <w:tcPr>
            <w:tcW w:w="4508" w:type="dxa"/>
          </w:tcPr>
          <w:p w14:paraId="2D00EDFF" w14:textId="30EED093" w:rsidR="005827B6" w:rsidRDefault="005827B6" w:rsidP="005827B6">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10 Pas </w:t>
            </w:r>
          </w:p>
        </w:tc>
      </w:tr>
      <w:tr w:rsidR="005827B6" w14:paraId="71F47672" w14:textId="77777777" w:rsidTr="005827B6">
        <w:tc>
          <w:tcPr>
            <w:tcW w:w="4508" w:type="dxa"/>
          </w:tcPr>
          <w:p w14:paraId="64F36AB4" w14:textId="4E538621" w:rsidR="005827B6" w:rsidRDefault="005827B6" w:rsidP="005827B6">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w:t>
            </w:r>
          </w:p>
        </w:tc>
        <w:tc>
          <w:tcPr>
            <w:tcW w:w="4508" w:type="dxa"/>
          </w:tcPr>
          <w:p w14:paraId="6951609E" w14:textId="241850CD" w:rsidR="005827B6" w:rsidRDefault="005827B6" w:rsidP="005827B6">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 Hz</w:t>
            </w:r>
          </w:p>
        </w:tc>
      </w:tr>
      <w:tr w:rsidR="005827B6" w14:paraId="116860D4" w14:textId="77777777" w:rsidTr="005827B6">
        <w:tc>
          <w:tcPr>
            <w:tcW w:w="4508" w:type="dxa"/>
          </w:tcPr>
          <w:p w14:paraId="4A70E694" w14:textId="29FB88F5" w:rsidR="005827B6" w:rsidRPr="00A44EF0" w:rsidRDefault="005827B6" w:rsidP="005827B6">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Re</w:t>
            </w:r>
            <w:r>
              <w:rPr>
                <w:rFonts w:ascii="Times New Roman" w:eastAsiaTheme="minorEastAsia" w:hAnsi="Times New Roman" w:cs="Times New Roman"/>
                <w:sz w:val="28"/>
                <w:szCs w:val="28"/>
                <w:vertAlign w:val="subscript"/>
                <w:lang w:val="en-US"/>
              </w:rPr>
              <w:t>in</w:t>
            </w:r>
            <w:r w:rsidR="00A44EF0">
              <w:rPr>
                <w:rFonts w:ascii="Times New Roman" w:eastAsiaTheme="minorEastAsia" w:hAnsi="Times New Roman" w:cs="Times New Roman"/>
                <w:sz w:val="28"/>
                <w:szCs w:val="28"/>
                <w:lang w:val="en-US"/>
              </w:rPr>
              <w:t xml:space="preserve"> </w:t>
            </w:r>
          </w:p>
        </w:tc>
        <w:tc>
          <w:tcPr>
            <w:tcW w:w="4508" w:type="dxa"/>
          </w:tcPr>
          <w:p w14:paraId="684A9CA5" w14:textId="0B567B83" w:rsidR="005827B6" w:rsidRDefault="00A44EF0" w:rsidP="005827B6">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408.8</w:t>
            </w:r>
          </w:p>
        </w:tc>
      </w:tr>
      <w:tr w:rsidR="005827B6" w14:paraId="7D72C302" w14:textId="77777777" w:rsidTr="005827B6">
        <w:tc>
          <w:tcPr>
            <w:tcW w:w="4508" w:type="dxa"/>
          </w:tcPr>
          <w:p w14:paraId="04A19EC1" w14:textId="3E7732BE" w:rsidR="005827B6" w:rsidRPr="00A44EF0" w:rsidRDefault="00A44EF0" w:rsidP="005827B6">
            <w:pPr>
              <w:pStyle w:val="ListParagraph"/>
              <w:spacing w:line="360" w:lineRule="auto"/>
              <w:ind w:left="0"/>
              <w:jc w:val="center"/>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lastRenderedPageBreak/>
              <w:t>t</w:t>
            </w:r>
            <w:r>
              <w:rPr>
                <w:rFonts w:ascii="Times New Roman" w:eastAsiaTheme="minorEastAsia" w:hAnsi="Times New Roman" w:cs="Times New Roman"/>
                <w:sz w:val="28"/>
                <w:szCs w:val="28"/>
                <w:vertAlign w:val="subscript"/>
                <w:lang w:val="en-US"/>
              </w:rPr>
              <w:t>final</w:t>
            </w:r>
            <w:proofErr w:type="spellEnd"/>
          </w:p>
        </w:tc>
        <w:tc>
          <w:tcPr>
            <w:tcW w:w="4508" w:type="dxa"/>
          </w:tcPr>
          <w:p w14:paraId="475405E3" w14:textId="6E5EF54A" w:rsidR="005827B6" w:rsidRDefault="00A44EF0" w:rsidP="005827B6">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 s</w:t>
            </w:r>
          </w:p>
        </w:tc>
      </w:tr>
      <w:tr w:rsidR="00A44EF0" w14:paraId="1D8F56F8" w14:textId="77777777" w:rsidTr="005827B6">
        <w:tc>
          <w:tcPr>
            <w:tcW w:w="4508" w:type="dxa"/>
          </w:tcPr>
          <w:p w14:paraId="0FDD7824" w14:textId="6065AF16" w:rsidR="00A44EF0" w:rsidRDefault="00A44EF0" w:rsidP="005827B6">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Dt (time step duration)</w:t>
            </w:r>
          </w:p>
        </w:tc>
        <w:tc>
          <w:tcPr>
            <w:tcW w:w="4508" w:type="dxa"/>
          </w:tcPr>
          <w:p w14:paraId="3E56A89D" w14:textId="4EF25FBD" w:rsidR="00A44EF0" w:rsidRDefault="00A44EF0" w:rsidP="005827B6">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2.5e-05</w:t>
            </w:r>
          </w:p>
        </w:tc>
      </w:tr>
      <w:tr w:rsidR="00A44EF0" w14:paraId="48809511" w14:textId="77777777" w:rsidTr="005827B6">
        <w:tc>
          <w:tcPr>
            <w:tcW w:w="4508" w:type="dxa"/>
          </w:tcPr>
          <w:p w14:paraId="07B9FB3B" w14:textId="07E38AFD" w:rsidR="00A44EF0" w:rsidRDefault="00A44EF0" w:rsidP="005827B6">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p</w:t>
            </w:r>
          </w:p>
        </w:tc>
        <w:tc>
          <w:tcPr>
            <w:tcW w:w="4508" w:type="dxa"/>
          </w:tcPr>
          <w:p w14:paraId="04E7B7BE" w14:textId="6632996C" w:rsidR="00A44EF0" w:rsidRDefault="00A44EF0" w:rsidP="005827B6">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0.1</w:t>
            </w:r>
          </w:p>
        </w:tc>
      </w:tr>
    </w:tbl>
    <w:p w14:paraId="54B2794D" w14:textId="5DE465EC" w:rsidR="00F124C4" w:rsidRDefault="00F124C4" w:rsidP="00416EEF">
      <w:pPr>
        <w:pStyle w:val="ListParagraph"/>
        <w:spacing w:line="360" w:lineRule="auto"/>
        <w:ind w:left="0"/>
        <w:rPr>
          <w:rFonts w:ascii="Times New Roman" w:eastAsiaTheme="minorEastAsia" w:hAnsi="Times New Roman" w:cs="Times New Roman"/>
          <w:sz w:val="28"/>
          <w:szCs w:val="28"/>
          <w:lang w:val="en-US"/>
        </w:rPr>
      </w:pPr>
    </w:p>
    <w:p w14:paraId="1E26FE9B" w14:textId="59023B0D" w:rsidR="00F124C4" w:rsidRDefault="00F124C4" w:rsidP="00416EEF">
      <w:pPr>
        <w:pStyle w:val="ListParagraph"/>
        <w:spacing w:line="360" w:lineRule="auto"/>
        <w:ind w:left="0"/>
        <w:rPr>
          <w:rFonts w:ascii="Times New Roman" w:eastAsiaTheme="minorEastAsia" w:hAnsi="Times New Roman" w:cs="Times New Roman"/>
          <w:sz w:val="28"/>
          <w:szCs w:val="28"/>
          <w:lang w:val="en-US"/>
        </w:rPr>
      </w:pPr>
    </w:p>
    <w:p w14:paraId="45A04B26" w14:textId="636FA240" w:rsidR="00F124C4" w:rsidRPr="00A44EF0" w:rsidRDefault="00F124C4" w:rsidP="00416EEF">
      <w:pPr>
        <w:pStyle w:val="ListParagraph"/>
        <w:spacing w:line="360" w:lineRule="auto"/>
        <w:ind w:left="0"/>
        <w:rPr>
          <w:rFonts w:ascii="Times New Roman" w:eastAsiaTheme="minorEastAsia" w:hAnsi="Times New Roman" w:cs="Times New Roman"/>
          <w:color w:val="000000" w:themeColor="text1"/>
          <w:sz w:val="28"/>
          <w:szCs w:val="28"/>
          <w:lang w:val="en-US"/>
        </w:rPr>
      </w:pPr>
      <w:r w:rsidRPr="00A44EF0">
        <w:rPr>
          <w:rFonts w:ascii="Times New Roman" w:eastAsiaTheme="minorEastAsia" w:hAnsi="Times New Roman" w:cs="Times New Roman"/>
          <w:color w:val="000000" w:themeColor="text1"/>
          <w:sz w:val="28"/>
          <w:szCs w:val="28"/>
          <w:lang w:val="en-US"/>
        </w:rPr>
        <w:t>The Simulation results are listed in the table below:</w:t>
      </w:r>
    </w:p>
    <w:tbl>
      <w:tblPr>
        <w:tblStyle w:val="TableGrid"/>
        <w:tblW w:w="0" w:type="auto"/>
        <w:tblLook w:val="04A0" w:firstRow="1" w:lastRow="0" w:firstColumn="1" w:lastColumn="0" w:noHBand="0" w:noVBand="1"/>
      </w:tblPr>
      <w:tblGrid>
        <w:gridCol w:w="3005"/>
        <w:gridCol w:w="3005"/>
        <w:gridCol w:w="3006"/>
      </w:tblGrid>
      <w:tr w:rsidR="00A44EF0" w14:paraId="0EA0B91E" w14:textId="77777777" w:rsidTr="00A44EF0">
        <w:tc>
          <w:tcPr>
            <w:tcW w:w="3005" w:type="dxa"/>
          </w:tcPr>
          <w:p w14:paraId="71D8642F" w14:textId="56B81833" w:rsidR="00A44EF0" w:rsidRDefault="00A44EF0"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Output Parameter</w:t>
            </w:r>
          </w:p>
        </w:tc>
        <w:tc>
          <w:tcPr>
            <w:tcW w:w="3005" w:type="dxa"/>
          </w:tcPr>
          <w:p w14:paraId="15885D7B" w14:textId="19E6762E" w:rsidR="00A44EF0" w:rsidRDefault="00A44EF0"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My Model</w:t>
            </w:r>
          </w:p>
        </w:tc>
        <w:tc>
          <w:tcPr>
            <w:tcW w:w="3006" w:type="dxa"/>
          </w:tcPr>
          <w:p w14:paraId="2B76FBA5" w14:textId="37B8ADA3" w:rsidR="00A44EF0" w:rsidRDefault="00A44EF0"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Battista et al</w:t>
            </w:r>
          </w:p>
        </w:tc>
      </w:tr>
      <w:tr w:rsidR="00A44EF0" w14:paraId="65E54560" w14:textId="77777777" w:rsidTr="00A44EF0">
        <w:tc>
          <w:tcPr>
            <w:tcW w:w="3005" w:type="dxa"/>
          </w:tcPr>
          <w:p w14:paraId="46EA7503" w14:textId="12AE0AE0" w:rsidR="00A44EF0" w:rsidRPr="00A44EF0" w:rsidRDefault="00A44EF0" w:rsidP="00A44EF0">
            <w:pPr>
              <w:pStyle w:val="ListParagraph"/>
              <w:spacing w:line="360" w:lineRule="auto"/>
              <w:ind w:left="0"/>
              <w:jc w:val="center"/>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V</w:t>
            </w:r>
            <w:r>
              <w:rPr>
                <w:rFonts w:ascii="Times New Roman" w:eastAsiaTheme="minorEastAsia" w:hAnsi="Times New Roman" w:cs="Times New Roman"/>
                <w:sz w:val="28"/>
                <w:szCs w:val="28"/>
                <w:vertAlign w:val="subscript"/>
                <w:lang w:val="en-US"/>
              </w:rPr>
              <w:t>forward</w:t>
            </w:r>
            <w:proofErr w:type="spellEnd"/>
            <w:r>
              <w:rPr>
                <w:rFonts w:ascii="Times New Roman" w:eastAsiaTheme="minorEastAsia" w:hAnsi="Times New Roman" w:cs="Times New Roman"/>
                <w:sz w:val="28"/>
                <w:szCs w:val="28"/>
                <w:lang w:val="en-US"/>
              </w:rPr>
              <w:t xml:space="preserve"> </w:t>
            </w:r>
          </w:p>
        </w:tc>
        <w:tc>
          <w:tcPr>
            <w:tcW w:w="3005" w:type="dxa"/>
          </w:tcPr>
          <w:p w14:paraId="2B97C803" w14:textId="388B66F9" w:rsidR="00A44EF0" w:rsidRDefault="00E52F43"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0.9058</w:t>
            </w:r>
            <w:r w:rsidR="00A44EF0">
              <w:rPr>
                <w:rFonts w:ascii="Times New Roman" w:eastAsiaTheme="minorEastAsia" w:hAnsi="Times New Roman" w:cs="Times New Roman"/>
                <w:sz w:val="28"/>
                <w:szCs w:val="28"/>
                <w:lang w:val="en-US"/>
              </w:rPr>
              <w:t xml:space="preserve"> m/s</w:t>
            </w:r>
          </w:p>
        </w:tc>
        <w:tc>
          <w:tcPr>
            <w:tcW w:w="3006" w:type="dxa"/>
          </w:tcPr>
          <w:p w14:paraId="78E0DF59" w14:textId="337BB700" w:rsidR="00A44EF0" w:rsidRDefault="00496EBA"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1.44 m/s</w:t>
            </w:r>
          </w:p>
        </w:tc>
      </w:tr>
      <w:tr w:rsidR="00A44EF0" w14:paraId="74CED8B0" w14:textId="77777777" w:rsidTr="00A44EF0">
        <w:tc>
          <w:tcPr>
            <w:tcW w:w="3005" w:type="dxa"/>
          </w:tcPr>
          <w:p w14:paraId="27A37162" w14:textId="15135D80" w:rsidR="00A44EF0" w:rsidRDefault="00A44EF0"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Length travelled</w:t>
            </w:r>
          </w:p>
        </w:tc>
        <w:tc>
          <w:tcPr>
            <w:tcW w:w="3005" w:type="dxa"/>
          </w:tcPr>
          <w:p w14:paraId="44417998" w14:textId="2D9CA172" w:rsidR="00A44EF0" w:rsidRDefault="00651CFD"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2.8 m</w:t>
            </w:r>
          </w:p>
        </w:tc>
        <w:tc>
          <w:tcPr>
            <w:tcW w:w="3006" w:type="dxa"/>
          </w:tcPr>
          <w:p w14:paraId="1EE29084" w14:textId="5A4DF6D2" w:rsidR="00A44EF0" w:rsidRDefault="00127237"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4.4 m</w:t>
            </w:r>
          </w:p>
        </w:tc>
      </w:tr>
      <w:tr w:rsidR="00A44EF0" w14:paraId="293CF7B5" w14:textId="77777777" w:rsidTr="00A44EF0">
        <w:tc>
          <w:tcPr>
            <w:tcW w:w="3005" w:type="dxa"/>
          </w:tcPr>
          <w:p w14:paraId="3E5BD5BE" w14:textId="3DC8EE03" w:rsidR="00A44EF0" w:rsidRPr="00A44EF0" w:rsidRDefault="00A44EF0"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Undulation Amplitude</w:t>
            </w:r>
          </w:p>
        </w:tc>
        <w:tc>
          <w:tcPr>
            <w:tcW w:w="3005" w:type="dxa"/>
          </w:tcPr>
          <w:p w14:paraId="6423B2F6" w14:textId="7853D2AA" w:rsidR="00A44EF0" w:rsidRDefault="00651CFD"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0.25 m</w:t>
            </w:r>
          </w:p>
        </w:tc>
        <w:tc>
          <w:tcPr>
            <w:tcW w:w="3006" w:type="dxa"/>
          </w:tcPr>
          <w:p w14:paraId="48957882" w14:textId="46E18B2D" w:rsidR="00A44EF0" w:rsidRDefault="00127237"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0.3 m</w:t>
            </w:r>
          </w:p>
        </w:tc>
      </w:tr>
      <w:tr w:rsidR="00A44EF0" w14:paraId="3E4B26F9" w14:textId="77777777" w:rsidTr="00A44EF0">
        <w:tc>
          <w:tcPr>
            <w:tcW w:w="3005" w:type="dxa"/>
          </w:tcPr>
          <w:p w14:paraId="22F7A47C" w14:textId="070D8441" w:rsidR="00A44EF0" w:rsidRDefault="00A44EF0" w:rsidP="00A44EF0">
            <w:pPr>
              <w:pStyle w:val="ListParagraph"/>
              <w:spacing w:line="360" w:lineRule="auto"/>
              <w:ind w:left="0"/>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θ</m:t>
                </m:r>
              </m:oMath>
            </m:oMathPara>
          </w:p>
        </w:tc>
        <w:tc>
          <w:tcPr>
            <w:tcW w:w="3005" w:type="dxa"/>
          </w:tcPr>
          <w:p w14:paraId="116DF8B3" w14:textId="679D141F" w:rsidR="00A44EF0" w:rsidRDefault="00651CFD"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r w:rsidR="00496EBA">
              <w:rPr>
                <w:rFonts w:ascii="Times New Roman" w:eastAsiaTheme="minorEastAsia" w:hAnsi="Times New Roman" w:cs="Times New Roman"/>
                <w:sz w:val="28"/>
                <w:szCs w:val="28"/>
                <w:lang w:val="en-US"/>
              </w:rPr>
              <w:t xml:space="preserve"> deg</w:t>
            </w:r>
          </w:p>
        </w:tc>
        <w:tc>
          <w:tcPr>
            <w:tcW w:w="3006" w:type="dxa"/>
          </w:tcPr>
          <w:p w14:paraId="42EAA1BA" w14:textId="4A90C9AE" w:rsidR="00A44EF0" w:rsidRDefault="00496EBA"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 deg</w:t>
            </w:r>
          </w:p>
        </w:tc>
      </w:tr>
      <w:tr w:rsidR="00A44EF0" w14:paraId="42D2AB68" w14:textId="77777777" w:rsidTr="00A44EF0">
        <w:tc>
          <w:tcPr>
            <w:tcW w:w="3005" w:type="dxa"/>
          </w:tcPr>
          <w:p w14:paraId="64230675" w14:textId="2FCAB29F" w:rsidR="00A44EF0" w:rsidRDefault="00A44EF0" w:rsidP="00A44EF0">
            <w:pPr>
              <w:pStyle w:val="ListParagraph"/>
              <w:spacing w:line="360" w:lineRule="auto"/>
              <w:ind w:left="0"/>
              <w:jc w:val="center"/>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Re</w:t>
            </w:r>
            <w:r>
              <w:rPr>
                <w:rFonts w:ascii="Times New Roman" w:eastAsiaTheme="minorEastAsia" w:hAnsi="Times New Roman" w:cs="Times New Roman"/>
                <w:sz w:val="28"/>
                <w:szCs w:val="28"/>
                <w:vertAlign w:val="subscript"/>
                <w:lang w:val="en-US"/>
              </w:rPr>
              <w:t>out</w:t>
            </w:r>
            <w:proofErr w:type="spellEnd"/>
          </w:p>
        </w:tc>
        <w:tc>
          <w:tcPr>
            <w:tcW w:w="3005" w:type="dxa"/>
          </w:tcPr>
          <w:p w14:paraId="2EBB94D7" w14:textId="6352B904" w:rsidR="00A44EF0" w:rsidRDefault="00127237"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71.485</w:t>
            </w:r>
          </w:p>
        </w:tc>
        <w:tc>
          <w:tcPr>
            <w:tcW w:w="3006" w:type="dxa"/>
          </w:tcPr>
          <w:p w14:paraId="6D49C9E1" w14:textId="16CF4F76" w:rsidR="00A44EF0" w:rsidRDefault="00127237"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85.782</w:t>
            </w:r>
          </w:p>
        </w:tc>
      </w:tr>
      <w:tr w:rsidR="005D3059" w14:paraId="3922102D" w14:textId="77777777" w:rsidTr="00A44EF0">
        <w:tc>
          <w:tcPr>
            <w:tcW w:w="3005" w:type="dxa"/>
          </w:tcPr>
          <w:p w14:paraId="475A37DB" w14:textId="5C0C2720" w:rsidR="005D3059" w:rsidRPr="005D3059" w:rsidRDefault="005D3059" w:rsidP="00A44EF0">
            <w:pPr>
              <w:pStyle w:val="ListParagraph"/>
              <w:spacing w:line="360" w:lineRule="auto"/>
              <w:ind w:left="0"/>
              <w:jc w:val="center"/>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COT</w:t>
            </w:r>
            <w:r>
              <w:rPr>
                <w:rFonts w:ascii="Times New Roman" w:eastAsiaTheme="minorEastAsia" w:hAnsi="Times New Roman" w:cs="Times New Roman"/>
                <w:sz w:val="28"/>
                <w:szCs w:val="28"/>
                <w:vertAlign w:val="subscript"/>
                <w:lang w:val="en-US"/>
              </w:rPr>
              <w:t>non</w:t>
            </w:r>
            <w:proofErr w:type="spellEnd"/>
            <w:r>
              <w:rPr>
                <w:rFonts w:ascii="Times New Roman" w:eastAsiaTheme="minorEastAsia" w:hAnsi="Times New Roman" w:cs="Times New Roman"/>
                <w:sz w:val="28"/>
                <w:szCs w:val="28"/>
                <w:vertAlign w:val="subscript"/>
                <w:lang w:val="en-US"/>
              </w:rPr>
              <w:t>-dim</w:t>
            </w:r>
          </w:p>
        </w:tc>
        <w:tc>
          <w:tcPr>
            <w:tcW w:w="3005" w:type="dxa"/>
          </w:tcPr>
          <w:p w14:paraId="6B1DA2E0" w14:textId="79FE0E4B" w:rsidR="005D3059" w:rsidRDefault="00127237"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1106.685</w:t>
            </w:r>
          </w:p>
        </w:tc>
        <w:tc>
          <w:tcPr>
            <w:tcW w:w="3006" w:type="dxa"/>
          </w:tcPr>
          <w:p w14:paraId="6AFE4ECD" w14:textId="45594B00" w:rsidR="005D3059" w:rsidRDefault="00127237"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869.09</w:t>
            </w:r>
          </w:p>
        </w:tc>
      </w:tr>
      <w:tr w:rsidR="005D3059" w14:paraId="3D180B27" w14:textId="77777777" w:rsidTr="00A44EF0">
        <w:tc>
          <w:tcPr>
            <w:tcW w:w="3005" w:type="dxa"/>
          </w:tcPr>
          <w:p w14:paraId="1FF817AB" w14:textId="0D978C81" w:rsidR="005D3059" w:rsidRPr="005D3059" w:rsidRDefault="005D3059"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V</w:t>
            </w:r>
            <w:r>
              <w:rPr>
                <w:rFonts w:ascii="Times New Roman" w:eastAsiaTheme="minorEastAsia" w:hAnsi="Times New Roman" w:cs="Times New Roman"/>
                <w:sz w:val="28"/>
                <w:szCs w:val="28"/>
                <w:vertAlign w:val="subscript"/>
                <w:lang w:val="en-US"/>
              </w:rPr>
              <w:t>non-dim-forward</w:t>
            </w:r>
            <w:r>
              <w:rPr>
                <w:rFonts w:ascii="Times New Roman" w:eastAsiaTheme="minorEastAsia" w:hAnsi="Times New Roman" w:cs="Times New Roman"/>
                <w:sz w:val="28"/>
                <w:szCs w:val="28"/>
                <w:lang w:val="en-US"/>
              </w:rPr>
              <w:t xml:space="preserve"> [1/St]</w:t>
            </w:r>
          </w:p>
        </w:tc>
        <w:tc>
          <w:tcPr>
            <w:tcW w:w="3005" w:type="dxa"/>
          </w:tcPr>
          <w:p w14:paraId="0BB0BE43" w14:textId="23FE60D9" w:rsidR="005D3059" w:rsidRDefault="00194298"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1.812</w:t>
            </w:r>
          </w:p>
        </w:tc>
        <w:tc>
          <w:tcPr>
            <w:tcW w:w="3006" w:type="dxa"/>
          </w:tcPr>
          <w:p w14:paraId="167FBA3A" w14:textId="1B81CF81" w:rsidR="005D3059" w:rsidRDefault="00194298" w:rsidP="00A44EF0">
            <w:pPr>
              <w:pStyle w:val="ListParagraph"/>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2.4</w:t>
            </w:r>
          </w:p>
        </w:tc>
      </w:tr>
    </w:tbl>
    <w:p w14:paraId="4971097E" w14:textId="1085F9B9" w:rsidR="0021639C" w:rsidRDefault="0021639C" w:rsidP="0021639C">
      <w:pPr>
        <w:pStyle w:val="ListParagraph"/>
        <w:spacing w:line="360" w:lineRule="auto"/>
        <w:ind w:left="0"/>
        <w:rPr>
          <w:rFonts w:ascii="Times New Roman" w:eastAsiaTheme="minorEastAsia" w:hAnsi="Times New Roman" w:cs="Times New Roman"/>
          <w:sz w:val="28"/>
          <w:szCs w:val="28"/>
          <w:lang w:val="en-US"/>
        </w:rPr>
      </w:pPr>
    </w:p>
    <w:p w14:paraId="07401417" w14:textId="12FD3C2E" w:rsidR="0021639C" w:rsidRDefault="0021639C" w:rsidP="0021639C">
      <w:pPr>
        <w:pStyle w:val="ListParagraph"/>
        <w:spacing w:line="360" w:lineRule="auto"/>
        <w:ind w:left="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Shown in the figure below is an illustration of what </w:t>
      </w:r>
      <m:oMath>
        <m:r>
          <w:rPr>
            <w:rFonts w:ascii="Cambria Math" w:eastAsiaTheme="minorEastAsia" w:hAnsi="Cambria Math" w:cs="Times New Roman"/>
            <w:sz w:val="28"/>
            <w:szCs w:val="28"/>
            <w:lang w:val="en-US"/>
          </w:rPr>
          <m:t>θ</m:t>
        </m:r>
      </m:oMath>
      <w:r>
        <w:rPr>
          <w:rFonts w:ascii="Times New Roman" w:eastAsiaTheme="minorEastAsia" w:hAnsi="Times New Roman" w:cs="Times New Roman"/>
          <w:sz w:val="28"/>
          <w:szCs w:val="28"/>
          <w:lang w:val="en-US"/>
        </w:rPr>
        <w:t xml:space="preserve"> means.</w:t>
      </w:r>
    </w:p>
    <w:p w14:paraId="4CB056B4" w14:textId="3F94C5B2" w:rsidR="00F124C4" w:rsidRDefault="0021639C" w:rsidP="00A44EF0">
      <w:pPr>
        <w:pStyle w:val="ListParagraph"/>
        <w:spacing w:line="360" w:lineRule="auto"/>
        <w:ind w:left="0"/>
        <w:jc w:val="center"/>
        <w:rPr>
          <w:rFonts w:ascii="Times New Roman" w:eastAsiaTheme="minorEastAsia" w:hAnsi="Times New Roman" w:cs="Times New Roman"/>
          <w:sz w:val="28"/>
          <w:szCs w:val="28"/>
          <w:lang w:val="en-US"/>
        </w:rPr>
      </w:pPr>
      <w:r w:rsidRPr="0021639C">
        <w:rPr>
          <w:rFonts w:ascii="Times New Roman" w:eastAsiaTheme="minorEastAsia" w:hAnsi="Times New Roman" w:cs="Times New Roman"/>
          <w:sz w:val="28"/>
          <w:szCs w:val="28"/>
          <w:lang w:val="en-US"/>
        </w:rPr>
        <w:drawing>
          <wp:inline distT="0" distB="0" distL="0" distR="0" wp14:anchorId="790D941F" wp14:editId="48D520BC">
            <wp:extent cx="5014395" cy="1691787"/>
            <wp:effectExtent l="19050" t="19050" r="1524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4395" cy="1691787"/>
                    </a:xfrm>
                    <a:prstGeom prst="rect">
                      <a:avLst/>
                    </a:prstGeom>
                    <a:ln>
                      <a:solidFill>
                        <a:schemeClr val="tx1"/>
                      </a:solidFill>
                    </a:ln>
                  </pic:spPr>
                </pic:pic>
              </a:graphicData>
            </a:graphic>
          </wp:inline>
        </w:drawing>
      </w:r>
    </w:p>
    <w:p w14:paraId="7385C272" w14:textId="64517C8D" w:rsidR="00F124C4" w:rsidRDefault="00F124C4" w:rsidP="00B116E4">
      <w:pPr>
        <w:pStyle w:val="ListParagraph"/>
        <w:spacing w:line="360" w:lineRule="auto"/>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 link to the videos of the motion with scale on x and y axes is given below, which has the video</w:t>
      </w:r>
      <w:r w:rsidR="008F1672">
        <w:rPr>
          <w:rFonts w:ascii="Times New Roman" w:eastAsiaTheme="minorEastAsia" w:hAnsi="Times New Roman" w:cs="Times New Roman"/>
          <w:sz w:val="28"/>
          <w:szCs w:val="28"/>
          <w:lang w:val="en-US"/>
        </w:rPr>
        <w:t>s</w:t>
      </w:r>
      <w:r>
        <w:rPr>
          <w:rFonts w:ascii="Times New Roman" w:eastAsiaTheme="minorEastAsia" w:hAnsi="Times New Roman" w:cs="Times New Roman"/>
          <w:sz w:val="28"/>
          <w:szCs w:val="28"/>
          <w:lang w:val="en-US"/>
        </w:rPr>
        <w:t xml:space="preserve"> of the velocity magnitude field and the Lagrangian Swimmer</w:t>
      </w:r>
      <w:r w:rsidR="008F1672">
        <w:rPr>
          <w:rFonts w:ascii="Times New Roman" w:eastAsiaTheme="minorEastAsia" w:hAnsi="Times New Roman" w:cs="Times New Roman"/>
          <w:sz w:val="28"/>
          <w:szCs w:val="28"/>
          <w:lang w:val="en-US"/>
        </w:rPr>
        <w:t>. There are two videos, one is Nick Battista’s model and one is mine.</w:t>
      </w:r>
    </w:p>
    <w:p w14:paraId="081F3526" w14:textId="7C25469A" w:rsidR="00B116E4" w:rsidRDefault="00FD2D34" w:rsidP="00416EEF">
      <w:pPr>
        <w:pStyle w:val="ListParagraph"/>
        <w:spacing w:line="360" w:lineRule="auto"/>
        <w:ind w:left="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Link</w:t>
      </w:r>
      <w:r w:rsidR="00B116E4">
        <w:rPr>
          <w:rFonts w:ascii="Times New Roman" w:eastAsiaTheme="minorEastAsia" w:hAnsi="Times New Roman" w:cs="Times New Roman"/>
          <w:sz w:val="28"/>
          <w:szCs w:val="28"/>
          <w:lang w:val="en-US"/>
        </w:rPr>
        <w:t xml:space="preserve"> to Battista et al model</w:t>
      </w:r>
      <w:r>
        <w:rPr>
          <w:rFonts w:ascii="Times New Roman" w:eastAsiaTheme="minorEastAsia" w:hAnsi="Times New Roman" w:cs="Times New Roman"/>
          <w:sz w:val="28"/>
          <w:szCs w:val="28"/>
          <w:lang w:val="en-US"/>
        </w:rPr>
        <w:t xml:space="preserve">: </w:t>
      </w:r>
      <w:hyperlink r:id="rId19" w:history="1">
        <w:r w:rsidR="00B116E4" w:rsidRPr="00FA73AE">
          <w:rPr>
            <w:rStyle w:val="Hyperlink"/>
            <w:rFonts w:ascii="Times New Roman" w:eastAsiaTheme="minorEastAsia" w:hAnsi="Times New Roman" w:cs="Times New Roman"/>
            <w:sz w:val="28"/>
            <w:szCs w:val="28"/>
            <w:lang w:val="en-US"/>
          </w:rPr>
          <w:t>https://youtu.be/l5gnTvT5rkg</w:t>
        </w:r>
      </w:hyperlink>
    </w:p>
    <w:p w14:paraId="0B4A6ADE" w14:textId="3CF81064" w:rsidR="00B116E4" w:rsidRDefault="00B116E4" w:rsidP="00416EEF">
      <w:pPr>
        <w:pStyle w:val="ListParagraph"/>
        <w:spacing w:line="360" w:lineRule="auto"/>
        <w:ind w:left="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Link to My model: </w:t>
      </w:r>
      <w:hyperlink r:id="rId20" w:history="1">
        <w:r w:rsidRPr="00FA73AE">
          <w:rPr>
            <w:rStyle w:val="Hyperlink"/>
            <w:rFonts w:ascii="Times New Roman" w:eastAsiaTheme="minorEastAsia" w:hAnsi="Times New Roman" w:cs="Times New Roman"/>
            <w:sz w:val="28"/>
            <w:szCs w:val="28"/>
            <w:lang w:val="en-US"/>
          </w:rPr>
          <w:t>https://youtu.be/pQaPte9zTnU</w:t>
        </w:r>
      </w:hyperlink>
    </w:p>
    <w:p w14:paraId="13999696" w14:textId="77777777" w:rsidR="00A44EF0" w:rsidRDefault="00A44EF0" w:rsidP="00416EEF">
      <w:pPr>
        <w:pStyle w:val="ListParagraph"/>
        <w:spacing w:line="360" w:lineRule="auto"/>
        <w:ind w:left="0"/>
        <w:rPr>
          <w:rFonts w:ascii="Times New Roman" w:eastAsiaTheme="minorEastAsia" w:hAnsi="Times New Roman" w:cs="Times New Roman"/>
          <w:sz w:val="28"/>
          <w:szCs w:val="28"/>
          <w:lang w:val="en-US"/>
        </w:rPr>
      </w:pPr>
    </w:p>
    <w:p w14:paraId="3591AD90" w14:textId="11F9098C" w:rsidR="00FD2D34" w:rsidRPr="00A44EF0" w:rsidRDefault="00FD2D34" w:rsidP="00A44EF0">
      <w:pPr>
        <w:pStyle w:val="ListParagraph"/>
        <w:spacing w:line="360" w:lineRule="auto"/>
        <w:ind w:left="0"/>
        <w:jc w:val="center"/>
        <w:rPr>
          <w:rFonts w:ascii="Times New Roman" w:eastAsiaTheme="minorEastAsia" w:hAnsi="Times New Roman" w:cs="Times New Roman"/>
          <w:b/>
          <w:bCs/>
          <w:sz w:val="28"/>
          <w:szCs w:val="28"/>
          <w:lang w:val="en-US"/>
        </w:rPr>
      </w:pPr>
      <w:r w:rsidRPr="00A44EF0">
        <w:rPr>
          <w:rFonts w:ascii="Times New Roman" w:eastAsiaTheme="minorEastAsia" w:hAnsi="Times New Roman" w:cs="Times New Roman"/>
          <w:b/>
          <w:bCs/>
          <w:sz w:val="28"/>
          <w:szCs w:val="28"/>
          <w:lang w:val="en-US"/>
        </w:rPr>
        <w:lastRenderedPageBreak/>
        <w:t>Remarks:</w:t>
      </w:r>
    </w:p>
    <w:p w14:paraId="5D38F30C" w14:textId="7735AA59" w:rsidR="009033BD" w:rsidRDefault="009033BD" w:rsidP="009033BD">
      <w:pPr>
        <w:pStyle w:val="ListParagraph"/>
        <w:spacing w:line="360" w:lineRule="auto"/>
        <w:ind w:left="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It is evident that Battista’s model, if made in real life could possibly be much more efficient as the COT is lesser and the swimming speed and distance traversed are higher. However, this is for the current set of input parameters. A wider range of input parameters and simulations would be needed to thoroughly conclude which model is more efficient. However, this is not the aim of this investigation study. The aim is to bring out differences, if any and we can see that there are some noticeable differences.</w:t>
      </w:r>
    </w:p>
    <w:p w14:paraId="54F93546" w14:textId="1FE2DCAF" w:rsidR="008F1672" w:rsidRDefault="008F1672" w:rsidP="00B116E4">
      <w:pPr>
        <w:pStyle w:val="ListParagraph"/>
        <w:spacing w:line="360" w:lineRule="auto"/>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 would like to make mention here that nothing</w:t>
      </w:r>
      <w:r w:rsidR="00FD2D34">
        <w:rPr>
          <w:rFonts w:ascii="Times New Roman" w:eastAsiaTheme="minorEastAsia" w:hAnsi="Times New Roman" w:cs="Times New Roman"/>
          <w:sz w:val="28"/>
          <w:szCs w:val="28"/>
          <w:lang w:val="en-US"/>
        </w:rPr>
        <w:t>/no one</w:t>
      </w:r>
      <w:r>
        <w:rPr>
          <w:rFonts w:ascii="Times New Roman" w:eastAsiaTheme="minorEastAsia" w:hAnsi="Times New Roman" w:cs="Times New Roman"/>
          <w:sz w:val="28"/>
          <w:szCs w:val="28"/>
          <w:lang w:val="en-US"/>
        </w:rPr>
        <w:t xml:space="preserve"> is exactly right or wrong here, but a mere comparison was made. This is because both motions are</w:t>
      </w:r>
      <w:r w:rsidR="00B116E4">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 xml:space="preserve">possible as there are a variety of C elegans and subjected to different environments and different variations in body type, stiffness and length. </w:t>
      </w:r>
      <w:r w:rsidR="00DA5050">
        <w:rPr>
          <w:rFonts w:ascii="Times New Roman" w:eastAsiaTheme="minorEastAsia" w:hAnsi="Times New Roman" w:cs="Times New Roman"/>
          <w:sz w:val="28"/>
          <w:szCs w:val="28"/>
          <w:lang w:val="en-US"/>
        </w:rPr>
        <w:t xml:space="preserve">Further, when the length decreases in between the phases, the </w:t>
      </w:r>
      <w:proofErr w:type="spellStart"/>
      <w:r w:rsidR="005827B6">
        <w:rPr>
          <w:rFonts w:ascii="Times New Roman" w:eastAsiaTheme="minorEastAsia" w:hAnsi="Times New Roman" w:cs="Times New Roman"/>
          <w:sz w:val="28"/>
          <w:szCs w:val="28"/>
          <w:lang w:val="en-US"/>
        </w:rPr>
        <w:t>L</w:t>
      </w:r>
      <w:r w:rsidR="00DA5050">
        <w:rPr>
          <w:rFonts w:ascii="Times New Roman" w:eastAsiaTheme="minorEastAsia" w:hAnsi="Times New Roman" w:cs="Times New Roman"/>
          <w:sz w:val="28"/>
          <w:szCs w:val="28"/>
          <w:lang w:val="en-US"/>
        </w:rPr>
        <w:t>agrangian</w:t>
      </w:r>
      <w:proofErr w:type="spellEnd"/>
      <w:r w:rsidR="00DA5050">
        <w:rPr>
          <w:rFonts w:ascii="Times New Roman" w:eastAsiaTheme="minorEastAsia" w:hAnsi="Times New Roman" w:cs="Times New Roman"/>
          <w:sz w:val="28"/>
          <w:szCs w:val="28"/>
          <w:lang w:val="en-US"/>
        </w:rPr>
        <w:t xml:space="preserve"> springs store elastic energy which when released, give a kind of springing effect, elongating and pushing fluid and giving some more forward velocity. This is why the swimmer in Battista’s case was able to travel farther along in the same time </w:t>
      </w:r>
      <w:r w:rsidR="00FD2D34">
        <w:rPr>
          <w:rFonts w:ascii="Times New Roman" w:eastAsiaTheme="minorEastAsia" w:hAnsi="Times New Roman" w:cs="Times New Roman"/>
          <w:sz w:val="28"/>
          <w:szCs w:val="28"/>
          <w:lang w:val="en-US"/>
        </w:rPr>
        <w:t>duration of 3s</w:t>
      </w:r>
      <w:r w:rsidR="00DA5050">
        <w:rPr>
          <w:rFonts w:ascii="Times New Roman" w:eastAsiaTheme="minorEastAsia" w:hAnsi="Times New Roman" w:cs="Times New Roman"/>
          <w:sz w:val="28"/>
          <w:szCs w:val="28"/>
          <w:lang w:val="en-US"/>
        </w:rPr>
        <w:t xml:space="preserve"> when compared to my case where the length of the swimmer remains same, as can be seen in the </w:t>
      </w:r>
      <w:r w:rsidR="00154C84">
        <w:rPr>
          <w:rFonts w:ascii="Times New Roman" w:eastAsiaTheme="minorEastAsia" w:hAnsi="Times New Roman" w:cs="Times New Roman"/>
          <w:sz w:val="28"/>
          <w:szCs w:val="28"/>
          <w:lang w:val="en-US"/>
        </w:rPr>
        <w:t>video links</w:t>
      </w:r>
      <w:r w:rsidR="00DA5050">
        <w:rPr>
          <w:rFonts w:ascii="Times New Roman" w:eastAsiaTheme="minorEastAsia" w:hAnsi="Times New Roman" w:cs="Times New Roman"/>
          <w:sz w:val="28"/>
          <w:szCs w:val="28"/>
          <w:lang w:val="en-US"/>
        </w:rPr>
        <w:t xml:space="preserve"> above.</w:t>
      </w:r>
      <w:r w:rsidR="00FD2D34">
        <w:rPr>
          <w:rFonts w:ascii="Times New Roman" w:eastAsiaTheme="minorEastAsia" w:hAnsi="Times New Roman" w:cs="Times New Roman"/>
          <w:sz w:val="28"/>
          <w:szCs w:val="28"/>
          <w:lang w:val="en-US"/>
        </w:rPr>
        <w:t xml:space="preserve"> </w:t>
      </w:r>
      <w:r w:rsidR="00154C84">
        <w:rPr>
          <w:rFonts w:ascii="Times New Roman" w:eastAsiaTheme="minorEastAsia" w:hAnsi="Times New Roman" w:cs="Times New Roman"/>
          <w:sz w:val="28"/>
          <w:szCs w:val="28"/>
          <w:lang w:val="en-US"/>
        </w:rPr>
        <w:t>Another thing</w:t>
      </w:r>
      <w:r w:rsidR="00FD2D34">
        <w:rPr>
          <w:rFonts w:ascii="Times New Roman" w:eastAsiaTheme="minorEastAsia" w:hAnsi="Times New Roman" w:cs="Times New Roman"/>
          <w:sz w:val="28"/>
          <w:szCs w:val="28"/>
          <w:lang w:val="en-US"/>
        </w:rPr>
        <w:t xml:space="preserve"> which can be noticed is that the angular trajectory is not present in my case. It travels more or less in the same straight path. However, this is for one case and one set of input parameters. More investigation in needed in this. </w:t>
      </w:r>
      <w:r w:rsidR="00DA5050">
        <w:rPr>
          <w:rFonts w:ascii="Times New Roman" w:eastAsiaTheme="minorEastAsia" w:hAnsi="Times New Roman" w:cs="Times New Roman"/>
          <w:sz w:val="28"/>
          <w:szCs w:val="28"/>
          <w:lang w:val="en-US"/>
        </w:rPr>
        <w:t xml:space="preserve">The swimming motion remains rather similar and there is no other new flow physics I could see noticeably. </w:t>
      </w:r>
    </w:p>
    <w:p w14:paraId="0C01EFDB" w14:textId="4CB9B568" w:rsidR="008F1672" w:rsidRDefault="008F1672" w:rsidP="00416EEF">
      <w:pPr>
        <w:pStyle w:val="ListParagraph"/>
        <w:spacing w:line="360" w:lineRule="auto"/>
        <w:ind w:left="0"/>
        <w:rPr>
          <w:rFonts w:ascii="Times New Roman" w:eastAsiaTheme="minorEastAsia" w:hAnsi="Times New Roman" w:cs="Times New Roman"/>
          <w:sz w:val="28"/>
          <w:szCs w:val="28"/>
          <w:lang w:val="en-US"/>
        </w:rPr>
      </w:pPr>
    </w:p>
    <w:p w14:paraId="0B713D5D" w14:textId="1AA8E323" w:rsidR="007C70F6" w:rsidRDefault="00FD2D34" w:rsidP="00FD2D34">
      <w:pPr>
        <w:pStyle w:val="ListParagraph"/>
        <w:numPr>
          <w:ilvl w:val="0"/>
          <w:numId w:val="3"/>
        </w:numPr>
        <w:spacing w:line="360" w:lineRule="auto"/>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Next Steps</w:t>
      </w:r>
      <w:r w:rsidR="006F717A">
        <w:rPr>
          <w:rFonts w:ascii="Times New Roman" w:eastAsiaTheme="minorEastAsia" w:hAnsi="Times New Roman" w:cs="Times New Roman"/>
          <w:sz w:val="28"/>
          <w:szCs w:val="28"/>
          <w:lang w:val="en-US"/>
        </w:rPr>
        <w:t xml:space="preserve"> and References</w:t>
      </w:r>
    </w:p>
    <w:p w14:paraId="6C03CA74" w14:textId="77777777" w:rsidR="00A44EF0" w:rsidRDefault="00FD2D34" w:rsidP="00B116E4">
      <w:pPr>
        <w:pStyle w:val="ListParagraph"/>
        <w:spacing w:line="360" w:lineRule="auto"/>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The swimmer was modelled and compared with Battista et </w:t>
      </w:r>
      <w:r w:rsidR="00B56D2C">
        <w:rPr>
          <w:rFonts w:ascii="Times New Roman" w:eastAsiaTheme="minorEastAsia" w:hAnsi="Times New Roman" w:cs="Times New Roman"/>
          <w:sz w:val="28"/>
          <w:szCs w:val="28"/>
          <w:lang w:val="en-US"/>
        </w:rPr>
        <w:t>al’s</w:t>
      </w:r>
      <w:r>
        <w:rPr>
          <w:rFonts w:ascii="Times New Roman" w:eastAsiaTheme="minorEastAsia" w:hAnsi="Times New Roman" w:cs="Times New Roman"/>
          <w:sz w:val="28"/>
          <w:szCs w:val="28"/>
          <w:lang w:val="en-US"/>
        </w:rPr>
        <w:t xml:space="preserve"> model and there were some noticeable differences. </w:t>
      </w:r>
    </w:p>
    <w:p w14:paraId="40DFC1AD" w14:textId="6A4ECC62" w:rsidR="00FD2D34" w:rsidRDefault="00FD2D34" w:rsidP="00B116E4">
      <w:pPr>
        <w:pStyle w:val="ListParagraph"/>
        <w:spacing w:line="360" w:lineRule="auto"/>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In the study done by Battista, the simulations performed are done in a rather calm environment, </w:t>
      </w:r>
      <w:r w:rsidR="00B56D2C">
        <w:rPr>
          <w:rFonts w:ascii="Times New Roman" w:eastAsiaTheme="minorEastAsia" w:hAnsi="Times New Roman" w:cs="Times New Roman"/>
          <w:sz w:val="28"/>
          <w:szCs w:val="28"/>
          <w:lang w:val="en-US"/>
        </w:rPr>
        <w:t xml:space="preserve">i.e., the fluid is static initially. A simulation such as a swimmer in </w:t>
      </w:r>
      <w:r w:rsidR="00B56D2C">
        <w:rPr>
          <w:rFonts w:ascii="Times New Roman" w:eastAsiaTheme="minorEastAsia" w:hAnsi="Times New Roman" w:cs="Times New Roman"/>
          <w:sz w:val="28"/>
          <w:szCs w:val="28"/>
          <w:lang w:val="en-US"/>
        </w:rPr>
        <w:lastRenderedPageBreak/>
        <w:t xml:space="preserve">a channel flow can be done in which there is either an upstream or a downstream flow already present and the swimmer swims through it. </w:t>
      </w:r>
    </w:p>
    <w:p w14:paraId="70E5AB4C" w14:textId="35E97D31" w:rsidR="00A44EF0" w:rsidRDefault="00A44EF0" w:rsidP="00FD2D34">
      <w:pPr>
        <w:pStyle w:val="ListParagraph"/>
        <w:spacing w:line="360" w:lineRule="auto"/>
        <w:ind w:left="0"/>
        <w:rPr>
          <w:rFonts w:ascii="Times New Roman" w:eastAsiaTheme="minorEastAsia" w:hAnsi="Times New Roman" w:cs="Times New Roman"/>
          <w:sz w:val="28"/>
          <w:szCs w:val="28"/>
          <w:lang w:val="en-US"/>
        </w:rPr>
      </w:pPr>
    </w:p>
    <w:p w14:paraId="5974A0EF" w14:textId="77777777" w:rsidR="00A44EF0" w:rsidRDefault="00A44EF0" w:rsidP="00FD2D34">
      <w:pPr>
        <w:pStyle w:val="ListParagraph"/>
        <w:spacing w:line="360" w:lineRule="auto"/>
        <w:ind w:left="0"/>
        <w:rPr>
          <w:rFonts w:ascii="Times New Roman" w:eastAsiaTheme="minorEastAsia" w:hAnsi="Times New Roman" w:cs="Times New Roman"/>
          <w:sz w:val="28"/>
          <w:szCs w:val="28"/>
          <w:lang w:val="en-US"/>
        </w:rPr>
      </w:pPr>
    </w:p>
    <w:p w14:paraId="031FCAFF" w14:textId="0F9510F4" w:rsidR="006F717A" w:rsidRPr="00A44EF0" w:rsidRDefault="006F717A" w:rsidP="00A44EF0">
      <w:pPr>
        <w:pStyle w:val="ListParagraph"/>
        <w:spacing w:line="360" w:lineRule="auto"/>
        <w:ind w:left="0"/>
        <w:jc w:val="center"/>
        <w:rPr>
          <w:rFonts w:ascii="Times New Roman" w:eastAsiaTheme="minorEastAsia" w:hAnsi="Times New Roman" w:cs="Times New Roman"/>
          <w:b/>
          <w:bCs/>
          <w:color w:val="000000" w:themeColor="text1"/>
          <w:sz w:val="28"/>
          <w:szCs w:val="28"/>
          <w:lang w:val="en-US"/>
        </w:rPr>
      </w:pPr>
      <w:r w:rsidRPr="00A44EF0">
        <w:rPr>
          <w:rFonts w:ascii="Times New Roman" w:eastAsiaTheme="minorEastAsia" w:hAnsi="Times New Roman" w:cs="Times New Roman"/>
          <w:b/>
          <w:bCs/>
          <w:color w:val="000000" w:themeColor="text1"/>
          <w:sz w:val="28"/>
          <w:szCs w:val="28"/>
          <w:lang w:val="en-US"/>
        </w:rPr>
        <w:t>References:</w:t>
      </w:r>
    </w:p>
    <w:sdt>
      <w:sdtPr>
        <w:rPr>
          <w:rFonts w:ascii="Times New Roman" w:eastAsiaTheme="minorEastAsia" w:hAnsi="Times New Roman" w:cs="Times New Roman"/>
          <w:sz w:val="28"/>
          <w:szCs w:val="28"/>
          <w:lang w:val="en-US"/>
        </w:rPr>
        <w:tag w:val="MENDELEY_BIBLIOGRAPHY"/>
        <w:id w:val="1622499384"/>
        <w:placeholder>
          <w:docPart w:val="DefaultPlaceholder_-1854013440"/>
        </w:placeholder>
      </w:sdtPr>
      <w:sdtEndPr/>
      <w:sdtContent>
        <w:p w14:paraId="665CD458" w14:textId="77777777" w:rsidR="006F717A" w:rsidRDefault="006F717A">
          <w:pPr>
            <w:autoSpaceDE w:val="0"/>
            <w:autoSpaceDN w:val="0"/>
            <w:ind w:hanging="480"/>
            <w:divId w:val="372581100"/>
            <w:rPr>
              <w:rFonts w:eastAsia="Times New Roman"/>
              <w:sz w:val="24"/>
              <w:szCs w:val="24"/>
            </w:rPr>
          </w:pPr>
          <w:r>
            <w:rPr>
              <w:rFonts w:eastAsia="Times New Roman"/>
            </w:rPr>
            <w:t xml:space="preserve">Bale, R., Hao, M., Bhalla, A. P. S., &amp; Patankar, N. A. (2014). Energy efficiency and allometry of movement of swimming and flying animals. </w:t>
          </w:r>
          <w:r>
            <w:rPr>
              <w:rFonts w:eastAsia="Times New Roman"/>
              <w:i/>
              <w:iCs/>
            </w:rPr>
            <w:t>Proceedings of the National Academy of Sciences of the United States of America</w:t>
          </w:r>
          <w:r>
            <w:rPr>
              <w:rFonts w:eastAsia="Times New Roman"/>
            </w:rPr>
            <w:t xml:space="preserve">, </w:t>
          </w:r>
          <w:r>
            <w:rPr>
              <w:rFonts w:eastAsia="Times New Roman"/>
              <w:i/>
              <w:iCs/>
            </w:rPr>
            <w:t>111</w:t>
          </w:r>
          <w:r>
            <w:rPr>
              <w:rFonts w:eastAsia="Times New Roman"/>
            </w:rPr>
            <w:t>(21), 7517–7521. https://doi.org/10.1073/pnas.1310544111</w:t>
          </w:r>
        </w:p>
        <w:p w14:paraId="124B1740" w14:textId="77777777" w:rsidR="006F717A" w:rsidRDefault="006F717A">
          <w:pPr>
            <w:autoSpaceDE w:val="0"/>
            <w:autoSpaceDN w:val="0"/>
            <w:ind w:hanging="480"/>
            <w:divId w:val="1112936570"/>
            <w:rPr>
              <w:rFonts w:eastAsia="Times New Roman"/>
            </w:rPr>
          </w:pPr>
          <w:r>
            <w:rPr>
              <w:rFonts w:eastAsia="Times New Roman"/>
            </w:rPr>
            <w:t xml:space="preserve">Battista, N. A. (2018). </w:t>
          </w:r>
          <w:r>
            <w:rPr>
              <w:rFonts w:eastAsia="Times New Roman"/>
              <w:i/>
              <w:iCs/>
            </w:rPr>
            <w:t>Fluid-Structure Interaction for the Classroom: Interpolation, Hearts, and Swimming!</w:t>
          </w:r>
          <w:r>
            <w:rPr>
              <w:rFonts w:eastAsia="Times New Roman"/>
            </w:rPr>
            <w:t xml:space="preserve"> </w:t>
          </w:r>
          <w:r>
            <w:rPr>
              <w:rFonts w:eastAsia="Times New Roman"/>
              <w:i/>
              <w:iCs/>
            </w:rPr>
            <w:t>08628</w:t>
          </w:r>
          <w:r>
            <w:rPr>
              <w:rFonts w:eastAsia="Times New Roman"/>
            </w:rPr>
            <w:t>.</w:t>
          </w:r>
        </w:p>
        <w:p w14:paraId="65C7BF93" w14:textId="77777777" w:rsidR="006F717A" w:rsidRDefault="006F717A">
          <w:pPr>
            <w:autoSpaceDE w:val="0"/>
            <w:autoSpaceDN w:val="0"/>
            <w:ind w:hanging="480"/>
            <w:divId w:val="743526225"/>
            <w:rPr>
              <w:rFonts w:eastAsia="Times New Roman"/>
            </w:rPr>
          </w:pPr>
          <w:r>
            <w:rPr>
              <w:rFonts w:eastAsia="Times New Roman"/>
            </w:rPr>
            <w:t xml:space="preserve">Battista, N. A. (2021). Swimming through parameter subspaces of a simple anguilliform swimmer. </w:t>
          </w:r>
          <w:r>
            <w:rPr>
              <w:rFonts w:eastAsia="Times New Roman"/>
              <w:i/>
              <w:iCs/>
            </w:rPr>
            <w:t>Integrative and Comparative Biology</w:t>
          </w:r>
          <w:r>
            <w:rPr>
              <w:rFonts w:eastAsia="Times New Roman"/>
            </w:rPr>
            <w:t xml:space="preserve">, </w:t>
          </w:r>
          <w:r>
            <w:rPr>
              <w:rFonts w:eastAsia="Times New Roman"/>
              <w:i/>
              <w:iCs/>
            </w:rPr>
            <w:t>60</w:t>
          </w:r>
          <w:r>
            <w:rPr>
              <w:rFonts w:eastAsia="Times New Roman"/>
            </w:rPr>
            <w:t>(5), 1221–1235. https://doi.org/10.1093/ICB/ICAA130</w:t>
          </w:r>
        </w:p>
        <w:p w14:paraId="3B0D55A0" w14:textId="77777777" w:rsidR="006F717A" w:rsidRDefault="006F717A">
          <w:pPr>
            <w:autoSpaceDE w:val="0"/>
            <w:autoSpaceDN w:val="0"/>
            <w:ind w:hanging="480"/>
            <w:divId w:val="1709330066"/>
            <w:rPr>
              <w:rFonts w:eastAsia="Times New Roman"/>
            </w:rPr>
          </w:pPr>
          <w:r>
            <w:rPr>
              <w:rFonts w:eastAsia="Times New Roman"/>
            </w:rPr>
            <w:t xml:space="preserve">Battista, N. A., Strickland, W. C., Barrett, A., &amp; Miller, L. A. (2018). IB2d Reloaded: A more powerful Python and MATLAB implementation of the immersed boundary method. </w:t>
          </w:r>
          <w:r>
            <w:rPr>
              <w:rFonts w:eastAsia="Times New Roman"/>
              <w:i/>
              <w:iCs/>
            </w:rPr>
            <w:t>Mathematical Methods in the Applied Sciences</w:t>
          </w:r>
          <w:r>
            <w:rPr>
              <w:rFonts w:eastAsia="Times New Roman"/>
            </w:rPr>
            <w:t xml:space="preserve">, </w:t>
          </w:r>
          <w:r>
            <w:rPr>
              <w:rFonts w:eastAsia="Times New Roman"/>
              <w:i/>
              <w:iCs/>
            </w:rPr>
            <w:t>41</w:t>
          </w:r>
          <w:r>
            <w:rPr>
              <w:rFonts w:eastAsia="Times New Roman"/>
            </w:rPr>
            <w:t>(18), 8455–8480. https://doi.org/10.1002/mma.4708</w:t>
          </w:r>
        </w:p>
        <w:p w14:paraId="099AB232" w14:textId="77777777" w:rsidR="006F717A" w:rsidRDefault="006F717A">
          <w:pPr>
            <w:autoSpaceDE w:val="0"/>
            <w:autoSpaceDN w:val="0"/>
            <w:ind w:hanging="480"/>
            <w:divId w:val="1604651471"/>
            <w:rPr>
              <w:rFonts w:eastAsia="Times New Roman"/>
            </w:rPr>
          </w:pPr>
          <w:r>
            <w:rPr>
              <w:rFonts w:eastAsia="Times New Roman"/>
            </w:rPr>
            <w:t xml:space="preserve">Gutierrez, J., Sorenson, M., &amp; Strawbridge, E. (2014). </w:t>
          </w:r>
          <w:proofErr w:type="spellStart"/>
          <w:r>
            <w:rPr>
              <w:rFonts w:eastAsia="Times New Roman"/>
            </w:rPr>
            <w:t>Modeling</w:t>
          </w:r>
          <w:proofErr w:type="spellEnd"/>
          <w:r>
            <w:rPr>
              <w:rFonts w:eastAsia="Times New Roman"/>
            </w:rPr>
            <w:t xml:space="preserve"> fluid flow induced by C. elegans swimming at low Reynolds number.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8890</w:t>
          </w:r>
          <w:r>
            <w:rPr>
              <w:rFonts w:eastAsia="Times New Roman"/>
            </w:rPr>
            <w:t>, 71–82. https://doi.org/10.1007/978-3-319-13749-0_7</w:t>
          </w:r>
        </w:p>
        <w:p w14:paraId="0EB2DE31" w14:textId="77777777" w:rsidR="006F717A" w:rsidRDefault="006F717A">
          <w:pPr>
            <w:autoSpaceDE w:val="0"/>
            <w:autoSpaceDN w:val="0"/>
            <w:ind w:hanging="480"/>
            <w:divId w:val="1404451176"/>
            <w:rPr>
              <w:rFonts w:eastAsia="Times New Roman"/>
            </w:rPr>
          </w:pPr>
          <w:r>
            <w:rPr>
              <w:rFonts w:eastAsia="Times New Roman"/>
            </w:rPr>
            <w:t xml:space="preserve">Jung, S. (2010). Caenorhabditis elegans swimming in a saturated particulate system. </w:t>
          </w:r>
          <w:r>
            <w:rPr>
              <w:rFonts w:eastAsia="Times New Roman"/>
              <w:i/>
              <w:iCs/>
            </w:rPr>
            <w:t>Physics of Fluids</w:t>
          </w:r>
          <w:r>
            <w:rPr>
              <w:rFonts w:eastAsia="Times New Roman"/>
            </w:rPr>
            <w:t xml:space="preserve">, </w:t>
          </w:r>
          <w:r>
            <w:rPr>
              <w:rFonts w:eastAsia="Times New Roman"/>
              <w:i/>
              <w:iCs/>
            </w:rPr>
            <w:t>22</w:t>
          </w:r>
          <w:r>
            <w:rPr>
              <w:rFonts w:eastAsia="Times New Roman"/>
            </w:rPr>
            <w:t>(3), 3–6. https://doi.org/10.1063/1.3359611</w:t>
          </w:r>
        </w:p>
        <w:p w14:paraId="7F02AFD9" w14:textId="77777777" w:rsidR="006F717A" w:rsidRDefault="006F717A">
          <w:pPr>
            <w:autoSpaceDE w:val="0"/>
            <w:autoSpaceDN w:val="0"/>
            <w:ind w:hanging="480"/>
            <w:divId w:val="1863858095"/>
            <w:rPr>
              <w:rFonts w:eastAsia="Times New Roman"/>
            </w:rPr>
          </w:pPr>
          <w:r>
            <w:rPr>
              <w:rFonts w:eastAsia="Times New Roman"/>
            </w:rPr>
            <w:t xml:space="preserve">Padmanabhan, V., Khan, Z. S., Solomon, D. E., Armstrong, A., Rumbaugh, K. P., </w:t>
          </w:r>
          <w:proofErr w:type="spellStart"/>
          <w:r>
            <w:rPr>
              <w:rFonts w:eastAsia="Times New Roman"/>
            </w:rPr>
            <w:t>Vanapalli</w:t>
          </w:r>
          <w:proofErr w:type="spellEnd"/>
          <w:r>
            <w:rPr>
              <w:rFonts w:eastAsia="Times New Roman"/>
            </w:rPr>
            <w:t xml:space="preserve">, S. A., &amp; </w:t>
          </w:r>
          <w:proofErr w:type="spellStart"/>
          <w:r>
            <w:rPr>
              <w:rFonts w:eastAsia="Times New Roman"/>
            </w:rPr>
            <w:t>Blawzdziewicz</w:t>
          </w:r>
          <w:proofErr w:type="spellEnd"/>
          <w:r>
            <w:rPr>
              <w:rFonts w:eastAsia="Times New Roman"/>
            </w:rPr>
            <w:t xml:space="preserve">, J. (2012). Locomotion of C. elegans: A piecewise-harmonic curvature representation of nematode </w:t>
          </w:r>
          <w:proofErr w:type="spellStart"/>
          <w:r>
            <w:rPr>
              <w:rFonts w:eastAsia="Times New Roman"/>
            </w:rPr>
            <w:t>behavior</w:t>
          </w:r>
          <w:proofErr w:type="spellEnd"/>
          <w:r>
            <w:rPr>
              <w:rFonts w:eastAsia="Times New Roman"/>
            </w:rPr>
            <w:t xml:space="preserve">.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7</w:t>
          </w:r>
          <w:r>
            <w:rPr>
              <w:rFonts w:eastAsia="Times New Roman"/>
            </w:rPr>
            <w:t>(7). https://doi.org/10.1371/journal.pone.0040121</w:t>
          </w:r>
        </w:p>
        <w:p w14:paraId="252124ED" w14:textId="77777777" w:rsidR="006F717A" w:rsidRDefault="006F717A">
          <w:pPr>
            <w:autoSpaceDE w:val="0"/>
            <w:autoSpaceDN w:val="0"/>
            <w:ind w:hanging="480"/>
            <w:divId w:val="1305157070"/>
            <w:rPr>
              <w:rFonts w:eastAsia="Times New Roman"/>
            </w:rPr>
          </w:pPr>
          <w:r>
            <w:rPr>
              <w:rFonts w:eastAsia="Times New Roman"/>
            </w:rPr>
            <w:t xml:space="preserve">Peskin, C. S. (2002). </w:t>
          </w:r>
          <w:r>
            <w:rPr>
              <w:rFonts w:eastAsia="Times New Roman"/>
              <w:i/>
              <w:iCs/>
            </w:rPr>
            <w:t>The immersed boundary method</w:t>
          </w:r>
          <w:r>
            <w:rPr>
              <w:rFonts w:eastAsia="Times New Roman"/>
            </w:rPr>
            <w:t>. 479–517. https://doi.org/10.1017/S0962492902000077</w:t>
          </w:r>
        </w:p>
        <w:p w14:paraId="03924CC7" w14:textId="77777777" w:rsidR="006F717A" w:rsidRDefault="006F717A">
          <w:pPr>
            <w:autoSpaceDE w:val="0"/>
            <w:autoSpaceDN w:val="0"/>
            <w:ind w:hanging="480"/>
            <w:divId w:val="1716193768"/>
            <w:rPr>
              <w:rFonts w:eastAsia="Times New Roman"/>
            </w:rPr>
          </w:pPr>
          <w:r>
            <w:rPr>
              <w:rFonts w:eastAsia="Times New Roman"/>
            </w:rPr>
            <w:t xml:space="preserve">Peskin, C. S., &amp; McQueen, D. M. (1980). </w:t>
          </w:r>
          <w:proofErr w:type="spellStart"/>
          <w:r>
            <w:rPr>
              <w:rFonts w:eastAsia="Times New Roman"/>
            </w:rPr>
            <w:t>Modeling</w:t>
          </w:r>
          <w:proofErr w:type="spellEnd"/>
          <w:r>
            <w:rPr>
              <w:rFonts w:eastAsia="Times New Roman"/>
            </w:rPr>
            <w:t xml:space="preserve"> prosthetic heart valves for numerical analysis of blood flow in the heart. </w:t>
          </w:r>
          <w:r>
            <w:rPr>
              <w:rFonts w:eastAsia="Times New Roman"/>
              <w:i/>
              <w:iCs/>
            </w:rPr>
            <w:t>Journal of Computational Physics</w:t>
          </w:r>
          <w:r>
            <w:rPr>
              <w:rFonts w:eastAsia="Times New Roman"/>
            </w:rPr>
            <w:t xml:space="preserve">, </w:t>
          </w:r>
          <w:r>
            <w:rPr>
              <w:rFonts w:eastAsia="Times New Roman"/>
              <w:i/>
              <w:iCs/>
            </w:rPr>
            <w:t>37</w:t>
          </w:r>
          <w:r>
            <w:rPr>
              <w:rFonts w:eastAsia="Times New Roman"/>
            </w:rPr>
            <w:t>(1), 113–132. https://doi.org/10.1016/0021-9991(80)90007-8</w:t>
          </w:r>
        </w:p>
        <w:p w14:paraId="64B825A6" w14:textId="1E981602" w:rsidR="006F717A" w:rsidRPr="00564C5D" w:rsidRDefault="006F717A" w:rsidP="00FD2D34">
          <w:pPr>
            <w:pStyle w:val="ListParagraph"/>
            <w:spacing w:line="360" w:lineRule="auto"/>
            <w:ind w:left="0"/>
            <w:rPr>
              <w:rFonts w:ascii="Times New Roman" w:eastAsiaTheme="minorEastAsia" w:hAnsi="Times New Roman" w:cs="Times New Roman"/>
              <w:sz w:val="28"/>
              <w:szCs w:val="28"/>
              <w:lang w:val="en-US"/>
            </w:rPr>
          </w:pPr>
          <w:r>
            <w:rPr>
              <w:rFonts w:eastAsia="Times New Roman"/>
            </w:rPr>
            <w:t> </w:t>
          </w:r>
        </w:p>
      </w:sdtContent>
    </w:sdt>
    <w:sectPr w:rsidR="006F717A" w:rsidRPr="00564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A5469"/>
    <w:multiLevelType w:val="hybridMultilevel"/>
    <w:tmpl w:val="9CD0870E"/>
    <w:lvl w:ilvl="0" w:tplc="63E25A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2D1929"/>
    <w:multiLevelType w:val="hybridMultilevel"/>
    <w:tmpl w:val="533C7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8D5BC0"/>
    <w:multiLevelType w:val="hybridMultilevel"/>
    <w:tmpl w:val="D0E8D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C96848"/>
    <w:multiLevelType w:val="hybridMultilevel"/>
    <w:tmpl w:val="00E495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D063D5"/>
    <w:multiLevelType w:val="hybridMultilevel"/>
    <w:tmpl w:val="3EE2B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F16112"/>
    <w:multiLevelType w:val="hybridMultilevel"/>
    <w:tmpl w:val="3FA64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7D"/>
    <w:rsid w:val="000448A7"/>
    <w:rsid w:val="000C0BD5"/>
    <w:rsid w:val="00127237"/>
    <w:rsid w:val="00154C84"/>
    <w:rsid w:val="00194298"/>
    <w:rsid w:val="001C6FA6"/>
    <w:rsid w:val="001E092F"/>
    <w:rsid w:val="001E6465"/>
    <w:rsid w:val="00203026"/>
    <w:rsid w:val="0021639C"/>
    <w:rsid w:val="00251AEB"/>
    <w:rsid w:val="002931A9"/>
    <w:rsid w:val="002D4FBC"/>
    <w:rsid w:val="00361279"/>
    <w:rsid w:val="00406030"/>
    <w:rsid w:val="00416EEF"/>
    <w:rsid w:val="00423A7D"/>
    <w:rsid w:val="00492962"/>
    <w:rsid w:val="00496EBA"/>
    <w:rsid w:val="004C211D"/>
    <w:rsid w:val="00564C5D"/>
    <w:rsid w:val="005827B6"/>
    <w:rsid w:val="005D3059"/>
    <w:rsid w:val="00610B3C"/>
    <w:rsid w:val="00651CFD"/>
    <w:rsid w:val="006F717A"/>
    <w:rsid w:val="00757F1F"/>
    <w:rsid w:val="007C70F6"/>
    <w:rsid w:val="007F019A"/>
    <w:rsid w:val="007F3AAD"/>
    <w:rsid w:val="00806DB0"/>
    <w:rsid w:val="0086527D"/>
    <w:rsid w:val="00877E99"/>
    <w:rsid w:val="008C2EB5"/>
    <w:rsid w:val="008C5242"/>
    <w:rsid w:val="008E1F16"/>
    <w:rsid w:val="008F1672"/>
    <w:rsid w:val="009033BD"/>
    <w:rsid w:val="0092650A"/>
    <w:rsid w:val="009C48A8"/>
    <w:rsid w:val="00A44EF0"/>
    <w:rsid w:val="00A47147"/>
    <w:rsid w:val="00AF57EC"/>
    <w:rsid w:val="00AF734F"/>
    <w:rsid w:val="00B116E4"/>
    <w:rsid w:val="00B56D2C"/>
    <w:rsid w:val="00B870F6"/>
    <w:rsid w:val="00DA5050"/>
    <w:rsid w:val="00E50C80"/>
    <w:rsid w:val="00E52F43"/>
    <w:rsid w:val="00EA5842"/>
    <w:rsid w:val="00F03605"/>
    <w:rsid w:val="00F10483"/>
    <w:rsid w:val="00F124C4"/>
    <w:rsid w:val="00F50356"/>
    <w:rsid w:val="00FD2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AFD"/>
  <w15:chartTrackingRefBased/>
  <w15:docId w15:val="{7F955155-FB38-4DBE-8DF8-5D87834C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7F1F"/>
    <w:rPr>
      <w:color w:val="808080"/>
    </w:rPr>
  </w:style>
  <w:style w:type="paragraph" w:styleId="ListParagraph">
    <w:name w:val="List Paragraph"/>
    <w:basedOn w:val="Normal"/>
    <w:uiPriority w:val="34"/>
    <w:qFormat/>
    <w:rsid w:val="00757F1F"/>
    <w:pPr>
      <w:ind w:left="720"/>
      <w:contextualSpacing/>
    </w:pPr>
  </w:style>
  <w:style w:type="paragraph" w:styleId="Caption">
    <w:name w:val="caption"/>
    <w:basedOn w:val="Normal"/>
    <w:next w:val="Normal"/>
    <w:uiPriority w:val="35"/>
    <w:unhideWhenUsed/>
    <w:qFormat/>
    <w:rsid w:val="000C0BD5"/>
    <w:pPr>
      <w:spacing w:after="200" w:line="240" w:lineRule="auto"/>
    </w:pPr>
    <w:rPr>
      <w:i/>
      <w:iCs/>
      <w:color w:val="44546A" w:themeColor="text2"/>
      <w:sz w:val="18"/>
      <w:szCs w:val="18"/>
    </w:rPr>
  </w:style>
  <w:style w:type="character" w:styleId="Hyperlink">
    <w:name w:val="Hyperlink"/>
    <w:basedOn w:val="DefaultParagraphFont"/>
    <w:uiPriority w:val="99"/>
    <w:unhideWhenUsed/>
    <w:rsid w:val="001C6FA6"/>
    <w:rPr>
      <w:color w:val="0563C1" w:themeColor="hyperlink"/>
      <w:u w:val="single"/>
    </w:rPr>
  </w:style>
  <w:style w:type="character" w:styleId="UnresolvedMention">
    <w:name w:val="Unresolved Mention"/>
    <w:basedOn w:val="DefaultParagraphFont"/>
    <w:uiPriority w:val="99"/>
    <w:semiHidden/>
    <w:unhideWhenUsed/>
    <w:rsid w:val="001C6FA6"/>
    <w:rPr>
      <w:color w:val="605E5C"/>
      <w:shd w:val="clear" w:color="auto" w:fill="E1DFDD"/>
    </w:rPr>
  </w:style>
  <w:style w:type="character" w:styleId="FollowedHyperlink">
    <w:name w:val="FollowedHyperlink"/>
    <w:basedOn w:val="DefaultParagraphFont"/>
    <w:uiPriority w:val="99"/>
    <w:semiHidden/>
    <w:unhideWhenUsed/>
    <w:rsid w:val="001C6FA6"/>
    <w:rPr>
      <w:color w:val="954F72" w:themeColor="followedHyperlink"/>
      <w:u w:val="single"/>
    </w:rPr>
  </w:style>
  <w:style w:type="table" w:styleId="TableGrid">
    <w:name w:val="Table Grid"/>
    <w:basedOn w:val="TableNormal"/>
    <w:uiPriority w:val="39"/>
    <w:rsid w:val="0058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90299">
      <w:bodyDiv w:val="1"/>
      <w:marLeft w:val="0"/>
      <w:marRight w:val="0"/>
      <w:marTop w:val="0"/>
      <w:marBottom w:val="0"/>
      <w:divBdr>
        <w:top w:val="none" w:sz="0" w:space="0" w:color="auto"/>
        <w:left w:val="none" w:sz="0" w:space="0" w:color="auto"/>
        <w:bottom w:val="none" w:sz="0" w:space="0" w:color="auto"/>
        <w:right w:val="none" w:sz="0" w:space="0" w:color="auto"/>
      </w:divBdr>
    </w:div>
    <w:div w:id="317661176">
      <w:bodyDiv w:val="1"/>
      <w:marLeft w:val="0"/>
      <w:marRight w:val="0"/>
      <w:marTop w:val="0"/>
      <w:marBottom w:val="0"/>
      <w:divBdr>
        <w:top w:val="none" w:sz="0" w:space="0" w:color="auto"/>
        <w:left w:val="none" w:sz="0" w:space="0" w:color="auto"/>
        <w:bottom w:val="none" w:sz="0" w:space="0" w:color="auto"/>
        <w:right w:val="none" w:sz="0" w:space="0" w:color="auto"/>
      </w:divBdr>
      <w:divsChild>
        <w:div w:id="372581100">
          <w:marLeft w:val="480"/>
          <w:marRight w:val="0"/>
          <w:marTop w:val="0"/>
          <w:marBottom w:val="0"/>
          <w:divBdr>
            <w:top w:val="none" w:sz="0" w:space="0" w:color="auto"/>
            <w:left w:val="none" w:sz="0" w:space="0" w:color="auto"/>
            <w:bottom w:val="none" w:sz="0" w:space="0" w:color="auto"/>
            <w:right w:val="none" w:sz="0" w:space="0" w:color="auto"/>
          </w:divBdr>
        </w:div>
        <w:div w:id="1112936570">
          <w:marLeft w:val="480"/>
          <w:marRight w:val="0"/>
          <w:marTop w:val="0"/>
          <w:marBottom w:val="0"/>
          <w:divBdr>
            <w:top w:val="none" w:sz="0" w:space="0" w:color="auto"/>
            <w:left w:val="none" w:sz="0" w:space="0" w:color="auto"/>
            <w:bottom w:val="none" w:sz="0" w:space="0" w:color="auto"/>
            <w:right w:val="none" w:sz="0" w:space="0" w:color="auto"/>
          </w:divBdr>
        </w:div>
        <w:div w:id="743526225">
          <w:marLeft w:val="480"/>
          <w:marRight w:val="0"/>
          <w:marTop w:val="0"/>
          <w:marBottom w:val="0"/>
          <w:divBdr>
            <w:top w:val="none" w:sz="0" w:space="0" w:color="auto"/>
            <w:left w:val="none" w:sz="0" w:space="0" w:color="auto"/>
            <w:bottom w:val="none" w:sz="0" w:space="0" w:color="auto"/>
            <w:right w:val="none" w:sz="0" w:space="0" w:color="auto"/>
          </w:divBdr>
        </w:div>
        <w:div w:id="1709330066">
          <w:marLeft w:val="480"/>
          <w:marRight w:val="0"/>
          <w:marTop w:val="0"/>
          <w:marBottom w:val="0"/>
          <w:divBdr>
            <w:top w:val="none" w:sz="0" w:space="0" w:color="auto"/>
            <w:left w:val="none" w:sz="0" w:space="0" w:color="auto"/>
            <w:bottom w:val="none" w:sz="0" w:space="0" w:color="auto"/>
            <w:right w:val="none" w:sz="0" w:space="0" w:color="auto"/>
          </w:divBdr>
        </w:div>
        <w:div w:id="1604651471">
          <w:marLeft w:val="480"/>
          <w:marRight w:val="0"/>
          <w:marTop w:val="0"/>
          <w:marBottom w:val="0"/>
          <w:divBdr>
            <w:top w:val="none" w:sz="0" w:space="0" w:color="auto"/>
            <w:left w:val="none" w:sz="0" w:space="0" w:color="auto"/>
            <w:bottom w:val="none" w:sz="0" w:space="0" w:color="auto"/>
            <w:right w:val="none" w:sz="0" w:space="0" w:color="auto"/>
          </w:divBdr>
        </w:div>
        <w:div w:id="1404451176">
          <w:marLeft w:val="480"/>
          <w:marRight w:val="0"/>
          <w:marTop w:val="0"/>
          <w:marBottom w:val="0"/>
          <w:divBdr>
            <w:top w:val="none" w:sz="0" w:space="0" w:color="auto"/>
            <w:left w:val="none" w:sz="0" w:space="0" w:color="auto"/>
            <w:bottom w:val="none" w:sz="0" w:space="0" w:color="auto"/>
            <w:right w:val="none" w:sz="0" w:space="0" w:color="auto"/>
          </w:divBdr>
        </w:div>
        <w:div w:id="1863858095">
          <w:marLeft w:val="480"/>
          <w:marRight w:val="0"/>
          <w:marTop w:val="0"/>
          <w:marBottom w:val="0"/>
          <w:divBdr>
            <w:top w:val="none" w:sz="0" w:space="0" w:color="auto"/>
            <w:left w:val="none" w:sz="0" w:space="0" w:color="auto"/>
            <w:bottom w:val="none" w:sz="0" w:space="0" w:color="auto"/>
            <w:right w:val="none" w:sz="0" w:space="0" w:color="auto"/>
          </w:divBdr>
        </w:div>
        <w:div w:id="1305157070">
          <w:marLeft w:val="480"/>
          <w:marRight w:val="0"/>
          <w:marTop w:val="0"/>
          <w:marBottom w:val="0"/>
          <w:divBdr>
            <w:top w:val="none" w:sz="0" w:space="0" w:color="auto"/>
            <w:left w:val="none" w:sz="0" w:space="0" w:color="auto"/>
            <w:bottom w:val="none" w:sz="0" w:space="0" w:color="auto"/>
            <w:right w:val="none" w:sz="0" w:space="0" w:color="auto"/>
          </w:divBdr>
        </w:div>
        <w:div w:id="1716193768">
          <w:marLeft w:val="480"/>
          <w:marRight w:val="0"/>
          <w:marTop w:val="0"/>
          <w:marBottom w:val="0"/>
          <w:divBdr>
            <w:top w:val="none" w:sz="0" w:space="0" w:color="auto"/>
            <w:left w:val="none" w:sz="0" w:space="0" w:color="auto"/>
            <w:bottom w:val="none" w:sz="0" w:space="0" w:color="auto"/>
            <w:right w:val="none" w:sz="0" w:space="0" w:color="auto"/>
          </w:divBdr>
        </w:div>
      </w:divsChild>
    </w:div>
    <w:div w:id="550965647">
      <w:bodyDiv w:val="1"/>
      <w:marLeft w:val="0"/>
      <w:marRight w:val="0"/>
      <w:marTop w:val="0"/>
      <w:marBottom w:val="0"/>
      <w:divBdr>
        <w:top w:val="none" w:sz="0" w:space="0" w:color="auto"/>
        <w:left w:val="none" w:sz="0" w:space="0" w:color="auto"/>
        <w:bottom w:val="none" w:sz="0" w:space="0" w:color="auto"/>
        <w:right w:val="none" w:sz="0" w:space="0" w:color="auto"/>
      </w:divBdr>
    </w:div>
    <w:div w:id="812143227">
      <w:bodyDiv w:val="1"/>
      <w:marLeft w:val="0"/>
      <w:marRight w:val="0"/>
      <w:marTop w:val="0"/>
      <w:marBottom w:val="0"/>
      <w:divBdr>
        <w:top w:val="none" w:sz="0" w:space="0" w:color="auto"/>
        <w:left w:val="none" w:sz="0" w:space="0" w:color="auto"/>
        <w:bottom w:val="none" w:sz="0" w:space="0" w:color="auto"/>
        <w:right w:val="none" w:sz="0" w:space="0" w:color="auto"/>
      </w:divBdr>
    </w:div>
    <w:div w:id="15283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youtu.be/pQaPte9zTnU"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rohitroxkp7/IB2d" TargetMode="External"/><Relationship Id="rId23" Type="http://schemas.openxmlformats.org/officeDocument/2006/relationships/theme" Target="theme/theme1.xml"/><Relationship Id="rId10" Type="http://schemas.openxmlformats.org/officeDocument/2006/relationships/hyperlink" Target="https://github.com/nickabattista/IB2d/tree/master/matIB2d/Examples/Examples_First_Year_Seminar/Swimmer" TargetMode="External"/><Relationship Id="rId19" Type="http://schemas.openxmlformats.org/officeDocument/2006/relationships/hyperlink" Target="https://youtu.be/l5gnTvT5rk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rohitroxkp7/Swimmer-Modified"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086CFF5-AF5D-4DB8-851B-1CAD0ADC26EC}"/>
      </w:docPartPr>
      <w:docPartBody>
        <w:p w:rsidR="00136F1E" w:rsidRDefault="00136F1E">
          <w:r w:rsidRPr="00DF4F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1E"/>
    <w:rsid w:val="00136F1E"/>
    <w:rsid w:val="005602A5"/>
    <w:rsid w:val="009645B7"/>
    <w:rsid w:val="00A7498C"/>
    <w:rsid w:val="00E42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20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D29B3D-9F29-4903-A938-A4A41EBB6FDE}">
  <we:reference id="wa104382081" version="1.35.0.0" store="en-001" storeType="OMEX"/>
  <we:alternateReferences>
    <we:reference id="WA104382081" version="1.35.0.0" store="" storeType="OMEX"/>
  </we:alternateReferences>
  <we:properties>
    <we:property name="MENDELEY_CITATIONS" value="[{&quot;citationID&quot;:&quot;MENDELEY_CITATION_08745ac0-aab6-47ba-8449-c109e114f850&quot;,&quot;properties&quot;:{&quot;noteIndex&quot;:0},&quot;isEdited&quot;:false,&quot;manualOverride&quot;:{&quot;isManuallyOverridden&quot;:false,&quot;citeprocText&quot;:&quot;(Battista, 2021)&quot;,&quot;manualOverrideText&quot;:&quot;&quot;},&quot;citationTag&quot;:&quot;MENDELEY_CITATION_v3_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&quot;,&quot;citationItems&quot;:[{&quot;id&quot;:&quot;dc6b9bde-e355-3294-b23b-63a86ede1dc1&quot;,&quot;itemData&quot;:{&quot;type&quot;:&quot;article-journal&quot;,&quot;id&quot;:&quot;dc6b9bde-e355-3294-b23b-63a86ede1dc1&quot;,&quot;title&quot;:&quot;Swimming through parameter subspaces of a simple anguilliform swimmer&quot;,&quot;author&quot;:[{&quot;family&quot;:&quot;Battista&quot;,&quot;given&quot;:&quot;Nicholas A.&quot;,&quot;parse-names&quot;:false,&quot;dropping-particle&quot;:&quot;&quot;,&quot;non-dropping-particle&quot;:&quot;&quot;}],&quot;container-title&quot;:&quot;Integrative and Comparative Biology&quot;,&quot;container-title-short&quot;:&quot;Integr Comp Biol&quot;,&quot;DOI&quot;:&quot;10.1093/ICB/ICAA130&quot;,&quot;ISSN&quot;:&quot;15577023&quot;,&quot;PMID&quot;:&quot;32926101&quot;,&quot;issued&quot;:{&quot;date-parts&quot;:[[2021]]},&quot;page&quot;:&quot;1221-1235&quot;,&quot;abstract&quot;:&quot;Computational scientists have investigated swimming performance across a multitude of different systems for decades. Most models depend on numerous model input parameters and performance is sensitive to those parameters. In this article, parameter subspaces are qualitatively identified in which there exists enhanced swimming performance for an idealized, simple swimming model that resembles a Caenorhabditis elegans, an organism that exhibits an anguilliform mode of locomotion. The computational model uses the immersed boundary method to solve the fluid-interaction system. The 1D swimmer propagates itself forward by dynamically changing its preferred body curvature. Observations indicate that the swimmer's performance appears more sensitive to fluid scale and stroke frequency, rather than variations in the velocity and acceleration of either its upstroke or downstroke as a whole. Pareto-like optimal fronts were also identified within the data for the cost of transport and swimming speed. While this methodology allows one to locate robust parameter subspaces for desired performance in a straight-forward manner, it comes at the cost of simulating orders of magnitude more simulations than traditional fluid-structure interaction studies.&quot;,&quot;issue&quot;:&quot;5&quot;,&quot;volume&quot;:&quot;60&quot;},&quot;isTemporary&quot;:false}]},{&quot;citationID&quot;:&quot;MENDELEY_CITATION_a5154769-6875-4173-a1f9-d8cd9238fff9&quot;,&quot;properties&quot;:{&quot;noteIndex&quot;:0},&quot;isEdited&quot;:false,&quot;manualOverride&quot;:{&quot;isManuallyOverridden&quot;:false,&quot;citeprocText&quot;:&quot;(Battista, 2021)&quot;,&quot;manualOverrideText&quot;:&quot;&quot;},&quot;citationTag&quot;:&quot;MENDELEY_CITATION_v3_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&quot;,&quot;citationItems&quot;:[{&quot;id&quot;:&quot;dc6b9bde-e355-3294-b23b-63a86ede1dc1&quot;,&quot;itemData&quot;:{&quot;type&quot;:&quot;article-journal&quot;,&quot;id&quot;:&quot;dc6b9bde-e355-3294-b23b-63a86ede1dc1&quot;,&quot;title&quot;:&quot;Swimming through parameter subspaces of a simple anguilliform swimmer&quot;,&quot;author&quot;:[{&quot;family&quot;:&quot;Battista&quot;,&quot;given&quot;:&quot;Nicholas A.&quot;,&quot;parse-names&quot;:false,&quot;dropping-particle&quot;:&quot;&quot;,&quot;non-dropping-particle&quot;:&quot;&quot;}],&quot;container-title&quot;:&quot;Integrative and Comparative Biology&quot;,&quot;container-title-short&quot;:&quot;Integr Comp Biol&quot;,&quot;DOI&quot;:&quot;10.1093/ICB/ICAA130&quot;,&quot;ISSN&quot;:&quot;15577023&quot;,&quot;PMID&quot;:&quot;32926101&quot;,&quot;issued&quot;:{&quot;date-parts&quot;:[[2021]]},&quot;page&quot;:&quot;1221-1235&quot;,&quot;abstract&quot;:&quot;Computational scientists have investigated swimming performance across a multitude of different systems for decades. Most models depend on numerous model input parameters and performance is sensitive to those parameters. In this article, parameter subspaces are qualitatively identified in which there exists enhanced swimming performance for an idealized, simple swimming model that resembles a Caenorhabditis elegans, an organism that exhibits an anguilliform mode of locomotion. The computational model uses the immersed boundary method to solve the fluid-interaction system. The 1D swimmer propagates itself forward by dynamically changing its preferred body curvature. Observations indicate that the swimmer's performance appears more sensitive to fluid scale and stroke frequency, rather than variations in the velocity and acceleration of either its upstroke or downstroke as a whole. Pareto-like optimal fronts were also identified within the data for the cost of transport and swimming speed. While this methodology allows one to locate robust parameter subspaces for desired performance in a straight-forward manner, it comes at the cost of simulating orders of magnitude more simulations than traditional fluid-structure interaction studies.&quot;,&quot;issue&quot;:&quot;5&quot;,&quot;volume&quot;:&quot;60&quot;},&quot;isTemporary&quot;:false}]},{&quot;citationID&quot;:&quot;MENDELEY_CITATION_0ebde19c-17cb-49ad-9036-4e94ccf93f23&quot;,&quot;properties&quot;:{&quot;noteIndex&quot;:0},&quot;isEdited&quot;:false,&quot;manualOverride&quot;:{&quot;isManuallyOverridden&quot;:false,&quot;citeprocText&quot;:&quot;(Bale et al., 2014)&quot;,&quot;manualOverrideText&quot;:&quot;&quot;},&quot;citationTag&quot;:&quot;MENDELEY_CITATION_v3_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&quot;,&quot;citationItems&quot;:[{&quot;id&quot;:&quot;c65c24e0-12d3-354c-b9f2-74314ce75918&quot;,&quot;itemData&quot;:{&quot;type&quot;:&quot;article-journal&quot;,&quot;id&quot;:&quot;c65c24e0-12d3-354c-b9f2-74314ce75918&quot;,&quot;title&quot;:&quot;Energy efficiency and allometry of movement of swimming and flying animals&quot;,&quot;author&quot;:[{&quot;family&quot;:&quot;Bale&quot;,&quot;given&quot;:&quot;Rahul&quot;,&quot;parse-names&quot;:false,&quot;dropping-particle&quot;:&quot;&quot;,&quot;non-dropping-particle&quot;:&quot;&quot;},{&quot;family&quot;:&quot;Hao&quot;,&quot;given&quot;:&quot;Max&quot;,&quot;parse-names&quot;:false,&quot;dropping-particle&quot;:&quot;&quot;,&quot;non-dropping-particle&quot;:&quot;&quot;},{&quot;family&quot;:&quot;Bhalla&quot;,&quot;given&quot;:&quot;Amneet Pal Singh&quot;,&quot;parse-names&quot;:false,&quot;dropping-particle&quot;:&quot;&quot;,&quot;non-dropping-particle&quot;:&quot;&quot;},{&quot;family&quot;:&quot;Patankar&quot;,&quot;given&quot;:&quot;Neelesh 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310544111&quot;,&quot;ISSN&quot;:&quot;10916490&quot;,&quot;PMID&quot;:&quot;24821764&quot;,&quot;issued&quot;:{&quot;date-parts&quot;:[[2014]]},&quot;page&quot;:&quot;7517-7521&quot;,&quot;abstract&quot;:&quot;Which animals use their energy better during movement? One metric to answer this question is the energy cost per unit distance per unit weight. Prior data show that this metric decreases with mass, which is considered to imply that massive animals are more efficient. Although useful, this metric also implies that two dynamically equivalent animals of different sizes will not be considered equally efficient. We resolve this longstanding issue by first determining the scaling of energy cost per unit distance traveled. The scale is found to be M2/3 or M1/2, where M is the animal mass. Second, we introduce an energy-consumption coefficient (CE) defined as energy per unit distance traveled divided by this scale. CE is a measure of efficiency of swimming and flying, analogous to how drag coefficient quantifies aerodynamic drag on vehicles. Derivation of the energy-cost scale reveals that the assumption that undulatory swimmers spend energy to overcome drag in the direction of swimming is inappropriate. We derive allometric scalings that capture trends in data of swimming and flying animals over 10-20 orders of magnitude by mass. The energy-consumption coefficient reveals that swimmers beyond a critical mass, and most fliers are almost equally efficient as if they are dynamically equivalent; increasingly massive animals are not more efficient according to the proposed metric. Distinct allometric scal-ings are discovered for large and small swimmers. Flying animals are found to require relatively more energy compared with swimmers.&quot;,&quot;issue&quot;:&quot;21&quot;,&quot;volume&quot;:&quot;111&quot;},&quot;isTemporary&quot;:false}]},{&quot;citationID&quot;:&quot;MENDELEY_CITATION_beb9fd22-c3d6-48b9-8b05-c6563cd27071&quot;,&quot;properties&quot;:{&quot;noteIndex&quot;:0},&quot;isEdited&quot;:false,&quot;manualOverride&quot;:{&quot;isManuallyOverridden&quot;:false,&quot;citeprocText&quot;:&quot;(Jung, 2010)&quot;,&quot;manualOverrideText&quot;:&quot;&quot;},&quot;citationTag&quot;:&quot;MENDELEY_CITATION_v3_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&quot;,&quot;citationItems&quot;:[{&quot;id&quot;:&quot;689ca8da-919b-3e53-bc04-7ba3dc631fd3&quot;,&quot;itemData&quot;:{&quot;type&quot;:&quot;article-journal&quot;,&quot;id&quot;:&quot;689ca8da-919b-3e53-bc04-7ba3dc631fd3&quot;,&quot;title&quot;:&quot;Caenorhabditis elegans swimming in a saturated particulate system&quot;,&quot;author&quot;:[{&quot;family&quot;:&quot;Jung&quot;,&quot;given&quot;:&quot;Sunghwan&quot;,&quot;parse-names&quot;:false,&quot;dropping-particle&quot;:&quot;&quot;,&quot;non-dropping-particle&quot;:&quot;&quot;}],&quot;container-title&quot;:&quot;Physics of Fluids&quot;,&quot;DOI&quot;:&quot;10.1063/1.3359611&quot;,&quot;ISSN&quot;:&quot;10706631&quot;,&quot;issued&quot;:{&quot;date-parts&quot;:[[2010]]},&quot;page&quot;:&quot;3-6&quot;,&quot;abstract&quot;:&quot;Caenorhabditis elegans (C. elegans) is a nematode that often swims in saturated soil in nature. We investigated the locomotive behavior of C. elegans swimming in a fluid with particles of various sizes and found that the nematode swims a greater distance per undulation than it does in a fluid without particles. The Strouhal number (a ratio of lateral to forward velocity) of C. elegans significantly decreases in a saturated particulate medium (0.50±0.13) in comparison to a fluid without particles (1.6±0.27). This result was unexpected due to the generally low performance of a body moving in a high drag medium. In our model, a saturated granular system is approximated as a porous medium where only the hydrodynamic forces on the body are considered. Combining these assumptions with resistive force theory, we find that a porous medium provides more asymmetric drag on a slender body, and consequently that C. elegans locomotes with a greater distance per undulation. © 2010 American Institute of Physics.&quot;,&quot;issue&quot;:&quot;3&quot;,&quot;volume&quot;:&quot;22&quot;,&quot;container-title-short&quot;:&quot;&quot;},&quot;isTemporary&quot;:false}]},{&quot;citationID&quot;:&quot;MENDELEY_CITATION_3616450b-5c1a-405b-b4db-a47678acddda&quot;,&quot;properties&quot;:{&quot;noteIndex&quot;:0},&quot;isEdited&quot;:false,&quot;manualOverride&quot;:{&quot;isManuallyOverridden&quot;:false,&quot;citeprocText&quot;:&quot;(Gutierrez et al., 2014)&quot;,&quot;manualOverrideText&quot;:&quot;&quot;},&quot;citationTag&quot;:&quot;MENDELEY_CITATION_v3_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&quot;,&quot;citationItems&quot;:[{&quot;id&quot;:&quot;e88008b2-2f50-3296-9b19-c0181ee75d16&quot;,&quot;itemData&quot;:{&quot;type&quot;:&quot;article-journal&quot;,&quot;id&quot;:&quot;e88008b2-2f50-3296-9b19-c0181ee75d16&quot;,&quot;title&quot;:&quot;Modeling fluid flow induced by C. elegans swimming at low Reynolds number&quot;,&quot;author&quot;:[{&quot;family&quot;:&quot;Gutierrez&quot;,&quot;given&quot;:&quot;Jonathan&quot;,&quot;parse-names&quot;:false,&quot;dropping-particle&quot;:&quot;&quot;,&quot;non-dropping-particle&quot;:&quot;&quot;},{&quot;family&quot;:&quot;Sorenson&quot;,&quot;given&quot;:&quot;Megan&quot;,&quot;parse-names&quot;:false,&quot;dropping-particle&quot;:&quot;&quot;,&quot;non-dropping-particle&quot;:&quot;&quot;},{&quot;family&quot;:&quot;Strawbridge&quot;,&quot;given&quot;:&quot;Eva&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13749-0_7&quot;,&quot;ISBN&quot;:&quot;9783319137483&quot;,&quot;ISSN&quot;:&quot;16113349&quot;,&quot;issued&quot;:{&quot;date-parts&quot;:[[2014]]},&quot;page&quot;:&quot;71-82&quot;,&quot;abstract&quot;:&quot;C. elegans have been extensively researched regarding locomotion. However, most mathematical studies have focused on body dynamics rather than the fluid. As the nematodes undulate in a sinusoidal fashion, they cause fluid movement that has been studied experimentally but not modeled computationally on this scale. Utilizing the NavierStokes equation, regularized stokeslets, and the method of images, we computed the dynamics of the surrounding fluid. Our results strikingly matched experimental outcomes in various ways, including the distanceparticles travelled in one period of undulation, as well as qualitativelyand quantitatively matching velocity fields. We then implemented this method using video data of swimming C. elegans and successfully reproduced the fluid dynamics. This is a novel application of the method of regularized stokeslets that combines theory and experiment. We expect this approach to provide insight in generating hypotheses and informing experimental design.&quot;,&quot;volume&quot;:&quot;8890&quot;,&quot;container-title-short&quot;:&quot;&quot;},&quot;isTemporary&quot;:false}]},{&quot;citationID&quot;:&quot;MENDELEY_CITATION_c1cbdd52-ee39-47df-9797-1041ce41a5d1&quot;,&quot;properties&quot;:{&quot;noteIndex&quot;:0},&quot;isEdited&quot;:false,&quot;manualOverride&quot;:{&quot;isManuallyOverridden&quot;:false,&quot;citeprocText&quot;:&quot;(Padmanabhan et al., 2012)&quot;,&quot;manualOverrideText&quot;:&quot;&quot;},&quot;citationTag&quot;:&quot;MENDELEY_CITATION_v3_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&quot;,&quot;citationItems&quot;:[{&quot;id&quot;:&quot;50973788-c9d5-3287-933f-27254dabd33d&quot;,&quot;itemData&quot;:{&quot;type&quot;:&quot;article-journal&quot;,&quot;id&quot;:&quot;50973788-c9d5-3287-933f-27254dabd33d&quot;,&quot;title&quot;:&quot;Locomotion of C. elegans: A piecewise-harmonic curvature representation of nematode behavior&quot;,&quot;author&quot;:[{&quot;family&quot;:&quot;Padmanabhan&quot;,&quot;given&quot;:&quot;Venkat&quot;,&quot;parse-names&quot;:false,&quot;dropping-particle&quot;:&quot;&quot;,&quot;non-dropping-particle&quot;:&quot;&quot;},{&quot;family&quot;:&quot;Khan&quot;,&quot;given&quot;:&quot;Zeina S.&quot;,&quot;parse-names&quot;:false,&quot;dropping-particle&quot;:&quot;&quot;,&quot;non-dropping-particle&quot;:&quot;&quot;},{&quot;family&quot;:&quot;Solomon&quot;,&quot;given&quot;:&quot;Deepak E.&quot;,&quot;parse-names&quot;:false,&quot;dropping-particle&quot;:&quot;&quot;,&quot;non-dropping-particle&quot;:&quot;&quot;},{&quot;family&quot;:&quot;Armstrong&quot;,&quot;given&quot;:&quot;Andrew&quot;,&quot;parse-names&quot;:false,&quot;dropping-particle&quot;:&quot;&quot;,&quot;non-dropping-particle&quot;:&quot;&quot;},{&quot;family&quot;:&quot;Rumbaugh&quot;,&quot;given&quot;:&quot;Kendra P.&quot;,&quot;parse-names&quot;:false,&quot;dropping-particle&quot;:&quot;&quot;,&quot;non-dropping-particle&quot;:&quot;&quot;},{&quot;family&quot;:&quot;Vanapalli&quot;,&quot;given&quot;:&quot;Siva A.&quot;,&quot;parse-names&quot;:false,&quot;dropping-particle&quot;:&quot;&quot;,&quot;non-dropping-particle&quot;:&quot;&quot;},{&quot;family&quot;:&quot;Blawzdziewicz&quot;,&quot;given&quot;:&quot;Jerzy&quot;,&quot;parse-names&quot;:false,&quot;dropping-particle&quot;:&quot;&quot;,&quot;non-dropping-particle&quot;:&quot;&quot;}],&quot;container-title&quot;:&quot;PLoS ONE&quot;,&quot;container-title-short&quot;:&quot;PLoS One&quot;,&quot;DOI&quot;:&quot;10.1371/journal.pone.0040121&quot;,&quot;ISSN&quot;:&quot;19326203&quot;,&quot;PMID&quot;:&quot;22792224&quot;,&quot;issued&quot;:{&quot;date-parts&quot;:[[2012]]},&quot;abstract&quot;:&quot;Caenorhabditis elegans, a free-living soil nematode, displays a rich variety of body shapes and trajectories during its undulatory locomotion in complex environments. Here we show that the individual body postures and entire trails of C. elegans have a simple analytical description in curvature representation. Our model is based on the assumption that the curvature wave is generated in the head segment of the worm body and propagates backwards. We have found that a simple harmonic function for the curvature can capture multiple worm shapes during the undulatory movement. The worm body trajectories can be well represented in terms of piecewise sinusoidal curvature with abrupt changes in amplitude, wavevector, and phase. © 2012 Padmanabhan et al.&quot;,&quot;issue&quot;:&quot;7&quot;,&quot;volume&quot;:&quot;7&quot;},&quot;isTemporary&quot;:false}]},{&quot;citationID&quot;:&quot;MENDELEY_CITATION_ff5ad99f-964e-48a1-b058-446258cdbfed&quot;,&quot;properties&quot;:{&quot;noteIndex&quot;:0},&quot;isEdited&quot;:false,&quot;manualOverride&quot;:{&quot;isManuallyOverridden&quot;:false,&quot;citeprocText&quot;:&quot;(Peskin, 2002)&quot;,&quot;manualOverrideText&quot;:&quot;&quot;},&quot;citationTag&quot;:&quot;MENDELEY_CITATION_v3_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&quot;,&quot;citationItems&quot;:[{&quot;id&quot;:&quot;2c076f9a-a03b-36fb-be5b-9e3de99ee769&quot;,&quot;itemData&quot;:{&quot;type&quot;:&quot;article-journal&quot;,&quot;id&quot;:&quot;2c076f9a-a03b-36fb-be5b-9e3de99ee769&quot;,&quot;title&quot;:&quot;The immersed boundary method&quot;,&quot;author&quot;:[{&quot;family&quot;:&quot;Peskin&quot;,&quot;given&quot;:&quot;Charles S&quot;,&quot;parse-names&quot;:false,&quot;dropping-particle&quot;:&quot;&quot;,&quot;non-dropping-particle&quot;:&quot;&quot;}],&quot;DOI&quot;:&quot;10.1017/S0962492902000077&quot;,&quot;issued&quot;:{&quot;date-parts&quot;:[[2002]]},&quot;page&quot;:&quot;479-517&quot;,&quot;container-title-short&quot;:&quot;&quot;},&quot;isTemporary&quot;:false}]},{&quot;citationID&quot;:&quot;MENDELEY_CITATION_b6ca4bb7-a04d-469b-9ec7-8c17d93358f7&quot;,&quot;properties&quot;:{&quot;noteIndex&quot;:0},&quot;isEdited&quot;:false,&quot;manualOverride&quot;:{&quot;isManuallyOverridden&quot;:false,&quot;citeprocText&quot;:&quot;(Peskin &amp;#38; McQueen, 1980)&quot;,&quot;manualOverrideText&quot;:&quot;&quot;},&quot;citationTag&quot;:&quot;MENDELEY_CITATION_v3_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&quot;,&quot;citationItems&quot;:[{&quot;id&quot;:&quot;b35bdef8-6f10-315f-a0b8-ab51de37c166&quot;,&quot;itemData&quot;:{&quot;type&quot;:&quot;article-journal&quot;,&quot;id&quot;:&quot;b35bdef8-6f10-315f-a0b8-ab51de37c166&quot;,&quot;title&quot;:&quot;Modeling prosthetic heart valves for numerical analysis of blood flow in the heart&quot;,&quot;author&quot;:[{&quot;family&quot;:&quot;Peskin&quot;,&quot;given&quot;:&quot;Charles S.&quot;,&quot;parse-names&quot;:false,&quot;dropping-particle&quot;:&quot;&quot;,&quot;non-dropping-particle&quot;:&quot;&quot;},{&quot;family&quot;:&quot;McQueen&quot;,&quot;given&quot;:&quot;David M.&quot;,&quot;parse-names&quot;:false,&quot;dropping-particle&quot;:&quot;&quot;,&quot;non-dropping-particle&quot;:&quot;&quot;}],&quot;container-title&quot;:&quot;Journal of Computational Physics&quot;,&quot;container-title-short&quot;:&quot;J Comput Phys&quot;,&quot;DOI&quot;:&quot;10.1016/0021-9991(80)90007-8&quot;,&quot;ISSN&quot;:&quot;00219991&quot;,&quot;issued&quot;:{&quot;date-parts&quot;:[[1980]]},&quot;page&quot;:&quot;113-132&quot;,&quot;abstract&quot;:&quot;This paper extends our previous work on numerical analysis of blood flow in the heart. In that work the boundary forces were evaluated by solving a fixed-point problem, which we now reformulate as a problem in optimization. This optimization problem, which involves the energy function from which the boundary forces are derived, is solved by Murray's modification of Newton's method. The energy function turns out to be an extremely useful tool in modeling prosthetic heart valves. To enforce a constraint on the valve, we use an energy function which is zero when the constraint is satisfied and positive otherwise. The energy function must be invariant under translation and rotation so that conservation of momentum and angular momentum will be satisfied. We use this technique to construct computer models of several prosthetic valves, and we study the flow patterns of these valves in our computer test chamber. © 1980, All rights reserved.&quot;,&quot;issue&quot;:&quot;1&quot;,&quot;volume&quot;:&quot;37&quot;},&quot;isTemporary&quot;:false}]},{&quot;citationID&quot;:&quot;MENDELEY_CITATION_0f7019d9-2e1f-4b20-8d1b-4316937386b6&quot;,&quot;properties&quot;:{&quot;noteIndex&quot;:0},&quot;isEdited&quot;:false,&quot;manualOverride&quot;:{&quot;isManuallyOverridden&quot;:false,&quot;citeprocText&quot;:&quot;(Battista et al., 2018)&quot;,&quot;manualOverrideText&quot;:&quot;&quot;},&quot;citationTag&quot;:&quot;MENDELEY_CITATION_v3_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&quot;,&quot;citationItems&quot;:[{&quot;id&quot;:&quot;79da2ec9-4201-3202-a362-496c874b5e65&quot;,&quot;itemData&quot;:{&quot;type&quot;:&quot;article-journal&quot;,&quot;id&quot;:&quot;79da2ec9-4201-3202-a362-496c874b5e65&quot;,&quot;title&quot;:&quot;IB2d Reloaded: A more powerful Python and MATLAB implementation of the immersed boundary method&quot;,&quot;author&quot;:[{&quot;family&quot;:&quot;Battista&quot;,&quot;given&quot;:&quot;Nicholas A.&quot;,&quot;parse-names&quot;:false,&quot;dropping-particle&quot;:&quot;&quot;,&quot;non-dropping-particle&quot;:&quot;&quot;},{&quot;family&quot;:&quot;Strickland&quot;,&quot;given&quot;:&quot;W. Christopher&quot;,&quot;parse-names&quot;:false,&quot;dropping-particle&quot;:&quot;&quot;,&quot;non-dropping-particle&quot;:&quot;&quot;},{&quot;family&quot;:&quot;Barrett&quot;,&quot;given&quot;:&quot;Aaron&quot;,&quot;parse-names&quot;:false,&quot;dropping-particle&quot;:&quot;&quot;,&quot;non-dropping-particle&quot;:&quot;&quot;},{&quot;family&quot;:&quot;Miller&quot;,&quot;given&quot;:&quot;Laura A.&quot;,&quot;parse-names&quot;:false,&quot;dropping-particle&quot;:&quot;&quot;,&quot;non-dropping-particle&quot;:&quot;&quot;}],&quot;container-title&quot;:&quot;Mathematical Methods in the Applied Sciences&quot;,&quot;container-title-short&quot;:&quot;Math Methods Appl Sci&quot;,&quot;DOI&quot;:&quot;10.1002/mma.4708&quot;,&quot;ISSN&quot;:&quot;10991476&quot;,&quot;issued&quot;:{&quot;date-parts&quot;:[[2018]]},&quot;page&quot;:&quot;8455-8480&quot;,&quot;abstract&quot;:&quot;The immersed boundary (IB) method is an elegant way to fully couple the motion of a fluid and deformations of an immersed elastic structure. In that vein, the IB2d software allows for expedited explorations of fluid-structure interaction for beginners and veterans to the field of computational fluid dynamics. While most open-source computational fluid dynamics codes are written in low-level programming environments, IB2d was specifically written in high-level programming environments to make its accessibility extend beyond scientists with vast programming experience. Although previously introduced by Battista et al. 2006 many improvements and additions have been made to the software to allow for even more robust models of material properties for the elastic structures, including a data analysis package for both the fluid and immersed structure data, an improved time-stepping scheme for higher accuracy solutions, and functionality for modeling slight fluid density variations as given by the Boussinesq approximation.&quot;,&quot;issue&quot;:&quot;18&quot;,&quot;volume&quot;:&quot;41&quot;},&quot;isTemporary&quot;:false}]},{&quot;citationID&quot;:&quot;MENDELEY_CITATION_da76a245-d6ed-4729-b308-8a32208b5ab4&quot;,&quot;properties&quot;:{&quot;noteIndex&quot;:0},&quot;isEdited&quot;:false,&quot;manualOverride&quot;:{&quot;isManuallyOverridden&quot;:false,&quot;citeprocText&quot;:&quot;(Battista, 2018)&quot;,&quot;manualOverrideText&quot;:&quot;&quot;},&quot;citationTag&quot;:&quot;MENDELEY_CITATION_v3_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&quot;,&quot;citationItems&quot;:[{&quot;id&quot;:&quot;5915972c-6ded-32ca-b6ee-9e127f468c91&quot;,&quot;itemData&quot;:{&quot;type&quot;:&quot;article-journal&quot;,&quot;id&quot;:&quot;5915972c-6ded-32ca-b6ee-9e127f468c91&quot;,&quot;title&quot;:&quot;Fluid-Structure Interaction for the Classroom: Interpolation, Hearts, and Swimming!&quot;,&quot;author&quot;:[{&quot;family&quot;:&quot;Battista&quot;,&quot;given&quot;:&quot;N A&quot;,&quot;parse-names&quot;:false,&quot;dropping-particle&quot;:&quot;&quot;,&quot;non-dropping-particle&quot;:&quot;&quot;}],&quot;issued&quot;:{&quot;date-parts&quot;:[[2018]]},&quot;volume&quot;:&quot;08628&quot;,&quot;container-title-short&quot;:&quot;&quot;},&quot;isTemporary&quot;:false}]},{&quot;citationID&quot;:&quot;MENDELEY_CITATION_5c075b2f-b336-4d0c-ab0c-5c15b338f991&quot;,&quot;properties&quot;:{&quot;noteIndex&quot;:0},&quot;isEdited&quot;:false,&quot;manualOverride&quot;:{&quot;isManuallyOverridden&quot;:false,&quot;citeprocText&quot;:&quot;(Battista, 2018)&quot;,&quot;manualOverrideText&quot;:&quot;&quot;},&quot;citationTag&quot;:&quot;MENDELEY_CITATION_v3_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&quot;,&quot;citationItems&quot;:[{&quot;id&quot;:&quot;5915972c-6ded-32ca-b6ee-9e127f468c91&quot;,&quot;itemData&quot;:{&quot;type&quot;:&quot;article-journal&quot;,&quot;id&quot;:&quot;5915972c-6ded-32ca-b6ee-9e127f468c91&quot;,&quot;title&quot;:&quot;Fluid-Structure Interaction for the Classroom: Interpolation, Hearts, and Swimming!&quot;,&quot;author&quot;:[{&quot;family&quot;:&quot;Battista&quot;,&quot;given&quot;:&quot;N A&quot;,&quot;parse-names&quot;:false,&quot;dropping-particle&quot;:&quot;&quot;,&quot;non-dropping-particle&quot;:&quot;&quot;}],&quot;issued&quot;:{&quot;date-parts&quot;:[[2018]]},&quot;volume&quot;:&quot;08628&quot;,&quot;container-title-short&quot;:&quot;&quot;},&quot;isTemporary&quot;:false}]},{&quot;citationID&quot;:&quot;MENDELEY_CITATION_56343904-68e3-4e25-bdc9-e6f316514c6d&quot;,&quot;properties&quot;:{&quot;noteIndex&quot;:0},&quot;isEdited&quot;:false,&quot;manualOverride&quot;:{&quot;isManuallyOverridden&quot;:false,&quot;citeprocText&quot;:&quot;(Battista et al., 2018)&quot;,&quot;manualOverrideText&quot;:&quot;&quot;},&quot;citationTag&quot;:&quot;MENDELEY_CITATION_v3_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&quot;,&quot;citationItems&quot;:[{&quot;id&quot;:&quot;79da2ec9-4201-3202-a362-496c874b5e65&quot;,&quot;itemData&quot;:{&quot;type&quot;:&quot;article-journal&quot;,&quot;id&quot;:&quot;79da2ec9-4201-3202-a362-496c874b5e65&quot;,&quot;title&quot;:&quot;IB2d Reloaded: A more powerful Python and MATLAB implementation of the immersed boundary method&quot;,&quot;author&quot;:[{&quot;family&quot;:&quot;Battista&quot;,&quot;given&quot;:&quot;Nicholas A.&quot;,&quot;parse-names&quot;:false,&quot;dropping-particle&quot;:&quot;&quot;,&quot;non-dropping-particle&quot;:&quot;&quot;},{&quot;family&quot;:&quot;Strickland&quot;,&quot;given&quot;:&quot;W. Christopher&quot;,&quot;parse-names&quot;:false,&quot;dropping-particle&quot;:&quot;&quot;,&quot;non-dropping-particle&quot;:&quot;&quot;},{&quot;family&quot;:&quot;Barrett&quot;,&quot;given&quot;:&quot;Aaron&quot;,&quot;parse-names&quot;:false,&quot;dropping-particle&quot;:&quot;&quot;,&quot;non-dropping-particle&quot;:&quot;&quot;},{&quot;family&quot;:&quot;Miller&quot;,&quot;given&quot;:&quot;Laura A.&quot;,&quot;parse-names&quot;:false,&quot;dropping-particle&quot;:&quot;&quot;,&quot;non-dropping-particle&quot;:&quot;&quot;}],&quot;container-title&quot;:&quot;Mathematical Methods in the Applied Sciences&quot;,&quot;container-title-short&quot;:&quot;Math Methods Appl Sci&quot;,&quot;DOI&quot;:&quot;10.1002/mma.4708&quot;,&quot;ISSN&quot;:&quot;10991476&quot;,&quot;issued&quot;:{&quot;date-parts&quot;:[[2018]]},&quot;page&quot;:&quot;8455-8480&quot;,&quot;abstract&quot;:&quot;The immersed boundary (IB) method is an elegant way to fully couple the motion of a fluid and deformations of an immersed elastic structure. In that vein, the IB2d software allows for expedited explorations of fluid-structure interaction for beginners and veterans to the field of computational fluid dynamics. While most open-source computational fluid dynamics codes are written in low-level programming environments, IB2d was specifically written in high-level programming environments to make its accessibility extend beyond scientists with vast programming experience. Although previously introduced by Battista et al. 2006 many improvements and additions have been made to the software to allow for even more robust models of material properties for the elastic structures, including a data analysis package for both the fluid and immersed structure data, an improved time-stepping scheme for higher accuracy solutions, and functionality for modeling slight fluid density variations as given by the Boussinesq approximation.&quot;,&quot;issue&quot;:&quot;18&quot;,&quot;volume&quot;:&quot;41&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9A6EA-2B72-4660-9355-A0845DF9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15</Pages>
  <Words>3024</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Kanchi</dc:creator>
  <cp:keywords/>
  <dc:description/>
  <cp:lastModifiedBy>Rohit Kanchi</cp:lastModifiedBy>
  <cp:revision>17</cp:revision>
  <dcterms:created xsi:type="dcterms:W3CDTF">2022-09-08T09:43:00Z</dcterms:created>
  <dcterms:modified xsi:type="dcterms:W3CDTF">2022-09-09T17:54:00Z</dcterms:modified>
</cp:coreProperties>
</file>