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D49A" w14:textId="77777777" w:rsidR="00332637" w:rsidRDefault="00844541">
      <w:pPr>
        <w:spacing w:after="0"/>
      </w:pPr>
      <w:r>
        <w:rPr>
          <w:rFonts w:ascii="Times New Roman" w:eastAsia="Times New Roman" w:hAnsi="Times New Roman" w:cs="Times New Roman"/>
          <w:sz w:val="20"/>
        </w:rPr>
        <w:t xml:space="preserve"> </w:t>
      </w:r>
    </w:p>
    <w:p w14:paraId="5353E0A0" w14:textId="77777777" w:rsidR="00332637" w:rsidRDefault="00844541">
      <w:pPr>
        <w:spacing w:after="0"/>
      </w:pPr>
      <w:r>
        <w:rPr>
          <w:rFonts w:ascii="Times New Roman" w:eastAsia="Times New Roman" w:hAnsi="Times New Roman" w:cs="Times New Roman"/>
          <w:sz w:val="21"/>
        </w:rPr>
        <w:t xml:space="preserve"> </w:t>
      </w:r>
    </w:p>
    <w:tbl>
      <w:tblPr>
        <w:tblStyle w:val="TableGrid"/>
        <w:tblW w:w="9983" w:type="dxa"/>
        <w:tblInd w:w="207" w:type="dxa"/>
        <w:tblCellMar>
          <w:top w:w="137" w:type="dxa"/>
          <w:left w:w="0" w:type="dxa"/>
          <w:bottom w:w="76" w:type="dxa"/>
          <w:right w:w="7" w:type="dxa"/>
        </w:tblCellMar>
        <w:tblLook w:val="04A0" w:firstRow="1" w:lastRow="0" w:firstColumn="1" w:lastColumn="0" w:noHBand="0" w:noVBand="1"/>
      </w:tblPr>
      <w:tblGrid>
        <w:gridCol w:w="710"/>
        <w:gridCol w:w="9273"/>
      </w:tblGrid>
      <w:tr w:rsidR="00332637" w14:paraId="4D1D3E18" w14:textId="77777777">
        <w:trPr>
          <w:trHeight w:val="769"/>
        </w:trPr>
        <w:tc>
          <w:tcPr>
            <w:tcW w:w="710" w:type="dxa"/>
            <w:tcBorders>
              <w:top w:val="single" w:sz="4" w:space="0" w:color="000000"/>
              <w:left w:val="single" w:sz="4" w:space="0" w:color="000000"/>
              <w:bottom w:val="single" w:sz="4" w:space="0" w:color="000000"/>
              <w:right w:val="single" w:sz="4" w:space="0" w:color="000000"/>
            </w:tcBorders>
          </w:tcPr>
          <w:p w14:paraId="53DD3B4E" w14:textId="77777777" w:rsidR="00332637" w:rsidRDefault="00844541">
            <w:pPr>
              <w:spacing w:after="0"/>
              <w:ind w:left="96"/>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69390FBA" w14:textId="77777777" w:rsidR="00332637" w:rsidRDefault="00844541">
            <w:pPr>
              <w:spacing w:after="0"/>
              <w:ind w:left="110"/>
              <w:jc w:val="both"/>
            </w:pPr>
            <w:r>
              <w:rPr>
                <w:rFonts w:ascii="Footlight MT" w:eastAsia="Footlight MT" w:hAnsi="Footlight MT" w:cs="Footlight MT"/>
                <w:color w:val="FF0000"/>
                <w:sz w:val="24"/>
              </w:rPr>
              <w:t>Where to send the queries related to portal and approval related issues for the approval process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33561194" w14:textId="77777777">
        <w:trPr>
          <w:trHeight w:val="1166"/>
        </w:trPr>
        <w:tc>
          <w:tcPr>
            <w:tcW w:w="710" w:type="dxa"/>
            <w:tcBorders>
              <w:top w:val="single" w:sz="4" w:space="0" w:color="000000"/>
              <w:left w:val="single" w:sz="4" w:space="0" w:color="000000"/>
              <w:bottom w:val="single" w:sz="4" w:space="0" w:color="000000"/>
              <w:right w:val="single" w:sz="4" w:space="0" w:color="000000"/>
            </w:tcBorders>
          </w:tcPr>
          <w:p w14:paraId="75E3EB4B" w14:textId="77777777" w:rsidR="00332637" w:rsidRDefault="00844541">
            <w:pPr>
              <w:spacing w:after="0"/>
              <w:ind w:left="96"/>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43C68E83" w14:textId="77777777" w:rsidR="00332637" w:rsidRDefault="00844541">
            <w:pPr>
              <w:spacing w:after="0"/>
              <w:ind w:left="110"/>
            </w:pPr>
            <w:r>
              <w:rPr>
                <w:rFonts w:ascii="Footlight MT" w:eastAsia="Footlight MT" w:hAnsi="Footlight MT" w:cs="Footlight MT"/>
                <w:color w:val="001F5F"/>
                <w:sz w:val="24"/>
              </w:rPr>
              <w:t xml:space="preserve">Institute are requested to raises queries only through online Grievance Redressal mechanism available on AICTE website under </w:t>
            </w:r>
            <w:r>
              <w:rPr>
                <w:rFonts w:ascii="Footlight MT" w:eastAsia="Footlight MT" w:hAnsi="Footlight MT" w:cs="Footlight MT"/>
                <w:color w:val="001F5F"/>
                <w:sz w:val="24"/>
              </w:rPr>
              <w:t>Approval Process 2021</w:t>
            </w:r>
            <w:r>
              <w:rPr>
                <w:rFonts w:ascii="Arial" w:eastAsia="Arial" w:hAnsi="Arial" w:cs="Arial"/>
                <w:color w:val="001F5F"/>
                <w:sz w:val="24"/>
              </w:rPr>
              <w:t>-</w:t>
            </w:r>
            <w:r>
              <w:rPr>
                <w:rFonts w:ascii="Footlight MT" w:eastAsia="Footlight MT" w:hAnsi="Footlight MT" w:cs="Footlight MT"/>
                <w:color w:val="001F5F"/>
                <w:sz w:val="24"/>
              </w:rPr>
              <w:t>22 quick links</w:t>
            </w:r>
            <w:r>
              <w:rPr>
                <w:rFonts w:ascii="Arial" w:eastAsia="Arial" w:hAnsi="Arial" w:cs="Arial"/>
                <w:color w:val="001F5F"/>
                <w:sz w:val="24"/>
              </w:rPr>
              <w:t xml:space="preserve">. </w:t>
            </w:r>
            <w:r>
              <w:rPr>
                <w:rFonts w:ascii="Footlight MT" w:eastAsia="Footlight MT" w:hAnsi="Footlight MT" w:cs="Footlight MT"/>
                <w:color w:val="001F5F"/>
                <w:sz w:val="24"/>
              </w:rPr>
              <w:t>No queries through</w:t>
            </w:r>
            <w:r>
              <w:rPr>
                <w:rFonts w:ascii="Footlight MT" w:eastAsia="Footlight MT" w:hAnsi="Footlight MT" w:cs="Footlight MT"/>
                <w:sz w:val="24"/>
              </w:rPr>
              <w:t xml:space="preserve"> </w:t>
            </w:r>
            <w:r>
              <w:rPr>
                <w:rFonts w:ascii="Footlight MT" w:eastAsia="Footlight MT" w:hAnsi="Footlight MT" w:cs="Footlight MT"/>
                <w:color w:val="001F5F"/>
                <w:sz w:val="24"/>
              </w:rPr>
              <w:t>email will be entertained</w:t>
            </w:r>
            <w:r>
              <w:rPr>
                <w:rFonts w:ascii="Arial" w:eastAsia="Arial" w:hAnsi="Arial" w:cs="Arial"/>
                <w:color w:val="001F5F"/>
                <w:sz w:val="24"/>
              </w:rPr>
              <w:t>.</w:t>
            </w:r>
            <w:r>
              <w:rPr>
                <w:rFonts w:ascii="Arial" w:eastAsia="Arial" w:hAnsi="Arial" w:cs="Arial"/>
                <w:sz w:val="24"/>
              </w:rPr>
              <w:t xml:space="preserve"> </w:t>
            </w:r>
          </w:p>
        </w:tc>
        <w:bookmarkStart w:id="0" w:name="_GoBack"/>
        <w:bookmarkEnd w:id="0"/>
      </w:tr>
      <w:tr w:rsidR="00332637" w14:paraId="20BC2328" w14:textId="77777777">
        <w:trPr>
          <w:trHeight w:val="548"/>
        </w:trPr>
        <w:tc>
          <w:tcPr>
            <w:tcW w:w="710" w:type="dxa"/>
            <w:tcBorders>
              <w:top w:val="single" w:sz="4" w:space="0" w:color="000000"/>
              <w:left w:val="single" w:sz="4" w:space="0" w:color="000000"/>
              <w:bottom w:val="single" w:sz="4" w:space="0" w:color="000000"/>
              <w:right w:val="single" w:sz="4" w:space="0" w:color="000000"/>
            </w:tcBorders>
            <w:vAlign w:val="center"/>
          </w:tcPr>
          <w:p w14:paraId="07ED3A61" w14:textId="77777777" w:rsidR="00332637" w:rsidRDefault="00844541">
            <w:pPr>
              <w:spacing w:after="0"/>
              <w:ind w:left="96"/>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32E54606" w14:textId="77777777" w:rsidR="00332637" w:rsidRDefault="00844541">
            <w:pPr>
              <w:spacing w:after="0"/>
              <w:ind w:left="110"/>
            </w:pPr>
            <w:r>
              <w:rPr>
                <w:rFonts w:ascii="Footlight MT" w:eastAsia="Footlight MT" w:hAnsi="Footlight MT" w:cs="Footlight MT"/>
                <w:color w:val="FF0000"/>
                <w:sz w:val="24"/>
              </w:rPr>
              <w:t>Does AICTE allow Arts and Science Courses in an Institution offering Engineering Courses?</w:t>
            </w:r>
            <w:r>
              <w:rPr>
                <w:rFonts w:ascii="Footlight MT" w:eastAsia="Footlight MT" w:hAnsi="Footlight MT" w:cs="Footlight MT"/>
                <w:sz w:val="24"/>
              </w:rPr>
              <w:t xml:space="preserve"> </w:t>
            </w:r>
          </w:p>
        </w:tc>
      </w:tr>
      <w:tr w:rsidR="00332637" w14:paraId="6A7EDD2B" w14:textId="77777777">
        <w:trPr>
          <w:trHeight w:val="6217"/>
        </w:trPr>
        <w:tc>
          <w:tcPr>
            <w:tcW w:w="710" w:type="dxa"/>
            <w:tcBorders>
              <w:top w:val="single" w:sz="4" w:space="0" w:color="000000"/>
              <w:left w:val="single" w:sz="4" w:space="0" w:color="000000"/>
              <w:bottom w:val="single" w:sz="4" w:space="0" w:color="000000"/>
              <w:right w:val="single" w:sz="4" w:space="0" w:color="000000"/>
            </w:tcBorders>
          </w:tcPr>
          <w:p w14:paraId="6C9D7A3D" w14:textId="77777777" w:rsidR="00332637" w:rsidRDefault="00844541">
            <w:pPr>
              <w:spacing w:after="0"/>
              <w:ind w:left="96"/>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706765A7" w14:textId="77777777" w:rsidR="00332637" w:rsidRDefault="00844541">
            <w:pPr>
              <w:spacing w:after="155"/>
              <w:ind w:left="-19"/>
            </w:pPr>
            <w:r>
              <w:rPr>
                <w:rFonts w:ascii="Footlight MT" w:eastAsia="Footlight MT" w:hAnsi="Footlight MT" w:cs="Footlight MT"/>
                <w:color w:val="1F3863"/>
                <w:sz w:val="24"/>
              </w:rPr>
              <w:t xml:space="preserve">Conduct of any other Academic Courses </w:t>
            </w:r>
            <w:r>
              <w:rPr>
                <w:rFonts w:ascii="Arial" w:eastAsia="Arial" w:hAnsi="Arial" w:cs="Arial"/>
                <w:color w:val="1F3863"/>
                <w:sz w:val="24"/>
              </w:rPr>
              <w:t>(</w:t>
            </w:r>
            <w:r>
              <w:rPr>
                <w:rFonts w:ascii="Footlight MT" w:eastAsia="Footlight MT" w:hAnsi="Footlight MT" w:cs="Footlight MT"/>
                <w:color w:val="1F3863"/>
                <w:sz w:val="24"/>
              </w:rPr>
              <w:t>Technical</w:t>
            </w:r>
            <w:r>
              <w:rPr>
                <w:rFonts w:ascii="Arial" w:eastAsia="Arial" w:hAnsi="Arial" w:cs="Arial"/>
                <w:color w:val="1F3863"/>
                <w:sz w:val="24"/>
              </w:rPr>
              <w:t>/</w:t>
            </w:r>
            <w:r>
              <w:rPr>
                <w:rFonts w:ascii="Footlight MT" w:eastAsia="Footlight MT" w:hAnsi="Footlight MT" w:cs="Footlight MT"/>
                <w:color w:val="1F3863"/>
                <w:sz w:val="24"/>
              </w:rPr>
              <w:t>Non</w:t>
            </w:r>
            <w:r>
              <w:rPr>
                <w:rFonts w:ascii="Arial" w:eastAsia="Arial" w:hAnsi="Arial" w:cs="Arial"/>
                <w:color w:val="1F3863"/>
                <w:sz w:val="24"/>
              </w:rPr>
              <w:t>-</w:t>
            </w:r>
            <w:r>
              <w:rPr>
                <w:rFonts w:ascii="Footlight MT" w:eastAsia="Footlight MT" w:hAnsi="Footlight MT" w:cs="Footlight MT"/>
                <w:color w:val="1F3863"/>
                <w:sz w:val="24"/>
              </w:rPr>
              <w:t>Technical</w:t>
            </w:r>
            <w:r>
              <w:rPr>
                <w:rFonts w:ascii="Arial" w:eastAsia="Arial" w:hAnsi="Arial" w:cs="Arial"/>
                <w:color w:val="1F3863"/>
                <w:sz w:val="24"/>
              </w:rPr>
              <w:t>):</w:t>
            </w:r>
            <w:r>
              <w:rPr>
                <w:rFonts w:ascii="Arial" w:eastAsia="Arial" w:hAnsi="Arial" w:cs="Arial"/>
                <w:sz w:val="24"/>
              </w:rPr>
              <w:t xml:space="preserve"> </w:t>
            </w:r>
          </w:p>
          <w:p w14:paraId="49B39C4C" w14:textId="77777777" w:rsidR="00332637" w:rsidRDefault="00844541">
            <w:pPr>
              <w:spacing w:after="156"/>
              <w:ind w:left="96"/>
              <w:jc w:val="both"/>
            </w:pPr>
            <w:r>
              <w:rPr>
                <w:rFonts w:ascii="Footlight MT" w:eastAsia="Footlight MT" w:hAnsi="Footlight MT" w:cs="Footlight MT"/>
                <w:color w:val="1F3863"/>
                <w:sz w:val="24"/>
              </w:rPr>
              <w:t xml:space="preserve">The Institutions may conduct Academic Courses </w:t>
            </w:r>
            <w:r>
              <w:rPr>
                <w:rFonts w:ascii="Arial" w:eastAsia="Arial" w:hAnsi="Arial" w:cs="Arial"/>
                <w:color w:val="1F3863"/>
                <w:sz w:val="24"/>
              </w:rPr>
              <w:t>(</w:t>
            </w:r>
            <w:r>
              <w:rPr>
                <w:rFonts w:ascii="Footlight MT" w:eastAsia="Footlight MT" w:hAnsi="Footlight MT" w:cs="Footlight MT"/>
                <w:color w:val="1F3863"/>
                <w:sz w:val="24"/>
              </w:rPr>
              <w:t>Technical</w:t>
            </w:r>
            <w:r>
              <w:rPr>
                <w:rFonts w:ascii="Arial" w:eastAsia="Arial" w:hAnsi="Arial" w:cs="Arial"/>
                <w:color w:val="1F3863"/>
                <w:sz w:val="24"/>
              </w:rPr>
              <w:t xml:space="preserve">/ </w:t>
            </w:r>
            <w:r>
              <w:rPr>
                <w:rFonts w:ascii="Footlight MT" w:eastAsia="Footlight MT" w:hAnsi="Footlight MT" w:cs="Footlight MT"/>
                <w:color w:val="1F3863"/>
                <w:sz w:val="24"/>
              </w:rPr>
              <w:t>Non</w:t>
            </w:r>
            <w:r>
              <w:rPr>
                <w:rFonts w:ascii="Arial" w:eastAsia="Arial" w:hAnsi="Arial" w:cs="Arial"/>
                <w:color w:val="1F3863"/>
                <w:sz w:val="24"/>
              </w:rPr>
              <w:t>-</w:t>
            </w:r>
            <w:r>
              <w:rPr>
                <w:rFonts w:ascii="Footlight MT" w:eastAsia="Footlight MT" w:hAnsi="Footlight MT" w:cs="Footlight MT"/>
                <w:color w:val="1F3863"/>
                <w:sz w:val="24"/>
              </w:rPr>
              <w:t>Technical of any other</w:t>
            </w:r>
            <w:r>
              <w:rPr>
                <w:rFonts w:ascii="Footlight MT" w:eastAsia="Footlight MT" w:hAnsi="Footlight MT" w:cs="Footlight MT"/>
                <w:sz w:val="24"/>
              </w:rPr>
              <w:t xml:space="preserve"> </w:t>
            </w:r>
          </w:p>
          <w:p w14:paraId="0A7FE75B" w14:textId="77777777" w:rsidR="00332637" w:rsidRDefault="00844541">
            <w:pPr>
              <w:spacing w:after="313" w:line="344" w:lineRule="auto"/>
              <w:ind w:left="96" w:right="32"/>
              <w:jc w:val="both"/>
            </w:pPr>
            <w:r>
              <w:rPr>
                <w:rFonts w:ascii="Footlight MT" w:eastAsia="Footlight MT" w:hAnsi="Footlight MT" w:cs="Footlight MT"/>
                <w:color w:val="1F3863"/>
                <w:sz w:val="24"/>
              </w:rPr>
              <w:t>Regulatory Body</w:t>
            </w:r>
            <w:r>
              <w:rPr>
                <w:rFonts w:ascii="Arial" w:eastAsia="Arial" w:hAnsi="Arial" w:cs="Arial"/>
                <w:color w:val="1F3863"/>
                <w:sz w:val="24"/>
              </w:rPr>
              <w:t xml:space="preserve">) </w:t>
            </w:r>
            <w:r>
              <w:rPr>
                <w:rFonts w:ascii="Footlight MT" w:eastAsia="Footlight MT" w:hAnsi="Footlight MT" w:cs="Footlight MT"/>
                <w:color w:val="1F3863"/>
                <w:sz w:val="24"/>
              </w:rPr>
              <w:t>using the existing facilities in excess or by creating additional facilities as</w:t>
            </w:r>
            <w:r>
              <w:rPr>
                <w:rFonts w:ascii="Footlight MT" w:eastAsia="Footlight MT" w:hAnsi="Footlight MT" w:cs="Footlight MT"/>
                <w:sz w:val="24"/>
              </w:rPr>
              <w:t xml:space="preserve"> </w:t>
            </w:r>
            <w:r>
              <w:rPr>
                <w:rFonts w:ascii="Footlight MT" w:eastAsia="Footlight MT" w:hAnsi="Footlight MT" w:cs="Footlight MT"/>
                <w:color w:val="1F3863"/>
                <w:sz w:val="24"/>
              </w:rPr>
              <w:t xml:space="preserve">per the provisions laid down in the norms and </w:t>
            </w:r>
            <w:r>
              <w:rPr>
                <w:rFonts w:ascii="Footlight MT" w:eastAsia="Footlight MT" w:hAnsi="Footlight MT" w:cs="Footlight MT"/>
                <w:color w:val="1F3863"/>
                <w:sz w:val="24"/>
              </w:rPr>
              <w:t>standards of the respective Regulatory Body without affecting the quality of education prescribed by all the Regulatory Bodies after taking</w:t>
            </w:r>
            <w:r>
              <w:rPr>
                <w:rFonts w:ascii="Footlight MT" w:eastAsia="Footlight MT" w:hAnsi="Footlight MT" w:cs="Footlight MT"/>
                <w:sz w:val="24"/>
              </w:rPr>
              <w:t xml:space="preserve"> </w:t>
            </w:r>
            <w:r>
              <w:rPr>
                <w:rFonts w:ascii="Footlight MT" w:eastAsia="Footlight MT" w:hAnsi="Footlight MT" w:cs="Footlight MT"/>
                <w:color w:val="1F3863"/>
                <w:sz w:val="24"/>
              </w:rPr>
              <w:t>NOC from the Council following the procedure specified in the Approval Process Handbook</w:t>
            </w:r>
            <w:r>
              <w:rPr>
                <w:rFonts w:ascii="Arial" w:eastAsia="Arial" w:hAnsi="Arial" w:cs="Arial"/>
                <w:color w:val="1F3863"/>
                <w:sz w:val="24"/>
              </w:rPr>
              <w:t xml:space="preserve">. </w:t>
            </w:r>
            <w:r>
              <w:rPr>
                <w:rFonts w:ascii="Footlight MT" w:eastAsia="Footlight MT" w:hAnsi="Footlight MT" w:cs="Footlight MT"/>
                <w:color w:val="1F3863"/>
                <w:sz w:val="24"/>
              </w:rPr>
              <w:t xml:space="preserve">However, the Applicant has </w:t>
            </w:r>
            <w:r>
              <w:rPr>
                <w:rFonts w:ascii="Footlight MT" w:eastAsia="Footlight MT" w:hAnsi="Footlight MT" w:cs="Footlight MT"/>
                <w:color w:val="1F3863"/>
                <w:sz w:val="24"/>
              </w:rPr>
              <w:t>to make Material</w:t>
            </w:r>
            <w:r>
              <w:rPr>
                <w:rFonts w:ascii="Arial" w:eastAsia="Arial" w:hAnsi="Arial" w:cs="Arial"/>
                <w:color w:val="1F3863"/>
                <w:sz w:val="24"/>
              </w:rPr>
              <w:t xml:space="preserve">/ </w:t>
            </w:r>
            <w:r>
              <w:rPr>
                <w:rFonts w:ascii="Footlight MT" w:eastAsia="Footlight MT" w:hAnsi="Footlight MT" w:cs="Footlight MT"/>
                <w:color w:val="1F3863"/>
                <w:sz w:val="24"/>
              </w:rPr>
              <w:t>Non</w:t>
            </w:r>
            <w:r>
              <w:rPr>
                <w:rFonts w:ascii="Arial" w:eastAsia="Arial" w:hAnsi="Arial" w:cs="Arial"/>
                <w:color w:val="1F3863"/>
                <w:sz w:val="24"/>
              </w:rPr>
              <w:t>-</w:t>
            </w:r>
            <w:r>
              <w:rPr>
                <w:rFonts w:ascii="Footlight MT" w:eastAsia="Footlight MT" w:hAnsi="Footlight MT" w:cs="Footlight MT"/>
                <w:color w:val="1F3863"/>
                <w:sz w:val="24"/>
              </w:rPr>
              <w:t>Material amendment of the Building Plan, Site Plan, etc</w:t>
            </w:r>
            <w:r>
              <w:rPr>
                <w:rFonts w:ascii="Arial" w:eastAsia="Arial" w:hAnsi="Arial" w:cs="Arial"/>
                <w:color w:val="1F3863"/>
                <w:sz w:val="24"/>
              </w:rPr>
              <w:t xml:space="preserve">. </w:t>
            </w:r>
            <w:r>
              <w:rPr>
                <w:rFonts w:ascii="Footlight MT" w:eastAsia="Footlight MT" w:hAnsi="Footlight MT" w:cs="Footlight MT"/>
                <w:color w:val="1F3863"/>
                <w:sz w:val="24"/>
              </w:rPr>
              <w:t xml:space="preserve">approved by the concerned Competent Authority </w:t>
            </w:r>
            <w:r>
              <w:rPr>
                <w:rFonts w:ascii="Arial" w:eastAsia="Arial" w:hAnsi="Arial" w:cs="Arial"/>
                <w:color w:val="1F3863"/>
                <w:sz w:val="24"/>
              </w:rPr>
              <w:t>(</w:t>
            </w:r>
            <w:r>
              <w:rPr>
                <w:rFonts w:ascii="Footlight MT" w:eastAsia="Footlight MT" w:hAnsi="Footlight MT" w:cs="Footlight MT"/>
                <w:color w:val="1F3863"/>
                <w:sz w:val="24"/>
              </w:rPr>
              <w:t>if applicable</w:t>
            </w:r>
            <w:r>
              <w:rPr>
                <w:rFonts w:ascii="Arial" w:eastAsia="Arial" w:hAnsi="Arial" w:cs="Arial"/>
                <w:color w:val="1F3863"/>
                <w:sz w:val="24"/>
              </w:rPr>
              <w:t xml:space="preserve">) </w:t>
            </w:r>
            <w:r>
              <w:rPr>
                <w:rFonts w:ascii="Footlight MT" w:eastAsia="Footlight MT" w:hAnsi="Footlight MT" w:cs="Footlight MT"/>
                <w:color w:val="1F3863"/>
                <w:sz w:val="24"/>
              </w:rPr>
              <w:t>to suit the requirements of the new Programme</w:t>
            </w:r>
            <w:r>
              <w:rPr>
                <w:rFonts w:ascii="Arial" w:eastAsia="Arial" w:hAnsi="Arial" w:cs="Arial"/>
                <w:color w:val="1F3863"/>
                <w:sz w:val="24"/>
              </w:rPr>
              <w:t xml:space="preserve">/ </w:t>
            </w:r>
            <w:r>
              <w:rPr>
                <w:rFonts w:ascii="Footlight MT" w:eastAsia="Footlight MT" w:hAnsi="Footlight MT" w:cs="Footlight MT"/>
                <w:color w:val="1F3863"/>
                <w:sz w:val="24"/>
              </w:rPr>
              <w:t>Level</w:t>
            </w:r>
            <w:r>
              <w:rPr>
                <w:rFonts w:ascii="Arial" w:eastAsia="Arial" w:hAnsi="Arial" w:cs="Arial"/>
                <w:color w:val="1F3863"/>
                <w:sz w:val="24"/>
              </w:rPr>
              <w:t>.</w:t>
            </w:r>
            <w:r>
              <w:rPr>
                <w:rFonts w:ascii="Arial" w:eastAsia="Arial" w:hAnsi="Arial" w:cs="Arial"/>
                <w:sz w:val="24"/>
              </w:rPr>
              <w:t xml:space="preserve"> </w:t>
            </w:r>
          </w:p>
          <w:p w14:paraId="67DB3611" w14:textId="77777777" w:rsidR="00332637" w:rsidRDefault="00844541">
            <w:pPr>
              <w:spacing w:after="249" w:line="394" w:lineRule="auto"/>
              <w:ind w:left="96" w:right="37"/>
              <w:jc w:val="both"/>
            </w:pPr>
            <w:r>
              <w:rPr>
                <w:rFonts w:ascii="Footlight MT" w:eastAsia="Footlight MT" w:hAnsi="Footlight MT" w:cs="Footlight MT"/>
                <w:color w:val="1F3863"/>
                <w:sz w:val="24"/>
              </w:rPr>
              <w:t>The total land required shall be the highest amongst the pro</w:t>
            </w:r>
            <w:r>
              <w:rPr>
                <w:rFonts w:ascii="Footlight MT" w:eastAsia="Footlight MT" w:hAnsi="Footlight MT" w:cs="Footlight MT"/>
                <w:color w:val="1F3863"/>
                <w:sz w:val="24"/>
              </w:rPr>
              <w:t>grams</w:t>
            </w:r>
            <w:r>
              <w:rPr>
                <w:rFonts w:ascii="Arial" w:eastAsia="Arial" w:hAnsi="Arial" w:cs="Arial"/>
                <w:color w:val="1F3863"/>
                <w:sz w:val="24"/>
              </w:rPr>
              <w:t xml:space="preserve">/ </w:t>
            </w:r>
            <w:r>
              <w:rPr>
                <w:rFonts w:ascii="Footlight MT" w:eastAsia="Footlight MT" w:hAnsi="Footlight MT" w:cs="Footlight MT"/>
                <w:color w:val="1F3863"/>
                <w:sz w:val="24"/>
              </w:rPr>
              <w:t>levels being offered by the Institute</w:t>
            </w:r>
            <w:r>
              <w:rPr>
                <w:rFonts w:ascii="Arial" w:eastAsia="Arial" w:hAnsi="Arial" w:cs="Arial"/>
                <w:color w:val="1F3863"/>
                <w:sz w:val="24"/>
              </w:rPr>
              <w:t xml:space="preserve">. </w:t>
            </w:r>
            <w:r>
              <w:rPr>
                <w:rFonts w:ascii="Footlight MT" w:eastAsia="Footlight MT" w:hAnsi="Footlight MT" w:cs="Footlight MT"/>
                <w:color w:val="1F3863"/>
                <w:sz w:val="24"/>
              </w:rPr>
              <w:t>However, institute shall have sufficient built up area to cover all the requirements of ALL the programs</w:t>
            </w:r>
            <w:r>
              <w:rPr>
                <w:rFonts w:ascii="Arial" w:eastAsia="Arial" w:hAnsi="Arial" w:cs="Arial"/>
                <w:color w:val="1F3863"/>
                <w:sz w:val="24"/>
              </w:rPr>
              <w:t xml:space="preserve">/ </w:t>
            </w:r>
            <w:r>
              <w:rPr>
                <w:rFonts w:ascii="Footlight MT" w:eastAsia="Footlight MT" w:hAnsi="Footlight MT" w:cs="Footlight MT"/>
                <w:color w:val="1F3863"/>
                <w:sz w:val="24"/>
              </w:rPr>
              <w:t>levels conducted as per the provisions of Approval Process Handbook</w:t>
            </w:r>
            <w:r>
              <w:rPr>
                <w:rFonts w:ascii="Arial" w:eastAsia="Arial" w:hAnsi="Arial" w:cs="Arial"/>
                <w:color w:val="1F3863"/>
                <w:sz w:val="24"/>
              </w:rPr>
              <w:t>.</w:t>
            </w:r>
            <w:r>
              <w:rPr>
                <w:rFonts w:ascii="Arial" w:eastAsia="Arial" w:hAnsi="Arial" w:cs="Arial"/>
                <w:sz w:val="24"/>
              </w:rPr>
              <w:t xml:space="preserve"> </w:t>
            </w:r>
          </w:p>
          <w:p w14:paraId="5FB62A3A" w14:textId="77777777" w:rsidR="00332637" w:rsidRDefault="00844541">
            <w:pPr>
              <w:spacing w:after="0"/>
              <w:ind w:left="96" w:right="32"/>
              <w:jc w:val="both"/>
            </w:pPr>
            <w:r>
              <w:rPr>
                <w:rFonts w:ascii="Footlight MT" w:eastAsia="Footlight MT" w:hAnsi="Footlight MT" w:cs="Footlight MT"/>
                <w:color w:val="1F3863"/>
                <w:sz w:val="24"/>
              </w:rPr>
              <w:t xml:space="preserve">The institute shall </w:t>
            </w:r>
            <w:proofErr w:type="gramStart"/>
            <w:r>
              <w:rPr>
                <w:rFonts w:ascii="Footlight MT" w:eastAsia="Footlight MT" w:hAnsi="Footlight MT" w:cs="Footlight MT"/>
                <w:color w:val="1F3863"/>
                <w:sz w:val="24"/>
              </w:rPr>
              <w:t>extends</w:t>
            </w:r>
            <w:proofErr w:type="gramEnd"/>
            <w:r>
              <w:rPr>
                <w:rFonts w:ascii="Footlight MT" w:eastAsia="Footlight MT" w:hAnsi="Footlight MT" w:cs="Footlight MT"/>
                <w:color w:val="1F3863"/>
                <w:sz w:val="24"/>
              </w:rPr>
              <w:t xml:space="preserve"> to pro</w:t>
            </w:r>
            <w:r>
              <w:rPr>
                <w:rFonts w:ascii="Footlight MT" w:eastAsia="Footlight MT" w:hAnsi="Footlight MT" w:cs="Footlight MT"/>
                <w:color w:val="1F3863"/>
                <w:sz w:val="24"/>
              </w:rPr>
              <w:t>vide ample space for play</w:t>
            </w:r>
            <w:r>
              <w:rPr>
                <w:rFonts w:ascii="Arial" w:eastAsia="Arial" w:hAnsi="Arial" w:cs="Arial"/>
                <w:color w:val="1F3863"/>
                <w:sz w:val="24"/>
              </w:rPr>
              <w:t>-</w:t>
            </w:r>
            <w:r>
              <w:rPr>
                <w:rFonts w:ascii="Footlight MT" w:eastAsia="Footlight MT" w:hAnsi="Footlight MT" w:cs="Footlight MT"/>
                <w:color w:val="1F3863"/>
                <w:sz w:val="24"/>
              </w:rPr>
              <w:t xml:space="preserve">ground </w:t>
            </w:r>
            <w:r>
              <w:rPr>
                <w:rFonts w:ascii="Arial" w:eastAsia="Arial" w:hAnsi="Arial" w:cs="Arial"/>
                <w:color w:val="1F3863"/>
                <w:sz w:val="24"/>
              </w:rPr>
              <w:t>(</w:t>
            </w:r>
            <w:r>
              <w:rPr>
                <w:rFonts w:ascii="Footlight MT" w:eastAsia="Footlight MT" w:hAnsi="Footlight MT" w:cs="Footlight MT"/>
                <w:color w:val="1F3863"/>
                <w:sz w:val="24"/>
              </w:rPr>
              <w:t>owned or hired</w:t>
            </w:r>
            <w:r>
              <w:rPr>
                <w:rFonts w:ascii="Arial" w:eastAsia="Arial" w:hAnsi="Arial" w:cs="Arial"/>
                <w:color w:val="1F3863"/>
                <w:sz w:val="24"/>
              </w:rPr>
              <w:t xml:space="preserve">) </w:t>
            </w:r>
            <w:r>
              <w:rPr>
                <w:rFonts w:ascii="Footlight MT" w:eastAsia="Footlight MT" w:hAnsi="Footlight MT" w:cs="Footlight MT"/>
                <w:color w:val="1F3863"/>
                <w:sz w:val="24"/>
              </w:rPr>
              <w:t>facilities for indoor and outdoor sports for the students either in the Campus or through arrangements</w:t>
            </w:r>
            <w:r>
              <w:rPr>
                <w:rFonts w:ascii="Footlight MT" w:eastAsia="Footlight MT" w:hAnsi="Footlight MT" w:cs="Footlight MT"/>
                <w:sz w:val="24"/>
              </w:rPr>
              <w:t xml:space="preserve"> </w:t>
            </w:r>
            <w:r>
              <w:rPr>
                <w:rFonts w:ascii="Footlight MT" w:eastAsia="Footlight MT" w:hAnsi="Footlight MT" w:cs="Footlight MT"/>
                <w:color w:val="1F3863"/>
                <w:sz w:val="24"/>
              </w:rPr>
              <w:t>with other adjacent Institutions, Corporation grounds, private facilities, etc</w:t>
            </w:r>
            <w:r>
              <w:rPr>
                <w:rFonts w:ascii="Arial" w:eastAsia="Arial" w:hAnsi="Arial" w:cs="Arial"/>
                <w:color w:val="1F3863"/>
                <w:sz w:val="24"/>
              </w:rPr>
              <w:t>.</w:t>
            </w:r>
            <w:r>
              <w:rPr>
                <w:rFonts w:ascii="Arial" w:eastAsia="Arial" w:hAnsi="Arial" w:cs="Arial"/>
                <w:sz w:val="24"/>
              </w:rPr>
              <w:t xml:space="preserve"> </w:t>
            </w:r>
          </w:p>
        </w:tc>
      </w:tr>
      <w:tr w:rsidR="00332637" w14:paraId="16784027" w14:textId="77777777">
        <w:trPr>
          <w:trHeight w:val="845"/>
        </w:trPr>
        <w:tc>
          <w:tcPr>
            <w:tcW w:w="710" w:type="dxa"/>
            <w:tcBorders>
              <w:top w:val="single" w:sz="4" w:space="0" w:color="000000"/>
              <w:left w:val="single" w:sz="4" w:space="0" w:color="000000"/>
              <w:bottom w:val="single" w:sz="4" w:space="0" w:color="000000"/>
              <w:right w:val="single" w:sz="4" w:space="0" w:color="000000"/>
            </w:tcBorders>
          </w:tcPr>
          <w:p w14:paraId="1FF79C41" w14:textId="77777777" w:rsidR="00332637" w:rsidRDefault="00844541">
            <w:pPr>
              <w:spacing w:after="0"/>
              <w:ind w:left="96"/>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79323716" w14:textId="77777777" w:rsidR="00332637" w:rsidRDefault="00844541">
            <w:pPr>
              <w:spacing w:after="0"/>
              <w:ind w:left="110"/>
              <w:jc w:val="both"/>
            </w:pPr>
            <w:r>
              <w:rPr>
                <w:rFonts w:ascii="Footlight MT" w:eastAsia="Footlight MT" w:hAnsi="Footlight MT" w:cs="Footlight MT"/>
                <w:color w:val="FF0000"/>
                <w:sz w:val="24"/>
              </w:rPr>
              <w:t xml:space="preserve">Is it </w:t>
            </w:r>
            <w:r>
              <w:rPr>
                <w:rFonts w:ascii="Footlight MT" w:eastAsia="Footlight MT" w:hAnsi="Footlight MT" w:cs="Footlight MT"/>
                <w:color w:val="FF0000"/>
                <w:sz w:val="24"/>
              </w:rPr>
              <w:t>mandatory for an Institution offering Courses in Architecture and Pharmacy to obtain Approval from AICTE?</w:t>
            </w:r>
            <w:r>
              <w:rPr>
                <w:rFonts w:ascii="Footlight MT" w:eastAsia="Footlight MT" w:hAnsi="Footlight MT" w:cs="Footlight MT"/>
                <w:sz w:val="24"/>
              </w:rPr>
              <w:t xml:space="preserve"> </w:t>
            </w:r>
          </w:p>
        </w:tc>
      </w:tr>
      <w:tr w:rsidR="00332637" w14:paraId="7C9CA667" w14:textId="77777777">
        <w:trPr>
          <w:trHeight w:val="2084"/>
        </w:trPr>
        <w:tc>
          <w:tcPr>
            <w:tcW w:w="710" w:type="dxa"/>
            <w:tcBorders>
              <w:top w:val="single" w:sz="4" w:space="0" w:color="000000"/>
              <w:left w:val="single" w:sz="4" w:space="0" w:color="000000"/>
              <w:bottom w:val="single" w:sz="4" w:space="0" w:color="000000"/>
              <w:right w:val="single" w:sz="4" w:space="0" w:color="000000"/>
            </w:tcBorders>
          </w:tcPr>
          <w:p w14:paraId="1E41E712" w14:textId="77777777" w:rsidR="00332637" w:rsidRDefault="00844541">
            <w:pPr>
              <w:spacing w:after="0"/>
              <w:ind w:left="96"/>
            </w:pPr>
            <w:proofErr w:type="gramStart"/>
            <w:r>
              <w:rPr>
                <w:rFonts w:ascii="Footlight MT" w:eastAsia="Footlight MT" w:hAnsi="Footlight MT" w:cs="Footlight MT"/>
                <w:color w:val="001F5F"/>
                <w:sz w:val="24"/>
              </w:rPr>
              <w:lastRenderedPageBreak/>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614A5B47" w14:textId="77777777" w:rsidR="00332637" w:rsidRDefault="00844541">
            <w:pPr>
              <w:spacing w:after="0"/>
              <w:ind w:left="96" w:right="36"/>
              <w:jc w:val="both"/>
            </w:pPr>
            <w:r>
              <w:rPr>
                <w:rFonts w:ascii="Footlight MT" w:eastAsia="Footlight MT" w:hAnsi="Footlight MT" w:cs="Footlight MT"/>
                <w:color w:val="1F3863"/>
                <w:sz w:val="24"/>
              </w:rPr>
              <w:t>In compliance of the order dated 08</w:t>
            </w:r>
            <w:r>
              <w:rPr>
                <w:rFonts w:ascii="Arial" w:eastAsia="Arial" w:hAnsi="Arial" w:cs="Arial"/>
                <w:color w:val="1F3863"/>
                <w:sz w:val="24"/>
              </w:rPr>
              <w:t>.</w:t>
            </w:r>
            <w:r>
              <w:rPr>
                <w:rFonts w:ascii="Footlight MT" w:eastAsia="Footlight MT" w:hAnsi="Footlight MT" w:cs="Footlight MT"/>
                <w:color w:val="1F3863"/>
                <w:sz w:val="24"/>
              </w:rPr>
              <w:t>11</w:t>
            </w:r>
            <w:r>
              <w:rPr>
                <w:rFonts w:ascii="Arial" w:eastAsia="Arial" w:hAnsi="Arial" w:cs="Arial"/>
                <w:color w:val="1F3863"/>
                <w:sz w:val="24"/>
              </w:rPr>
              <w:t>.</w:t>
            </w:r>
            <w:r>
              <w:rPr>
                <w:rFonts w:ascii="Footlight MT" w:eastAsia="Footlight MT" w:hAnsi="Footlight MT" w:cs="Footlight MT"/>
                <w:color w:val="1F3863"/>
                <w:sz w:val="24"/>
              </w:rPr>
              <w:t>2019 passed by the Hon</w:t>
            </w:r>
            <w:r>
              <w:rPr>
                <w:rFonts w:ascii="Arial" w:eastAsia="Arial" w:hAnsi="Arial" w:cs="Arial"/>
                <w:color w:val="1F3863"/>
                <w:sz w:val="24"/>
              </w:rPr>
              <w:t>’</w:t>
            </w:r>
            <w:r>
              <w:rPr>
                <w:rFonts w:ascii="Footlight MT" w:eastAsia="Footlight MT" w:hAnsi="Footlight MT" w:cs="Footlight MT"/>
                <w:color w:val="1F3863"/>
                <w:sz w:val="24"/>
              </w:rPr>
              <w:t>ble Supreme Court of Indian CA No</w:t>
            </w:r>
            <w:r>
              <w:rPr>
                <w:rFonts w:ascii="Arial" w:eastAsia="Arial" w:hAnsi="Arial" w:cs="Arial"/>
                <w:color w:val="1F3863"/>
                <w:sz w:val="24"/>
              </w:rPr>
              <w:t>.</w:t>
            </w:r>
            <w:r>
              <w:rPr>
                <w:rFonts w:ascii="Footlight MT" w:eastAsia="Footlight MT" w:hAnsi="Footlight MT" w:cs="Footlight MT"/>
                <w:color w:val="1F3863"/>
                <w:sz w:val="24"/>
              </w:rPr>
              <w:t>364</w:t>
            </w:r>
            <w:r>
              <w:rPr>
                <w:rFonts w:ascii="Arial" w:eastAsia="Arial" w:hAnsi="Arial" w:cs="Arial"/>
                <w:color w:val="1F3863"/>
                <w:sz w:val="24"/>
              </w:rPr>
              <w:t xml:space="preserve">/ </w:t>
            </w:r>
            <w:r>
              <w:rPr>
                <w:rFonts w:ascii="Footlight MT" w:eastAsia="Footlight MT" w:hAnsi="Footlight MT" w:cs="Footlight MT"/>
                <w:color w:val="1F3863"/>
                <w:sz w:val="24"/>
              </w:rPr>
              <w:t xml:space="preserve">2005, for the existing Institutions offering Courses in Architecture Programme, approval by the Council of Architecture </w:t>
            </w:r>
            <w:r>
              <w:rPr>
                <w:rFonts w:ascii="Arial" w:eastAsia="Arial" w:hAnsi="Arial" w:cs="Arial"/>
                <w:color w:val="1F3863"/>
                <w:sz w:val="24"/>
              </w:rPr>
              <w:t>(</w:t>
            </w:r>
            <w:r>
              <w:rPr>
                <w:rFonts w:ascii="Footlight MT" w:eastAsia="Footlight MT" w:hAnsi="Footlight MT" w:cs="Footlight MT"/>
                <w:color w:val="1F3863"/>
                <w:sz w:val="24"/>
              </w:rPr>
              <w:t>CoA</w:t>
            </w:r>
            <w:r>
              <w:rPr>
                <w:rFonts w:ascii="Arial" w:eastAsia="Arial" w:hAnsi="Arial" w:cs="Arial"/>
                <w:color w:val="1F3863"/>
                <w:sz w:val="24"/>
              </w:rPr>
              <w:t xml:space="preserve">) </w:t>
            </w:r>
            <w:r>
              <w:rPr>
                <w:rFonts w:ascii="Footlight MT" w:eastAsia="Footlight MT" w:hAnsi="Footlight MT" w:cs="Footlight MT"/>
                <w:color w:val="1F3863"/>
                <w:sz w:val="24"/>
              </w:rPr>
              <w:t>is mandatory and AICTE approval is NOT required</w:t>
            </w:r>
            <w:r>
              <w:rPr>
                <w:rFonts w:ascii="Arial" w:eastAsia="Arial" w:hAnsi="Arial" w:cs="Arial"/>
                <w:b/>
                <w:color w:val="1F3863"/>
                <w:sz w:val="24"/>
              </w:rPr>
              <w:t>.</w:t>
            </w:r>
            <w:r>
              <w:rPr>
                <w:rFonts w:ascii="Arial" w:eastAsia="Arial" w:hAnsi="Arial" w:cs="Arial"/>
                <w:b/>
                <w:sz w:val="24"/>
              </w:rPr>
              <w:t xml:space="preserve"> </w:t>
            </w:r>
          </w:p>
        </w:tc>
      </w:tr>
    </w:tbl>
    <w:p w14:paraId="20A8C80A" w14:textId="77777777" w:rsidR="00332637" w:rsidRDefault="00332637">
      <w:pPr>
        <w:spacing w:after="0"/>
        <w:ind w:left="-542" w:right="38"/>
        <w:jc w:val="both"/>
      </w:pPr>
    </w:p>
    <w:tbl>
      <w:tblPr>
        <w:tblStyle w:val="TableGrid"/>
        <w:tblW w:w="9983" w:type="dxa"/>
        <w:tblInd w:w="207" w:type="dxa"/>
        <w:tblCellMar>
          <w:top w:w="7" w:type="dxa"/>
          <w:left w:w="5" w:type="dxa"/>
          <w:bottom w:w="4" w:type="dxa"/>
          <w:right w:w="12" w:type="dxa"/>
        </w:tblCellMar>
        <w:tblLook w:val="04A0" w:firstRow="1" w:lastRow="0" w:firstColumn="1" w:lastColumn="0" w:noHBand="0" w:noVBand="1"/>
      </w:tblPr>
      <w:tblGrid>
        <w:gridCol w:w="710"/>
        <w:gridCol w:w="9273"/>
      </w:tblGrid>
      <w:tr w:rsidR="00332637" w14:paraId="39AFA735" w14:textId="77777777">
        <w:trPr>
          <w:trHeight w:val="5066"/>
        </w:trPr>
        <w:tc>
          <w:tcPr>
            <w:tcW w:w="710" w:type="dxa"/>
            <w:tcBorders>
              <w:top w:val="single" w:sz="4" w:space="0" w:color="000000"/>
              <w:left w:val="single" w:sz="4" w:space="0" w:color="000000"/>
              <w:bottom w:val="single" w:sz="4" w:space="0" w:color="000000"/>
              <w:right w:val="single" w:sz="4" w:space="0" w:color="000000"/>
            </w:tcBorders>
          </w:tcPr>
          <w:p w14:paraId="060EDC9C" w14:textId="77777777" w:rsidR="00332637" w:rsidRDefault="00844541">
            <w:pPr>
              <w:spacing w:after="0"/>
            </w:pPr>
            <w:r>
              <w:rPr>
                <w:rFonts w:ascii="Times New Roman" w:eastAsia="Times New Roman" w:hAnsi="Times New Roman" w:cs="Times New Roman"/>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03321043" w14:textId="77777777" w:rsidR="00332637" w:rsidRDefault="00844541">
            <w:pPr>
              <w:spacing w:after="0" w:line="444" w:lineRule="auto"/>
              <w:ind w:left="91" w:right="31"/>
              <w:jc w:val="both"/>
            </w:pPr>
            <w:r>
              <w:rPr>
                <w:rFonts w:ascii="Footlight MT" w:eastAsia="Footlight MT" w:hAnsi="Footlight MT" w:cs="Footlight MT"/>
                <w:color w:val="1F3863"/>
                <w:sz w:val="24"/>
              </w:rPr>
              <w:t>In compliance of the order dated 05</w:t>
            </w:r>
            <w:r>
              <w:rPr>
                <w:rFonts w:ascii="Arial" w:eastAsia="Arial" w:hAnsi="Arial" w:cs="Arial"/>
                <w:color w:val="1F3863"/>
                <w:sz w:val="24"/>
              </w:rPr>
              <w:t>.</w:t>
            </w:r>
            <w:r>
              <w:rPr>
                <w:rFonts w:ascii="Footlight MT" w:eastAsia="Footlight MT" w:hAnsi="Footlight MT" w:cs="Footlight MT"/>
                <w:color w:val="1F3863"/>
                <w:sz w:val="24"/>
              </w:rPr>
              <w:t>03</w:t>
            </w:r>
            <w:r>
              <w:rPr>
                <w:rFonts w:ascii="Arial" w:eastAsia="Arial" w:hAnsi="Arial" w:cs="Arial"/>
                <w:color w:val="1F3863"/>
                <w:sz w:val="24"/>
              </w:rPr>
              <w:t>.</w:t>
            </w:r>
            <w:r>
              <w:rPr>
                <w:rFonts w:ascii="Footlight MT" w:eastAsia="Footlight MT" w:hAnsi="Footlight MT" w:cs="Footlight MT"/>
                <w:color w:val="1F3863"/>
                <w:sz w:val="24"/>
              </w:rPr>
              <w:t>2020 passed by the Hon</w:t>
            </w:r>
            <w:r>
              <w:rPr>
                <w:rFonts w:ascii="Arial" w:eastAsia="Arial" w:hAnsi="Arial" w:cs="Arial"/>
                <w:color w:val="1F3863"/>
                <w:sz w:val="24"/>
              </w:rPr>
              <w:t>’</w:t>
            </w:r>
            <w:r>
              <w:rPr>
                <w:rFonts w:ascii="Footlight MT" w:eastAsia="Footlight MT" w:hAnsi="Footlight MT" w:cs="Footlight MT"/>
                <w:color w:val="1F3863"/>
                <w:sz w:val="24"/>
              </w:rPr>
              <w:t xml:space="preserve">ble Supreme Court of India in Transferred Petitions </w:t>
            </w:r>
            <w:r>
              <w:rPr>
                <w:rFonts w:ascii="Arial" w:eastAsia="Arial" w:hAnsi="Arial" w:cs="Arial"/>
                <w:color w:val="1F3863"/>
                <w:sz w:val="24"/>
              </w:rPr>
              <w:t>(</w:t>
            </w:r>
            <w:r>
              <w:rPr>
                <w:rFonts w:ascii="Footlight MT" w:eastAsia="Footlight MT" w:hAnsi="Footlight MT" w:cs="Footlight MT"/>
                <w:color w:val="1F3863"/>
                <w:sz w:val="24"/>
              </w:rPr>
              <w:t>CIVIL</w:t>
            </w:r>
            <w:r>
              <w:rPr>
                <w:rFonts w:ascii="Arial" w:eastAsia="Arial" w:hAnsi="Arial" w:cs="Arial"/>
                <w:color w:val="1F3863"/>
                <w:sz w:val="24"/>
              </w:rPr>
              <w:t xml:space="preserve">) </w:t>
            </w:r>
            <w:r>
              <w:rPr>
                <w:rFonts w:ascii="Footlight MT" w:eastAsia="Footlight MT" w:hAnsi="Footlight MT" w:cs="Footlight MT"/>
                <w:color w:val="1F3863"/>
                <w:sz w:val="24"/>
              </w:rPr>
              <w:t>No 87</w:t>
            </w:r>
            <w:r>
              <w:rPr>
                <w:rFonts w:ascii="Arial" w:eastAsia="Arial" w:hAnsi="Arial" w:cs="Arial"/>
                <w:color w:val="1F3863"/>
                <w:sz w:val="24"/>
              </w:rPr>
              <w:t>-</w:t>
            </w:r>
            <w:r>
              <w:rPr>
                <w:rFonts w:ascii="Footlight MT" w:eastAsia="Footlight MT" w:hAnsi="Footlight MT" w:cs="Footlight MT"/>
                <w:color w:val="1F3863"/>
                <w:sz w:val="24"/>
              </w:rPr>
              <w:t xml:space="preserve">101 of 2014, for the existing institutions offering courses in Pharmacy Programme, approval of Pharmacy Council of India </w:t>
            </w:r>
            <w:r>
              <w:rPr>
                <w:rFonts w:ascii="Arial" w:eastAsia="Arial" w:hAnsi="Arial" w:cs="Arial"/>
                <w:color w:val="1F3863"/>
                <w:sz w:val="24"/>
              </w:rPr>
              <w:t>(</w:t>
            </w:r>
            <w:r>
              <w:rPr>
                <w:rFonts w:ascii="Footlight MT" w:eastAsia="Footlight MT" w:hAnsi="Footlight MT" w:cs="Footlight MT"/>
                <w:color w:val="1F3863"/>
                <w:sz w:val="24"/>
              </w:rPr>
              <w:t>PCI</w:t>
            </w:r>
            <w:r>
              <w:rPr>
                <w:rFonts w:ascii="Arial" w:eastAsia="Arial" w:hAnsi="Arial" w:cs="Arial"/>
                <w:color w:val="1F3863"/>
                <w:sz w:val="24"/>
              </w:rPr>
              <w:t xml:space="preserve">) </w:t>
            </w:r>
            <w:r>
              <w:rPr>
                <w:rFonts w:ascii="Footlight MT" w:eastAsia="Footlight MT" w:hAnsi="Footlight MT" w:cs="Footlight MT"/>
                <w:color w:val="1F3863"/>
                <w:sz w:val="24"/>
              </w:rPr>
              <w:t>is mandatory and AICTE approval is NOT r</w:t>
            </w:r>
            <w:r>
              <w:rPr>
                <w:rFonts w:ascii="Footlight MT" w:eastAsia="Footlight MT" w:hAnsi="Footlight MT" w:cs="Footlight MT"/>
                <w:color w:val="1F3863"/>
                <w:sz w:val="24"/>
              </w:rPr>
              <w:t>equired</w:t>
            </w:r>
            <w:r>
              <w:rPr>
                <w:rFonts w:ascii="Arial" w:eastAsia="Arial" w:hAnsi="Arial" w:cs="Arial"/>
                <w:color w:val="1F3863"/>
                <w:sz w:val="24"/>
              </w:rPr>
              <w:t>.</w:t>
            </w:r>
            <w:r>
              <w:rPr>
                <w:rFonts w:ascii="Arial" w:eastAsia="Arial" w:hAnsi="Arial" w:cs="Arial"/>
                <w:sz w:val="24"/>
              </w:rPr>
              <w:t xml:space="preserve"> </w:t>
            </w:r>
          </w:p>
          <w:p w14:paraId="32A687AC" w14:textId="77777777" w:rsidR="00332637" w:rsidRDefault="00844541">
            <w:pPr>
              <w:spacing w:after="0"/>
              <w:ind w:left="91" w:right="27"/>
              <w:jc w:val="both"/>
            </w:pPr>
            <w:r>
              <w:rPr>
                <w:rFonts w:ascii="Footlight MT" w:eastAsia="Footlight MT" w:hAnsi="Footlight MT" w:cs="Footlight MT"/>
                <w:color w:val="1F3863"/>
                <w:sz w:val="24"/>
              </w:rPr>
              <w:t>State Public and Private Universities and Central Universities are also not required to take AICTE approval as per the AICTE Act</w:t>
            </w:r>
            <w:r>
              <w:rPr>
                <w:rFonts w:ascii="Arial" w:eastAsia="Arial" w:hAnsi="Arial" w:cs="Arial"/>
                <w:i/>
                <w:color w:val="1F3863"/>
                <w:sz w:val="25"/>
              </w:rPr>
              <w:t xml:space="preserve">. </w:t>
            </w:r>
            <w:r>
              <w:rPr>
                <w:rFonts w:ascii="Footlight MT" w:eastAsia="Footlight MT" w:hAnsi="Footlight MT" w:cs="Footlight MT"/>
                <w:color w:val="1F3863"/>
                <w:sz w:val="24"/>
              </w:rPr>
              <w:t>However, some of the Universities are seeking approval</w:t>
            </w:r>
            <w:r>
              <w:rPr>
                <w:rFonts w:ascii="Footlight MT" w:eastAsia="Footlight MT" w:hAnsi="Footlight MT" w:cs="Footlight MT"/>
                <w:sz w:val="24"/>
              </w:rPr>
              <w:t xml:space="preserve"> </w:t>
            </w:r>
            <w:r>
              <w:rPr>
                <w:rFonts w:ascii="Footlight MT" w:eastAsia="Footlight MT" w:hAnsi="Footlight MT" w:cs="Footlight MT"/>
                <w:color w:val="1F3863"/>
                <w:sz w:val="24"/>
              </w:rPr>
              <w:t>of AICTE for availing the benefits of AICTE schemes</w:t>
            </w:r>
            <w:r>
              <w:rPr>
                <w:rFonts w:ascii="Arial" w:eastAsia="Arial" w:hAnsi="Arial" w:cs="Arial"/>
                <w:i/>
                <w:color w:val="1F3863"/>
                <w:sz w:val="25"/>
              </w:rPr>
              <w:t>/</w:t>
            </w:r>
            <w:r>
              <w:rPr>
                <w:rFonts w:ascii="Footlight MT" w:eastAsia="Footlight MT" w:hAnsi="Footlight MT" w:cs="Footlight MT"/>
                <w:color w:val="1F3863"/>
                <w:sz w:val="24"/>
              </w:rPr>
              <w:t>initiatives as per the prevailing policies</w:t>
            </w:r>
            <w:r>
              <w:rPr>
                <w:rFonts w:ascii="Arial" w:eastAsia="Arial" w:hAnsi="Arial" w:cs="Arial"/>
                <w:i/>
                <w:color w:val="1F3863"/>
                <w:sz w:val="25"/>
              </w:rPr>
              <w:t>/</w:t>
            </w:r>
            <w:r>
              <w:rPr>
                <w:rFonts w:ascii="Footlight MT" w:eastAsia="Footlight MT" w:hAnsi="Footlight MT" w:cs="Footlight MT"/>
                <w:color w:val="1F3863"/>
                <w:sz w:val="24"/>
              </w:rPr>
              <w:t>norms</w:t>
            </w:r>
            <w:r>
              <w:rPr>
                <w:rFonts w:ascii="Arial" w:eastAsia="Arial" w:hAnsi="Arial" w:cs="Arial"/>
                <w:i/>
                <w:color w:val="1F3863"/>
                <w:sz w:val="25"/>
              </w:rPr>
              <w:t xml:space="preserve">. </w:t>
            </w:r>
            <w:r>
              <w:rPr>
                <w:rFonts w:ascii="Footlight MT" w:eastAsia="Footlight MT" w:hAnsi="Footlight MT" w:cs="Footlight MT"/>
                <w:color w:val="1F3863"/>
                <w:sz w:val="24"/>
              </w:rPr>
              <w:t xml:space="preserve">Similarly, INTERESTED Architecture and Pharmacy Institutions may apply to AICTE as a New Institutions or for Extension of Approval </w:t>
            </w:r>
            <w:r>
              <w:rPr>
                <w:rFonts w:ascii="Arial" w:eastAsia="Arial" w:hAnsi="Arial" w:cs="Arial"/>
                <w:i/>
                <w:color w:val="1F3863"/>
                <w:sz w:val="25"/>
              </w:rPr>
              <w:t>(</w:t>
            </w:r>
            <w:proofErr w:type="spellStart"/>
            <w:r>
              <w:rPr>
                <w:rFonts w:ascii="Footlight MT" w:eastAsia="Footlight MT" w:hAnsi="Footlight MT" w:cs="Footlight MT"/>
                <w:color w:val="1F3863"/>
                <w:sz w:val="24"/>
              </w:rPr>
              <w:t>EoA</w:t>
            </w:r>
            <w:proofErr w:type="spellEnd"/>
            <w:r>
              <w:rPr>
                <w:rFonts w:ascii="Arial" w:eastAsia="Arial" w:hAnsi="Arial" w:cs="Arial"/>
                <w:i/>
                <w:color w:val="1F3863"/>
                <w:sz w:val="25"/>
              </w:rPr>
              <w:t>)</w:t>
            </w:r>
            <w:r>
              <w:rPr>
                <w:rFonts w:ascii="Footlight MT" w:eastAsia="Footlight MT" w:hAnsi="Footlight MT" w:cs="Footlight MT"/>
                <w:color w:val="1F3863"/>
                <w:sz w:val="24"/>
              </w:rPr>
              <w:t>, provided, they are already having valid approval of CoA and PCI, res</w:t>
            </w:r>
            <w:r>
              <w:rPr>
                <w:rFonts w:ascii="Footlight MT" w:eastAsia="Footlight MT" w:hAnsi="Footlight MT" w:cs="Footlight MT"/>
                <w:color w:val="1F3863"/>
                <w:sz w:val="24"/>
              </w:rPr>
              <w:t>pectively on the day of application</w:t>
            </w:r>
            <w:r>
              <w:rPr>
                <w:rFonts w:ascii="Arial" w:eastAsia="Arial" w:hAnsi="Arial" w:cs="Arial"/>
                <w:i/>
                <w:color w:val="1F3863"/>
                <w:sz w:val="25"/>
              </w:rPr>
              <w:t>.</w:t>
            </w:r>
            <w:r>
              <w:rPr>
                <w:rFonts w:ascii="Arial" w:eastAsia="Arial" w:hAnsi="Arial" w:cs="Arial"/>
                <w:i/>
                <w:sz w:val="25"/>
              </w:rPr>
              <w:t xml:space="preserve"> </w:t>
            </w:r>
          </w:p>
        </w:tc>
      </w:tr>
      <w:tr w:rsidR="00332637" w14:paraId="56E92D80" w14:textId="77777777">
        <w:trPr>
          <w:trHeight w:val="845"/>
        </w:trPr>
        <w:tc>
          <w:tcPr>
            <w:tcW w:w="710" w:type="dxa"/>
            <w:tcBorders>
              <w:top w:val="single" w:sz="4" w:space="0" w:color="000000"/>
              <w:left w:val="single" w:sz="4" w:space="0" w:color="000000"/>
              <w:bottom w:val="single" w:sz="4" w:space="0" w:color="000000"/>
              <w:right w:val="single" w:sz="4" w:space="0" w:color="000000"/>
            </w:tcBorders>
          </w:tcPr>
          <w:p w14:paraId="22AE5EF1"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167D105B" w14:textId="77777777" w:rsidR="00332637" w:rsidRDefault="00844541">
            <w:pPr>
              <w:spacing w:after="0"/>
              <w:ind w:left="106"/>
              <w:jc w:val="both"/>
            </w:pPr>
            <w:r>
              <w:rPr>
                <w:rFonts w:ascii="Footlight MT" w:eastAsia="Footlight MT" w:hAnsi="Footlight MT" w:cs="Footlight MT"/>
                <w:color w:val="FF0000"/>
                <w:sz w:val="24"/>
              </w:rPr>
              <w:t>Whether establishment of a new Technical Institution to offer Courses in Engineering and Technology is permissible in Academic Year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52C58C23" w14:textId="77777777">
        <w:trPr>
          <w:trHeight w:val="2376"/>
        </w:trPr>
        <w:tc>
          <w:tcPr>
            <w:tcW w:w="710" w:type="dxa"/>
            <w:tcBorders>
              <w:top w:val="single" w:sz="4" w:space="0" w:color="000000"/>
              <w:left w:val="single" w:sz="4" w:space="0" w:color="000000"/>
              <w:bottom w:val="single" w:sz="4" w:space="0" w:color="000000"/>
              <w:right w:val="single" w:sz="4" w:space="0" w:color="000000"/>
            </w:tcBorders>
          </w:tcPr>
          <w:p w14:paraId="4A837B6A"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31226B46" w14:textId="77777777" w:rsidR="00332637" w:rsidRDefault="00844541">
            <w:pPr>
              <w:spacing w:after="156"/>
              <w:ind w:left="106"/>
            </w:pPr>
            <w:r>
              <w:rPr>
                <w:rFonts w:ascii="Footlight MT" w:eastAsia="Footlight MT" w:hAnsi="Footlight MT" w:cs="Footlight MT"/>
                <w:color w:val="001F5F"/>
                <w:sz w:val="24"/>
              </w:rPr>
              <w:t xml:space="preserve">The Council shall NOT grant approval to New Technical </w:t>
            </w:r>
            <w:r>
              <w:rPr>
                <w:rFonts w:ascii="Footlight MT" w:eastAsia="Footlight MT" w:hAnsi="Footlight MT" w:cs="Footlight MT"/>
                <w:color w:val="001F5F"/>
                <w:sz w:val="24"/>
              </w:rPr>
              <w:t>Institutions at the Diploma</w:t>
            </w:r>
            <w:r>
              <w:rPr>
                <w:rFonts w:ascii="Arial" w:eastAsia="Arial" w:hAnsi="Arial" w:cs="Arial"/>
                <w:color w:val="001F5F"/>
                <w:sz w:val="24"/>
              </w:rPr>
              <w:t xml:space="preserve">/ </w:t>
            </w:r>
            <w:r>
              <w:rPr>
                <w:rFonts w:ascii="Footlight MT" w:eastAsia="Footlight MT" w:hAnsi="Footlight MT" w:cs="Footlight MT"/>
                <w:color w:val="001F5F"/>
                <w:sz w:val="24"/>
              </w:rPr>
              <w:t>Under</w:t>
            </w:r>
            <w:r>
              <w:rPr>
                <w:rFonts w:ascii="Footlight MT" w:eastAsia="Footlight MT" w:hAnsi="Footlight MT" w:cs="Footlight MT"/>
                <w:sz w:val="24"/>
              </w:rPr>
              <w:t xml:space="preserve"> </w:t>
            </w:r>
          </w:p>
          <w:p w14:paraId="107A2723" w14:textId="77777777" w:rsidR="00332637" w:rsidRDefault="00844541">
            <w:pPr>
              <w:spacing w:after="41" w:line="345" w:lineRule="auto"/>
              <w:ind w:left="106" w:right="90"/>
              <w:jc w:val="both"/>
            </w:pPr>
            <w:r>
              <w:rPr>
                <w:rFonts w:ascii="Footlight MT" w:eastAsia="Footlight MT" w:hAnsi="Footlight MT" w:cs="Footlight MT"/>
                <w:color w:val="001F5F"/>
                <w:sz w:val="24"/>
              </w:rPr>
              <w:t>Graduate</w:t>
            </w:r>
            <w:r>
              <w:rPr>
                <w:rFonts w:ascii="Arial" w:eastAsia="Arial" w:hAnsi="Arial" w:cs="Arial"/>
                <w:color w:val="001F5F"/>
                <w:sz w:val="24"/>
              </w:rPr>
              <w:t xml:space="preserve">/ </w:t>
            </w:r>
            <w:r>
              <w:rPr>
                <w:rFonts w:ascii="Footlight MT" w:eastAsia="Footlight MT" w:hAnsi="Footlight MT" w:cs="Footlight MT"/>
                <w:color w:val="001F5F"/>
                <w:sz w:val="24"/>
              </w:rPr>
              <w:t>Post Graduate Level in Engineering and Technology in line with the recommendations of the Committee set up by AICTE to provide National Perspective Plan for Technical Programmes</w:t>
            </w:r>
            <w:r>
              <w:rPr>
                <w:rFonts w:ascii="Arial" w:eastAsia="Arial" w:hAnsi="Arial" w:cs="Arial"/>
                <w:color w:val="001F5F"/>
                <w:sz w:val="24"/>
              </w:rPr>
              <w:t xml:space="preserve">. </w:t>
            </w:r>
            <w:r>
              <w:rPr>
                <w:rFonts w:ascii="Footlight MT" w:eastAsia="Footlight MT" w:hAnsi="Footlight MT" w:cs="Footlight MT"/>
                <w:color w:val="001F5F"/>
                <w:sz w:val="24"/>
              </w:rPr>
              <w:t>However, establishment of New T</w:t>
            </w:r>
            <w:r>
              <w:rPr>
                <w:rFonts w:ascii="Footlight MT" w:eastAsia="Footlight MT" w:hAnsi="Footlight MT" w:cs="Footlight MT"/>
                <w:color w:val="001F5F"/>
                <w:sz w:val="24"/>
              </w:rPr>
              <w:t>echnical Institutions in Engineering</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and Technology shall be permitted only in conditions as specified in Chapter I of APH </w:t>
            </w:r>
            <w:r>
              <w:rPr>
                <w:rFonts w:ascii="Footlight MT" w:eastAsia="Footlight MT" w:hAnsi="Footlight MT" w:cs="Footlight MT"/>
                <w:color w:val="1F3863"/>
                <w:sz w:val="24"/>
              </w:rPr>
              <w:t>2021</w:t>
            </w:r>
            <w:r>
              <w:rPr>
                <w:rFonts w:ascii="Arial" w:eastAsia="Arial" w:hAnsi="Arial" w:cs="Arial"/>
                <w:color w:val="1F3863"/>
                <w:sz w:val="24"/>
              </w:rPr>
              <w:t>-</w:t>
            </w:r>
            <w:r>
              <w:rPr>
                <w:rFonts w:ascii="Arial" w:eastAsia="Arial" w:hAnsi="Arial" w:cs="Arial"/>
                <w:sz w:val="24"/>
              </w:rPr>
              <w:t xml:space="preserve"> </w:t>
            </w:r>
          </w:p>
          <w:p w14:paraId="393C20DD" w14:textId="77777777" w:rsidR="00332637" w:rsidRDefault="00844541">
            <w:pPr>
              <w:spacing w:after="0"/>
              <w:ind w:left="106"/>
            </w:pPr>
            <w:r>
              <w:rPr>
                <w:rFonts w:ascii="Footlight MT" w:eastAsia="Footlight MT" w:hAnsi="Footlight MT" w:cs="Footlight MT"/>
                <w:color w:val="1F3863"/>
                <w:sz w:val="24"/>
              </w:rPr>
              <w:t>22</w:t>
            </w:r>
            <w:r>
              <w:rPr>
                <w:rFonts w:ascii="Arial" w:eastAsia="Arial" w:hAnsi="Arial" w:cs="Arial"/>
                <w:color w:val="001F5F"/>
                <w:sz w:val="24"/>
              </w:rPr>
              <w:t>.</w:t>
            </w:r>
            <w:r>
              <w:rPr>
                <w:rFonts w:ascii="Arial" w:eastAsia="Arial" w:hAnsi="Arial" w:cs="Arial"/>
                <w:sz w:val="24"/>
              </w:rPr>
              <w:t xml:space="preserve"> </w:t>
            </w:r>
          </w:p>
        </w:tc>
      </w:tr>
      <w:tr w:rsidR="00332637" w14:paraId="259013DC" w14:textId="77777777">
        <w:trPr>
          <w:trHeight w:val="763"/>
        </w:trPr>
        <w:tc>
          <w:tcPr>
            <w:tcW w:w="710" w:type="dxa"/>
            <w:vMerge w:val="restart"/>
            <w:tcBorders>
              <w:top w:val="single" w:sz="4" w:space="0" w:color="000000"/>
              <w:left w:val="single" w:sz="4" w:space="0" w:color="000000"/>
              <w:bottom w:val="single" w:sz="4" w:space="0" w:color="000000"/>
              <w:right w:val="single" w:sz="4" w:space="0" w:color="000000"/>
            </w:tcBorders>
          </w:tcPr>
          <w:p w14:paraId="7F9DE9FC" w14:textId="77777777" w:rsidR="00332637" w:rsidRDefault="00844541">
            <w:pPr>
              <w:spacing w:after="0"/>
              <w:ind w:left="91"/>
            </w:pPr>
            <w:proofErr w:type="gramStart"/>
            <w:r>
              <w:rPr>
                <w:rFonts w:ascii="Footlight MT" w:eastAsia="Footlight MT" w:hAnsi="Footlight MT" w:cs="Footlight MT"/>
                <w:color w:val="FF0000"/>
                <w:sz w:val="24"/>
              </w:rPr>
              <w:lastRenderedPageBreak/>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68266F7E" w14:textId="77777777" w:rsidR="00332637" w:rsidRDefault="00844541">
            <w:pPr>
              <w:spacing w:after="0"/>
              <w:ind w:left="106"/>
              <w:jc w:val="both"/>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Whether MCA</w:t>
            </w:r>
            <w:r>
              <w:rPr>
                <w:rFonts w:ascii="Arial" w:eastAsia="Arial" w:hAnsi="Arial" w:cs="Arial"/>
                <w:color w:val="FF0000"/>
                <w:sz w:val="24"/>
              </w:rPr>
              <w:t xml:space="preserve">/ </w:t>
            </w:r>
            <w:r>
              <w:rPr>
                <w:rFonts w:ascii="Footlight MT" w:eastAsia="Footlight MT" w:hAnsi="Footlight MT" w:cs="Footlight MT"/>
                <w:color w:val="FF0000"/>
                <w:sz w:val="24"/>
              </w:rPr>
              <w:t>MBA Department of Arts and Science College is eligible to apply for AICTE approval?</w:t>
            </w:r>
            <w:r>
              <w:rPr>
                <w:rFonts w:ascii="Footlight MT" w:eastAsia="Footlight MT" w:hAnsi="Footlight MT" w:cs="Footlight MT"/>
                <w:sz w:val="24"/>
              </w:rPr>
              <w:t xml:space="preserve"> </w:t>
            </w:r>
          </w:p>
        </w:tc>
      </w:tr>
      <w:tr w:rsidR="00332637" w14:paraId="6BAD1ADC" w14:textId="77777777">
        <w:trPr>
          <w:trHeight w:val="850"/>
        </w:trPr>
        <w:tc>
          <w:tcPr>
            <w:tcW w:w="0" w:type="auto"/>
            <w:vMerge/>
            <w:tcBorders>
              <w:top w:val="nil"/>
              <w:left w:val="single" w:sz="4" w:space="0" w:color="000000"/>
              <w:bottom w:val="single" w:sz="4" w:space="0" w:color="000000"/>
              <w:right w:val="single" w:sz="4" w:space="0" w:color="000000"/>
            </w:tcBorders>
          </w:tcPr>
          <w:p w14:paraId="2356A5A8"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bottom"/>
          </w:tcPr>
          <w:p w14:paraId="4E1DE37D" w14:textId="77777777" w:rsidR="00332637" w:rsidRDefault="00844541">
            <w:pPr>
              <w:spacing w:after="0"/>
              <w:ind w:left="106"/>
              <w:jc w:val="both"/>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Whether AICTE approval is needed for running MCA Course in our Arts and Science College?</w:t>
            </w:r>
            <w:r>
              <w:rPr>
                <w:rFonts w:ascii="Footlight MT" w:eastAsia="Footlight MT" w:hAnsi="Footlight MT" w:cs="Footlight MT"/>
                <w:sz w:val="24"/>
              </w:rPr>
              <w:t xml:space="preserve"> </w:t>
            </w:r>
          </w:p>
        </w:tc>
      </w:tr>
      <w:tr w:rsidR="00332637" w14:paraId="4B5665AA" w14:textId="77777777">
        <w:trPr>
          <w:trHeight w:val="2218"/>
        </w:trPr>
        <w:tc>
          <w:tcPr>
            <w:tcW w:w="710" w:type="dxa"/>
            <w:tcBorders>
              <w:top w:val="single" w:sz="4" w:space="0" w:color="000000"/>
              <w:left w:val="single" w:sz="4" w:space="0" w:color="000000"/>
              <w:bottom w:val="single" w:sz="4" w:space="0" w:color="000000"/>
              <w:right w:val="single" w:sz="4" w:space="0" w:color="000000"/>
            </w:tcBorders>
          </w:tcPr>
          <w:p w14:paraId="6AEC4BB3"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062113E2" w14:textId="77777777" w:rsidR="00332637" w:rsidRDefault="00844541">
            <w:pPr>
              <w:spacing w:after="245"/>
              <w:ind w:left="106"/>
            </w:pPr>
            <w:r>
              <w:rPr>
                <w:rFonts w:ascii="Footlight MT" w:eastAsia="Footlight MT" w:hAnsi="Footlight MT" w:cs="Footlight MT"/>
                <w:color w:val="001F5F"/>
                <w:sz w:val="24"/>
              </w:rPr>
              <w:t>For a and b</w:t>
            </w:r>
            <w:r>
              <w:rPr>
                <w:rFonts w:ascii="Arial" w:eastAsia="Arial" w:hAnsi="Arial" w:cs="Arial"/>
                <w:color w:val="001F5F"/>
                <w:sz w:val="24"/>
              </w:rPr>
              <w:t>:</w:t>
            </w:r>
            <w:r>
              <w:rPr>
                <w:rFonts w:ascii="Arial" w:eastAsia="Arial" w:hAnsi="Arial" w:cs="Arial"/>
                <w:sz w:val="24"/>
              </w:rPr>
              <w:t xml:space="preserve"> </w:t>
            </w:r>
          </w:p>
          <w:p w14:paraId="3E047056" w14:textId="77777777" w:rsidR="00332637" w:rsidRDefault="00844541">
            <w:pPr>
              <w:spacing w:after="0"/>
              <w:ind w:left="106" w:right="90"/>
              <w:jc w:val="both"/>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Refer Clause 1</w:t>
            </w:r>
            <w:r>
              <w:rPr>
                <w:rFonts w:ascii="Arial" w:eastAsia="Arial" w:hAnsi="Arial" w:cs="Arial"/>
                <w:color w:val="001F5F"/>
                <w:sz w:val="24"/>
              </w:rPr>
              <w:t>.</w:t>
            </w:r>
            <w:r>
              <w:rPr>
                <w:rFonts w:ascii="Footlight MT" w:eastAsia="Footlight MT" w:hAnsi="Footlight MT" w:cs="Footlight MT"/>
                <w:color w:val="001F5F"/>
                <w:sz w:val="24"/>
              </w:rPr>
              <w:t>3</w:t>
            </w:r>
            <w:r>
              <w:rPr>
                <w:rFonts w:ascii="Arial" w:eastAsia="Arial" w:hAnsi="Arial" w:cs="Arial"/>
                <w:color w:val="001F5F"/>
                <w:sz w:val="24"/>
              </w:rPr>
              <w:t>.</w:t>
            </w:r>
            <w:r>
              <w:rPr>
                <w:rFonts w:ascii="Footlight MT" w:eastAsia="Footlight MT" w:hAnsi="Footlight MT" w:cs="Footlight MT"/>
                <w:color w:val="001F5F"/>
                <w:sz w:val="24"/>
              </w:rPr>
              <w:t>5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In case of non</w:t>
            </w:r>
            <w:r>
              <w:rPr>
                <w:rFonts w:ascii="Arial" w:eastAsia="Arial" w:hAnsi="Arial" w:cs="Arial"/>
                <w:color w:val="001F5F"/>
                <w:sz w:val="24"/>
              </w:rPr>
              <w:t>-</w:t>
            </w:r>
            <w:r>
              <w:rPr>
                <w:rFonts w:ascii="Footlight MT" w:eastAsia="Footlight MT" w:hAnsi="Footlight MT" w:cs="Footlight MT"/>
                <w:color w:val="001F5F"/>
                <w:sz w:val="24"/>
              </w:rPr>
              <w:t>Technical Institutions seeking approval for conducting MCA</w:t>
            </w:r>
            <w:r>
              <w:rPr>
                <w:rFonts w:ascii="Arial" w:eastAsia="Arial" w:hAnsi="Arial" w:cs="Arial"/>
                <w:color w:val="001F5F"/>
                <w:sz w:val="24"/>
              </w:rPr>
              <w:t xml:space="preserve">/ </w:t>
            </w:r>
            <w:r>
              <w:rPr>
                <w:rFonts w:ascii="Footlight MT" w:eastAsia="Footlight MT" w:hAnsi="Footlight MT" w:cs="Footlight MT"/>
                <w:color w:val="001F5F"/>
                <w:sz w:val="24"/>
              </w:rPr>
              <w:t>MBA and University Departments</w:t>
            </w:r>
            <w:r>
              <w:rPr>
                <w:rFonts w:ascii="Arial" w:eastAsia="Arial" w:hAnsi="Arial" w:cs="Arial"/>
                <w:color w:val="001F5F"/>
                <w:sz w:val="24"/>
              </w:rPr>
              <w:t xml:space="preserve">/ </w:t>
            </w:r>
            <w:r>
              <w:rPr>
                <w:rFonts w:ascii="Footlight MT" w:eastAsia="Footlight MT" w:hAnsi="Footlight MT" w:cs="Footlight MT"/>
                <w:color w:val="001F5F"/>
                <w:sz w:val="24"/>
              </w:rPr>
              <w:t>Constituent Colleges seeking approval for conducting MCA</w:t>
            </w:r>
            <w:r>
              <w:rPr>
                <w:rFonts w:ascii="Arial" w:eastAsia="Arial" w:hAnsi="Arial" w:cs="Arial"/>
                <w:color w:val="001F5F"/>
                <w:sz w:val="24"/>
              </w:rPr>
              <w:t xml:space="preserve">/ </w:t>
            </w:r>
            <w:r>
              <w:rPr>
                <w:rFonts w:ascii="Footlight MT" w:eastAsia="Footlight MT" w:hAnsi="Footlight MT" w:cs="Footlight MT"/>
                <w:color w:val="001F5F"/>
                <w:sz w:val="24"/>
              </w:rPr>
              <w:t>MBA</w:t>
            </w:r>
            <w:r>
              <w:rPr>
                <w:rFonts w:ascii="Arial" w:eastAsia="Arial" w:hAnsi="Arial" w:cs="Arial"/>
                <w:color w:val="001F5F"/>
                <w:sz w:val="24"/>
              </w:rPr>
              <w:t xml:space="preserve">/ </w:t>
            </w:r>
            <w:proofErr w:type="spellStart"/>
            <w:r>
              <w:rPr>
                <w:rFonts w:ascii="Footlight MT" w:eastAsia="Footlight MT" w:hAnsi="Footlight MT" w:cs="Footlight MT"/>
                <w:color w:val="001F5F"/>
                <w:sz w:val="24"/>
              </w:rPr>
              <w:t>M</w:t>
            </w:r>
            <w:r>
              <w:rPr>
                <w:rFonts w:ascii="Arial" w:eastAsia="Arial" w:hAnsi="Arial" w:cs="Arial"/>
                <w:color w:val="001F5F"/>
                <w:sz w:val="24"/>
              </w:rPr>
              <w:t>.</w:t>
            </w:r>
            <w:r>
              <w:rPr>
                <w:rFonts w:ascii="Footlight MT" w:eastAsia="Footlight MT" w:hAnsi="Footlight MT" w:cs="Footlight MT"/>
                <w:color w:val="001F5F"/>
                <w:sz w:val="24"/>
              </w:rPr>
              <w:t>Tech</w:t>
            </w:r>
            <w:proofErr w:type="spellEnd"/>
            <w:r>
              <w:rPr>
                <w:rFonts w:ascii="Arial" w:eastAsia="Arial" w:hAnsi="Arial" w:cs="Arial"/>
                <w:color w:val="001F5F"/>
                <w:sz w:val="24"/>
              </w:rPr>
              <w:t xml:space="preserve">. </w:t>
            </w:r>
            <w:r>
              <w:rPr>
                <w:rFonts w:ascii="Footlight MT" w:eastAsia="Footlight MT" w:hAnsi="Footlight MT" w:cs="Footlight MT"/>
                <w:color w:val="001F5F"/>
                <w:sz w:val="24"/>
              </w:rPr>
              <w:t xml:space="preserve">Programmes apart from their existing Courses, separate building and Principal </w:t>
            </w:r>
            <w:r>
              <w:rPr>
                <w:rFonts w:ascii="Footlight MT" w:eastAsia="Footlight MT" w:hAnsi="Footlight MT" w:cs="Footlight MT"/>
                <w:color w:val="001F5F"/>
                <w:sz w:val="24"/>
              </w:rPr>
              <w:t>are NOT required</w:t>
            </w:r>
            <w:r>
              <w:rPr>
                <w:rFonts w:ascii="Arial" w:eastAsia="Arial" w:hAnsi="Arial" w:cs="Arial"/>
                <w:color w:val="001F5F"/>
                <w:sz w:val="24"/>
              </w:rPr>
              <w:t xml:space="preserve">. </w:t>
            </w:r>
            <w:r>
              <w:rPr>
                <w:rFonts w:ascii="Footlight MT" w:eastAsia="Footlight MT" w:hAnsi="Footlight MT" w:cs="Footlight MT"/>
                <w:color w:val="001F5F"/>
                <w:sz w:val="24"/>
              </w:rPr>
              <w:t>However, in such cases all other</w:t>
            </w:r>
            <w:r>
              <w:rPr>
                <w:rFonts w:ascii="Footlight MT" w:eastAsia="Footlight MT" w:hAnsi="Footlight MT" w:cs="Footlight MT"/>
                <w:sz w:val="24"/>
              </w:rPr>
              <w:t xml:space="preserve"> </w:t>
            </w:r>
          </w:p>
        </w:tc>
      </w:tr>
      <w:tr w:rsidR="00332637" w14:paraId="71E1C0EF" w14:textId="77777777">
        <w:trPr>
          <w:trHeight w:val="2141"/>
        </w:trPr>
        <w:tc>
          <w:tcPr>
            <w:tcW w:w="710" w:type="dxa"/>
            <w:tcBorders>
              <w:top w:val="single" w:sz="4" w:space="0" w:color="000000"/>
              <w:left w:val="single" w:sz="4" w:space="0" w:color="000000"/>
              <w:bottom w:val="single" w:sz="4" w:space="0" w:color="000000"/>
              <w:right w:val="single" w:sz="4" w:space="0" w:color="000000"/>
            </w:tcBorders>
          </w:tcPr>
          <w:p w14:paraId="4C86FD1B" w14:textId="77777777" w:rsidR="00332637" w:rsidRDefault="00844541">
            <w:pPr>
              <w:spacing w:after="0"/>
            </w:pPr>
            <w:r>
              <w:rPr>
                <w:rFonts w:ascii="Times New Roman" w:eastAsia="Times New Roman" w:hAnsi="Times New Roman" w:cs="Times New Roman"/>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71A8C02F" w14:textId="77777777" w:rsidR="00332637" w:rsidRDefault="00844541">
            <w:pPr>
              <w:spacing w:after="0"/>
              <w:ind w:left="106"/>
              <w:jc w:val="both"/>
            </w:pPr>
            <w:r>
              <w:rPr>
                <w:rFonts w:ascii="Footlight MT" w:eastAsia="Footlight MT" w:hAnsi="Footlight MT" w:cs="Footlight MT"/>
                <w:color w:val="001F5F"/>
                <w:sz w:val="24"/>
              </w:rPr>
              <w:t xml:space="preserve">norms </w:t>
            </w:r>
            <w:r>
              <w:rPr>
                <w:rFonts w:ascii="Arial" w:eastAsia="Arial" w:hAnsi="Arial" w:cs="Arial"/>
                <w:color w:val="001F5F"/>
                <w:sz w:val="24"/>
              </w:rPr>
              <w:t>(</w:t>
            </w:r>
            <w:r>
              <w:rPr>
                <w:rFonts w:ascii="Footlight MT" w:eastAsia="Footlight MT" w:hAnsi="Footlight MT" w:cs="Footlight MT"/>
                <w:color w:val="001F5F"/>
                <w:sz w:val="24"/>
              </w:rPr>
              <w:t xml:space="preserve">as per APH </w:t>
            </w:r>
            <w:r>
              <w:rPr>
                <w:rFonts w:ascii="Footlight MT" w:eastAsia="Footlight MT" w:hAnsi="Footlight MT" w:cs="Footlight MT"/>
                <w:sz w:val="24"/>
              </w:rPr>
              <w:t>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color w:val="001F5F"/>
                <w:sz w:val="24"/>
              </w:rPr>
              <w:t xml:space="preserve">) </w:t>
            </w:r>
            <w:r>
              <w:rPr>
                <w:rFonts w:ascii="Footlight MT" w:eastAsia="Footlight MT" w:hAnsi="Footlight MT" w:cs="Footlight MT"/>
                <w:color w:val="001F5F"/>
                <w:sz w:val="24"/>
              </w:rPr>
              <w:t>such as separate Head of the Department, Faculty, Infrastructure, Built</w:t>
            </w:r>
            <w:r>
              <w:rPr>
                <w:rFonts w:ascii="Arial" w:eastAsia="Arial" w:hAnsi="Arial" w:cs="Arial"/>
                <w:color w:val="001F5F"/>
                <w:sz w:val="24"/>
              </w:rPr>
              <w:t>-</w:t>
            </w:r>
            <w:r>
              <w:rPr>
                <w:rFonts w:ascii="Footlight MT" w:eastAsia="Footlight MT" w:hAnsi="Footlight MT" w:cs="Footlight MT"/>
                <w:color w:val="001F5F"/>
                <w:sz w:val="24"/>
              </w:rPr>
              <w:t>Up area, etc</w:t>
            </w:r>
            <w:r>
              <w:rPr>
                <w:rFonts w:ascii="Arial" w:eastAsia="Arial" w:hAnsi="Arial" w:cs="Arial"/>
                <w:color w:val="001F5F"/>
                <w:sz w:val="24"/>
              </w:rPr>
              <w:t xml:space="preserve">. </w:t>
            </w:r>
            <w:r>
              <w:rPr>
                <w:rFonts w:ascii="Footlight MT" w:eastAsia="Footlight MT" w:hAnsi="Footlight MT" w:cs="Footlight MT"/>
                <w:color w:val="001F5F"/>
                <w:sz w:val="24"/>
              </w:rPr>
              <w:t>should be fulfilled</w:t>
            </w:r>
            <w:r>
              <w:rPr>
                <w:rFonts w:ascii="Arial" w:eastAsia="Arial" w:hAnsi="Arial" w:cs="Arial"/>
                <w:color w:val="001F5F"/>
                <w:sz w:val="24"/>
              </w:rPr>
              <w:t>.</w:t>
            </w:r>
            <w:r>
              <w:rPr>
                <w:rFonts w:ascii="Arial" w:eastAsia="Arial" w:hAnsi="Arial" w:cs="Arial"/>
                <w:sz w:val="24"/>
              </w:rPr>
              <w:t xml:space="preserve"> </w:t>
            </w:r>
          </w:p>
        </w:tc>
      </w:tr>
      <w:tr w:rsidR="00332637" w14:paraId="7D10B9D7" w14:textId="77777777">
        <w:trPr>
          <w:trHeight w:val="692"/>
        </w:trPr>
        <w:tc>
          <w:tcPr>
            <w:tcW w:w="710" w:type="dxa"/>
            <w:tcBorders>
              <w:top w:val="single" w:sz="4" w:space="0" w:color="000000"/>
              <w:left w:val="single" w:sz="4" w:space="0" w:color="000000"/>
              <w:bottom w:val="single" w:sz="4" w:space="0" w:color="000000"/>
              <w:right w:val="single" w:sz="4" w:space="0" w:color="000000"/>
            </w:tcBorders>
            <w:vAlign w:val="center"/>
          </w:tcPr>
          <w:p w14:paraId="7CB38662"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0E375DA8" w14:textId="77777777" w:rsidR="00332637" w:rsidRDefault="00844541">
            <w:pPr>
              <w:spacing w:after="0"/>
              <w:ind w:left="106"/>
              <w:jc w:val="both"/>
            </w:pPr>
            <w:r>
              <w:rPr>
                <w:rFonts w:ascii="Footlight MT" w:eastAsia="Footlight MT" w:hAnsi="Footlight MT" w:cs="Footlight MT"/>
                <w:color w:val="FF0000"/>
                <w:sz w:val="24"/>
              </w:rPr>
              <w:t xml:space="preserve">Can we apply for closure of the existing </w:t>
            </w:r>
            <w:r>
              <w:rPr>
                <w:rFonts w:ascii="Footlight MT" w:eastAsia="Footlight MT" w:hAnsi="Footlight MT" w:cs="Footlight MT"/>
                <w:color w:val="FF0000"/>
                <w:sz w:val="24"/>
              </w:rPr>
              <w:t>Institution and open a new Institution at the same premises?</w:t>
            </w:r>
            <w:r>
              <w:rPr>
                <w:rFonts w:ascii="Footlight MT" w:eastAsia="Footlight MT" w:hAnsi="Footlight MT" w:cs="Footlight MT"/>
                <w:sz w:val="24"/>
              </w:rPr>
              <w:t xml:space="preserve"> </w:t>
            </w:r>
          </w:p>
        </w:tc>
      </w:tr>
      <w:tr w:rsidR="00332637" w14:paraId="41B553F6" w14:textId="77777777">
        <w:trPr>
          <w:trHeight w:val="3591"/>
        </w:trPr>
        <w:tc>
          <w:tcPr>
            <w:tcW w:w="710" w:type="dxa"/>
            <w:tcBorders>
              <w:top w:val="single" w:sz="4" w:space="0" w:color="000000"/>
              <w:left w:val="single" w:sz="4" w:space="0" w:color="000000"/>
              <w:bottom w:val="single" w:sz="4" w:space="0" w:color="000000"/>
              <w:right w:val="single" w:sz="4" w:space="0" w:color="000000"/>
            </w:tcBorders>
          </w:tcPr>
          <w:p w14:paraId="05B655B6"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3F02CA1C" w14:textId="77777777" w:rsidR="00332637" w:rsidRDefault="00844541">
            <w:pPr>
              <w:spacing w:after="0" w:line="395" w:lineRule="auto"/>
              <w:ind w:left="91"/>
              <w:jc w:val="both"/>
            </w:pPr>
            <w:r>
              <w:rPr>
                <w:rFonts w:ascii="Footlight MT" w:eastAsia="Footlight MT" w:hAnsi="Footlight MT" w:cs="Footlight MT"/>
                <w:color w:val="17365D"/>
                <w:sz w:val="24"/>
              </w:rPr>
              <w:t>Yes</w:t>
            </w:r>
            <w:r>
              <w:rPr>
                <w:rFonts w:ascii="Arial" w:eastAsia="Arial" w:hAnsi="Arial" w:cs="Arial"/>
                <w:color w:val="17365D"/>
                <w:sz w:val="24"/>
              </w:rPr>
              <w:t xml:space="preserve">. </w:t>
            </w:r>
            <w:r>
              <w:rPr>
                <w:rFonts w:ascii="Footlight MT" w:eastAsia="Footlight MT" w:hAnsi="Footlight MT" w:cs="Footlight MT"/>
                <w:color w:val="1F3863"/>
                <w:sz w:val="24"/>
              </w:rPr>
              <w:t>The existing Institution applied for Closure of the Institution are also eligible to apply for starting a new Technical Institution in the same premises in the same Academic year</w:t>
            </w:r>
            <w:r>
              <w:rPr>
                <w:rFonts w:ascii="Arial" w:eastAsia="Arial" w:hAnsi="Arial" w:cs="Arial"/>
                <w:color w:val="1F3863"/>
                <w:sz w:val="24"/>
              </w:rPr>
              <w:t>.</w:t>
            </w:r>
          </w:p>
          <w:p w14:paraId="69106757" w14:textId="77777777" w:rsidR="00332637" w:rsidRDefault="00844541">
            <w:pPr>
              <w:spacing w:after="1" w:line="394" w:lineRule="auto"/>
              <w:ind w:left="91" w:right="13"/>
              <w:jc w:val="both"/>
            </w:pPr>
            <w:r>
              <w:rPr>
                <w:rFonts w:ascii="Footlight MT" w:eastAsia="Footlight MT" w:hAnsi="Footlight MT" w:cs="Footlight MT"/>
                <w:color w:val="1F3863"/>
                <w:sz w:val="24"/>
              </w:rPr>
              <w:t>Technical Institutions applying under this Clause shall have to apply for Progressive</w:t>
            </w:r>
            <w:r>
              <w:rPr>
                <w:rFonts w:ascii="Arial" w:eastAsia="Arial" w:hAnsi="Arial" w:cs="Arial"/>
                <w:color w:val="1F3863"/>
                <w:sz w:val="24"/>
              </w:rPr>
              <w:t xml:space="preserve">/ </w:t>
            </w:r>
            <w:r>
              <w:rPr>
                <w:rFonts w:ascii="Footlight MT" w:eastAsia="Footlight MT" w:hAnsi="Footlight MT" w:cs="Footlight MT"/>
                <w:color w:val="1F3863"/>
                <w:sz w:val="24"/>
              </w:rPr>
              <w:t>Complete Closure of the Institution for the existing Programme</w:t>
            </w:r>
            <w:r>
              <w:rPr>
                <w:rFonts w:ascii="Arial" w:eastAsia="Arial" w:hAnsi="Arial" w:cs="Arial"/>
                <w:color w:val="1F3863"/>
                <w:sz w:val="24"/>
              </w:rPr>
              <w:t>(</w:t>
            </w:r>
            <w:r>
              <w:rPr>
                <w:rFonts w:ascii="Footlight MT" w:eastAsia="Footlight MT" w:hAnsi="Footlight MT" w:cs="Footlight MT"/>
                <w:color w:val="1F3863"/>
                <w:sz w:val="24"/>
              </w:rPr>
              <w:t>s</w:t>
            </w:r>
            <w:r>
              <w:rPr>
                <w:rFonts w:ascii="Arial" w:eastAsia="Arial" w:hAnsi="Arial" w:cs="Arial"/>
                <w:color w:val="1F3863"/>
                <w:sz w:val="24"/>
              </w:rPr>
              <w:t xml:space="preserve">) </w:t>
            </w:r>
            <w:r>
              <w:rPr>
                <w:rFonts w:ascii="Footlight MT" w:eastAsia="Footlight MT" w:hAnsi="Footlight MT" w:cs="Footlight MT"/>
                <w:color w:val="1F3863"/>
                <w:sz w:val="24"/>
              </w:rPr>
              <w:t>and shall apply for a different Programme</w:t>
            </w:r>
            <w:r>
              <w:rPr>
                <w:rFonts w:ascii="Arial" w:eastAsia="Arial" w:hAnsi="Arial" w:cs="Arial"/>
                <w:color w:val="1F3863"/>
                <w:sz w:val="24"/>
              </w:rPr>
              <w:t xml:space="preserve">. </w:t>
            </w:r>
            <w:r>
              <w:rPr>
                <w:rFonts w:ascii="Footlight MT" w:eastAsia="Footlight MT" w:hAnsi="Footlight MT" w:cs="Footlight MT"/>
                <w:color w:val="1F3863"/>
                <w:sz w:val="24"/>
              </w:rPr>
              <w:t>However, the Applicant has to make Material</w:t>
            </w:r>
            <w:r>
              <w:rPr>
                <w:rFonts w:ascii="Arial" w:eastAsia="Arial" w:hAnsi="Arial" w:cs="Arial"/>
                <w:color w:val="1F3863"/>
                <w:sz w:val="24"/>
              </w:rPr>
              <w:t xml:space="preserve">/ </w:t>
            </w:r>
            <w:r>
              <w:rPr>
                <w:rFonts w:ascii="Footlight MT" w:eastAsia="Footlight MT" w:hAnsi="Footlight MT" w:cs="Footlight MT"/>
                <w:color w:val="1F3863"/>
                <w:sz w:val="24"/>
              </w:rPr>
              <w:t>Non</w:t>
            </w:r>
            <w:r>
              <w:rPr>
                <w:rFonts w:ascii="Arial" w:eastAsia="Arial" w:hAnsi="Arial" w:cs="Arial"/>
                <w:color w:val="1F3863"/>
                <w:sz w:val="24"/>
              </w:rPr>
              <w:t>-</w:t>
            </w:r>
            <w:r>
              <w:rPr>
                <w:rFonts w:ascii="Footlight MT" w:eastAsia="Footlight MT" w:hAnsi="Footlight MT" w:cs="Footlight MT"/>
                <w:color w:val="1F3863"/>
                <w:sz w:val="24"/>
              </w:rPr>
              <w:t>Material amendment of the Building Plan, Site Plan, etc</w:t>
            </w:r>
            <w:r>
              <w:rPr>
                <w:rFonts w:ascii="Arial" w:eastAsia="Arial" w:hAnsi="Arial" w:cs="Arial"/>
                <w:color w:val="1F3863"/>
                <w:sz w:val="24"/>
              </w:rPr>
              <w:t xml:space="preserve">. </w:t>
            </w:r>
            <w:r>
              <w:rPr>
                <w:rFonts w:ascii="Footlight MT" w:eastAsia="Footlight MT" w:hAnsi="Footlight MT" w:cs="Footlight MT"/>
                <w:color w:val="1F3863"/>
                <w:sz w:val="24"/>
              </w:rPr>
              <w:t xml:space="preserve">duly approved by the concerned Competent Authority </w:t>
            </w:r>
            <w:r>
              <w:rPr>
                <w:rFonts w:ascii="Arial" w:eastAsia="Arial" w:hAnsi="Arial" w:cs="Arial"/>
                <w:color w:val="1F3863"/>
                <w:sz w:val="24"/>
              </w:rPr>
              <w:t>(</w:t>
            </w:r>
            <w:r>
              <w:rPr>
                <w:rFonts w:ascii="Footlight MT" w:eastAsia="Footlight MT" w:hAnsi="Footlight MT" w:cs="Footlight MT"/>
                <w:color w:val="1F3863"/>
                <w:sz w:val="24"/>
              </w:rPr>
              <w:t>if applicable</w:t>
            </w:r>
            <w:r>
              <w:rPr>
                <w:rFonts w:ascii="Arial" w:eastAsia="Arial" w:hAnsi="Arial" w:cs="Arial"/>
                <w:color w:val="1F3863"/>
                <w:sz w:val="24"/>
              </w:rPr>
              <w:t xml:space="preserve">) </w:t>
            </w:r>
            <w:r>
              <w:rPr>
                <w:rFonts w:ascii="Footlight MT" w:eastAsia="Footlight MT" w:hAnsi="Footlight MT" w:cs="Footlight MT"/>
                <w:color w:val="1F3863"/>
                <w:sz w:val="24"/>
              </w:rPr>
              <w:t>to suit the requirements of the new Programme</w:t>
            </w:r>
            <w:r>
              <w:rPr>
                <w:rFonts w:ascii="Arial" w:eastAsia="Arial" w:hAnsi="Arial" w:cs="Arial"/>
                <w:color w:val="1F3863"/>
                <w:sz w:val="24"/>
              </w:rPr>
              <w:t xml:space="preserve">. </w:t>
            </w:r>
            <w:r>
              <w:rPr>
                <w:rFonts w:ascii="Footlight MT" w:eastAsia="Footlight MT" w:hAnsi="Footlight MT" w:cs="Footlight MT"/>
                <w:color w:val="1F3863"/>
                <w:sz w:val="24"/>
              </w:rPr>
              <w:t>In case of change in</w:t>
            </w:r>
          </w:p>
          <w:p w14:paraId="35596646" w14:textId="77777777" w:rsidR="00332637" w:rsidRDefault="00844541">
            <w:pPr>
              <w:spacing w:after="0"/>
              <w:ind w:left="91"/>
            </w:pPr>
            <w:r>
              <w:rPr>
                <w:rFonts w:ascii="Footlight MT" w:eastAsia="Footlight MT" w:hAnsi="Footlight MT" w:cs="Footlight MT"/>
                <w:color w:val="1F3863"/>
                <w:sz w:val="24"/>
              </w:rPr>
              <w:t>Building Plan, the approval of present Competent Authority is re</w:t>
            </w:r>
            <w:r>
              <w:rPr>
                <w:rFonts w:ascii="Footlight MT" w:eastAsia="Footlight MT" w:hAnsi="Footlight MT" w:cs="Footlight MT"/>
                <w:color w:val="1F3863"/>
                <w:sz w:val="24"/>
              </w:rPr>
              <w:t>quired</w:t>
            </w:r>
            <w:r>
              <w:rPr>
                <w:rFonts w:ascii="Arial" w:eastAsia="Arial" w:hAnsi="Arial" w:cs="Arial"/>
                <w:color w:val="1F3863"/>
                <w:sz w:val="24"/>
              </w:rPr>
              <w:t>.</w:t>
            </w:r>
            <w:r>
              <w:rPr>
                <w:rFonts w:ascii="Arial" w:eastAsia="Arial" w:hAnsi="Arial" w:cs="Arial"/>
                <w:sz w:val="24"/>
              </w:rPr>
              <w:t xml:space="preserve"> </w:t>
            </w:r>
          </w:p>
        </w:tc>
      </w:tr>
      <w:tr w:rsidR="00332637" w14:paraId="0FD8BF1D" w14:textId="77777777">
        <w:trPr>
          <w:trHeight w:val="1124"/>
        </w:trPr>
        <w:tc>
          <w:tcPr>
            <w:tcW w:w="710" w:type="dxa"/>
            <w:tcBorders>
              <w:top w:val="single" w:sz="4" w:space="0" w:color="000000"/>
              <w:left w:val="single" w:sz="4" w:space="0" w:color="000000"/>
              <w:bottom w:val="single" w:sz="4" w:space="0" w:color="000000"/>
              <w:right w:val="single" w:sz="4" w:space="0" w:color="000000"/>
            </w:tcBorders>
          </w:tcPr>
          <w:p w14:paraId="6462D79C"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3EF6744F" w14:textId="77777777" w:rsidR="00332637" w:rsidRDefault="00844541">
            <w:pPr>
              <w:spacing w:after="0"/>
              <w:ind w:left="106" w:right="107"/>
              <w:jc w:val="both"/>
            </w:pPr>
            <w:r>
              <w:rPr>
                <w:rFonts w:ascii="Footlight MT" w:eastAsia="Footlight MT" w:hAnsi="Footlight MT" w:cs="Footlight MT"/>
                <w:color w:val="FF0000"/>
                <w:sz w:val="24"/>
              </w:rPr>
              <w:t>Whether a New Institution is obligated to appoint a Principal and Faculty at the time of application for approval or subsequent to approval before commencement of the Course?</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Whether the Faculty to be appointed are for the First Year of </w:t>
            </w:r>
            <w:r>
              <w:rPr>
                <w:rFonts w:ascii="Footlight MT" w:eastAsia="Footlight MT" w:hAnsi="Footlight MT" w:cs="Footlight MT"/>
                <w:color w:val="FF0000"/>
                <w:sz w:val="24"/>
              </w:rPr>
              <w:t>the Course or for the entire period of the Course?</w:t>
            </w:r>
            <w:r>
              <w:rPr>
                <w:rFonts w:ascii="Footlight MT" w:eastAsia="Footlight MT" w:hAnsi="Footlight MT" w:cs="Footlight MT"/>
                <w:sz w:val="24"/>
              </w:rPr>
              <w:t xml:space="preserve"> </w:t>
            </w:r>
          </w:p>
        </w:tc>
      </w:tr>
      <w:tr w:rsidR="00332637" w14:paraId="01F1984F" w14:textId="77777777">
        <w:trPr>
          <w:trHeight w:val="1820"/>
        </w:trPr>
        <w:tc>
          <w:tcPr>
            <w:tcW w:w="710" w:type="dxa"/>
            <w:tcBorders>
              <w:top w:val="single" w:sz="4" w:space="0" w:color="000000"/>
              <w:left w:val="single" w:sz="4" w:space="0" w:color="000000"/>
              <w:bottom w:val="single" w:sz="4" w:space="0" w:color="000000"/>
              <w:right w:val="single" w:sz="4" w:space="0" w:color="000000"/>
            </w:tcBorders>
          </w:tcPr>
          <w:p w14:paraId="092868CC" w14:textId="77777777" w:rsidR="00332637" w:rsidRDefault="00844541">
            <w:pPr>
              <w:spacing w:after="0"/>
              <w:ind w:left="91"/>
            </w:pPr>
            <w:r>
              <w:rPr>
                <w:rFonts w:ascii="Footlight MT" w:eastAsia="Footlight MT" w:hAnsi="Footlight MT" w:cs="Footlight MT"/>
                <w:color w:val="001F5F"/>
                <w:sz w:val="24"/>
              </w:rPr>
              <w:lastRenderedPageBreak/>
              <w:t>A</w:t>
            </w:r>
            <w:r>
              <w:rPr>
                <w:rFonts w:ascii="Arial" w:eastAsia="Arial" w:hAnsi="Arial" w:cs="Arial"/>
                <w:color w:val="001F5F"/>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6E49027E" w14:textId="77777777" w:rsidR="00332637" w:rsidRDefault="00844541">
            <w:pPr>
              <w:spacing w:after="0"/>
              <w:ind w:left="106" w:right="111"/>
              <w:jc w:val="both"/>
            </w:pPr>
            <w:r>
              <w:rPr>
                <w:rFonts w:ascii="Footlight MT" w:eastAsia="Footlight MT" w:hAnsi="Footlight MT" w:cs="Footlight MT"/>
                <w:color w:val="001F5F"/>
                <w:sz w:val="24"/>
              </w:rPr>
              <w:t>The New Institution is obligated to appoint a Principal and Faculty before the commencement of the Course</w:t>
            </w:r>
            <w:r>
              <w:rPr>
                <w:rFonts w:ascii="Arial" w:eastAsia="Arial" w:hAnsi="Arial" w:cs="Arial"/>
                <w:color w:val="001F5F"/>
                <w:sz w:val="24"/>
              </w:rPr>
              <w:t xml:space="preserve">. </w:t>
            </w:r>
            <w:r>
              <w:rPr>
                <w:rFonts w:ascii="Footlight MT" w:eastAsia="Footlight MT" w:hAnsi="Footlight MT" w:cs="Footlight MT"/>
                <w:color w:val="001F5F"/>
                <w:sz w:val="24"/>
              </w:rPr>
              <w:t>The Faculty to be appointed are for the First Year of the Course and it will be</w:t>
            </w:r>
            <w:r>
              <w:rPr>
                <w:rFonts w:ascii="Footlight MT" w:eastAsia="Footlight MT" w:hAnsi="Footlight MT" w:cs="Footlight MT"/>
                <w:sz w:val="24"/>
              </w:rPr>
              <w:t xml:space="preserve"> </w:t>
            </w:r>
            <w:r>
              <w:rPr>
                <w:rFonts w:ascii="Footlight MT" w:eastAsia="Footlight MT" w:hAnsi="Footlight MT" w:cs="Footlight MT"/>
                <w:color w:val="001F5F"/>
                <w:sz w:val="24"/>
              </w:rPr>
              <w:t>progressivel</w:t>
            </w:r>
            <w:r>
              <w:rPr>
                <w:rFonts w:ascii="Footlight MT" w:eastAsia="Footlight MT" w:hAnsi="Footlight MT" w:cs="Footlight MT"/>
                <w:color w:val="001F5F"/>
                <w:sz w:val="24"/>
              </w:rPr>
              <w:t xml:space="preserve">y done each year so that an Expert Visit Committee </w:t>
            </w:r>
            <w:r>
              <w:rPr>
                <w:rFonts w:ascii="Arial" w:eastAsia="Arial" w:hAnsi="Arial" w:cs="Arial"/>
                <w:color w:val="001F5F"/>
                <w:sz w:val="24"/>
              </w:rPr>
              <w:t>(</w:t>
            </w:r>
            <w:r>
              <w:rPr>
                <w:rFonts w:ascii="Footlight MT" w:eastAsia="Footlight MT" w:hAnsi="Footlight MT" w:cs="Footlight MT"/>
                <w:color w:val="001F5F"/>
                <w:sz w:val="24"/>
              </w:rPr>
              <w:t>EVC</w:t>
            </w:r>
            <w:r>
              <w:rPr>
                <w:rFonts w:ascii="Arial" w:eastAsia="Arial" w:hAnsi="Arial" w:cs="Arial"/>
                <w:color w:val="001F5F"/>
                <w:sz w:val="24"/>
              </w:rPr>
              <w:t xml:space="preserve">) </w:t>
            </w:r>
            <w:r>
              <w:rPr>
                <w:rFonts w:ascii="Footlight MT" w:eastAsia="Footlight MT" w:hAnsi="Footlight MT" w:cs="Footlight MT"/>
                <w:color w:val="001F5F"/>
                <w:sz w:val="24"/>
              </w:rPr>
              <w:t>conducted any time before the first batch of students has passed out, the availability of the facilities of an</w:t>
            </w:r>
            <w:r>
              <w:rPr>
                <w:rFonts w:ascii="Footlight MT" w:eastAsia="Footlight MT" w:hAnsi="Footlight MT" w:cs="Footlight MT"/>
                <w:sz w:val="24"/>
              </w:rPr>
              <w:t xml:space="preserve"> </w:t>
            </w:r>
            <w:r>
              <w:rPr>
                <w:rFonts w:ascii="Footlight MT" w:eastAsia="Footlight MT" w:hAnsi="Footlight MT" w:cs="Footlight MT"/>
                <w:color w:val="001F5F"/>
                <w:sz w:val="24"/>
              </w:rPr>
              <w:t>Institution as per the norms in Approval Process Handbook shall be verified</w:t>
            </w:r>
            <w:r>
              <w:rPr>
                <w:rFonts w:ascii="Arial" w:eastAsia="Arial" w:hAnsi="Arial" w:cs="Arial"/>
                <w:color w:val="001F5F"/>
                <w:sz w:val="24"/>
              </w:rPr>
              <w:t>.</w:t>
            </w:r>
            <w:r>
              <w:rPr>
                <w:rFonts w:ascii="Arial" w:eastAsia="Arial" w:hAnsi="Arial" w:cs="Arial"/>
                <w:sz w:val="24"/>
              </w:rPr>
              <w:t xml:space="preserve"> </w:t>
            </w:r>
          </w:p>
        </w:tc>
      </w:tr>
    </w:tbl>
    <w:p w14:paraId="2C6CBDFB" w14:textId="77777777" w:rsidR="00332637" w:rsidRDefault="00844541">
      <w:pPr>
        <w:spacing w:after="0"/>
      </w:pPr>
      <w:r>
        <w:rPr>
          <w:rFonts w:ascii="Times New Roman" w:eastAsia="Times New Roman" w:hAnsi="Times New Roman" w:cs="Times New Roman"/>
          <w:sz w:val="23"/>
        </w:rPr>
        <w:t xml:space="preserve"> </w:t>
      </w:r>
    </w:p>
    <w:tbl>
      <w:tblPr>
        <w:tblStyle w:val="TableGrid"/>
        <w:tblW w:w="9983" w:type="dxa"/>
        <w:tblInd w:w="135" w:type="dxa"/>
        <w:tblCellMar>
          <w:top w:w="135" w:type="dxa"/>
          <w:left w:w="91" w:type="dxa"/>
          <w:bottom w:w="0" w:type="dxa"/>
          <w:right w:w="2" w:type="dxa"/>
        </w:tblCellMar>
        <w:tblLook w:val="04A0" w:firstRow="1" w:lastRow="0" w:firstColumn="1" w:lastColumn="0" w:noHBand="0" w:noVBand="1"/>
      </w:tblPr>
      <w:tblGrid>
        <w:gridCol w:w="710"/>
        <w:gridCol w:w="9273"/>
      </w:tblGrid>
      <w:tr w:rsidR="00332637" w14:paraId="1DD81B6C" w14:textId="77777777">
        <w:trPr>
          <w:trHeight w:val="490"/>
        </w:trPr>
        <w:tc>
          <w:tcPr>
            <w:tcW w:w="710" w:type="dxa"/>
            <w:tcBorders>
              <w:top w:val="single" w:sz="4" w:space="0" w:color="000000"/>
              <w:left w:val="single" w:sz="4" w:space="0" w:color="000000"/>
              <w:bottom w:val="single" w:sz="4" w:space="0" w:color="000000"/>
              <w:right w:val="single" w:sz="4" w:space="0" w:color="000000"/>
            </w:tcBorders>
            <w:vAlign w:val="center"/>
          </w:tcPr>
          <w:p w14:paraId="62C11143"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23C02855" w14:textId="77777777" w:rsidR="00332637" w:rsidRDefault="00844541">
            <w:pPr>
              <w:spacing w:after="0"/>
              <w:ind w:left="19"/>
            </w:pPr>
            <w:r>
              <w:rPr>
                <w:rFonts w:ascii="Footlight MT" w:eastAsia="Footlight MT" w:hAnsi="Footlight MT" w:cs="Footlight MT"/>
                <w:color w:val="FF0000"/>
                <w:sz w:val="24"/>
              </w:rPr>
              <w:t xml:space="preserve">We have been granted </w:t>
            </w:r>
            <w:proofErr w:type="spellStart"/>
            <w:r>
              <w:rPr>
                <w:rFonts w:ascii="Footlight MT" w:eastAsia="Footlight MT" w:hAnsi="Footlight MT" w:cs="Footlight MT"/>
                <w:color w:val="FF0000"/>
                <w:sz w:val="24"/>
              </w:rPr>
              <w:t>LoI</w:t>
            </w:r>
            <w:proofErr w:type="spellEnd"/>
            <w:r>
              <w:rPr>
                <w:rFonts w:ascii="Footlight MT" w:eastAsia="Footlight MT" w:hAnsi="Footlight MT" w:cs="Footlight MT"/>
                <w:color w:val="FF0000"/>
                <w:sz w:val="24"/>
              </w:rPr>
              <w:t xml:space="preserve"> in 2020</w:t>
            </w:r>
            <w:r>
              <w:rPr>
                <w:rFonts w:ascii="Arial" w:eastAsia="Arial" w:hAnsi="Arial" w:cs="Arial"/>
                <w:color w:val="FF0000"/>
                <w:sz w:val="24"/>
              </w:rPr>
              <w:t>-</w:t>
            </w:r>
            <w:r>
              <w:rPr>
                <w:rFonts w:ascii="Footlight MT" w:eastAsia="Footlight MT" w:hAnsi="Footlight MT" w:cs="Footlight MT"/>
                <w:color w:val="FF0000"/>
                <w:sz w:val="24"/>
              </w:rPr>
              <w:t xml:space="preserve">21 and </w:t>
            </w:r>
            <w:proofErr w:type="spellStart"/>
            <w:r>
              <w:rPr>
                <w:rFonts w:ascii="Footlight MT" w:eastAsia="Footlight MT" w:hAnsi="Footlight MT" w:cs="Footlight MT"/>
                <w:color w:val="FF0000"/>
                <w:sz w:val="24"/>
              </w:rPr>
              <w:t>LoA</w:t>
            </w:r>
            <w:proofErr w:type="spellEnd"/>
            <w:r>
              <w:rPr>
                <w:rFonts w:ascii="Footlight MT" w:eastAsia="Footlight MT" w:hAnsi="Footlight MT" w:cs="Footlight MT"/>
                <w:color w:val="FF0000"/>
                <w:sz w:val="24"/>
              </w:rPr>
              <w:t xml:space="preserve"> was rejected</w:t>
            </w:r>
            <w:r>
              <w:rPr>
                <w:rFonts w:ascii="Arial" w:eastAsia="Arial" w:hAnsi="Arial" w:cs="Arial"/>
                <w:color w:val="FF0000"/>
                <w:sz w:val="24"/>
              </w:rPr>
              <w:t xml:space="preserve">. </w:t>
            </w:r>
            <w:r>
              <w:rPr>
                <w:rFonts w:ascii="Footlight MT" w:eastAsia="Footlight MT" w:hAnsi="Footlight MT" w:cs="Footlight MT"/>
                <w:color w:val="FF0000"/>
                <w:sz w:val="24"/>
              </w:rPr>
              <w:t xml:space="preserve">How can we get </w:t>
            </w:r>
            <w:proofErr w:type="spellStart"/>
            <w:r>
              <w:rPr>
                <w:rFonts w:ascii="Footlight MT" w:eastAsia="Footlight MT" w:hAnsi="Footlight MT" w:cs="Footlight MT"/>
                <w:color w:val="FF0000"/>
                <w:sz w:val="24"/>
              </w:rPr>
              <w:t>LoA</w:t>
            </w:r>
            <w:proofErr w:type="spellEnd"/>
            <w:r>
              <w:rPr>
                <w:rFonts w:ascii="Footlight MT" w:eastAsia="Footlight MT" w:hAnsi="Footlight MT" w:cs="Footlight MT"/>
                <w:color w:val="FF0000"/>
                <w:sz w:val="24"/>
              </w:rPr>
              <w:t xml:space="preserve"> this year?</w:t>
            </w:r>
            <w:r>
              <w:rPr>
                <w:rFonts w:ascii="Footlight MT" w:eastAsia="Footlight MT" w:hAnsi="Footlight MT" w:cs="Footlight MT"/>
                <w:sz w:val="24"/>
              </w:rPr>
              <w:t xml:space="preserve"> </w:t>
            </w:r>
          </w:p>
        </w:tc>
      </w:tr>
      <w:tr w:rsidR="00332637" w14:paraId="417C66AE" w14:textId="77777777">
        <w:trPr>
          <w:trHeight w:val="1916"/>
        </w:trPr>
        <w:tc>
          <w:tcPr>
            <w:tcW w:w="710" w:type="dxa"/>
            <w:tcBorders>
              <w:top w:val="single" w:sz="4" w:space="0" w:color="000000"/>
              <w:left w:val="single" w:sz="4" w:space="0" w:color="000000"/>
              <w:bottom w:val="single" w:sz="4" w:space="0" w:color="000000"/>
              <w:right w:val="single" w:sz="4" w:space="0" w:color="000000"/>
            </w:tcBorders>
          </w:tcPr>
          <w:p w14:paraId="06A0D036"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62605027" w14:textId="77777777" w:rsidR="00332637" w:rsidRDefault="00844541">
            <w:pPr>
              <w:spacing w:after="57" w:line="343" w:lineRule="auto"/>
              <w:ind w:left="19" w:right="113"/>
              <w:jc w:val="both"/>
            </w:pPr>
            <w:r>
              <w:rPr>
                <w:rFonts w:ascii="Footlight MT" w:eastAsia="Footlight MT" w:hAnsi="Footlight MT" w:cs="Footlight MT"/>
                <w:color w:val="17365D"/>
                <w:sz w:val="24"/>
              </w:rPr>
              <w:t xml:space="preserve">Applicants issued Letter of Intent </w:t>
            </w:r>
            <w:r>
              <w:rPr>
                <w:rFonts w:ascii="Arial" w:eastAsia="Arial" w:hAnsi="Arial" w:cs="Arial"/>
                <w:color w:val="17365D"/>
                <w:sz w:val="24"/>
              </w:rPr>
              <w:t>(</w:t>
            </w:r>
            <w:proofErr w:type="spellStart"/>
            <w:r>
              <w:rPr>
                <w:rFonts w:ascii="Footlight MT" w:eastAsia="Footlight MT" w:hAnsi="Footlight MT" w:cs="Footlight MT"/>
                <w:color w:val="17365D"/>
                <w:sz w:val="24"/>
              </w:rPr>
              <w:t>LoI</w:t>
            </w:r>
            <w:proofErr w:type="spellEnd"/>
            <w:r>
              <w:rPr>
                <w:rFonts w:ascii="Arial" w:eastAsia="Arial" w:hAnsi="Arial" w:cs="Arial"/>
                <w:color w:val="17365D"/>
                <w:sz w:val="24"/>
              </w:rPr>
              <w:t xml:space="preserve">) </w:t>
            </w:r>
            <w:r>
              <w:rPr>
                <w:rFonts w:ascii="Footlight MT" w:eastAsia="Footlight MT" w:hAnsi="Footlight MT" w:cs="Footlight MT"/>
                <w:color w:val="17365D"/>
                <w:sz w:val="24"/>
              </w:rPr>
              <w:t xml:space="preserve">but rejected after the Expert Visit Committee shall </w:t>
            </w:r>
            <w:r>
              <w:rPr>
                <w:rFonts w:ascii="Footlight MT" w:eastAsia="Footlight MT" w:hAnsi="Footlight MT" w:cs="Footlight MT"/>
                <w:color w:val="17365D"/>
                <w:sz w:val="24"/>
              </w:rPr>
              <w:t>inform the Council about their readiness of infrastructure after making the payment of TER Charges as per Clause 1</w:t>
            </w:r>
            <w:r>
              <w:rPr>
                <w:rFonts w:ascii="Arial" w:eastAsia="Arial" w:hAnsi="Arial" w:cs="Arial"/>
                <w:color w:val="17365D"/>
                <w:sz w:val="24"/>
              </w:rPr>
              <w:t>.</w:t>
            </w:r>
            <w:r>
              <w:rPr>
                <w:rFonts w:ascii="Footlight MT" w:eastAsia="Footlight MT" w:hAnsi="Footlight MT" w:cs="Footlight MT"/>
                <w:color w:val="17365D"/>
                <w:sz w:val="24"/>
              </w:rPr>
              <w:t>4</w:t>
            </w:r>
            <w:r>
              <w:rPr>
                <w:rFonts w:ascii="Arial" w:eastAsia="Arial" w:hAnsi="Arial" w:cs="Arial"/>
                <w:color w:val="17365D"/>
                <w:sz w:val="24"/>
              </w:rPr>
              <w:t>.</w:t>
            </w:r>
            <w:r>
              <w:rPr>
                <w:rFonts w:ascii="Footlight MT" w:eastAsia="Footlight MT" w:hAnsi="Footlight MT" w:cs="Footlight MT"/>
                <w:color w:val="17365D"/>
                <w:sz w:val="24"/>
              </w:rPr>
              <w:t>2 of APH 2021</w:t>
            </w:r>
            <w:r>
              <w:rPr>
                <w:rFonts w:ascii="Arial" w:eastAsia="Arial" w:hAnsi="Arial" w:cs="Arial"/>
                <w:color w:val="17365D"/>
                <w:sz w:val="24"/>
              </w:rPr>
              <w:t>-</w:t>
            </w:r>
            <w:r>
              <w:rPr>
                <w:rFonts w:ascii="Footlight MT" w:eastAsia="Footlight MT" w:hAnsi="Footlight MT" w:cs="Footlight MT"/>
                <w:color w:val="17365D"/>
                <w:sz w:val="24"/>
              </w:rPr>
              <w:t>22 through online mode for conduct of another</w:t>
            </w:r>
            <w:r>
              <w:rPr>
                <w:rFonts w:ascii="Footlight MT" w:eastAsia="Footlight MT" w:hAnsi="Footlight MT" w:cs="Footlight MT"/>
                <w:sz w:val="24"/>
              </w:rPr>
              <w:t xml:space="preserve"> </w:t>
            </w:r>
            <w:r>
              <w:rPr>
                <w:rFonts w:ascii="Footlight MT" w:eastAsia="Footlight MT" w:hAnsi="Footlight MT" w:cs="Footlight MT"/>
                <w:color w:val="17365D"/>
                <w:sz w:val="24"/>
              </w:rPr>
              <w:t xml:space="preserve">Expert Visit Committee </w:t>
            </w:r>
            <w:r>
              <w:rPr>
                <w:rFonts w:ascii="Arial" w:eastAsia="Arial" w:hAnsi="Arial" w:cs="Arial"/>
                <w:color w:val="17365D"/>
                <w:sz w:val="24"/>
              </w:rPr>
              <w:t>(</w:t>
            </w:r>
            <w:r>
              <w:rPr>
                <w:rFonts w:ascii="Footlight MT" w:eastAsia="Footlight MT" w:hAnsi="Footlight MT" w:cs="Footlight MT"/>
                <w:color w:val="17365D"/>
                <w:sz w:val="24"/>
              </w:rPr>
              <w:t>EVC</w:t>
            </w:r>
            <w:r>
              <w:rPr>
                <w:rFonts w:ascii="Arial" w:eastAsia="Arial" w:hAnsi="Arial" w:cs="Arial"/>
                <w:color w:val="17365D"/>
                <w:sz w:val="24"/>
              </w:rPr>
              <w:t xml:space="preserve">). </w:t>
            </w:r>
            <w:r>
              <w:rPr>
                <w:rFonts w:ascii="Footlight MT" w:eastAsia="Footlight MT" w:hAnsi="Footlight MT" w:cs="Footlight MT"/>
                <w:color w:val="17365D"/>
                <w:sz w:val="24"/>
              </w:rPr>
              <w:t xml:space="preserve">The validity of </w:t>
            </w:r>
            <w:proofErr w:type="spellStart"/>
            <w:r>
              <w:rPr>
                <w:rFonts w:ascii="Footlight MT" w:eastAsia="Footlight MT" w:hAnsi="Footlight MT" w:cs="Footlight MT"/>
                <w:color w:val="17365D"/>
                <w:sz w:val="24"/>
              </w:rPr>
              <w:t>LoI</w:t>
            </w:r>
            <w:proofErr w:type="spellEnd"/>
            <w:r>
              <w:rPr>
                <w:rFonts w:ascii="Footlight MT" w:eastAsia="Footlight MT" w:hAnsi="Footlight MT" w:cs="Footlight MT"/>
                <w:color w:val="17365D"/>
                <w:sz w:val="24"/>
              </w:rPr>
              <w:t xml:space="preserve"> is Two Years from the year of</w:t>
            </w:r>
            <w:r>
              <w:rPr>
                <w:rFonts w:ascii="Footlight MT" w:eastAsia="Footlight MT" w:hAnsi="Footlight MT" w:cs="Footlight MT"/>
                <w:color w:val="17365D"/>
                <w:sz w:val="24"/>
              </w:rPr>
              <w:t xml:space="preserve"> issue of </w:t>
            </w:r>
            <w:proofErr w:type="spellStart"/>
            <w:r>
              <w:rPr>
                <w:rFonts w:ascii="Footlight MT" w:eastAsia="Footlight MT" w:hAnsi="Footlight MT" w:cs="Footlight MT"/>
                <w:color w:val="17365D"/>
                <w:sz w:val="24"/>
              </w:rPr>
              <w:t>LoI</w:t>
            </w:r>
            <w:proofErr w:type="spellEnd"/>
            <w:r>
              <w:rPr>
                <w:rFonts w:ascii="Arial" w:eastAsia="Arial" w:hAnsi="Arial" w:cs="Arial"/>
                <w:color w:val="17365D"/>
                <w:sz w:val="24"/>
              </w:rPr>
              <w:t>.</w:t>
            </w:r>
            <w:r>
              <w:rPr>
                <w:rFonts w:ascii="Arial" w:eastAsia="Arial" w:hAnsi="Arial" w:cs="Arial"/>
                <w:sz w:val="24"/>
              </w:rPr>
              <w:t xml:space="preserve"> </w:t>
            </w:r>
          </w:p>
          <w:p w14:paraId="23EFCC46" w14:textId="77777777" w:rsidR="00332637" w:rsidRDefault="00844541">
            <w:pPr>
              <w:spacing w:after="0"/>
              <w:ind w:left="19"/>
            </w:pPr>
            <w:r>
              <w:rPr>
                <w:rFonts w:ascii="Footlight MT" w:eastAsia="Footlight MT" w:hAnsi="Footlight MT" w:cs="Footlight MT"/>
                <w:color w:val="17365D"/>
                <w:sz w:val="24"/>
              </w:rPr>
              <w:t xml:space="preserve">In this case the validity </w:t>
            </w:r>
            <w:proofErr w:type="spellStart"/>
            <w:r>
              <w:rPr>
                <w:rFonts w:ascii="Footlight MT" w:eastAsia="Footlight MT" w:hAnsi="Footlight MT" w:cs="Footlight MT"/>
                <w:color w:val="17365D"/>
                <w:sz w:val="24"/>
              </w:rPr>
              <w:t>upto</w:t>
            </w:r>
            <w:proofErr w:type="spellEnd"/>
            <w:r>
              <w:rPr>
                <w:rFonts w:ascii="Footlight MT" w:eastAsia="Footlight MT" w:hAnsi="Footlight MT" w:cs="Footlight MT"/>
                <w:color w:val="17365D"/>
                <w:sz w:val="24"/>
              </w:rPr>
              <w:t xml:space="preserve"> 2022</w:t>
            </w:r>
            <w:r>
              <w:rPr>
                <w:rFonts w:ascii="Arial" w:eastAsia="Arial" w:hAnsi="Arial" w:cs="Arial"/>
                <w:color w:val="17365D"/>
                <w:sz w:val="24"/>
              </w:rPr>
              <w:t>-</w:t>
            </w:r>
            <w:r>
              <w:rPr>
                <w:rFonts w:ascii="Footlight MT" w:eastAsia="Footlight MT" w:hAnsi="Footlight MT" w:cs="Footlight MT"/>
                <w:color w:val="17365D"/>
                <w:sz w:val="24"/>
              </w:rPr>
              <w:t>23</w:t>
            </w:r>
            <w:r>
              <w:rPr>
                <w:rFonts w:ascii="Arial" w:eastAsia="Arial" w:hAnsi="Arial" w:cs="Arial"/>
                <w:color w:val="17365D"/>
                <w:sz w:val="24"/>
              </w:rPr>
              <w:t>.</w:t>
            </w:r>
            <w:r>
              <w:rPr>
                <w:rFonts w:ascii="Arial" w:eastAsia="Arial" w:hAnsi="Arial" w:cs="Arial"/>
                <w:sz w:val="24"/>
              </w:rPr>
              <w:t xml:space="preserve"> </w:t>
            </w:r>
          </w:p>
        </w:tc>
      </w:tr>
    </w:tbl>
    <w:p w14:paraId="5C7C0577" w14:textId="77777777" w:rsidR="00332637" w:rsidRDefault="00332637">
      <w:pPr>
        <w:spacing w:after="0"/>
        <w:ind w:left="-542" w:right="110"/>
      </w:pPr>
    </w:p>
    <w:tbl>
      <w:tblPr>
        <w:tblStyle w:val="TableGrid"/>
        <w:tblW w:w="9983" w:type="dxa"/>
        <w:tblInd w:w="135" w:type="dxa"/>
        <w:tblCellMar>
          <w:top w:w="79" w:type="dxa"/>
          <w:left w:w="91" w:type="dxa"/>
          <w:bottom w:w="0" w:type="dxa"/>
          <w:right w:w="2" w:type="dxa"/>
        </w:tblCellMar>
        <w:tblLook w:val="04A0" w:firstRow="1" w:lastRow="0" w:firstColumn="1" w:lastColumn="0" w:noHBand="0" w:noVBand="1"/>
      </w:tblPr>
      <w:tblGrid>
        <w:gridCol w:w="710"/>
        <w:gridCol w:w="9273"/>
      </w:tblGrid>
      <w:tr w:rsidR="00332637" w14:paraId="52E1D70A" w14:textId="77777777">
        <w:trPr>
          <w:trHeight w:val="855"/>
        </w:trPr>
        <w:tc>
          <w:tcPr>
            <w:tcW w:w="710" w:type="dxa"/>
            <w:tcBorders>
              <w:top w:val="single" w:sz="4" w:space="0" w:color="000000"/>
              <w:left w:val="single" w:sz="4" w:space="0" w:color="000000"/>
              <w:bottom w:val="single" w:sz="4" w:space="0" w:color="000000"/>
              <w:right w:val="single" w:sz="4" w:space="0" w:color="000000"/>
            </w:tcBorders>
          </w:tcPr>
          <w:p w14:paraId="1CEA816C"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6B73C1E1" w14:textId="77777777" w:rsidR="00332637" w:rsidRDefault="00844541">
            <w:pPr>
              <w:spacing w:after="0"/>
              <w:ind w:left="19"/>
              <w:jc w:val="both"/>
            </w:pPr>
            <w:r>
              <w:rPr>
                <w:rFonts w:ascii="Footlight MT" w:eastAsia="Footlight MT" w:hAnsi="Footlight MT" w:cs="Footlight MT"/>
                <w:color w:val="FF0000"/>
                <w:sz w:val="24"/>
              </w:rPr>
              <w:t>We have got the first approval for our Institution in 2020</w:t>
            </w:r>
            <w:r>
              <w:rPr>
                <w:rFonts w:ascii="Arial" w:eastAsia="Arial" w:hAnsi="Arial" w:cs="Arial"/>
                <w:color w:val="FF0000"/>
                <w:sz w:val="24"/>
              </w:rPr>
              <w:t>-</w:t>
            </w:r>
            <w:r>
              <w:rPr>
                <w:rFonts w:ascii="Footlight MT" w:eastAsia="Footlight MT" w:hAnsi="Footlight MT" w:cs="Footlight MT"/>
                <w:color w:val="FF0000"/>
                <w:sz w:val="24"/>
              </w:rPr>
              <w:t>21</w:t>
            </w:r>
            <w:r>
              <w:rPr>
                <w:rFonts w:ascii="Arial" w:eastAsia="Arial" w:hAnsi="Arial" w:cs="Arial"/>
                <w:color w:val="FF0000"/>
                <w:sz w:val="24"/>
              </w:rPr>
              <w:t xml:space="preserve">. </w:t>
            </w:r>
            <w:r>
              <w:rPr>
                <w:rFonts w:ascii="Footlight MT" w:eastAsia="Footlight MT" w:hAnsi="Footlight MT" w:cs="Footlight MT"/>
                <w:color w:val="FF0000"/>
                <w:sz w:val="24"/>
              </w:rPr>
              <w:t>But we have NOT admitted</w:t>
            </w:r>
            <w:r>
              <w:rPr>
                <w:rFonts w:ascii="Footlight MT" w:eastAsia="Footlight MT" w:hAnsi="Footlight MT" w:cs="Footlight MT"/>
                <w:sz w:val="24"/>
              </w:rPr>
              <w:t xml:space="preserve"> </w:t>
            </w:r>
            <w:r>
              <w:rPr>
                <w:rFonts w:ascii="Footlight MT" w:eastAsia="Footlight MT" w:hAnsi="Footlight MT" w:cs="Footlight MT"/>
                <w:color w:val="FF0000"/>
                <w:sz w:val="24"/>
              </w:rPr>
              <w:t>students due the delay in getting affiliation</w:t>
            </w:r>
            <w:r>
              <w:rPr>
                <w:rFonts w:ascii="Arial" w:eastAsia="Arial" w:hAnsi="Arial" w:cs="Arial"/>
                <w:color w:val="FF0000"/>
                <w:sz w:val="24"/>
              </w:rPr>
              <w:t xml:space="preserve">. </w:t>
            </w:r>
            <w:r>
              <w:rPr>
                <w:rFonts w:ascii="Footlight MT" w:eastAsia="Footlight MT" w:hAnsi="Footlight MT" w:cs="Footlight MT"/>
                <w:color w:val="FF0000"/>
                <w:sz w:val="24"/>
              </w:rPr>
              <w:t xml:space="preserve">Do we need to apply for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w:t>
            </w:r>
            <w:r>
              <w:rPr>
                <w:rFonts w:ascii="Footlight MT" w:eastAsia="Footlight MT" w:hAnsi="Footlight MT" w:cs="Footlight MT"/>
                <w:sz w:val="24"/>
              </w:rPr>
              <w:t xml:space="preserve"> </w:t>
            </w:r>
          </w:p>
        </w:tc>
      </w:tr>
      <w:tr w:rsidR="00332637" w14:paraId="12E3FCFD" w14:textId="77777777">
        <w:trPr>
          <w:trHeight w:val="1762"/>
        </w:trPr>
        <w:tc>
          <w:tcPr>
            <w:tcW w:w="710" w:type="dxa"/>
            <w:tcBorders>
              <w:top w:val="single" w:sz="4" w:space="0" w:color="000000"/>
              <w:left w:val="single" w:sz="4" w:space="0" w:color="000000"/>
              <w:bottom w:val="single" w:sz="4" w:space="0" w:color="000000"/>
              <w:right w:val="single" w:sz="4" w:space="0" w:color="000000"/>
            </w:tcBorders>
          </w:tcPr>
          <w:p w14:paraId="3D036FAD"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47E01FE8" w14:textId="77777777" w:rsidR="00332637" w:rsidRDefault="00844541">
            <w:pPr>
              <w:spacing w:after="112"/>
              <w:ind w:left="19"/>
            </w:pPr>
            <w:r>
              <w:rPr>
                <w:rFonts w:ascii="Footlight MT" w:eastAsia="Footlight MT" w:hAnsi="Footlight MT" w:cs="Footlight MT"/>
                <w:color w:val="001F5F"/>
                <w:sz w:val="24"/>
              </w:rPr>
              <w:t xml:space="preserve">ALL the applicants issued </w:t>
            </w:r>
            <w:proofErr w:type="spellStart"/>
            <w:r>
              <w:rPr>
                <w:rFonts w:ascii="Footlight MT" w:eastAsia="Footlight MT" w:hAnsi="Footlight MT" w:cs="Footlight MT"/>
                <w:color w:val="001F5F"/>
                <w:sz w:val="24"/>
              </w:rPr>
              <w:t>LoA</w:t>
            </w:r>
            <w:proofErr w:type="spellEnd"/>
            <w:r>
              <w:rPr>
                <w:rFonts w:ascii="Footlight MT" w:eastAsia="Footlight MT" w:hAnsi="Footlight MT" w:cs="Footlight MT"/>
                <w:color w:val="001F5F"/>
                <w:sz w:val="24"/>
              </w:rPr>
              <w:t xml:space="preserve"> for starting the New Technical Institutions shall apply on </w:t>
            </w:r>
          </w:p>
          <w:p w14:paraId="7C34DBDF" w14:textId="77777777" w:rsidR="00332637" w:rsidRDefault="00844541">
            <w:pPr>
              <w:spacing w:after="0"/>
              <w:ind w:left="19" w:right="183"/>
              <w:jc w:val="both"/>
            </w:pPr>
            <w:r>
              <w:rPr>
                <w:rFonts w:ascii="Footlight MT" w:eastAsia="Footlight MT" w:hAnsi="Footlight MT" w:cs="Footlight MT"/>
                <w:color w:val="001F5F"/>
                <w:sz w:val="24"/>
              </w:rPr>
              <w:t>AICTE Web</w:t>
            </w:r>
            <w:r>
              <w:rPr>
                <w:rFonts w:ascii="Arial" w:eastAsia="Arial" w:hAnsi="Arial" w:cs="Arial"/>
                <w:color w:val="001F5F"/>
                <w:sz w:val="24"/>
              </w:rPr>
              <w:t>-</w:t>
            </w:r>
            <w:r>
              <w:rPr>
                <w:rFonts w:ascii="Footlight MT" w:eastAsia="Footlight MT" w:hAnsi="Footlight MT" w:cs="Footlight MT"/>
                <w:color w:val="001F5F"/>
                <w:sz w:val="24"/>
              </w:rPr>
              <w:t xml:space="preserve">Portal for Extension of Approval </w:t>
            </w:r>
            <w:r>
              <w:rPr>
                <w:rFonts w:ascii="Arial" w:eastAsia="Arial" w:hAnsi="Arial" w:cs="Arial"/>
                <w:color w:val="001F5F"/>
                <w:sz w:val="24"/>
              </w:rPr>
              <w:t>(</w:t>
            </w:r>
            <w:r>
              <w:rPr>
                <w:rFonts w:ascii="Footlight MT" w:eastAsia="Footlight MT" w:hAnsi="Footlight MT" w:cs="Footlight MT"/>
                <w:color w:val="001F5F"/>
                <w:sz w:val="24"/>
              </w:rPr>
              <w:t>EOA</w:t>
            </w:r>
            <w:r>
              <w:rPr>
                <w:rFonts w:ascii="Arial" w:eastAsia="Arial" w:hAnsi="Arial" w:cs="Arial"/>
                <w:color w:val="001F5F"/>
                <w:sz w:val="24"/>
              </w:rPr>
              <w:t xml:space="preserve">) </w:t>
            </w:r>
            <w:r>
              <w:rPr>
                <w:rFonts w:ascii="Footlight MT" w:eastAsia="Footlight MT" w:hAnsi="Footlight MT" w:cs="Footlight MT"/>
                <w:color w:val="001F5F"/>
                <w:sz w:val="24"/>
              </w:rPr>
              <w:t>as specified in the Approval Process Handbook from the next Academic Year onwards, irrespective of the admission of t</w:t>
            </w:r>
            <w:r>
              <w:rPr>
                <w:rFonts w:ascii="Footlight MT" w:eastAsia="Footlight MT" w:hAnsi="Footlight MT" w:cs="Footlight MT"/>
                <w:color w:val="001F5F"/>
                <w:sz w:val="24"/>
              </w:rPr>
              <w:t>he students</w:t>
            </w:r>
            <w:r>
              <w:rPr>
                <w:rFonts w:ascii="Arial" w:eastAsia="Arial" w:hAnsi="Arial" w:cs="Arial"/>
                <w:color w:val="001F5F"/>
                <w:sz w:val="24"/>
              </w:rPr>
              <w:t xml:space="preserve">. </w:t>
            </w:r>
            <w:r>
              <w:rPr>
                <w:rFonts w:ascii="Footlight MT" w:eastAsia="Footlight MT" w:hAnsi="Footlight MT" w:cs="Footlight MT"/>
                <w:color w:val="001F5F"/>
                <w:sz w:val="24"/>
              </w:rPr>
              <w:t>However, such institutes need to answer one Question related to this on portal in</w:t>
            </w:r>
            <w:r>
              <w:rPr>
                <w:rFonts w:ascii="Footlight MT" w:eastAsia="Footlight MT" w:hAnsi="Footlight MT" w:cs="Footlight MT"/>
                <w:sz w:val="24"/>
              </w:rPr>
              <w:t xml:space="preserve"> </w:t>
            </w:r>
            <w:r>
              <w:rPr>
                <w:rFonts w:ascii="Footlight MT" w:eastAsia="Footlight MT" w:hAnsi="Footlight MT" w:cs="Footlight MT"/>
                <w:color w:val="001F5F"/>
                <w:sz w:val="24"/>
              </w:rPr>
              <w:t>order to avoid deficiency</w:t>
            </w:r>
            <w:r>
              <w:rPr>
                <w:rFonts w:ascii="Arial" w:eastAsia="Arial" w:hAnsi="Arial" w:cs="Arial"/>
                <w:b/>
                <w:color w:val="001F5F"/>
                <w:sz w:val="24"/>
              </w:rPr>
              <w:t>.</w:t>
            </w:r>
            <w:r>
              <w:rPr>
                <w:rFonts w:ascii="Arial" w:eastAsia="Arial" w:hAnsi="Arial" w:cs="Arial"/>
                <w:b/>
                <w:sz w:val="24"/>
              </w:rPr>
              <w:t xml:space="preserve"> </w:t>
            </w:r>
          </w:p>
        </w:tc>
      </w:tr>
      <w:tr w:rsidR="00332637" w14:paraId="1978AE2E" w14:textId="77777777">
        <w:trPr>
          <w:trHeight w:val="490"/>
        </w:trPr>
        <w:tc>
          <w:tcPr>
            <w:tcW w:w="710" w:type="dxa"/>
            <w:vMerge w:val="restart"/>
            <w:tcBorders>
              <w:top w:val="single" w:sz="4" w:space="0" w:color="000000"/>
              <w:left w:val="single" w:sz="4" w:space="0" w:color="000000"/>
              <w:bottom w:val="single" w:sz="4" w:space="0" w:color="000000"/>
              <w:right w:val="single" w:sz="4" w:space="0" w:color="000000"/>
            </w:tcBorders>
          </w:tcPr>
          <w:p w14:paraId="4F6D3CDE"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2CC4EB03" w14:textId="77777777" w:rsidR="00332637" w:rsidRDefault="00844541">
            <w:pPr>
              <w:spacing w:after="0"/>
              <w:ind w:left="19"/>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While applying, I had made a mistake in opting for FN</w:t>
            </w:r>
            <w:r>
              <w:rPr>
                <w:rFonts w:ascii="Arial" w:eastAsia="Arial" w:hAnsi="Arial" w:cs="Arial"/>
                <w:color w:val="FF0000"/>
                <w:sz w:val="24"/>
              </w:rPr>
              <w:t>/</w:t>
            </w:r>
            <w:r>
              <w:rPr>
                <w:rFonts w:ascii="Footlight MT" w:eastAsia="Footlight MT" w:hAnsi="Footlight MT" w:cs="Footlight MT"/>
                <w:color w:val="FF0000"/>
                <w:sz w:val="24"/>
              </w:rPr>
              <w:t>OCI? How can I rectify the mistake?</w:t>
            </w:r>
            <w:r>
              <w:rPr>
                <w:rFonts w:ascii="Footlight MT" w:eastAsia="Footlight MT" w:hAnsi="Footlight MT" w:cs="Footlight MT"/>
                <w:sz w:val="24"/>
              </w:rPr>
              <w:t xml:space="preserve"> </w:t>
            </w:r>
          </w:p>
        </w:tc>
      </w:tr>
      <w:tr w:rsidR="00332637" w14:paraId="5BF5ED55" w14:textId="77777777">
        <w:trPr>
          <w:trHeight w:val="854"/>
        </w:trPr>
        <w:tc>
          <w:tcPr>
            <w:tcW w:w="0" w:type="auto"/>
            <w:vMerge/>
            <w:tcBorders>
              <w:top w:val="nil"/>
              <w:left w:val="single" w:sz="4" w:space="0" w:color="000000"/>
              <w:bottom w:val="single" w:sz="4" w:space="0" w:color="000000"/>
              <w:right w:val="single" w:sz="4" w:space="0" w:color="000000"/>
            </w:tcBorders>
          </w:tcPr>
          <w:p w14:paraId="45BED741"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tcPr>
          <w:p w14:paraId="4554A976" w14:textId="77777777" w:rsidR="00332637" w:rsidRDefault="00844541">
            <w:pPr>
              <w:spacing w:after="0"/>
              <w:ind w:left="19"/>
              <w:jc w:val="both"/>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 xml:space="preserve">We had applied for the </w:t>
            </w:r>
            <w:r>
              <w:rPr>
                <w:rFonts w:ascii="Footlight MT" w:eastAsia="Footlight MT" w:hAnsi="Footlight MT" w:cs="Footlight MT"/>
                <w:color w:val="FF0000"/>
                <w:sz w:val="24"/>
              </w:rPr>
              <w:t>Closure of the Institution, but now we have decided to apply for</w:t>
            </w:r>
            <w:r>
              <w:rPr>
                <w:rFonts w:ascii="Footlight MT" w:eastAsia="Footlight MT" w:hAnsi="Footlight MT" w:cs="Footlight MT"/>
                <w:sz w:val="24"/>
              </w:rPr>
              <w:t xml:space="preserve"> </w:t>
            </w:r>
            <w:proofErr w:type="spellStart"/>
            <w:r>
              <w:rPr>
                <w:rFonts w:ascii="Footlight MT" w:eastAsia="Footlight MT" w:hAnsi="Footlight MT" w:cs="Footlight MT"/>
                <w:color w:val="FF0000"/>
                <w:sz w:val="24"/>
              </w:rPr>
              <w:t>EoA</w:t>
            </w:r>
            <w:proofErr w:type="spellEnd"/>
            <w:r>
              <w:rPr>
                <w:rFonts w:ascii="Arial" w:eastAsia="Arial" w:hAnsi="Arial" w:cs="Arial"/>
                <w:color w:val="FF0000"/>
                <w:sz w:val="24"/>
              </w:rPr>
              <w:t xml:space="preserve">. </w:t>
            </w:r>
            <w:r>
              <w:rPr>
                <w:rFonts w:ascii="Footlight MT" w:eastAsia="Footlight MT" w:hAnsi="Footlight MT" w:cs="Footlight MT"/>
                <w:color w:val="FF0000"/>
                <w:sz w:val="24"/>
              </w:rPr>
              <w:t>How can I revert the application?</w:t>
            </w:r>
            <w:r>
              <w:rPr>
                <w:rFonts w:ascii="Footlight MT" w:eastAsia="Footlight MT" w:hAnsi="Footlight MT" w:cs="Footlight MT"/>
                <w:sz w:val="24"/>
              </w:rPr>
              <w:t xml:space="preserve"> </w:t>
            </w:r>
          </w:p>
        </w:tc>
      </w:tr>
      <w:tr w:rsidR="00332637" w14:paraId="0EBAFDA0" w14:textId="77777777">
        <w:trPr>
          <w:trHeight w:val="946"/>
        </w:trPr>
        <w:tc>
          <w:tcPr>
            <w:tcW w:w="710" w:type="dxa"/>
            <w:tcBorders>
              <w:top w:val="single" w:sz="4" w:space="0" w:color="000000"/>
              <w:left w:val="single" w:sz="4" w:space="0" w:color="000000"/>
              <w:bottom w:val="single" w:sz="4" w:space="0" w:color="000000"/>
              <w:right w:val="single" w:sz="4" w:space="0" w:color="000000"/>
            </w:tcBorders>
          </w:tcPr>
          <w:p w14:paraId="049EAB14"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5615BF88" w14:textId="77777777" w:rsidR="00332637" w:rsidRDefault="00844541">
            <w:pPr>
              <w:spacing w:after="246"/>
              <w:ind w:left="19"/>
            </w:pPr>
            <w:r>
              <w:rPr>
                <w:rFonts w:ascii="Footlight MT" w:eastAsia="Footlight MT" w:hAnsi="Footlight MT" w:cs="Footlight MT"/>
                <w:color w:val="001F5F"/>
                <w:sz w:val="24"/>
              </w:rPr>
              <w:t>For a and b</w:t>
            </w:r>
            <w:r>
              <w:rPr>
                <w:rFonts w:ascii="Arial" w:eastAsia="Arial" w:hAnsi="Arial" w:cs="Arial"/>
                <w:color w:val="001F5F"/>
                <w:sz w:val="24"/>
              </w:rPr>
              <w:t>:</w:t>
            </w:r>
            <w:r>
              <w:rPr>
                <w:rFonts w:ascii="Arial" w:eastAsia="Arial" w:hAnsi="Arial" w:cs="Arial"/>
                <w:sz w:val="24"/>
              </w:rPr>
              <w:t xml:space="preserve"> </w:t>
            </w:r>
          </w:p>
          <w:p w14:paraId="1B61B720" w14:textId="77777777" w:rsidR="00332637" w:rsidRDefault="00844541">
            <w:pPr>
              <w:spacing w:after="0"/>
              <w:ind w:left="19"/>
            </w:pPr>
            <w:r>
              <w:rPr>
                <w:rFonts w:ascii="Footlight MT" w:eastAsia="Footlight MT" w:hAnsi="Footlight MT" w:cs="Footlight MT"/>
                <w:color w:val="001F5F"/>
                <w:sz w:val="24"/>
              </w:rPr>
              <w:t>You can inform AICTE as per the procedure mentioned in Clause 2</w:t>
            </w:r>
            <w:r>
              <w:rPr>
                <w:rFonts w:ascii="Arial" w:eastAsia="Arial" w:hAnsi="Arial" w:cs="Arial"/>
                <w:color w:val="001F5F"/>
                <w:sz w:val="24"/>
              </w:rPr>
              <w:t>.</w:t>
            </w:r>
            <w:r>
              <w:rPr>
                <w:rFonts w:ascii="Footlight MT" w:eastAsia="Footlight MT" w:hAnsi="Footlight MT" w:cs="Footlight MT"/>
                <w:color w:val="001F5F"/>
                <w:sz w:val="24"/>
              </w:rPr>
              <w:t>3</w:t>
            </w:r>
            <w:r>
              <w:rPr>
                <w:rFonts w:ascii="Arial" w:eastAsia="Arial" w:hAnsi="Arial" w:cs="Arial"/>
                <w:color w:val="001F5F"/>
                <w:sz w:val="24"/>
              </w:rPr>
              <w:t>.</w:t>
            </w:r>
            <w:r>
              <w:rPr>
                <w:rFonts w:ascii="Footlight MT" w:eastAsia="Footlight MT" w:hAnsi="Footlight MT" w:cs="Footlight MT"/>
                <w:color w:val="001F5F"/>
                <w:sz w:val="24"/>
              </w:rPr>
              <w:t>8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29A927A4" w14:textId="77777777">
        <w:trPr>
          <w:trHeight w:val="782"/>
        </w:trPr>
        <w:tc>
          <w:tcPr>
            <w:tcW w:w="710" w:type="dxa"/>
            <w:tcBorders>
              <w:top w:val="single" w:sz="4" w:space="0" w:color="000000"/>
              <w:left w:val="single" w:sz="4" w:space="0" w:color="000000"/>
              <w:bottom w:val="single" w:sz="4" w:space="0" w:color="000000"/>
              <w:right w:val="single" w:sz="4" w:space="0" w:color="000000"/>
            </w:tcBorders>
          </w:tcPr>
          <w:p w14:paraId="36A0A30A"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4B9B8E26" w14:textId="77777777" w:rsidR="00332637" w:rsidRDefault="00844541">
            <w:pPr>
              <w:spacing w:after="0"/>
              <w:ind w:left="19"/>
            </w:pPr>
            <w:r>
              <w:rPr>
                <w:rFonts w:ascii="Footlight MT" w:eastAsia="Footlight MT" w:hAnsi="Footlight MT" w:cs="Footlight MT"/>
                <w:color w:val="FF0000"/>
                <w:sz w:val="24"/>
              </w:rPr>
              <w:t xml:space="preserve">We had 25 years of Live Lease at the </w:t>
            </w:r>
            <w:r>
              <w:rPr>
                <w:rFonts w:ascii="Footlight MT" w:eastAsia="Footlight MT" w:hAnsi="Footlight MT" w:cs="Footlight MT"/>
                <w:color w:val="FF0000"/>
                <w:sz w:val="24"/>
              </w:rPr>
              <w:t>time of our approval for establishment of new Technical Institution, currently our Live Lease is 5 years</w:t>
            </w:r>
            <w:r>
              <w:rPr>
                <w:rFonts w:ascii="Arial" w:eastAsia="Arial" w:hAnsi="Arial" w:cs="Arial"/>
                <w:color w:val="FF0000"/>
                <w:sz w:val="24"/>
              </w:rPr>
              <w:t xml:space="preserve">. </w:t>
            </w:r>
            <w:r>
              <w:rPr>
                <w:rFonts w:ascii="Footlight MT" w:eastAsia="Footlight MT" w:hAnsi="Footlight MT" w:cs="Footlight MT"/>
                <w:color w:val="FF0000"/>
                <w:sz w:val="24"/>
              </w:rPr>
              <w:t xml:space="preserve">What should we do to get the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w:t>
            </w:r>
            <w:r>
              <w:rPr>
                <w:rFonts w:ascii="Footlight MT" w:eastAsia="Footlight MT" w:hAnsi="Footlight MT" w:cs="Footlight MT"/>
                <w:sz w:val="24"/>
              </w:rPr>
              <w:t xml:space="preserve"> </w:t>
            </w:r>
          </w:p>
        </w:tc>
      </w:tr>
      <w:tr w:rsidR="00332637" w14:paraId="479BDC0B" w14:textId="77777777">
        <w:trPr>
          <w:trHeight w:val="1397"/>
        </w:trPr>
        <w:tc>
          <w:tcPr>
            <w:tcW w:w="710" w:type="dxa"/>
            <w:tcBorders>
              <w:top w:val="single" w:sz="4" w:space="0" w:color="000000"/>
              <w:left w:val="single" w:sz="4" w:space="0" w:color="000000"/>
              <w:bottom w:val="single" w:sz="4" w:space="0" w:color="000000"/>
              <w:right w:val="single" w:sz="4" w:space="0" w:color="000000"/>
            </w:tcBorders>
          </w:tcPr>
          <w:p w14:paraId="59627E44" w14:textId="77777777" w:rsidR="00332637" w:rsidRDefault="00844541">
            <w:pPr>
              <w:spacing w:after="0"/>
            </w:pPr>
            <w:proofErr w:type="gramStart"/>
            <w:r>
              <w:rPr>
                <w:rFonts w:ascii="Footlight MT" w:eastAsia="Footlight MT" w:hAnsi="Footlight MT" w:cs="Footlight MT"/>
                <w:color w:val="001F5F"/>
                <w:sz w:val="24"/>
              </w:rPr>
              <w:lastRenderedPageBreak/>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3292DFAE" w14:textId="77777777" w:rsidR="00332637" w:rsidRDefault="00844541">
            <w:pPr>
              <w:spacing w:after="0"/>
              <w:ind w:left="19" w:right="208"/>
              <w:jc w:val="both"/>
            </w:pPr>
            <w:r>
              <w:rPr>
                <w:rFonts w:ascii="Footlight MT" w:eastAsia="Footlight MT" w:hAnsi="Footlight MT" w:cs="Footlight MT"/>
                <w:color w:val="001F5F"/>
                <w:sz w:val="24"/>
              </w:rPr>
              <w:t xml:space="preserve">In case of Institutions having Lease agreement for Land, the Council shall NOT issue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from the Year in whi</w:t>
            </w:r>
            <w:r>
              <w:rPr>
                <w:rFonts w:ascii="Footlight MT" w:eastAsia="Footlight MT" w:hAnsi="Footlight MT" w:cs="Footlight MT"/>
                <w:color w:val="001F5F"/>
                <w:sz w:val="24"/>
              </w:rPr>
              <w:t>ch the Live Lease is equal to the number of years of the Course having</w:t>
            </w:r>
            <w:r>
              <w:rPr>
                <w:rFonts w:ascii="Footlight MT" w:eastAsia="Footlight MT" w:hAnsi="Footlight MT" w:cs="Footlight MT"/>
                <w:sz w:val="24"/>
              </w:rPr>
              <w:t xml:space="preserve"> </w:t>
            </w:r>
            <w:r>
              <w:rPr>
                <w:rFonts w:ascii="Footlight MT" w:eastAsia="Footlight MT" w:hAnsi="Footlight MT" w:cs="Footlight MT"/>
                <w:color w:val="001F5F"/>
                <w:sz w:val="24"/>
              </w:rPr>
              <w:t>the maximum duration</w:t>
            </w:r>
            <w:r>
              <w:rPr>
                <w:rFonts w:ascii="Arial" w:eastAsia="Arial" w:hAnsi="Arial" w:cs="Arial"/>
                <w:color w:val="001F5F"/>
                <w:sz w:val="24"/>
              </w:rPr>
              <w:t xml:space="preserve">. </w:t>
            </w:r>
            <w:r>
              <w:rPr>
                <w:rFonts w:ascii="Footlight MT" w:eastAsia="Footlight MT" w:hAnsi="Footlight MT" w:cs="Footlight MT"/>
                <w:color w:val="001F5F"/>
                <w:sz w:val="24"/>
              </w:rPr>
              <w:t>However, if such Institutions submit the Lease extended for further</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30 years with at least 25 years of Live Lease,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shall be considered</w:t>
            </w:r>
            <w:r>
              <w:rPr>
                <w:rFonts w:ascii="Arial" w:eastAsia="Arial" w:hAnsi="Arial" w:cs="Arial"/>
                <w:color w:val="001F5F"/>
                <w:sz w:val="24"/>
              </w:rPr>
              <w:t>.</w:t>
            </w:r>
            <w:r>
              <w:rPr>
                <w:rFonts w:ascii="Arial" w:eastAsia="Arial" w:hAnsi="Arial" w:cs="Arial"/>
                <w:sz w:val="24"/>
              </w:rPr>
              <w:t xml:space="preserve"> </w:t>
            </w:r>
          </w:p>
        </w:tc>
      </w:tr>
      <w:tr w:rsidR="00332637" w14:paraId="15E26DB8" w14:textId="77777777">
        <w:trPr>
          <w:trHeight w:val="850"/>
        </w:trPr>
        <w:tc>
          <w:tcPr>
            <w:tcW w:w="710" w:type="dxa"/>
            <w:tcBorders>
              <w:top w:val="single" w:sz="4" w:space="0" w:color="000000"/>
              <w:left w:val="single" w:sz="4" w:space="0" w:color="000000"/>
              <w:bottom w:val="single" w:sz="4" w:space="0" w:color="000000"/>
              <w:right w:val="single" w:sz="4" w:space="0" w:color="000000"/>
            </w:tcBorders>
          </w:tcPr>
          <w:p w14:paraId="415576ED"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06C02F47" w14:textId="77777777" w:rsidR="00332637" w:rsidRDefault="00844541">
            <w:pPr>
              <w:spacing w:after="0"/>
              <w:ind w:left="19"/>
              <w:jc w:val="both"/>
            </w:pPr>
            <w:r>
              <w:rPr>
                <w:rFonts w:ascii="Footlight MT" w:eastAsia="Footlight MT" w:hAnsi="Footlight MT" w:cs="Footlight MT"/>
                <w:color w:val="FF0000"/>
                <w:sz w:val="24"/>
              </w:rPr>
              <w:t xml:space="preserve">Our </w:t>
            </w:r>
            <w:r>
              <w:rPr>
                <w:rFonts w:ascii="Footlight MT" w:eastAsia="Footlight MT" w:hAnsi="Footlight MT" w:cs="Footlight MT"/>
                <w:color w:val="FF0000"/>
                <w:sz w:val="24"/>
              </w:rPr>
              <w:t>Institution was given Withdrawal of Approval in 2018</w:t>
            </w:r>
            <w:r>
              <w:rPr>
                <w:rFonts w:ascii="Arial" w:eastAsia="Arial" w:hAnsi="Arial" w:cs="Arial"/>
                <w:color w:val="FF0000"/>
                <w:sz w:val="24"/>
              </w:rPr>
              <w:t>-</w:t>
            </w:r>
            <w:r>
              <w:rPr>
                <w:rFonts w:ascii="Footlight MT" w:eastAsia="Footlight MT" w:hAnsi="Footlight MT" w:cs="Footlight MT"/>
                <w:color w:val="FF0000"/>
                <w:sz w:val="24"/>
              </w:rPr>
              <w:t>19</w:t>
            </w:r>
            <w:r>
              <w:rPr>
                <w:rFonts w:ascii="Arial" w:eastAsia="Arial" w:hAnsi="Arial" w:cs="Arial"/>
                <w:color w:val="FF0000"/>
                <w:sz w:val="24"/>
              </w:rPr>
              <w:t xml:space="preserve">. </w:t>
            </w:r>
            <w:r>
              <w:rPr>
                <w:rFonts w:ascii="Footlight MT" w:eastAsia="Footlight MT" w:hAnsi="Footlight MT" w:cs="Footlight MT"/>
                <w:color w:val="FF0000"/>
                <w:sz w:val="24"/>
              </w:rPr>
              <w:t>We are not able to apply</w:t>
            </w:r>
            <w:r>
              <w:rPr>
                <w:rFonts w:ascii="Footlight MT" w:eastAsia="Footlight MT" w:hAnsi="Footlight MT" w:cs="Footlight MT"/>
                <w:sz w:val="24"/>
              </w:rPr>
              <w:t xml:space="preserve"> </w:t>
            </w:r>
            <w:r>
              <w:rPr>
                <w:rFonts w:ascii="Footlight MT" w:eastAsia="Footlight MT" w:hAnsi="Footlight MT" w:cs="Footlight MT"/>
                <w:color w:val="FF0000"/>
                <w:sz w:val="24"/>
              </w:rPr>
              <w:t>under 2021</w:t>
            </w:r>
            <w:r>
              <w:rPr>
                <w:rFonts w:ascii="Arial" w:eastAsia="Arial" w:hAnsi="Arial" w:cs="Arial"/>
                <w:color w:val="FF0000"/>
                <w:sz w:val="24"/>
              </w:rPr>
              <w:t>-</w:t>
            </w:r>
            <w:r>
              <w:rPr>
                <w:rFonts w:ascii="Footlight MT" w:eastAsia="Footlight MT" w:hAnsi="Footlight MT" w:cs="Footlight MT"/>
                <w:color w:val="FF0000"/>
                <w:sz w:val="24"/>
              </w:rPr>
              <w:t>22 application</w:t>
            </w:r>
            <w:r>
              <w:rPr>
                <w:rFonts w:ascii="Arial" w:eastAsia="Arial" w:hAnsi="Arial" w:cs="Arial"/>
                <w:color w:val="FF0000"/>
                <w:sz w:val="24"/>
              </w:rPr>
              <w:t>.</w:t>
            </w:r>
            <w:r>
              <w:rPr>
                <w:rFonts w:ascii="Arial" w:eastAsia="Arial" w:hAnsi="Arial" w:cs="Arial"/>
                <w:sz w:val="24"/>
              </w:rPr>
              <w:t xml:space="preserve"> </w:t>
            </w:r>
          </w:p>
        </w:tc>
      </w:tr>
      <w:tr w:rsidR="00332637" w14:paraId="1134A047" w14:textId="77777777">
        <w:trPr>
          <w:trHeight w:val="494"/>
        </w:trPr>
        <w:tc>
          <w:tcPr>
            <w:tcW w:w="710" w:type="dxa"/>
            <w:tcBorders>
              <w:top w:val="single" w:sz="4" w:space="0" w:color="000000"/>
              <w:left w:val="single" w:sz="4" w:space="0" w:color="000000"/>
              <w:bottom w:val="single" w:sz="4" w:space="0" w:color="000000"/>
              <w:right w:val="single" w:sz="4" w:space="0" w:color="000000"/>
            </w:tcBorders>
          </w:tcPr>
          <w:p w14:paraId="2A97E4CA"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2030F506" w14:textId="77777777" w:rsidR="00332637" w:rsidRDefault="00844541">
            <w:pPr>
              <w:spacing w:after="0"/>
              <w:ind w:left="19"/>
            </w:pPr>
            <w:r>
              <w:rPr>
                <w:rFonts w:ascii="Footlight MT" w:eastAsia="Footlight MT" w:hAnsi="Footlight MT" w:cs="Footlight MT"/>
                <w:color w:val="001F5F"/>
                <w:sz w:val="24"/>
              </w:rPr>
              <w:t>You have to apply ONLY as a New Institution in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14DB0018" w14:textId="77777777">
        <w:trPr>
          <w:trHeight w:val="855"/>
        </w:trPr>
        <w:tc>
          <w:tcPr>
            <w:tcW w:w="710" w:type="dxa"/>
            <w:vMerge w:val="restart"/>
            <w:tcBorders>
              <w:top w:val="single" w:sz="4" w:space="0" w:color="000000"/>
              <w:left w:val="single" w:sz="4" w:space="0" w:color="000000"/>
              <w:bottom w:val="single" w:sz="4" w:space="0" w:color="000000"/>
              <w:right w:val="single" w:sz="4" w:space="0" w:color="000000"/>
            </w:tcBorders>
          </w:tcPr>
          <w:p w14:paraId="2AF58701"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28490895" w14:textId="77777777" w:rsidR="00332637" w:rsidRDefault="00844541">
            <w:pPr>
              <w:spacing w:after="0"/>
              <w:ind w:left="19"/>
              <w:jc w:val="both"/>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The Institution has been placed under 20</w:t>
            </w:r>
            <w:r>
              <w:rPr>
                <w:rFonts w:ascii="Arial" w:eastAsia="Arial" w:hAnsi="Arial" w:cs="Arial"/>
                <w:color w:val="FF0000"/>
                <w:sz w:val="24"/>
              </w:rPr>
              <w:t xml:space="preserve">% </w:t>
            </w:r>
            <w:r>
              <w:rPr>
                <w:rFonts w:ascii="Footlight MT" w:eastAsia="Footlight MT" w:hAnsi="Footlight MT" w:cs="Footlight MT"/>
                <w:color w:val="FF0000"/>
                <w:sz w:val="24"/>
              </w:rPr>
              <w:t>reduction for 2020</w:t>
            </w:r>
            <w:r>
              <w:rPr>
                <w:rFonts w:ascii="Arial" w:eastAsia="Arial" w:hAnsi="Arial" w:cs="Arial"/>
                <w:color w:val="FF0000"/>
                <w:sz w:val="24"/>
              </w:rPr>
              <w:t>-</w:t>
            </w:r>
            <w:r>
              <w:rPr>
                <w:rFonts w:ascii="Footlight MT" w:eastAsia="Footlight MT" w:hAnsi="Footlight MT" w:cs="Footlight MT"/>
                <w:color w:val="FF0000"/>
                <w:sz w:val="24"/>
              </w:rPr>
              <w:t>21</w:t>
            </w:r>
            <w:r>
              <w:rPr>
                <w:rFonts w:ascii="Arial" w:eastAsia="Arial" w:hAnsi="Arial" w:cs="Arial"/>
                <w:color w:val="FF0000"/>
                <w:sz w:val="24"/>
              </w:rPr>
              <w:t xml:space="preserve">. </w:t>
            </w:r>
            <w:r>
              <w:rPr>
                <w:rFonts w:ascii="Footlight MT" w:eastAsia="Footlight MT" w:hAnsi="Footlight MT" w:cs="Footlight MT"/>
                <w:color w:val="FF0000"/>
                <w:sz w:val="24"/>
              </w:rPr>
              <w:t xml:space="preserve">How to </w:t>
            </w:r>
            <w:r>
              <w:rPr>
                <w:rFonts w:ascii="Footlight MT" w:eastAsia="Footlight MT" w:hAnsi="Footlight MT" w:cs="Footlight MT"/>
                <w:color w:val="FF0000"/>
                <w:sz w:val="24"/>
              </w:rPr>
              <w:t>get the full</w:t>
            </w:r>
            <w:r>
              <w:rPr>
                <w:rFonts w:ascii="Footlight MT" w:eastAsia="Footlight MT" w:hAnsi="Footlight MT" w:cs="Footlight MT"/>
                <w:sz w:val="24"/>
              </w:rPr>
              <w:t xml:space="preserve"> </w:t>
            </w:r>
            <w:r>
              <w:rPr>
                <w:rFonts w:ascii="Footlight MT" w:eastAsia="Footlight MT" w:hAnsi="Footlight MT" w:cs="Footlight MT"/>
                <w:color w:val="FF0000"/>
                <w:sz w:val="24"/>
              </w:rPr>
              <w:t>Intake in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5FFAEE3C" w14:textId="77777777">
        <w:trPr>
          <w:trHeight w:val="854"/>
        </w:trPr>
        <w:tc>
          <w:tcPr>
            <w:tcW w:w="0" w:type="auto"/>
            <w:vMerge/>
            <w:tcBorders>
              <w:top w:val="nil"/>
              <w:left w:val="single" w:sz="4" w:space="0" w:color="000000"/>
              <w:bottom w:val="single" w:sz="4" w:space="0" w:color="000000"/>
              <w:right w:val="single" w:sz="4" w:space="0" w:color="000000"/>
            </w:tcBorders>
          </w:tcPr>
          <w:p w14:paraId="309F4288"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tcPr>
          <w:p w14:paraId="68C81C84" w14:textId="77777777" w:rsidR="00332637" w:rsidRDefault="00844541">
            <w:pPr>
              <w:spacing w:after="0"/>
              <w:ind w:left="19"/>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Our Institution was placed under No admission</w:t>
            </w:r>
            <w:r>
              <w:rPr>
                <w:rFonts w:ascii="Arial" w:eastAsia="Arial" w:hAnsi="Arial" w:cs="Arial"/>
                <w:color w:val="FF0000"/>
                <w:sz w:val="24"/>
              </w:rPr>
              <w:t xml:space="preserve">/ </w:t>
            </w:r>
            <w:r>
              <w:rPr>
                <w:rFonts w:ascii="Footlight MT" w:eastAsia="Footlight MT" w:hAnsi="Footlight MT" w:cs="Footlight MT"/>
                <w:color w:val="FF0000"/>
                <w:sz w:val="24"/>
              </w:rPr>
              <w:t xml:space="preserve">No </w:t>
            </w:r>
            <w:proofErr w:type="spellStart"/>
            <w:r>
              <w:rPr>
                <w:rFonts w:ascii="Footlight MT" w:eastAsia="Footlight MT" w:hAnsi="Footlight MT" w:cs="Footlight MT"/>
                <w:color w:val="FF0000"/>
                <w:sz w:val="24"/>
              </w:rPr>
              <w:t>EoA</w:t>
            </w:r>
            <w:proofErr w:type="spellEnd"/>
            <w:r>
              <w:rPr>
                <w:rFonts w:ascii="Arial" w:eastAsia="Arial" w:hAnsi="Arial" w:cs="Arial"/>
                <w:color w:val="FF0000"/>
                <w:sz w:val="24"/>
              </w:rPr>
              <w:t xml:space="preserve">/ </w:t>
            </w:r>
            <w:r>
              <w:rPr>
                <w:rFonts w:ascii="Footlight MT" w:eastAsia="Footlight MT" w:hAnsi="Footlight MT" w:cs="Footlight MT"/>
                <w:color w:val="FF0000"/>
                <w:sz w:val="24"/>
              </w:rPr>
              <w:t>Reduction in Intake category in</w:t>
            </w:r>
            <w:r>
              <w:rPr>
                <w:rFonts w:ascii="Footlight MT" w:eastAsia="Footlight MT" w:hAnsi="Footlight MT" w:cs="Footlight MT"/>
                <w:sz w:val="24"/>
              </w:rPr>
              <w:t xml:space="preserve"> </w:t>
            </w:r>
            <w:r>
              <w:rPr>
                <w:rFonts w:ascii="Footlight MT" w:eastAsia="Footlight MT" w:hAnsi="Footlight MT" w:cs="Footlight MT"/>
                <w:color w:val="FF0000"/>
                <w:sz w:val="24"/>
              </w:rPr>
              <w:t>the previous year</w:t>
            </w:r>
            <w:r>
              <w:rPr>
                <w:rFonts w:ascii="Arial" w:eastAsia="Arial" w:hAnsi="Arial" w:cs="Arial"/>
                <w:color w:val="FF0000"/>
                <w:sz w:val="24"/>
              </w:rPr>
              <w:t xml:space="preserve">. </w:t>
            </w:r>
            <w:r>
              <w:rPr>
                <w:rFonts w:ascii="Footlight MT" w:eastAsia="Footlight MT" w:hAnsi="Footlight MT" w:cs="Footlight MT"/>
                <w:color w:val="FF0000"/>
                <w:sz w:val="24"/>
              </w:rPr>
              <w:t>We are not able to create 2021</w:t>
            </w:r>
            <w:r>
              <w:rPr>
                <w:rFonts w:ascii="Arial" w:eastAsia="Arial" w:hAnsi="Arial" w:cs="Arial"/>
                <w:color w:val="FF0000"/>
                <w:sz w:val="24"/>
              </w:rPr>
              <w:t>-</w:t>
            </w:r>
            <w:r>
              <w:rPr>
                <w:rFonts w:ascii="Footlight MT" w:eastAsia="Footlight MT" w:hAnsi="Footlight MT" w:cs="Footlight MT"/>
                <w:color w:val="FF0000"/>
                <w:sz w:val="24"/>
              </w:rPr>
              <w:t>22 application</w:t>
            </w:r>
            <w:r>
              <w:rPr>
                <w:rFonts w:ascii="Arial" w:eastAsia="Arial" w:hAnsi="Arial" w:cs="Arial"/>
                <w:color w:val="FF0000"/>
                <w:sz w:val="24"/>
              </w:rPr>
              <w:t>.</w:t>
            </w:r>
            <w:r>
              <w:rPr>
                <w:rFonts w:ascii="Arial" w:eastAsia="Arial" w:hAnsi="Arial" w:cs="Arial"/>
                <w:sz w:val="24"/>
              </w:rPr>
              <w:t xml:space="preserve"> </w:t>
            </w:r>
          </w:p>
        </w:tc>
      </w:tr>
      <w:tr w:rsidR="00332637" w14:paraId="41CF4534" w14:textId="77777777">
        <w:trPr>
          <w:trHeight w:val="941"/>
        </w:trPr>
        <w:tc>
          <w:tcPr>
            <w:tcW w:w="710" w:type="dxa"/>
            <w:tcBorders>
              <w:top w:val="single" w:sz="4" w:space="0" w:color="000000"/>
              <w:left w:val="single" w:sz="4" w:space="0" w:color="000000"/>
              <w:bottom w:val="single" w:sz="4" w:space="0" w:color="000000"/>
              <w:right w:val="single" w:sz="4" w:space="0" w:color="000000"/>
            </w:tcBorders>
          </w:tcPr>
          <w:p w14:paraId="38925E6C"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623D1AEA" w14:textId="77777777" w:rsidR="00332637" w:rsidRDefault="00844541">
            <w:pPr>
              <w:spacing w:after="247"/>
              <w:ind w:left="19"/>
            </w:pPr>
            <w:r>
              <w:rPr>
                <w:rFonts w:ascii="Footlight MT" w:eastAsia="Footlight MT" w:hAnsi="Footlight MT" w:cs="Footlight MT"/>
                <w:color w:val="001F5F"/>
                <w:sz w:val="24"/>
              </w:rPr>
              <w:t>For a and b</w:t>
            </w:r>
            <w:r>
              <w:rPr>
                <w:rFonts w:ascii="Arial" w:eastAsia="Arial" w:hAnsi="Arial" w:cs="Arial"/>
                <w:color w:val="001F5F"/>
                <w:sz w:val="24"/>
              </w:rPr>
              <w:t>:</w:t>
            </w:r>
            <w:r>
              <w:rPr>
                <w:rFonts w:ascii="Arial" w:eastAsia="Arial" w:hAnsi="Arial" w:cs="Arial"/>
                <w:sz w:val="24"/>
              </w:rPr>
              <w:t xml:space="preserve"> </w:t>
            </w:r>
          </w:p>
          <w:p w14:paraId="5D3E805D" w14:textId="77777777" w:rsidR="00332637" w:rsidRDefault="00844541">
            <w:pPr>
              <w:spacing w:after="0"/>
              <w:ind w:left="19"/>
            </w:pPr>
            <w:r>
              <w:rPr>
                <w:rFonts w:ascii="Footlight MT" w:eastAsia="Footlight MT" w:hAnsi="Footlight MT" w:cs="Footlight MT"/>
                <w:color w:val="001F5F"/>
                <w:sz w:val="24"/>
              </w:rPr>
              <w:t xml:space="preserve">Institutions are required to </w:t>
            </w:r>
            <w:r>
              <w:rPr>
                <w:rFonts w:ascii="Footlight MT" w:eastAsia="Footlight MT" w:hAnsi="Footlight MT" w:cs="Footlight MT"/>
                <w:color w:val="001F5F"/>
                <w:sz w:val="24"/>
              </w:rPr>
              <w:t>apply for Restoration on the Web Portal</w:t>
            </w:r>
            <w:r>
              <w:rPr>
                <w:rFonts w:ascii="Arial" w:eastAsia="Arial" w:hAnsi="Arial" w:cs="Arial"/>
                <w:color w:val="001F5F"/>
                <w:sz w:val="24"/>
              </w:rPr>
              <w:t>.</w:t>
            </w:r>
            <w:r>
              <w:rPr>
                <w:rFonts w:ascii="Arial" w:eastAsia="Arial" w:hAnsi="Arial" w:cs="Arial"/>
                <w:sz w:val="24"/>
              </w:rPr>
              <w:t xml:space="preserve"> </w:t>
            </w:r>
          </w:p>
        </w:tc>
      </w:tr>
      <w:tr w:rsidR="00332637" w14:paraId="7D082FC2" w14:textId="77777777">
        <w:trPr>
          <w:trHeight w:val="854"/>
        </w:trPr>
        <w:tc>
          <w:tcPr>
            <w:tcW w:w="710" w:type="dxa"/>
            <w:tcBorders>
              <w:top w:val="single" w:sz="4" w:space="0" w:color="000000"/>
              <w:left w:val="single" w:sz="4" w:space="0" w:color="000000"/>
              <w:bottom w:val="single" w:sz="4" w:space="0" w:color="000000"/>
              <w:right w:val="single" w:sz="4" w:space="0" w:color="000000"/>
            </w:tcBorders>
          </w:tcPr>
          <w:p w14:paraId="479EB86D"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2F1613F3" w14:textId="77777777" w:rsidR="00332637" w:rsidRDefault="00844541">
            <w:pPr>
              <w:spacing w:after="0"/>
              <w:ind w:left="19"/>
              <w:jc w:val="both"/>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Our Institution got approval up to the Academic Year 2018</w:t>
            </w:r>
            <w:r>
              <w:rPr>
                <w:rFonts w:ascii="Arial" w:eastAsia="Arial" w:hAnsi="Arial" w:cs="Arial"/>
                <w:color w:val="FF0000"/>
                <w:sz w:val="24"/>
              </w:rPr>
              <w:t>-</w:t>
            </w:r>
            <w:r>
              <w:rPr>
                <w:rFonts w:ascii="Footlight MT" w:eastAsia="Footlight MT" w:hAnsi="Footlight MT" w:cs="Footlight MT"/>
                <w:color w:val="FF0000"/>
                <w:sz w:val="24"/>
              </w:rPr>
              <w:t>19 and we were unable to</w:t>
            </w:r>
            <w:r>
              <w:rPr>
                <w:rFonts w:ascii="Footlight MT" w:eastAsia="Footlight MT" w:hAnsi="Footlight MT" w:cs="Footlight MT"/>
                <w:sz w:val="24"/>
              </w:rPr>
              <w:t xml:space="preserve"> </w:t>
            </w:r>
            <w:r>
              <w:rPr>
                <w:rFonts w:ascii="Footlight MT" w:eastAsia="Footlight MT" w:hAnsi="Footlight MT" w:cs="Footlight MT"/>
                <w:color w:val="FF0000"/>
                <w:sz w:val="24"/>
              </w:rPr>
              <w:t>submit application in 2019</w:t>
            </w:r>
            <w:r>
              <w:rPr>
                <w:rFonts w:ascii="Arial" w:eastAsia="Arial" w:hAnsi="Arial" w:cs="Arial"/>
                <w:color w:val="FF0000"/>
                <w:sz w:val="24"/>
              </w:rPr>
              <w:t>-</w:t>
            </w:r>
            <w:r>
              <w:rPr>
                <w:rFonts w:ascii="Footlight MT" w:eastAsia="Footlight MT" w:hAnsi="Footlight MT" w:cs="Footlight MT"/>
                <w:color w:val="FF0000"/>
                <w:sz w:val="24"/>
              </w:rPr>
              <w:t>20 and 2020</w:t>
            </w:r>
            <w:r>
              <w:rPr>
                <w:rFonts w:ascii="Arial" w:eastAsia="Arial" w:hAnsi="Arial" w:cs="Arial"/>
                <w:color w:val="FF0000"/>
                <w:sz w:val="24"/>
              </w:rPr>
              <w:t>-</w:t>
            </w:r>
            <w:r>
              <w:rPr>
                <w:rFonts w:ascii="Footlight MT" w:eastAsia="Footlight MT" w:hAnsi="Footlight MT" w:cs="Footlight MT"/>
                <w:color w:val="FF0000"/>
                <w:sz w:val="24"/>
              </w:rPr>
              <w:t>21</w:t>
            </w:r>
            <w:r>
              <w:rPr>
                <w:rFonts w:ascii="Arial" w:eastAsia="Arial" w:hAnsi="Arial" w:cs="Arial"/>
                <w:color w:val="FF0000"/>
                <w:sz w:val="24"/>
              </w:rPr>
              <w:t xml:space="preserve">. </w:t>
            </w:r>
            <w:r>
              <w:rPr>
                <w:rFonts w:ascii="Footlight MT" w:eastAsia="Footlight MT" w:hAnsi="Footlight MT" w:cs="Footlight MT"/>
                <w:color w:val="FF0000"/>
                <w:sz w:val="24"/>
              </w:rPr>
              <w:t>We want to apply for 2021</w:t>
            </w:r>
            <w:r>
              <w:rPr>
                <w:rFonts w:ascii="Arial" w:eastAsia="Arial" w:hAnsi="Arial" w:cs="Arial"/>
                <w:color w:val="FF0000"/>
                <w:sz w:val="24"/>
              </w:rPr>
              <w:t>-</w:t>
            </w:r>
            <w:r>
              <w:rPr>
                <w:rFonts w:ascii="Footlight MT" w:eastAsia="Footlight MT" w:hAnsi="Footlight MT" w:cs="Footlight MT"/>
                <w:color w:val="FF0000"/>
                <w:sz w:val="24"/>
              </w:rPr>
              <w:t>22</w:t>
            </w:r>
            <w:r>
              <w:rPr>
                <w:rFonts w:ascii="Arial" w:eastAsia="Arial" w:hAnsi="Arial" w:cs="Arial"/>
                <w:color w:val="FF0000"/>
                <w:sz w:val="24"/>
              </w:rPr>
              <w:t>.</w:t>
            </w:r>
            <w:r>
              <w:rPr>
                <w:rFonts w:ascii="Arial" w:eastAsia="Arial" w:hAnsi="Arial" w:cs="Arial"/>
                <w:sz w:val="24"/>
              </w:rPr>
              <w:t xml:space="preserve"> </w:t>
            </w:r>
          </w:p>
        </w:tc>
      </w:tr>
    </w:tbl>
    <w:p w14:paraId="3E1D278D" w14:textId="77777777" w:rsidR="00332637" w:rsidRDefault="00332637">
      <w:pPr>
        <w:spacing w:after="0"/>
        <w:ind w:left="-542" w:right="110"/>
      </w:pPr>
    </w:p>
    <w:tbl>
      <w:tblPr>
        <w:tblStyle w:val="TableGrid"/>
        <w:tblW w:w="9983" w:type="dxa"/>
        <w:tblInd w:w="135" w:type="dxa"/>
        <w:tblCellMar>
          <w:top w:w="7" w:type="dxa"/>
          <w:left w:w="0" w:type="dxa"/>
          <w:bottom w:w="4" w:type="dxa"/>
          <w:right w:w="2" w:type="dxa"/>
        </w:tblCellMar>
        <w:tblLook w:val="04A0" w:firstRow="1" w:lastRow="0" w:firstColumn="1" w:lastColumn="0" w:noHBand="0" w:noVBand="1"/>
      </w:tblPr>
      <w:tblGrid>
        <w:gridCol w:w="710"/>
        <w:gridCol w:w="9273"/>
      </w:tblGrid>
      <w:tr w:rsidR="00332637" w14:paraId="12C3DBB9" w14:textId="77777777">
        <w:trPr>
          <w:trHeight w:val="1570"/>
        </w:trPr>
        <w:tc>
          <w:tcPr>
            <w:tcW w:w="710" w:type="dxa"/>
            <w:vMerge w:val="restart"/>
            <w:tcBorders>
              <w:top w:val="single" w:sz="4" w:space="0" w:color="000000"/>
              <w:left w:val="single" w:sz="4" w:space="0" w:color="000000"/>
              <w:bottom w:val="single" w:sz="4" w:space="0" w:color="000000"/>
              <w:right w:val="single" w:sz="4" w:space="0" w:color="000000"/>
            </w:tcBorders>
          </w:tcPr>
          <w:p w14:paraId="7F8332A5" w14:textId="77777777" w:rsidR="00332637" w:rsidRDefault="00844541">
            <w:pPr>
              <w:spacing w:after="0"/>
            </w:pPr>
            <w:r>
              <w:rPr>
                <w:rFonts w:ascii="Times New Roman" w:eastAsia="Times New Roman" w:hAnsi="Times New Roman" w:cs="Times New Roman"/>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673AEFC1" w14:textId="77777777" w:rsidR="00332637" w:rsidRDefault="00844541">
            <w:pPr>
              <w:spacing w:after="0" w:line="395" w:lineRule="auto"/>
              <w:ind w:left="110"/>
              <w:jc w:val="both"/>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We have taken approval from AICTE for the Engineering Courses in 2011</w:t>
            </w:r>
            <w:r>
              <w:rPr>
                <w:rFonts w:ascii="Arial" w:eastAsia="Arial" w:hAnsi="Arial" w:cs="Arial"/>
                <w:color w:val="FF0000"/>
                <w:sz w:val="24"/>
              </w:rPr>
              <w:t>-</w:t>
            </w:r>
            <w:r>
              <w:rPr>
                <w:rFonts w:ascii="Footlight MT" w:eastAsia="Footlight MT" w:hAnsi="Footlight MT" w:cs="Footlight MT"/>
                <w:color w:val="FF0000"/>
                <w:sz w:val="24"/>
              </w:rPr>
              <w:t>12</w:t>
            </w:r>
            <w:r>
              <w:rPr>
                <w:rFonts w:ascii="Arial" w:eastAsia="Arial" w:hAnsi="Arial" w:cs="Arial"/>
                <w:color w:val="FF0000"/>
                <w:sz w:val="24"/>
              </w:rPr>
              <w:t xml:space="preserve">. </w:t>
            </w:r>
            <w:r>
              <w:rPr>
                <w:rFonts w:ascii="Footlight MT" w:eastAsia="Footlight MT" w:hAnsi="Footlight MT" w:cs="Footlight MT"/>
                <w:color w:val="FF0000"/>
                <w:sz w:val="24"/>
              </w:rPr>
              <w:t xml:space="preserve">After that we could not take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from AICTE due to some reasons</w:t>
            </w:r>
            <w:r>
              <w:rPr>
                <w:rFonts w:ascii="Arial" w:eastAsia="Arial" w:hAnsi="Arial" w:cs="Arial"/>
                <w:color w:val="FF0000"/>
                <w:sz w:val="24"/>
              </w:rPr>
              <w:t xml:space="preserve">. </w:t>
            </w:r>
            <w:r>
              <w:rPr>
                <w:rFonts w:ascii="Footlight MT" w:eastAsia="Footlight MT" w:hAnsi="Footlight MT" w:cs="Footlight MT"/>
                <w:color w:val="FF0000"/>
                <w:sz w:val="24"/>
              </w:rPr>
              <w:t xml:space="preserve">Now we want to apply for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in </w:t>
            </w:r>
          </w:p>
          <w:p w14:paraId="5B0CBD37" w14:textId="77777777" w:rsidR="00332637" w:rsidRDefault="00844541">
            <w:pPr>
              <w:spacing w:after="0"/>
              <w:ind w:left="110"/>
              <w:jc w:val="both"/>
            </w:pPr>
            <w:r>
              <w:rPr>
                <w:rFonts w:ascii="Footlight MT" w:eastAsia="Footlight MT" w:hAnsi="Footlight MT" w:cs="Footlight MT"/>
                <w:color w:val="FF0000"/>
                <w:sz w:val="24"/>
              </w:rPr>
              <w:t>2021</w:t>
            </w:r>
            <w:r>
              <w:rPr>
                <w:rFonts w:ascii="Arial" w:eastAsia="Arial" w:hAnsi="Arial" w:cs="Arial"/>
                <w:color w:val="FF0000"/>
                <w:sz w:val="24"/>
              </w:rPr>
              <w:t>-</w:t>
            </w:r>
            <w:r>
              <w:rPr>
                <w:rFonts w:ascii="Footlight MT" w:eastAsia="Footlight MT" w:hAnsi="Footlight MT" w:cs="Footlight MT"/>
                <w:color w:val="FF0000"/>
                <w:sz w:val="24"/>
              </w:rPr>
              <w:t>22</w:t>
            </w:r>
            <w:r>
              <w:rPr>
                <w:rFonts w:ascii="Arial" w:eastAsia="Arial" w:hAnsi="Arial" w:cs="Arial"/>
                <w:color w:val="FF0000"/>
                <w:sz w:val="24"/>
              </w:rPr>
              <w:t xml:space="preserve">. </w:t>
            </w:r>
            <w:r>
              <w:rPr>
                <w:rFonts w:ascii="Footlight MT" w:eastAsia="Footlight MT" w:hAnsi="Footlight MT" w:cs="Footlight MT"/>
                <w:color w:val="FF0000"/>
                <w:sz w:val="24"/>
              </w:rPr>
              <w:t>We have ID and password allotted by AICTE in 2011</w:t>
            </w:r>
            <w:r>
              <w:rPr>
                <w:rFonts w:ascii="Arial" w:eastAsia="Arial" w:hAnsi="Arial" w:cs="Arial"/>
                <w:color w:val="FF0000"/>
                <w:sz w:val="24"/>
              </w:rPr>
              <w:t xml:space="preserve">. </w:t>
            </w:r>
            <w:r>
              <w:rPr>
                <w:rFonts w:ascii="Footlight MT" w:eastAsia="Footlight MT" w:hAnsi="Footlight MT" w:cs="Footlight MT"/>
                <w:color w:val="FF0000"/>
                <w:sz w:val="24"/>
              </w:rPr>
              <w:t xml:space="preserve">Should we </w:t>
            </w:r>
            <w:r>
              <w:rPr>
                <w:rFonts w:ascii="Footlight MT" w:eastAsia="Footlight MT" w:hAnsi="Footlight MT" w:cs="Footlight MT"/>
                <w:color w:val="FF0000"/>
                <w:sz w:val="24"/>
              </w:rPr>
              <w:t>continue to fill</w:t>
            </w:r>
            <w:r>
              <w:rPr>
                <w:rFonts w:ascii="Footlight MT" w:eastAsia="Footlight MT" w:hAnsi="Footlight MT" w:cs="Footlight MT"/>
                <w:sz w:val="24"/>
              </w:rPr>
              <w:t xml:space="preserve"> </w:t>
            </w:r>
            <w:r>
              <w:rPr>
                <w:rFonts w:ascii="Footlight MT" w:eastAsia="Footlight MT" w:hAnsi="Footlight MT" w:cs="Footlight MT"/>
                <w:color w:val="FF0000"/>
                <w:sz w:val="24"/>
              </w:rPr>
              <w:t>our application on Web Portal of AICTE using that ID and Password?</w:t>
            </w:r>
            <w:r>
              <w:rPr>
                <w:rFonts w:ascii="Footlight MT" w:eastAsia="Footlight MT" w:hAnsi="Footlight MT" w:cs="Footlight MT"/>
                <w:sz w:val="24"/>
              </w:rPr>
              <w:t xml:space="preserve"> </w:t>
            </w:r>
          </w:p>
        </w:tc>
      </w:tr>
      <w:tr w:rsidR="00332637" w14:paraId="07BE8880" w14:textId="77777777">
        <w:trPr>
          <w:trHeight w:val="763"/>
        </w:trPr>
        <w:tc>
          <w:tcPr>
            <w:tcW w:w="0" w:type="auto"/>
            <w:vMerge/>
            <w:tcBorders>
              <w:top w:val="nil"/>
              <w:left w:val="single" w:sz="4" w:space="0" w:color="000000"/>
              <w:bottom w:val="single" w:sz="4" w:space="0" w:color="000000"/>
              <w:right w:val="single" w:sz="4" w:space="0" w:color="000000"/>
            </w:tcBorders>
          </w:tcPr>
          <w:p w14:paraId="7ED0FB88"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bottom"/>
          </w:tcPr>
          <w:p w14:paraId="324E7A82" w14:textId="77777777" w:rsidR="00332637" w:rsidRDefault="00844541">
            <w:pPr>
              <w:spacing w:after="0"/>
              <w:ind w:left="110"/>
              <w:jc w:val="both"/>
            </w:pPr>
            <w:r>
              <w:rPr>
                <w:rFonts w:ascii="Footlight MT" w:eastAsia="Footlight MT" w:hAnsi="Footlight MT" w:cs="Footlight MT"/>
                <w:color w:val="FF0000"/>
                <w:sz w:val="24"/>
              </w:rPr>
              <w:t>c</w:t>
            </w:r>
            <w:r>
              <w:rPr>
                <w:rFonts w:ascii="Arial" w:eastAsia="Arial" w:hAnsi="Arial" w:cs="Arial"/>
                <w:color w:val="FF0000"/>
                <w:sz w:val="24"/>
              </w:rPr>
              <w:t xml:space="preserve">. </w:t>
            </w:r>
            <w:r>
              <w:rPr>
                <w:rFonts w:ascii="Footlight MT" w:eastAsia="Footlight MT" w:hAnsi="Footlight MT" w:cs="Footlight MT"/>
                <w:color w:val="FF0000"/>
                <w:sz w:val="24"/>
              </w:rPr>
              <w:t xml:space="preserve">We have not applied for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in the past 3 years</w:t>
            </w:r>
            <w:r>
              <w:rPr>
                <w:rFonts w:ascii="Arial" w:eastAsia="Arial" w:hAnsi="Arial" w:cs="Arial"/>
                <w:color w:val="FF0000"/>
                <w:sz w:val="24"/>
              </w:rPr>
              <w:t xml:space="preserve">. </w:t>
            </w:r>
            <w:r>
              <w:rPr>
                <w:rFonts w:ascii="Footlight MT" w:eastAsia="Footlight MT" w:hAnsi="Footlight MT" w:cs="Footlight MT"/>
                <w:color w:val="FF0000"/>
                <w:sz w:val="24"/>
              </w:rPr>
              <w:t xml:space="preserve">Can we apply for Break in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as well as for a new Programme?</w:t>
            </w:r>
            <w:r>
              <w:rPr>
                <w:rFonts w:ascii="Footlight MT" w:eastAsia="Footlight MT" w:hAnsi="Footlight MT" w:cs="Footlight MT"/>
                <w:sz w:val="24"/>
              </w:rPr>
              <w:t xml:space="preserve"> </w:t>
            </w:r>
          </w:p>
        </w:tc>
      </w:tr>
      <w:tr w:rsidR="00332637" w14:paraId="2CCEF434" w14:textId="77777777">
        <w:trPr>
          <w:trHeight w:val="917"/>
        </w:trPr>
        <w:tc>
          <w:tcPr>
            <w:tcW w:w="710" w:type="dxa"/>
            <w:vMerge w:val="restart"/>
            <w:tcBorders>
              <w:top w:val="single" w:sz="4" w:space="0" w:color="000000"/>
              <w:left w:val="single" w:sz="4" w:space="0" w:color="000000"/>
              <w:bottom w:val="single" w:sz="4" w:space="0" w:color="000000"/>
              <w:right w:val="single" w:sz="4" w:space="0" w:color="000000"/>
            </w:tcBorders>
          </w:tcPr>
          <w:p w14:paraId="33873D9D"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665382D4" w14:textId="77777777" w:rsidR="00332637" w:rsidRDefault="00844541">
            <w:pPr>
              <w:spacing w:after="0"/>
              <w:ind w:left="110"/>
              <w:jc w:val="both"/>
            </w:pPr>
            <w:r>
              <w:rPr>
                <w:rFonts w:ascii="Footlight MT" w:eastAsia="Footlight MT" w:hAnsi="Footlight MT" w:cs="Footlight MT"/>
                <w:color w:val="001F5F"/>
                <w:sz w:val="24"/>
              </w:rPr>
              <w:t>a</w:t>
            </w:r>
            <w:r>
              <w:rPr>
                <w:rFonts w:ascii="Arial" w:eastAsia="Arial" w:hAnsi="Arial" w:cs="Arial"/>
                <w:color w:val="001F5F"/>
                <w:sz w:val="24"/>
              </w:rPr>
              <w:t xml:space="preserve">. </w:t>
            </w:r>
            <w:r>
              <w:rPr>
                <w:rFonts w:ascii="Footlight MT" w:eastAsia="Footlight MT" w:hAnsi="Footlight MT" w:cs="Footlight MT"/>
                <w:color w:val="001F5F"/>
                <w:sz w:val="24"/>
              </w:rPr>
              <w:t xml:space="preserve">You are required to apply for Break in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w:t>
            </w:r>
            <w:r>
              <w:rPr>
                <w:rFonts w:ascii="Footlight MT" w:eastAsia="Footlight MT" w:hAnsi="Footlight MT" w:cs="Footlight MT"/>
                <w:color w:val="001F5F"/>
                <w:sz w:val="24"/>
              </w:rPr>
              <w:t>on Web Portal</w:t>
            </w:r>
            <w:r>
              <w:rPr>
                <w:rFonts w:ascii="Arial" w:eastAsia="Arial" w:hAnsi="Arial" w:cs="Arial"/>
                <w:color w:val="001F5F"/>
                <w:sz w:val="24"/>
              </w:rPr>
              <w:t xml:space="preserve">. </w:t>
            </w:r>
            <w:r>
              <w:rPr>
                <w:rFonts w:ascii="Footlight MT" w:eastAsia="Footlight MT" w:hAnsi="Footlight MT" w:cs="Footlight MT"/>
                <w:color w:val="001F5F"/>
                <w:sz w:val="24"/>
              </w:rPr>
              <w:t>The same user ID and password can be used</w:t>
            </w:r>
            <w:r>
              <w:rPr>
                <w:rFonts w:ascii="Arial" w:eastAsia="Arial" w:hAnsi="Arial" w:cs="Arial"/>
                <w:color w:val="001F5F"/>
                <w:sz w:val="24"/>
              </w:rPr>
              <w:t>.</w:t>
            </w:r>
            <w:r>
              <w:rPr>
                <w:rFonts w:ascii="Arial" w:eastAsia="Arial" w:hAnsi="Arial" w:cs="Arial"/>
                <w:sz w:val="24"/>
              </w:rPr>
              <w:t xml:space="preserve"> </w:t>
            </w:r>
          </w:p>
        </w:tc>
      </w:tr>
      <w:tr w:rsidR="00332637" w14:paraId="03F1E9E4" w14:textId="77777777">
        <w:trPr>
          <w:trHeight w:val="1570"/>
        </w:trPr>
        <w:tc>
          <w:tcPr>
            <w:tcW w:w="0" w:type="auto"/>
            <w:vMerge/>
            <w:tcBorders>
              <w:top w:val="nil"/>
              <w:left w:val="single" w:sz="4" w:space="0" w:color="000000"/>
              <w:bottom w:val="nil"/>
              <w:right w:val="single" w:sz="4" w:space="0" w:color="000000"/>
            </w:tcBorders>
          </w:tcPr>
          <w:p w14:paraId="1A7B4C07"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bottom"/>
          </w:tcPr>
          <w:p w14:paraId="072079EB" w14:textId="77777777" w:rsidR="00332637" w:rsidRDefault="00844541">
            <w:pPr>
              <w:spacing w:after="0"/>
              <w:ind w:left="110" w:right="176"/>
              <w:jc w:val="both"/>
            </w:pPr>
            <w:r>
              <w:rPr>
                <w:rFonts w:ascii="Footlight MT" w:eastAsia="Footlight MT" w:hAnsi="Footlight MT" w:cs="Footlight MT"/>
                <w:color w:val="001F5F"/>
                <w:sz w:val="24"/>
              </w:rPr>
              <w:t>b</w:t>
            </w:r>
            <w:r>
              <w:rPr>
                <w:rFonts w:ascii="Arial" w:eastAsia="Arial" w:hAnsi="Arial" w:cs="Arial"/>
                <w:color w:val="001F5F"/>
                <w:sz w:val="24"/>
              </w:rPr>
              <w:t xml:space="preserve">. </w:t>
            </w:r>
            <w:r>
              <w:rPr>
                <w:rFonts w:ascii="Footlight MT" w:eastAsia="Footlight MT" w:hAnsi="Footlight MT" w:cs="Footlight MT"/>
                <w:color w:val="001F5F"/>
                <w:sz w:val="24"/>
              </w:rPr>
              <w:t xml:space="preserve">Institutions that have NOT applied for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for last SIX YEARS consecutively shall NOT be </w:t>
            </w:r>
            <w:r>
              <w:rPr>
                <w:rFonts w:ascii="Footlight MT" w:eastAsia="Footlight MT" w:hAnsi="Footlight MT" w:cs="Footlight MT"/>
                <w:color w:val="001F5F"/>
                <w:sz w:val="24"/>
              </w:rPr>
              <w:t xml:space="preserve">eligible to apply under Break in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and such Institutions shall apply ONLY as a new Technical Institution following appropriate procedure for Closure of the Programmes</w:t>
            </w:r>
            <w:r>
              <w:rPr>
                <w:rFonts w:ascii="Arial" w:eastAsia="Arial" w:hAnsi="Arial" w:cs="Arial"/>
                <w:color w:val="001F5F"/>
                <w:sz w:val="24"/>
              </w:rPr>
              <w:t>/</w:t>
            </w:r>
            <w:r>
              <w:rPr>
                <w:rFonts w:ascii="Arial" w:eastAsia="Arial" w:hAnsi="Arial" w:cs="Arial"/>
                <w:sz w:val="24"/>
              </w:rPr>
              <w:t xml:space="preserve"> </w:t>
            </w:r>
            <w:r>
              <w:rPr>
                <w:rFonts w:ascii="Footlight MT" w:eastAsia="Footlight MT" w:hAnsi="Footlight MT" w:cs="Footlight MT"/>
                <w:color w:val="001F5F"/>
                <w:sz w:val="24"/>
              </w:rPr>
              <w:t>Courses approved</w:t>
            </w:r>
            <w:r>
              <w:rPr>
                <w:rFonts w:ascii="Arial" w:eastAsia="Arial" w:hAnsi="Arial" w:cs="Arial"/>
                <w:color w:val="001F5F"/>
                <w:sz w:val="24"/>
              </w:rPr>
              <w:t>.</w:t>
            </w:r>
            <w:r>
              <w:rPr>
                <w:rFonts w:ascii="Arial" w:eastAsia="Arial" w:hAnsi="Arial" w:cs="Arial"/>
                <w:sz w:val="24"/>
              </w:rPr>
              <w:t xml:space="preserve"> </w:t>
            </w:r>
          </w:p>
        </w:tc>
      </w:tr>
      <w:tr w:rsidR="00332637" w14:paraId="46951E15" w14:textId="77777777">
        <w:trPr>
          <w:trHeight w:val="912"/>
        </w:trPr>
        <w:tc>
          <w:tcPr>
            <w:tcW w:w="0" w:type="auto"/>
            <w:vMerge/>
            <w:tcBorders>
              <w:top w:val="nil"/>
              <w:left w:val="single" w:sz="4" w:space="0" w:color="000000"/>
              <w:bottom w:val="single" w:sz="4" w:space="0" w:color="000000"/>
              <w:right w:val="single" w:sz="4" w:space="0" w:color="000000"/>
            </w:tcBorders>
          </w:tcPr>
          <w:p w14:paraId="72A6882C"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bottom"/>
          </w:tcPr>
          <w:p w14:paraId="79C2F099" w14:textId="77777777" w:rsidR="00332637" w:rsidRDefault="00844541">
            <w:pPr>
              <w:spacing w:after="0"/>
              <w:ind w:left="110"/>
            </w:pPr>
            <w:r>
              <w:rPr>
                <w:rFonts w:ascii="Footlight MT" w:eastAsia="Footlight MT" w:hAnsi="Footlight MT" w:cs="Footlight MT"/>
                <w:color w:val="001F5F"/>
                <w:sz w:val="24"/>
              </w:rPr>
              <w:t>c</w:t>
            </w:r>
            <w:r>
              <w:rPr>
                <w:rFonts w:ascii="Arial" w:eastAsia="Arial" w:hAnsi="Arial" w:cs="Arial"/>
                <w:color w:val="001F5F"/>
                <w:sz w:val="24"/>
              </w:rPr>
              <w:t xml:space="preserve">. </w:t>
            </w:r>
            <w:r>
              <w:rPr>
                <w:rFonts w:ascii="Footlight MT" w:eastAsia="Footlight MT" w:hAnsi="Footlight MT" w:cs="Footlight MT"/>
                <w:color w:val="001F5F"/>
                <w:sz w:val="24"/>
              </w:rPr>
              <w:t xml:space="preserve">The Institutions applying under Break in </w:t>
            </w:r>
            <w:proofErr w:type="spellStart"/>
            <w:r>
              <w:rPr>
                <w:rFonts w:ascii="Footlight MT" w:eastAsia="Footlight MT" w:hAnsi="Footlight MT" w:cs="Footlight MT"/>
                <w:color w:val="001F5F"/>
                <w:sz w:val="24"/>
              </w:rPr>
              <w:t>EoA</w:t>
            </w:r>
            <w:proofErr w:type="spellEnd"/>
            <w:r>
              <w:rPr>
                <w:rFonts w:ascii="Arial" w:eastAsia="Arial" w:hAnsi="Arial" w:cs="Arial"/>
                <w:color w:val="001F5F"/>
                <w:sz w:val="24"/>
              </w:rPr>
              <w:t xml:space="preserve">/ </w:t>
            </w:r>
            <w:r>
              <w:rPr>
                <w:rFonts w:ascii="Footlight MT" w:eastAsia="Footlight MT" w:hAnsi="Footlight MT" w:cs="Footlight MT"/>
                <w:color w:val="001F5F"/>
                <w:sz w:val="24"/>
              </w:rPr>
              <w:t>Restoration shal</w:t>
            </w:r>
            <w:r>
              <w:rPr>
                <w:rFonts w:ascii="Footlight MT" w:eastAsia="Footlight MT" w:hAnsi="Footlight MT" w:cs="Footlight MT"/>
                <w:color w:val="001F5F"/>
                <w:sz w:val="24"/>
              </w:rPr>
              <w:t>l NOT be permitted to apply for other categories listed under Chapter II</w:t>
            </w:r>
            <w:r>
              <w:rPr>
                <w:rFonts w:ascii="Arial" w:eastAsia="Arial" w:hAnsi="Arial" w:cs="Arial"/>
                <w:color w:val="001F5F"/>
                <w:sz w:val="24"/>
              </w:rPr>
              <w:t xml:space="preserve">/ </w:t>
            </w:r>
            <w:r>
              <w:rPr>
                <w:rFonts w:ascii="Footlight MT" w:eastAsia="Footlight MT" w:hAnsi="Footlight MT" w:cs="Footlight MT"/>
                <w:color w:val="001F5F"/>
                <w:sz w:val="24"/>
              </w:rPr>
              <w:t>III</w:t>
            </w:r>
            <w:r>
              <w:rPr>
                <w:rFonts w:ascii="Arial" w:eastAsia="Arial" w:hAnsi="Arial" w:cs="Arial"/>
                <w:color w:val="001F5F"/>
                <w:sz w:val="24"/>
              </w:rPr>
              <w:t xml:space="preserve">/ </w:t>
            </w:r>
            <w:r>
              <w:rPr>
                <w:rFonts w:ascii="Footlight MT" w:eastAsia="Footlight MT" w:hAnsi="Footlight MT" w:cs="Footlight MT"/>
                <w:color w:val="001F5F"/>
                <w:sz w:val="24"/>
              </w:rPr>
              <w:t>V</w:t>
            </w:r>
            <w:r>
              <w:rPr>
                <w:rFonts w:ascii="Arial" w:eastAsia="Arial" w:hAnsi="Arial" w:cs="Arial"/>
                <w:color w:val="001F5F"/>
                <w:sz w:val="24"/>
              </w:rPr>
              <w:t xml:space="preserve">/ </w:t>
            </w:r>
            <w:r>
              <w:rPr>
                <w:rFonts w:ascii="Footlight MT" w:eastAsia="Footlight MT" w:hAnsi="Footlight MT" w:cs="Footlight MT"/>
                <w:color w:val="001F5F"/>
                <w:sz w:val="24"/>
              </w:rPr>
              <w:t>VI of the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2A7E833B" w14:textId="77777777">
        <w:trPr>
          <w:trHeight w:val="1315"/>
        </w:trPr>
        <w:tc>
          <w:tcPr>
            <w:tcW w:w="710" w:type="dxa"/>
            <w:tcBorders>
              <w:top w:val="single" w:sz="4" w:space="0" w:color="000000"/>
              <w:left w:val="single" w:sz="4" w:space="0" w:color="000000"/>
              <w:bottom w:val="single" w:sz="4" w:space="0" w:color="000000"/>
              <w:right w:val="single" w:sz="4" w:space="0" w:color="000000"/>
            </w:tcBorders>
          </w:tcPr>
          <w:p w14:paraId="61AFF93F"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36F9DC20" w14:textId="77777777" w:rsidR="00332637" w:rsidRDefault="00844541">
            <w:pPr>
              <w:spacing w:after="0"/>
              <w:ind w:left="110" w:right="186"/>
              <w:jc w:val="both"/>
            </w:pPr>
            <w:r>
              <w:rPr>
                <w:rFonts w:ascii="Footlight MT" w:eastAsia="Footlight MT" w:hAnsi="Footlight MT" w:cs="Footlight MT"/>
                <w:color w:val="FF0000"/>
                <w:sz w:val="24"/>
              </w:rPr>
              <w:t>Our Intake was reduced to 50</w:t>
            </w:r>
            <w:r>
              <w:rPr>
                <w:rFonts w:ascii="Arial" w:eastAsia="Arial" w:hAnsi="Arial" w:cs="Arial"/>
                <w:color w:val="FF0000"/>
                <w:sz w:val="24"/>
              </w:rPr>
              <w:t xml:space="preserve">% </w:t>
            </w:r>
            <w:r>
              <w:rPr>
                <w:rFonts w:ascii="Footlight MT" w:eastAsia="Footlight MT" w:hAnsi="Footlight MT" w:cs="Footlight MT"/>
                <w:color w:val="FF0000"/>
                <w:sz w:val="24"/>
              </w:rPr>
              <w:t xml:space="preserve">due to the </w:t>
            </w:r>
            <w:proofErr w:type="spellStart"/>
            <w:r>
              <w:rPr>
                <w:rFonts w:ascii="Footlight MT" w:eastAsia="Footlight MT" w:hAnsi="Footlight MT" w:cs="Footlight MT"/>
                <w:color w:val="FF0000"/>
                <w:sz w:val="24"/>
              </w:rPr>
              <w:t>enrollment</w:t>
            </w:r>
            <w:proofErr w:type="spellEnd"/>
            <w:r>
              <w:rPr>
                <w:rFonts w:ascii="Footlight MT" w:eastAsia="Footlight MT" w:hAnsi="Footlight MT" w:cs="Footlight MT"/>
                <w:color w:val="FF0000"/>
                <w:sz w:val="24"/>
              </w:rPr>
              <w:t xml:space="preserve"> less than 30</w:t>
            </w:r>
            <w:r>
              <w:rPr>
                <w:rFonts w:ascii="Arial" w:eastAsia="Arial" w:hAnsi="Arial" w:cs="Arial"/>
                <w:color w:val="FF0000"/>
                <w:sz w:val="24"/>
              </w:rPr>
              <w:t xml:space="preserve">% </w:t>
            </w:r>
            <w:r>
              <w:rPr>
                <w:rFonts w:ascii="Footlight MT" w:eastAsia="Footlight MT" w:hAnsi="Footlight MT" w:cs="Footlight MT"/>
                <w:color w:val="FF0000"/>
                <w:sz w:val="24"/>
              </w:rPr>
              <w:t>in the past 5 years consecutively</w:t>
            </w:r>
            <w:r>
              <w:rPr>
                <w:rFonts w:ascii="Arial" w:eastAsia="Arial" w:hAnsi="Arial" w:cs="Arial"/>
                <w:color w:val="FF0000"/>
                <w:sz w:val="24"/>
              </w:rPr>
              <w:t xml:space="preserve">. </w:t>
            </w:r>
            <w:r>
              <w:rPr>
                <w:rFonts w:ascii="Footlight MT" w:eastAsia="Footlight MT" w:hAnsi="Footlight MT" w:cs="Footlight MT"/>
                <w:color w:val="FF0000"/>
                <w:sz w:val="24"/>
              </w:rPr>
              <w:t>The student admission this year is more than 30</w:t>
            </w:r>
            <w:r>
              <w:rPr>
                <w:rFonts w:ascii="Arial" w:eastAsia="Arial" w:hAnsi="Arial" w:cs="Arial"/>
                <w:color w:val="FF0000"/>
                <w:sz w:val="24"/>
              </w:rPr>
              <w:t xml:space="preserve">%. </w:t>
            </w:r>
            <w:r>
              <w:rPr>
                <w:rFonts w:ascii="Footlight MT" w:eastAsia="Footlight MT" w:hAnsi="Footlight MT" w:cs="Footlight MT"/>
                <w:color w:val="FF0000"/>
                <w:sz w:val="24"/>
              </w:rPr>
              <w:t>Should we have to apply for Restoration in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12BC8467" w14:textId="77777777">
        <w:trPr>
          <w:trHeight w:val="1172"/>
        </w:trPr>
        <w:tc>
          <w:tcPr>
            <w:tcW w:w="710" w:type="dxa"/>
            <w:tcBorders>
              <w:top w:val="single" w:sz="4" w:space="0" w:color="000000"/>
              <w:left w:val="single" w:sz="4" w:space="0" w:color="000000"/>
              <w:bottom w:val="single" w:sz="4" w:space="0" w:color="000000"/>
              <w:right w:val="single" w:sz="4" w:space="0" w:color="000000"/>
            </w:tcBorders>
          </w:tcPr>
          <w:p w14:paraId="527D2C79"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27200715" w14:textId="77777777" w:rsidR="00332637" w:rsidRDefault="00844541">
            <w:pPr>
              <w:spacing w:after="0"/>
              <w:ind w:left="110" w:right="211"/>
              <w:jc w:val="both"/>
            </w:pPr>
            <w:r>
              <w:rPr>
                <w:rFonts w:ascii="Footlight MT" w:eastAsia="Footlight MT" w:hAnsi="Footlight MT" w:cs="Footlight MT"/>
                <w:color w:val="001F5F"/>
                <w:sz w:val="24"/>
              </w:rPr>
              <w:t xml:space="preserve">The Institution falling under this category need not apply for restoration and the Intake shall be automatically reinstated by the Council, if </w:t>
            </w:r>
            <w:r>
              <w:rPr>
                <w:rFonts w:ascii="Footlight MT" w:eastAsia="Footlight MT" w:hAnsi="Footlight MT" w:cs="Footlight MT"/>
                <w:color w:val="001F5F"/>
                <w:sz w:val="24"/>
              </w:rPr>
              <w:t>the enrolment becomes more than 30</w:t>
            </w:r>
            <w:r>
              <w:rPr>
                <w:rFonts w:ascii="Arial" w:eastAsia="Arial" w:hAnsi="Arial" w:cs="Arial"/>
                <w:color w:val="001F5F"/>
                <w:sz w:val="24"/>
              </w:rPr>
              <w:t xml:space="preserve">% </w:t>
            </w:r>
            <w:r>
              <w:rPr>
                <w:rFonts w:ascii="Footlight MT" w:eastAsia="Footlight MT" w:hAnsi="Footlight MT" w:cs="Footlight MT"/>
                <w:color w:val="001F5F"/>
                <w:sz w:val="24"/>
              </w:rPr>
              <w:t>based</w:t>
            </w:r>
            <w:r>
              <w:rPr>
                <w:rFonts w:ascii="Footlight MT" w:eastAsia="Footlight MT" w:hAnsi="Footlight MT" w:cs="Footlight MT"/>
                <w:sz w:val="24"/>
              </w:rPr>
              <w:t xml:space="preserve"> </w:t>
            </w:r>
            <w:r>
              <w:rPr>
                <w:rFonts w:ascii="Footlight MT" w:eastAsia="Footlight MT" w:hAnsi="Footlight MT" w:cs="Footlight MT"/>
                <w:color w:val="001F5F"/>
                <w:sz w:val="24"/>
              </w:rPr>
              <w:t>on the student enrolment data provided by the Institution on AICTE Portal</w:t>
            </w:r>
            <w:r>
              <w:rPr>
                <w:rFonts w:ascii="Arial" w:eastAsia="Arial" w:hAnsi="Arial" w:cs="Arial"/>
                <w:color w:val="001F5F"/>
                <w:sz w:val="24"/>
              </w:rPr>
              <w:t>.</w:t>
            </w:r>
            <w:r>
              <w:rPr>
                <w:rFonts w:ascii="Arial" w:eastAsia="Arial" w:hAnsi="Arial" w:cs="Arial"/>
                <w:sz w:val="24"/>
              </w:rPr>
              <w:t xml:space="preserve"> </w:t>
            </w:r>
          </w:p>
        </w:tc>
      </w:tr>
      <w:tr w:rsidR="00332637" w14:paraId="35CC4F85" w14:textId="77777777">
        <w:trPr>
          <w:trHeight w:val="547"/>
        </w:trPr>
        <w:tc>
          <w:tcPr>
            <w:tcW w:w="710" w:type="dxa"/>
            <w:tcBorders>
              <w:top w:val="single" w:sz="4" w:space="0" w:color="000000"/>
              <w:left w:val="single" w:sz="4" w:space="0" w:color="000000"/>
              <w:bottom w:val="single" w:sz="4" w:space="0" w:color="000000"/>
              <w:right w:val="single" w:sz="4" w:space="0" w:color="000000"/>
            </w:tcBorders>
            <w:vAlign w:val="center"/>
          </w:tcPr>
          <w:p w14:paraId="653019BD"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01585BF4" w14:textId="77777777" w:rsidR="00332637" w:rsidRDefault="00844541">
            <w:pPr>
              <w:spacing w:after="0"/>
              <w:ind w:left="110"/>
            </w:pPr>
            <w:r>
              <w:rPr>
                <w:rFonts w:ascii="Footlight MT" w:eastAsia="Footlight MT" w:hAnsi="Footlight MT" w:cs="Footlight MT"/>
                <w:color w:val="FF0000"/>
                <w:sz w:val="24"/>
              </w:rPr>
              <w:t>I would like to convert from Diploma to Degree Level and vice</w:t>
            </w:r>
            <w:r>
              <w:rPr>
                <w:rFonts w:ascii="Arial" w:eastAsia="Arial" w:hAnsi="Arial" w:cs="Arial"/>
                <w:color w:val="FF0000"/>
                <w:sz w:val="24"/>
              </w:rPr>
              <w:t>-</w:t>
            </w:r>
            <w:r>
              <w:rPr>
                <w:rFonts w:ascii="Footlight MT" w:eastAsia="Footlight MT" w:hAnsi="Footlight MT" w:cs="Footlight MT"/>
                <w:color w:val="FF0000"/>
                <w:sz w:val="24"/>
              </w:rPr>
              <w:t>versa</w:t>
            </w:r>
            <w:r>
              <w:rPr>
                <w:rFonts w:ascii="Arial" w:eastAsia="Arial" w:hAnsi="Arial" w:cs="Arial"/>
                <w:color w:val="FF0000"/>
                <w:sz w:val="24"/>
              </w:rPr>
              <w:t xml:space="preserve">. </w:t>
            </w:r>
            <w:r>
              <w:rPr>
                <w:rFonts w:ascii="Footlight MT" w:eastAsia="Footlight MT" w:hAnsi="Footlight MT" w:cs="Footlight MT"/>
                <w:color w:val="FF0000"/>
                <w:sz w:val="24"/>
              </w:rPr>
              <w:t>How to do the same?</w:t>
            </w:r>
            <w:r>
              <w:rPr>
                <w:rFonts w:ascii="Footlight MT" w:eastAsia="Footlight MT" w:hAnsi="Footlight MT" w:cs="Footlight MT"/>
                <w:sz w:val="24"/>
              </w:rPr>
              <w:t xml:space="preserve"> </w:t>
            </w:r>
          </w:p>
        </w:tc>
      </w:tr>
      <w:tr w:rsidR="00332637" w14:paraId="513D0DD1" w14:textId="77777777">
        <w:trPr>
          <w:trHeight w:val="553"/>
        </w:trPr>
        <w:tc>
          <w:tcPr>
            <w:tcW w:w="710" w:type="dxa"/>
            <w:tcBorders>
              <w:top w:val="single" w:sz="4" w:space="0" w:color="000000"/>
              <w:left w:val="single" w:sz="4" w:space="0" w:color="000000"/>
              <w:bottom w:val="single" w:sz="4" w:space="0" w:color="000000"/>
              <w:right w:val="single" w:sz="4" w:space="0" w:color="000000"/>
            </w:tcBorders>
            <w:vAlign w:val="center"/>
          </w:tcPr>
          <w:p w14:paraId="7A137DC7"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58CD2624" w14:textId="77777777" w:rsidR="00332637" w:rsidRDefault="00844541">
            <w:pPr>
              <w:spacing w:after="0"/>
              <w:ind w:left="110"/>
            </w:pPr>
            <w:r>
              <w:rPr>
                <w:rFonts w:ascii="Footlight MT" w:eastAsia="Footlight MT" w:hAnsi="Footlight MT" w:cs="Footlight MT"/>
                <w:color w:val="001F5F"/>
                <w:sz w:val="24"/>
              </w:rPr>
              <w:t>Refer Clause 2</w:t>
            </w:r>
            <w:r>
              <w:rPr>
                <w:rFonts w:ascii="Arial" w:eastAsia="Arial" w:hAnsi="Arial" w:cs="Arial"/>
                <w:color w:val="001F5F"/>
                <w:sz w:val="24"/>
              </w:rPr>
              <w:t>.</w:t>
            </w:r>
            <w:r>
              <w:rPr>
                <w:rFonts w:ascii="Footlight MT" w:eastAsia="Footlight MT" w:hAnsi="Footlight MT" w:cs="Footlight MT"/>
                <w:color w:val="001F5F"/>
                <w:sz w:val="24"/>
              </w:rPr>
              <w:t>8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6FBAD69F" w14:textId="77777777">
        <w:trPr>
          <w:trHeight w:val="845"/>
        </w:trPr>
        <w:tc>
          <w:tcPr>
            <w:tcW w:w="710" w:type="dxa"/>
            <w:tcBorders>
              <w:top w:val="single" w:sz="4" w:space="0" w:color="000000"/>
              <w:left w:val="single" w:sz="4" w:space="0" w:color="000000"/>
              <w:bottom w:val="single" w:sz="4" w:space="0" w:color="000000"/>
              <w:right w:val="single" w:sz="4" w:space="0" w:color="000000"/>
            </w:tcBorders>
          </w:tcPr>
          <w:p w14:paraId="2E47E37E"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16EF2714" w14:textId="77777777" w:rsidR="00332637" w:rsidRDefault="00844541">
            <w:pPr>
              <w:spacing w:after="0"/>
              <w:ind w:left="110"/>
              <w:jc w:val="both"/>
            </w:pPr>
            <w:r>
              <w:rPr>
                <w:rFonts w:ascii="Footlight MT" w:eastAsia="Footlight MT" w:hAnsi="Footlight MT" w:cs="Footlight MT"/>
                <w:color w:val="FF0000"/>
                <w:sz w:val="24"/>
              </w:rPr>
              <w:t xml:space="preserve">We have 5 Diploma Courses, </w:t>
            </w:r>
            <w:proofErr w:type="gramStart"/>
            <w:r>
              <w:rPr>
                <w:rFonts w:ascii="Footlight MT" w:eastAsia="Footlight MT" w:hAnsi="Footlight MT" w:cs="Footlight MT"/>
                <w:color w:val="FF0000"/>
                <w:sz w:val="24"/>
              </w:rPr>
              <w:t>Can</w:t>
            </w:r>
            <w:proofErr w:type="gramEnd"/>
            <w:r>
              <w:rPr>
                <w:rFonts w:ascii="Footlight MT" w:eastAsia="Footlight MT" w:hAnsi="Footlight MT" w:cs="Footlight MT"/>
                <w:color w:val="FF0000"/>
                <w:sz w:val="24"/>
              </w:rPr>
              <w:t xml:space="preserve"> we apply for conversion of Two Diploma Courses only into Degree Courses?</w:t>
            </w:r>
            <w:r>
              <w:rPr>
                <w:rFonts w:ascii="Footlight MT" w:eastAsia="Footlight MT" w:hAnsi="Footlight MT" w:cs="Footlight MT"/>
                <w:sz w:val="24"/>
              </w:rPr>
              <w:t xml:space="preserve"> </w:t>
            </w:r>
          </w:p>
        </w:tc>
      </w:tr>
      <w:tr w:rsidR="00332637" w14:paraId="745B1CFE" w14:textId="77777777">
        <w:trPr>
          <w:trHeight w:val="547"/>
        </w:trPr>
        <w:tc>
          <w:tcPr>
            <w:tcW w:w="710" w:type="dxa"/>
            <w:tcBorders>
              <w:top w:val="single" w:sz="4" w:space="0" w:color="000000"/>
              <w:left w:val="single" w:sz="4" w:space="0" w:color="000000"/>
              <w:bottom w:val="single" w:sz="4" w:space="0" w:color="000000"/>
              <w:right w:val="single" w:sz="4" w:space="0" w:color="000000"/>
            </w:tcBorders>
            <w:vAlign w:val="center"/>
          </w:tcPr>
          <w:p w14:paraId="6DC87FFB"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3FE2A184" w14:textId="77777777" w:rsidR="00332637" w:rsidRDefault="00844541">
            <w:pPr>
              <w:spacing w:after="0"/>
              <w:ind w:left="110"/>
            </w:pPr>
            <w:r>
              <w:rPr>
                <w:rFonts w:ascii="Footlight MT" w:eastAsia="Footlight MT" w:hAnsi="Footlight MT" w:cs="Footlight MT"/>
                <w:color w:val="001F5F"/>
                <w:sz w:val="24"/>
              </w:rPr>
              <w:t>No</w:t>
            </w:r>
            <w:r>
              <w:rPr>
                <w:rFonts w:ascii="Arial" w:eastAsia="Arial" w:hAnsi="Arial" w:cs="Arial"/>
                <w:color w:val="001F5F"/>
                <w:sz w:val="24"/>
              </w:rPr>
              <w:t xml:space="preserve">. </w:t>
            </w:r>
            <w:r>
              <w:rPr>
                <w:rFonts w:ascii="Footlight MT" w:eastAsia="Footlight MT" w:hAnsi="Footlight MT" w:cs="Footlight MT"/>
                <w:color w:val="001F5F"/>
                <w:sz w:val="24"/>
              </w:rPr>
              <w:t xml:space="preserve">Partial conversion of Courses </w:t>
            </w:r>
            <w:r>
              <w:rPr>
                <w:rFonts w:ascii="Arial" w:eastAsia="Arial" w:hAnsi="Arial" w:cs="Arial"/>
                <w:color w:val="001F5F"/>
                <w:sz w:val="24"/>
              </w:rPr>
              <w:t xml:space="preserve">/ </w:t>
            </w:r>
            <w:r>
              <w:rPr>
                <w:rFonts w:ascii="Footlight MT" w:eastAsia="Footlight MT" w:hAnsi="Footlight MT" w:cs="Footlight MT"/>
                <w:color w:val="001F5F"/>
                <w:sz w:val="24"/>
              </w:rPr>
              <w:t>Programmes at any Levels is NOT permitted</w:t>
            </w:r>
            <w:r>
              <w:rPr>
                <w:rFonts w:ascii="Arial" w:eastAsia="Arial" w:hAnsi="Arial" w:cs="Arial"/>
                <w:color w:val="001F5F"/>
                <w:sz w:val="24"/>
              </w:rPr>
              <w:t>.</w:t>
            </w:r>
            <w:r>
              <w:rPr>
                <w:rFonts w:ascii="Arial" w:eastAsia="Arial" w:hAnsi="Arial" w:cs="Arial"/>
                <w:sz w:val="24"/>
              </w:rPr>
              <w:t xml:space="preserve"> </w:t>
            </w:r>
          </w:p>
        </w:tc>
      </w:tr>
      <w:tr w:rsidR="00332637" w14:paraId="6232A870" w14:textId="77777777">
        <w:trPr>
          <w:trHeight w:val="1152"/>
        </w:trPr>
        <w:tc>
          <w:tcPr>
            <w:tcW w:w="710" w:type="dxa"/>
            <w:tcBorders>
              <w:top w:val="single" w:sz="4" w:space="0" w:color="000000"/>
              <w:left w:val="single" w:sz="4" w:space="0" w:color="000000"/>
              <w:bottom w:val="single" w:sz="4" w:space="0" w:color="000000"/>
              <w:right w:val="single" w:sz="4" w:space="0" w:color="000000"/>
            </w:tcBorders>
          </w:tcPr>
          <w:p w14:paraId="66742685"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10F6AC0A" w14:textId="77777777" w:rsidR="00332637" w:rsidRDefault="00844541">
            <w:pPr>
              <w:spacing w:after="0"/>
              <w:ind w:left="110" w:right="121"/>
              <w:jc w:val="both"/>
            </w:pPr>
            <w:r>
              <w:rPr>
                <w:rFonts w:ascii="Footlight MT" w:eastAsia="Footlight MT" w:hAnsi="Footlight MT" w:cs="Footlight MT"/>
                <w:color w:val="FF0000"/>
                <w:sz w:val="24"/>
              </w:rPr>
              <w:t xml:space="preserve">We are having UG and PG Courses in </w:t>
            </w:r>
            <w:r>
              <w:rPr>
                <w:rFonts w:ascii="Footlight MT" w:eastAsia="Footlight MT" w:hAnsi="Footlight MT" w:cs="Footlight MT"/>
                <w:color w:val="FF0000"/>
                <w:sz w:val="24"/>
              </w:rPr>
              <w:t>Engineering and Technology</w:t>
            </w:r>
            <w:r>
              <w:rPr>
                <w:rFonts w:ascii="Arial" w:eastAsia="Arial" w:hAnsi="Arial" w:cs="Arial"/>
                <w:color w:val="FF0000"/>
                <w:sz w:val="24"/>
              </w:rPr>
              <w:t xml:space="preserve">. </w:t>
            </w:r>
            <w:r>
              <w:rPr>
                <w:rFonts w:ascii="Footlight MT" w:eastAsia="Footlight MT" w:hAnsi="Footlight MT" w:cs="Footlight MT"/>
                <w:color w:val="FF0000"/>
                <w:sz w:val="24"/>
              </w:rPr>
              <w:t>We would like to apply</w:t>
            </w:r>
            <w:r>
              <w:rPr>
                <w:rFonts w:ascii="Footlight MT" w:eastAsia="Footlight MT" w:hAnsi="Footlight MT" w:cs="Footlight MT"/>
                <w:sz w:val="24"/>
              </w:rPr>
              <w:t xml:space="preserve"> </w:t>
            </w:r>
            <w:r>
              <w:rPr>
                <w:rFonts w:ascii="Footlight MT" w:eastAsia="Footlight MT" w:hAnsi="Footlight MT" w:cs="Footlight MT"/>
                <w:color w:val="FF0000"/>
                <w:sz w:val="24"/>
              </w:rPr>
              <w:t>for conversion of our Under Graduate Courses into Diploma Level? Should we have to apply for closure of PG Courses?</w:t>
            </w:r>
            <w:r>
              <w:rPr>
                <w:rFonts w:ascii="Footlight MT" w:eastAsia="Footlight MT" w:hAnsi="Footlight MT" w:cs="Footlight MT"/>
                <w:sz w:val="24"/>
              </w:rPr>
              <w:t xml:space="preserve"> </w:t>
            </w:r>
          </w:p>
        </w:tc>
      </w:tr>
    </w:tbl>
    <w:p w14:paraId="4C74C25A" w14:textId="77777777" w:rsidR="00332637" w:rsidRDefault="00332637">
      <w:pPr>
        <w:spacing w:after="0"/>
        <w:ind w:left="-542" w:right="110"/>
      </w:pPr>
    </w:p>
    <w:tbl>
      <w:tblPr>
        <w:tblStyle w:val="TableGrid"/>
        <w:tblW w:w="9983" w:type="dxa"/>
        <w:tblInd w:w="135" w:type="dxa"/>
        <w:tblCellMar>
          <w:top w:w="7" w:type="dxa"/>
          <w:left w:w="0" w:type="dxa"/>
          <w:bottom w:w="47" w:type="dxa"/>
          <w:right w:w="0" w:type="dxa"/>
        </w:tblCellMar>
        <w:tblLook w:val="04A0" w:firstRow="1" w:lastRow="0" w:firstColumn="1" w:lastColumn="0" w:noHBand="0" w:noVBand="1"/>
      </w:tblPr>
      <w:tblGrid>
        <w:gridCol w:w="710"/>
        <w:gridCol w:w="9273"/>
      </w:tblGrid>
      <w:tr w:rsidR="00332637" w14:paraId="73BEA8B7" w14:textId="77777777">
        <w:trPr>
          <w:trHeight w:val="764"/>
        </w:trPr>
        <w:tc>
          <w:tcPr>
            <w:tcW w:w="710" w:type="dxa"/>
            <w:tcBorders>
              <w:top w:val="single" w:sz="4" w:space="0" w:color="000000"/>
              <w:left w:val="single" w:sz="4" w:space="0" w:color="000000"/>
              <w:bottom w:val="single" w:sz="4" w:space="0" w:color="000000"/>
              <w:right w:val="single" w:sz="4" w:space="0" w:color="000000"/>
            </w:tcBorders>
            <w:vAlign w:val="bottom"/>
          </w:tcPr>
          <w:p w14:paraId="3650E597"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5884A51A" w14:textId="77777777" w:rsidR="00332637" w:rsidRDefault="00844541">
            <w:pPr>
              <w:spacing w:after="0"/>
              <w:ind w:left="110"/>
              <w:jc w:val="both"/>
            </w:pPr>
            <w:r>
              <w:rPr>
                <w:rFonts w:ascii="Footlight MT" w:eastAsia="Footlight MT" w:hAnsi="Footlight MT" w:cs="Footlight MT"/>
                <w:color w:val="001F5F"/>
                <w:sz w:val="24"/>
              </w:rPr>
              <w:t xml:space="preserve">PG Courses in Engineering and Technology should be applied for closure and </w:t>
            </w:r>
            <w:r>
              <w:rPr>
                <w:rFonts w:ascii="Footlight MT" w:eastAsia="Footlight MT" w:hAnsi="Footlight MT" w:cs="Footlight MT"/>
                <w:color w:val="001F5F"/>
                <w:sz w:val="24"/>
              </w:rPr>
              <w:t>simultaneously apply for conversion of UG into Diploma</w:t>
            </w:r>
            <w:r>
              <w:rPr>
                <w:rFonts w:ascii="Arial" w:eastAsia="Arial" w:hAnsi="Arial" w:cs="Arial"/>
                <w:color w:val="001F5F"/>
                <w:sz w:val="24"/>
              </w:rPr>
              <w:t>.</w:t>
            </w:r>
            <w:r>
              <w:rPr>
                <w:rFonts w:ascii="Arial" w:eastAsia="Arial" w:hAnsi="Arial" w:cs="Arial"/>
                <w:sz w:val="24"/>
              </w:rPr>
              <w:t xml:space="preserve"> </w:t>
            </w:r>
          </w:p>
        </w:tc>
      </w:tr>
      <w:tr w:rsidR="00332637" w14:paraId="7DB1F07D" w14:textId="77777777">
        <w:trPr>
          <w:trHeight w:val="845"/>
        </w:trPr>
        <w:tc>
          <w:tcPr>
            <w:tcW w:w="710" w:type="dxa"/>
            <w:tcBorders>
              <w:top w:val="single" w:sz="4" w:space="0" w:color="000000"/>
              <w:left w:val="single" w:sz="4" w:space="0" w:color="000000"/>
              <w:bottom w:val="single" w:sz="4" w:space="0" w:color="000000"/>
              <w:right w:val="single" w:sz="4" w:space="0" w:color="000000"/>
            </w:tcBorders>
          </w:tcPr>
          <w:p w14:paraId="745B5F40"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7062144E" w14:textId="77777777" w:rsidR="00332637" w:rsidRDefault="00844541">
            <w:pPr>
              <w:spacing w:after="0"/>
              <w:ind w:left="110"/>
            </w:pPr>
            <w:r>
              <w:rPr>
                <w:rFonts w:ascii="Footlight MT" w:eastAsia="Footlight MT" w:hAnsi="Footlight MT" w:cs="Footlight MT"/>
                <w:color w:val="FF0000"/>
                <w:sz w:val="24"/>
              </w:rPr>
              <w:t>We would like to apply for conversion of our UG Degree Courses into Diploma Courses, but we don</w:t>
            </w:r>
            <w:r>
              <w:rPr>
                <w:rFonts w:ascii="Arial" w:eastAsia="Arial" w:hAnsi="Arial" w:cs="Arial"/>
                <w:color w:val="FF0000"/>
                <w:sz w:val="24"/>
              </w:rPr>
              <w:t>’</w:t>
            </w:r>
            <w:r>
              <w:rPr>
                <w:rFonts w:ascii="Footlight MT" w:eastAsia="Footlight MT" w:hAnsi="Footlight MT" w:cs="Footlight MT"/>
                <w:color w:val="FF0000"/>
                <w:sz w:val="24"/>
              </w:rPr>
              <w:t>t find the nomenclature of certain Courses in Annexure 3</w:t>
            </w:r>
            <w:r>
              <w:rPr>
                <w:rFonts w:ascii="Arial" w:eastAsia="Arial" w:hAnsi="Arial" w:cs="Arial"/>
                <w:color w:val="FF0000"/>
                <w:sz w:val="24"/>
              </w:rPr>
              <w:t xml:space="preserve">. </w:t>
            </w:r>
            <w:r>
              <w:rPr>
                <w:rFonts w:ascii="Footlight MT" w:eastAsia="Footlight MT" w:hAnsi="Footlight MT" w:cs="Footlight MT"/>
                <w:color w:val="FF0000"/>
                <w:sz w:val="24"/>
              </w:rPr>
              <w:t>How can we apply?</w:t>
            </w:r>
            <w:r>
              <w:rPr>
                <w:rFonts w:ascii="Footlight MT" w:eastAsia="Footlight MT" w:hAnsi="Footlight MT" w:cs="Footlight MT"/>
                <w:sz w:val="24"/>
              </w:rPr>
              <w:t xml:space="preserve"> </w:t>
            </w:r>
          </w:p>
        </w:tc>
      </w:tr>
      <w:tr w:rsidR="00332637" w14:paraId="13A1311C" w14:textId="77777777">
        <w:trPr>
          <w:trHeight w:val="547"/>
        </w:trPr>
        <w:tc>
          <w:tcPr>
            <w:tcW w:w="710" w:type="dxa"/>
            <w:tcBorders>
              <w:top w:val="single" w:sz="4" w:space="0" w:color="000000"/>
              <w:left w:val="single" w:sz="4" w:space="0" w:color="000000"/>
              <w:bottom w:val="single" w:sz="4" w:space="0" w:color="000000"/>
              <w:right w:val="single" w:sz="4" w:space="0" w:color="000000"/>
            </w:tcBorders>
            <w:vAlign w:val="center"/>
          </w:tcPr>
          <w:p w14:paraId="2E63EADD"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4A35F913" w14:textId="77777777" w:rsidR="00332637" w:rsidRDefault="00844541">
            <w:pPr>
              <w:spacing w:after="0"/>
              <w:ind w:left="110"/>
            </w:pPr>
            <w:r>
              <w:rPr>
                <w:rFonts w:ascii="Footlight MT" w:eastAsia="Footlight MT" w:hAnsi="Footlight MT" w:cs="Footlight MT"/>
                <w:color w:val="001F5F"/>
                <w:sz w:val="24"/>
              </w:rPr>
              <w:t xml:space="preserve">You have to </w:t>
            </w:r>
            <w:r>
              <w:rPr>
                <w:rFonts w:ascii="Footlight MT" w:eastAsia="Footlight MT" w:hAnsi="Footlight MT" w:cs="Footlight MT"/>
                <w:color w:val="001F5F"/>
                <w:sz w:val="24"/>
              </w:rPr>
              <w:t>continue at the same Level or may opt for the closure of 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w:t>
            </w:r>
            <w:r>
              <w:rPr>
                <w:rFonts w:ascii="Arial" w:eastAsia="Arial" w:hAnsi="Arial" w:cs="Arial"/>
                <w:sz w:val="24"/>
              </w:rPr>
              <w:t xml:space="preserve"> </w:t>
            </w:r>
          </w:p>
        </w:tc>
      </w:tr>
      <w:tr w:rsidR="00332637" w14:paraId="653C9BA8" w14:textId="77777777">
        <w:trPr>
          <w:trHeight w:val="917"/>
        </w:trPr>
        <w:tc>
          <w:tcPr>
            <w:tcW w:w="710" w:type="dxa"/>
            <w:tcBorders>
              <w:top w:val="single" w:sz="4" w:space="0" w:color="000000"/>
              <w:left w:val="single" w:sz="4" w:space="0" w:color="000000"/>
              <w:bottom w:val="single" w:sz="4" w:space="0" w:color="000000"/>
              <w:right w:val="single" w:sz="4" w:space="0" w:color="000000"/>
            </w:tcBorders>
          </w:tcPr>
          <w:p w14:paraId="29E5C588" w14:textId="77777777" w:rsidR="00332637" w:rsidRDefault="00844541">
            <w:pPr>
              <w:spacing w:after="0"/>
              <w:ind w:left="91"/>
            </w:pPr>
            <w:proofErr w:type="gramStart"/>
            <w:r>
              <w:rPr>
                <w:rFonts w:ascii="Footlight MT" w:eastAsia="Footlight MT" w:hAnsi="Footlight MT" w:cs="Footlight MT"/>
                <w:color w:val="C00000"/>
                <w:sz w:val="24"/>
              </w:rPr>
              <w:t xml:space="preserve">Q </w:t>
            </w:r>
            <w:r>
              <w:rPr>
                <w:rFonts w:ascii="Arial" w:eastAsia="Arial" w:hAnsi="Arial" w:cs="Arial"/>
                <w:color w:val="C0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6ED7BB62" w14:textId="77777777" w:rsidR="00332637" w:rsidRDefault="00844541">
            <w:pPr>
              <w:spacing w:after="0"/>
              <w:ind w:left="91" w:firstLine="120"/>
            </w:pPr>
            <w:r>
              <w:rPr>
                <w:rFonts w:ascii="Footlight MT" w:eastAsia="Footlight MT" w:hAnsi="Footlight MT" w:cs="Footlight MT"/>
                <w:color w:val="FF0000"/>
                <w:sz w:val="24"/>
              </w:rPr>
              <w:t>We are an Engineering Institution started in 2014</w:t>
            </w:r>
            <w:r>
              <w:rPr>
                <w:rFonts w:ascii="Arial" w:eastAsia="Arial" w:hAnsi="Arial" w:cs="Arial"/>
                <w:color w:val="FF0000"/>
                <w:sz w:val="24"/>
              </w:rPr>
              <w:t>-</w:t>
            </w:r>
            <w:r>
              <w:rPr>
                <w:rFonts w:ascii="Footlight MT" w:eastAsia="Footlight MT" w:hAnsi="Footlight MT" w:cs="Footlight MT"/>
                <w:color w:val="FF0000"/>
                <w:sz w:val="24"/>
              </w:rPr>
              <w:t>15 with an Intake of 300 seats</w:t>
            </w:r>
            <w:r>
              <w:rPr>
                <w:rFonts w:ascii="Arial" w:eastAsia="Arial" w:hAnsi="Arial" w:cs="Arial"/>
                <w:color w:val="FF0000"/>
                <w:sz w:val="24"/>
              </w:rPr>
              <w:t xml:space="preserve">. </w:t>
            </w:r>
            <w:r>
              <w:rPr>
                <w:rFonts w:ascii="Footlight MT" w:eastAsia="Footlight MT" w:hAnsi="Footlight MT" w:cs="Footlight MT"/>
                <w:color w:val="FF0000"/>
                <w:sz w:val="24"/>
              </w:rPr>
              <w:t>We want to start MBA and MCA Courses in the same Institution with same ID</w:t>
            </w:r>
            <w:r>
              <w:rPr>
                <w:rFonts w:ascii="Arial" w:eastAsia="Arial" w:hAnsi="Arial" w:cs="Arial"/>
                <w:color w:val="FF0000"/>
                <w:sz w:val="24"/>
              </w:rPr>
              <w:t xml:space="preserve">. </w:t>
            </w:r>
            <w:r>
              <w:rPr>
                <w:rFonts w:ascii="Footlight MT" w:eastAsia="Footlight MT" w:hAnsi="Footlight MT" w:cs="Footlight MT"/>
                <w:color w:val="FF0000"/>
                <w:sz w:val="24"/>
              </w:rPr>
              <w:t>What is the procedure?</w:t>
            </w:r>
            <w:r>
              <w:rPr>
                <w:rFonts w:ascii="Footlight MT" w:eastAsia="Footlight MT" w:hAnsi="Footlight MT" w:cs="Footlight MT"/>
                <w:sz w:val="24"/>
              </w:rPr>
              <w:t xml:space="preserve"> </w:t>
            </w:r>
          </w:p>
        </w:tc>
      </w:tr>
      <w:tr w:rsidR="00332637" w14:paraId="1BF88700" w14:textId="77777777">
        <w:trPr>
          <w:trHeight w:val="566"/>
        </w:trPr>
        <w:tc>
          <w:tcPr>
            <w:tcW w:w="710" w:type="dxa"/>
            <w:tcBorders>
              <w:top w:val="single" w:sz="4" w:space="0" w:color="000000"/>
              <w:left w:val="single" w:sz="4" w:space="0" w:color="000000"/>
              <w:bottom w:val="single" w:sz="4" w:space="0" w:color="000000"/>
              <w:right w:val="single" w:sz="4" w:space="0" w:color="000000"/>
            </w:tcBorders>
            <w:vAlign w:val="center"/>
          </w:tcPr>
          <w:p w14:paraId="612C5C03"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7DD2D313" w14:textId="77777777" w:rsidR="00332637" w:rsidRDefault="00844541">
            <w:pPr>
              <w:spacing w:after="0"/>
              <w:ind w:left="110"/>
            </w:pPr>
            <w:r>
              <w:rPr>
                <w:rFonts w:ascii="Footlight MT" w:eastAsia="Footlight MT" w:hAnsi="Footlight MT" w:cs="Footlight MT"/>
                <w:color w:val="001F5F"/>
                <w:sz w:val="24"/>
              </w:rPr>
              <w:t>You are permitted to apply for ONLY One new Programme</w:t>
            </w:r>
            <w:r>
              <w:rPr>
                <w:rFonts w:ascii="Arial" w:eastAsia="Arial" w:hAnsi="Arial" w:cs="Arial"/>
                <w:color w:val="001F5F"/>
                <w:sz w:val="24"/>
              </w:rPr>
              <w:t>/</w:t>
            </w:r>
            <w:r>
              <w:rPr>
                <w:rFonts w:ascii="Footlight MT" w:eastAsia="Footlight MT" w:hAnsi="Footlight MT" w:cs="Footlight MT"/>
                <w:color w:val="001F5F"/>
                <w:sz w:val="24"/>
              </w:rPr>
              <w:t>level in an existing Institution</w:t>
            </w:r>
            <w:r>
              <w:rPr>
                <w:rFonts w:ascii="Arial" w:eastAsia="Arial" w:hAnsi="Arial" w:cs="Arial"/>
                <w:color w:val="001F5F"/>
                <w:sz w:val="24"/>
              </w:rPr>
              <w:t>.</w:t>
            </w:r>
            <w:r>
              <w:rPr>
                <w:rFonts w:ascii="Arial" w:eastAsia="Arial" w:hAnsi="Arial" w:cs="Arial"/>
                <w:sz w:val="24"/>
              </w:rPr>
              <w:t xml:space="preserve"> </w:t>
            </w:r>
          </w:p>
        </w:tc>
      </w:tr>
      <w:tr w:rsidR="00332637" w14:paraId="7E1110AB" w14:textId="77777777">
        <w:trPr>
          <w:trHeight w:val="1762"/>
        </w:trPr>
        <w:tc>
          <w:tcPr>
            <w:tcW w:w="710" w:type="dxa"/>
            <w:vMerge w:val="restart"/>
            <w:tcBorders>
              <w:top w:val="single" w:sz="4" w:space="0" w:color="000000"/>
              <w:left w:val="single" w:sz="4" w:space="0" w:color="000000"/>
              <w:bottom w:val="single" w:sz="4" w:space="0" w:color="000000"/>
              <w:right w:val="single" w:sz="4" w:space="0" w:color="000000"/>
            </w:tcBorders>
          </w:tcPr>
          <w:p w14:paraId="285FD1A9" w14:textId="77777777" w:rsidR="00332637" w:rsidRDefault="00844541">
            <w:pPr>
              <w:spacing w:after="0"/>
              <w:ind w:left="91"/>
            </w:pPr>
            <w:proofErr w:type="gramStart"/>
            <w:r>
              <w:rPr>
                <w:rFonts w:ascii="Footlight MT" w:eastAsia="Footlight MT" w:hAnsi="Footlight MT" w:cs="Footlight MT"/>
                <w:color w:val="FF0000"/>
                <w:sz w:val="24"/>
              </w:rPr>
              <w:lastRenderedPageBreak/>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7EFAFEE2" w14:textId="77777777" w:rsidR="00332637" w:rsidRDefault="00844541">
            <w:pPr>
              <w:spacing w:after="0"/>
              <w:ind w:left="110" w:right="94"/>
              <w:jc w:val="both"/>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 xml:space="preserve">When an existing Institution applies for a new Programme, whether it have to comply with the </w:t>
            </w:r>
            <w:proofErr w:type="gramStart"/>
            <w:r>
              <w:rPr>
                <w:rFonts w:ascii="Footlight MT" w:eastAsia="Footlight MT" w:hAnsi="Footlight MT" w:cs="Footlight MT"/>
                <w:color w:val="FF0000"/>
                <w:sz w:val="24"/>
              </w:rPr>
              <w:t>built up</w:t>
            </w:r>
            <w:proofErr w:type="gramEnd"/>
            <w:r>
              <w:rPr>
                <w:rFonts w:ascii="Footlight MT" w:eastAsia="Footlight MT" w:hAnsi="Footlight MT" w:cs="Footlight MT"/>
                <w:color w:val="FF0000"/>
                <w:sz w:val="24"/>
              </w:rPr>
              <w:t xml:space="preserve"> area and Infrastructural requirements of the </w:t>
            </w:r>
            <w:r>
              <w:rPr>
                <w:rFonts w:ascii="Footlight MT" w:eastAsia="Footlight MT" w:hAnsi="Footlight MT" w:cs="Footlight MT"/>
                <w:color w:val="FF0000"/>
                <w:sz w:val="24"/>
              </w:rPr>
              <w:t>new Programme only for First year and</w:t>
            </w:r>
            <w:r>
              <w:rPr>
                <w:rFonts w:ascii="Arial" w:eastAsia="Arial" w:hAnsi="Arial" w:cs="Arial"/>
                <w:color w:val="FF0000"/>
                <w:sz w:val="24"/>
              </w:rPr>
              <w:t xml:space="preserve">/ </w:t>
            </w:r>
            <w:r>
              <w:rPr>
                <w:rFonts w:ascii="Footlight MT" w:eastAsia="Footlight MT" w:hAnsi="Footlight MT" w:cs="Footlight MT"/>
                <w:color w:val="FF0000"/>
                <w:sz w:val="24"/>
              </w:rPr>
              <w:t>or for the entire duration of the new Programme? Whether the existing Institution</w:t>
            </w:r>
            <w:r>
              <w:rPr>
                <w:rFonts w:ascii="Footlight MT" w:eastAsia="Footlight MT" w:hAnsi="Footlight MT" w:cs="Footlight MT"/>
                <w:sz w:val="24"/>
              </w:rPr>
              <w:t xml:space="preserve"> </w:t>
            </w:r>
            <w:r>
              <w:rPr>
                <w:rFonts w:ascii="Footlight MT" w:eastAsia="Footlight MT" w:hAnsi="Footlight MT" w:cs="Footlight MT"/>
                <w:color w:val="FF0000"/>
                <w:sz w:val="24"/>
              </w:rPr>
              <w:t>and the new Programme can share the administrative and amenities areas by creating exclusive Instructional area for the new Programme?</w:t>
            </w:r>
            <w:r>
              <w:rPr>
                <w:rFonts w:ascii="Footlight MT" w:eastAsia="Footlight MT" w:hAnsi="Footlight MT" w:cs="Footlight MT"/>
                <w:sz w:val="24"/>
              </w:rPr>
              <w:t xml:space="preserve"> </w:t>
            </w:r>
          </w:p>
        </w:tc>
      </w:tr>
      <w:tr w:rsidR="00332637" w14:paraId="535915D6" w14:textId="77777777">
        <w:trPr>
          <w:trHeight w:val="1354"/>
        </w:trPr>
        <w:tc>
          <w:tcPr>
            <w:tcW w:w="0" w:type="auto"/>
            <w:vMerge/>
            <w:tcBorders>
              <w:top w:val="nil"/>
              <w:left w:val="single" w:sz="4" w:space="0" w:color="000000"/>
              <w:bottom w:val="single" w:sz="4" w:space="0" w:color="000000"/>
              <w:right w:val="single" w:sz="4" w:space="0" w:color="000000"/>
            </w:tcBorders>
          </w:tcPr>
          <w:p w14:paraId="6FB977F7"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bottom"/>
          </w:tcPr>
          <w:p w14:paraId="393C24B5" w14:textId="77777777" w:rsidR="00332637" w:rsidRDefault="00844541">
            <w:pPr>
              <w:spacing w:after="0"/>
              <w:ind w:left="110" w:right="91"/>
              <w:jc w:val="both"/>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Whether the existing Institution is entitled for starting only one new Programme and</w:t>
            </w:r>
            <w:r>
              <w:rPr>
                <w:rFonts w:ascii="Arial" w:eastAsia="Arial" w:hAnsi="Arial" w:cs="Arial"/>
                <w:color w:val="FF0000"/>
                <w:sz w:val="24"/>
              </w:rPr>
              <w:t xml:space="preserve">/ </w:t>
            </w:r>
            <w:r>
              <w:rPr>
                <w:rFonts w:ascii="Footlight MT" w:eastAsia="Footlight MT" w:hAnsi="Footlight MT" w:cs="Footlight MT"/>
                <w:color w:val="FF0000"/>
                <w:sz w:val="24"/>
              </w:rPr>
              <w:t>or</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more than one new Programme in diploma, degree and PG? For </w:t>
            </w:r>
            <w:proofErr w:type="gramStart"/>
            <w:r>
              <w:rPr>
                <w:rFonts w:ascii="Footlight MT" w:eastAsia="Footlight MT" w:hAnsi="Footlight MT" w:cs="Footlight MT"/>
                <w:color w:val="FF0000"/>
                <w:sz w:val="24"/>
              </w:rPr>
              <w:t>example</w:t>
            </w:r>
            <w:proofErr w:type="gramEnd"/>
            <w:r>
              <w:rPr>
                <w:rFonts w:ascii="Footlight MT" w:eastAsia="Footlight MT" w:hAnsi="Footlight MT" w:cs="Footlight MT"/>
                <w:color w:val="FF0000"/>
                <w:sz w:val="24"/>
              </w:rPr>
              <w:t xml:space="preserve"> the existing </w:t>
            </w:r>
            <w:r>
              <w:rPr>
                <w:rFonts w:ascii="Footlight MT" w:eastAsia="Footlight MT" w:hAnsi="Footlight MT" w:cs="Footlight MT"/>
                <w:color w:val="FF0000"/>
                <w:sz w:val="24"/>
              </w:rPr>
              <w:t>engineering Institutions wish to start a new Programme of Diploma in Engineering and UG Design, whether it is possible?</w:t>
            </w:r>
            <w:r>
              <w:rPr>
                <w:rFonts w:ascii="Footlight MT" w:eastAsia="Footlight MT" w:hAnsi="Footlight MT" w:cs="Footlight MT"/>
                <w:sz w:val="24"/>
              </w:rPr>
              <w:t xml:space="preserve"> </w:t>
            </w:r>
          </w:p>
        </w:tc>
      </w:tr>
      <w:tr w:rsidR="00332637" w14:paraId="489BB5DF" w14:textId="77777777">
        <w:trPr>
          <w:trHeight w:val="1925"/>
        </w:trPr>
        <w:tc>
          <w:tcPr>
            <w:tcW w:w="710" w:type="dxa"/>
            <w:vMerge w:val="restart"/>
            <w:tcBorders>
              <w:top w:val="single" w:sz="4" w:space="0" w:color="000000"/>
              <w:left w:val="single" w:sz="4" w:space="0" w:color="000000"/>
              <w:bottom w:val="single" w:sz="4" w:space="0" w:color="000000"/>
              <w:right w:val="single" w:sz="4" w:space="0" w:color="000000"/>
            </w:tcBorders>
          </w:tcPr>
          <w:p w14:paraId="1BA783AB" w14:textId="77777777" w:rsidR="00332637" w:rsidRDefault="00844541">
            <w:pPr>
              <w:spacing w:after="0"/>
              <w:ind w:left="91"/>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0472F132" w14:textId="77777777" w:rsidR="00332637" w:rsidRDefault="00844541">
            <w:pPr>
              <w:spacing w:after="0"/>
              <w:ind w:left="110" w:right="95"/>
              <w:jc w:val="both"/>
            </w:pPr>
            <w:r>
              <w:rPr>
                <w:rFonts w:ascii="Footlight MT" w:eastAsia="Footlight MT" w:hAnsi="Footlight MT" w:cs="Footlight MT"/>
                <w:color w:val="001F5F"/>
                <w:sz w:val="24"/>
              </w:rPr>
              <w:t>a</w:t>
            </w:r>
            <w:r>
              <w:rPr>
                <w:rFonts w:ascii="Arial" w:eastAsia="Arial" w:hAnsi="Arial" w:cs="Arial"/>
                <w:color w:val="001F5F"/>
                <w:sz w:val="24"/>
              </w:rPr>
              <w:t xml:space="preserve">. </w:t>
            </w:r>
            <w:r>
              <w:rPr>
                <w:rFonts w:ascii="Footlight MT" w:eastAsia="Footlight MT" w:hAnsi="Footlight MT" w:cs="Footlight MT"/>
                <w:color w:val="001F5F"/>
                <w:sz w:val="24"/>
              </w:rPr>
              <w:t>When an existing Institution applies for a new Programme, it has to comply with the built</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up area and Infrastructural requirements of the new Programme only for First year and the sharing of the administrative and amenities areas are permissible as far as it caters the need of all the students for all the Programmes, with creation of exclusive </w:t>
            </w:r>
            <w:r>
              <w:rPr>
                <w:rFonts w:ascii="Footlight MT" w:eastAsia="Footlight MT" w:hAnsi="Footlight MT" w:cs="Footlight MT"/>
                <w:color w:val="001F5F"/>
                <w:sz w:val="24"/>
              </w:rPr>
              <w:t>instructional area for the new Programme and progressively done each year to cater the requirement as per AICTE</w:t>
            </w:r>
            <w:r>
              <w:rPr>
                <w:rFonts w:ascii="Footlight MT" w:eastAsia="Footlight MT" w:hAnsi="Footlight MT" w:cs="Footlight MT"/>
                <w:sz w:val="24"/>
              </w:rPr>
              <w:t xml:space="preserve"> </w:t>
            </w:r>
            <w:r>
              <w:rPr>
                <w:rFonts w:ascii="Footlight MT" w:eastAsia="Footlight MT" w:hAnsi="Footlight MT" w:cs="Footlight MT"/>
                <w:color w:val="001F5F"/>
                <w:sz w:val="24"/>
              </w:rPr>
              <w:t>norms</w:t>
            </w:r>
            <w:r>
              <w:rPr>
                <w:rFonts w:ascii="Arial" w:eastAsia="Arial" w:hAnsi="Arial" w:cs="Arial"/>
                <w:color w:val="001F5F"/>
                <w:sz w:val="24"/>
              </w:rPr>
              <w:t>.</w:t>
            </w:r>
            <w:r>
              <w:rPr>
                <w:rFonts w:ascii="Arial" w:eastAsia="Arial" w:hAnsi="Arial" w:cs="Arial"/>
                <w:sz w:val="24"/>
              </w:rPr>
              <w:t xml:space="preserve"> </w:t>
            </w:r>
          </w:p>
        </w:tc>
      </w:tr>
      <w:tr w:rsidR="00332637" w14:paraId="3D736D14" w14:textId="77777777">
        <w:trPr>
          <w:trHeight w:val="917"/>
        </w:trPr>
        <w:tc>
          <w:tcPr>
            <w:tcW w:w="0" w:type="auto"/>
            <w:vMerge/>
            <w:tcBorders>
              <w:top w:val="nil"/>
              <w:left w:val="single" w:sz="4" w:space="0" w:color="000000"/>
              <w:bottom w:val="single" w:sz="4" w:space="0" w:color="000000"/>
              <w:right w:val="single" w:sz="4" w:space="0" w:color="000000"/>
            </w:tcBorders>
          </w:tcPr>
          <w:p w14:paraId="189D1A62"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bottom"/>
          </w:tcPr>
          <w:p w14:paraId="5E09EA6E" w14:textId="77777777" w:rsidR="00332637" w:rsidRDefault="00844541">
            <w:pPr>
              <w:spacing w:after="0"/>
              <w:ind w:left="110"/>
              <w:jc w:val="both"/>
            </w:pPr>
            <w:r>
              <w:rPr>
                <w:rFonts w:ascii="Footlight MT" w:eastAsia="Footlight MT" w:hAnsi="Footlight MT" w:cs="Footlight MT"/>
                <w:color w:val="001F5F"/>
                <w:sz w:val="24"/>
              </w:rPr>
              <w:t>b</w:t>
            </w:r>
            <w:r>
              <w:rPr>
                <w:rFonts w:ascii="Arial" w:eastAsia="Arial" w:hAnsi="Arial" w:cs="Arial"/>
                <w:color w:val="001F5F"/>
                <w:sz w:val="24"/>
              </w:rPr>
              <w:t xml:space="preserve">. </w:t>
            </w:r>
            <w:r>
              <w:rPr>
                <w:rFonts w:ascii="Footlight MT" w:eastAsia="Footlight MT" w:hAnsi="Footlight MT" w:cs="Footlight MT"/>
                <w:color w:val="001F5F"/>
                <w:sz w:val="24"/>
              </w:rPr>
              <w:t xml:space="preserve">The Institutions shall be permitted to apply for ANYONE Level </w:t>
            </w:r>
            <w:r>
              <w:rPr>
                <w:rFonts w:ascii="Arial" w:eastAsia="Arial" w:hAnsi="Arial" w:cs="Arial"/>
                <w:color w:val="001F5F"/>
                <w:sz w:val="24"/>
              </w:rPr>
              <w:t>(</w:t>
            </w:r>
            <w:r>
              <w:rPr>
                <w:rFonts w:ascii="Footlight MT" w:eastAsia="Footlight MT" w:hAnsi="Footlight MT" w:cs="Footlight MT"/>
                <w:color w:val="001F5F"/>
                <w:sz w:val="24"/>
              </w:rPr>
              <w:t>Diploma</w:t>
            </w:r>
            <w:r>
              <w:rPr>
                <w:rFonts w:ascii="Arial" w:eastAsia="Arial" w:hAnsi="Arial" w:cs="Arial"/>
                <w:color w:val="001F5F"/>
                <w:sz w:val="24"/>
              </w:rPr>
              <w:t xml:space="preserve">/ </w:t>
            </w:r>
            <w:r>
              <w:rPr>
                <w:rFonts w:ascii="Footlight MT" w:eastAsia="Footlight MT" w:hAnsi="Footlight MT" w:cs="Footlight MT"/>
                <w:color w:val="001F5F"/>
                <w:sz w:val="24"/>
              </w:rPr>
              <w:t>Under Graduate</w:t>
            </w:r>
            <w:r>
              <w:rPr>
                <w:rFonts w:ascii="Arial" w:eastAsia="Arial" w:hAnsi="Arial" w:cs="Arial"/>
                <w:color w:val="001F5F"/>
                <w:sz w:val="24"/>
              </w:rPr>
              <w:t xml:space="preserve">) </w:t>
            </w:r>
            <w:r>
              <w:rPr>
                <w:rFonts w:ascii="Footlight MT" w:eastAsia="Footlight MT" w:hAnsi="Footlight MT" w:cs="Footlight MT"/>
                <w:color w:val="001F5F"/>
                <w:sz w:val="24"/>
              </w:rPr>
              <w:t>in an existing Programme</w:t>
            </w:r>
            <w:r>
              <w:rPr>
                <w:rFonts w:ascii="Arial" w:eastAsia="Arial" w:hAnsi="Arial" w:cs="Arial"/>
                <w:color w:val="001F5F"/>
                <w:sz w:val="24"/>
              </w:rPr>
              <w:t xml:space="preserve">/ </w:t>
            </w:r>
            <w:r>
              <w:rPr>
                <w:rFonts w:ascii="Footlight MT" w:eastAsia="Footlight MT" w:hAnsi="Footlight MT" w:cs="Footlight MT"/>
                <w:color w:val="001F5F"/>
                <w:sz w:val="24"/>
              </w:rPr>
              <w:t>a new Programme</w:t>
            </w:r>
            <w:r>
              <w:rPr>
                <w:rFonts w:ascii="Arial" w:eastAsia="Arial" w:hAnsi="Arial" w:cs="Arial"/>
                <w:color w:val="001F5F"/>
                <w:sz w:val="24"/>
              </w:rPr>
              <w:t>.</w:t>
            </w:r>
            <w:r>
              <w:rPr>
                <w:rFonts w:ascii="Arial" w:eastAsia="Arial" w:hAnsi="Arial" w:cs="Arial"/>
                <w:sz w:val="24"/>
              </w:rPr>
              <w:t xml:space="preserve"> </w:t>
            </w:r>
          </w:p>
        </w:tc>
      </w:tr>
      <w:tr w:rsidR="00332637" w14:paraId="48A61431" w14:textId="77777777">
        <w:trPr>
          <w:trHeight w:val="845"/>
        </w:trPr>
        <w:tc>
          <w:tcPr>
            <w:tcW w:w="710" w:type="dxa"/>
            <w:tcBorders>
              <w:top w:val="single" w:sz="4" w:space="0" w:color="000000"/>
              <w:left w:val="single" w:sz="4" w:space="0" w:color="000000"/>
              <w:bottom w:val="single" w:sz="4" w:space="0" w:color="000000"/>
              <w:right w:val="single" w:sz="4" w:space="0" w:color="000000"/>
            </w:tcBorders>
          </w:tcPr>
          <w:p w14:paraId="102C806B"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16474EC8" w14:textId="77777777" w:rsidR="00332637" w:rsidRDefault="00844541">
            <w:pPr>
              <w:spacing w:after="0"/>
              <w:ind w:left="110"/>
              <w:jc w:val="both"/>
            </w:pPr>
            <w:r>
              <w:rPr>
                <w:rFonts w:ascii="Footlight MT" w:eastAsia="Footlight MT" w:hAnsi="Footlight MT" w:cs="Footlight MT"/>
                <w:color w:val="FF0000"/>
                <w:sz w:val="24"/>
              </w:rPr>
              <w:t>Whether an Institution offering MBA could be merged with an Institution offering Engineering Courses?</w:t>
            </w:r>
            <w:r>
              <w:rPr>
                <w:rFonts w:ascii="Footlight MT" w:eastAsia="Footlight MT" w:hAnsi="Footlight MT" w:cs="Footlight MT"/>
                <w:sz w:val="24"/>
              </w:rPr>
              <w:t xml:space="preserve"> </w:t>
            </w:r>
          </w:p>
        </w:tc>
      </w:tr>
      <w:tr w:rsidR="00332637" w14:paraId="67F35721" w14:textId="77777777">
        <w:trPr>
          <w:trHeight w:val="548"/>
        </w:trPr>
        <w:tc>
          <w:tcPr>
            <w:tcW w:w="710" w:type="dxa"/>
            <w:tcBorders>
              <w:top w:val="single" w:sz="4" w:space="0" w:color="000000"/>
              <w:left w:val="single" w:sz="4" w:space="0" w:color="000000"/>
              <w:bottom w:val="single" w:sz="4" w:space="0" w:color="000000"/>
              <w:right w:val="single" w:sz="4" w:space="0" w:color="000000"/>
            </w:tcBorders>
            <w:vAlign w:val="center"/>
          </w:tcPr>
          <w:p w14:paraId="266164DC" w14:textId="77777777" w:rsidR="00332637" w:rsidRDefault="00844541">
            <w:pPr>
              <w:spacing w:after="0"/>
              <w:ind w:left="91"/>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01670339" w14:textId="77777777" w:rsidR="00332637" w:rsidRDefault="00844541">
            <w:pPr>
              <w:spacing w:after="0"/>
              <w:ind w:left="110"/>
            </w:pPr>
            <w:r>
              <w:rPr>
                <w:rFonts w:ascii="Footlight MT" w:eastAsia="Footlight MT" w:hAnsi="Footlight MT" w:cs="Footlight MT"/>
                <w:color w:val="001F5F"/>
                <w:sz w:val="24"/>
              </w:rPr>
              <w:t>Yes, if both the Institutions are run by the same Trust</w:t>
            </w:r>
            <w:r>
              <w:rPr>
                <w:rFonts w:ascii="Arial" w:eastAsia="Arial" w:hAnsi="Arial" w:cs="Arial"/>
                <w:color w:val="001F5F"/>
                <w:sz w:val="24"/>
              </w:rPr>
              <w:t xml:space="preserve">/ </w:t>
            </w:r>
            <w:r>
              <w:rPr>
                <w:rFonts w:ascii="Footlight MT" w:eastAsia="Footlight MT" w:hAnsi="Footlight MT" w:cs="Footlight MT"/>
                <w:color w:val="001F5F"/>
                <w:sz w:val="24"/>
              </w:rPr>
              <w:t>Society</w:t>
            </w:r>
            <w:r>
              <w:rPr>
                <w:rFonts w:ascii="Arial" w:eastAsia="Arial" w:hAnsi="Arial" w:cs="Arial"/>
                <w:color w:val="001F5F"/>
                <w:sz w:val="24"/>
              </w:rPr>
              <w:t xml:space="preserve">/ </w:t>
            </w:r>
            <w:r>
              <w:rPr>
                <w:rFonts w:ascii="Footlight MT" w:eastAsia="Footlight MT" w:hAnsi="Footlight MT" w:cs="Footlight MT"/>
                <w:color w:val="001F5F"/>
                <w:sz w:val="24"/>
              </w:rPr>
              <w:t>Company</w:t>
            </w:r>
            <w:r>
              <w:rPr>
                <w:rFonts w:ascii="Arial" w:eastAsia="Arial" w:hAnsi="Arial" w:cs="Arial"/>
                <w:color w:val="001F5F"/>
                <w:sz w:val="24"/>
              </w:rPr>
              <w:t>.</w:t>
            </w:r>
            <w:r>
              <w:rPr>
                <w:rFonts w:ascii="Arial" w:eastAsia="Arial" w:hAnsi="Arial" w:cs="Arial"/>
                <w:sz w:val="24"/>
              </w:rPr>
              <w:t xml:space="preserve"> </w:t>
            </w:r>
          </w:p>
        </w:tc>
      </w:tr>
      <w:tr w:rsidR="00332637" w14:paraId="39AF8F01" w14:textId="77777777">
        <w:trPr>
          <w:trHeight w:val="518"/>
        </w:trPr>
        <w:tc>
          <w:tcPr>
            <w:tcW w:w="710" w:type="dxa"/>
            <w:tcBorders>
              <w:top w:val="single" w:sz="4" w:space="0" w:color="000000"/>
              <w:left w:val="single" w:sz="4" w:space="0" w:color="000000"/>
              <w:bottom w:val="single" w:sz="4" w:space="0" w:color="000000"/>
              <w:right w:val="single" w:sz="4" w:space="0" w:color="000000"/>
            </w:tcBorders>
            <w:vAlign w:val="bottom"/>
          </w:tcPr>
          <w:p w14:paraId="7D627A62"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45FDEE66" w14:textId="77777777" w:rsidR="00332637" w:rsidRDefault="00844541">
            <w:pPr>
              <w:spacing w:after="0"/>
              <w:ind w:left="91"/>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 xml:space="preserve">Can we merge two Institutions located within same </w:t>
            </w:r>
            <w:r>
              <w:rPr>
                <w:rFonts w:ascii="Footlight MT" w:eastAsia="Footlight MT" w:hAnsi="Footlight MT" w:cs="Footlight MT"/>
                <w:color w:val="FF0000"/>
                <w:sz w:val="24"/>
              </w:rPr>
              <w:t>Campus</w:t>
            </w:r>
            <w:r>
              <w:rPr>
                <w:rFonts w:ascii="Arial" w:eastAsia="Arial" w:hAnsi="Arial" w:cs="Arial"/>
                <w:color w:val="FF0000"/>
                <w:sz w:val="24"/>
              </w:rPr>
              <w:t>/</w:t>
            </w:r>
            <w:r>
              <w:rPr>
                <w:rFonts w:ascii="Footlight MT" w:eastAsia="Footlight MT" w:hAnsi="Footlight MT" w:cs="Footlight MT"/>
                <w:color w:val="FF0000"/>
                <w:sz w:val="24"/>
              </w:rPr>
              <w:t>City?</w:t>
            </w:r>
            <w:r>
              <w:rPr>
                <w:rFonts w:ascii="Footlight MT" w:eastAsia="Footlight MT" w:hAnsi="Footlight MT" w:cs="Footlight MT"/>
                <w:sz w:val="24"/>
              </w:rPr>
              <w:t xml:space="preserve"> </w:t>
            </w:r>
          </w:p>
        </w:tc>
      </w:tr>
      <w:tr w:rsidR="00332637" w14:paraId="3373C54F" w14:textId="77777777">
        <w:trPr>
          <w:trHeight w:val="845"/>
        </w:trPr>
        <w:tc>
          <w:tcPr>
            <w:tcW w:w="710" w:type="dxa"/>
            <w:tcBorders>
              <w:top w:val="single" w:sz="4" w:space="0" w:color="000000"/>
              <w:left w:val="single" w:sz="4" w:space="0" w:color="000000"/>
              <w:bottom w:val="nil"/>
              <w:right w:val="single" w:sz="4" w:space="0" w:color="000000"/>
            </w:tcBorders>
          </w:tcPr>
          <w:p w14:paraId="1F0DEBF0" w14:textId="77777777" w:rsidR="00332637" w:rsidRDefault="00844541">
            <w:pPr>
              <w:spacing w:after="0"/>
            </w:pPr>
            <w:r>
              <w:rPr>
                <w:rFonts w:ascii="Times New Roman" w:eastAsia="Times New Roman" w:hAnsi="Times New Roman" w:cs="Times New Roman"/>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7421101B" w14:textId="77777777" w:rsidR="00332637" w:rsidRDefault="00844541">
            <w:pPr>
              <w:spacing w:after="0"/>
              <w:ind w:left="110"/>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Can we merge few Courses of a Child Institution with Parent Institution and run the Child Institution with the remaining Courses?</w:t>
            </w:r>
            <w:r>
              <w:rPr>
                <w:rFonts w:ascii="Footlight MT" w:eastAsia="Footlight MT" w:hAnsi="Footlight MT" w:cs="Footlight MT"/>
                <w:sz w:val="24"/>
              </w:rPr>
              <w:t xml:space="preserve"> </w:t>
            </w:r>
          </w:p>
        </w:tc>
      </w:tr>
    </w:tbl>
    <w:p w14:paraId="7B6537F2" w14:textId="77777777" w:rsidR="00332637" w:rsidRDefault="00332637">
      <w:pPr>
        <w:spacing w:after="0"/>
        <w:ind w:left="-542" w:right="110"/>
        <w:jc w:val="both"/>
      </w:pPr>
    </w:p>
    <w:tbl>
      <w:tblPr>
        <w:tblStyle w:val="TableGrid"/>
        <w:tblW w:w="9983" w:type="dxa"/>
        <w:tblInd w:w="135" w:type="dxa"/>
        <w:tblCellMar>
          <w:top w:w="7" w:type="dxa"/>
          <w:left w:w="0" w:type="dxa"/>
          <w:bottom w:w="28" w:type="dxa"/>
          <w:right w:w="12" w:type="dxa"/>
        </w:tblCellMar>
        <w:tblLook w:val="04A0" w:firstRow="1" w:lastRow="0" w:firstColumn="1" w:lastColumn="0" w:noHBand="0" w:noVBand="1"/>
      </w:tblPr>
      <w:tblGrid>
        <w:gridCol w:w="710"/>
        <w:gridCol w:w="9273"/>
      </w:tblGrid>
      <w:tr w:rsidR="00332637" w14:paraId="30F6F929" w14:textId="77777777">
        <w:trPr>
          <w:trHeight w:val="845"/>
        </w:trPr>
        <w:tc>
          <w:tcPr>
            <w:tcW w:w="710" w:type="dxa"/>
            <w:tcBorders>
              <w:top w:val="nil"/>
              <w:left w:val="single" w:sz="4" w:space="0" w:color="000000"/>
              <w:bottom w:val="single" w:sz="4" w:space="0" w:color="000000"/>
              <w:right w:val="single" w:sz="4" w:space="0" w:color="000000"/>
            </w:tcBorders>
          </w:tcPr>
          <w:p w14:paraId="75202D5B" w14:textId="77777777" w:rsidR="00332637" w:rsidRDefault="00844541">
            <w:pPr>
              <w:spacing w:after="0"/>
            </w:pPr>
            <w:r>
              <w:rPr>
                <w:rFonts w:ascii="Times New Roman" w:eastAsia="Times New Roman" w:hAnsi="Times New Roman" w:cs="Times New Roman"/>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6E78F25E" w14:textId="77777777" w:rsidR="00332637" w:rsidRDefault="00844541">
            <w:pPr>
              <w:spacing w:after="0"/>
              <w:ind w:left="110"/>
            </w:pPr>
            <w:r>
              <w:rPr>
                <w:rFonts w:ascii="Footlight MT" w:eastAsia="Footlight MT" w:hAnsi="Footlight MT" w:cs="Footlight MT"/>
                <w:color w:val="FF0000"/>
                <w:sz w:val="24"/>
              </w:rPr>
              <w:t>c</w:t>
            </w:r>
            <w:r>
              <w:rPr>
                <w:rFonts w:ascii="Arial" w:eastAsia="Arial" w:hAnsi="Arial" w:cs="Arial"/>
                <w:color w:val="FF0000"/>
                <w:sz w:val="24"/>
              </w:rPr>
              <w:t xml:space="preserve">. </w:t>
            </w:r>
            <w:r>
              <w:rPr>
                <w:rFonts w:ascii="Footlight MT" w:eastAsia="Footlight MT" w:hAnsi="Footlight MT" w:cs="Footlight MT"/>
                <w:color w:val="FF0000"/>
                <w:sz w:val="24"/>
              </w:rPr>
              <w:t xml:space="preserve">Can we merge an Institution running Under Graduate Courses and a Polytechnic in </w:t>
            </w:r>
            <w:r>
              <w:rPr>
                <w:rFonts w:ascii="Footlight MT" w:eastAsia="Footlight MT" w:hAnsi="Footlight MT" w:cs="Footlight MT"/>
                <w:color w:val="FF0000"/>
                <w:sz w:val="24"/>
              </w:rPr>
              <w:t>Engineering?</w:t>
            </w:r>
            <w:r>
              <w:rPr>
                <w:rFonts w:ascii="Footlight MT" w:eastAsia="Footlight MT" w:hAnsi="Footlight MT" w:cs="Footlight MT"/>
                <w:sz w:val="24"/>
              </w:rPr>
              <w:t xml:space="preserve"> </w:t>
            </w:r>
          </w:p>
        </w:tc>
      </w:tr>
      <w:tr w:rsidR="00332637" w14:paraId="0DBD20AE" w14:textId="77777777">
        <w:trPr>
          <w:trHeight w:val="6453"/>
        </w:trPr>
        <w:tc>
          <w:tcPr>
            <w:tcW w:w="710" w:type="dxa"/>
            <w:vMerge w:val="restart"/>
            <w:tcBorders>
              <w:top w:val="single" w:sz="4" w:space="0" w:color="000000"/>
              <w:left w:val="single" w:sz="4" w:space="0" w:color="000000"/>
              <w:bottom w:val="single" w:sz="4" w:space="0" w:color="000000"/>
              <w:right w:val="single" w:sz="4" w:space="0" w:color="000000"/>
            </w:tcBorders>
          </w:tcPr>
          <w:p w14:paraId="0DC15ADC" w14:textId="77777777" w:rsidR="00332637" w:rsidRDefault="00844541">
            <w:pPr>
              <w:spacing w:after="0"/>
              <w:ind w:left="91"/>
            </w:pPr>
            <w:r>
              <w:rPr>
                <w:rFonts w:ascii="Footlight MT" w:eastAsia="Footlight MT" w:hAnsi="Footlight MT" w:cs="Footlight MT"/>
                <w:color w:val="001F5F"/>
                <w:sz w:val="24"/>
              </w:rPr>
              <w:lastRenderedPageBreak/>
              <w:t>A</w:t>
            </w:r>
            <w:r>
              <w:rPr>
                <w:rFonts w:ascii="Arial" w:eastAsia="Arial" w:hAnsi="Arial" w:cs="Arial"/>
                <w:color w:val="001F5F"/>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4DC76FE8" w14:textId="77777777" w:rsidR="00332637" w:rsidRDefault="00844541">
            <w:pPr>
              <w:spacing w:after="284" w:line="369" w:lineRule="auto"/>
              <w:ind w:left="120" w:right="27" w:hanging="10"/>
              <w:jc w:val="both"/>
            </w:pPr>
            <w:r>
              <w:rPr>
                <w:rFonts w:ascii="Footlight MT" w:eastAsia="Footlight MT" w:hAnsi="Footlight MT" w:cs="Footlight MT"/>
                <w:color w:val="001F5F"/>
                <w:sz w:val="24"/>
              </w:rPr>
              <w:t xml:space="preserve">For </w:t>
            </w: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r>
              <w:rPr>
                <w:rFonts w:ascii="Footlight MT" w:eastAsia="Footlight MT" w:hAnsi="Footlight MT" w:cs="Footlight MT"/>
                <w:color w:val="1F3863"/>
                <w:sz w:val="24"/>
              </w:rPr>
              <w:t>The existing Institutions of the same Trust</w:t>
            </w:r>
            <w:r>
              <w:rPr>
                <w:rFonts w:ascii="Arial" w:eastAsia="Arial" w:hAnsi="Arial" w:cs="Arial"/>
                <w:color w:val="1F3863"/>
                <w:sz w:val="24"/>
              </w:rPr>
              <w:t xml:space="preserve">/ </w:t>
            </w:r>
            <w:r>
              <w:rPr>
                <w:rFonts w:ascii="Footlight MT" w:eastAsia="Footlight MT" w:hAnsi="Footlight MT" w:cs="Footlight MT"/>
                <w:color w:val="1F3863"/>
                <w:sz w:val="24"/>
              </w:rPr>
              <w:t>Society</w:t>
            </w:r>
            <w:r>
              <w:rPr>
                <w:rFonts w:ascii="Arial" w:eastAsia="Arial" w:hAnsi="Arial" w:cs="Arial"/>
                <w:color w:val="1F3863"/>
                <w:sz w:val="24"/>
              </w:rPr>
              <w:t xml:space="preserve">/ </w:t>
            </w:r>
            <w:r>
              <w:rPr>
                <w:rFonts w:ascii="Footlight MT" w:eastAsia="Footlight MT" w:hAnsi="Footlight MT" w:cs="Footlight MT"/>
                <w:color w:val="1F3863"/>
                <w:sz w:val="24"/>
              </w:rPr>
              <w:t>Company operating in the same location</w:t>
            </w:r>
            <w:r>
              <w:rPr>
                <w:rFonts w:ascii="Arial" w:eastAsia="Arial" w:hAnsi="Arial" w:cs="Arial"/>
                <w:color w:val="1F3863"/>
                <w:sz w:val="24"/>
              </w:rPr>
              <w:t xml:space="preserve">/ </w:t>
            </w:r>
            <w:r>
              <w:rPr>
                <w:rFonts w:ascii="Footlight MT" w:eastAsia="Footlight MT" w:hAnsi="Footlight MT" w:cs="Footlight MT"/>
                <w:color w:val="1F3863"/>
                <w:sz w:val="24"/>
              </w:rPr>
              <w:t>city shall be permitted to merge into a single Institution with all the facilities at the proposed Parent Institution and</w:t>
            </w:r>
            <w:r>
              <w:rPr>
                <w:rFonts w:ascii="Arial" w:eastAsia="Arial" w:hAnsi="Arial" w:cs="Arial"/>
                <w:color w:val="1F3863"/>
                <w:sz w:val="24"/>
              </w:rPr>
              <w:t xml:space="preserve">/ </w:t>
            </w:r>
            <w:r>
              <w:rPr>
                <w:rFonts w:ascii="Footlight MT" w:eastAsia="Footlight MT" w:hAnsi="Footlight MT" w:cs="Footlight MT"/>
                <w:color w:val="1F3863"/>
                <w:sz w:val="24"/>
              </w:rPr>
              <w:t>or part</w:t>
            </w:r>
            <w:r>
              <w:rPr>
                <w:rFonts w:ascii="Arial" w:eastAsia="Arial" w:hAnsi="Arial" w:cs="Arial"/>
                <w:color w:val="1F3863"/>
                <w:sz w:val="24"/>
              </w:rPr>
              <w:t xml:space="preserve">/ </w:t>
            </w:r>
            <w:r>
              <w:rPr>
                <w:rFonts w:ascii="Footlight MT" w:eastAsia="Footlight MT" w:hAnsi="Footlight MT" w:cs="Footlight MT"/>
                <w:color w:val="1F3863"/>
                <w:sz w:val="24"/>
              </w:rPr>
              <w:t>full facilities of the Child Institution</w:t>
            </w:r>
            <w:r>
              <w:rPr>
                <w:rFonts w:ascii="Arial" w:eastAsia="Arial" w:hAnsi="Arial" w:cs="Arial"/>
                <w:color w:val="1F3863"/>
                <w:sz w:val="24"/>
              </w:rPr>
              <w:t>(</w:t>
            </w:r>
            <w:r>
              <w:rPr>
                <w:rFonts w:ascii="Footlight MT" w:eastAsia="Footlight MT" w:hAnsi="Footlight MT" w:cs="Footlight MT"/>
                <w:color w:val="1F3863"/>
                <w:sz w:val="24"/>
              </w:rPr>
              <w:t>s</w:t>
            </w:r>
            <w:r>
              <w:rPr>
                <w:rFonts w:ascii="Arial" w:eastAsia="Arial" w:hAnsi="Arial" w:cs="Arial"/>
                <w:color w:val="1F3863"/>
                <w:sz w:val="24"/>
              </w:rPr>
              <w:t>)</w:t>
            </w:r>
            <w:r>
              <w:rPr>
                <w:rFonts w:ascii="Footlight MT" w:eastAsia="Footlight MT" w:hAnsi="Footlight MT" w:cs="Footlight MT"/>
                <w:color w:val="1F3863"/>
                <w:sz w:val="24"/>
              </w:rPr>
              <w:t>, if necessary</w:t>
            </w:r>
            <w:r>
              <w:rPr>
                <w:rFonts w:ascii="Arial" w:eastAsia="Arial" w:hAnsi="Arial" w:cs="Arial"/>
                <w:color w:val="1F3863"/>
                <w:sz w:val="24"/>
              </w:rPr>
              <w:t>.</w:t>
            </w:r>
            <w:r>
              <w:rPr>
                <w:rFonts w:ascii="Arial" w:eastAsia="Arial" w:hAnsi="Arial" w:cs="Arial"/>
                <w:sz w:val="24"/>
              </w:rPr>
              <w:t xml:space="preserve"> </w:t>
            </w:r>
          </w:p>
          <w:p w14:paraId="771CE3C8" w14:textId="77777777" w:rsidR="00332637" w:rsidRDefault="00844541">
            <w:pPr>
              <w:spacing w:after="255" w:line="394" w:lineRule="auto"/>
              <w:ind w:left="125" w:right="28"/>
              <w:jc w:val="both"/>
            </w:pPr>
            <w:r>
              <w:rPr>
                <w:rFonts w:ascii="Footlight MT" w:eastAsia="Footlight MT" w:hAnsi="Footlight MT" w:cs="Footlight MT"/>
                <w:color w:val="1F3863"/>
                <w:sz w:val="24"/>
              </w:rPr>
              <w:t xml:space="preserve">If all the required facilities are available exclusively in the Parent Institution </w:t>
            </w:r>
            <w:r>
              <w:rPr>
                <w:rFonts w:ascii="Arial" w:eastAsia="Arial" w:hAnsi="Arial" w:cs="Arial"/>
                <w:color w:val="1F3863"/>
                <w:sz w:val="24"/>
              </w:rPr>
              <w:t>(</w:t>
            </w:r>
            <w:r>
              <w:rPr>
                <w:rFonts w:ascii="Footlight MT" w:eastAsia="Footlight MT" w:hAnsi="Footlight MT" w:cs="Footlight MT"/>
                <w:color w:val="1F3863"/>
                <w:sz w:val="24"/>
              </w:rPr>
              <w:t>without depending on the facilities of the Child Institution</w:t>
            </w:r>
            <w:r>
              <w:rPr>
                <w:rFonts w:ascii="Arial" w:eastAsia="Arial" w:hAnsi="Arial" w:cs="Arial"/>
                <w:color w:val="1F3863"/>
                <w:sz w:val="24"/>
              </w:rPr>
              <w:t>(</w:t>
            </w:r>
            <w:r>
              <w:rPr>
                <w:rFonts w:ascii="Footlight MT" w:eastAsia="Footlight MT" w:hAnsi="Footlight MT" w:cs="Footlight MT"/>
                <w:color w:val="1F3863"/>
                <w:sz w:val="24"/>
              </w:rPr>
              <w:t>s</w:t>
            </w:r>
            <w:r>
              <w:rPr>
                <w:rFonts w:ascii="Arial" w:eastAsia="Arial" w:hAnsi="Arial" w:cs="Arial"/>
                <w:color w:val="1F3863"/>
                <w:sz w:val="24"/>
              </w:rPr>
              <w:t>))</w:t>
            </w:r>
            <w:r>
              <w:rPr>
                <w:rFonts w:ascii="Footlight MT" w:eastAsia="Footlight MT" w:hAnsi="Footlight MT" w:cs="Footlight MT"/>
                <w:color w:val="1F3863"/>
                <w:sz w:val="24"/>
              </w:rPr>
              <w:t>, as the Child Institution</w:t>
            </w:r>
            <w:r>
              <w:rPr>
                <w:rFonts w:ascii="Arial" w:eastAsia="Arial" w:hAnsi="Arial" w:cs="Arial"/>
                <w:color w:val="1F3863"/>
                <w:sz w:val="24"/>
              </w:rPr>
              <w:t>(</w:t>
            </w:r>
            <w:r>
              <w:rPr>
                <w:rFonts w:ascii="Footlight MT" w:eastAsia="Footlight MT" w:hAnsi="Footlight MT" w:cs="Footlight MT"/>
                <w:color w:val="1F3863"/>
                <w:sz w:val="24"/>
              </w:rPr>
              <w:t>s</w:t>
            </w:r>
            <w:r>
              <w:rPr>
                <w:rFonts w:ascii="Arial" w:eastAsia="Arial" w:hAnsi="Arial" w:cs="Arial"/>
                <w:color w:val="1F3863"/>
                <w:sz w:val="24"/>
              </w:rPr>
              <w:t xml:space="preserve">) </w:t>
            </w:r>
            <w:r>
              <w:rPr>
                <w:rFonts w:ascii="Footlight MT" w:eastAsia="Footlight MT" w:hAnsi="Footlight MT" w:cs="Footlight MT"/>
                <w:color w:val="1F3863"/>
                <w:sz w:val="24"/>
              </w:rPr>
              <w:t>shall be considere</w:t>
            </w:r>
            <w:r>
              <w:rPr>
                <w:rFonts w:ascii="Footlight MT" w:eastAsia="Footlight MT" w:hAnsi="Footlight MT" w:cs="Footlight MT"/>
                <w:color w:val="1F3863"/>
                <w:sz w:val="24"/>
              </w:rPr>
              <w:t>d for Complete Closure</w:t>
            </w:r>
            <w:r>
              <w:rPr>
                <w:rFonts w:ascii="Arial" w:eastAsia="Arial" w:hAnsi="Arial" w:cs="Arial"/>
                <w:color w:val="1F3863"/>
                <w:sz w:val="24"/>
              </w:rPr>
              <w:t xml:space="preserve">. </w:t>
            </w:r>
            <w:r>
              <w:rPr>
                <w:rFonts w:ascii="Footlight MT" w:eastAsia="Footlight MT" w:hAnsi="Footlight MT" w:cs="Footlight MT"/>
                <w:color w:val="1F3863"/>
                <w:sz w:val="24"/>
              </w:rPr>
              <w:t>However, the convenience</w:t>
            </w:r>
            <w:r>
              <w:rPr>
                <w:rFonts w:ascii="Arial" w:eastAsia="Arial" w:hAnsi="Arial" w:cs="Arial"/>
                <w:color w:val="1F3863"/>
                <w:sz w:val="24"/>
              </w:rPr>
              <w:t xml:space="preserve">/ </w:t>
            </w:r>
            <w:r>
              <w:rPr>
                <w:rFonts w:ascii="Footlight MT" w:eastAsia="Footlight MT" w:hAnsi="Footlight MT" w:cs="Footlight MT"/>
                <w:color w:val="1F3863"/>
                <w:sz w:val="24"/>
              </w:rPr>
              <w:t>approachability of all stakeholders of the Child Institution</w:t>
            </w:r>
            <w:r>
              <w:rPr>
                <w:rFonts w:ascii="Arial" w:eastAsia="Arial" w:hAnsi="Arial" w:cs="Arial"/>
                <w:color w:val="1F3863"/>
                <w:sz w:val="24"/>
              </w:rPr>
              <w:t>(</w:t>
            </w:r>
            <w:r>
              <w:rPr>
                <w:rFonts w:ascii="Footlight MT" w:eastAsia="Footlight MT" w:hAnsi="Footlight MT" w:cs="Footlight MT"/>
                <w:color w:val="1F3863"/>
                <w:sz w:val="24"/>
              </w:rPr>
              <w:t>s</w:t>
            </w:r>
            <w:r>
              <w:rPr>
                <w:rFonts w:ascii="Arial" w:eastAsia="Arial" w:hAnsi="Arial" w:cs="Arial"/>
                <w:color w:val="1F3863"/>
                <w:sz w:val="24"/>
              </w:rPr>
              <w:t xml:space="preserve">) </w:t>
            </w:r>
            <w:r>
              <w:rPr>
                <w:rFonts w:ascii="Footlight MT" w:eastAsia="Footlight MT" w:hAnsi="Footlight MT" w:cs="Footlight MT"/>
                <w:color w:val="1F3863"/>
                <w:sz w:val="24"/>
              </w:rPr>
              <w:t>to the Site</w:t>
            </w:r>
            <w:r>
              <w:rPr>
                <w:rFonts w:ascii="Arial" w:eastAsia="Arial" w:hAnsi="Arial" w:cs="Arial"/>
                <w:color w:val="1F3863"/>
                <w:sz w:val="24"/>
              </w:rPr>
              <w:t xml:space="preserve">/ </w:t>
            </w:r>
            <w:r>
              <w:rPr>
                <w:rFonts w:ascii="Footlight MT" w:eastAsia="Footlight MT" w:hAnsi="Footlight MT" w:cs="Footlight MT"/>
                <w:color w:val="1F3863"/>
                <w:sz w:val="24"/>
              </w:rPr>
              <w:t xml:space="preserve">Location of the Parent Institution shall also be taken care of by the Institutions </w:t>
            </w:r>
            <w:r>
              <w:rPr>
                <w:rFonts w:ascii="Arial" w:eastAsia="Arial" w:hAnsi="Arial" w:cs="Arial"/>
                <w:color w:val="1F3863"/>
                <w:sz w:val="24"/>
              </w:rPr>
              <w:t>(</w:t>
            </w:r>
            <w:r>
              <w:rPr>
                <w:rFonts w:ascii="Footlight MT" w:eastAsia="Footlight MT" w:hAnsi="Footlight MT" w:cs="Footlight MT"/>
                <w:color w:val="1F3863"/>
                <w:sz w:val="24"/>
              </w:rPr>
              <w:t>including commutation</w:t>
            </w:r>
            <w:r>
              <w:rPr>
                <w:rFonts w:ascii="Arial" w:eastAsia="Arial" w:hAnsi="Arial" w:cs="Arial"/>
                <w:color w:val="1F3863"/>
                <w:sz w:val="24"/>
              </w:rPr>
              <w:t xml:space="preserve">). </w:t>
            </w:r>
            <w:r>
              <w:rPr>
                <w:rFonts w:ascii="Footlight MT" w:eastAsia="Footlight MT" w:hAnsi="Footlight MT" w:cs="Footlight MT"/>
                <w:color w:val="001F5F"/>
                <w:sz w:val="24"/>
              </w:rPr>
              <w:t>However, the norms of</w:t>
            </w:r>
            <w:r>
              <w:rPr>
                <w:rFonts w:ascii="Footlight MT" w:eastAsia="Footlight MT" w:hAnsi="Footlight MT" w:cs="Footlight MT"/>
                <w:color w:val="001F5F"/>
                <w:sz w:val="24"/>
              </w:rPr>
              <w:t xml:space="preserve"> the concerned Regulatory Bodies shall also be fulfilled </w:t>
            </w:r>
            <w:r>
              <w:rPr>
                <w:rFonts w:ascii="Arial" w:eastAsia="Arial" w:hAnsi="Arial" w:cs="Arial"/>
                <w:color w:val="001F5F"/>
                <w:sz w:val="24"/>
              </w:rPr>
              <w:t>(</w:t>
            </w:r>
            <w:r>
              <w:rPr>
                <w:rFonts w:ascii="Footlight MT" w:eastAsia="Footlight MT" w:hAnsi="Footlight MT" w:cs="Footlight MT"/>
                <w:color w:val="001F5F"/>
                <w:sz w:val="24"/>
              </w:rPr>
              <w:t>Refer Clause 2</w:t>
            </w:r>
            <w:r>
              <w:rPr>
                <w:rFonts w:ascii="Arial" w:eastAsia="Arial" w:hAnsi="Arial" w:cs="Arial"/>
                <w:color w:val="001F5F"/>
                <w:sz w:val="24"/>
              </w:rPr>
              <w:t>.</w:t>
            </w:r>
            <w:r>
              <w:rPr>
                <w:rFonts w:ascii="Footlight MT" w:eastAsia="Footlight MT" w:hAnsi="Footlight MT" w:cs="Footlight MT"/>
                <w:color w:val="001F5F"/>
                <w:sz w:val="24"/>
              </w:rPr>
              <w:t>10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p w14:paraId="2A5B5AF5" w14:textId="77777777" w:rsidR="00332637" w:rsidRDefault="00844541">
            <w:pPr>
              <w:spacing w:after="0"/>
              <w:ind w:left="91" w:right="38"/>
              <w:jc w:val="both"/>
            </w:pPr>
            <w:r>
              <w:rPr>
                <w:rFonts w:ascii="Footlight MT" w:eastAsia="Footlight MT" w:hAnsi="Footlight MT" w:cs="Footlight MT"/>
                <w:color w:val="1F3863"/>
                <w:sz w:val="24"/>
              </w:rPr>
              <w:t>NOTE</w:t>
            </w:r>
            <w:r>
              <w:rPr>
                <w:rFonts w:ascii="Arial" w:eastAsia="Arial" w:hAnsi="Arial" w:cs="Arial"/>
                <w:b/>
                <w:color w:val="1F3863"/>
                <w:sz w:val="24"/>
              </w:rPr>
              <w:t xml:space="preserve">: </w:t>
            </w:r>
            <w:r>
              <w:rPr>
                <w:rFonts w:ascii="Footlight MT" w:eastAsia="Footlight MT" w:hAnsi="Footlight MT" w:cs="Footlight MT"/>
                <w:color w:val="1F3863"/>
                <w:sz w:val="24"/>
              </w:rPr>
              <w:t>Intra</w:t>
            </w:r>
            <w:r>
              <w:rPr>
                <w:rFonts w:ascii="Arial" w:eastAsia="Arial" w:hAnsi="Arial" w:cs="Arial"/>
                <w:b/>
                <w:color w:val="1F3863"/>
                <w:sz w:val="24"/>
              </w:rPr>
              <w:t>-</w:t>
            </w:r>
            <w:r>
              <w:rPr>
                <w:rFonts w:ascii="Footlight MT" w:eastAsia="Footlight MT" w:hAnsi="Footlight MT" w:cs="Footlight MT"/>
                <w:color w:val="1F3863"/>
                <w:sz w:val="24"/>
              </w:rPr>
              <w:t xml:space="preserve">Day movement of Students and Faculty NOT Allowed under any circumstances </w:t>
            </w:r>
            <w:r>
              <w:rPr>
                <w:rFonts w:ascii="Arial" w:eastAsia="Arial" w:hAnsi="Arial" w:cs="Arial"/>
                <w:b/>
                <w:color w:val="1F3863"/>
                <w:sz w:val="24"/>
              </w:rPr>
              <w:t>(</w:t>
            </w:r>
            <w:r>
              <w:rPr>
                <w:rFonts w:ascii="Footlight MT" w:eastAsia="Footlight MT" w:hAnsi="Footlight MT" w:cs="Footlight MT"/>
                <w:color w:val="1F3863"/>
                <w:sz w:val="24"/>
              </w:rPr>
              <w:t xml:space="preserve">in case of infrastructure &amp; other facilities required by Parent institution </w:t>
            </w:r>
            <w:r>
              <w:rPr>
                <w:rFonts w:ascii="Footlight MT" w:eastAsia="Footlight MT" w:hAnsi="Footlight MT" w:cs="Footlight MT"/>
                <w:color w:val="1F3863"/>
                <w:sz w:val="24"/>
              </w:rPr>
              <w:t>after merger are in multiple locations</w:t>
            </w:r>
            <w:r>
              <w:rPr>
                <w:rFonts w:ascii="Arial" w:eastAsia="Arial" w:hAnsi="Arial" w:cs="Arial"/>
                <w:b/>
                <w:color w:val="1F3863"/>
                <w:sz w:val="24"/>
              </w:rPr>
              <w:t xml:space="preserve">). </w:t>
            </w:r>
            <w:r>
              <w:rPr>
                <w:rFonts w:ascii="Footlight MT" w:eastAsia="Footlight MT" w:hAnsi="Footlight MT" w:cs="Footlight MT"/>
                <w:color w:val="1F3863"/>
                <w:sz w:val="24"/>
              </w:rPr>
              <w:t xml:space="preserve">Institutions going for such merger shall duly inform all the stake holders regarding schedule of conduct of Programs </w:t>
            </w:r>
            <w:r>
              <w:rPr>
                <w:rFonts w:ascii="Arial" w:eastAsia="Arial" w:hAnsi="Arial" w:cs="Arial"/>
                <w:b/>
                <w:color w:val="1F3863"/>
                <w:sz w:val="24"/>
              </w:rPr>
              <w:t xml:space="preserve">/ </w:t>
            </w:r>
            <w:r>
              <w:rPr>
                <w:rFonts w:ascii="Footlight MT" w:eastAsia="Footlight MT" w:hAnsi="Footlight MT" w:cs="Footlight MT"/>
                <w:color w:val="1F3863"/>
                <w:sz w:val="24"/>
              </w:rPr>
              <w:t>Courses prior to admission</w:t>
            </w:r>
            <w:r>
              <w:rPr>
                <w:rFonts w:ascii="Arial" w:eastAsia="Arial" w:hAnsi="Arial" w:cs="Arial"/>
                <w:b/>
                <w:color w:val="1F3863"/>
                <w:sz w:val="24"/>
              </w:rPr>
              <w:t>.</w:t>
            </w:r>
            <w:r>
              <w:rPr>
                <w:rFonts w:ascii="Arial" w:eastAsia="Arial" w:hAnsi="Arial" w:cs="Arial"/>
                <w:b/>
                <w:sz w:val="24"/>
              </w:rPr>
              <w:t xml:space="preserve"> </w:t>
            </w:r>
          </w:p>
        </w:tc>
      </w:tr>
      <w:tr w:rsidR="00332637" w14:paraId="4F316D5B" w14:textId="77777777">
        <w:trPr>
          <w:trHeight w:val="552"/>
        </w:trPr>
        <w:tc>
          <w:tcPr>
            <w:tcW w:w="0" w:type="auto"/>
            <w:vMerge/>
            <w:tcBorders>
              <w:top w:val="nil"/>
              <w:left w:val="single" w:sz="4" w:space="0" w:color="000000"/>
              <w:bottom w:val="nil"/>
              <w:right w:val="single" w:sz="4" w:space="0" w:color="000000"/>
            </w:tcBorders>
          </w:tcPr>
          <w:p w14:paraId="2B9B651D"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bottom"/>
          </w:tcPr>
          <w:p w14:paraId="0382E254" w14:textId="77777777" w:rsidR="00332637" w:rsidRDefault="00844541">
            <w:pPr>
              <w:spacing w:after="0"/>
              <w:ind w:left="110"/>
            </w:pPr>
            <w:r>
              <w:rPr>
                <w:rFonts w:ascii="Footlight MT" w:eastAsia="Footlight MT" w:hAnsi="Footlight MT" w:cs="Footlight MT"/>
                <w:color w:val="001F5F"/>
                <w:sz w:val="24"/>
              </w:rPr>
              <w:t>b</w:t>
            </w:r>
            <w:r>
              <w:rPr>
                <w:rFonts w:ascii="Arial" w:eastAsia="Arial" w:hAnsi="Arial" w:cs="Arial"/>
                <w:color w:val="001F5F"/>
                <w:sz w:val="24"/>
              </w:rPr>
              <w:t xml:space="preserve">. </w:t>
            </w:r>
            <w:r>
              <w:rPr>
                <w:rFonts w:ascii="Footlight MT" w:eastAsia="Footlight MT" w:hAnsi="Footlight MT" w:cs="Footlight MT"/>
                <w:color w:val="001F5F"/>
                <w:sz w:val="24"/>
              </w:rPr>
              <w:t>Not permissible</w:t>
            </w:r>
            <w:r>
              <w:rPr>
                <w:rFonts w:ascii="Arial" w:eastAsia="Arial" w:hAnsi="Arial" w:cs="Arial"/>
                <w:color w:val="001F5F"/>
                <w:sz w:val="24"/>
              </w:rPr>
              <w:t>.</w:t>
            </w:r>
            <w:r>
              <w:rPr>
                <w:rFonts w:ascii="Arial" w:eastAsia="Arial" w:hAnsi="Arial" w:cs="Arial"/>
                <w:sz w:val="24"/>
              </w:rPr>
              <w:t xml:space="preserve"> </w:t>
            </w:r>
          </w:p>
        </w:tc>
      </w:tr>
      <w:tr w:rsidR="00332637" w14:paraId="66DFC8E8" w14:textId="77777777">
        <w:trPr>
          <w:trHeight w:val="552"/>
        </w:trPr>
        <w:tc>
          <w:tcPr>
            <w:tcW w:w="0" w:type="auto"/>
            <w:vMerge/>
            <w:tcBorders>
              <w:top w:val="nil"/>
              <w:left w:val="single" w:sz="4" w:space="0" w:color="000000"/>
              <w:bottom w:val="single" w:sz="4" w:space="0" w:color="000000"/>
              <w:right w:val="single" w:sz="4" w:space="0" w:color="000000"/>
            </w:tcBorders>
          </w:tcPr>
          <w:p w14:paraId="363D28C8"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center"/>
          </w:tcPr>
          <w:p w14:paraId="635249A2" w14:textId="77777777" w:rsidR="00332637" w:rsidRDefault="00844541">
            <w:pPr>
              <w:spacing w:after="0"/>
              <w:ind w:left="110"/>
            </w:pPr>
            <w:r>
              <w:rPr>
                <w:rFonts w:ascii="Footlight MT" w:eastAsia="Footlight MT" w:hAnsi="Footlight MT" w:cs="Footlight MT"/>
                <w:color w:val="001F5F"/>
                <w:sz w:val="24"/>
              </w:rPr>
              <w:t>c</w:t>
            </w:r>
            <w:r>
              <w:rPr>
                <w:rFonts w:ascii="Arial" w:eastAsia="Arial" w:hAnsi="Arial" w:cs="Arial"/>
                <w:color w:val="001F5F"/>
                <w:sz w:val="24"/>
              </w:rPr>
              <w:t xml:space="preserve">. </w:t>
            </w:r>
            <w:r>
              <w:rPr>
                <w:rFonts w:ascii="Footlight MT" w:eastAsia="Footlight MT" w:hAnsi="Footlight MT" w:cs="Footlight MT"/>
                <w:color w:val="001F5F"/>
                <w:sz w:val="24"/>
              </w:rPr>
              <w:t>Yes</w:t>
            </w:r>
            <w:r>
              <w:rPr>
                <w:rFonts w:ascii="Arial" w:eastAsia="Arial" w:hAnsi="Arial" w:cs="Arial"/>
                <w:color w:val="001F5F"/>
                <w:sz w:val="24"/>
              </w:rPr>
              <w:t>.</w:t>
            </w:r>
            <w:r>
              <w:rPr>
                <w:rFonts w:ascii="Arial" w:eastAsia="Arial" w:hAnsi="Arial" w:cs="Arial"/>
                <w:sz w:val="24"/>
              </w:rPr>
              <w:t xml:space="preserve"> </w:t>
            </w:r>
          </w:p>
        </w:tc>
      </w:tr>
      <w:tr w:rsidR="00332637" w14:paraId="7CFBFF5B" w14:textId="77777777">
        <w:trPr>
          <w:trHeight w:val="913"/>
        </w:trPr>
        <w:tc>
          <w:tcPr>
            <w:tcW w:w="710" w:type="dxa"/>
            <w:tcBorders>
              <w:top w:val="single" w:sz="4" w:space="0" w:color="000000"/>
              <w:left w:val="single" w:sz="4" w:space="0" w:color="000000"/>
              <w:bottom w:val="single" w:sz="4" w:space="0" w:color="000000"/>
              <w:right w:val="single" w:sz="4" w:space="0" w:color="000000"/>
            </w:tcBorders>
          </w:tcPr>
          <w:p w14:paraId="322B4C31"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4216BA75" w14:textId="77777777" w:rsidR="00332637" w:rsidRDefault="00844541">
            <w:pPr>
              <w:spacing w:after="0"/>
              <w:ind w:left="110"/>
              <w:jc w:val="both"/>
            </w:pPr>
            <w:r>
              <w:rPr>
                <w:rFonts w:ascii="Footlight MT" w:eastAsia="Footlight MT" w:hAnsi="Footlight MT" w:cs="Footlight MT"/>
                <w:color w:val="FF0000"/>
                <w:sz w:val="24"/>
              </w:rPr>
              <w:t xml:space="preserve">We would like to apply </w:t>
            </w:r>
            <w:r>
              <w:rPr>
                <w:rFonts w:ascii="Footlight MT" w:eastAsia="Footlight MT" w:hAnsi="Footlight MT" w:cs="Footlight MT"/>
                <w:color w:val="FF0000"/>
                <w:sz w:val="24"/>
              </w:rPr>
              <w:t>for Conversion of Women</w:t>
            </w:r>
            <w:r>
              <w:rPr>
                <w:rFonts w:ascii="Arial" w:eastAsia="Arial" w:hAnsi="Arial" w:cs="Arial"/>
                <w:color w:val="FF0000"/>
                <w:sz w:val="24"/>
              </w:rPr>
              <w:t>’</w:t>
            </w:r>
            <w:r>
              <w:rPr>
                <w:rFonts w:ascii="Footlight MT" w:eastAsia="Footlight MT" w:hAnsi="Footlight MT" w:cs="Footlight MT"/>
                <w:color w:val="FF0000"/>
                <w:sz w:val="24"/>
              </w:rPr>
              <w:t>s Institution into Co</w:t>
            </w:r>
            <w:r>
              <w:rPr>
                <w:rFonts w:ascii="Arial" w:eastAsia="Arial" w:hAnsi="Arial" w:cs="Arial"/>
                <w:color w:val="FF0000"/>
                <w:sz w:val="24"/>
              </w:rPr>
              <w:t>-</w:t>
            </w:r>
            <w:r>
              <w:rPr>
                <w:rFonts w:ascii="Footlight MT" w:eastAsia="Footlight MT" w:hAnsi="Footlight MT" w:cs="Footlight MT"/>
                <w:color w:val="FF0000"/>
                <w:sz w:val="24"/>
              </w:rPr>
              <w:t>ed Institution</w:t>
            </w:r>
            <w:r>
              <w:rPr>
                <w:rFonts w:ascii="Arial" w:eastAsia="Arial" w:hAnsi="Arial" w:cs="Arial"/>
                <w:color w:val="FF0000"/>
                <w:sz w:val="24"/>
              </w:rPr>
              <w:t xml:space="preserve">. </w:t>
            </w:r>
            <w:r>
              <w:rPr>
                <w:rFonts w:ascii="Footlight MT" w:eastAsia="Footlight MT" w:hAnsi="Footlight MT" w:cs="Footlight MT"/>
                <w:color w:val="FF0000"/>
                <w:sz w:val="24"/>
              </w:rPr>
              <w:t>But the enrolment in the last three years is not less than 60</w:t>
            </w:r>
            <w:r>
              <w:rPr>
                <w:rFonts w:ascii="Arial" w:eastAsia="Arial" w:hAnsi="Arial" w:cs="Arial"/>
                <w:color w:val="FF0000"/>
                <w:sz w:val="24"/>
              </w:rPr>
              <w:t xml:space="preserve">%. </w:t>
            </w:r>
            <w:r>
              <w:rPr>
                <w:rFonts w:ascii="Footlight MT" w:eastAsia="Footlight MT" w:hAnsi="Footlight MT" w:cs="Footlight MT"/>
                <w:color w:val="FF0000"/>
                <w:sz w:val="24"/>
              </w:rPr>
              <w:t>Are we eligible to apply for the same?</w:t>
            </w:r>
            <w:r>
              <w:rPr>
                <w:rFonts w:ascii="Footlight MT" w:eastAsia="Footlight MT" w:hAnsi="Footlight MT" w:cs="Footlight MT"/>
                <w:sz w:val="24"/>
              </w:rPr>
              <w:t xml:space="preserve"> </w:t>
            </w:r>
          </w:p>
        </w:tc>
      </w:tr>
      <w:tr w:rsidR="00332637" w14:paraId="075AAF00" w14:textId="77777777">
        <w:trPr>
          <w:trHeight w:val="1166"/>
        </w:trPr>
        <w:tc>
          <w:tcPr>
            <w:tcW w:w="710" w:type="dxa"/>
            <w:tcBorders>
              <w:top w:val="single" w:sz="4" w:space="0" w:color="000000"/>
              <w:left w:val="single" w:sz="4" w:space="0" w:color="000000"/>
              <w:bottom w:val="single" w:sz="4" w:space="0" w:color="000000"/>
              <w:right w:val="single" w:sz="4" w:space="0" w:color="000000"/>
            </w:tcBorders>
          </w:tcPr>
          <w:p w14:paraId="6A8032A1"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53232BF8" w14:textId="77777777" w:rsidR="00332637" w:rsidRDefault="00844541">
            <w:pPr>
              <w:spacing w:after="0"/>
              <w:ind w:left="110" w:right="66"/>
              <w:jc w:val="both"/>
            </w:pPr>
            <w:r>
              <w:rPr>
                <w:rFonts w:ascii="Footlight MT" w:eastAsia="Footlight MT" w:hAnsi="Footlight MT" w:cs="Footlight MT"/>
                <w:color w:val="001F5F"/>
                <w:sz w:val="24"/>
              </w:rPr>
              <w:t>You are eligible to apply for Conversion of Women</w:t>
            </w:r>
            <w:r>
              <w:rPr>
                <w:rFonts w:ascii="Arial" w:eastAsia="Arial" w:hAnsi="Arial" w:cs="Arial"/>
                <w:color w:val="001F5F"/>
                <w:sz w:val="24"/>
              </w:rPr>
              <w:t>’</w:t>
            </w:r>
            <w:r>
              <w:rPr>
                <w:rFonts w:ascii="Footlight MT" w:eastAsia="Footlight MT" w:hAnsi="Footlight MT" w:cs="Footlight MT"/>
                <w:color w:val="001F5F"/>
                <w:sz w:val="24"/>
              </w:rPr>
              <w:t>s Institution into Co</w:t>
            </w:r>
            <w:r>
              <w:rPr>
                <w:rFonts w:ascii="Arial" w:eastAsia="Arial" w:hAnsi="Arial" w:cs="Arial"/>
                <w:color w:val="001F5F"/>
                <w:sz w:val="24"/>
              </w:rPr>
              <w:t>-</w:t>
            </w:r>
            <w:r>
              <w:rPr>
                <w:rFonts w:ascii="Footlight MT" w:eastAsia="Footlight MT" w:hAnsi="Footlight MT" w:cs="Footlight MT"/>
                <w:color w:val="001F5F"/>
                <w:sz w:val="24"/>
              </w:rPr>
              <w:t xml:space="preserve">ed </w:t>
            </w:r>
            <w:r>
              <w:rPr>
                <w:rFonts w:ascii="Footlight MT" w:eastAsia="Footlight MT" w:hAnsi="Footlight MT" w:cs="Footlight MT"/>
                <w:color w:val="001F5F"/>
                <w:sz w:val="24"/>
              </w:rPr>
              <w:t>Institution, there is no restriction on the enrolment provided Women Institutions fulfilled the requirement who</w:t>
            </w:r>
            <w:r>
              <w:rPr>
                <w:rFonts w:ascii="Footlight MT" w:eastAsia="Footlight MT" w:hAnsi="Footlight MT" w:cs="Footlight MT"/>
                <w:sz w:val="24"/>
              </w:rPr>
              <w:t xml:space="preserve"> </w:t>
            </w:r>
            <w:r>
              <w:rPr>
                <w:rFonts w:ascii="Footlight MT" w:eastAsia="Footlight MT" w:hAnsi="Footlight MT" w:cs="Footlight MT"/>
                <w:color w:val="001F5F"/>
                <w:sz w:val="24"/>
              </w:rPr>
              <w:t>Co</w:t>
            </w:r>
            <w:r>
              <w:rPr>
                <w:rFonts w:ascii="Arial" w:eastAsia="Arial" w:hAnsi="Arial" w:cs="Arial"/>
                <w:color w:val="001F5F"/>
                <w:sz w:val="24"/>
              </w:rPr>
              <w:t>-</w:t>
            </w:r>
            <w:r>
              <w:rPr>
                <w:rFonts w:ascii="Footlight MT" w:eastAsia="Footlight MT" w:hAnsi="Footlight MT" w:cs="Footlight MT"/>
                <w:color w:val="001F5F"/>
                <w:sz w:val="24"/>
              </w:rPr>
              <w:t>ed Institutions as per APH</w:t>
            </w:r>
            <w:r>
              <w:rPr>
                <w:rFonts w:ascii="Arial" w:eastAsia="Arial" w:hAnsi="Arial" w:cs="Arial"/>
                <w:color w:val="001F5F"/>
                <w:sz w:val="24"/>
              </w:rPr>
              <w:t>.</w:t>
            </w:r>
            <w:r>
              <w:rPr>
                <w:rFonts w:ascii="Arial" w:eastAsia="Arial" w:hAnsi="Arial" w:cs="Arial"/>
                <w:sz w:val="24"/>
              </w:rPr>
              <w:t xml:space="preserve"> </w:t>
            </w:r>
          </w:p>
        </w:tc>
      </w:tr>
      <w:tr w:rsidR="00332637" w14:paraId="5C3892E9" w14:textId="77777777">
        <w:trPr>
          <w:trHeight w:val="768"/>
        </w:trPr>
        <w:tc>
          <w:tcPr>
            <w:tcW w:w="710" w:type="dxa"/>
            <w:tcBorders>
              <w:top w:val="single" w:sz="4" w:space="0" w:color="000000"/>
              <w:left w:val="single" w:sz="4" w:space="0" w:color="000000"/>
              <w:bottom w:val="single" w:sz="4" w:space="0" w:color="000000"/>
              <w:right w:val="single" w:sz="4" w:space="0" w:color="000000"/>
            </w:tcBorders>
          </w:tcPr>
          <w:p w14:paraId="3CF847AD"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1BE285ED" w14:textId="77777777" w:rsidR="00332637" w:rsidRDefault="00844541">
            <w:pPr>
              <w:spacing w:after="0"/>
              <w:ind w:left="110"/>
            </w:pPr>
            <w:r>
              <w:rPr>
                <w:rFonts w:ascii="Footlight MT" w:eastAsia="Footlight MT" w:hAnsi="Footlight MT" w:cs="Footlight MT"/>
                <w:color w:val="FF0000"/>
                <w:sz w:val="24"/>
              </w:rPr>
              <w:t xml:space="preserve">How can we apply for Courses in Emerging </w:t>
            </w:r>
            <w:r>
              <w:rPr>
                <w:rFonts w:ascii="Arial" w:eastAsia="Arial" w:hAnsi="Arial" w:cs="Arial"/>
                <w:color w:val="FF0000"/>
                <w:sz w:val="24"/>
              </w:rPr>
              <w:t>/</w:t>
            </w:r>
            <w:r>
              <w:rPr>
                <w:rFonts w:ascii="Footlight MT" w:eastAsia="Footlight MT" w:hAnsi="Footlight MT" w:cs="Footlight MT"/>
                <w:color w:val="FF0000"/>
                <w:sz w:val="24"/>
              </w:rPr>
              <w:t>Multidisciplinary Areas in Engineering and Technology?</w:t>
            </w:r>
            <w:r>
              <w:rPr>
                <w:rFonts w:ascii="Footlight MT" w:eastAsia="Footlight MT" w:hAnsi="Footlight MT" w:cs="Footlight MT"/>
                <w:sz w:val="24"/>
              </w:rPr>
              <w:t xml:space="preserve"> </w:t>
            </w:r>
          </w:p>
        </w:tc>
      </w:tr>
    </w:tbl>
    <w:p w14:paraId="0168EF3B" w14:textId="77777777" w:rsidR="00332637" w:rsidRDefault="00332637">
      <w:pPr>
        <w:spacing w:after="0"/>
        <w:ind w:left="-542" w:right="110"/>
        <w:jc w:val="both"/>
      </w:pPr>
    </w:p>
    <w:tbl>
      <w:tblPr>
        <w:tblStyle w:val="TableGrid"/>
        <w:tblW w:w="9983" w:type="dxa"/>
        <w:tblInd w:w="135" w:type="dxa"/>
        <w:tblCellMar>
          <w:top w:w="136" w:type="dxa"/>
          <w:left w:w="91" w:type="dxa"/>
          <w:bottom w:w="56" w:type="dxa"/>
          <w:right w:w="2" w:type="dxa"/>
        </w:tblCellMar>
        <w:tblLook w:val="04A0" w:firstRow="1" w:lastRow="0" w:firstColumn="1" w:lastColumn="0" w:noHBand="0" w:noVBand="1"/>
      </w:tblPr>
      <w:tblGrid>
        <w:gridCol w:w="710"/>
        <w:gridCol w:w="9273"/>
      </w:tblGrid>
      <w:tr w:rsidR="00332637" w14:paraId="71C1A654" w14:textId="77777777">
        <w:trPr>
          <w:trHeight w:val="1561"/>
        </w:trPr>
        <w:tc>
          <w:tcPr>
            <w:tcW w:w="710" w:type="dxa"/>
            <w:tcBorders>
              <w:top w:val="single" w:sz="4" w:space="0" w:color="000000"/>
              <w:left w:val="single" w:sz="4" w:space="0" w:color="000000"/>
              <w:bottom w:val="single" w:sz="4" w:space="0" w:color="000000"/>
              <w:right w:val="single" w:sz="4" w:space="0" w:color="000000"/>
            </w:tcBorders>
          </w:tcPr>
          <w:p w14:paraId="31AE6434" w14:textId="77777777" w:rsidR="00332637" w:rsidRDefault="00844541">
            <w:pPr>
              <w:spacing w:after="0"/>
            </w:pPr>
            <w:r>
              <w:rPr>
                <w:rFonts w:ascii="Footlight MT" w:eastAsia="Footlight MT" w:hAnsi="Footlight MT" w:cs="Footlight MT"/>
                <w:color w:val="001F5F"/>
                <w:sz w:val="24"/>
              </w:rPr>
              <w:lastRenderedPageBreak/>
              <w:t>A</w:t>
            </w:r>
            <w:r>
              <w:rPr>
                <w:rFonts w:ascii="Arial" w:eastAsia="Arial" w:hAnsi="Arial" w:cs="Arial"/>
                <w:color w:val="001F5F"/>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0A46FA75" w14:textId="77777777" w:rsidR="00332637" w:rsidRDefault="00844541">
            <w:pPr>
              <w:spacing w:after="237"/>
              <w:ind w:left="19"/>
            </w:pPr>
            <w:r>
              <w:rPr>
                <w:rFonts w:ascii="Footlight MT" w:eastAsia="Footlight MT" w:hAnsi="Footlight MT" w:cs="Footlight MT"/>
                <w:sz w:val="24"/>
              </w:rPr>
              <w:t>You can apply for Increase in Intake</w:t>
            </w:r>
            <w:r>
              <w:rPr>
                <w:rFonts w:ascii="Arial" w:eastAsia="Arial" w:hAnsi="Arial" w:cs="Arial"/>
                <w:sz w:val="24"/>
              </w:rPr>
              <w:t xml:space="preserve">/ </w:t>
            </w:r>
            <w:r>
              <w:rPr>
                <w:rFonts w:ascii="Footlight MT" w:eastAsia="Footlight MT" w:hAnsi="Footlight MT" w:cs="Footlight MT"/>
                <w:sz w:val="24"/>
              </w:rPr>
              <w:t>Additional Course</w:t>
            </w:r>
            <w:r>
              <w:rPr>
                <w:rFonts w:ascii="Arial" w:eastAsia="Arial" w:hAnsi="Arial" w:cs="Arial"/>
                <w:sz w:val="24"/>
              </w:rPr>
              <w:t>(</w:t>
            </w:r>
            <w:r>
              <w:rPr>
                <w:rFonts w:ascii="Footlight MT" w:eastAsia="Footlight MT" w:hAnsi="Footlight MT" w:cs="Footlight MT"/>
                <w:sz w:val="24"/>
              </w:rPr>
              <w:t>s</w:t>
            </w:r>
            <w:r>
              <w:rPr>
                <w:rFonts w:ascii="Arial" w:eastAsia="Arial" w:hAnsi="Arial" w:cs="Arial"/>
                <w:sz w:val="24"/>
              </w:rPr>
              <w:t xml:space="preserve">) </w:t>
            </w:r>
            <w:r>
              <w:rPr>
                <w:rFonts w:ascii="Footlight MT" w:eastAsia="Footlight MT" w:hAnsi="Footlight MT" w:cs="Footlight MT"/>
                <w:sz w:val="24"/>
              </w:rPr>
              <w:t xml:space="preserve">in Emerging </w:t>
            </w:r>
            <w:r>
              <w:rPr>
                <w:rFonts w:ascii="Arial" w:eastAsia="Arial" w:hAnsi="Arial" w:cs="Arial"/>
                <w:sz w:val="24"/>
              </w:rPr>
              <w:t>/</w:t>
            </w:r>
            <w:r>
              <w:rPr>
                <w:rFonts w:ascii="Footlight MT" w:eastAsia="Footlight MT" w:hAnsi="Footlight MT" w:cs="Footlight MT"/>
                <w:sz w:val="24"/>
              </w:rPr>
              <w:t xml:space="preserve">Multidisciplinary </w:t>
            </w:r>
          </w:p>
          <w:p w14:paraId="60031821" w14:textId="77777777" w:rsidR="00332637" w:rsidRDefault="00844541">
            <w:pPr>
              <w:spacing w:after="0"/>
              <w:ind w:left="19"/>
              <w:jc w:val="both"/>
            </w:pPr>
            <w:r>
              <w:rPr>
                <w:rFonts w:ascii="Footlight MT" w:eastAsia="Footlight MT" w:hAnsi="Footlight MT" w:cs="Footlight MT"/>
                <w:sz w:val="24"/>
              </w:rPr>
              <w:t>Areas, provided the eligibility conditions mentioned in 2</w:t>
            </w:r>
            <w:r>
              <w:rPr>
                <w:rFonts w:ascii="Arial" w:eastAsia="Arial" w:hAnsi="Arial" w:cs="Arial"/>
                <w:sz w:val="24"/>
              </w:rPr>
              <w:t>.</w:t>
            </w:r>
            <w:r>
              <w:rPr>
                <w:rFonts w:ascii="Footlight MT" w:eastAsia="Footlight MT" w:hAnsi="Footlight MT" w:cs="Footlight MT"/>
                <w:sz w:val="24"/>
              </w:rPr>
              <w:t>14 and 7</w:t>
            </w:r>
            <w:r>
              <w:rPr>
                <w:rFonts w:ascii="Arial" w:eastAsia="Arial" w:hAnsi="Arial" w:cs="Arial"/>
                <w:sz w:val="24"/>
              </w:rPr>
              <w:t>.</w:t>
            </w:r>
            <w:r>
              <w:rPr>
                <w:rFonts w:ascii="Footlight MT" w:eastAsia="Footlight MT" w:hAnsi="Footlight MT" w:cs="Footlight MT"/>
                <w:sz w:val="24"/>
              </w:rPr>
              <w:t>3</w:t>
            </w:r>
            <w:r>
              <w:rPr>
                <w:rFonts w:ascii="Arial" w:eastAsia="Arial" w:hAnsi="Arial" w:cs="Arial"/>
                <w:sz w:val="24"/>
              </w:rPr>
              <w:t>.</w:t>
            </w:r>
            <w:r>
              <w:rPr>
                <w:rFonts w:ascii="Footlight MT" w:eastAsia="Footlight MT" w:hAnsi="Footlight MT" w:cs="Footlight MT"/>
                <w:sz w:val="24"/>
              </w:rPr>
              <w:t>2 of APH 2021</w:t>
            </w:r>
            <w:r>
              <w:rPr>
                <w:rFonts w:ascii="Arial" w:eastAsia="Arial" w:hAnsi="Arial" w:cs="Arial"/>
                <w:sz w:val="24"/>
              </w:rPr>
              <w:t>-</w:t>
            </w:r>
            <w:r>
              <w:rPr>
                <w:rFonts w:ascii="Footlight MT" w:eastAsia="Footlight MT" w:hAnsi="Footlight MT" w:cs="Footlight MT"/>
                <w:sz w:val="24"/>
              </w:rPr>
              <w:t>22 are fulfilled</w:t>
            </w:r>
            <w:r>
              <w:rPr>
                <w:rFonts w:ascii="Arial" w:eastAsia="Arial" w:hAnsi="Arial" w:cs="Arial"/>
                <w:sz w:val="24"/>
              </w:rPr>
              <w:t xml:space="preserve">. </w:t>
            </w:r>
          </w:p>
        </w:tc>
      </w:tr>
      <w:tr w:rsidR="00332637" w14:paraId="4D517F2B" w14:textId="77777777">
        <w:trPr>
          <w:trHeight w:val="845"/>
        </w:trPr>
        <w:tc>
          <w:tcPr>
            <w:tcW w:w="710" w:type="dxa"/>
            <w:tcBorders>
              <w:top w:val="single" w:sz="4" w:space="0" w:color="000000"/>
              <w:left w:val="single" w:sz="4" w:space="0" w:color="000000"/>
              <w:bottom w:val="single" w:sz="4" w:space="0" w:color="000000"/>
              <w:right w:val="single" w:sz="4" w:space="0" w:color="000000"/>
            </w:tcBorders>
          </w:tcPr>
          <w:p w14:paraId="2D16E219" w14:textId="77777777" w:rsidR="00332637" w:rsidRDefault="00844541">
            <w:pPr>
              <w:spacing w:after="0"/>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61EC9D0A" w14:textId="77777777" w:rsidR="00332637" w:rsidRDefault="00844541">
            <w:pPr>
              <w:spacing w:after="0"/>
              <w:ind w:left="19"/>
            </w:pPr>
            <w:r>
              <w:rPr>
                <w:rFonts w:ascii="Footlight MT" w:eastAsia="Footlight MT" w:hAnsi="Footlight MT" w:cs="Footlight MT"/>
                <w:color w:val="FF0000"/>
                <w:sz w:val="24"/>
              </w:rPr>
              <w:t xml:space="preserve">How can we apply for addition seats in Indian </w:t>
            </w:r>
            <w:r>
              <w:rPr>
                <w:rFonts w:ascii="Arial" w:eastAsia="Arial" w:hAnsi="Arial" w:cs="Arial"/>
                <w:color w:val="FF0000"/>
                <w:sz w:val="24"/>
              </w:rPr>
              <w:t xml:space="preserve">/ </w:t>
            </w:r>
            <w:r>
              <w:rPr>
                <w:rFonts w:ascii="Footlight MT" w:eastAsia="Footlight MT" w:hAnsi="Footlight MT" w:cs="Footlight MT"/>
                <w:color w:val="FF0000"/>
                <w:sz w:val="24"/>
              </w:rPr>
              <w:t>Regional Languages at Diploma</w:t>
            </w:r>
            <w:r>
              <w:rPr>
                <w:rFonts w:ascii="Arial" w:eastAsia="Arial" w:hAnsi="Arial" w:cs="Arial"/>
                <w:color w:val="FF0000"/>
                <w:sz w:val="24"/>
              </w:rPr>
              <w:t>/</w:t>
            </w:r>
            <w:r>
              <w:rPr>
                <w:rFonts w:ascii="Footlight MT" w:eastAsia="Footlight MT" w:hAnsi="Footlight MT" w:cs="Footlight MT"/>
                <w:color w:val="FF0000"/>
                <w:sz w:val="24"/>
              </w:rPr>
              <w:t>Degree level Courses in Engineering and Technology?</w:t>
            </w:r>
            <w:r>
              <w:rPr>
                <w:rFonts w:ascii="Footlight MT" w:eastAsia="Footlight MT" w:hAnsi="Footlight MT" w:cs="Footlight MT"/>
                <w:sz w:val="24"/>
              </w:rPr>
              <w:t xml:space="preserve"> </w:t>
            </w:r>
          </w:p>
        </w:tc>
      </w:tr>
      <w:tr w:rsidR="00332637" w14:paraId="3299ADA0" w14:textId="77777777">
        <w:trPr>
          <w:trHeight w:val="1853"/>
        </w:trPr>
        <w:tc>
          <w:tcPr>
            <w:tcW w:w="710" w:type="dxa"/>
            <w:tcBorders>
              <w:top w:val="single" w:sz="4" w:space="0" w:color="000000"/>
              <w:left w:val="single" w:sz="4" w:space="0" w:color="000000"/>
              <w:bottom w:val="single" w:sz="4" w:space="0" w:color="000000"/>
              <w:right w:val="single" w:sz="4" w:space="0" w:color="000000"/>
            </w:tcBorders>
          </w:tcPr>
          <w:p w14:paraId="4A887C19" w14:textId="77777777" w:rsidR="00332637" w:rsidRDefault="00844541">
            <w:pPr>
              <w:spacing w:after="0"/>
            </w:pPr>
            <w:r>
              <w:rPr>
                <w:rFonts w:ascii="Footlight MT" w:eastAsia="Footlight MT" w:hAnsi="Footlight MT" w:cs="Footlight MT"/>
                <w:color w:val="1F3863"/>
                <w:sz w:val="24"/>
              </w:rPr>
              <w:t>A</w:t>
            </w:r>
            <w:r>
              <w:rPr>
                <w:rFonts w:ascii="Arial" w:eastAsia="Arial" w:hAnsi="Arial" w:cs="Arial"/>
                <w:color w:val="1F3863"/>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710D9F00" w14:textId="77777777" w:rsidR="00332637" w:rsidRDefault="00844541">
            <w:pPr>
              <w:spacing w:after="0"/>
              <w:ind w:left="19" w:right="67"/>
              <w:jc w:val="both"/>
            </w:pPr>
            <w:r>
              <w:rPr>
                <w:rFonts w:ascii="Footlight MT" w:eastAsia="Footlight MT" w:hAnsi="Footlight MT" w:cs="Footlight MT"/>
                <w:color w:val="001F5F"/>
                <w:sz w:val="24"/>
              </w:rPr>
              <w:t xml:space="preserve">National Education Policy 2020 envisages the availability of Higher Technical Education in Indian </w:t>
            </w:r>
            <w:r>
              <w:rPr>
                <w:rFonts w:ascii="Arial" w:eastAsia="Arial" w:hAnsi="Arial" w:cs="Arial"/>
                <w:color w:val="001F5F"/>
                <w:sz w:val="24"/>
              </w:rPr>
              <w:t xml:space="preserve">/ </w:t>
            </w:r>
            <w:r>
              <w:rPr>
                <w:rFonts w:ascii="Footlight MT" w:eastAsia="Footlight MT" w:hAnsi="Footlight MT" w:cs="Footlight MT"/>
                <w:color w:val="001F5F"/>
                <w:sz w:val="24"/>
              </w:rPr>
              <w:t xml:space="preserve">Regional </w:t>
            </w:r>
            <w:r>
              <w:rPr>
                <w:rFonts w:ascii="Footlight MT" w:eastAsia="Footlight MT" w:hAnsi="Footlight MT" w:cs="Footlight MT"/>
                <w:color w:val="001F5F"/>
                <w:sz w:val="24"/>
              </w:rPr>
              <w:t>Languages at Diploma</w:t>
            </w:r>
            <w:r>
              <w:rPr>
                <w:rFonts w:ascii="Arial" w:eastAsia="Arial" w:hAnsi="Arial" w:cs="Arial"/>
                <w:color w:val="001F5F"/>
                <w:sz w:val="24"/>
              </w:rPr>
              <w:t>/</w:t>
            </w:r>
            <w:r>
              <w:rPr>
                <w:rFonts w:ascii="Footlight MT" w:eastAsia="Footlight MT" w:hAnsi="Footlight MT" w:cs="Footlight MT"/>
                <w:color w:val="001F5F"/>
                <w:sz w:val="24"/>
              </w:rPr>
              <w:t>Degree level</w:t>
            </w:r>
            <w:r>
              <w:rPr>
                <w:rFonts w:ascii="Arial" w:eastAsia="Arial" w:hAnsi="Arial" w:cs="Arial"/>
                <w:color w:val="001F5F"/>
                <w:sz w:val="24"/>
              </w:rPr>
              <w:t xml:space="preserve">. </w:t>
            </w:r>
            <w:r>
              <w:rPr>
                <w:rFonts w:ascii="Footlight MT" w:eastAsia="Footlight MT" w:hAnsi="Footlight MT" w:cs="Footlight MT"/>
                <w:color w:val="001F5F"/>
                <w:sz w:val="24"/>
              </w:rPr>
              <w:t>AICTE shall permit an addition of ONE</w:t>
            </w:r>
            <w:r>
              <w:rPr>
                <w:rFonts w:ascii="Footlight MT" w:eastAsia="Footlight MT" w:hAnsi="Footlight MT" w:cs="Footlight MT"/>
                <w:sz w:val="24"/>
              </w:rPr>
              <w:t xml:space="preserve"> </w:t>
            </w:r>
            <w:r>
              <w:rPr>
                <w:rFonts w:ascii="Footlight MT" w:eastAsia="Footlight MT" w:hAnsi="Footlight MT" w:cs="Footlight MT"/>
                <w:color w:val="001F5F"/>
                <w:sz w:val="24"/>
              </w:rPr>
              <w:t>division with 30</w:t>
            </w:r>
            <w:r>
              <w:rPr>
                <w:rFonts w:ascii="Arial" w:eastAsia="Arial" w:hAnsi="Arial" w:cs="Arial"/>
                <w:color w:val="001F5F"/>
                <w:sz w:val="24"/>
              </w:rPr>
              <w:t>/</w:t>
            </w:r>
            <w:r>
              <w:rPr>
                <w:rFonts w:ascii="Footlight MT" w:eastAsia="Footlight MT" w:hAnsi="Footlight MT" w:cs="Footlight MT"/>
                <w:color w:val="001F5F"/>
                <w:sz w:val="24"/>
              </w:rPr>
              <w:t>60 seats to the eligible and interested institutes</w:t>
            </w:r>
            <w:r>
              <w:rPr>
                <w:rFonts w:ascii="Arial" w:eastAsia="Arial" w:hAnsi="Arial" w:cs="Arial"/>
                <w:color w:val="001F5F"/>
                <w:sz w:val="24"/>
              </w:rPr>
              <w:t xml:space="preserve">. </w:t>
            </w:r>
            <w:r>
              <w:rPr>
                <w:rFonts w:ascii="Footlight MT" w:eastAsia="Footlight MT" w:hAnsi="Footlight MT" w:cs="Footlight MT"/>
                <w:color w:val="001F5F"/>
                <w:sz w:val="24"/>
              </w:rPr>
              <w:t>Institutions seeking approval shall be permitted for Increase intake ONLY in Accredited courses</w:t>
            </w:r>
            <w:r>
              <w:rPr>
                <w:rFonts w:ascii="Arial" w:eastAsia="Arial" w:hAnsi="Arial" w:cs="Arial"/>
                <w:color w:val="001F5F"/>
                <w:sz w:val="24"/>
              </w:rPr>
              <w:t>.</w:t>
            </w:r>
            <w:r>
              <w:rPr>
                <w:rFonts w:ascii="Arial" w:eastAsia="Arial" w:hAnsi="Arial" w:cs="Arial"/>
                <w:sz w:val="24"/>
              </w:rPr>
              <w:t xml:space="preserve"> </w:t>
            </w:r>
          </w:p>
        </w:tc>
      </w:tr>
      <w:tr w:rsidR="00332637" w14:paraId="7FF6DB1B" w14:textId="77777777">
        <w:trPr>
          <w:trHeight w:val="845"/>
        </w:trPr>
        <w:tc>
          <w:tcPr>
            <w:tcW w:w="710" w:type="dxa"/>
            <w:tcBorders>
              <w:top w:val="single" w:sz="4" w:space="0" w:color="000000"/>
              <w:left w:val="single" w:sz="4" w:space="0" w:color="000000"/>
              <w:bottom w:val="single" w:sz="4" w:space="0" w:color="000000"/>
              <w:right w:val="single" w:sz="4" w:space="0" w:color="000000"/>
            </w:tcBorders>
          </w:tcPr>
          <w:p w14:paraId="4CA698E2"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2E43F410" w14:textId="77777777" w:rsidR="00332637" w:rsidRDefault="00844541">
            <w:pPr>
              <w:spacing w:after="0"/>
              <w:ind w:left="19"/>
            </w:pPr>
            <w:r>
              <w:rPr>
                <w:rFonts w:ascii="Footlight MT" w:eastAsia="Footlight MT" w:hAnsi="Footlight MT" w:cs="Footlight MT"/>
                <w:color w:val="FF0000"/>
                <w:sz w:val="24"/>
              </w:rPr>
              <w:t>We have On</w:t>
            </w:r>
            <w:r>
              <w:rPr>
                <w:rFonts w:ascii="Footlight MT" w:eastAsia="Footlight MT" w:hAnsi="Footlight MT" w:cs="Footlight MT"/>
                <w:color w:val="FF0000"/>
                <w:sz w:val="24"/>
              </w:rPr>
              <w:t>e Course with valid NBA accreditation</w:t>
            </w:r>
            <w:r>
              <w:rPr>
                <w:rFonts w:ascii="Arial" w:eastAsia="Arial" w:hAnsi="Arial" w:cs="Arial"/>
                <w:color w:val="FF0000"/>
                <w:sz w:val="24"/>
              </w:rPr>
              <w:t xml:space="preserve">. </w:t>
            </w:r>
            <w:r>
              <w:rPr>
                <w:rFonts w:ascii="Footlight MT" w:eastAsia="Footlight MT" w:hAnsi="Footlight MT" w:cs="Footlight MT"/>
                <w:color w:val="FF0000"/>
                <w:sz w:val="24"/>
              </w:rPr>
              <w:t>How many increase</w:t>
            </w:r>
            <w:r>
              <w:rPr>
                <w:rFonts w:ascii="Arial" w:eastAsia="Arial" w:hAnsi="Arial" w:cs="Arial"/>
                <w:color w:val="FF0000"/>
                <w:sz w:val="24"/>
              </w:rPr>
              <w:t xml:space="preserve">/ </w:t>
            </w:r>
            <w:r>
              <w:rPr>
                <w:rFonts w:ascii="Footlight MT" w:eastAsia="Footlight MT" w:hAnsi="Footlight MT" w:cs="Footlight MT"/>
                <w:color w:val="FF0000"/>
                <w:sz w:val="24"/>
              </w:rPr>
              <w:t>new Course our Institution is eligible?</w:t>
            </w:r>
            <w:r>
              <w:rPr>
                <w:rFonts w:ascii="Footlight MT" w:eastAsia="Footlight MT" w:hAnsi="Footlight MT" w:cs="Footlight MT"/>
                <w:sz w:val="24"/>
              </w:rPr>
              <w:t xml:space="preserve"> </w:t>
            </w:r>
          </w:p>
        </w:tc>
      </w:tr>
      <w:tr w:rsidR="00332637" w14:paraId="36836EBF" w14:textId="77777777">
        <w:trPr>
          <w:trHeight w:val="1316"/>
        </w:trPr>
        <w:tc>
          <w:tcPr>
            <w:tcW w:w="710" w:type="dxa"/>
            <w:tcBorders>
              <w:top w:val="single" w:sz="4" w:space="0" w:color="000000"/>
              <w:left w:val="single" w:sz="4" w:space="0" w:color="000000"/>
              <w:bottom w:val="single" w:sz="4" w:space="0" w:color="000000"/>
              <w:right w:val="single" w:sz="4" w:space="0" w:color="000000"/>
            </w:tcBorders>
          </w:tcPr>
          <w:p w14:paraId="3C409E15"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15FD6E76" w14:textId="77777777" w:rsidR="00332637" w:rsidRDefault="00844541">
            <w:pPr>
              <w:spacing w:after="0"/>
              <w:ind w:left="19" w:right="176"/>
              <w:jc w:val="both"/>
            </w:pPr>
            <w:r>
              <w:rPr>
                <w:rFonts w:ascii="Footlight MT" w:eastAsia="Footlight MT" w:hAnsi="Footlight MT" w:cs="Footlight MT"/>
                <w:color w:val="001F5F"/>
                <w:sz w:val="24"/>
              </w:rPr>
              <w:t>Institutions shall be eligible for new 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expansion of existing 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w:t>
            </w:r>
            <w:r>
              <w:rPr>
                <w:rFonts w:ascii="Footlight MT" w:eastAsia="Footlight MT" w:hAnsi="Footlight MT" w:cs="Footlight MT"/>
                <w:color w:val="001F5F"/>
                <w:sz w:val="24"/>
              </w:rPr>
              <w:t xml:space="preserve">, equal to the </w:t>
            </w:r>
            <w:r>
              <w:rPr>
                <w:rFonts w:ascii="Footlight MT" w:eastAsia="Footlight MT" w:hAnsi="Footlight MT" w:cs="Footlight MT"/>
                <w:color w:val="001F5F"/>
                <w:sz w:val="24"/>
              </w:rPr>
              <w:t>number of valid NBA accredited 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w:t>
            </w:r>
            <w:r>
              <w:rPr>
                <w:rFonts w:ascii="Footlight MT" w:eastAsia="Footlight MT" w:hAnsi="Footlight MT" w:cs="Footlight MT"/>
                <w:color w:val="001F5F"/>
                <w:sz w:val="24"/>
              </w:rPr>
              <w:t>, limited to a maximum of FOUR within the definition of Division</w:t>
            </w:r>
            <w:r>
              <w:rPr>
                <w:rFonts w:ascii="Arial" w:eastAsia="Arial" w:hAnsi="Arial" w:cs="Arial"/>
                <w:color w:val="001F5F"/>
                <w:sz w:val="24"/>
              </w:rPr>
              <w:t xml:space="preserve">/ </w:t>
            </w:r>
            <w:r>
              <w:rPr>
                <w:rFonts w:ascii="Footlight MT" w:eastAsia="Footlight MT" w:hAnsi="Footlight MT" w:cs="Footlight MT"/>
                <w:color w:val="001F5F"/>
                <w:sz w:val="24"/>
              </w:rPr>
              <w:t>Programme</w:t>
            </w:r>
            <w:r>
              <w:rPr>
                <w:rFonts w:ascii="Arial" w:eastAsia="Arial" w:hAnsi="Arial" w:cs="Arial"/>
                <w:color w:val="001F5F"/>
                <w:sz w:val="24"/>
              </w:rPr>
              <w:t xml:space="preserve">/ </w:t>
            </w:r>
            <w:r>
              <w:rPr>
                <w:rFonts w:ascii="Footlight MT" w:eastAsia="Footlight MT" w:hAnsi="Footlight MT" w:cs="Footlight MT"/>
                <w:color w:val="001F5F"/>
                <w:sz w:val="24"/>
              </w:rPr>
              <w:t>Level</w:t>
            </w:r>
            <w:r>
              <w:rPr>
                <w:rFonts w:ascii="Arial" w:eastAsia="Arial" w:hAnsi="Arial" w:cs="Arial"/>
                <w:color w:val="001F5F"/>
                <w:sz w:val="24"/>
              </w:rPr>
              <w:t xml:space="preserve">. </w:t>
            </w:r>
            <w:r>
              <w:rPr>
                <w:rFonts w:ascii="Footlight MT" w:eastAsia="Footlight MT" w:hAnsi="Footlight MT" w:cs="Footlight MT"/>
                <w:color w:val="001F5F"/>
                <w:sz w:val="24"/>
              </w:rPr>
              <w:t>Refer Clause 2</w:t>
            </w:r>
            <w:r>
              <w:rPr>
                <w:rFonts w:ascii="Arial" w:eastAsia="Arial" w:hAnsi="Arial" w:cs="Arial"/>
                <w:color w:val="001F5F"/>
                <w:sz w:val="24"/>
              </w:rPr>
              <w:t>.</w:t>
            </w:r>
            <w:r>
              <w:rPr>
                <w:rFonts w:ascii="Footlight MT" w:eastAsia="Footlight MT" w:hAnsi="Footlight MT" w:cs="Footlight MT"/>
                <w:color w:val="001F5F"/>
                <w:sz w:val="24"/>
              </w:rPr>
              <w:t>14</w:t>
            </w:r>
            <w:r>
              <w:rPr>
                <w:rFonts w:ascii="Arial" w:eastAsia="Arial" w:hAnsi="Arial" w:cs="Arial"/>
                <w:color w:val="001F5F"/>
                <w:sz w:val="24"/>
              </w:rPr>
              <w:t>.</w:t>
            </w:r>
            <w:r>
              <w:rPr>
                <w:rFonts w:ascii="Footlight MT" w:eastAsia="Footlight MT" w:hAnsi="Footlight MT" w:cs="Footlight MT"/>
                <w:color w:val="001F5F"/>
                <w:sz w:val="24"/>
              </w:rPr>
              <w:t>3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4E6C61F2" w14:textId="77777777">
        <w:trPr>
          <w:trHeight w:val="845"/>
        </w:trPr>
        <w:tc>
          <w:tcPr>
            <w:tcW w:w="710" w:type="dxa"/>
            <w:tcBorders>
              <w:top w:val="single" w:sz="4" w:space="0" w:color="000000"/>
              <w:left w:val="single" w:sz="4" w:space="0" w:color="000000"/>
              <w:bottom w:val="single" w:sz="4" w:space="0" w:color="000000"/>
              <w:right w:val="single" w:sz="4" w:space="0" w:color="000000"/>
            </w:tcBorders>
          </w:tcPr>
          <w:p w14:paraId="6B3C72F8"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09138F48" w14:textId="77777777" w:rsidR="00332637" w:rsidRDefault="00844541">
            <w:pPr>
              <w:spacing w:after="0"/>
              <w:ind w:left="19"/>
              <w:jc w:val="both"/>
            </w:pPr>
            <w:r>
              <w:rPr>
                <w:rFonts w:ascii="Footlight MT" w:eastAsia="Footlight MT" w:hAnsi="Footlight MT" w:cs="Footlight MT"/>
                <w:color w:val="FF0000"/>
                <w:sz w:val="24"/>
              </w:rPr>
              <w:t>Our Institution has valid NBA accredited Courses</w:t>
            </w:r>
            <w:r>
              <w:rPr>
                <w:rFonts w:ascii="Arial" w:eastAsia="Arial" w:hAnsi="Arial" w:cs="Arial"/>
                <w:color w:val="FF0000"/>
                <w:sz w:val="24"/>
              </w:rPr>
              <w:t xml:space="preserve">. </w:t>
            </w:r>
            <w:r>
              <w:rPr>
                <w:rFonts w:ascii="Footlight MT" w:eastAsia="Footlight MT" w:hAnsi="Footlight MT" w:cs="Footlight MT"/>
                <w:color w:val="FF0000"/>
                <w:sz w:val="24"/>
              </w:rPr>
              <w:t>Is it necessary to upload valid NBA let</w:t>
            </w:r>
            <w:r>
              <w:rPr>
                <w:rFonts w:ascii="Footlight MT" w:eastAsia="Footlight MT" w:hAnsi="Footlight MT" w:cs="Footlight MT"/>
                <w:color w:val="FF0000"/>
                <w:sz w:val="24"/>
              </w:rPr>
              <w:t>ter on portal and send hard copy to Regional Office?</w:t>
            </w:r>
            <w:r>
              <w:rPr>
                <w:rFonts w:ascii="Footlight MT" w:eastAsia="Footlight MT" w:hAnsi="Footlight MT" w:cs="Footlight MT"/>
                <w:sz w:val="24"/>
              </w:rPr>
              <w:t xml:space="preserve"> </w:t>
            </w:r>
          </w:p>
        </w:tc>
      </w:tr>
      <w:tr w:rsidR="00332637" w14:paraId="7D629705" w14:textId="77777777">
        <w:trPr>
          <w:trHeight w:val="1320"/>
        </w:trPr>
        <w:tc>
          <w:tcPr>
            <w:tcW w:w="710" w:type="dxa"/>
            <w:tcBorders>
              <w:top w:val="single" w:sz="4" w:space="0" w:color="000000"/>
              <w:left w:val="single" w:sz="4" w:space="0" w:color="000000"/>
              <w:bottom w:val="single" w:sz="4" w:space="0" w:color="000000"/>
              <w:right w:val="single" w:sz="4" w:space="0" w:color="000000"/>
            </w:tcBorders>
          </w:tcPr>
          <w:p w14:paraId="2EF661DF"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3D158380" w14:textId="77777777" w:rsidR="00332637" w:rsidRDefault="00844541">
            <w:pPr>
              <w:spacing w:after="0"/>
              <w:ind w:left="19" w:right="42"/>
              <w:jc w:val="both"/>
            </w:pPr>
            <w:r>
              <w:rPr>
                <w:rFonts w:ascii="Footlight MT" w:eastAsia="Footlight MT" w:hAnsi="Footlight MT" w:cs="Footlight MT"/>
                <w:color w:val="001F5F"/>
                <w:sz w:val="24"/>
              </w:rPr>
              <w:t>No</w:t>
            </w:r>
            <w:r>
              <w:rPr>
                <w:rFonts w:ascii="Arial" w:eastAsia="Arial" w:hAnsi="Arial" w:cs="Arial"/>
                <w:color w:val="001F5F"/>
                <w:sz w:val="24"/>
              </w:rPr>
              <w:t xml:space="preserve">. </w:t>
            </w:r>
            <w:r>
              <w:rPr>
                <w:rFonts w:ascii="Footlight MT" w:eastAsia="Footlight MT" w:hAnsi="Footlight MT" w:cs="Footlight MT"/>
                <w:color w:val="001F5F"/>
                <w:sz w:val="24"/>
              </w:rPr>
              <w:t xml:space="preserve">However, the information related to validity of NBA </w:t>
            </w:r>
            <w:r>
              <w:rPr>
                <w:rFonts w:ascii="Footlight MT" w:eastAsia="Footlight MT" w:hAnsi="Footlight MT" w:cs="Footlight MT"/>
                <w:sz w:val="24"/>
              </w:rPr>
              <w:t xml:space="preserve">accredited Courses </w:t>
            </w:r>
            <w:r>
              <w:rPr>
                <w:rFonts w:ascii="Footlight MT" w:eastAsia="Footlight MT" w:hAnsi="Footlight MT" w:cs="Footlight MT"/>
                <w:color w:val="001F5F"/>
                <w:sz w:val="24"/>
              </w:rPr>
              <w:t>need to be provided on portal</w:t>
            </w:r>
            <w:r>
              <w:rPr>
                <w:rFonts w:ascii="Arial" w:eastAsia="Arial" w:hAnsi="Arial" w:cs="Arial"/>
                <w:color w:val="001F5F"/>
                <w:sz w:val="24"/>
              </w:rPr>
              <w:t xml:space="preserve">. </w:t>
            </w:r>
            <w:proofErr w:type="gramStart"/>
            <w:r>
              <w:rPr>
                <w:rFonts w:ascii="Footlight MT" w:eastAsia="Footlight MT" w:hAnsi="Footlight MT" w:cs="Footlight MT"/>
                <w:color w:val="001F5F"/>
                <w:sz w:val="24"/>
              </w:rPr>
              <w:t>But,</w:t>
            </w:r>
            <w:proofErr w:type="gramEnd"/>
            <w:r>
              <w:rPr>
                <w:rFonts w:ascii="Footlight MT" w:eastAsia="Footlight MT" w:hAnsi="Footlight MT" w:cs="Footlight MT"/>
                <w:color w:val="001F5F"/>
                <w:sz w:val="24"/>
              </w:rPr>
              <w:t xml:space="preserve"> your institution need to produce the additional documents including NBA letter </w:t>
            </w:r>
            <w:r>
              <w:rPr>
                <w:rFonts w:ascii="Footlight MT" w:eastAsia="Footlight MT" w:hAnsi="Footlight MT" w:cs="Footlight MT"/>
                <w:color w:val="001F5F"/>
                <w:sz w:val="24"/>
              </w:rPr>
              <w:t>at the time of Scrutiny Committee</w:t>
            </w:r>
            <w:r>
              <w:rPr>
                <w:rFonts w:ascii="Arial" w:eastAsia="Arial" w:hAnsi="Arial" w:cs="Arial"/>
                <w:color w:val="001F5F"/>
                <w:sz w:val="24"/>
              </w:rPr>
              <w:t>.</w:t>
            </w:r>
            <w:r>
              <w:rPr>
                <w:rFonts w:ascii="Arial" w:eastAsia="Arial" w:hAnsi="Arial" w:cs="Arial"/>
                <w:sz w:val="24"/>
              </w:rPr>
              <w:t xml:space="preserve"> </w:t>
            </w:r>
          </w:p>
        </w:tc>
      </w:tr>
      <w:tr w:rsidR="00332637" w14:paraId="503769AA" w14:textId="77777777">
        <w:trPr>
          <w:trHeight w:val="548"/>
        </w:trPr>
        <w:tc>
          <w:tcPr>
            <w:tcW w:w="710" w:type="dxa"/>
            <w:tcBorders>
              <w:top w:val="single" w:sz="4" w:space="0" w:color="000000"/>
              <w:left w:val="single" w:sz="4" w:space="0" w:color="000000"/>
              <w:bottom w:val="single" w:sz="4" w:space="0" w:color="000000"/>
              <w:right w:val="single" w:sz="4" w:space="0" w:color="000000"/>
            </w:tcBorders>
            <w:vAlign w:val="center"/>
          </w:tcPr>
          <w:p w14:paraId="4A488CA2"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5C47F964" w14:textId="77777777" w:rsidR="00332637" w:rsidRDefault="00844541">
            <w:pPr>
              <w:spacing w:after="0"/>
              <w:ind w:left="19"/>
            </w:pPr>
            <w:r>
              <w:rPr>
                <w:rFonts w:ascii="Footlight MT" w:eastAsia="Footlight MT" w:hAnsi="Footlight MT" w:cs="Footlight MT"/>
                <w:color w:val="FF0000"/>
                <w:sz w:val="24"/>
              </w:rPr>
              <w:t>Our Institution has applied for NBA, whether we are eligible for adding a new Course?</w:t>
            </w:r>
            <w:r>
              <w:rPr>
                <w:rFonts w:ascii="Footlight MT" w:eastAsia="Footlight MT" w:hAnsi="Footlight MT" w:cs="Footlight MT"/>
                <w:sz w:val="24"/>
              </w:rPr>
              <w:t xml:space="preserve"> </w:t>
            </w:r>
          </w:p>
        </w:tc>
      </w:tr>
      <w:tr w:rsidR="00332637" w14:paraId="50BFCDF7" w14:textId="77777777">
        <w:trPr>
          <w:trHeight w:val="864"/>
        </w:trPr>
        <w:tc>
          <w:tcPr>
            <w:tcW w:w="710" w:type="dxa"/>
            <w:tcBorders>
              <w:top w:val="single" w:sz="4" w:space="0" w:color="000000"/>
              <w:left w:val="single" w:sz="4" w:space="0" w:color="000000"/>
              <w:bottom w:val="single" w:sz="4" w:space="0" w:color="000000"/>
              <w:right w:val="single" w:sz="4" w:space="0" w:color="000000"/>
            </w:tcBorders>
          </w:tcPr>
          <w:p w14:paraId="78DD6DA7"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center"/>
          </w:tcPr>
          <w:p w14:paraId="61C4AA22" w14:textId="77777777" w:rsidR="00332637" w:rsidRDefault="00844541">
            <w:pPr>
              <w:spacing w:after="0"/>
              <w:ind w:left="19"/>
            </w:pPr>
            <w:r>
              <w:rPr>
                <w:rFonts w:ascii="Footlight MT" w:eastAsia="Footlight MT" w:hAnsi="Footlight MT" w:cs="Footlight MT"/>
                <w:color w:val="001F5F"/>
                <w:sz w:val="24"/>
              </w:rPr>
              <w:t xml:space="preserve">Yes, provided accreditation of existing Course is known officially before April 10, 2021 and subject </w:t>
            </w:r>
            <w:r>
              <w:rPr>
                <w:rFonts w:ascii="Footlight MT" w:eastAsia="Footlight MT" w:hAnsi="Footlight MT" w:cs="Footlight MT"/>
                <w:color w:val="001F5F"/>
                <w:sz w:val="24"/>
              </w:rPr>
              <w:t>to the fulfilment of other norms as per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4D1788A3" w14:textId="77777777">
        <w:trPr>
          <w:trHeight w:val="1455"/>
        </w:trPr>
        <w:tc>
          <w:tcPr>
            <w:tcW w:w="710" w:type="dxa"/>
            <w:tcBorders>
              <w:top w:val="single" w:sz="4" w:space="0" w:color="000000"/>
              <w:left w:val="single" w:sz="4" w:space="0" w:color="000000"/>
              <w:bottom w:val="single" w:sz="4" w:space="0" w:color="000000"/>
              <w:right w:val="single" w:sz="4" w:space="0" w:color="000000"/>
            </w:tcBorders>
          </w:tcPr>
          <w:p w14:paraId="694D60FB" w14:textId="77777777" w:rsidR="00332637" w:rsidRDefault="00844541">
            <w:pPr>
              <w:spacing w:after="0"/>
            </w:pPr>
            <w:proofErr w:type="gramStart"/>
            <w:r>
              <w:rPr>
                <w:rFonts w:ascii="Footlight MT" w:eastAsia="Footlight MT" w:hAnsi="Footlight MT" w:cs="Footlight MT"/>
                <w:color w:val="FF0000"/>
                <w:sz w:val="24"/>
              </w:rPr>
              <w:lastRenderedPageBreak/>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tcPr>
          <w:p w14:paraId="588E7EBC" w14:textId="77777777" w:rsidR="00332637" w:rsidRDefault="00844541">
            <w:pPr>
              <w:spacing w:after="136"/>
              <w:ind w:left="19"/>
            </w:pPr>
            <w:r>
              <w:rPr>
                <w:rFonts w:ascii="Footlight MT" w:eastAsia="Footlight MT" w:hAnsi="Footlight MT" w:cs="Footlight MT"/>
                <w:color w:val="FF0000"/>
                <w:sz w:val="24"/>
              </w:rPr>
              <w:t>Our Institution has obtained Provisional Accreditation for two Courses which are valid till</w:t>
            </w:r>
            <w:r>
              <w:rPr>
                <w:rFonts w:ascii="Footlight MT" w:eastAsia="Footlight MT" w:hAnsi="Footlight MT" w:cs="Footlight MT"/>
                <w:sz w:val="24"/>
              </w:rPr>
              <w:t xml:space="preserve"> </w:t>
            </w:r>
          </w:p>
          <w:p w14:paraId="6DA0CE4E" w14:textId="77777777" w:rsidR="00332637" w:rsidRDefault="00844541">
            <w:pPr>
              <w:spacing w:after="0"/>
              <w:ind w:left="19" w:right="132"/>
              <w:jc w:val="both"/>
            </w:pPr>
            <w:r>
              <w:rPr>
                <w:rFonts w:ascii="Footlight MT" w:eastAsia="Footlight MT" w:hAnsi="Footlight MT" w:cs="Footlight MT"/>
                <w:color w:val="FF0000"/>
                <w:sz w:val="24"/>
              </w:rPr>
              <w:t>2019</w:t>
            </w:r>
            <w:r>
              <w:rPr>
                <w:rFonts w:ascii="Arial" w:eastAsia="Arial" w:hAnsi="Arial" w:cs="Arial"/>
                <w:color w:val="FF0000"/>
                <w:sz w:val="24"/>
              </w:rPr>
              <w:t xml:space="preserve">. </w:t>
            </w:r>
            <w:r>
              <w:rPr>
                <w:rFonts w:ascii="Footlight MT" w:eastAsia="Footlight MT" w:hAnsi="Footlight MT" w:cs="Footlight MT"/>
                <w:color w:val="FF0000"/>
                <w:sz w:val="24"/>
              </w:rPr>
              <w:t>I have used these Courses for adding two new Courses during 2018</w:t>
            </w:r>
            <w:r>
              <w:rPr>
                <w:rFonts w:ascii="Arial" w:eastAsia="Arial" w:hAnsi="Arial" w:cs="Arial"/>
                <w:color w:val="FF0000"/>
                <w:sz w:val="24"/>
              </w:rPr>
              <w:t>-</w:t>
            </w:r>
            <w:r>
              <w:rPr>
                <w:rFonts w:ascii="Footlight MT" w:eastAsia="Footlight MT" w:hAnsi="Footlight MT" w:cs="Footlight MT"/>
                <w:color w:val="FF0000"/>
                <w:sz w:val="24"/>
              </w:rPr>
              <w:t>19</w:t>
            </w:r>
            <w:r>
              <w:rPr>
                <w:rFonts w:ascii="Arial" w:eastAsia="Arial" w:hAnsi="Arial" w:cs="Arial"/>
                <w:color w:val="FF0000"/>
                <w:sz w:val="24"/>
              </w:rPr>
              <w:t xml:space="preserve">. </w:t>
            </w:r>
            <w:r>
              <w:rPr>
                <w:rFonts w:ascii="Footlight MT" w:eastAsia="Footlight MT" w:hAnsi="Footlight MT" w:cs="Footlight MT"/>
                <w:color w:val="FF0000"/>
                <w:sz w:val="24"/>
              </w:rPr>
              <w:t xml:space="preserve">If my Institution </w:t>
            </w:r>
            <w:r>
              <w:rPr>
                <w:rFonts w:ascii="Footlight MT" w:eastAsia="Footlight MT" w:hAnsi="Footlight MT" w:cs="Footlight MT"/>
                <w:color w:val="FF0000"/>
                <w:sz w:val="24"/>
              </w:rPr>
              <w:t>secures Provisional accreditation again during 2019 for the same Courses, can I</w:t>
            </w:r>
            <w:r>
              <w:rPr>
                <w:rFonts w:ascii="Footlight MT" w:eastAsia="Footlight MT" w:hAnsi="Footlight MT" w:cs="Footlight MT"/>
                <w:sz w:val="24"/>
              </w:rPr>
              <w:t xml:space="preserve"> </w:t>
            </w:r>
            <w:r>
              <w:rPr>
                <w:rFonts w:ascii="Footlight MT" w:eastAsia="Footlight MT" w:hAnsi="Footlight MT" w:cs="Footlight MT"/>
                <w:color w:val="FF0000"/>
                <w:sz w:val="24"/>
              </w:rPr>
              <w:t>apply for the introduction of New Course</w:t>
            </w:r>
            <w:r>
              <w:rPr>
                <w:rFonts w:ascii="Arial" w:eastAsia="Arial" w:hAnsi="Arial" w:cs="Arial"/>
                <w:color w:val="FF0000"/>
                <w:sz w:val="24"/>
              </w:rPr>
              <w:t xml:space="preserve">/ </w:t>
            </w:r>
            <w:r>
              <w:rPr>
                <w:rFonts w:ascii="Footlight MT" w:eastAsia="Footlight MT" w:hAnsi="Footlight MT" w:cs="Footlight MT"/>
                <w:color w:val="FF0000"/>
                <w:sz w:val="24"/>
              </w:rPr>
              <w:t>increase in Intake using it</w:t>
            </w:r>
            <w:r>
              <w:rPr>
                <w:rFonts w:ascii="Arial" w:eastAsia="Arial" w:hAnsi="Arial" w:cs="Arial"/>
                <w:color w:val="FF0000"/>
                <w:sz w:val="24"/>
              </w:rPr>
              <w:t>.</w:t>
            </w:r>
            <w:r>
              <w:rPr>
                <w:rFonts w:ascii="Arial" w:eastAsia="Arial" w:hAnsi="Arial" w:cs="Arial"/>
                <w:sz w:val="24"/>
              </w:rPr>
              <w:t xml:space="preserve"> </w:t>
            </w:r>
          </w:p>
        </w:tc>
      </w:tr>
      <w:tr w:rsidR="00332637" w14:paraId="5F1BDBDD" w14:textId="77777777">
        <w:trPr>
          <w:trHeight w:val="912"/>
        </w:trPr>
        <w:tc>
          <w:tcPr>
            <w:tcW w:w="710" w:type="dxa"/>
            <w:tcBorders>
              <w:top w:val="single" w:sz="4" w:space="0" w:color="000000"/>
              <w:left w:val="single" w:sz="4" w:space="0" w:color="000000"/>
              <w:bottom w:val="single" w:sz="4" w:space="0" w:color="000000"/>
              <w:right w:val="single" w:sz="4" w:space="0" w:color="000000"/>
            </w:tcBorders>
          </w:tcPr>
          <w:p w14:paraId="1AE1AA43"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5E4D8608" w14:textId="77777777" w:rsidR="00332637" w:rsidRDefault="00844541">
            <w:pPr>
              <w:spacing w:after="0"/>
              <w:ind w:left="19"/>
              <w:jc w:val="both"/>
            </w:pPr>
            <w:r>
              <w:rPr>
                <w:rFonts w:ascii="Footlight MT" w:eastAsia="Footlight MT" w:hAnsi="Footlight MT" w:cs="Footlight MT"/>
                <w:color w:val="001F5F"/>
                <w:sz w:val="24"/>
              </w:rPr>
              <w:t>No</w:t>
            </w:r>
            <w:r>
              <w:rPr>
                <w:rFonts w:ascii="Arial" w:eastAsia="Arial" w:hAnsi="Arial" w:cs="Arial"/>
                <w:color w:val="001F5F"/>
                <w:sz w:val="24"/>
              </w:rPr>
              <w:t xml:space="preserve">. </w:t>
            </w:r>
            <w:r>
              <w:rPr>
                <w:rFonts w:ascii="Footlight MT" w:eastAsia="Footlight MT" w:hAnsi="Footlight MT" w:cs="Footlight MT"/>
                <w:color w:val="001F5F"/>
                <w:sz w:val="24"/>
              </w:rPr>
              <w:t>A Course having valid NBA accreditation can be used for adding New Course</w:t>
            </w:r>
            <w:r>
              <w:rPr>
                <w:rFonts w:ascii="Arial" w:eastAsia="Arial" w:hAnsi="Arial" w:cs="Arial"/>
                <w:color w:val="001F5F"/>
                <w:sz w:val="24"/>
              </w:rPr>
              <w:t xml:space="preserve">/ </w:t>
            </w:r>
            <w:r>
              <w:rPr>
                <w:rFonts w:ascii="Footlight MT" w:eastAsia="Footlight MT" w:hAnsi="Footlight MT" w:cs="Footlight MT"/>
                <w:color w:val="001F5F"/>
                <w:sz w:val="24"/>
              </w:rPr>
              <w:t xml:space="preserve">increase in </w:t>
            </w:r>
            <w:r>
              <w:rPr>
                <w:rFonts w:ascii="Footlight MT" w:eastAsia="Footlight MT" w:hAnsi="Footlight MT" w:cs="Footlight MT"/>
                <w:color w:val="001F5F"/>
                <w:sz w:val="24"/>
              </w:rPr>
              <w:t>Intake only once within a span of 6 years</w:t>
            </w:r>
            <w:r>
              <w:rPr>
                <w:rFonts w:ascii="Arial" w:eastAsia="Arial" w:hAnsi="Arial" w:cs="Arial"/>
                <w:color w:val="001F5F"/>
                <w:sz w:val="24"/>
              </w:rPr>
              <w:t>.</w:t>
            </w:r>
            <w:r>
              <w:rPr>
                <w:rFonts w:ascii="Arial" w:eastAsia="Arial" w:hAnsi="Arial" w:cs="Arial"/>
                <w:sz w:val="24"/>
              </w:rPr>
              <w:t xml:space="preserve"> </w:t>
            </w:r>
          </w:p>
        </w:tc>
      </w:tr>
      <w:tr w:rsidR="00332637" w14:paraId="6CCC92F3" w14:textId="77777777">
        <w:trPr>
          <w:trHeight w:val="1570"/>
        </w:trPr>
        <w:tc>
          <w:tcPr>
            <w:tcW w:w="710" w:type="dxa"/>
            <w:tcBorders>
              <w:top w:val="single" w:sz="4" w:space="0" w:color="000000"/>
              <w:left w:val="single" w:sz="4" w:space="0" w:color="000000"/>
              <w:bottom w:val="single" w:sz="4" w:space="0" w:color="000000"/>
              <w:right w:val="single" w:sz="4" w:space="0" w:color="000000"/>
            </w:tcBorders>
          </w:tcPr>
          <w:p w14:paraId="4ACE89E5"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708D0382" w14:textId="77777777" w:rsidR="00332637" w:rsidRDefault="00844541">
            <w:pPr>
              <w:spacing w:after="0"/>
              <w:ind w:left="19" w:right="121"/>
              <w:jc w:val="both"/>
            </w:pPr>
            <w:r>
              <w:rPr>
                <w:rFonts w:ascii="Footlight MT" w:eastAsia="Footlight MT" w:hAnsi="Footlight MT" w:cs="Footlight MT"/>
                <w:color w:val="FF0000"/>
                <w:sz w:val="24"/>
              </w:rPr>
              <w:t>Our Institution has obtained Accreditation for two Courses which are valid till 2018</w:t>
            </w:r>
            <w:r>
              <w:rPr>
                <w:rFonts w:ascii="Arial" w:eastAsia="Arial" w:hAnsi="Arial" w:cs="Arial"/>
                <w:color w:val="FF0000"/>
                <w:sz w:val="24"/>
              </w:rPr>
              <w:t xml:space="preserve">. </w:t>
            </w:r>
            <w:r>
              <w:rPr>
                <w:rFonts w:ascii="Footlight MT" w:eastAsia="Footlight MT" w:hAnsi="Footlight MT" w:cs="Footlight MT"/>
                <w:color w:val="FF0000"/>
                <w:sz w:val="24"/>
              </w:rPr>
              <w:t>I have</w:t>
            </w:r>
            <w:r>
              <w:rPr>
                <w:rFonts w:ascii="Footlight MT" w:eastAsia="Footlight MT" w:hAnsi="Footlight MT" w:cs="Footlight MT"/>
                <w:sz w:val="24"/>
              </w:rPr>
              <w:t xml:space="preserve"> </w:t>
            </w:r>
            <w:r>
              <w:rPr>
                <w:rFonts w:ascii="Footlight MT" w:eastAsia="Footlight MT" w:hAnsi="Footlight MT" w:cs="Footlight MT"/>
                <w:color w:val="FF0000"/>
                <w:sz w:val="24"/>
              </w:rPr>
              <w:t>used these Courses for adding two new Courses during 2017</w:t>
            </w:r>
            <w:r>
              <w:rPr>
                <w:rFonts w:ascii="Arial" w:eastAsia="Arial" w:hAnsi="Arial" w:cs="Arial"/>
                <w:color w:val="FF0000"/>
                <w:sz w:val="24"/>
              </w:rPr>
              <w:t>-</w:t>
            </w:r>
            <w:r>
              <w:rPr>
                <w:rFonts w:ascii="Footlight MT" w:eastAsia="Footlight MT" w:hAnsi="Footlight MT" w:cs="Footlight MT"/>
                <w:color w:val="FF0000"/>
                <w:sz w:val="24"/>
              </w:rPr>
              <w:t>18</w:t>
            </w:r>
            <w:r>
              <w:rPr>
                <w:rFonts w:ascii="Arial" w:eastAsia="Arial" w:hAnsi="Arial" w:cs="Arial"/>
                <w:color w:val="FF0000"/>
                <w:sz w:val="24"/>
              </w:rPr>
              <w:t xml:space="preserve">. </w:t>
            </w:r>
            <w:r>
              <w:rPr>
                <w:rFonts w:ascii="Footlight MT" w:eastAsia="Footlight MT" w:hAnsi="Footlight MT" w:cs="Footlight MT"/>
                <w:color w:val="FF0000"/>
                <w:sz w:val="24"/>
              </w:rPr>
              <w:t xml:space="preserve">If my Institution got the renewal of accreditation </w:t>
            </w:r>
            <w:r>
              <w:rPr>
                <w:rFonts w:ascii="Footlight MT" w:eastAsia="Footlight MT" w:hAnsi="Footlight MT" w:cs="Footlight MT"/>
                <w:color w:val="FF0000"/>
                <w:sz w:val="24"/>
              </w:rPr>
              <w:t>again after inspection during 2018 for the same Courses, can I apply</w:t>
            </w:r>
            <w:r>
              <w:rPr>
                <w:rFonts w:ascii="Footlight MT" w:eastAsia="Footlight MT" w:hAnsi="Footlight MT" w:cs="Footlight MT"/>
                <w:sz w:val="24"/>
              </w:rPr>
              <w:t xml:space="preserve"> </w:t>
            </w:r>
            <w:r>
              <w:rPr>
                <w:rFonts w:ascii="Footlight MT" w:eastAsia="Footlight MT" w:hAnsi="Footlight MT" w:cs="Footlight MT"/>
                <w:color w:val="FF0000"/>
                <w:sz w:val="24"/>
              </w:rPr>
              <w:t>for the introduction of New Course</w:t>
            </w:r>
            <w:r>
              <w:rPr>
                <w:rFonts w:ascii="Arial" w:eastAsia="Arial" w:hAnsi="Arial" w:cs="Arial"/>
                <w:color w:val="FF0000"/>
                <w:sz w:val="24"/>
              </w:rPr>
              <w:t xml:space="preserve">/ </w:t>
            </w:r>
            <w:r>
              <w:rPr>
                <w:rFonts w:ascii="Footlight MT" w:eastAsia="Footlight MT" w:hAnsi="Footlight MT" w:cs="Footlight MT"/>
                <w:color w:val="FF0000"/>
                <w:sz w:val="24"/>
              </w:rPr>
              <w:t>increase in Intake using it?</w:t>
            </w:r>
            <w:r>
              <w:rPr>
                <w:rFonts w:ascii="Footlight MT" w:eastAsia="Footlight MT" w:hAnsi="Footlight MT" w:cs="Footlight MT"/>
                <w:sz w:val="24"/>
              </w:rPr>
              <w:t xml:space="preserve"> </w:t>
            </w:r>
          </w:p>
        </w:tc>
      </w:tr>
      <w:tr w:rsidR="00332637" w14:paraId="14E1ECE6" w14:textId="77777777">
        <w:trPr>
          <w:trHeight w:val="1570"/>
        </w:trPr>
        <w:tc>
          <w:tcPr>
            <w:tcW w:w="710" w:type="dxa"/>
            <w:tcBorders>
              <w:top w:val="single" w:sz="4" w:space="0" w:color="000000"/>
              <w:left w:val="single" w:sz="4" w:space="0" w:color="000000"/>
              <w:bottom w:val="single" w:sz="4" w:space="0" w:color="000000"/>
              <w:right w:val="single" w:sz="4" w:space="0" w:color="000000"/>
            </w:tcBorders>
          </w:tcPr>
          <w:p w14:paraId="7F2E76E0"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3493604B" w14:textId="77777777" w:rsidR="00332637" w:rsidRDefault="00844541">
            <w:pPr>
              <w:spacing w:after="0"/>
              <w:ind w:left="19" w:right="121"/>
              <w:jc w:val="both"/>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A Course having valid NBA accreditation can be used for adding New Course</w:t>
            </w:r>
            <w:r>
              <w:rPr>
                <w:rFonts w:ascii="Arial" w:eastAsia="Arial" w:hAnsi="Arial" w:cs="Arial"/>
                <w:color w:val="001F5F"/>
                <w:sz w:val="24"/>
              </w:rPr>
              <w:t xml:space="preserve">/ </w:t>
            </w:r>
            <w:r>
              <w:rPr>
                <w:rFonts w:ascii="Footlight MT" w:eastAsia="Footlight MT" w:hAnsi="Footlight MT" w:cs="Footlight MT"/>
                <w:color w:val="001F5F"/>
                <w:sz w:val="24"/>
              </w:rPr>
              <w:t>increase</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in Intake only once </w:t>
            </w:r>
            <w:r>
              <w:rPr>
                <w:rFonts w:ascii="Footlight MT" w:eastAsia="Footlight MT" w:hAnsi="Footlight MT" w:cs="Footlight MT"/>
                <w:color w:val="001F5F"/>
                <w:sz w:val="24"/>
              </w:rPr>
              <w:t>within a span of 6 years</w:t>
            </w:r>
            <w:r>
              <w:rPr>
                <w:rFonts w:ascii="Arial" w:eastAsia="Arial" w:hAnsi="Arial" w:cs="Arial"/>
                <w:color w:val="001F5F"/>
                <w:sz w:val="24"/>
              </w:rPr>
              <w:t xml:space="preserve">. </w:t>
            </w:r>
            <w:r>
              <w:rPr>
                <w:rFonts w:ascii="Footlight MT" w:eastAsia="Footlight MT" w:hAnsi="Footlight MT" w:cs="Footlight MT"/>
                <w:color w:val="001F5F"/>
                <w:sz w:val="24"/>
              </w:rPr>
              <w:t xml:space="preserve">However, if the accreditation of any Course is renewed after the Inspection by NBA, </w:t>
            </w:r>
            <w:proofErr w:type="gramStart"/>
            <w:r>
              <w:rPr>
                <w:rFonts w:ascii="Footlight MT" w:eastAsia="Footlight MT" w:hAnsi="Footlight MT" w:cs="Footlight MT"/>
                <w:color w:val="001F5F"/>
                <w:sz w:val="24"/>
              </w:rPr>
              <w:t>the  Institutions</w:t>
            </w:r>
            <w:proofErr w:type="gramEnd"/>
            <w:r>
              <w:rPr>
                <w:rFonts w:ascii="Footlight MT" w:eastAsia="Footlight MT" w:hAnsi="Footlight MT" w:cs="Footlight MT"/>
                <w:color w:val="001F5F"/>
                <w:sz w:val="24"/>
              </w:rPr>
              <w:t xml:space="preserve"> shall utilize the benefit of such</w:t>
            </w:r>
            <w:r>
              <w:rPr>
                <w:rFonts w:ascii="Footlight MT" w:eastAsia="Footlight MT" w:hAnsi="Footlight MT" w:cs="Footlight MT"/>
                <w:sz w:val="24"/>
              </w:rPr>
              <w:t xml:space="preserve"> </w:t>
            </w:r>
            <w:r>
              <w:rPr>
                <w:rFonts w:ascii="Footlight MT" w:eastAsia="Footlight MT" w:hAnsi="Footlight MT" w:cs="Footlight MT"/>
                <w:color w:val="001F5F"/>
                <w:sz w:val="24"/>
              </w:rPr>
              <w:t>accreditation once again for an increase in the Intake</w:t>
            </w:r>
            <w:r>
              <w:rPr>
                <w:rFonts w:ascii="Arial" w:eastAsia="Arial" w:hAnsi="Arial" w:cs="Arial"/>
                <w:color w:val="001F5F"/>
                <w:sz w:val="24"/>
              </w:rPr>
              <w:t xml:space="preserve">/ </w:t>
            </w:r>
            <w:r>
              <w:rPr>
                <w:rFonts w:ascii="Footlight MT" w:eastAsia="Footlight MT" w:hAnsi="Footlight MT" w:cs="Footlight MT"/>
                <w:color w:val="001F5F"/>
                <w:sz w:val="24"/>
              </w:rPr>
              <w:t>Introduction of a new Course</w:t>
            </w:r>
            <w:r>
              <w:rPr>
                <w:rFonts w:ascii="Arial" w:eastAsia="Arial" w:hAnsi="Arial" w:cs="Arial"/>
                <w:color w:val="001F5F"/>
                <w:sz w:val="24"/>
              </w:rPr>
              <w:t>.</w:t>
            </w:r>
            <w:r>
              <w:rPr>
                <w:rFonts w:ascii="Arial" w:eastAsia="Arial" w:hAnsi="Arial" w:cs="Arial"/>
                <w:sz w:val="24"/>
              </w:rPr>
              <w:t xml:space="preserve"> </w:t>
            </w:r>
          </w:p>
        </w:tc>
      </w:tr>
      <w:tr w:rsidR="00332637" w14:paraId="3637A374" w14:textId="77777777">
        <w:trPr>
          <w:trHeight w:val="845"/>
        </w:trPr>
        <w:tc>
          <w:tcPr>
            <w:tcW w:w="710" w:type="dxa"/>
            <w:vMerge w:val="restart"/>
            <w:tcBorders>
              <w:top w:val="single" w:sz="4" w:space="0" w:color="000000"/>
              <w:left w:val="single" w:sz="4" w:space="0" w:color="000000"/>
              <w:bottom w:val="single" w:sz="4" w:space="0" w:color="000000"/>
              <w:right w:val="single" w:sz="4" w:space="0" w:color="000000"/>
            </w:tcBorders>
          </w:tcPr>
          <w:p w14:paraId="3A49EA41"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40AC8A04" w14:textId="77777777" w:rsidR="00332637" w:rsidRDefault="00844541">
            <w:pPr>
              <w:spacing w:after="0"/>
              <w:ind w:left="19"/>
              <w:jc w:val="both"/>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Our Institution is not eligible to apply for NBA accreditation</w:t>
            </w:r>
            <w:r>
              <w:rPr>
                <w:rFonts w:ascii="Arial" w:eastAsia="Arial" w:hAnsi="Arial" w:cs="Arial"/>
                <w:color w:val="FF0000"/>
                <w:sz w:val="24"/>
              </w:rPr>
              <w:t xml:space="preserve">. </w:t>
            </w:r>
            <w:r>
              <w:rPr>
                <w:rFonts w:ascii="Footlight MT" w:eastAsia="Footlight MT" w:hAnsi="Footlight MT" w:cs="Footlight MT"/>
                <w:color w:val="FF0000"/>
                <w:sz w:val="24"/>
              </w:rPr>
              <w:t>But we want expansion</w:t>
            </w:r>
            <w:r>
              <w:rPr>
                <w:rFonts w:ascii="Arial" w:eastAsia="Arial" w:hAnsi="Arial" w:cs="Arial"/>
                <w:color w:val="FF0000"/>
                <w:sz w:val="24"/>
              </w:rPr>
              <w:t xml:space="preserve">/ </w:t>
            </w:r>
            <w:r>
              <w:rPr>
                <w:rFonts w:ascii="Footlight MT" w:eastAsia="Footlight MT" w:hAnsi="Footlight MT" w:cs="Footlight MT"/>
                <w:color w:val="FF0000"/>
                <w:sz w:val="24"/>
              </w:rPr>
              <w:t>new Courses how we can apply?</w:t>
            </w:r>
            <w:r>
              <w:rPr>
                <w:rFonts w:ascii="Footlight MT" w:eastAsia="Footlight MT" w:hAnsi="Footlight MT" w:cs="Footlight MT"/>
                <w:sz w:val="24"/>
              </w:rPr>
              <w:t xml:space="preserve"> </w:t>
            </w:r>
          </w:p>
        </w:tc>
      </w:tr>
      <w:tr w:rsidR="00332637" w14:paraId="520DF463" w14:textId="77777777">
        <w:trPr>
          <w:trHeight w:val="850"/>
        </w:trPr>
        <w:tc>
          <w:tcPr>
            <w:tcW w:w="0" w:type="auto"/>
            <w:vMerge/>
            <w:tcBorders>
              <w:top w:val="nil"/>
              <w:left w:val="single" w:sz="4" w:space="0" w:color="000000"/>
              <w:bottom w:val="single" w:sz="4" w:space="0" w:color="000000"/>
              <w:right w:val="single" w:sz="4" w:space="0" w:color="000000"/>
            </w:tcBorders>
          </w:tcPr>
          <w:p w14:paraId="0F86777B" w14:textId="77777777" w:rsidR="00332637" w:rsidRDefault="00332637"/>
        </w:tc>
        <w:tc>
          <w:tcPr>
            <w:tcW w:w="9272" w:type="dxa"/>
            <w:tcBorders>
              <w:top w:val="single" w:sz="4" w:space="0" w:color="000000"/>
              <w:left w:val="single" w:sz="4" w:space="0" w:color="000000"/>
              <w:bottom w:val="single" w:sz="4" w:space="0" w:color="000000"/>
              <w:right w:val="single" w:sz="4" w:space="0" w:color="000000"/>
            </w:tcBorders>
            <w:vAlign w:val="bottom"/>
          </w:tcPr>
          <w:p w14:paraId="34A25119" w14:textId="77777777" w:rsidR="00332637" w:rsidRDefault="00844541">
            <w:pPr>
              <w:spacing w:after="0"/>
              <w:ind w:left="19"/>
              <w:jc w:val="both"/>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Our Engineering Institution started in 2017</w:t>
            </w:r>
            <w:r>
              <w:rPr>
                <w:rFonts w:ascii="Arial" w:eastAsia="Arial" w:hAnsi="Arial" w:cs="Arial"/>
                <w:color w:val="FF0000"/>
                <w:sz w:val="24"/>
              </w:rPr>
              <w:t>-</w:t>
            </w:r>
            <w:r>
              <w:rPr>
                <w:rFonts w:ascii="Footlight MT" w:eastAsia="Footlight MT" w:hAnsi="Footlight MT" w:cs="Footlight MT"/>
                <w:color w:val="FF0000"/>
                <w:sz w:val="24"/>
              </w:rPr>
              <w:t>18</w:t>
            </w:r>
            <w:r>
              <w:rPr>
                <w:rFonts w:ascii="Arial" w:eastAsia="Arial" w:hAnsi="Arial" w:cs="Arial"/>
                <w:color w:val="FF0000"/>
                <w:sz w:val="24"/>
              </w:rPr>
              <w:t xml:space="preserve">. </w:t>
            </w:r>
            <w:r>
              <w:rPr>
                <w:rFonts w:ascii="Footlight MT" w:eastAsia="Footlight MT" w:hAnsi="Footlight MT" w:cs="Footlight MT"/>
                <w:color w:val="FF0000"/>
                <w:sz w:val="24"/>
              </w:rPr>
              <w:t>Could you kindly help with the information on applying for new Courses?</w:t>
            </w:r>
            <w:r>
              <w:rPr>
                <w:rFonts w:ascii="Footlight MT" w:eastAsia="Footlight MT" w:hAnsi="Footlight MT" w:cs="Footlight MT"/>
                <w:sz w:val="24"/>
              </w:rPr>
              <w:t xml:space="preserve"> </w:t>
            </w:r>
          </w:p>
        </w:tc>
      </w:tr>
      <w:tr w:rsidR="00332637" w14:paraId="06A71BE6" w14:textId="77777777">
        <w:trPr>
          <w:trHeight w:val="1004"/>
        </w:trPr>
        <w:tc>
          <w:tcPr>
            <w:tcW w:w="710" w:type="dxa"/>
            <w:tcBorders>
              <w:top w:val="single" w:sz="4" w:space="0" w:color="000000"/>
              <w:left w:val="single" w:sz="4" w:space="0" w:color="000000"/>
              <w:bottom w:val="single" w:sz="4" w:space="0" w:color="000000"/>
              <w:right w:val="single" w:sz="4" w:space="0" w:color="000000"/>
            </w:tcBorders>
          </w:tcPr>
          <w:p w14:paraId="7C655EAA"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272" w:type="dxa"/>
            <w:tcBorders>
              <w:top w:val="single" w:sz="4" w:space="0" w:color="000000"/>
              <w:left w:val="single" w:sz="4" w:space="0" w:color="000000"/>
              <w:bottom w:val="single" w:sz="4" w:space="0" w:color="000000"/>
              <w:right w:val="single" w:sz="4" w:space="0" w:color="000000"/>
            </w:tcBorders>
            <w:vAlign w:val="bottom"/>
          </w:tcPr>
          <w:p w14:paraId="57EDA4C1" w14:textId="77777777" w:rsidR="00332637" w:rsidRDefault="00844541">
            <w:pPr>
              <w:spacing w:after="241"/>
              <w:ind w:left="19"/>
            </w:pPr>
            <w:r>
              <w:rPr>
                <w:rFonts w:ascii="Footlight MT" w:eastAsia="Footlight MT" w:hAnsi="Footlight MT" w:cs="Footlight MT"/>
                <w:color w:val="001F5F"/>
                <w:sz w:val="24"/>
              </w:rPr>
              <w:t>For a and b</w:t>
            </w:r>
            <w:r>
              <w:rPr>
                <w:rFonts w:ascii="Arial" w:eastAsia="Arial" w:hAnsi="Arial" w:cs="Arial"/>
                <w:color w:val="001F5F"/>
                <w:sz w:val="24"/>
              </w:rPr>
              <w:t>:</w:t>
            </w:r>
            <w:r>
              <w:rPr>
                <w:rFonts w:ascii="Arial" w:eastAsia="Arial" w:hAnsi="Arial" w:cs="Arial"/>
                <w:sz w:val="24"/>
              </w:rPr>
              <w:t xml:space="preserve"> </w:t>
            </w:r>
          </w:p>
          <w:p w14:paraId="52D669D6" w14:textId="77777777" w:rsidR="00332637" w:rsidRDefault="00844541">
            <w:pPr>
              <w:spacing w:after="0"/>
              <w:ind w:left="19"/>
            </w:pPr>
            <w:r>
              <w:rPr>
                <w:rFonts w:ascii="Footlight MT" w:eastAsia="Footlight MT" w:hAnsi="Footlight MT" w:cs="Footlight MT"/>
                <w:color w:val="001F5F"/>
                <w:sz w:val="24"/>
              </w:rPr>
              <w:t>Institutions can apply for new Courses as per Clause 2</w:t>
            </w:r>
            <w:r>
              <w:rPr>
                <w:rFonts w:ascii="Arial" w:eastAsia="Arial" w:hAnsi="Arial" w:cs="Arial"/>
                <w:color w:val="001F5F"/>
                <w:sz w:val="24"/>
              </w:rPr>
              <w:t>.</w:t>
            </w:r>
            <w:r>
              <w:rPr>
                <w:rFonts w:ascii="Footlight MT" w:eastAsia="Footlight MT" w:hAnsi="Footlight MT" w:cs="Footlight MT"/>
                <w:color w:val="001F5F"/>
                <w:sz w:val="24"/>
              </w:rPr>
              <w:t>14</w:t>
            </w:r>
            <w:r>
              <w:rPr>
                <w:rFonts w:ascii="Arial" w:eastAsia="Arial" w:hAnsi="Arial" w:cs="Arial"/>
                <w:color w:val="001F5F"/>
                <w:sz w:val="24"/>
              </w:rPr>
              <w:t>.</w:t>
            </w:r>
            <w:r>
              <w:rPr>
                <w:rFonts w:ascii="Footlight MT" w:eastAsia="Footlight MT" w:hAnsi="Footlight MT" w:cs="Footlight MT"/>
                <w:color w:val="001F5F"/>
                <w:sz w:val="24"/>
              </w:rPr>
              <w:t>4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bl>
    <w:p w14:paraId="53E60246" w14:textId="77777777" w:rsidR="00332637" w:rsidRDefault="00844541">
      <w:pPr>
        <w:spacing w:after="0"/>
        <w:jc w:val="both"/>
      </w:pPr>
      <w:r>
        <w:rPr>
          <w:rFonts w:ascii="Times New Roman" w:eastAsia="Times New Roman" w:hAnsi="Times New Roman" w:cs="Times New Roman"/>
          <w:sz w:val="23"/>
        </w:rPr>
        <w:t xml:space="preserve"> </w:t>
      </w:r>
    </w:p>
    <w:tbl>
      <w:tblPr>
        <w:tblStyle w:val="TableGrid"/>
        <w:tblW w:w="9843" w:type="dxa"/>
        <w:tblInd w:w="135" w:type="dxa"/>
        <w:tblCellMar>
          <w:top w:w="159" w:type="dxa"/>
          <w:left w:w="91" w:type="dxa"/>
          <w:bottom w:w="76" w:type="dxa"/>
          <w:right w:w="2" w:type="dxa"/>
        </w:tblCellMar>
        <w:tblLook w:val="04A0" w:firstRow="1" w:lastRow="0" w:firstColumn="1" w:lastColumn="0" w:noHBand="0" w:noVBand="1"/>
      </w:tblPr>
      <w:tblGrid>
        <w:gridCol w:w="648"/>
        <w:gridCol w:w="9195"/>
      </w:tblGrid>
      <w:tr w:rsidR="00332637" w14:paraId="0463D411" w14:textId="77777777">
        <w:trPr>
          <w:trHeight w:val="912"/>
        </w:trPr>
        <w:tc>
          <w:tcPr>
            <w:tcW w:w="648" w:type="dxa"/>
            <w:vMerge w:val="restart"/>
            <w:tcBorders>
              <w:top w:val="single" w:sz="4" w:space="0" w:color="000000"/>
              <w:left w:val="single" w:sz="4" w:space="0" w:color="000000"/>
              <w:bottom w:val="single" w:sz="4" w:space="0" w:color="000000"/>
              <w:right w:val="single" w:sz="4" w:space="0" w:color="000000"/>
            </w:tcBorders>
          </w:tcPr>
          <w:p w14:paraId="39F2085A"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95" w:type="dxa"/>
            <w:tcBorders>
              <w:top w:val="single" w:sz="4" w:space="0" w:color="000000"/>
              <w:left w:val="single" w:sz="4" w:space="0" w:color="000000"/>
              <w:bottom w:val="single" w:sz="4" w:space="0" w:color="000000"/>
              <w:right w:val="single" w:sz="4" w:space="0" w:color="000000"/>
            </w:tcBorders>
            <w:vAlign w:val="bottom"/>
          </w:tcPr>
          <w:p w14:paraId="15374522" w14:textId="77777777" w:rsidR="00332637" w:rsidRDefault="00844541">
            <w:pPr>
              <w:spacing w:after="0"/>
              <w:ind w:left="374" w:hanging="360"/>
              <w:jc w:val="both"/>
            </w:pPr>
            <w:r>
              <w:rPr>
                <w:rFonts w:ascii="Times New Roman" w:eastAsia="Times New Roman" w:hAnsi="Times New Roman" w:cs="Times New Roman"/>
                <w:color w:val="FF0000"/>
                <w:sz w:val="24"/>
              </w:rPr>
              <w:t xml:space="preserve">a. </w:t>
            </w:r>
            <w:r>
              <w:rPr>
                <w:rFonts w:ascii="Footlight MT" w:eastAsia="Footlight MT" w:hAnsi="Footlight MT" w:cs="Footlight MT"/>
                <w:color w:val="FF0000"/>
                <w:sz w:val="24"/>
              </w:rPr>
              <w:t>We don</w:t>
            </w:r>
            <w:r>
              <w:rPr>
                <w:rFonts w:ascii="Arial" w:eastAsia="Arial" w:hAnsi="Arial" w:cs="Arial"/>
                <w:color w:val="FF0000"/>
                <w:sz w:val="24"/>
              </w:rPr>
              <w:t>’</w:t>
            </w:r>
            <w:r>
              <w:rPr>
                <w:rFonts w:ascii="Footlight MT" w:eastAsia="Footlight MT" w:hAnsi="Footlight MT" w:cs="Footlight MT"/>
                <w:color w:val="FF0000"/>
                <w:sz w:val="24"/>
              </w:rPr>
              <w:t>t have accreditation, but we would like to add two Courses one with 30 Intake and another with 60 Intake by closing a Course with 90 Intake</w:t>
            </w:r>
            <w:r>
              <w:rPr>
                <w:rFonts w:ascii="Arial" w:eastAsia="Arial" w:hAnsi="Arial" w:cs="Arial"/>
                <w:color w:val="FF0000"/>
                <w:sz w:val="24"/>
              </w:rPr>
              <w:t xml:space="preserve">. </w:t>
            </w:r>
            <w:r>
              <w:rPr>
                <w:rFonts w:ascii="Footlight MT" w:eastAsia="Footlight MT" w:hAnsi="Footlight MT" w:cs="Footlight MT"/>
                <w:color w:val="FF0000"/>
                <w:sz w:val="24"/>
              </w:rPr>
              <w:t xml:space="preserve">Is </w:t>
            </w:r>
            <w:r>
              <w:rPr>
                <w:rFonts w:ascii="Footlight MT" w:eastAsia="Footlight MT" w:hAnsi="Footlight MT" w:cs="Footlight MT"/>
                <w:color w:val="FF0000"/>
                <w:sz w:val="24"/>
              </w:rPr>
              <w:t>this permissible?</w:t>
            </w:r>
            <w:r>
              <w:rPr>
                <w:rFonts w:ascii="Footlight MT" w:eastAsia="Footlight MT" w:hAnsi="Footlight MT" w:cs="Footlight MT"/>
                <w:sz w:val="24"/>
              </w:rPr>
              <w:t xml:space="preserve"> </w:t>
            </w:r>
          </w:p>
        </w:tc>
      </w:tr>
      <w:tr w:rsidR="00332637" w14:paraId="61818404" w14:textId="77777777">
        <w:trPr>
          <w:trHeight w:val="845"/>
        </w:trPr>
        <w:tc>
          <w:tcPr>
            <w:tcW w:w="0" w:type="auto"/>
            <w:vMerge/>
            <w:tcBorders>
              <w:top w:val="nil"/>
              <w:left w:val="single" w:sz="4" w:space="0" w:color="000000"/>
              <w:bottom w:val="single" w:sz="4" w:space="0" w:color="000000"/>
              <w:right w:val="single" w:sz="4" w:space="0" w:color="000000"/>
            </w:tcBorders>
          </w:tcPr>
          <w:p w14:paraId="04CB31D3" w14:textId="77777777" w:rsidR="00332637" w:rsidRDefault="00332637"/>
        </w:tc>
        <w:tc>
          <w:tcPr>
            <w:tcW w:w="9195" w:type="dxa"/>
            <w:tcBorders>
              <w:top w:val="single" w:sz="4" w:space="0" w:color="000000"/>
              <w:left w:val="single" w:sz="4" w:space="0" w:color="000000"/>
              <w:bottom w:val="single" w:sz="4" w:space="0" w:color="000000"/>
              <w:right w:val="single" w:sz="4" w:space="0" w:color="000000"/>
            </w:tcBorders>
            <w:vAlign w:val="center"/>
          </w:tcPr>
          <w:p w14:paraId="02430E20" w14:textId="77777777" w:rsidR="00332637" w:rsidRDefault="00844541">
            <w:pPr>
              <w:spacing w:after="0"/>
              <w:ind w:left="374" w:hanging="360"/>
              <w:jc w:val="both"/>
            </w:pPr>
            <w:r>
              <w:rPr>
                <w:rFonts w:ascii="Times New Roman" w:eastAsia="Times New Roman" w:hAnsi="Times New Roman" w:cs="Times New Roman"/>
                <w:color w:val="FF0000"/>
                <w:sz w:val="24"/>
              </w:rPr>
              <w:t xml:space="preserve">b. </w:t>
            </w:r>
            <w:r>
              <w:rPr>
                <w:rFonts w:ascii="Footlight MT" w:eastAsia="Footlight MT" w:hAnsi="Footlight MT" w:cs="Footlight MT"/>
                <w:color w:val="FF0000"/>
                <w:sz w:val="24"/>
              </w:rPr>
              <w:t>Is there any limit on the addition of number of new Courses in lieu of closing existing Course</w:t>
            </w:r>
            <w:r>
              <w:rPr>
                <w:rFonts w:ascii="Arial" w:eastAsia="Arial" w:hAnsi="Arial" w:cs="Arial"/>
                <w:color w:val="FF0000"/>
                <w:sz w:val="24"/>
              </w:rPr>
              <w:t>(</w:t>
            </w:r>
            <w:r>
              <w:rPr>
                <w:rFonts w:ascii="Footlight MT" w:eastAsia="Footlight MT" w:hAnsi="Footlight MT" w:cs="Footlight MT"/>
                <w:color w:val="FF0000"/>
                <w:sz w:val="24"/>
              </w:rPr>
              <w:t>s</w:t>
            </w:r>
            <w:r>
              <w:rPr>
                <w:rFonts w:ascii="Arial" w:eastAsia="Arial" w:hAnsi="Arial" w:cs="Arial"/>
                <w:color w:val="FF0000"/>
                <w:sz w:val="24"/>
              </w:rPr>
              <w:t>)</w:t>
            </w:r>
            <w:r>
              <w:rPr>
                <w:rFonts w:ascii="Footlight MT" w:eastAsia="Footlight MT" w:hAnsi="Footlight MT" w:cs="Footlight MT"/>
                <w:color w:val="FF0000"/>
                <w:sz w:val="24"/>
              </w:rPr>
              <w:t>?</w:t>
            </w:r>
            <w:r>
              <w:rPr>
                <w:rFonts w:ascii="Footlight MT" w:eastAsia="Footlight MT" w:hAnsi="Footlight MT" w:cs="Footlight MT"/>
                <w:sz w:val="24"/>
              </w:rPr>
              <w:t xml:space="preserve"> </w:t>
            </w:r>
          </w:p>
        </w:tc>
      </w:tr>
      <w:tr w:rsidR="00332637" w14:paraId="558DAB3A" w14:textId="77777777">
        <w:trPr>
          <w:trHeight w:val="1407"/>
        </w:trPr>
        <w:tc>
          <w:tcPr>
            <w:tcW w:w="648" w:type="dxa"/>
            <w:tcBorders>
              <w:top w:val="single" w:sz="4" w:space="0" w:color="000000"/>
              <w:left w:val="single" w:sz="4" w:space="0" w:color="000000"/>
              <w:bottom w:val="single" w:sz="4" w:space="0" w:color="000000"/>
              <w:right w:val="single" w:sz="4" w:space="0" w:color="000000"/>
            </w:tcBorders>
          </w:tcPr>
          <w:p w14:paraId="40B2759B" w14:textId="77777777" w:rsidR="00332637" w:rsidRDefault="00844541">
            <w:pPr>
              <w:spacing w:after="0"/>
            </w:pPr>
            <w:proofErr w:type="gramStart"/>
            <w:r>
              <w:rPr>
                <w:rFonts w:ascii="Footlight MT" w:eastAsia="Footlight MT" w:hAnsi="Footlight MT" w:cs="Footlight MT"/>
                <w:color w:val="001F5F"/>
                <w:sz w:val="24"/>
              </w:rPr>
              <w:lastRenderedPageBreak/>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95" w:type="dxa"/>
            <w:tcBorders>
              <w:top w:val="single" w:sz="4" w:space="0" w:color="000000"/>
              <w:left w:val="single" w:sz="4" w:space="0" w:color="000000"/>
              <w:bottom w:val="single" w:sz="4" w:space="0" w:color="000000"/>
              <w:right w:val="single" w:sz="4" w:space="0" w:color="000000"/>
            </w:tcBorders>
            <w:vAlign w:val="bottom"/>
          </w:tcPr>
          <w:p w14:paraId="19569839" w14:textId="77777777" w:rsidR="00332637" w:rsidRDefault="00844541">
            <w:pPr>
              <w:spacing w:after="247"/>
              <w:ind w:left="14"/>
            </w:pPr>
            <w:r>
              <w:rPr>
                <w:rFonts w:ascii="Footlight MT" w:eastAsia="Footlight MT" w:hAnsi="Footlight MT" w:cs="Footlight MT"/>
                <w:color w:val="001F5F"/>
                <w:sz w:val="24"/>
              </w:rPr>
              <w:t>For a and b</w:t>
            </w:r>
            <w:r>
              <w:rPr>
                <w:rFonts w:ascii="Arial" w:eastAsia="Arial" w:hAnsi="Arial" w:cs="Arial"/>
                <w:color w:val="001F5F"/>
                <w:sz w:val="24"/>
              </w:rPr>
              <w:t>:</w:t>
            </w:r>
            <w:r>
              <w:rPr>
                <w:rFonts w:ascii="Arial" w:eastAsia="Arial" w:hAnsi="Arial" w:cs="Arial"/>
                <w:sz w:val="24"/>
              </w:rPr>
              <w:t xml:space="preserve"> </w:t>
            </w:r>
          </w:p>
          <w:p w14:paraId="2A1A7F2D" w14:textId="77777777" w:rsidR="00332637" w:rsidRDefault="00844541">
            <w:pPr>
              <w:spacing w:after="0"/>
              <w:ind w:left="14"/>
              <w:jc w:val="both"/>
            </w:pPr>
            <w:r>
              <w:rPr>
                <w:rFonts w:ascii="Footlight MT" w:eastAsia="Footlight MT" w:hAnsi="Footlight MT" w:cs="Footlight MT"/>
                <w:color w:val="001F5F"/>
                <w:sz w:val="24"/>
              </w:rPr>
              <w:t>ONLY one new course with 30</w:t>
            </w:r>
            <w:r>
              <w:rPr>
                <w:rFonts w:ascii="Arial" w:eastAsia="Arial" w:hAnsi="Arial" w:cs="Arial"/>
                <w:color w:val="001F5F"/>
                <w:sz w:val="24"/>
              </w:rPr>
              <w:t>/</w:t>
            </w:r>
            <w:r>
              <w:rPr>
                <w:rFonts w:ascii="Footlight MT" w:eastAsia="Footlight MT" w:hAnsi="Footlight MT" w:cs="Footlight MT"/>
                <w:color w:val="001F5F"/>
                <w:sz w:val="24"/>
              </w:rPr>
              <w:t xml:space="preserve">60 intake in Emerging </w:t>
            </w:r>
            <w:r>
              <w:rPr>
                <w:rFonts w:ascii="Arial" w:eastAsia="Arial" w:hAnsi="Arial" w:cs="Arial"/>
                <w:color w:val="001F5F"/>
                <w:sz w:val="24"/>
              </w:rPr>
              <w:t xml:space="preserve">/ </w:t>
            </w:r>
            <w:r>
              <w:rPr>
                <w:rFonts w:ascii="Footlight MT" w:eastAsia="Footlight MT" w:hAnsi="Footlight MT" w:cs="Footlight MT"/>
                <w:color w:val="001F5F"/>
                <w:sz w:val="24"/>
              </w:rPr>
              <w:t>Multidisciplinary Areas is possible, provided the eligibility conditions mentioned in APH 2021</w:t>
            </w:r>
            <w:r>
              <w:rPr>
                <w:rFonts w:ascii="Arial" w:eastAsia="Arial" w:hAnsi="Arial" w:cs="Arial"/>
                <w:color w:val="001F5F"/>
                <w:sz w:val="24"/>
              </w:rPr>
              <w:t>-</w:t>
            </w:r>
            <w:r>
              <w:rPr>
                <w:rFonts w:ascii="Footlight MT" w:eastAsia="Footlight MT" w:hAnsi="Footlight MT" w:cs="Footlight MT"/>
                <w:color w:val="001F5F"/>
                <w:sz w:val="24"/>
              </w:rPr>
              <w:t>22 Clause 2</w:t>
            </w:r>
            <w:r>
              <w:rPr>
                <w:rFonts w:ascii="Arial" w:eastAsia="Arial" w:hAnsi="Arial" w:cs="Arial"/>
                <w:color w:val="001F5F"/>
                <w:sz w:val="24"/>
              </w:rPr>
              <w:t>.</w:t>
            </w:r>
            <w:r>
              <w:rPr>
                <w:rFonts w:ascii="Footlight MT" w:eastAsia="Footlight MT" w:hAnsi="Footlight MT" w:cs="Footlight MT"/>
                <w:color w:val="001F5F"/>
                <w:sz w:val="24"/>
              </w:rPr>
              <w:t>14</w:t>
            </w:r>
            <w:r>
              <w:rPr>
                <w:rFonts w:ascii="Arial" w:eastAsia="Arial" w:hAnsi="Arial" w:cs="Arial"/>
                <w:color w:val="001F5F"/>
                <w:sz w:val="24"/>
              </w:rPr>
              <w:t>.</w:t>
            </w:r>
            <w:r>
              <w:rPr>
                <w:rFonts w:ascii="Footlight MT" w:eastAsia="Footlight MT" w:hAnsi="Footlight MT" w:cs="Footlight MT"/>
                <w:color w:val="001F5F"/>
                <w:sz w:val="24"/>
              </w:rPr>
              <w:t>4 are fulfilled</w:t>
            </w:r>
            <w:r>
              <w:rPr>
                <w:rFonts w:ascii="Arial" w:eastAsia="Arial" w:hAnsi="Arial" w:cs="Arial"/>
                <w:color w:val="001F5F"/>
                <w:sz w:val="24"/>
              </w:rPr>
              <w:t>.</w:t>
            </w:r>
            <w:r>
              <w:rPr>
                <w:rFonts w:ascii="Arial" w:eastAsia="Arial" w:hAnsi="Arial" w:cs="Arial"/>
                <w:sz w:val="24"/>
              </w:rPr>
              <w:t xml:space="preserve"> </w:t>
            </w:r>
          </w:p>
        </w:tc>
      </w:tr>
      <w:tr w:rsidR="00332637" w14:paraId="0640A85A" w14:textId="77777777">
        <w:trPr>
          <w:trHeight w:val="845"/>
        </w:trPr>
        <w:tc>
          <w:tcPr>
            <w:tcW w:w="648" w:type="dxa"/>
            <w:tcBorders>
              <w:top w:val="single" w:sz="4" w:space="0" w:color="000000"/>
              <w:left w:val="single" w:sz="4" w:space="0" w:color="000000"/>
              <w:bottom w:val="single" w:sz="4" w:space="0" w:color="000000"/>
              <w:right w:val="single" w:sz="4" w:space="0" w:color="000000"/>
            </w:tcBorders>
          </w:tcPr>
          <w:p w14:paraId="36EEADA8"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95" w:type="dxa"/>
            <w:tcBorders>
              <w:top w:val="single" w:sz="4" w:space="0" w:color="000000"/>
              <w:left w:val="single" w:sz="4" w:space="0" w:color="000000"/>
              <w:bottom w:val="single" w:sz="4" w:space="0" w:color="000000"/>
              <w:right w:val="single" w:sz="4" w:space="0" w:color="000000"/>
            </w:tcBorders>
            <w:vAlign w:val="bottom"/>
          </w:tcPr>
          <w:p w14:paraId="7D88DAD9" w14:textId="77777777" w:rsidR="00332637" w:rsidRDefault="00844541">
            <w:pPr>
              <w:spacing w:after="0"/>
              <w:ind w:left="14"/>
            </w:pPr>
            <w:r>
              <w:rPr>
                <w:rFonts w:ascii="Footlight MT" w:eastAsia="Footlight MT" w:hAnsi="Footlight MT" w:cs="Footlight MT"/>
                <w:color w:val="FF0000"/>
                <w:sz w:val="24"/>
              </w:rPr>
              <w:t>We are offering Courses in Design Programme</w:t>
            </w:r>
            <w:r>
              <w:rPr>
                <w:rFonts w:ascii="Arial" w:eastAsia="Arial" w:hAnsi="Arial" w:cs="Arial"/>
                <w:color w:val="FF0000"/>
                <w:sz w:val="24"/>
              </w:rPr>
              <w:t xml:space="preserve">. </w:t>
            </w:r>
            <w:r>
              <w:rPr>
                <w:rFonts w:ascii="Footlight MT" w:eastAsia="Footlight MT" w:hAnsi="Footlight MT" w:cs="Footlight MT"/>
                <w:color w:val="FF0000"/>
                <w:sz w:val="24"/>
              </w:rPr>
              <w:t>We are not eligible to apply for NBA</w:t>
            </w:r>
            <w:r>
              <w:rPr>
                <w:rFonts w:ascii="Arial" w:eastAsia="Arial" w:hAnsi="Arial" w:cs="Arial"/>
                <w:color w:val="FF0000"/>
                <w:sz w:val="24"/>
              </w:rPr>
              <w:t xml:space="preserve">. </w:t>
            </w:r>
            <w:r>
              <w:rPr>
                <w:rFonts w:ascii="Footlight MT" w:eastAsia="Footlight MT" w:hAnsi="Footlight MT" w:cs="Footlight MT"/>
                <w:color w:val="FF0000"/>
                <w:sz w:val="24"/>
              </w:rPr>
              <w:t>How can we apply for new PG Course?</w:t>
            </w:r>
            <w:r>
              <w:rPr>
                <w:rFonts w:ascii="Footlight MT" w:eastAsia="Footlight MT" w:hAnsi="Footlight MT" w:cs="Footlight MT"/>
                <w:sz w:val="24"/>
              </w:rPr>
              <w:t xml:space="preserve"> </w:t>
            </w:r>
          </w:p>
        </w:tc>
      </w:tr>
    </w:tbl>
    <w:p w14:paraId="79873F5C" w14:textId="77777777" w:rsidR="00332637" w:rsidRDefault="00332637">
      <w:pPr>
        <w:spacing w:after="0"/>
        <w:ind w:left="-542" w:right="249"/>
      </w:pPr>
    </w:p>
    <w:tbl>
      <w:tblPr>
        <w:tblStyle w:val="TableGrid"/>
        <w:tblW w:w="9843" w:type="dxa"/>
        <w:tblInd w:w="135" w:type="dxa"/>
        <w:tblCellMar>
          <w:top w:w="7" w:type="dxa"/>
          <w:left w:w="0" w:type="dxa"/>
          <w:bottom w:w="66" w:type="dxa"/>
          <w:right w:w="26" w:type="dxa"/>
        </w:tblCellMar>
        <w:tblLook w:val="04A0" w:firstRow="1" w:lastRow="0" w:firstColumn="1" w:lastColumn="0" w:noHBand="0" w:noVBand="1"/>
      </w:tblPr>
      <w:tblGrid>
        <w:gridCol w:w="648"/>
        <w:gridCol w:w="9195"/>
      </w:tblGrid>
      <w:tr w:rsidR="00332637" w14:paraId="53B075D3" w14:textId="77777777">
        <w:trPr>
          <w:trHeight w:val="3951"/>
        </w:trPr>
        <w:tc>
          <w:tcPr>
            <w:tcW w:w="648" w:type="dxa"/>
            <w:tcBorders>
              <w:top w:val="single" w:sz="4" w:space="0" w:color="000000"/>
              <w:left w:val="single" w:sz="4" w:space="0" w:color="000000"/>
              <w:bottom w:val="single" w:sz="4" w:space="0" w:color="000000"/>
              <w:right w:val="single" w:sz="4" w:space="0" w:color="000000"/>
            </w:tcBorders>
          </w:tcPr>
          <w:p w14:paraId="5496B53D"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95" w:type="dxa"/>
            <w:tcBorders>
              <w:top w:val="single" w:sz="4" w:space="0" w:color="000000"/>
              <w:left w:val="single" w:sz="4" w:space="0" w:color="000000"/>
              <w:bottom w:val="single" w:sz="4" w:space="0" w:color="000000"/>
              <w:right w:val="single" w:sz="4" w:space="0" w:color="000000"/>
            </w:tcBorders>
          </w:tcPr>
          <w:p w14:paraId="34B3D913" w14:textId="77777777" w:rsidR="00332637" w:rsidRDefault="00844541">
            <w:pPr>
              <w:spacing w:after="0" w:line="445" w:lineRule="auto"/>
              <w:ind w:left="106" w:right="75"/>
              <w:jc w:val="both"/>
            </w:pPr>
            <w:r>
              <w:rPr>
                <w:rFonts w:ascii="Footlight MT" w:eastAsia="Footlight MT" w:hAnsi="Footlight MT" w:cs="Footlight MT"/>
                <w:color w:val="001F5F"/>
                <w:sz w:val="24"/>
              </w:rPr>
              <w:t>The Institutions offering the Courses in Applied Arts and Crafts and Design shall be eligible to apply for new 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at the Post Graduate Level only after two batches of students pass</w:t>
            </w:r>
            <w:r>
              <w:rPr>
                <w:rFonts w:ascii="Footlight MT" w:eastAsia="Footlight MT" w:hAnsi="Footlight MT" w:cs="Footlight MT"/>
                <w:sz w:val="24"/>
              </w:rPr>
              <w:t xml:space="preserve"> </w:t>
            </w:r>
            <w:r>
              <w:rPr>
                <w:rFonts w:ascii="Footlight MT" w:eastAsia="Footlight MT" w:hAnsi="Footlight MT" w:cs="Footlight MT"/>
                <w:color w:val="001F5F"/>
                <w:sz w:val="24"/>
              </w:rPr>
              <w:t>out and the same shall be permitted for a maximum of FIVE Cour</w:t>
            </w:r>
            <w:r>
              <w:rPr>
                <w:rFonts w:ascii="Footlight MT" w:eastAsia="Footlight MT" w:hAnsi="Footlight MT" w:cs="Footlight MT"/>
                <w:color w:val="001F5F"/>
                <w:sz w:val="24"/>
              </w:rPr>
              <w:t>ses</w:t>
            </w:r>
            <w:r>
              <w:rPr>
                <w:rFonts w:ascii="Arial" w:eastAsia="Arial" w:hAnsi="Arial" w:cs="Arial"/>
                <w:color w:val="001F5F"/>
                <w:sz w:val="24"/>
              </w:rPr>
              <w:t xml:space="preserve">/ </w:t>
            </w:r>
            <w:r>
              <w:rPr>
                <w:rFonts w:ascii="Footlight MT" w:eastAsia="Footlight MT" w:hAnsi="Footlight MT" w:cs="Footlight MT"/>
                <w:color w:val="001F5F"/>
                <w:sz w:val="24"/>
              </w:rPr>
              <w:t xml:space="preserve">Divisions, subject to </w:t>
            </w:r>
            <w:r>
              <w:rPr>
                <w:rFonts w:ascii="Arial" w:eastAsia="Arial" w:hAnsi="Arial" w:cs="Arial"/>
                <w:color w:val="001F5F"/>
                <w:sz w:val="24"/>
              </w:rPr>
              <w:t>“</w:t>
            </w:r>
            <w:r>
              <w:rPr>
                <w:rFonts w:ascii="Footlight MT" w:eastAsia="Footlight MT" w:hAnsi="Footlight MT" w:cs="Footlight MT"/>
                <w:color w:val="001F5F"/>
                <w:sz w:val="24"/>
              </w:rPr>
              <w:t>Zero Deficiency</w:t>
            </w:r>
            <w:r>
              <w:rPr>
                <w:rFonts w:ascii="Arial" w:eastAsia="Arial" w:hAnsi="Arial" w:cs="Arial"/>
                <w:color w:val="001F5F"/>
                <w:sz w:val="24"/>
              </w:rPr>
              <w:t xml:space="preserve">” </w:t>
            </w:r>
            <w:r>
              <w:rPr>
                <w:rFonts w:ascii="Footlight MT" w:eastAsia="Footlight MT" w:hAnsi="Footlight MT" w:cs="Footlight MT"/>
                <w:color w:val="001F5F"/>
                <w:sz w:val="24"/>
              </w:rPr>
              <w:t>based on Self</w:t>
            </w:r>
            <w:r>
              <w:rPr>
                <w:rFonts w:ascii="Arial" w:eastAsia="Arial" w:hAnsi="Arial" w:cs="Arial"/>
                <w:color w:val="001F5F"/>
                <w:sz w:val="24"/>
              </w:rPr>
              <w:t>-</w:t>
            </w:r>
            <w:r>
              <w:rPr>
                <w:rFonts w:ascii="Footlight MT" w:eastAsia="Footlight MT" w:hAnsi="Footlight MT" w:cs="Footlight MT"/>
                <w:color w:val="001F5F"/>
                <w:sz w:val="24"/>
              </w:rPr>
              <w:t>Disclosure on AICTE Web</w:t>
            </w:r>
            <w:r>
              <w:rPr>
                <w:rFonts w:ascii="Arial" w:eastAsia="Arial" w:hAnsi="Arial" w:cs="Arial"/>
                <w:color w:val="001F5F"/>
                <w:sz w:val="24"/>
              </w:rPr>
              <w:t>-</w:t>
            </w:r>
            <w:r>
              <w:rPr>
                <w:rFonts w:ascii="Footlight MT" w:eastAsia="Footlight MT" w:hAnsi="Footlight MT" w:cs="Footlight MT"/>
                <w:color w:val="001F5F"/>
                <w:sz w:val="24"/>
              </w:rPr>
              <w:t>Portal</w:t>
            </w:r>
            <w:r>
              <w:rPr>
                <w:rFonts w:ascii="Arial" w:eastAsia="Arial" w:hAnsi="Arial" w:cs="Arial"/>
                <w:color w:val="001F5F"/>
                <w:sz w:val="24"/>
              </w:rPr>
              <w:t xml:space="preserve">. </w:t>
            </w:r>
            <w:r>
              <w:rPr>
                <w:rFonts w:ascii="Footlight MT" w:eastAsia="Footlight MT" w:hAnsi="Footlight MT" w:cs="Footlight MT"/>
                <w:color w:val="001F5F"/>
                <w:sz w:val="24"/>
              </w:rPr>
              <w:t>However, for every Post Graduate Course, there should be at least one Professor with Ph</w:t>
            </w:r>
            <w:r>
              <w:rPr>
                <w:rFonts w:ascii="Arial" w:eastAsia="Arial" w:hAnsi="Arial" w:cs="Arial"/>
                <w:color w:val="001F5F"/>
                <w:sz w:val="24"/>
              </w:rPr>
              <w:t>.</w:t>
            </w:r>
            <w:r>
              <w:rPr>
                <w:rFonts w:ascii="Footlight MT" w:eastAsia="Footlight MT" w:hAnsi="Footlight MT" w:cs="Footlight MT"/>
                <w:color w:val="001F5F"/>
                <w:sz w:val="24"/>
              </w:rPr>
              <w:t>D</w:t>
            </w:r>
            <w:r>
              <w:rPr>
                <w:rFonts w:ascii="Arial" w:eastAsia="Arial" w:hAnsi="Arial" w:cs="Arial"/>
                <w:color w:val="001F5F"/>
                <w:sz w:val="24"/>
              </w:rPr>
              <w:t xml:space="preserve">. </w:t>
            </w:r>
            <w:r>
              <w:rPr>
                <w:rFonts w:ascii="Footlight MT" w:eastAsia="Footlight MT" w:hAnsi="Footlight MT" w:cs="Footlight MT"/>
                <w:color w:val="001F5F"/>
                <w:sz w:val="24"/>
              </w:rPr>
              <w:t>qualification</w:t>
            </w:r>
            <w:r>
              <w:rPr>
                <w:rFonts w:ascii="Arial" w:eastAsia="Arial" w:hAnsi="Arial" w:cs="Arial"/>
                <w:color w:val="001F5F"/>
                <w:sz w:val="24"/>
              </w:rPr>
              <w:t xml:space="preserve">. </w:t>
            </w:r>
            <w:r>
              <w:rPr>
                <w:rFonts w:ascii="Footlight MT" w:eastAsia="Footlight MT" w:hAnsi="Footlight MT" w:cs="Footlight MT"/>
                <w:color w:val="001F5F"/>
                <w:sz w:val="24"/>
              </w:rPr>
              <w:t>In case of non</w:t>
            </w:r>
            <w:r>
              <w:rPr>
                <w:rFonts w:ascii="Arial" w:eastAsia="Arial" w:hAnsi="Arial" w:cs="Arial"/>
                <w:color w:val="001F5F"/>
                <w:sz w:val="24"/>
              </w:rPr>
              <w:t>-</w:t>
            </w:r>
            <w:r>
              <w:rPr>
                <w:rFonts w:ascii="Footlight MT" w:eastAsia="Footlight MT" w:hAnsi="Footlight MT" w:cs="Footlight MT"/>
                <w:color w:val="001F5F"/>
                <w:sz w:val="24"/>
              </w:rPr>
              <w:t xml:space="preserve">availability of </w:t>
            </w:r>
            <w:r>
              <w:rPr>
                <w:rFonts w:ascii="Footlight MT" w:eastAsia="Footlight MT" w:hAnsi="Footlight MT" w:cs="Footlight MT"/>
                <w:color w:val="001F5F"/>
                <w:sz w:val="24"/>
              </w:rPr>
              <w:t>qualified Professor, an Associate Professor may be considered</w:t>
            </w:r>
            <w:r>
              <w:rPr>
                <w:rFonts w:ascii="Arial" w:eastAsia="Arial" w:hAnsi="Arial" w:cs="Arial"/>
                <w:color w:val="001F5F"/>
                <w:sz w:val="24"/>
              </w:rPr>
              <w:t>.</w:t>
            </w:r>
            <w:r>
              <w:rPr>
                <w:rFonts w:ascii="Arial" w:eastAsia="Arial" w:hAnsi="Arial" w:cs="Arial"/>
                <w:sz w:val="24"/>
              </w:rPr>
              <w:t xml:space="preserve"> </w:t>
            </w:r>
          </w:p>
          <w:p w14:paraId="729B87AA" w14:textId="77777777" w:rsidR="00332637" w:rsidRDefault="00844541">
            <w:pPr>
              <w:spacing w:after="0"/>
              <w:ind w:left="106" w:right="72"/>
              <w:jc w:val="both"/>
            </w:pPr>
            <w:r>
              <w:rPr>
                <w:rFonts w:ascii="Footlight MT" w:eastAsia="Footlight MT" w:hAnsi="Footlight MT" w:cs="Footlight MT"/>
                <w:color w:val="001F5F"/>
                <w:sz w:val="24"/>
              </w:rPr>
              <w:t>As and when accreditation for the above Courses is started by the NBA, such Institutions who have been approved by the AICTE to run 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at the Post Graduate Level shall obtain</w:t>
            </w:r>
            <w:r>
              <w:rPr>
                <w:rFonts w:ascii="Footlight MT" w:eastAsia="Footlight MT" w:hAnsi="Footlight MT" w:cs="Footlight MT"/>
                <w:sz w:val="24"/>
              </w:rPr>
              <w:t xml:space="preserve"> </w:t>
            </w:r>
            <w:r>
              <w:rPr>
                <w:rFonts w:ascii="Footlight MT" w:eastAsia="Footlight MT" w:hAnsi="Footlight MT" w:cs="Footlight MT"/>
                <w:color w:val="001F5F"/>
                <w:sz w:val="24"/>
              </w:rPr>
              <w:t>NBA accred</w:t>
            </w:r>
            <w:r>
              <w:rPr>
                <w:rFonts w:ascii="Footlight MT" w:eastAsia="Footlight MT" w:hAnsi="Footlight MT" w:cs="Footlight MT"/>
                <w:color w:val="001F5F"/>
                <w:sz w:val="24"/>
              </w:rPr>
              <w:t>itation within TWO years</w:t>
            </w:r>
            <w:r>
              <w:rPr>
                <w:rFonts w:ascii="Arial" w:eastAsia="Arial" w:hAnsi="Arial" w:cs="Arial"/>
                <w:color w:val="001F5F"/>
                <w:sz w:val="24"/>
              </w:rPr>
              <w:t>.</w:t>
            </w:r>
            <w:r>
              <w:rPr>
                <w:rFonts w:ascii="Arial" w:eastAsia="Arial" w:hAnsi="Arial" w:cs="Arial"/>
                <w:sz w:val="24"/>
              </w:rPr>
              <w:t xml:space="preserve"> </w:t>
            </w:r>
          </w:p>
        </w:tc>
      </w:tr>
      <w:tr w:rsidR="00332637" w14:paraId="53512556" w14:textId="77777777">
        <w:trPr>
          <w:trHeight w:val="845"/>
        </w:trPr>
        <w:tc>
          <w:tcPr>
            <w:tcW w:w="648" w:type="dxa"/>
            <w:vMerge w:val="restart"/>
            <w:tcBorders>
              <w:top w:val="single" w:sz="4" w:space="0" w:color="000000"/>
              <w:left w:val="single" w:sz="4" w:space="0" w:color="000000"/>
              <w:bottom w:val="single" w:sz="4" w:space="0" w:color="000000"/>
              <w:right w:val="single" w:sz="4" w:space="0" w:color="000000"/>
            </w:tcBorders>
          </w:tcPr>
          <w:p w14:paraId="33A4FD3D"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95" w:type="dxa"/>
            <w:tcBorders>
              <w:top w:val="single" w:sz="4" w:space="0" w:color="000000"/>
              <w:left w:val="single" w:sz="4" w:space="0" w:color="000000"/>
              <w:bottom w:val="single" w:sz="4" w:space="0" w:color="000000"/>
              <w:right w:val="single" w:sz="4" w:space="0" w:color="000000"/>
            </w:tcBorders>
            <w:vAlign w:val="bottom"/>
          </w:tcPr>
          <w:p w14:paraId="5B93E1FA" w14:textId="77777777" w:rsidR="00332637" w:rsidRDefault="00844541">
            <w:pPr>
              <w:spacing w:after="0"/>
              <w:ind w:left="106"/>
              <w:jc w:val="both"/>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Whether a few of the existing Courses shall be continued, while introducing few new Courses?</w:t>
            </w:r>
            <w:r>
              <w:rPr>
                <w:rFonts w:ascii="Footlight MT" w:eastAsia="Footlight MT" w:hAnsi="Footlight MT" w:cs="Footlight MT"/>
                <w:sz w:val="24"/>
              </w:rPr>
              <w:t xml:space="preserve"> </w:t>
            </w:r>
          </w:p>
        </w:tc>
      </w:tr>
      <w:tr w:rsidR="00332637" w14:paraId="09EC880E" w14:textId="77777777">
        <w:trPr>
          <w:trHeight w:val="1167"/>
        </w:trPr>
        <w:tc>
          <w:tcPr>
            <w:tcW w:w="0" w:type="auto"/>
            <w:vMerge/>
            <w:tcBorders>
              <w:top w:val="nil"/>
              <w:left w:val="single" w:sz="4" w:space="0" w:color="000000"/>
              <w:bottom w:val="nil"/>
              <w:right w:val="single" w:sz="4" w:space="0" w:color="000000"/>
            </w:tcBorders>
          </w:tcPr>
          <w:p w14:paraId="6B123532" w14:textId="77777777" w:rsidR="00332637" w:rsidRDefault="00332637"/>
        </w:tc>
        <w:tc>
          <w:tcPr>
            <w:tcW w:w="9195" w:type="dxa"/>
            <w:tcBorders>
              <w:top w:val="single" w:sz="4" w:space="0" w:color="000000"/>
              <w:left w:val="single" w:sz="4" w:space="0" w:color="000000"/>
              <w:bottom w:val="single" w:sz="4" w:space="0" w:color="000000"/>
              <w:right w:val="single" w:sz="4" w:space="0" w:color="000000"/>
            </w:tcBorders>
            <w:vAlign w:val="bottom"/>
          </w:tcPr>
          <w:p w14:paraId="348FC104" w14:textId="77777777" w:rsidR="00332637" w:rsidRDefault="00844541">
            <w:pPr>
              <w:spacing w:after="0"/>
              <w:ind w:left="106" w:right="104"/>
              <w:jc w:val="both"/>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 xml:space="preserve">Whether the maximum permissible Intake after the closure of certain existing Courses and introduction of certain new </w:t>
            </w:r>
            <w:r>
              <w:rPr>
                <w:rFonts w:ascii="Footlight MT" w:eastAsia="Footlight MT" w:hAnsi="Footlight MT" w:cs="Footlight MT"/>
                <w:color w:val="FF0000"/>
                <w:sz w:val="24"/>
              </w:rPr>
              <w:t>Courses shall be the existing Intake of the academic year</w:t>
            </w:r>
            <w:r>
              <w:rPr>
                <w:rFonts w:ascii="Footlight MT" w:eastAsia="Footlight MT" w:hAnsi="Footlight MT" w:cs="Footlight MT"/>
                <w:sz w:val="24"/>
              </w:rPr>
              <w:t xml:space="preserve"> </w:t>
            </w:r>
            <w:r>
              <w:rPr>
                <w:rFonts w:ascii="Footlight MT" w:eastAsia="Footlight MT" w:hAnsi="Footlight MT" w:cs="Footlight MT"/>
                <w:color w:val="FF0000"/>
                <w:sz w:val="24"/>
              </w:rPr>
              <w:t>2020</w:t>
            </w:r>
            <w:r>
              <w:rPr>
                <w:rFonts w:ascii="Arial" w:eastAsia="Arial" w:hAnsi="Arial" w:cs="Arial"/>
                <w:color w:val="FF0000"/>
                <w:sz w:val="24"/>
              </w:rPr>
              <w:t>-</w:t>
            </w:r>
            <w:r>
              <w:rPr>
                <w:rFonts w:ascii="Footlight MT" w:eastAsia="Footlight MT" w:hAnsi="Footlight MT" w:cs="Footlight MT"/>
                <w:color w:val="FF0000"/>
                <w:sz w:val="24"/>
              </w:rPr>
              <w:t>21 or the maximum of 300?</w:t>
            </w:r>
            <w:r>
              <w:rPr>
                <w:rFonts w:ascii="Footlight MT" w:eastAsia="Footlight MT" w:hAnsi="Footlight MT" w:cs="Footlight MT"/>
                <w:sz w:val="24"/>
              </w:rPr>
              <w:t xml:space="preserve"> </w:t>
            </w:r>
          </w:p>
        </w:tc>
      </w:tr>
      <w:tr w:rsidR="00332637" w14:paraId="5F8D2EC2" w14:textId="77777777">
        <w:trPr>
          <w:trHeight w:val="1320"/>
        </w:trPr>
        <w:tc>
          <w:tcPr>
            <w:tcW w:w="0" w:type="auto"/>
            <w:vMerge/>
            <w:tcBorders>
              <w:top w:val="nil"/>
              <w:left w:val="single" w:sz="4" w:space="0" w:color="000000"/>
              <w:bottom w:val="single" w:sz="4" w:space="0" w:color="000000"/>
              <w:right w:val="single" w:sz="4" w:space="0" w:color="000000"/>
            </w:tcBorders>
          </w:tcPr>
          <w:p w14:paraId="522C2D25" w14:textId="77777777" w:rsidR="00332637" w:rsidRDefault="00332637"/>
        </w:tc>
        <w:tc>
          <w:tcPr>
            <w:tcW w:w="9195" w:type="dxa"/>
            <w:tcBorders>
              <w:top w:val="single" w:sz="4" w:space="0" w:color="000000"/>
              <w:left w:val="single" w:sz="4" w:space="0" w:color="000000"/>
              <w:bottom w:val="single" w:sz="4" w:space="0" w:color="000000"/>
              <w:right w:val="single" w:sz="4" w:space="0" w:color="000000"/>
            </w:tcBorders>
            <w:vAlign w:val="bottom"/>
          </w:tcPr>
          <w:p w14:paraId="03CCB6CB" w14:textId="77777777" w:rsidR="00332637" w:rsidRDefault="00844541">
            <w:pPr>
              <w:spacing w:after="0"/>
              <w:ind w:left="106" w:right="66"/>
              <w:jc w:val="both"/>
            </w:pPr>
            <w:r>
              <w:rPr>
                <w:rFonts w:ascii="Footlight MT" w:eastAsia="Footlight MT" w:hAnsi="Footlight MT" w:cs="Footlight MT"/>
                <w:color w:val="FF0000"/>
                <w:sz w:val="24"/>
              </w:rPr>
              <w:t>c</w:t>
            </w:r>
            <w:r>
              <w:rPr>
                <w:rFonts w:ascii="Arial" w:eastAsia="Arial" w:hAnsi="Arial" w:cs="Arial"/>
                <w:color w:val="FF0000"/>
                <w:sz w:val="24"/>
              </w:rPr>
              <w:t xml:space="preserve">. </w:t>
            </w:r>
            <w:r>
              <w:rPr>
                <w:rFonts w:ascii="Footlight MT" w:eastAsia="Footlight MT" w:hAnsi="Footlight MT" w:cs="Footlight MT"/>
                <w:color w:val="FF0000"/>
                <w:sz w:val="24"/>
              </w:rPr>
              <w:t xml:space="preserve">Whether the Faculty and the Infrastructural facilities for the new Course and </w:t>
            </w:r>
            <w:r>
              <w:rPr>
                <w:rFonts w:ascii="Arial" w:eastAsia="Arial" w:hAnsi="Arial" w:cs="Arial"/>
                <w:color w:val="FF0000"/>
                <w:sz w:val="24"/>
              </w:rPr>
              <w:t xml:space="preserve">/ </w:t>
            </w:r>
            <w:r>
              <w:rPr>
                <w:rFonts w:ascii="Footlight MT" w:eastAsia="Footlight MT" w:hAnsi="Footlight MT" w:cs="Footlight MT"/>
                <w:color w:val="FF0000"/>
                <w:sz w:val="24"/>
              </w:rPr>
              <w:t xml:space="preserve">or increase in Intake in the existing Course are to be for the First Year of the </w:t>
            </w:r>
            <w:r>
              <w:rPr>
                <w:rFonts w:ascii="Footlight MT" w:eastAsia="Footlight MT" w:hAnsi="Footlight MT" w:cs="Footlight MT"/>
                <w:color w:val="FF0000"/>
                <w:sz w:val="24"/>
              </w:rPr>
              <w:t xml:space="preserve">new Course and </w:t>
            </w:r>
            <w:r>
              <w:rPr>
                <w:rFonts w:ascii="Arial" w:eastAsia="Arial" w:hAnsi="Arial" w:cs="Arial"/>
                <w:color w:val="FF0000"/>
                <w:sz w:val="24"/>
              </w:rPr>
              <w:t xml:space="preserve">/ </w:t>
            </w:r>
            <w:r>
              <w:rPr>
                <w:rFonts w:ascii="Footlight MT" w:eastAsia="Footlight MT" w:hAnsi="Footlight MT" w:cs="Footlight MT"/>
                <w:color w:val="FF0000"/>
                <w:sz w:val="24"/>
              </w:rPr>
              <w:t xml:space="preserve">or increase in Intake or for the entire duration of the new Course and </w:t>
            </w:r>
            <w:r>
              <w:rPr>
                <w:rFonts w:ascii="Arial" w:eastAsia="Arial" w:hAnsi="Arial" w:cs="Arial"/>
                <w:color w:val="FF0000"/>
                <w:sz w:val="24"/>
              </w:rPr>
              <w:t xml:space="preserve">/ </w:t>
            </w:r>
            <w:r>
              <w:rPr>
                <w:rFonts w:ascii="Footlight MT" w:eastAsia="Footlight MT" w:hAnsi="Footlight MT" w:cs="Footlight MT"/>
                <w:color w:val="FF0000"/>
                <w:sz w:val="24"/>
              </w:rPr>
              <w:t>or Intake?</w:t>
            </w:r>
            <w:r>
              <w:rPr>
                <w:rFonts w:ascii="Footlight MT" w:eastAsia="Footlight MT" w:hAnsi="Footlight MT" w:cs="Footlight MT"/>
                <w:sz w:val="24"/>
              </w:rPr>
              <w:t xml:space="preserve"> </w:t>
            </w:r>
          </w:p>
        </w:tc>
      </w:tr>
      <w:tr w:rsidR="00332637" w14:paraId="0CB90DD6" w14:textId="77777777">
        <w:trPr>
          <w:trHeight w:val="3529"/>
        </w:trPr>
        <w:tc>
          <w:tcPr>
            <w:tcW w:w="648" w:type="dxa"/>
            <w:tcBorders>
              <w:top w:val="single" w:sz="4" w:space="0" w:color="000000"/>
              <w:left w:val="single" w:sz="4" w:space="0" w:color="000000"/>
              <w:bottom w:val="single" w:sz="4" w:space="0" w:color="000000"/>
              <w:right w:val="single" w:sz="4" w:space="0" w:color="000000"/>
            </w:tcBorders>
          </w:tcPr>
          <w:p w14:paraId="4647BE57" w14:textId="77777777" w:rsidR="00332637" w:rsidRDefault="00844541">
            <w:pPr>
              <w:spacing w:after="0"/>
              <w:ind w:left="91"/>
            </w:pPr>
            <w:r>
              <w:rPr>
                <w:rFonts w:ascii="Footlight MT" w:eastAsia="Footlight MT" w:hAnsi="Footlight MT" w:cs="Footlight MT"/>
                <w:color w:val="001F5F"/>
                <w:sz w:val="24"/>
              </w:rPr>
              <w:lastRenderedPageBreak/>
              <w:t>A</w:t>
            </w:r>
            <w:r>
              <w:rPr>
                <w:rFonts w:ascii="Arial" w:eastAsia="Arial" w:hAnsi="Arial" w:cs="Arial"/>
                <w:color w:val="001F5F"/>
                <w:sz w:val="24"/>
              </w:rPr>
              <w:t>:</w:t>
            </w:r>
            <w:r>
              <w:rPr>
                <w:rFonts w:ascii="Arial" w:eastAsia="Arial" w:hAnsi="Arial" w:cs="Arial"/>
                <w:sz w:val="24"/>
              </w:rPr>
              <w:t xml:space="preserve"> </w:t>
            </w:r>
          </w:p>
        </w:tc>
        <w:tc>
          <w:tcPr>
            <w:tcW w:w="9195" w:type="dxa"/>
            <w:tcBorders>
              <w:top w:val="single" w:sz="4" w:space="0" w:color="000000"/>
              <w:left w:val="single" w:sz="4" w:space="0" w:color="000000"/>
              <w:bottom w:val="single" w:sz="4" w:space="0" w:color="000000"/>
              <w:right w:val="single" w:sz="4" w:space="0" w:color="000000"/>
            </w:tcBorders>
            <w:vAlign w:val="bottom"/>
          </w:tcPr>
          <w:p w14:paraId="495DDEBB" w14:textId="77777777" w:rsidR="00332637" w:rsidRDefault="00844541">
            <w:pPr>
              <w:spacing w:after="247"/>
              <w:ind w:left="106"/>
            </w:pPr>
            <w:r>
              <w:rPr>
                <w:rFonts w:ascii="Footlight MT" w:eastAsia="Footlight MT" w:hAnsi="Footlight MT" w:cs="Footlight MT"/>
                <w:color w:val="001F5F"/>
                <w:sz w:val="24"/>
              </w:rPr>
              <w:t>For a and b</w:t>
            </w:r>
            <w:r>
              <w:rPr>
                <w:rFonts w:ascii="Arial" w:eastAsia="Arial" w:hAnsi="Arial" w:cs="Arial"/>
                <w:color w:val="001F5F"/>
                <w:sz w:val="24"/>
              </w:rPr>
              <w:t>:</w:t>
            </w:r>
            <w:r>
              <w:rPr>
                <w:rFonts w:ascii="Arial" w:eastAsia="Arial" w:hAnsi="Arial" w:cs="Arial"/>
                <w:sz w:val="24"/>
              </w:rPr>
              <w:t xml:space="preserve"> </w:t>
            </w:r>
          </w:p>
          <w:p w14:paraId="31367E95" w14:textId="77777777" w:rsidR="00332637" w:rsidRDefault="00844541">
            <w:pPr>
              <w:spacing w:after="44" w:line="356" w:lineRule="auto"/>
              <w:ind w:left="106" w:right="61"/>
              <w:jc w:val="both"/>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 xml:space="preserve">The existing Institution without NBA Accreditation can apply for closure of few existing Courses in the Programme and </w:t>
            </w:r>
            <w:r>
              <w:rPr>
                <w:rFonts w:ascii="Footlight MT" w:eastAsia="Footlight MT" w:hAnsi="Footlight MT" w:cs="Footlight MT"/>
                <w:color w:val="001F5F"/>
                <w:sz w:val="24"/>
              </w:rPr>
              <w:t xml:space="preserve">introduce new Courses in the same Programme at same Level, without exceeding the total </w:t>
            </w:r>
            <w:r>
              <w:rPr>
                <w:rFonts w:ascii="Arial" w:eastAsia="Arial" w:hAnsi="Arial" w:cs="Arial"/>
                <w:color w:val="001F5F"/>
                <w:sz w:val="24"/>
              </w:rPr>
              <w:t>“</w:t>
            </w:r>
            <w:r>
              <w:rPr>
                <w:rFonts w:ascii="Footlight MT" w:eastAsia="Footlight MT" w:hAnsi="Footlight MT" w:cs="Footlight MT"/>
                <w:color w:val="001F5F"/>
                <w:sz w:val="24"/>
              </w:rPr>
              <w:t>Approved Intake</w:t>
            </w:r>
            <w:r>
              <w:rPr>
                <w:rFonts w:ascii="Arial" w:eastAsia="Arial" w:hAnsi="Arial" w:cs="Arial"/>
                <w:color w:val="001F5F"/>
                <w:sz w:val="24"/>
              </w:rPr>
              <w:t>”/ “</w:t>
            </w:r>
            <w:r>
              <w:rPr>
                <w:rFonts w:ascii="Footlight MT" w:eastAsia="Footlight MT" w:hAnsi="Footlight MT" w:cs="Footlight MT"/>
                <w:color w:val="001F5F"/>
                <w:sz w:val="24"/>
              </w:rPr>
              <w:t>Maximum Intake Allowed</w:t>
            </w:r>
            <w:r>
              <w:rPr>
                <w:rFonts w:ascii="Arial" w:eastAsia="Arial" w:hAnsi="Arial" w:cs="Arial"/>
                <w:color w:val="001F5F"/>
                <w:sz w:val="24"/>
              </w:rPr>
              <w:t>”</w:t>
            </w:r>
            <w:r>
              <w:rPr>
                <w:rFonts w:ascii="Footlight MT" w:eastAsia="Footlight MT" w:hAnsi="Footlight MT" w:cs="Footlight MT"/>
                <w:color w:val="001F5F"/>
                <w:sz w:val="24"/>
              </w:rPr>
              <w:t>, as applicable,</w:t>
            </w:r>
            <w:r>
              <w:rPr>
                <w:rFonts w:ascii="Footlight MT" w:eastAsia="Footlight MT" w:hAnsi="Footlight MT" w:cs="Footlight MT"/>
                <w:sz w:val="24"/>
              </w:rPr>
              <w:t xml:space="preserve"> </w:t>
            </w:r>
            <w:r>
              <w:rPr>
                <w:rFonts w:ascii="Footlight MT" w:eastAsia="Footlight MT" w:hAnsi="Footlight MT" w:cs="Footlight MT"/>
                <w:color w:val="001F5F"/>
                <w:sz w:val="24"/>
              </w:rPr>
              <w:t>as well as the number of Courses</w:t>
            </w:r>
            <w:r>
              <w:rPr>
                <w:rFonts w:ascii="Arial" w:eastAsia="Arial" w:hAnsi="Arial" w:cs="Arial"/>
                <w:color w:val="001F5F"/>
                <w:sz w:val="24"/>
              </w:rPr>
              <w:t xml:space="preserve">/ </w:t>
            </w:r>
            <w:r>
              <w:rPr>
                <w:rFonts w:ascii="Footlight MT" w:eastAsia="Footlight MT" w:hAnsi="Footlight MT" w:cs="Footlight MT"/>
                <w:color w:val="001F5F"/>
                <w:sz w:val="24"/>
              </w:rPr>
              <w:t>Divisions as specified in Appendix 3 of the Approval Process Handbook, subj</w:t>
            </w:r>
            <w:r>
              <w:rPr>
                <w:rFonts w:ascii="Footlight MT" w:eastAsia="Footlight MT" w:hAnsi="Footlight MT" w:cs="Footlight MT"/>
                <w:color w:val="001F5F"/>
                <w:sz w:val="24"/>
              </w:rPr>
              <w:t xml:space="preserve">ect to </w:t>
            </w:r>
            <w:r>
              <w:rPr>
                <w:rFonts w:ascii="Arial" w:eastAsia="Arial" w:hAnsi="Arial" w:cs="Arial"/>
                <w:color w:val="001F5F"/>
                <w:sz w:val="24"/>
              </w:rPr>
              <w:t>“</w:t>
            </w:r>
            <w:r>
              <w:rPr>
                <w:rFonts w:ascii="Footlight MT" w:eastAsia="Footlight MT" w:hAnsi="Footlight MT" w:cs="Footlight MT"/>
                <w:color w:val="001F5F"/>
                <w:sz w:val="24"/>
              </w:rPr>
              <w:t>Zero Deficiency</w:t>
            </w:r>
            <w:r>
              <w:rPr>
                <w:rFonts w:ascii="Arial" w:eastAsia="Arial" w:hAnsi="Arial" w:cs="Arial"/>
                <w:color w:val="001F5F"/>
                <w:sz w:val="24"/>
              </w:rPr>
              <w:t xml:space="preserve">” </w:t>
            </w:r>
            <w:r>
              <w:rPr>
                <w:rFonts w:ascii="Footlight MT" w:eastAsia="Footlight MT" w:hAnsi="Footlight MT" w:cs="Footlight MT"/>
                <w:color w:val="001F5F"/>
                <w:sz w:val="24"/>
              </w:rPr>
              <w:t>based on Self</w:t>
            </w:r>
            <w:r>
              <w:rPr>
                <w:rFonts w:ascii="Arial" w:eastAsia="Arial" w:hAnsi="Arial" w:cs="Arial"/>
                <w:color w:val="001F5F"/>
                <w:sz w:val="24"/>
              </w:rPr>
              <w:t>-</w:t>
            </w:r>
            <w:r>
              <w:rPr>
                <w:rFonts w:ascii="Footlight MT" w:eastAsia="Footlight MT" w:hAnsi="Footlight MT" w:cs="Footlight MT"/>
                <w:color w:val="001F5F"/>
                <w:sz w:val="24"/>
              </w:rPr>
              <w:t>Disclosure on AICTE Web</w:t>
            </w:r>
            <w:r>
              <w:rPr>
                <w:rFonts w:ascii="Footlight MT" w:eastAsia="Footlight MT" w:hAnsi="Footlight MT" w:cs="Footlight MT"/>
                <w:sz w:val="24"/>
              </w:rPr>
              <w:t xml:space="preserve"> </w:t>
            </w:r>
          </w:p>
          <w:p w14:paraId="12A2DB05" w14:textId="77777777" w:rsidR="00332637" w:rsidRDefault="00844541">
            <w:pPr>
              <w:spacing w:after="0"/>
              <w:ind w:left="106" w:right="73"/>
              <w:jc w:val="both"/>
            </w:pPr>
            <w:r>
              <w:rPr>
                <w:rFonts w:ascii="Footlight MT" w:eastAsia="Footlight MT" w:hAnsi="Footlight MT" w:cs="Footlight MT"/>
                <w:color w:val="001F5F"/>
                <w:sz w:val="24"/>
              </w:rPr>
              <w:t>Portal</w:t>
            </w:r>
            <w:r>
              <w:rPr>
                <w:rFonts w:ascii="Arial" w:eastAsia="Arial" w:hAnsi="Arial" w:cs="Arial"/>
                <w:color w:val="001F5F"/>
                <w:sz w:val="24"/>
              </w:rPr>
              <w:t xml:space="preserve">. </w:t>
            </w:r>
            <w:r>
              <w:rPr>
                <w:rFonts w:ascii="Footlight MT" w:eastAsia="Footlight MT" w:hAnsi="Footlight MT" w:cs="Footlight MT"/>
                <w:color w:val="001F5F"/>
                <w:sz w:val="24"/>
              </w:rPr>
              <w:t>An Expert Visit Committee may be conducted, any time before the first batch of students has passed out, to verify the fulfilment of the norms as specified in the Approval</w:t>
            </w:r>
            <w:r>
              <w:rPr>
                <w:rFonts w:ascii="Footlight MT" w:eastAsia="Footlight MT" w:hAnsi="Footlight MT" w:cs="Footlight MT"/>
                <w:sz w:val="24"/>
              </w:rPr>
              <w:t xml:space="preserve"> </w:t>
            </w:r>
            <w:r>
              <w:rPr>
                <w:rFonts w:ascii="Footlight MT" w:eastAsia="Footlight MT" w:hAnsi="Footlight MT" w:cs="Footlight MT"/>
                <w:color w:val="001F5F"/>
                <w:sz w:val="24"/>
              </w:rPr>
              <w:t>Process Handb</w:t>
            </w:r>
            <w:r>
              <w:rPr>
                <w:rFonts w:ascii="Footlight MT" w:eastAsia="Footlight MT" w:hAnsi="Footlight MT" w:cs="Footlight MT"/>
                <w:color w:val="001F5F"/>
                <w:sz w:val="24"/>
              </w:rPr>
              <w:t>ook</w:t>
            </w:r>
            <w:r>
              <w:rPr>
                <w:rFonts w:ascii="Arial" w:eastAsia="Arial" w:hAnsi="Arial" w:cs="Arial"/>
                <w:color w:val="001F5F"/>
                <w:sz w:val="24"/>
              </w:rPr>
              <w:t>.</w:t>
            </w:r>
            <w:r>
              <w:rPr>
                <w:rFonts w:ascii="Arial" w:eastAsia="Arial" w:hAnsi="Arial" w:cs="Arial"/>
                <w:sz w:val="24"/>
              </w:rPr>
              <w:t xml:space="preserve"> </w:t>
            </w:r>
          </w:p>
        </w:tc>
      </w:tr>
      <w:tr w:rsidR="00332637" w14:paraId="034E1E4C" w14:textId="77777777">
        <w:trPr>
          <w:trHeight w:val="1762"/>
        </w:trPr>
        <w:tc>
          <w:tcPr>
            <w:tcW w:w="648" w:type="dxa"/>
            <w:tcBorders>
              <w:top w:val="single" w:sz="4" w:space="0" w:color="000000"/>
              <w:left w:val="single" w:sz="4" w:space="0" w:color="000000"/>
              <w:bottom w:val="single" w:sz="4" w:space="0" w:color="000000"/>
              <w:right w:val="single" w:sz="4" w:space="0" w:color="000000"/>
            </w:tcBorders>
          </w:tcPr>
          <w:p w14:paraId="32547501" w14:textId="77777777" w:rsidR="00332637" w:rsidRDefault="00844541">
            <w:pPr>
              <w:spacing w:after="0"/>
            </w:pPr>
            <w:r>
              <w:rPr>
                <w:rFonts w:ascii="Times New Roman" w:eastAsia="Times New Roman" w:hAnsi="Times New Roman" w:cs="Times New Roman"/>
                <w:sz w:val="24"/>
              </w:rPr>
              <w:t xml:space="preserve"> </w:t>
            </w:r>
          </w:p>
        </w:tc>
        <w:tc>
          <w:tcPr>
            <w:tcW w:w="9195" w:type="dxa"/>
            <w:tcBorders>
              <w:top w:val="single" w:sz="4" w:space="0" w:color="000000"/>
              <w:left w:val="single" w:sz="4" w:space="0" w:color="000000"/>
              <w:bottom w:val="single" w:sz="4" w:space="0" w:color="000000"/>
              <w:right w:val="single" w:sz="4" w:space="0" w:color="000000"/>
            </w:tcBorders>
          </w:tcPr>
          <w:p w14:paraId="6D196BEC" w14:textId="77777777" w:rsidR="00332637" w:rsidRDefault="00844541">
            <w:pPr>
              <w:spacing w:after="0"/>
              <w:ind w:left="106" w:right="68"/>
              <w:jc w:val="both"/>
            </w:pPr>
            <w:r>
              <w:rPr>
                <w:rFonts w:ascii="Footlight MT" w:eastAsia="Footlight MT" w:hAnsi="Footlight MT" w:cs="Footlight MT"/>
                <w:color w:val="001F5F"/>
                <w:sz w:val="24"/>
              </w:rPr>
              <w:t>c</w:t>
            </w:r>
            <w:r>
              <w:rPr>
                <w:rFonts w:ascii="Arial" w:eastAsia="Arial" w:hAnsi="Arial" w:cs="Arial"/>
                <w:color w:val="001F5F"/>
                <w:sz w:val="24"/>
              </w:rPr>
              <w:t xml:space="preserve">. </w:t>
            </w:r>
            <w:r>
              <w:rPr>
                <w:rFonts w:ascii="Footlight MT" w:eastAsia="Footlight MT" w:hAnsi="Footlight MT" w:cs="Footlight MT"/>
                <w:color w:val="001F5F"/>
                <w:sz w:val="24"/>
              </w:rPr>
              <w:t xml:space="preserve">The Faculty, Infrastructural facilities and other requirements have to be fulfilled for the new Course and </w:t>
            </w:r>
            <w:r>
              <w:rPr>
                <w:rFonts w:ascii="Arial" w:eastAsia="Arial" w:hAnsi="Arial" w:cs="Arial"/>
                <w:color w:val="001F5F"/>
                <w:sz w:val="24"/>
              </w:rPr>
              <w:t xml:space="preserve">/ </w:t>
            </w:r>
            <w:r>
              <w:rPr>
                <w:rFonts w:ascii="Footlight MT" w:eastAsia="Footlight MT" w:hAnsi="Footlight MT" w:cs="Footlight MT"/>
                <w:color w:val="001F5F"/>
                <w:sz w:val="24"/>
              </w:rPr>
              <w:t>or increase in Intake in the existing Course for the First Year of the new Course and</w:t>
            </w:r>
            <w:r>
              <w:rPr>
                <w:rFonts w:ascii="Arial" w:eastAsia="Arial" w:hAnsi="Arial" w:cs="Arial"/>
                <w:color w:val="001F5F"/>
                <w:sz w:val="24"/>
              </w:rPr>
              <w:t xml:space="preserve">/ </w:t>
            </w:r>
            <w:r>
              <w:rPr>
                <w:rFonts w:ascii="Footlight MT" w:eastAsia="Footlight MT" w:hAnsi="Footlight MT" w:cs="Footlight MT"/>
                <w:color w:val="001F5F"/>
                <w:sz w:val="24"/>
              </w:rPr>
              <w:t>or increase in Intake</w:t>
            </w:r>
            <w:r>
              <w:rPr>
                <w:rFonts w:ascii="Arial" w:eastAsia="Arial" w:hAnsi="Arial" w:cs="Arial"/>
                <w:color w:val="001F5F"/>
                <w:sz w:val="24"/>
              </w:rPr>
              <w:t xml:space="preserve">. </w:t>
            </w:r>
            <w:r>
              <w:rPr>
                <w:rFonts w:ascii="Footlight MT" w:eastAsia="Footlight MT" w:hAnsi="Footlight MT" w:cs="Footlight MT"/>
                <w:color w:val="001F5F"/>
                <w:sz w:val="24"/>
              </w:rPr>
              <w:t>An Expert Visit Committee may be conducted, any time</w:t>
            </w:r>
            <w:r>
              <w:rPr>
                <w:rFonts w:ascii="Footlight MT" w:eastAsia="Footlight MT" w:hAnsi="Footlight MT" w:cs="Footlight MT"/>
                <w:sz w:val="24"/>
              </w:rPr>
              <w:t xml:space="preserve"> </w:t>
            </w:r>
          </w:p>
        </w:tc>
      </w:tr>
    </w:tbl>
    <w:p w14:paraId="66ECE9E7" w14:textId="77777777" w:rsidR="00332637" w:rsidRDefault="00332637">
      <w:pPr>
        <w:spacing w:after="0"/>
        <w:ind w:left="-542" w:right="249"/>
      </w:pPr>
    </w:p>
    <w:tbl>
      <w:tblPr>
        <w:tblStyle w:val="TableGrid"/>
        <w:tblW w:w="9843" w:type="dxa"/>
        <w:tblInd w:w="135" w:type="dxa"/>
        <w:tblCellMar>
          <w:top w:w="7" w:type="dxa"/>
          <w:left w:w="0" w:type="dxa"/>
          <w:bottom w:w="18" w:type="dxa"/>
          <w:right w:w="0" w:type="dxa"/>
        </w:tblCellMar>
        <w:tblLook w:val="04A0" w:firstRow="1" w:lastRow="0" w:firstColumn="1" w:lastColumn="0" w:noHBand="0" w:noVBand="1"/>
      </w:tblPr>
      <w:tblGrid>
        <w:gridCol w:w="662"/>
        <w:gridCol w:w="9181"/>
      </w:tblGrid>
      <w:tr w:rsidR="00332637" w14:paraId="56CBA16B" w14:textId="77777777">
        <w:trPr>
          <w:trHeight w:val="1757"/>
        </w:trPr>
        <w:tc>
          <w:tcPr>
            <w:tcW w:w="662" w:type="dxa"/>
            <w:tcBorders>
              <w:top w:val="single" w:sz="4" w:space="0" w:color="000000"/>
              <w:left w:val="single" w:sz="4" w:space="0" w:color="000000"/>
              <w:bottom w:val="single" w:sz="4" w:space="0" w:color="000000"/>
              <w:right w:val="single" w:sz="4" w:space="0" w:color="000000"/>
            </w:tcBorders>
          </w:tcPr>
          <w:p w14:paraId="29D627C7" w14:textId="77777777" w:rsidR="00332637" w:rsidRDefault="00844541">
            <w:pPr>
              <w:spacing w:after="0"/>
            </w:pPr>
            <w:r>
              <w:rPr>
                <w:rFonts w:ascii="Times New Roman" w:eastAsia="Times New Roman" w:hAnsi="Times New Roman" w:cs="Times New Roman"/>
                <w:sz w:val="24"/>
              </w:rPr>
              <w:t xml:space="preserve"> </w:t>
            </w:r>
          </w:p>
        </w:tc>
        <w:tc>
          <w:tcPr>
            <w:tcW w:w="9181" w:type="dxa"/>
            <w:tcBorders>
              <w:top w:val="single" w:sz="4" w:space="0" w:color="000000"/>
              <w:left w:val="single" w:sz="4" w:space="0" w:color="000000"/>
              <w:bottom w:val="single" w:sz="4" w:space="0" w:color="000000"/>
              <w:right w:val="single" w:sz="4" w:space="0" w:color="000000"/>
            </w:tcBorders>
          </w:tcPr>
          <w:p w14:paraId="17C0B425" w14:textId="77777777" w:rsidR="00332637" w:rsidRDefault="00844541">
            <w:pPr>
              <w:spacing w:after="0"/>
              <w:ind w:left="91"/>
              <w:jc w:val="both"/>
            </w:pPr>
            <w:r>
              <w:rPr>
                <w:rFonts w:ascii="Footlight MT" w:eastAsia="Footlight MT" w:hAnsi="Footlight MT" w:cs="Footlight MT"/>
                <w:color w:val="001F5F"/>
                <w:sz w:val="24"/>
              </w:rPr>
              <w:t xml:space="preserve">before the first batch of students has passed out, to verify the fulfilment of the </w:t>
            </w:r>
            <w:r>
              <w:rPr>
                <w:rFonts w:ascii="Footlight MT" w:eastAsia="Footlight MT" w:hAnsi="Footlight MT" w:cs="Footlight MT"/>
                <w:color w:val="001F5F"/>
                <w:sz w:val="24"/>
              </w:rPr>
              <w:t>norms as specified in the Approval Process Handbook</w:t>
            </w:r>
            <w:r>
              <w:rPr>
                <w:rFonts w:ascii="Arial" w:eastAsia="Arial" w:hAnsi="Arial" w:cs="Arial"/>
                <w:color w:val="001F5F"/>
                <w:sz w:val="24"/>
              </w:rPr>
              <w:t>.</w:t>
            </w:r>
            <w:r>
              <w:rPr>
                <w:rFonts w:ascii="Arial" w:eastAsia="Arial" w:hAnsi="Arial" w:cs="Arial"/>
                <w:sz w:val="24"/>
              </w:rPr>
              <w:t xml:space="preserve"> </w:t>
            </w:r>
          </w:p>
        </w:tc>
      </w:tr>
      <w:tr w:rsidR="00332637" w14:paraId="2929BE23" w14:textId="77777777">
        <w:trPr>
          <w:trHeight w:val="845"/>
        </w:trPr>
        <w:tc>
          <w:tcPr>
            <w:tcW w:w="662" w:type="dxa"/>
            <w:tcBorders>
              <w:top w:val="single" w:sz="4" w:space="0" w:color="000000"/>
              <w:left w:val="single" w:sz="4" w:space="0" w:color="000000"/>
              <w:bottom w:val="single" w:sz="4" w:space="0" w:color="000000"/>
              <w:right w:val="single" w:sz="4" w:space="0" w:color="000000"/>
            </w:tcBorders>
          </w:tcPr>
          <w:p w14:paraId="5CFC65A1"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vAlign w:val="center"/>
          </w:tcPr>
          <w:p w14:paraId="59D3B092" w14:textId="77777777" w:rsidR="00332637" w:rsidRDefault="00844541">
            <w:pPr>
              <w:spacing w:after="0"/>
              <w:ind w:left="91"/>
              <w:jc w:val="both"/>
            </w:pPr>
            <w:r>
              <w:rPr>
                <w:rFonts w:ascii="Footlight MT" w:eastAsia="Footlight MT" w:hAnsi="Footlight MT" w:cs="Footlight MT"/>
                <w:color w:val="FF0000"/>
                <w:sz w:val="24"/>
              </w:rPr>
              <w:t>Our Institution is not eligible to apply for NBA accreditation and we have 5 Courses with total Intake of 300</w:t>
            </w:r>
            <w:r>
              <w:rPr>
                <w:rFonts w:ascii="Arial" w:eastAsia="Arial" w:hAnsi="Arial" w:cs="Arial"/>
                <w:color w:val="FF0000"/>
                <w:sz w:val="24"/>
              </w:rPr>
              <w:t xml:space="preserve">. </w:t>
            </w:r>
            <w:r>
              <w:rPr>
                <w:rFonts w:ascii="Footlight MT" w:eastAsia="Footlight MT" w:hAnsi="Footlight MT" w:cs="Footlight MT"/>
                <w:color w:val="FF0000"/>
                <w:sz w:val="24"/>
              </w:rPr>
              <w:t>Can we start a new Course by closing one existing Course?</w:t>
            </w:r>
            <w:r>
              <w:rPr>
                <w:rFonts w:ascii="Footlight MT" w:eastAsia="Footlight MT" w:hAnsi="Footlight MT" w:cs="Footlight MT"/>
                <w:sz w:val="24"/>
              </w:rPr>
              <w:t xml:space="preserve"> </w:t>
            </w:r>
          </w:p>
        </w:tc>
      </w:tr>
      <w:tr w:rsidR="00332637" w14:paraId="648CDE1B" w14:textId="77777777">
        <w:trPr>
          <w:trHeight w:val="917"/>
        </w:trPr>
        <w:tc>
          <w:tcPr>
            <w:tcW w:w="662" w:type="dxa"/>
            <w:tcBorders>
              <w:top w:val="single" w:sz="4" w:space="0" w:color="000000"/>
              <w:left w:val="single" w:sz="4" w:space="0" w:color="000000"/>
              <w:bottom w:val="single" w:sz="4" w:space="0" w:color="000000"/>
              <w:right w:val="single" w:sz="4" w:space="0" w:color="000000"/>
            </w:tcBorders>
          </w:tcPr>
          <w:p w14:paraId="41700A2C"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vAlign w:val="bottom"/>
          </w:tcPr>
          <w:p w14:paraId="02432270" w14:textId="77777777" w:rsidR="00332637" w:rsidRDefault="00844541">
            <w:pPr>
              <w:spacing w:after="0"/>
              <w:ind w:left="91"/>
              <w:jc w:val="both"/>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Provided the overall enrolment in the A</w:t>
            </w:r>
            <w:r>
              <w:rPr>
                <w:rFonts w:ascii="Arial" w:eastAsia="Arial" w:hAnsi="Arial" w:cs="Arial"/>
                <w:color w:val="001F5F"/>
                <w:sz w:val="24"/>
              </w:rPr>
              <w:t>/</w:t>
            </w:r>
            <w:r>
              <w:rPr>
                <w:rFonts w:ascii="Footlight MT" w:eastAsia="Footlight MT" w:hAnsi="Footlight MT" w:cs="Footlight MT"/>
                <w:color w:val="001F5F"/>
                <w:sz w:val="24"/>
              </w:rPr>
              <w:t>Y 2019</w:t>
            </w:r>
            <w:r>
              <w:rPr>
                <w:rFonts w:ascii="Arial" w:eastAsia="Arial" w:hAnsi="Arial" w:cs="Arial"/>
                <w:color w:val="001F5F"/>
                <w:sz w:val="24"/>
              </w:rPr>
              <w:t>-</w:t>
            </w:r>
            <w:r>
              <w:rPr>
                <w:rFonts w:ascii="Footlight MT" w:eastAsia="Footlight MT" w:hAnsi="Footlight MT" w:cs="Footlight MT"/>
                <w:color w:val="001F5F"/>
                <w:sz w:val="24"/>
              </w:rPr>
              <w:t>20 is greater than 50</w:t>
            </w:r>
            <w:r>
              <w:rPr>
                <w:rFonts w:ascii="Arial" w:eastAsia="Arial" w:hAnsi="Arial" w:cs="Arial"/>
                <w:color w:val="001F5F"/>
                <w:sz w:val="24"/>
              </w:rPr>
              <w:t xml:space="preserve">% </w:t>
            </w:r>
            <w:r>
              <w:rPr>
                <w:rFonts w:ascii="Footlight MT" w:eastAsia="Footlight MT" w:hAnsi="Footlight MT" w:cs="Footlight MT"/>
                <w:color w:val="001F5F"/>
                <w:sz w:val="24"/>
              </w:rPr>
              <w:t>&amp; NIL Deficiency on Portal based on Self</w:t>
            </w:r>
            <w:r>
              <w:rPr>
                <w:rFonts w:ascii="Arial" w:eastAsia="Arial" w:hAnsi="Arial" w:cs="Arial"/>
                <w:color w:val="001F5F"/>
                <w:sz w:val="24"/>
              </w:rPr>
              <w:t>-</w:t>
            </w:r>
            <w:r>
              <w:rPr>
                <w:rFonts w:ascii="Footlight MT" w:eastAsia="Footlight MT" w:hAnsi="Footlight MT" w:cs="Footlight MT"/>
                <w:color w:val="001F5F"/>
                <w:sz w:val="24"/>
              </w:rPr>
              <w:t>Disclosure</w:t>
            </w:r>
            <w:r>
              <w:rPr>
                <w:rFonts w:ascii="Arial" w:eastAsia="Arial" w:hAnsi="Arial" w:cs="Arial"/>
                <w:color w:val="001F5F"/>
                <w:sz w:val="24"/>
              </w:rPr>
              <w:t>.</w:t>
            </w:r>
            <w:r>
              <w:rPr>
                <w:rFonts w:ascii="Arial" w:eastAsia="Arial" w:hAnsi="Arial" w:cs="Arial"/>
                <w:sz w:val="24"/>
              </w:rPr>
              <w:t xml:space="preserve"> </w:t>
            </w:r>
          </w:p>
        </w:tc>
      </w:tr>
      <w:tr w:rsidR="00332637" w14:paraId="31E7E836" w14:textId="77777777">
        <w:trPr>
          <w:trHeight w:val="1153"/>
        </w:trPr>
        <w:tc>
          <w:tcPr>
            <w:tcW w:w="662" w:type="dxa"/>
            <w:tcBorders>
              <w:top w:val="single" w:sz="4" w:space="0" w:color="000000"/>
              <w:left w:val="single" w:sz="4" w:space="0" w:color="000000"/>
              <w:bottom w:val="single" w:sz="4" w:space="0" w:color="000000"/>
              <w:right w:val="single" w:sz="4" w:space="0" w:color="000000"/>
            </w:tcBorders>
          </w:tcPr>
          <w:p w14:paraId="0B318D3A" w14:textId="77777777" w:rsidR="00332637" w:rsidRDefault="00844541">
            <w:pPr>
              <w:spacing w:after="0"/>
              <w:ind w:left="91"/>
            </w:pPr>
            <w:proofErr w:type="gramStart"/>
            <w:r>
              <w:rPr>
                <w:rFonts w:ascii="Footlight MT" w:eastAsia="Footlight MT" w:hAnsi="Footlight MT" w:cs="Footlight MT"/>
                <w:color w:val="C00000"/>
                <w:sz w:val="24"/>
              </w:rPr>
              <w:t xml:space="preserve">Q </w:t>
            </w:r>
            <w:r>
              <w:rPr>
                <w:rFonts w:ascii="Arial" w:eastAsia="Arial" w:hAnsi="Arial" w:cs="Arial"/>
                <w:color w:val="C00000"/>
                <w:sz w:val="24"/>
              </w:rPr>
              <w:t>:</w:t>
            </w:r>
            <w:proofErr w:type="gramEnd"/>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vAlign w:val="bottom"/>
          </w:tcPr>
          <w:p w14:paraId="0703A544" w14:textId="77777777" w:rsidR="00332637" w:rsidRDefault="00844541">
            <w:pPr>
              <w:spacing w:after="0"/>
              <w:ind w:left="91" w:right="74"/>
              <w:jc w:val="both"/>
            </w:pPr>
            <w:r>
              <w:rPr>
                <w:rFonts w:ascii="Footlight MT" w:eastAsia="Footlight MT" w:hAnsi="Footlight MT" w:cs="Footlight MT"/>
                <w:color w:val="C00000"/>
                <w:sz w:val="24"/>
              </w:rPr>
              <w:t>We are a private Polytechnic Institution approved last year, running 5 branches with 300 Intake</w:t>
            </w:r>
            <w:r>
              <w:rPr>
                <w:rFonts w:ascii="Arial" w:eastAsia="Arial" w:hAnsi="Arial" w:cs="Arial"/>
                <w:color w:val="C00000"/>
                <w:sz w:val="24"/>
              </w:rPr>
              <w:t xml:space="preserve">. </w:t>
            </w:r>
            <w:r>
              <w:rPr>
                <w:rFonts w:ascii="Footlight MT" w:eastAsia="Footlight MT" w:hAnsi="Footlight MT" w:cs="Footlight MT"/>
                <w:color w:val="C00000"/>
                <w:sz w:val="24"/>
              </w:rPr>
              <w:t xml:space="preserve">Now we want to apply </w:t>
            </w:r>
            <w:r>
              <w:rPr>
                <w:rFonts w:ascii="Footlight MT" w:eastAsia="Footlight MT" w:hAnsi="Footlight MT" w:cs="Footlight MT"/>
                <w:color w:val="C00000"/>
                <w:sz w:val="24"/>
              </w:rPr>
              <w:t>for Increase in Intake and add for new Courses</w:t>
            </w:r>
            <w:r>
              <w:rPr>
                <w:rFonts w:ascii="Arial" w:eastAsia="Arial" w:hAnsi="Arial" w:cs="Arial"/>
                <w:color w:val="C00000"/>
                <w:sz w:val="24"/>
              </w:rPr>
              <w:t xml:space="preserve">. </w:t>
            </w:r>
            <w:r>
              <w:rPr>
                <w:rFonts w:ascii="Footlight MT" w:eastAsia="Footlight MT" w:hAnsi="Footlight MT" w:cs="Footlight MT"/>
                <w:color w:val="C00000"/>
                <w:sz w:val="24"/>
              </w:rPr>
              <w:t>How many</w:t>
            </w:r>
            <w:r>
              <w:rPr>
                <w:rFonts w:ascii="Footlight MT" w:eastAsia="Footlight MT" w:hAnsi="Footlight MT" w:cs="Footlight MT"/>
                <w:sz w:val="24"/>
              </w:rPr>
              <w:t xml:space="preserve"> </w:t>
            </w:r>
            <w:r>
              <w:rPr>
                <w:rFonts w:ascii="Footlight MT" w:eastAsia="Footlight MT" w:hAnsi="Footlight MT" w:cs="Footlight MT"/>
                <w:color w:val="C00000"/>
                <w:sz w:val="24"/>
              </w:rPr>
              <w:t>Courses we can add?</w:t>
            </w:r>
            <w:r>
              <w:rPr>
                <w:rFonts w:ascii="Footlight MT" w:eastAsia="Footlight MT" w:hAnsi="Footlight MT" w:cs="Footlight MT"/>
                <w:sz w:val="24"/>
              </w:rPr>
              <w:t xml:space="preserve"> </w:t>
            </w:r>
          </w:p>
        </w:tc>
      </w:tr>
      <w:tr w:rsidR="00332637" w14:paraId="10E1E901" w14:textId="77777777">
        <w:trPr>
          <w:trHeight w:val="1570"/>
        </w:trPr>
        <w:tc>
          <w:tcPr>
            <w:tcW w:w="662" w:type="dxa"/>
            <w:tcBorders>
              <w:top w:val="single" w:sz="4" w:space="0" w:color="000000"/>
              <w:left w:val="single" w:sz="4" w:space="0" w:color="000000"/>
              <w:bottom w:val="single" w:sz="4" w:space="0" w:color="000000"/>
              <w:right w:val="single" w:sz="4" w:space="0" w:color="000000"/>
            </w:tcBorders>
          </w:tcPr>
          <w:p w14:paraId="28C43689" w14:textId="77777777" w:rsidR="00332637" w:rsidRDefault="00844541">
            <w:pPr>
              <w:spacing w:after="0"/>
              <w:ind w:left="91"/>
            </w:pPr>
            <w:proofErr w:type="gramStart"/>
            <w:r>
              <w:rPr>
                <w:rFonts w:ascii="Footlight MT" w:eastAsia="Footlight MT" w:hAnsi="Footlight MT" w:cs="Footlight MT"/>
                <w:color w:val="001F5F"/>
                <w:sz w:val="24"/>
              </w:rPr>
              <w:lastRenderedPageBreak/>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vAlign w:val="bottom"/>
          </w:tcPr>
          <w:p w14:paraId="0A6CF439" w14:textId="77777777" w:rsidR="00332637" w:rsidRDefault="00844541">
            <w:pPr>
              <w:spacing w:after="0"/>
              <w:ind w:left="91" w:right="102"/>
              <w:jc w:val="both"/>
            </w:pPr>
            <w:r>
              <w:rPr>
                <w:rFonts w:ascii="Footlight MT" w:eastAsia="Footlight MT" w:hAnsi="Footlight MT" w:cs="Footlight MT"/>
                <w:color w:val="001F5F"/>
                <w:sz w:val="24"/>
              </w:rPr>
              <w:t>You cannot add any new Branch</w:t>
            </w:r>
            <w:r>
              <w:rPr>
                <w:rFonts w:ascii="Arial" w:eastAsia="Arial" w:hAnsi="Arial" w:cs="Arial"/>
                <w:color w:val="001F5F"/>
                <w:sz w:val="24"/>
              </w:rPr>
              <w:t>/</w:t>
            </w:r>
            <w:r>
              <w:rPr>
                <w:rFonts w:ascii="Footlight MT" w:eastAsia="Footlight MT" w:hAnsi="Footlight MT" w:cs="Footlight MT"/>
                <w:color w:val="001F5F"/>
                <w:sz w:val="24"/>
              </w:rPr>
              <w:t>Course or increase in Intake</w:t>
            </w:r>
            <w:r>
              <w:rPr>
                <w:rFonts w:ascii="Arial" w:eastAsia="Arial" w:hAnsi="Arial" w:cs="Arial"/>
                <w:color w:val="001F5F"/>
                <w:sz w:val="24"/>
              </w:rPr>
              <w:t xml:space="preserve">. </w:t>
            </w:r>
            <w:r>
              <w:rPr>
                <w:rFonts w:ascii="Footlight MT" w:eastAsia="Footlight MT" w:hAnsi="Footlight MT" w:cs="Footlight MT"/>
                <w:color w:val="001F5F"/>
                <w:sz w:val="24"/>
              </w:rPr>
              <w:t>Institutions already with Maximum Intake Allowed, but NOT eligible to apply for NBA for any of their courses, sh</w:t>
            </w:r>
            <w:r>
              <w:rPr>
                <w:rFonts w:ascii="Footlight MT" w:eastAsia="Footlight MT" w:hAnsi="Footlight MT" w:cs="Footlight MT"/>
                <w:color w:val="001F5F"/>
                <w:sz w:val="24"/>
              </w:rPr>
              <w:t>all apply for closure of 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and apply for increase in Intake</w:t>
            </w:r>
            <w:r>
              <w:rPr>
                <w:rFonts w:ascii="Arial" w:eastAsia="Arial" w:hAnsi="Arial" w:cs="Arial"/>
                <w:color w:val="001F5F"/>
                <w:sz w:val="24"/>
              </w:rPr>
              <w:t xml:space="preserve">/ </w:t>
            </w:r>
            <w:r>
              <w:rPr>
                <w:rFonts w:ascii="Footlight MT" w:eastAsia="Footlight MT" w:hAnsi="Footlight MT" w:cs="Footlight MT"/>
                <w:color w:val="001F5F"/>
                <w:sz w:val="24"/>
              </w:rPr>
              <w:t>new Course within the</w:t>
            </w:r>
            <w:r>
              <w:rPr>
                <w:rFonts w:ascii="Footlight MT" w:eastAsia="Footlight MT" w:hAnsi="Footlight MT" w:cs="Footlight MT"/>
                <w:sz w:val="24"/>
              </w:rPr>
              <w:t xml:space="preserve"> </w:t>
            </w:r>
            <w:r>
              <w:rPr>
                <w:rFonts w:ascii="Footlight MT" w:eastAsia="Footlight MT" w:hAnsi="Footlight MT" w:cs="Footlight MT"/>
                <w:color w:val="001F5F"/>
                <w:sz w:val="24"/>
              </w:rPr>
              <w:t>maximum permissible Intake as per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Refer Clause 2</w:t>
            </w:r>
            <w:r>
              <w:rPr>
                <w:rFonts w:ascii="Arial" w:eastAsia="Arial" w:hAnsi="Arial" w:cs="Arial"/>
                <w:color w:val="001F5F"/>
                <w:sz w:val="24"/>
              </w:rPr>
              <w:t>.</w:t>
            </w:r>
            <w:r>
              <w:rPr>
                <w:rFonts w:ascii="Footlight MT" w:eastAsia="Footlight MT" w:hAnsi="Footlight MT" w:cs="Footlight MT"/>
                <w:color w:val="001F5F"/>
                <w:sz w:val="24"/>
              </w:rPr>
              <w:t>14</w:t>
            </w:r>
            <w:r>
              <w:rPr>
                <w:rFonts w:ascii="Arial" w:eastAsia="Arial" w:hAnsi="Arial" w:cs="Arial"/>
                <w:color w:val="001F5F"/>
                <w:sz w:val="24"/>
              </w:rPr>
              <w:t>.</w:t>
            </w:r>
            <w:r>
              <w:rPr>
                <w:rFonts w:ascii="Footlight MT" w:eastAsia="Footlight MT" w:hAnsi="Footlight MT" w:cs="Footlight MT"/>
                <w:color w:val="001F5F"/>
                <w:sz w:val="24"/>
              </w:rPr>
              <w:t>4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7028E0F8" w14:textId="77777777">
        <w:trPr>
          <w:trHeight w:val="552"/>
        </w:trPr>
        <w:tc>
          <w:tcPr>
            <w:tcW w:w="662" w:type="dxa"/>
            <w:tcBorders>
              <w:top w:val="single" w:sz="4" w:space="0" w:color="000000"/>
              <w:left w:val="single" w:sz="4" w:space="0" w:color="000000"/>
              <w:bottom w:val="single" w:sz="4" w:space="0" w:color="000000"/>
              <w:right w:val="single" w:sz="4" w:space="0" w:color="000000"/>
            </w:tcBorders>
            <w:vAlign w:val="center"/>
          </w:tcPr>
          <w:p w14:paraId="45B48AFA"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vAlign w:val="center"/>
          </w:tcPr>
          <w:p w14:paraId="3A447AD4" w14:textId="77777777" w:rsidR="00332637" w:rsidRDefault="00844541">
            <w:pPr>
              <w:spacing w:after="0"/>
              <w:ind w:left="91"/>
            </w:pPr>
            <w:r>
              <w:rPr>
                <w:rFonts w:ascii="Footlight MT" w:eastAsia="Footlight MT" w:hAnsi="Footlight MT" w:cs="Footlight MT"/>
                <w:color w:val="FF0000"/>
                <w:sz w:val="24"/>
              </w:rPr>
              <w:t>Is Integrated M</w:t>
            </w:r>
            <w:r>
              <w:rPr>
                <w:rFonts w:ascii="Arial" w:eastAsia="Arial" w:hAnsi="Arial" w:cs="Arial"/>
                <w:color w:val="FF0000"/>
                <w:sz w:val="24"/>
              </w:rPr>
              <w:t>.</w:t>
            </w:r>
            <w:r>
              <w:rPr>
                <w:rFonts w:ascii="Footlight MT" w:eastAsia="Footlight MT" w:hAnsi="Footlight MT" w:cs="Footlight MT"/>
                <w:color w:val="FF0000"/>
                <w:sz w:val="24"/>
              </w:rPr>
              <w:t>E</w:t>
            </w:r>
            <w:r>
              <w:rPr>
                <w:rFonts w:ascii="Arial" w:eastAsia="Arial" w:hAnsi="Arial" w:cs="Arial"/>
                <w:color w:val="FF0000"/>
                <w:sz w:val="24"/>
              </w:rPr>
              <w:t xml:space="preserve">./ </w:t>
            </w:r>
            <w:proofErr w:type="spellStart"/>
            <w:r>
              <w:rPr>
                <w:rFonts w:ascii="Footlight MT" w:eastAsia="Footlight MT" w:hAnsi="Footlight MT" w:cs="Footlight MT"/>
                <w:color w:val="FF0000"/>
                <w:sz w:val="24"/>
              </w:rPr>
              <w:t>M</w:t>
            </w:r>
            <w:r>
              <w:rPr>
                <w:rFonts w:ascii="Arial" w:eastAsia="Arial" w:hAnsi="Arial" w:cs="Arial"/>
                <w:color w:val="FF0000"/>
                <w:sz w:val="24"/>
              </w:rPr>
              <w:t>.</w:t>
            </w:r>
            <w:r>
              <w:rPr>
                <w:rFonts w:ascii="Footlight MT" w:eastAsia="Footlight MT" w:hAnsi="Footlight MT" w:cs="Footlight MT"/>
                <w:color w:val="FF0000"/>
                <w:sz w:val="24"/>
              </w:rPr>
              <w:t>Tech</w:t>
            </w:r>
            <w:proofErr w:type="spellEnd"/>
            <w:r>
              <w:rPr>
                <w:rFonts w:ascii="Arial" w:eastAsia="Arial" w:hAnsi="Arial" w:cs="Arial"/>
                <w:color w:val="FF0000"/>
                <w:sz w:val="24"/>
              </w:rPr>
              <w:t xml:space="preserve">. </w:t>
            </w:r>
            <w:r>
              <w:rPr>
                <w:rFonts w:ascii="Footlight MT" w:eastAsia="Footlight MT" w:hAnsi="Footlight MT" w:cs="Footlight MT"/>
                <w:color w:val="FF0000"/>
                <w:sz w:val="24"/>
              </w:rPr>
              <w:t>Programme permitted?</w:t>
            </w:r>
            <w:r>
              <w:rPr>
                <w:rFonts w:ascii="Footlight MT" w:eastAsia="Footlight MT" w:hAnsi="Footlight MT" w:cs="Footlight MT"/>
                <w:sz w:val="24"/>
              </w:rPr>
              <w:t xml:space="preserve"> </w:t>
            </w:r>
          </w:p>
        </w:tc>
      </w:tr>
      <w:tr w:rsidR="00332637" w14:paraId="10795CB6" w14:textId="77777777">
        <w:trPr>
          <w:trHeight w:val="552"/>
        </w:trPr>
        <w:tc>
          <w:tcPr>
            <w:tcW w:w="662" w:type="dxa"/>
            <w:tcBorders>
              <w:top w:val="single" w:sz="4" w:space="0" w:color="000000"/>
              <w:left w:val="single" w:sz="4" w:space="0" w:color="000000"/>
              <w:bottom w:val="single" w:sz="4" w:space="0" w:color="000000"/>
              <w:right w:val="single" w:sz="4" w:space="0" w:color="000000"/>
            </w:tcBorders>
            <w:vAlign w:val="center"/>
          </w:tcPr>
          <w:p w14:paraId="6B4B6EA5"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vAlign w:val="bottom"/>
          </w:tcPr>
          <w:p w14:paraId="47E0A727" w14:textId="77777777" w:rsidR="00332637" w:rsidRDefault="00844541">
            <w:pPr>
              <w:spacing w:after="0"/>
              <w:ind w:left="91"/>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Refer Clause 2</w:t>
            </w:r>
            <w:r>
              <w:rPr>
                <w:rFonts w:ascii="Arial" w:eastAsia="Arial" w:hAnsi="Arial" w:cs="Arial"/>
                <w:color w:val="001F5F"/>
                <w:sz w:val="24"/>
              </w:rPr>
              <w:t>.</w:t>
            </w:r>
            <w:r>
              <w:rPr>
                <w:rFonts w:ascii="Footlight MT" w:eastAsia="Footlight MT" w:hAnsi="Footlight MT" w:cs="Footlight MT"/>
                <w:color w:val="001F5F"/>
                <w:sz w:val="24"/>
              </w:rPr>
              <w:t>15 of APH 2021</w:t>
            </w:r>
            <w:r>
              <w:rPr>
                <w:rFonts w:ascii="Arial" w:eastAsia="Arial" w:hAnsi="Arial" w:cs="Arial"/>
                <w:color w:val="001F5F"/>
                <w:sz w:val="24"/>
              </w:rPr>
              <w:t>-</w:t>
            </w:r>
            <w:r>
              <w:rPr>
                <w:rFonts w:ascii="Footlight MT" w:eastAsia="Footlight MT" w:hAnsi="Footlight MT" w:cs="Footlight MT"/>
                <w:color w:val="001F5F"/>
                <w:sz w:val="24"/>
              </w:rPr>
              <w:t>22 for eligible conditions</w:t>
            </w:r>
            <w:r>
              <w:rPr>
                <w:rFonts w:ascii="Arial" w:eastAsia="Arial" w:hAnsi="Arial" w:cs="Arial"/>
                <w:color w:val="001F5F"/>
                <w:sz w:val="24"/>
              </w:rPr>
              <w:t>.</w:t>
            </w:r>
            <w:r>
              <w:rPr>
                <w:rFonts w:ascii="Arial" w:eastAsia="Arial" w:hAnsi="Arial" w:cs="Arial"/>
                <w:sz w:val="24"/>
              </w:rPr>
              <w:t xml:space="preserve"> </w:t>
            </w:r>
          </w:p>
        </w:tc>
      </w:tr>
      <w:tr w:rsidR="00332637" w14:paraId="2CAA5BD4" w14:textId="77777777">
        <w:trPr>
          <w:trHeight w:val="850"/>
        </w:trPr>
        <w:tc>
          <w:tcPr>
            <w:tcW w:w="662" w:type="dxa"/>
            <w:tcBorders>
              <w:top w:val="single" w:sz="4" w:space="0" w:color="000000"/>
              <w:left w:val="single" w:sz="4" w:space="0" w:color="000000"/>
              <w:bottom w:val="single" w:sz="4" w:space="0" w:color="000000"/>
              <w:right w:val="single" w:sz="4" w:space="0" w:color="000000"/>
            </w:tcBorders>
          </w:tcPr>
          <w:p w14:paraId="1AE667EB"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tcPr>
          <w:p w14:paraId="142D65E2" w14:textId="77777777" w:rsidR="00332637" w:rsidRDefault="00844541">
            <w:pPr>
              <w:spacing w:after="0"/>
              <w:ind w:left="130"/>
              <w:jc w:val="both"/>
            </w:pPr>
            <w:r>
              <w:rPr>
                <w:rFonts w:ascii="Footlight MT" w:eastAsia="Footlight MT" w:hAnsi="Footlight MT" w:cs="Footlight MT"/>
                <w:color w:val="FF0000"/>
                <w:sz w:val="24"/>
              </w:rPr>
              <w:t>We are offering Courses in Engineering and Technology</w:t>
            </w:r>
            <w:r>
              <w:rPr>
                <w:rFonts w:ascii="Arial" w:eastAsia="Arial" w:hAnsi="Arial" w:cs="Arial"/>
                <w:color w:val="FF0000"/>
                <w:sz w:val="24"/>
              </w:rPr>
              <w:t xml:space="preserve">. </w:t>
            </w:r>
            <w:r>
              <w:rPr>
                <w:rFonts w:ascii="Footlight MT" w:eastAsia="Footlight MT" w:hAnsi="Footlight MT" w:cs="Footlight MT"/>
                <w:color w:val="FF0000"/>
                <w:sz w:val="24"/>
              </w:rPr>
              <w:t>We would like to offer allied</w:t>
            </w:r>
            <w:r>
              <w:rPr>
                <w:rFonts w:ascii="Footlight MT" w:eastAsia="Footlight MT" w:hAnsi="Footlight MT" w:cs="Footlight MT"/>
                <w:sz w:val="24"/>
              </w:rPr>
              <w:t xml:space="preserve"> </w:t>
            </w:r>
            <w:r>
              <w:rPr>
                <w:rFonts w:ascii="Footlight MT" w:eastAsia="Footlight MT" w:hAnsi="Footlight MT" w:cs="Footlight MT"/>
                <w:color w:val="FF0000"/>
                <w:sz w:val="24"/>
              </w:rPr>
              <w:t>Vocational Courses</w:t>
            </w:r>
            <w:r>
              <w:rPr>
                <w:rFonts w:ascii="Arial" w:eastAsia="Arial" w:hAnsi="Arial" w:cs="Arial"/>
                <w:color w:val="FF0000"/>
                <w:sz w:val="24"/>
              </w:rPr>
              <w:t xml:space="preserve">. </w:t>
            </w:r>
            <w:r>
              <w:rPr>
                <w:rFonts w:ascii="Footlight MT" w:eastAsia="Footlight MT" w:hAnsi="Footlight MT" w:cs="Footlight MT"/>
                <w:color w:val="FF0000"/>
                <w:sz w:val="24"/>
              </w:rPr>
              <w:t>What is the procedure?</w:t>
            </w:r>
            <w:r>
              <w:rPr>
                <w:rFonts w:ascii="Footlight MT" w:eastAsia="Footlight MT" w:hAnsi="Footlight MT" w:cs="Footlight MT"/>
                <w:sz w:val="24"/>
              </w:rPr>
              <w:t xml:space="preserve"> </w:t>
            </w:r>
          </w:p>
        </w:tc>
      </w:tr>
      <w:tr w:rsidR="00332637" w14:paraId="4E59B8E0" w14:textId="77777777">
        <w:trPr>
          <w:trHeight w:val="1018"/>
        </w:trPr>
        <w:tc>
          <w:tcPr>
            <w:tcW w:w="662" w:type="dxa"/>
            <w:tcBorders>
              <w:top w:val="single" w:sz="4" w:space="0" w:color="000000"/>
              <w:left w:val="single" w:sz="4" w:space="0" w:color="000000"/>
              <w:bottom w:val="single" w:sz="4" w:space="0" w:color="000000"/>
              <w:right w:val="single" w:sz="4" w:space="0" w:color="000000"/>
            </w:tcBorders>
          </w:tcPr>
          <w:p w14:paraId="1E91ADDB" w14:textId="77777777" w:rsidR="00332637" w:rsidRDefault="00844541">
            <w:pPr>
              <w:spacing w:after="0"/>
              <w:ind w:left="91"/>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vAlign w:val="center"/>
          </w:tcPr>
          <w:p w14:paraId="55C77C3B" w14:textId="77777777" w:rsidR="00332637" w:rsidRDefault="00844541">
            <w:pPr>
              <w:spacing w:after="234"/>
              <w:ind w:left="130"/>
            </w:pPr>
            <w:r>
              <w:rPr>
                <w:rFonts w:ascii="Footlight MT" w:eastAsia="Footlight MT" w:hAnsi="Footlight MT" w:cs="Footlight MT"/>
                <w:color w:val="001F5F"/>
                <w:sz w:val="24"/>
              </w:rPr>
              <w:t xml:space="preserve">Institutions shall be permitted to conduct </w:t>
            </w:r>
            <w:r>
              <w:rPr>
                <w:rFonts w:ascii="Footlight MT" w:eastAsia="Footlight MT" w:hAnsi="Footlight MT" w:cs="Footlight MT"/>
                <w:color w:val="001F5F"/>
                <w:sz w:val="24"/>
              </w:rPr>
              <w:t>Vocational Course</w:t>
            </w:r>
            <w:r>
              <w:rPr>
                <w:rFonts w:ascii="Arial" w:eastAsia="Arial" w:hAnsi="Arial" w:cs="Arial"/>
                <w:color w:val="001F5F"/>
                <w:sz w:val="24"/>
              </w:rPr>
              <w:t xml:space="preserve">. </w:t>
            </w:r>
            <w:r>
              <w:rPr>
                <w:rFonts w:ascii="Footlight MT" w:eastAsia="Footlight MT" w:hAnsi="Footlight MT" w:cs="Footlight MT"/>
                <w:color w:val="001F5F"/>
                <w:sz w:val="24"/>
              </w:rPr>
              <w:t>Please refer Chapter VI Clause</w:t>
            </w:r>
            <w:r>
              <w:rPr>
                <w:rFonts w:ascii="Footlight MT" w:eastAsia="Footlight MT" w:hAnsi="Footlight MT" w:cs="Footlight MT"/>
                <w:sz w:val="24"/>
              </w:rPr>
              <w:t xml:space="preserve"> </w:t>
            </w:r>
          </w:p>
          <w:p w14:paraId="60F5BCD2" w14:textId="77777777" w:rsidR="00332637" w:rsidRDefault="00844541">
            <w:pPr>
              <w:spacing w:after="0"/>
              <w:ind w:left="130"/>
            </w:pPr>
            <w:r>
              <w:rPr>
                <w:rFonts w:ascii="Footlight MT" w:eastAsia="Footlight MT" w:hAnsi="Footlight MT" w:cs="Footlight MT"/>
                <w:color w:val="001F5F"/>
                <w:sz w:val="24"/>
              </w:rPr>
              <w:t>6</w:t>
            </w:r>
            <w:r>
              <w:rPr>
                <w:rFonts w:ascii="Arial" w:eastAsia="Arial" w:hAnsi="Arial" w:cs="Arial"/>
                <w:color w:val="001F5F"/>
                <w:sz w:val="24"/>
              </w:rPr>
              <w:t>.</w:t>
            </w:r>
            <w:r>
              <w:rPr>
                <w:rFonts w:ascii="Footlight MT" w:eastAsia="Footlight MT" w:hAnsi="Footlight MT" w:cs="Footlight MT"/>
                <w:color w:val="001F5F"/>
                <w:sz w:val="24"/>
              </w:rPr>
              <w:t>1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Footlight MT" w:eastAsia="Footlight MT" w:hAnsi="Footlight MT" w:cs="Footlight MT"/>
                <w:sz w:val="24"/>
              </w:rPr>
              <w:t xml:space="preserve"> </w:t>
            </w:r>
          </w:p>
        </w:tc>
      </w:tr>
      <w:tr w:rsidR="00332637" w14:paraId="5C15F2A2" w14:textId="77777777">
        <w:trPr>
          <w:trHeight w:val="787"/>
        </w:trPr>
        <w:tc>
          <w:tcPr>
            <w:tcW w:w="662" w:type="dxa"/>
            <w:tcBorders>
              <w:top w:val="single" w:sz="4" w:space="0" w:color="000000"/>
              <w:left w:val="single" w:sz="4" w:space="0" w:color="000000"/>
              <w:bottom w:val="single" w:sz="4" w:space="0" w:color="000000"/>
              <w:right w:val="single" w:sz="4" w:space="0" w:color="000000"/>
            </w:tcBorders>
          </w:tcPr>
          <w:p w14:paraId="63165B7D" w14:textId="77777777" w:rsidR="00332637" w:rsidRDefault="00844541">
            <w:pPr>
              <w:spacing w:after="0"/>
              <w:ind w:left="106"/>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tcPr>
          <w:p w14:paraId="6BC0BCC0" w14:textId="77777777" w:rsidR="00332637" w:rsidRDefault="00844541">
            <w:pPr>
              <w:spacing w:after="0"/>
              <w:ind w:left="130"/>
              <w:jc w:val="both"/>
            </w:pPr>
            <w:r>
              <w:rPr>
                <w:rFonts w:ascii="Footlight MT" w:eastAsia="Footlight MT" w:hAnsi="Footlight MT" w:cs="Footlight MT"/>
                <w:color w:val="FF0000"/>
                <w:sz w:val="24"/>
              </w:rPr>
              <w:t>Can we merge Production Engineering Course with Intake 60 and Mechanical Engineering Course with Intake 60, to offer a single Course in Mechanical Engineering with Intake 120?</w:t>
            </w:r>
            <w:r>
              <w:rPr>
                <w:rFonts w:ascii="Footlight MT" w:eastAsia="Footlight MT" w:hAnsi="Footlight MT" w:cs="Footlight MT"/>
                <w:sz w:val="24"/>
              </w:rPr>
              <w:t xml:space="preserve"> </w:t>
            </w:r>
          </w:p>
        </w:tc>
      </w:tr>
      <w:tr w:rsidR="00332637" w14:paraId="2869AA80" w14:textId="77777777">
        <w:trPr>
          <w:trHeight w:val="855"/>
        </w:trPr>
        <w:tc>
          <w:tcPr>
            <w:tcW w:w="662" w:type="dxa"/>
            <w:tcBorders>
              <w:top w:val="single" w:sz="4" w:space="0" w:color="000000"/>
              <w:left w:val="single" w:sz="4" w:space="0" w:color="000000"/>
              <w:bottom w:val="single" w:sz="4" w:space="0" w:color="000000"/>
              <w:right w:val="single" w:sz="4" w:space="0" w:color="000000"/>
            </w:tcBorders>
          </w:tcPr>
          <w:p w14:paraId="510A0572" w14:textId="77777777" w:rsidR="00332637" w:rsidRDefault="00844541">
            <w:pPr>
              <w:spacing w:after="0"/>
              <w:ind w:left="106"/>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tcPr>
          <w:p w14:paraId="087FC307" w14:textId="77777777" w:rsidR="00332637" w:rsidRDefault="00844541">
            <w:pPr>
              <w:spacing w:after="0"/>
              <w:ind w:left="130"/>
              <w:jc w:val="both"/>
            </w:pPr>
            <w:r>
              <w:rPr>
                <w:rFonts w:ascii="Footlight MT" w:eastAsia="Footlight MT" w:hAnsi="Footlight MT" w:cs="Footlight MT"/>
                <w:color w:val="001F5F"/>
                <w:sz w:val="24"/>
              </w:rPr>
              <w:t>Merger of Courses as per Broad Classification as per Annexure</w:t>
            </w:r>
            <w:r>
              <w:rPr>
                <w:rFonts w:ascii="Arial" w:eastAsia="Arial" w:hAnsi="Arial" w:cs="Arial"/>
                <w:color w:val="001F5F"/>
                <w:sz w:val="24"/>
              </w:rPr>
              <w:t xml:space="preserve">- </w:t>
            </w:r>
            <w:r>
              <w:rPr>
                <w:rFonts w:ascii="Footlight MT" w:eastAsia="Footlight MT" w:hAnsi="Footlight MT" w:cs="Footlight MT"/>
                <w:color w:val="001F5F"/>
                <w:sz w:val="24"/>
              </w:rPr>
              <w:t xml:space="preserve">6 </w:t>
            </w:r>
            <w:r>
              <w:rPr>
                <w:rFonts w:ascii="Arial" w:eastAsia="Arial" w:hAnsi="Arial" w:cs="Arial"/>
                <w:color w:val="001F5F"/>
                <w:sz w:val="24"/>
              </w:rPr>
              <w:t xml:space="preserve">/ </w:t>
            </w:r>
            <w:r>
              <w:rPr>
                <w:rFonts w:ascii="Footlight MT" w:eastAsia="Footlight MT" w:hAnsi="Footlight MT" w:cs="Footlight MT"/>
                <w:color w:val="001F5F"/>
                <w:sz w:val="24"/>
              </w:rPr>
              <w:t xml:space="preserve">7 </w:t>
            </w:r>
            <w:r>
              <w:rPr>
                <w:rFonts w:ascii="Arial" w:eastAsia="Arial" w:hAnsi="Arial" w:cs="Arial"/>
                <w:color w:val="001F5F"/>
                <w:sz w:val="24"/>
              </w:rPr>
              <w:t>(</w:t>
            </w:r>
            <w:r>
              <w:rPr>
                <w:rFonts w:ascii="Footlight MT" w:eastAsia="Footlight MT" w:hAnsi="Footlight MT" w:cs="Footlight MT"/>
                <w:color w:val="001F5F"/>
                <w:sz w:val="24"/>
              </w:rPr>
              <w:t>Diploma or UG Level</w:t>
            </w:r>
            <w:r>
              <w:rPr>
                <w:rFonts w:ascii="Arial" w:eastAsia="Arial" w:hAnsi="Arial" w:cs="Arial"/>
                <w:color w:val="001F5F"/>
                <w:sz w:val="24"/>
              </w:rPr>
              <w:t>)</w:t>
            </w:r>
            <w:r>
              <w:rPr>
                <w:rFonts w:ascii="Arial" w:eastAsia="Arial" w:hAnsi="Arial" w:cs="Arial"/>
                <w:sz w:val="24"/>
              </w:rPr>
              <w:t xml:space="preserve"> </w:t>
            </w:r>
            <w:r>
              <w:rPr>
                <w:rFonts w:ascii="Footlight MT" w:eastAsia="Footlight MT" w:hAnsi="Footlight MT" w:cs="Footlight MT"/>
                <w:color w:val="001F5F"/>
                <w:sz w:val="24"/>
              </w:rPr>
              <w:t>of APH 2021</w:t>
            </w:r>
            <w:r>
              <w:rPr>
                <w:rFonts w:ascii="Arial" w:eastAsia="Arial" w:hAnsi="Arial" w:cs="Arial"/>
                <w:color w:val="001F5F"/>
                <w:sz w:val="24"/>
              </w:rPr>
              <w:t>-</w:t>
            </w:r>
            <w:r>
              <w:rPr>
                <w:rFonts w:ascii="Footlight MT" w:eastAsia="Footlight MT" w:hAnsi="Footlight MT" w:cs="Footlight MT"/>
                <w:color w:val="001F5F"/>
                <w:sz w:val="24"/>
              </w:rPr>
              <w:t>22 is ONLY Permitted</w:t>
            </w:r>
            <w:r>
              <w:rPr>
                <w:rFonts w:ascii="Arial" w:eastAsia="Arial" w:hAnsi="Arial" w:cs="Arial"/>
                <w:color w:val="001F5F"/>
                <w:sz w:val="24"/>
              </w:rPr>
              <w:t>.</w:t>
            </w:r>
            <w:r>
              <w:rPr>
                <w:rFonts w:ascii="Arial" w:eastAsia="Arial" w:hAnsi="Arial" w:cs="Arial"/>
                <w:sz w:val="24"/>
              </w:rPr>
              <w:t xml:space="preserve"> </w:t>
            </w:r>
          </w:p>
        </w:tc>
      </w:tr>
      <w:tr w:rsidR="00332637" w14:paraId="2CD98B7E" w14:textId="77777777">
        <w:trPr>
          <w:trHeight w:val="1090"/>
        </w:trPr>
        <w:tc>
          <w:tcPr>
            <w:tcW w:w="662" w:type="dxa"/>
            <w:tcBorders>
              <w:top w:val="single" w:sz="4" w:space="0" w:color="000000"/>
              <w:left w:val="single" w:sz="4" w:space="0" w:color="000000"/>
              <w:bottom w:val="single" w:sz="4" w:space="0" w:color="000000"/>
              <w:right w:val="single" w:sz="4" w:space="0" w:color="000000"/>
            </w:tcBorders>
          </w:tcPr>
          <w:p w14:paraId="78BECADC"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81" w:type="dxa"/>
            <w:tcBorders>
              <w:top w:val="single" w:sz="4" w:space="0" w:color="000000"/>
              <w:left w:val="single" w:sz="4" w:space="0" w:color="000000"/>
              <w:bottom w:val="single" w:sz="4" w:space="0" w:color="000000"/>
              <w:right w:val="single" w:sz="4" w:space="0" w:color="000000"/>
            </w:tcBorders>
          </w:tcPr>
          <w:p w14:paraId="4A795C5F" w14:textId="77777777" w:rsidR="00332637" w:rsidRDefault="00844541">
            <w:pPr>
              <w:spacing w:after="0"/>
              <w:ind w:left="130" w:right="112"/>
              <w:jc w:val="both"/>
            </w:pPr>
            <w:r>
              <w:rPr>
                <w:rFonts w:ascii="Footlight MT" w:eastAsia="Footlight MT" w:hAnsi="Footlight MT" w:cs="Footlight MT"/>
                <w:color w:val="FF0000"/>
                <w:sz w:val="24"/>
              </w:rPr>
              <w:t xml:space="preserve">We have Three Divisions in Computer Science Engineering and Three Divisions in </w:t>
            </w:r>
            <w:r>
              <w:rPr>
                <w:rFonts w:ascii="Footlight MT" w:eastAsia="Footlight MT" w:hAnsi="Footlight MT" w:cs="Footlight MT"/>
                <w:color w:val="FF0000"/>
                <w:sz w:val="24"/>
              </w:rPr>
              <w:t>Information Technology</w:t>
            </w:r>
            <w:r>
              <w:rPr>
                <w:rFonts w:ascii="Arial" w:eastAsia="Arial" w:hAnsi="Arial" w:cs="Arial"/>
                <w:color w:val="FF0000"/>
                <w:sz w:val="24"/>
              </w:rPr>
              <w:t xml:space="preserve">. </w:t>
            </w:r>
            <w:r>
              <w:rPr>
                <w:rFonts w:ascii="Footlight MT" w:eastAsia="Footlight MT" w:hAnsi="Footlight MT" w:cs="Footlight MT"/>
                <w:color w:val="FF0000"/>
                <w:sz w:val="24"/>
              </w:rPr>
              <w:t>Can we get Six Divisions in Computer Science Engineering after merging?</w:t>
            </w:r>
            <w:r>
              <w:rPr>
                <w:rFonts w:ascii="Footlight MT" w:eastAsia="Footlight MT" w:hAnsi="Footlight MT" w:cs="Footlight MT"/>
                <w:sz w:val="24"/>
              </w:rPr>
              <w:t xml:space="preserve"> </w:t>
            </w:r>
          </w:p>
        </w:tc>
      </w:tr>
    </w:tbl>
    <w:p w14:paraId="30C93897" w14:textId="77777777" w:rsidR="00332637" w:rsidRDefault="00332637">
      <w:pPr>
        <w:spacing w:after="0"/>
        <w:ind w:left="-542" w:right="249"/>
      </w:pPr>
    </w:p>
    <w:tbl>
      <w:tblPr>
        <w:tblStyle w:val="TableGrid"/>
        <w:tblW w:w="9843" w:type="dxa"/>
        <w:tblInd w:w="135" w:type="dxa"/>
        <w:tblCellMar>
          <w:top w:w="79" w:type="dxa"/>
          <w:left w:w="91" w:type="dxa"/>
          <w:bottom w:w="23" w:type="dxa"/>
          <w:right w:w="7" w:type="dxa"/>
        </w:tblCellMar>
        <w:tblLook w:val="04A0" w:firstRow="1" w:lastRow="0" w:firstColumn="1" w:lastColumn="0" w:noHBand="0" w:noVBand="1"/>
      </w:tblPr>
      <w:tblGrid>
        <w:gridCol w:w="682"/>
        <w:gridCol w:w="9161"/>
      </w:tblGrid>
      <w:tr w:rsidR="00332637" w14:paraId="52409331" w14:textId="77777777">
        <w:trPr>
          <w:trHeight w:val="1700"/>
        </w:trPr>
        <w:tc>
          <w:tcPr>
            <w:tcW w:w="682" w:type="dxa"/>
            <w:tcBorders>
              <w:top w:val="single" w:sz="4" w:space="0" w:color="000000"/>
              <w:left w:val="single" w:sz="4" w:space="0" w:color="000000"/>
              <w:bottom w:val="single" w:sz="4" w:space="0" w:color="000000"/>
              <w:right w:val="single" w:sz="4" w:space="0" w:color="000000"/>
            </w:tcBorders>
          </w:tcPr>
          <w:p w14:paraId="328CCE33"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5ECF5018" w14:textId="77777777" w:rsidR="00332637" w:rsidRDefault="00844541">
            <w:pPr>
              <w:spacing w:after="0"/>
              <w:ind w:left="19" w:right="95"/>
              <w:jc w:val="both"/>
            </w:pPr>
            <w:r>
              <w:rPr>
                <w:rFonts w:ascii="Footlight MT" w:eastAsia="Footlight MT" w:hAnsi="Footlight MT" w:cs="Footlight MT"/>
                <w:color w:val="001F5F"/>
                <w:sz w:val="24"/>
              </w:rPr>
              <w:t xml:space="preserve">Merging is permitted as per the nomenclatures given in Annexure 6, so that the Intake after </w:t>
            </w:r>
            <w:r>
              <w:rPr>
                <w:rFonts w:ascii="Footlight MT" w:eastAsia="Footlight MT" w:hAnsi="Footlight MT" w:cs="Footlight MT"/>
                <w:color w:val="001F5F"/>
                <w:sz w:val="24"/>
              </w:rPr>
              <w:t>merging shall be equal to the sum total of the individual Courses and Divisions, subject to the condition that total number of Divisions after merging per Course shall NOT exceed</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THREE Divisions </w:t>
            </w:r>
            <w:r>
              <w:rPr>
                <w:rFonts w:ascii="Arial" w:eastAsia="Arial" w:hAnsi="Arial" w:cs="Arial"/>
                <w:color w:val="001F5F"/>
                <w:sz w:val="24"/>
              </w:rPr>
              <w:t>(</w:t>
            </w:r>
            <w:r>
              <w:rPr>
                <w:rFonts w:ascii="Footlight MT" w:eastAsia="Footlight MT" w:hAnsi="Footlight MT" w:cs="Footlight MT"/>
                <w:color w:val="001F5F"/>
                <w:sz w:val="24"/>
              </w:rPr>
              <w:t>180</w:t>
            </w:r>
            <w:r>
              <w:rPr>
                <w:rFonts w:ascii="Arial" w:eastAsia="Arial" w:hAnsi="Arial" w:cs="Arial"/>
                <w:color w:val="001F5F"/>
                <w:sz w:val="24"/>
              </w:rPr>
              <w:t>)</w:t>
            </w:r>
            <w:r>
              <w:rPr>
                <w:rFonts w:ascii="Footlight MT" w:eastAsia="Footlight MT" w:hAnsi="Footlight MT" w:cs="Footlight MT"/>
                <w:color w:val="001F5F"/>
                <w:sz w:val="24"/>
              </w:rPr>
              <w:t>, provided the Faculty student ratio be maintained</w:t>
            </w:r>
            <w:r>
              <w:rPr>
                <w:rFonts w:ascii="Arial" w:eastAsia="Arial" w:hAnsi="Arial" w:cs="Arial"/>
                <w:color w:val="001F5F"/>
                <w:sz w:val="24"/>
              </w:rPr>
              <w:t xml:space="preserve">. </w:t>
            </w:r>
            <w:r>
              <w:rPr>
                <w:rFonts w:ascii="Footlight MT" w:eastAsia="Footlight MT" w:hAnsi="Footlight MT" w:cs="Footlight MT"/>
                <w:color w:val="001F5F"/>
                <w:sz w:val="24"/>
              </w:rPr>
              <w:t>Refe</w:t>
            </w:r>
            <w:r>
              <w:rPr>
                <w:rFonts w:ascii="Footlight MT" w:eastAsia="Footlight MT" w:hAnsi="Footlight MT" w:cs="Footlight MT"/>
                <w:color w:val="001F5F"/>
                <w:sz w:val="24"/>
              </w:rPr>
              <w:t>r Clause 2</w:t>
            </w:r>
            <w:r>
              <w:rPr>
                <w:rFonts w:ascii="Arial" w:eastAsia="Arial" w:hAnsi="Arial" w:cs="Arial"/>
                <w:color w:val="001F5F"/>
                <w:sz w:val="24"/>
              </w:rPr>
              <w:t>.</w:t>
            </w:r>
            <w:r>
              <w:rPr>
                <w:rFonts w:ascii="Footlight MT" w:eastAsia="Footlight MT" w:hAnsi="Footlight MT" w:cs="Footlight MT"/>
                <w:color w:val="001F5F"/>
                <w:sz w:val="24"/>
              </w:rPr>
              <w:t>18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037A0D69" w14:textId="77777777">
        <w:trPr>
          <w:trHeight w:val="788"/>
        </w:trPr>
        <w:tc>
          <w:tcPr>
            <w:tcW w:w="682" w:type="dxa"/>
            <w:tcBorders>
              <w:top w:val="single" w:sz="4" w:space="0" w:color="000000"/>
              <w:left w:val="single" w:sz="4" w:space="0" w:color="000000"/>
              <w:bottom w:val="single" w:sz="4" w:space="0" w:color="000000"/>
              <w:right w:val="single" w:sz="4" w:space="0" w:color="000000"/>
            </w:tcBorders>
          </w:tcPr>
          <w:p w14:paraId="125B9CEA"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5F9F75E0" w14:textId="77777777" w:rsidR="00332637" w:rsidRDefault="00844541">
            <w:pPr>
              <w:spacing w:after="0"/>
              <w:ind w:left="19"/>
              <w:jc w:val="both"/>
            </w:pPr>
            <w:r>
              <w:rPr>
                <w:rFonts w:ascii="Footlight MT" w:eastAsia="Footlight MT" w:hAnsi="Footlight MT" w:cs="Footlight MT"/>
                <w:color w:val="FF0000"/>
                <w:sz w:val="24"/>
              </w:rPr>
              <w:t>Can we merge B</w:t>
            </w:r>
            <w:r>
              <w:rPr>
                <w:rFonts w:ascii="Arial" w:eastAsia="Arial" w:hAnsi="Arial" w:cs="Arial"/>
                <w:color w:val="FF0000"/>
                <w:sz w:val="24"/>
              </w:rPr>
              <w:t>.</w:t>
            </w:r>
            <w:r>
              <w:rPr>
                <w:rFonts w:ascii="Footlight MT" w:eastAsia="Footlight MT" w:hAnsi="Footlight MT" w:cs="Footlight MT"/>
                <w:color w:val="FF0000"/>
                <w:sz w:val="24"/>
              </w:rPr>
              <w:t>E</w:t>
            </w:r>
            <w:r>
              <w:rPr>
                <w:rFonts w:ascii="Arial" w:eastAsia="Arial" w:hAnsi="Arial" w:cs="Arial"/>
                <w:color w:val="FF0000"/>
                <w:sz w:val="24"/>
              </w:rPr>
              <w:t xml:space="preserve">. </w:t>
            </w:r>
            <w:r>
              <w:rPr>
                <w:rFonts w:ascii="Footlight MT" w:eastAsia="Footlight MT" w:hAnsi="Footlight MT" w:cs="Footlight MT"/>
                <w:color w:val="FF0000"/>
                <w:sz w:val="24"/>
              </w:rPr>
              <w:t>Electrical Engineering Course with B</w:t>
            </w:r>
            <w:r>
              <w:rPr>
                <w:rFonts w:ascii="Arial" w:eastAsia="Arial" w:hAnsi="Arial" w:cs="Arial"/>
                <w:color w:val="FF0000"/>
                <w:sz w:val="24"/>
              </w:rPr>
              <w:t>.</w:t>
            </w:r>
            <w:r>
              <w:rPr>
                <w:rFonts w:ascii="Footlight MT" w:eastAsia="Footlight MT" w:hAnsi="Footlight MT" w:cs="Footlight MT"/>
                <w:color w:val="FF0000"/>
                <w:sz w:val="24"/>
              </w:rPr>
              <w:t>E</w:t>
            </w:r>
            <w:r>
              <w:rPr>
                <w:rFonts w:ascii="Arial" w:eastAsia="Arial" w:hAnsi="Arial" w:cs="Arial"/>
                <w:color w:val="FF0000"/>
                <w:sz w:val="24"/>
              </w:rPr>
              <w:t xml:space="preserve">. </w:t>
            </w:r>
            <w:r>
              <w:rPr>
                <w:rFonts w:ascii="Footlight MT" w:eastAsia="Footlight MT" w:hAnsi="Footlight MT" w:cs="Footlight MT"/>
                <w:color w:val="FF0000"/>
                <w:sz w:val="24"/>
              </w:rPr>
              <w:t>Computer Science Engineering Course?</w:t>
            </w:r>
            <w:r>
              <w:rPr>
                <w:rFonts w:ascii="Footlight MT" w:eastAsia="Footlight MT" w:hAnsi="Footlight MT" w:cs="Footlight MT"/>
                <w:sz w:val="24"/>
              </w:rPr>
              <w:t xml:space="preserve"> </w:t>
            </w:r>
          </w:p>
        </w:tc>
      </w:tr>
      <w:tr w:rsidR="00332637" w14:paraId="227D9A81" w14:textId="77777777">
        <w:trPr>
          <w:trHeight w:val="490"/>
        </w:trPr>
        <w:tc>
          <w:tcPr>
            <w:tcW w:w="682" w:type="dxa"/>
            <w:tcBorders>
              <w:top w:val="single" w:sz="4" w:space="0" w:color="000000"/>
              <w:left w:val="single" w:sz="4" w:space="0" w:color="000000"/>
              <w:bottom w:val="single" w:sz="4" w:space="0" w:color="000000"/>
              <w:right w:val="single" w:sz="4" w:space="0" w:color="000000"/>
            </w:tcBorders>
            <w:vAlign w:val="center"/>
          </w:tcPr>
          <w:p w14:paraId="7C61325C"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37D5DC9F" w14:textId="77777777" w:rsidR="00332637" w:rsidRDefault="00844541">
            <w:pPr>
              <w:spacing w:after="0"/>
              <w:ind w:left="19"/>
            </w:pPr>
            <w:r>
              <w:rPr>
                <w:rFonts w:ascii="Footlight MT" w:eastAsia="Footlight MT" w:hAnsi="Footlight MT" w:cs="Footlight MT"/>
                <w:color w:val="001F5F"/>
                <w:sz w:val="24"/>
              </w:rPr>
              <w:t>Not permissible</w:t>
            </w:r>
            <w:r>
              <w:rPr>
                <w:rFonts w:ascii="Arial" w:eastAsia="Arial" w:hAnsi="Arial" w:cs="Arial"/>
                <w:color w:val="001F5F"/>
                <w:sz w:val="24"/>
              </w:rPr>
              <w:t xml:space="preserve">. </w:t>
            </w:r>
            <w:r>
              <w:rPr>
                <w:rFonts w:ascii="Footlight MT" w:eastAsia="Footlight MT" w:hAnsi="Footlight MT" w:cs="Footlight MT"/>
                <w:color w:val="001F5F"/>
                <w:sz w:val="24"/>
              </w:rPr>
              <w:t>Refer Annexure 6 of APH 2021</w:t>
            </w:r>
            <w:r>
              <w:rPr>
                <w:rFonts w:ascii="Arial" w:eastAsia="Arial" w:hAnsi="Arial" w:cs="Arial"/>
                <w:color w:val="001F5F"/>
                <w:sz w:val="24"/>
              </w:rPr>
              <w:t>-</w:t>
            </w:r>
            <w:r>
              <w:rPr>
                <w:rFonts w:ascii="Footlight MT" w:eastAsia="Footlight MT" w:hAnsi="Footlight MT" w:cs="Footlight MT"/>
                <w:color w:val="001F5F"/>
                <w:sz w:val="24"/>
              </w:rPr>
              <w:t>22 for the Courses permitted for merging</w:t>
            </w:r>
            <w:r>
              <w:rPr>
                <w:rFonts w:ascii="Arial" w:eastAsia="Arial" w:hAnsi="Arial" w:cs="Arial"/>
                <w:color w:val="001F5F"/>
                <w:sz w:val="24"/>
              </w:rPr>
              <w:t>.</w:t>
            </w:r>
            <w:r>
              <w:rPr>
                <w:rFonts w:ascii="Arial" w:eastAsia="Arial" w:hAnsi="Arial" w:cs="Arial"/>
                <w:sz w:val="24"/>
              </w:rPr>
              <w:t xml:space="preserve"> </w:t>
            </w:r>
          </w:p>
        </w:tc>
      </w:tr>
      <w:tr w:rsidR="00332637" w14:paraId="1C234E0B" w14:textId="77777777">
        <w:trPr>
          <w:trHeight w:val="782"/>
        </w:trPr>
        <w:tc>
          <w:tcPr>
            <w:tcW w:w="682" w:type="dxa"/>
            <w:tcBorders>
              <w:top w:val="single" w:sz="4" w:space="0" w:color="000000"/>
              <w:left w:val="single" w:sz="4" w:space="0" w:color="000000"/>
              <w:bottom w:val="single" w:sz="4" w:space="0" w:color="000000"/>
              <w:right w:val="single" w:sz="4" w:space="0" w:color="000000"/>
            </w:tcBorders>
          </w:tcPr>
          <w:p w14:paraId="479CF911"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6C0BCF79" w14:textId="77777777" w:rsidR="00332637" w:rsidRDefault="00844541">
            <w:pPr>
              <w:spacing w:after="0"/>
              <w:ind w:left="19"/>
            </w:pPr>
            <w:r>
              <w:rPr>
                <w:rFonts w:ascii="Footlight MT" w:eastAsia="Footlight MT" w:hAnsi="Footlight MT" w:cs="Footlight MT"/>
                <w:color w:val="FF0000"/>
                <w:sz w:val="24"/>
              </w:rPr>
              <w:t>We want to apply for reduction in Intake within a Division for certain Courses</w:t>
            </w:r>
            <w:r>
              <w:rPr>
                <w:rFonts w:ascii="Arial" w:eastAsia="Arial" w:hAnsi="Arial" w:cs="Arial"/>
                <w:color w:val="FF0000"/>
                <w:sz w:val="24"/>
              </w:rPr>
              <w:t xml:space="preserve">. </w:t>
            </w:r>
            <w:r>
              <w:rPr>
                <w:rFonts w:ascii="Footlight MT" w:eastAsia="Footlight MT" w:hAnsi="Footlight MT" w:cs="Footlight MT"/>
                <w:color w:val="FF0000"/>
                <w:sz w:val="24"/>
              </w:rPr>
              <w:t>What is the maximum number of UG and PG Courses, we can opt for reduction?</w:t>
            </w:r>
            <w:r>
              <w:rPr>
                <w:rFonts w:ascii="Footlight MT" w:eastAsia="Footlight MT" w:hAnsi="Footlight MT" w:cs="Footlight MT"/>
                <w:sz w:val="24"/>
              </w:rPr>
              <w:t xml:space="preserve"> </w:t>
            </w:r>
          </w:p>
        </w:tc>
      </w:tr>
      <w:tr w:rsidR="00332637" w14:paraId="60DF2A23" w14:textId="77777777">
        <w:trPr>
          <w:trHeight w:val="855"/>
        </w:trPr>
        <w:tc>
          <w:tcPr>
            <w:tcW w:w="682" w:type="dxa"/>
            <w:tcBorders>
              <w:top w:val="single" w:sz="4" w:space="0" w:color="000000"/>
              <w:left w:val="single" w:sz="4" w:space="0" w:color="000000"/>
              <w:bottom w:val="single" w:sz="4" w:space="0" w:color="000000"/>
              <w:right w:val="single" w:sz="4" w:space="0" w:color="000000"/>
            </w:tcBorders>
          </w:tcPr>
          <w:p w14:paraId="1175C3DB" w14:textId="77777777" w:rsidR="00332637" w:rsidRDefault="00844541">
            <w:pPr>
              <w:spacing w:after="0"/>
            </w:pPr>
            <w:proofErr w:type="gramStart"/>
            <w:r>
              <w:rPr>
                <w:rFonts w:ascii="Footlight MT" w:eastAsia="Footlight MT" w:hAnsi="Footlight MT" w:cs="Footlight MT"/>
                <w:color w:val="001F5F"/>
                <w:sz w:val="24"/>
              </w:rPr>
              <w:lastRenderedPageBreak/>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6DE76373" w14:textId="77777777" w:rsidR="00332637" w:rsidRDefault="00844541">
            <w:pPr>
              <w:spacing w:after="0"/>
              <w:ind w:left="19"/>
              <w:jc w:val="both"/>
            </w:pPr>
            <w:r>
              <w:rPr>
                <w:rFonts w:ascii="Footlight MT" w:eastAsia="Footlight MT" w:hAnsi="Footlight MT" w:cs="Footlight MT"/>
                <w:color w:val="001F5F"/>
                <w:sz w:val="24"/>
              </w:rPr>
              <w:t>There is no limit, any number of UG and PG Courses may be selected</w:t>
            </w:r>
            <w:r>
              <w:rPr>
                <w:rFonts w:ascii="Arial" w:eastAsia="Arial" w:hAnsi="Arial" w:cs="Arial"/>
                <w:color w:val="001F5F"/>
                <w:sz w:val="24"/>
              </w:rPr>
              <w:t xml:space="preserve">. </w:t>
            </w:r>
            <w:r>
              <w:rPr>
                <w:rFonts w:ascii="Footlight MT" w:eastAsia="Footlight MT" w:hAnsi="Footlight MT" w:cs="Footlight MT"/>
                <w:color w:val="001F5F"/>
                <w:sz w:val="24"/>
              </w:rPr>
              <w:t>However, the reduction</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in </w:t>
            </w:r>
            <w:r>
              <w:rPr>
                <w:rFonts w:ascii="Footlight MT" w:eastAsia="Footlight MT" w:hAnsi="Footlight MT" w:cs="Footlight MT"/>
                <w:color w:val="001F5F"/>
                <w:sz w:val="24"/>
              </w:rPr>
              <w:t xml:space="preserve">intake </w:t>
            </w:r>
            <w:r>
              <w:rPr>
                <w:rFonts w:ascii="Arial" w:eastAsia="Arial" w:hAnsi="Arial" w:cs="Arial"/>
                <w:color w:val="001F5F"/>
                <w:sz w:val="24"/>
              </w:rPr>
              <w:t>(</w:t>
            </w:r>
            <w:r>
              <w:rPr>
                <w:rFonts w:ascii="Footlight MT" w:eastAsia="Footlight MT" w:hAnsi="Footlight MT" w:cs="Footlight MT"/>
                <w:color w:val="001F5F"/>
                <w:sz w:val="24"/>
              </w:rPr>
              <w:t>value</w:t>
            </w:r>
            <w:r>
              <w:rPr>
                <w:rFonts w:ascii="Arial" w:eastAsia="Arial" w:hAnsi="Arial" w:cs="Arial"/>
                <w:color w:val="001F5F"/>
                <w:sz w:val="24"/>
              </w:rPr>
              <w:t xml:space="preserve">) </w:t>
            </w:r>
            <w:r>
              <w:rPr>
                <w:rFonts w:ascii="Footlight MT" w:eastAsia="Footlight MT" w:hAnsi="Footlight MT" w:cs="Footlight MT"/>
                <w:color w:val="001F5F"/>
                <w:sz w:val="24"/>
              </w:rPr>
              <w:t>within division is allowed ONLY as per the Provisions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4C57C477" w14:textId="77777777">
        <w:trPr>
          <w:trHeight w:val="787"/>
        </w:trPr>
        <w:tc>
          <w:tcPr>
            <w:tcW w:w="682" w:type="dxa"/>
            <w:tcBorders>
              <w:top w:val="single" w:sz="4" w:space="0" w:color="000000"/>
              <w:left w:val="single" w:sz="4" w:space="0" w:color="000000"/>
              <w:bottom w:val="single" w:sz="4" w:space="0" w:color="000000"/>
              <w:right w:val="single" w:sz="4" w:space="0" w:color="000000"/>
            </w:tcBorders>
          </w:tcPr>
          <w:p w14:paraId="6C606830"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4989F3B8" w14:textId="77777777" w:rsidR="00332637" w:rsidRDefault="00844541">
            <w:pPr>
              <w:spacing w:after="0"/>
              <w:ind w:left="19"/>
              <w:jc w:val="both"/>
            </w:pPr>
            <w:r>
              <w:rPr>
                <w:rFonts w:ascii="Footlight MT" w:eastAsia="Footlight MT" w:hAnsi="Footlight MT" w:cs="Footlight MT"/>
                <w:color w:val="FF0000"/>
                <w:sz w:val="24"/>
              </w:rPr>
              <w:t>We, Polytechnic Institution, want to reduce the Intake one of Course namely Electronics and Telecommunication Engineering from 60 to 30</w:t>
            </w:r>
            <w:r>
              <w:rPr>
                <w:rFonts w:ascii="Arial" w:eastAsia="Arial" w:hAnsi="Arial" w:cs="Arial"/>
                <w:color w:val="FF0000"/>
                <w:sz w:val="24"/>
              </w:rPr>
              <w:t xml:space="preserve">. </w:t>
            </w:r>
            <w:r>
              <w:rPr>
                <w:rFonts w:ascii="Footlight MT" w:eastAsia="Footlight MT" w:hAnsi="Footlight MT" w:cs="Footlight MT"/>
                <w:color w:val="FF0000"/>
                <w:sz w:val="24"/>
              </w:rPr>
              <w:t xml:space="preserve">Can we do </w:t>
            </w:r>
            <w:r>
              <w:rPr>
                <w:rFonts w:ascii="Footlight MT" w:eastAsia="Footlight MT" w:hAnsi="Footlight MT" w:cs="Footlight MT"/>
                <w:color w:val="FF0000"/>
                <w:sz w:val="24"/>
              </w:rPr>
              <w:t>the same?</w:t>
            </w:r>
            <w:r>
              <w:rPr>
                <w:rFonts w:ascii="Footlight MT" w:eastAsia="Footlight MT" w:hAnsi="Footlight MT" w:cs="Footlight MT"/>
                <w:sz w:val="24"/>
              </w:rPr>
              <w:t xml:space="preserve"> </w:t>
            </w:r>
          </w:p>
        </w:tc>
      </w:tr>
      <w:tr w:rsidR="00332637" w14:paraId="0847A371"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5E18F547"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E867BC8" w14:textId="77777777" w:rsidR="00332637" w:rsidRDefault="00844541">
            <w:pPr>
              <w:spacing w:after="0"/>
              <w:ind w:left="19"/>
            </w:pPr>
            <w:r>
              <w:rPr>
                <w:rFonts w:ascii="Footlight MT" w:eastAsia="Footlight MT" w:hAnsi="Footlight MT" w:cs="Footlight MT"/>
                <w:color w:val="001F5F"/>
                <w:sz w:val="24"/>
              </w:rPr>
              <w:t xml:space="preserve">In any Course, within a Division, </w:t>
            </w:r>
            <w:r>
              <w:rPr>
                <w:rFonts w:ascii="Arial" w:eastAsia="Arial" w:hAnsi="Arial" w:cs="Arial"/>
                <w:color w:val="001F5F"/>
                <w:sz w:val="24"/>
              </w:rPr>
              <w:t>(</w:t>
            </w:r>
            <w:r>
              <w:rPr>
                <w:rFonts w:ascii="Footlight MT" w:eastAsia="Footlight MT" w:hAnsi="Footlight MT" w:cs="Footlight MT"/>
                <w:color w:val="001F5F"/>
                <w:sz w:val="24"/>
              </w:rPr>
              <w:t>non</w:t>
            </w:r>
            <w:r>
              <w:rPr>
                <w:rFonts w:ascii="Arial" w:eastAsia="Arial" w:hAnsi="Arial" w:cs="Arial"/>
                <w:color w:val="001F5F"/>
                <w:sz w:val="24"/>
              </w:rPr>
              <w:t>-</w:t>
            </w:r>
            <w:r>
              <w:rPr>
                <w:rFonts w:ascii="Footlight MT" w:eastAsia="Footlight MT" w:hAnsi="Footlight MT" w:cs="Footlight MT"/>
                <w:color w:val="001F5F"/>
                <w:sz w:val="24"/>
              </w:rPr>
              <w:t>Zero</w:t>
            </w:r>
            <w:r>
              <w:rPr>
                <w:rFonts w:ascii="Arial" w:eastAsia="Arial" w:hAnsi="Arial" w:cs="Arial"/>
                <w:color w:val="001F5F"/>
                <w:sz w:val="24"/>
              </w:rPr>
              <w:t xml:space="preserve">) </w:t>
            </w:r>
            <w:r>
              <w:rPr>
                <w:rFonts w:ascii="Footlight MT" w:eastAsia="Footlight MT" w:hAnsi="Footlight MT" w:cs="Footlight MT"/>
                <w:color w:val="001F5F"/>
                <w:sz w:val="24"/>
              </w:rPr>
              <w:t xml:space="preserve">reduction </w:t>
            </w:r>
            <w:r>
              <w:rPr>
                <w:rFonts w:ascii="Arial" w:eastAsia="Arial" w:hAnsi="Arial" w:cs="Arial"/>
                <w:color w:val="001F5F"/>
                <w:sz w:val="24"/>
              </w:rPr>
              <w:t>(</w:t>
            </w:r>
            <w:r>
              <w:rPr>
                <w:rFonts w:ascii="Footlight MT" w:eastAsia="Footlight MT" w:hAnsi="Footlight MT" w:cs="Footlight MT"/>
                <w:color w:val="001F5F"/>
                <w:sz w:val="24"/>
              </w:rPr>
              <w:t>i</w:t>
            </w:r>
            <w:r>
              <w:rPr>
                <w:rFonts w:ascii="Arial" w:eastAsia="Arial" w:hAnsi="Arial" w:cs="Arial"/>
                <w:color w:val="001F5F"/>
                <w:sz w:val="24"/>
              </w:rPr>
              <w:t>.</w:t>
            </w:r>
            <w:r>
              <w:rPr>
                <w:rFonts w:ascii="Footlight MT" w:eastAsia="Footlight MT" w:hAnsi="Footlight MT" w:cs="Footlight MT"/>
                <w:color w:val="001F5F"/>
                <w:sz w:val="24"/>
              </w:rPr>
              <w:t>e</w:t>
            </w:r>
            <w:r>
              <w:rPr>
                <w:rFonts w:ascii="Arial" w:eastAsia="Arial" w:hAnsi="Arial" w:cs="Arial"/>
                <w:color w:val="001F5F"/>
                <w:sz w:val="24"/>
              </w:rPr>
              <w:t xml:space="preserve">. </w:t>
            </w:r>
            <w:r>
              <w:rPr>
                <w:rFonts w:ascii="Footlight MT" w:eastAsia="Footlight MT" w:hAnsi="Footlight MT" w:cs="Footlight MT"/>
                <w:color w:val="001F5F"/>
                <w:sz w:val="24"/>
              </w:rPr>
              <w:t>60 to 30</w:t>
            </w:r>
            <w:r>
              <w:rPr>
                <w:rFonts w:ascii="Arial" w:eastAsia="Arial" w:hAnsi="Arial" w:cs="Arial"/>
                <w:color w:val="001F5F"/>
                <w:sz w:val="24"/>
              </w:rPr>
              <w:t xml:space="preserve">) </w:t>
            </w:r>
            <w:r>
              <w:rPr>
                <w:rFonts w:ascii="Footlight MT" w:eastAsia="Footlight MT" w:hAnsi="Footlight MT" w:cs="Footlight MT"/>
                <w:color w:val="001F5F"/>
                <w:sz w:val="24"/>
              </w:rPr>
              <w:t>is permissible</w:t>
            </w:r>
            <w:r>
              <w:rPr>
                <w:rFonts w:ascii="Arial" w:eastAsia="Arial" w:hAnsi="Arial" w:cs="Arial"/>
                <w:color w:val="001F5F"/>
                <w:sz w:val="24"/>
              </w:rPr>
              <w:t>.</w:t>
            </w:r>
            <w:r>
              <w:rPr>
                <w:rFonts w:ascii="Arial" w:eastAsia="Arial" w:hAnsi="Arial" w:cs="Arial"/>
                <w:sz w:val="24"/>
              </w:rPr>
              <w:t xml:space="preserve"> </w:t>
            </w:r>
          </w:p>
        </w:tc>
      </w:tr>
      <w:tr w:rsidR="00332637" w14:paraId="6274E6EF"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3F55DC39" w14:textId="77777777" w:rsidR="00332637" w:rsidRDefault="00844541">
            <w:pPr>
              <w:spacing w:after="0"/>
              <w:ind w:left="14"/>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5BEE5D0F" w14:textId="77777777" w:rsidR="00332637" w:rsidRDefault="00844541">
            <w:pPr>
              <w:spacing w:after="0"/>
              <w:ind w:left="19"/>
            </w:pPr>
            <w:r>
              <w:rPr>
                <w:rFonts w:ascii="Footlight MT" w:eastAsia="Footlight MT" w:hAnsi="Footlight MT" w:cs="Footlight MT"/>
                <w:color w:val="FF0000"/>
                <w:sz w:val="24"/>
              </w:rPr>
              <w:t>Our Institution wants to change the name of the Course</w:t>
            </w:r>
            <w:r>
              <w:rPr>
                <w:rFonts w:ascii="Arial" w:eastAsia="Arial" w:hAnsi="Arial" w:cs="Arial"/>
                <w:color w:val="FF0000"/>
                <w:sz w:val="24"/>
              </w:rPr>
              <w:t xml:space="preserve">. </w:t>
            </w:r>
            <w:r>
              <w:rPr>
                <w:rFonts w:ascii="Footlight MT" w:eastAsia="Footlight MT" w:hAnsi="Footlight MT" w:cs="Footlight MT"/>
                <w:color w:val="FF0000"/>
                <w:sz w:val="24"/>
              </w:rPr>
              <w:t>What is the procedure?</w:t>
            </w:r>
            <w:r>
              <w:rPr>
                <w:rFonts w:ascii="Footlight MT" w:eastAsia="Footlight MT" w:hAnsi="Footlight MT" w:cs="Footlight MT"/>
                <w:sz w:val="24"/>
              </w:rPr>
              <w:t xml:space="preserve"> </w:t>
            </w:r>
          </w:p>
        </w:tc>
      </w:tr>
      <w:tr w:rsidR="00332637" w14:paraId="5AB8E39E"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bottom"/>
          </w:tcPr>
          <w:p w14:paraId="39CC3A8A" w14:textId="77777777" w:rsidR="00332637" w:rsidRDefault="00844541">
            <w:pPr>
              <w:spacing w:after="0"/>
              <w:ind w:left="14"/>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AEE8032" w14:textId="77777777" w:rsidR="00332637" w:rsidRDefault="00844541">
            <w:pPr>
              <w:spacing w:after="0"/>
              <w:ind w:left="19"/>
            </w:pPr>
            <w:r>
              <w:rPr>
                <w:rFonts w:ascii="Footlight MT" w:eastAsia="Footlight MT" w:hAnsi="Footlight MT" w:cs="Footlight MT"/>
                <w:color w:val="001F5F"/>
                <w:sz w:val="24"/>
              </w:rPr>
              <w:t>Refer Clause 2</w:t>
            </w:r>
            <w:r>
              <w:rPr>
                <w:rFonts w:ascii="Arial" w:eastAsia="Arial" w:hAnsi="Arial" w:cs="Arial"/>
                <w:color w:val="001F5F"/>
                <w:sz w:val="24"/>
              </w:rPr>
              <w:t>.</w:t>
            </w:r>
            <w:r>
              <w:rPr>
                <w:rFonts w:ascii="Footlight MT" w:eastAsia="Footlight MT" w:hAnsi="Footlight MT" w:cs="Footlight MT"/>
                <w:color w:val="001F5F"/>
                <w:sz w:val="24"/>
              </w:rPr>
              <w:t>18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751E9ED4" w14:textId="77777777">
        <w:trPr>
          <w:trHeight w:val="845"/>
        </w:trPr>
        <w:tc>
          <w:tcPr>
            <w:tcW w:w="682" w:type="dxa"/>
            <w:tcBorders>
              <w:top w:val="single" w:sz="4" w:space="0" w:color="000000"/>
              <w:left w:val="single" w:sz="4" w:space="0" w:color="000000"/>
              <w:bottom w:val="single" w:sz="4" w:space="0" w:color="000000"/>
              <w:right w:val="single" w:sz="4" w:space="0" w:color="000000"/>
            </w:tcBorders>
          </w:tcPr>
          <w:p w14:paraId="0200FC25"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AD5BF73" w14:textId="77777777" w:rsidR="00332637" w:rsidRDefault="00844541">
            <w:pPr>
              <w:spacing w:after="0"/>
              <w:ind w:left="19"/>
              <w:jc w:val="both"/>
            </w:pPr>
            <w:r>
              <w:rPr>
                <w:rFonts w:ascii="Footlight MT" w:eastAsia="Footlight MT" w:hAnsi="Footlight MT" w:cs="Footlight MT"/>
                <w:color w:val="FF0000"/>
                <w:sz w:val="24"/>
              </w:rPr>
              <w:t xml:space="preserve">Our </w:t>
            </w:r>
            <w:r>
              <w:rPr>
                <w:rFonts w:ascii="Footlight MT" w:eastAsia="Footlight MT" w:hAnsi="Footlight MT" w:cs="Footlight MT"/>
                <w:color w:val="FF0000"/>
                <w:sz w:val="24"/>
              </w:rPr>
              <w:t>Institution has become a University</w:t>
            </w:r>
            <w:r>
              <w:rPr>
                <w:rFonts w:ascii="Arial" w:eastAsia="Arial" w:hAnsi="Arial" w:cs="Arial"/>
                <w:color w:val="FF0000"/>
                <w:sz w:val="24"/>
              </w:rPr>
              <w:t xml:space="preserve">. </w:t>
            </w:r>
            <w:r>
              <w:rPr>
                <w:rFonts w:ascii="Footlight MT" w:eastAsia="Footlight MT" w:hAnsi="Footlight MT" w:cs="Footlight MT"/>
                <w:color w:val="FF0000"/>
                <w:sz w:val="24"/>
              </w:rPr>
              <w:t xml:space="preserve">Do we have to apply as a new University under Chapter I or can we apply for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as a University?</w:t>
            </w:r>
            <w:r>
              <w:rPr>
                <w:rFonts w:ascii="Footlight MT" w:eastAsia="Footlight MT" w:hAnsi="Footlight MT" w:cs="Footlight MT"/>
                <w:sz w:val="24"/>
              </w:rPr>
              <w:t xml:space="preserve"> </w:t>
            </w:r>
          </w:p>
        </w:tc>
      </w:tr>
      <w:tr w:rsidR="00332637" w14:paraId="10B6AA68" w14:textId="77777777">
        <w:trPr>
          <w:trHeight w:val="1167"/>
        </w:trPr>
        <w:tc>
          <w:tcPr>
            <w:tcW w:w="682" w:type="dxa"/>
            <w:tcBorders>
              <w:top w:val="single" w:sz="4" w:space="0" w:color="000000"/>
              <w:left w:val="single" w:sz="4" w:space="0" w:color="000000"/>
              <w:bottom w:val="single" w:sz="4" w:space="0" w:color="000000"/>
              <w:right w:val="single" w:sz="4" w:space="0" w:color="000000"/>
            </w:tcBorders>
          </w:tcPr>
          <w:p w14:paraId="32C02C1E"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169538B" w14:textId="77777777" w:rsidR="00332637" w:rsidRDefault="00844541">
            <w:pPr>
              <w:spacing w:after="0"/>
              <w:ind w:left="19" w:right="61"/>
              <w:jc w:val="both"/>
            </w:pPr>
            <w:r>
              <w:rPr>
                <w:rFonts w:ascii="Footlight MT" w:eastAsia="Footlight MT" w:hAnsi="Footlight MT" w:cs="Footlight MT"/>
                <w:color w:val="001F5F"/>
                <w:sz w:val="24"/>
              </w:rPr>
              <w:t xml:space="preserve">You can apply for EOA as a University with change of Type of </w:t>
            </w:r>
            <w:r>
              <w:rPr>
                <w:rFonts w:ascii="Footlight MT" w:eastAsia="Footlight MT" w:hAnsi="Footlight MT" w:cs="Footlight MT"/>
                <w:sz w:val="24"/>
              </w:rPr>
              <w:t xml:space="preserve">Institution </w:t>
            </w:r>
            <w:r>
              <w:rPr>
                <w:rFonts w:ascii="Arial" w:eastAsia="Arial" w:hAnsi="Arial" w:cs="Arial"/>
                <w:sz w:val="24"/>
              </w:rPr>
              <w:t>(</w:t>
            </w:r>
            <w:r>
              <w:rPr>
                <w:rFonts w:ascii="Footlight MT" w:eastAsia="Footlight MT" w:hAnsi="Footlight MT" w:cs="Footlight MT"/>
                <w:sz w:val="24"/>
              </w:rPr>
              <w:t>No need to apply as a new University unde</w:t>
            </w:r>
            <w:r>
              <w:rPr>
                <w:rFonts w:ascii="Footlight MT" w:eastAsia="Footlight MT" w:hAnsi="Footlight MT" w:cs="Footlight MT"/>
                <w:sz w:val="24"/>
              </w:rPr>
              <w:t>r Chapter I</w:t>
            </w:r>
            <w:r>
              <w:rPr>
                <w:rFonts w:ascii="Arial" w:eastAsia="Arial" w:hAnsi="Arial" w:cs="Arial"/>
                <w:sz w:val="24"/>
              </w:rPr>
              <w:t xml:space="preserve">). </w:t>
            </w:r>
            <w:r>
              <w:rPr>
                <w:rFonts w:ascii="Footlight MT" w:eastAsia="Footlight MT" w:hAnsi="Footlight MT" w:cs="Footlight MT"/>
                <w:color w:val="001F5F"/>
                <w:sz w:val="24"/>
              </w:rPr>
              <w:t>Refer Clause 2</w:t>
            </w:r>
            <w:r>
              <w:rPr>
                <w:rFonts w:ascii="Arial" w:eastAsia="Arial" w:hAnsi="Arial" w:cs="Arial"/>
                <w:color w:val="001F5F"/>
                <w:sz w:val="24"/>
              </w:rPr>
              <w:t>.</w:t>
            </w:r>
            <w:r>
              <w:rPr>
                <w:rFonts w:ascii="Footlight MT" w:eastAsia="Footlight MT" w:hAnsi="Footlight MT" w:cs="Footlight MT"/>
                <w:color w:val="001F5F"/>
                <w:sz w:val="24"/>
              </w:rPr>
              <w:t>19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However, change of status will be applicable from next Academic Year</w:t>
            </w:r>
            <w:r>
              <w:rPr>
                <w:rFonts w:ascii="Footlight MT" w:eastAsia="Footlight MT" w:hAnsi="Footlight MT" w:cs="Footlight MT"/>
                <w:sz w:val="24"/>
              </w:rPr>
              <w:t xml:space="preserve"> </w:t>
            </w:r>
          </w:p>
        </w:tc>
      </w:tr>
      <w:tr w:rsidR="00332637" w14:paraId="7C7D1217"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4AB40004"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671880B" w14:textId="77777777" w:rsidR="00332637" w:rsidRDefault="00844541">
            <w:pPr>
              <w:spacing w:after="0"/>
              <w:ind w:left="19"/>
            </w:pPr>
            <w:r>
              <w:rPr>
                <w:rFonts w:ascii="Footlight MT" w:eastAsia="Footlight MT" w:hAnsi="Footlight MT" w:cs="Footlight MT"/>
                <w:color w:val="FF0000"/>
                <w:sz w:val="24"/>
              </w:rPr>
              <w:t xml:space="preserve">In a State, if one University is merged with another University </w:t>
            </w:r>
            <w:r>
              <w:rPr>
                <w:rFonts w:ascii="Arial" w:eastAsia="Arial" w:hAnsi="Arial" w:cs="Arial"/>
                <w:color w:val="FF0000"/>
                <w:sz w:val="24"/>
              </w:rPr>
              <w:t>(</w:t>
            </w:r>
            <w:r>
              <w:rPr>
                <w:rFonts w:ascii="Footlight MT" w:eastAsia="Footlight MT" w:hAnsi="Footlight MT" w:cs="Footlight MT"/>
                <w:color w:val="FF0000"/>
                <w:sz w:val="24"/>
              </w:rPr>
              <w:t>by State Government</w:t>
            </w:r>
            <w:r>
              <w:rPr>
                <w:rFonts w:ascii="Arial" w:eastAsia="Arial" w:hAnsi="Arial" w:cs="Arial"/>
                <w:color w:val="FF0000"/>
                <w:sz w:val="24"/>
              </w:rPr>
              <w:t>)</w:t>
            </w:r>
            <w:r>
              <w:rPr>
                <w:rFonts w:ascii="Footlight MT" w:eastAsia="Footlight MT" w:hAnsi="Footlight MT" w:cs="Footlight MT"/>
                <w:color w:val="FF0000"/>
                <w:sz w:val="24"/>
              </w:rPr>
              <w:t xml:space="preserve">, how to change the name of </w:t>
            </w:r>
            <w:r>
              <w:rPr>
                <w:rFonts w:ascii="Footlight MT" w:eastAsia="Footlight MT" w:hAnsi="Footlight MT" w:cs="Footlight MT"/>
                <w:color w:val="FF0000"/>
                <w:sz w:val="24"/>
              </w:rPr>
              <w:t>the affiliating University under Course Tab</w:t>
            </w:r>
            <w:r>
              <w:rPr>
                <w:rFonts w:ascii="Arial" w:eastAsia="Arial" w:hAnsi="Arial" w:cs="Arial"/>
                <w:color w:val="FF0000"/>
                <w:sz w:val="24"/>
              </w:rPr>
              <w:t>.</w:t>
            </w:r>
            <w:r>
              <w:rPr>
                <w:rFonts w:ascii="Arial" w:eastAsia="Arial" w:hAnsi="Arial" w:cs="Arial"/>
                <w:sz w:val="24"/>
              </w:rPr>
              <w:t xml:space="preserve"> </w:t>
            </w:r>
          </w:p>
        </w:tc>
      </w:tr>
    </w:tbl>
    <w:p w14:paraId="652C058C" w14:textId="77777777" w:rsidR="00332637" w:rsidRDefault="00332637">
      <w:pPr>
        <w:spacing w:after="0"/>
        <w:ind w:left="-542" w:right="249"/>
      </w:pPr>
    </w:p>
    <w:tbl>
      <w:tblPr>
        <w:tblStyle w:val="TableGrid"/>
        <w:tblW w:w="9843" w:type="dxa"/>
        <w:tblInd w:w="135" w:type="dxa"/>
        <w:tblCellMar>
          <w:top w:w="146" w:type="dxa"/>
          <w:left w:w="91" w:type="dxa"/>
          <w:bottom w:w="71" w:type="dxa"/>
          <w:right w:w="0" w:type="dxa"/>
        </w:tblCellMar>
        <w:tblLook w:val="04A0" w:firstRow="1" w:lastRow="0" w:firstColumn="1" w:lastColumn="0" w:noHBand="0" w:noVBand="1"/>
      </w:tblPr>
      <w:tblGrid>
        <w:gridCol w:w="682"/>
        <w:gridCol w:w="9161"/>
      </w:tblGrid>
      <w:tr w:rsidR="00332637" w14:paraId="4BEC4CED" w14:textId="77777777">
        <w:trPr>
          <w:trHeight w:val="2526"/>
        </w:trPr>
        <w:tc>
          <w:tcPr>
            <w:tcW w:w="682" w:type="dxa"/>
            <w:tcBorders>
              <w:top w:val="single" w:sz="4" w:space="0" w:color="000000"/>
              <w:left w:val="single" w:sz="4" w:space="0" w:color="000000"/>
              <w:bottom w:val="single" w:sz="4" w:space="0" w:color="000000"/>
              <w:right w:val="single" w:sz="4" w:space="0" w:color="000000"/>
            </w:tcBorders>
          </w:tcPr>
          <w:p w14:paraId="64DDBC2D"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988EEE7" w14:textId="77777777" w:rsidR="00332637" w:rsidRDefault="00844541">
            <w:pPr>
              <w:spacing w:after="152"/>
              <w:ind w:left="19"/>
            </w:pPr>
            <w:r>
              <w:rPr>
                <w:rFonts w:ascii="Footlight MT" w:eastAsia="Footlight MT" w:hAnsi="Footlight MT" w:cs="Footlight MT"/>
                <w:color w:val="001F5F"/>
                <w:sz w:val="24"/>
              </w:rPr>
              <w:t xml:space="preserve">Select the Question available under Questionnaire </w:t>
            </w:r>
            <w:r>
              <w:rPr>
                <w:rFonts w:ascii="Arial" w:eastAsia="Arial" w:hAnsi="Arial" w:cs="Arial"/>
                <w:color w:val="001F5F"/>
                <w:sz w:val="24"/>
              </w:rPr>
              <w:t>“</w:t>
            </w:r>
            <w:r>
              <w:rPr>
                <w:rFonts w:ascii="Footlight MT" w:eastAsia="Footlight MT" w:hAnsi="Footlight MT" w:cs="Footlight MT"/>
                <w:color w:val="001F5F"/>
                <w:sz w:val="24"/>
              </w:rPr>
              <w:t xml:space="preserve">Do you wish to change the Affiliating </w:t>
            </w:r>
          </w:p>
          <w:p w14:paraId="0541E49F" w14:textId="77777777" w:rsidR="00332637" w:rsidRDefault="00844541">
            <w:pPr>
              <w:spacing w:after="0"/>
              <w:ind w:left="19" w:right="173"/>
              <w:jc w:val="both"/>
            </w:pPr>
            <w:r>
              <w:rPr>
                <w:rFonts w:ascii="Footlight MT" w:eastAsia="Footlight MT" w:hAnsi="Footlight MT" w:cs="Footlight MT"/>
                <w:color w:val="001F5F"/>
                <w:sz w:val="24"/>
              </w:rPr>
              <w:t>University?</w:t>
            </w:r>
            <w:r>
              <w:rPr>
                <w:rFonts w:ascii="Arial" w:eastAsia="Arial" w:hAnsi="Arial" w:cs="Arial"/>
                <w:color w:val="001F5F"/>
                <w:sz w:val="24"/>
              </w:rPr>
              <w:t xml:space="preserve">” </w:t>
            </w:r>
            <w:r>
              <w:rPr>
                <w:rFonts w:ascii="Footlight MT" w:eastAsia="Footlight MT" w:hAnsi="Footlight MT" w:cs="Footlight MT"/>
                <w:color w:val="001F5F"/>
                <w:sz w:val="24"/>
              </w:rPr>
              <w:t xml:space="preserve">Then select the answer as </w:t>
            </w:r>
            <w:r>
              <w:rPr>
                <w:rFonts w:ascii="Arial" w:eastAsia="Arial" w:hAnsi="Arial" w:cs="Arial"/>
                <w:color w:val="001F5F"/>
                <w:sz w:val="24"/>
              </w:rPr>
              <w:t>“</w:t>
            </w: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 xml:space="preserve">and select the name of new affiliating University from the </w:t>
            </w:r>
            <w:proofErr w:type="gramStart"/>
            <w:r>
              <w:rPr>
                <w:rFonts w:ascii="Footlight MT" w:eastAsia="Footlight MT" w:hAnsi="Footlight MT" w:cs="Footlight MT"/>
                <w:color w:val="001F5F"/>
                <w:sz w:val="24"/>
              </w:rPr>
              <w:t>drop down</w:t>
            </w:r>
            <w:proofErr w:type="gramEnd"/>
            <w:r>
              <w:rPr>
                <w:rFonts w:ascii="Footlight MT" w:eastAsia="Footlight MT" w:hAnsi="Footlight MT" w:cs="Footlight MT"/>
                <w:color w:val="001F5F"/>
                <w:sz w:val="24"/>
              </w:rPr>
              <w:t xml:space="preserve"> menu</w:t>
            </w:r>
            <w:r>
              <w:rPr>
                <w:rFonts w:ascii="Arial" w:eastAsia="Arial" w:hAnsi="Arial" w:cs="Arial"/>
                <w:color w:val="001F5F"/>
                <w:sz w:val="24"/>
              </w:rPr>
              <w:t xml:space="preserve">. </w:t>
            </w:r>
            <w:r>
              <w:rPr>
                <w:rFonts w:ascii="Footlight MT" w:eastAsia="Footlight MT" w:hAnsi="Footlight MT" w:cs="Footlight MT"/>
                <w:color w:val="001F5F"/>
                <w:sz w:val="24"/>
              </w:rPr>
              <w:t>Contact Approval Bureau along with a request letter in the Letter head of the Institution enclosing copies of State Government resolution</w:t>
            </w:r>
            <w:r>
              <w:rPr>
                <w:rFonts w:ascii="Arial" w:eastAsia="Arial" w:hAnsi="Arial" w:cs="Arial"/>
                <w:color w:val="001F5F"/>
                <w:sz w:val="24"/>
              </w:rPr>
              <w:t xml:space="preserve">/ </w:t>
            </w:r>
            <w:r>
              <w:rPr>
                <w:rFonts w:ascii="Footlight MT" w:eastAsia="Footlight MT" w:hAnsi="Footlight MT" w:cs="Footlight MT"/>
                <w:color w:val="001F5F"/>
                <w:sz w:val="24"/>
              </w:rPr>
              <w:t>Gazette Notification</w:t>
            </w:r>
            <w:r>
              <w:rPr>
                <w:rFonts w:ascii="Arial" w:eastAsia="Arial" w:hAnsi="Arial" w:cs="Arial"/>
                <w:color w:val="001F5F"/>
                <w:sz w:val="24"/>
              </w:rPr>
              <w:t xml:space="preserve">. </w:t>
            </w:r>
            <w:r>
              <w:rPr>
                <w:rFonts w:ascii="Footlight MT" w:eastAsia="Footlight MT" w:hAnsi="Footlight MT" w:cs="Footlight MT"/>
                <w:color w:val="001F5F"/>
                <w:sz w:val="24"/>
              </w:rPr>
              <w:t>In such cases, NOC f</w:t>
            </w:r>
            <w:r>
              <w:rPr>
                <w:rFonts w:ascii="Footlight MT" w:eastAsia="Footlight MT" w:hAnsi="Footlight MT" w:cs="Footlight MT"/>
                <w:color w:val="001F5F"/>
                <w:sz w:val="24"/>
              </w:rPr>
              <w:t>orm State Government</w:t>
            </w:r>
            <w:r>
              <w:rPr>
                <w:rFonts w:ascii="Arial" w:eastAsia="Arial" w:hAnsi="Arial" w:cs="Arial"/>
                <w:color w:val="001F5F"/>
                <w:sz w:val="24"/>
              </w:rPr>
              <w:t xml:space="preserve">/ </w:t>
            </w:r>
            <w:r>
              <w:rPr>
                <w:rFonts w:ascii="Footlight MT" w:eastAsia="Footlight MT" w:hAnsi="Footlight MT" w:cs="Footlight MT"/>
                <w:color w:val="001F5F"/>
                <w:sz w:val="24"/>
              </w:rPr>
              <w:t>University are not required</w:t>
            </w:r>
            <w:r>
              <w:rPr>
                <w:rFonts w:ascii="Arial" w:eastAsia="Arial" w:hAnsi="Arial" w:cs="Arial"/>
                <w:color w:val="001F5F"/>
                <w:sz w:val="24"/>
              </w:rPr>
              <w:t>.</w:t>
            </w:r>
            <w:r>
              <w:rPr>
                <w:rFonts w:ascii="Arial" w:eastAsia="Arial" w:hAnsi="Arial" w:cs="Arial"/>
                <w:sz w:val="24"/>
              </w:rPr>
              <w:t xml:space="preserve"> </w:t>
            </w:r>
          </w:p>
        </w:tc>
      </w:tr>
      <w:tr w:rsidR="00332637" w14:paraId="1269D511"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434FFD89"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EBE37A6" w14:textId="77777777" w:rsidR="00332637" w:rsidRDefault="00844541">
            <w:pPr>
              <w:spacing w:after="0"/>
              <w:ind w:left="19"/>
            </w:pPr>
            <w:r>
              <w:rPr>
                <w:rFonts w:ascii="Footlight MT" w:eastAsia="Footlight MT" w:hAnsi="Footlight MT" w:cs="Footlight MT"/>
                <w:color w:val="FF0000"/>
                <w:sz w:val="24"/>
              </w:rPr>
              <w:t>Name of our affiliating University does not appear in the affiliating University drop down</w:t>
            </w:r>
            <w:r>
              <w:rPr>
                <w:rFonts w:ascii="Arial" w:eastAsia="Arial" w:hAnsi="Arial" w:cs="Arial"/>
                <w:color w:val="FF0000"/>
                <w:sz w:val="24"/>
              </w:rPr>
              <w:t>.</w:t>
            </w:r>
            <w:r>
              <w:rPr>
                <w:rFonts w:ascii="Arial" w:eastAsia="Arial" w:hAnsi="Arial" w:cs="Arial"/>
                <w:sz w:val="24"/>
              </w:rPr>
              <w:t xml:space="preserve"> </w:t>
            </w:r>
          </w:p>
        </w:tc>
      </w:tr>
      <w:tr w:rsidR="00332637" w14:paraId="3C858D98"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011FA719"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365A2D38" w14:textId="77777777" w:rsidR="00332637" w:rsidRDefault="00844541">
            <w:pPr>
              <w:spacing w:after="0"/>
              <w:ind w:left="19"/>
              <w:jc w:val="both"/>
            </w:pPr>
            <w:r>
              <w:rPr>
                <w:rFonts w:ascii="Footlight MT" w:eastAsia="Footlight MT" w:hAnsi="Footlight MT" w:cs="Footlight MT"/>
                <w:color w:val="001F5F"/>
                <w:sz w:val="24"/>
              </w:rPr>
              <w:t>Contact Approval Bureau for inclusion of the University name in the portal</w:t>
            </w:r>
            <w:r>
              <w:rPr>
                <w:rFonts w:ascii="Arial" w:eastAsia="Arial" w:hAnsi="Arial" w:cs="Arial"/>
                <w:color w:val="001F5F"/>
                <w:sz w:val="24"/>
              </w:rPr>
              <w:t xml:space="preserve">. </w:t>
            </w:r>
            <w:r>
              <w:rPr>
                <w:rFonts w:ascii="Footlight MT" w:eastAsia="Footlight MT" w:hAnsi="Footlight MT" w:cs="Footlight MT"/>
                <w:color w:val="001F5F"/>
                <w:sz w:val="24"/>
              </w:rPr>
              <w:t xml:space="preserve">Send an email of </w:t>
            </w:r>
            <w:r>
              <w:rPr>
                <w:rFonts w:ascii="Footlight MT" w:eastAsia="Footlight MT" w:hAnsi="Footlight MT" w:cs="Footlight MT"/>
                <w:color w:val="001F5F"/>
                <w:sz w:val="24"/>
              </w:rPr>
              <w:t xml:space="preserve">Institution representation on the Letter head to </w:t>
            </w:r>
            <w:r>
              <w:rPr>
                <w:rFonts w:ascii="Footlight MT" w:eastAsia="Footlight MT" w:hAnsi="Footlight MT" w:cs="Footlight MT"/>
                <w:color w:val="0462C1"/>
                <w:sz w:val="24"/>
                <w:u w:val="single" w:color="0462C1"/>
              </w:rPr>
              <w:t>helpdeskab@aicte</w:t>
            </w:r>
            <w:r>
              <w:rPr>
                <w:rFonts w:ascii="Arial" w:eastAsia="Arial" w:hAnsi="Arial" w:cs="Arial"/>
                <w:color w:val="0462C1"/>
                <w:sz w:val="24"/>
                <w:u w:val="single" w:color="0462C1"/>
              </w:rPr>
              <w:t>-</w:t>
            </w:r>
            <w:r>
              <w:rPr>
                <w:rFonts w:ascii="Footlight MT" w:eastAsia="Footlight MT" w:hAnsi="Footlight MT" w:cs="Footlight MT"/>
                <w:color w:val="0462C1"/>
                <w:sz w:val="24"/>
                <w:u w:val="single" w:color="0462C1"/>
              </w:rPr>
              <w:t>india</w:t>
            </w:r>
            <w:r>
              <w:rPr>
                <w:rFonts w:ascii="Arial" w:eastAsia="Arial" w:hAnsi="Arial" w:cs="Arial"/>
                <w:color w:val="0462C1"/>
                <w:sz w:val="24"/>
                <w:u w:val="single" w:color="0462C1"/>
              </w:rPr>
              <w:t>.</w:t>
            </w:r>
            <w:r>
              <w:rPr>
                <w:rFonts w:ascii="Footlight MT" w:eastAsia="Footlight MT" w:hAnsi="Footlight MT" w:cs="Footlight MT"/>
                <w:color w:val="0462C1"/>
                <w:sz w:val="24"/>
                <w:u w:val="single" w:color="0462C1"/>
              </w:rPr>
              <w:t>org</w:t>
            </w:r>
            <w:r>
              <w:rPr>
                <w:rFonts w:ascii="Footlight MT" w:eastAsia="Footlight MT" w:hAnsi="Footlight MT" w:cs="Footlight MT"/>
                <w:sz w:val="24"/>
              </w:rPr>
              <w:t xml:space="preserve"> </w:t>
            </w:r>
          </w:p>
        </w:tc>
      </w:tr>
      <w:tr w:rsidR="00332637" w14:paraId="749016D5" w14:textId="77777777">
        <w:trPr>
          <w:trHeight w:val="917"/>
        </w:trPr>
        <w:tc>
          <w:tcPr>
            <w:tcW w:w="682" w:type="dxa"/>
            <w:tcBorders>
              <w:top w:val="single" w:sz="4" w:space="0" w:color="000000"/>
              <w:left w:val="single" w:sz="4" w:space="0" w:color="000000"/>
              <w:bottom w:val="single" w:sz="4" w:space="0" w:color="000000"/>
              <w:right w:val="single" w:sz="4" w:space="0" w:color="000000"/>
            </w:tcBorders>
          </w:tcPr>
          <w:p w14:paraId="6A95D3C3" w14:textId="77777777" w:rsidR="00332637" w:rsidRDefault="00844541">
            <w:pPr>
              <w:spacing w:after="0"/>
            </w:pPr>
            <w:proofErr w:type="gramStart"/>
            <w:r>
              <w:rPr>
                <w:rFonts w:ascii="Footlight MT" w:eastAsia="Footlight MT" w:hAnsi="Footlight MT" w:cs="Footlight MT"/>
                <w:color w:val="FF0000"/>
                <w:sz w:val="24"/>
              </w:rPr>
              <w:lastRenderedPageBreak/>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0E9CDFD" w14:textId="77777777" w:rsidR="00332637" w:rsidRDefault="00844541">
            <w:pPr>
              <w:spacing w:after="0"/>
              <w:ind w:left="19"/>
              <w:jc w:val="both"/>
            </w:pPr>
            <w:r>
              <w:rPr>
                <w:rFonts w:ascii="Footlight MT" w:eastAsia="Footlight MT" w:hAnsi="Footlight MT" w:cs="Footlight MT"/>
                <w:color w:val="FF0000"/>
                <w:sz w:val="24"/>
              </w:rPr>
              <w:t>Our Institution was approved as a Private</w:t>
            </w:r>
            <w:r>
              <w:rPr>
                <w:rFonts w:ascii="Arial" w:eastAsia="Arial" w:hAnsi="Arial" w:cs="Arial"/>
                <w:color w:val="FF0000"/>
                <w:sz w:val="24"/>
              </w:rPr>
              <w:t xml:space="preserve">/ </w:t>
            </w:r>
            <w:r>
              <w:rPr>
                <w:rFonts w:ascii="Footlight MT" w:eastAsia="Footlight MT" w:hAnsi="Footlight MT" w:cs="Footlight MT"/>
                <w:color w:val="FF0000"/>
                <w:sz w:val="24"/>
              </w:rPr>
              <w:t>Un</w:t>
            </w:r>
            <w:r>
              <w:rPr>
                <w:rFonts w:ascii="Arial" w:eastAsia="Arial" w:hAnsi="Arial" w:cs="Arial"/>
                <w:color w:val="FF0000"/>
                <w:sz w:val="24"/>
              </w:rPr>
              <w:t>-</w:t>
            </w:r>
            <w:r>
              <w:rPr>
                <w:rFonts w:ascii="Footlight MT" w:eastAsia="Footlight MT" w:hAnsi="Footlight MT" w:cs="Footlight MT"/>
                <w:color w:val="FF0000"/>
                <w:sz w:val="24"/>
              </w:rPr>
              <w:t>aided Institution</w:t>
            </w:r>
            <w:r>
              <w:rPr>
                <w:rFonts w:ascii="Arial" w:eastAsia="Arial" w:hAnsi="Arial" w:cs="Arial"/>
                <w:color w:val="FF0000"/>
                <w:sz w:val="24"/>
              </w:rPr>
              <w:t xml:space="preserve">. </w:t>
            </w:r>
            <w:r>
              <w:rPr>
                <w:rFonts w:ascii="Footlight MT" w:eastAsia="Footlight MT" w:hAnsi="Footlight MT" w:cs="Footlight MT"/>
                <w:color w:val="FF0000"/>
                <w:sz w:val="24"/>
              </w:rPr>
              <w:t>Recently our Institution has been recognized as minority Institution</w:t>
            </w:r>
            <w:r>
              <w:rPr>
                <w:rFonts w:ascii="Arial" w:eastAsia="Arial" w:hAnsi="Arial" w:cs="Arial"/>
                <w:color w:val="FF0000"/>
                <w:sz w:val="24"/>
              </w:rPr>
              <w:t xml:space="preserve">. </w:t>
            </w:r>
            <w:r>
              <w:rPr>
                <w:rFonts w:ascii="Footlight MT" w:eastAsia="Footlight MT" w:hAnsi="Footlight MT" w:cs="Footlight MT"/>
                <w:color w:val="FF0000"/>
                <w:sz w:val="24"/>
              </w:rPr>
              <w:t xml:space="preserve">How to update this </w:t>
            </w:r>
            <w:r>
              <w:rPr>
                <w:rFonts w:ascii="Footlight MT" w:eastAsia="Footlight MT" w:hAnsi="Footlight MT" w:cs="Footlight MT"/>
                <w:color w:val="FF0000"/>
                <w:sz w:val="24"/>
              </w:rPr>
              <w:t>change in AICTE Portal?</w:t>
            </w:r>
            <w:r>
              <w:rPr>
                <w:rFonts w:ascii="Footlight MT" w:eastAsia="Footlight MT" w:hAnsi="Footlight MT" w:cs="Footlight MT"/>
                <w:sz w:val="24"/>
              </w:rPr>
              <w:t xml:space="preserve"> </w:t>
            </w:r>
          </w:p>
        </w:tc>
      </w:tr>
      <w:tr w:rsidR="00332637" w14:paraId="59DDE4C0"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56C8E4DC"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400B2F2" w14:textId="77777777" w:rsidR="00332637" w:rsidRDefault="00844541">
            <w:pPr>
              <w:spacing w:after="0"/>
              <w:ind w:left="19"/>
              <w:jc w:val="both"/>
            </w:pPr>
            <w:r>
              <w:rPr>
                <w:rFonts w:ascii="Footlight MT" w:eastAsia="Footlight MT" w:hAnsi="Footlight MT" w:cs="Footlight MT"/>
                <w:color w:val="001F5F"/>
                <w:sz w:val="24"/>
              </w:rPr>
              <w:t>You can apply on the Portal for Change of Minority Status</w:t>
            </w:r>
            <w:r>
              <w:rPr>
                <w:rFonts w:ascii="Arial" w:eastAsia="Arial" w:hAnsi="Arial" w:cs="Arial"/>
                <w:color w:val="001F5F"/>
                <w:sz w:val="24"/>
              </w:rPr>
              <w:t xml:space="preserve">. </w:t>
            </w:r>
            <w:r>
              <w:rPr>
                <w:rFonts w:ascii="Footlight MT" w:eastAsia="Footlight MT" w:hAnsi="Footlight MT" w:cs="Footlight MT"/>
                <w:color w:val="001F5F"/>
                <w:sz w:val="24"/>
              </w:rPr>
              <w:t>Refer Clause 2</w:t>
            </w:r>
            <w:r>
              <w:rPr>
                <w:rFonts w:ascii="Arial" w:eastAsia="Arial" w:hAnsi="Arial" w:cs="Arial"/>
                <w:color w:val="001F5F"/>
                <w:sz w:val="24"/>
              </w:rPr>
              <w:t>.</w:t>
            </w:r>
            <w:r>
              <w:rPr>
                <w:rFonts w:ascii="Footlight MT" w:eastAsia="Footlight MT" w:hAnsi="Footlight MT" w:cs="Footlight MT"/>
                <w:color w:val="001F5F"/>
                <w:sz w:val="24"/>
              </w:rPr>
              <w:t>20 of APH 2021</w:t>
            </w:r>
            <w:r>
              <w:rPr>
                <w:rFonts w:ascii="Arial" w:eastAsia="Arial" w:hAnsi="Arial" w:cs="Arial"/>
                <w:color w:val="001F5F"/>
                <w:sz w:val="24"/>
              </w:rPr>
              <w:t xml:space="preserve">- </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648DFC9F"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309D76E3"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3E6B3D7" w14:textId="77777777" w:rsidR="00332637" w:rsidRDefault="00844541">
            <w:pPr>
              <w:spacing w:after="0"/>
              <w:ind w:left="19"/>
              <w:jc w:val="both"/>
            </w:pPr>
            <w:r>
              <w:rPr>
                <w:rFonts w:ascii="Footlight MT" w:eastAsia="Footlight MT" w:hAnsi="Footlight MT" w:cs="Footlight MT"/>
                <w:color w:val="FF0000"/>
                <w:sz w:val="24"/>
              </w:rPr>
              <w:t xml:space="preserve">Our Institution has extended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w:t>
            </w:r>
            <w:proofErr w:type="spellStart"/>
            <w:r>
              <w:rPr>
                <w:rFonts w:ascii="Footlight MT" w:eastAsia="Footlight MT" w:hAnsi="Footlight MT" w:cs="Footlight MT"/>
                <w:color w:val="FF0000"/>
                <w:sz w:val="24"/>
              </w:rPr>
              <w:t>upto</w:t>
            </w:r>
            <w:proofErr w:type="spellEnd"/>
            <w:r>
              <w:rPr>
                <w:rFonts w:ascii="Footlight MT" w:eastAsia="Footlight MT" w:hAnsi="Footlight MT" w:cs="Footlight MT"/>
                <w:color w:val="FF0000"/>
                <w:sz w:val="24"/>
              </w:rPr>
              <w:t xml:space="preserve"> 2022</w:t>
            </w:r>
            <w:r>
              <w:rPr>
                <w:rFonts w:ascii="Arial" w:eastAsia="Arial" w:hAnsi="Arial" w:cs="Arial"/>
                <w:color w:val="FF0000"/>
                <w:sz w:val="24"/>
              </w:rPr>
              <w:t xml:space="preserve">. </w:t>
            </w:r>
            <w:r>
              <w:rPr>
                <w:rFonts w:ascii="Footlight MT" w:eastAsia="Footlight MT" w:hAnsi="Footlight MT" w:cs="Footlight MT"/>
                <w:color w:val="FF0000"/>
                <w:sz w:val="24"/>
              </w:rPr>
              <w:t xml:space="preserve">When we apply in the Portal for Increase in Intake, the Portal is </w:t>
            </w:r>
            <w:r>
              <w:rPr>
                <w:rFonts w:ascii="Footlight MT" w:eastAsia="Footlight MT" w:hAnsi="Footlight MT" w:cs="Footlight MT"/>
                <w:color w:val="FF0000"/>
                <w:sz w:val="24"/>
              </w:rPr>
              <w:t>calculating the TER Charges</w:t>
            </w:r>
            <w:r>
              <w:rPr>
                <w:rFonts w:ascii="Arial" w:eastAsia="Arial" w:hAnsi="Arial" w:cs="Arial"/>
                <w:color w:val="FF0000"/>
                <w:sz w:val="24"/>
              </w:rPr>
              <w:t xml:space="preserve">. </w:t>
            </w:r>
            <w:r>
              <w:rPr>
                <w:rFonts w:ascii="Footlight MT" w:eastAsia="Footlight MT" w:hAnsi="Footlight MT" w:cs="Footlight MT"/>
                <w:color w:val="FF0000"/>
                <w:sz w:val="24"/>
              </w:rPr>
              <w:t>Are we not exempted from payment?</w:t>
            </w:r>
            <w:r>
              <w:rPr>
                <w:rFonts w:ascii="Footlight MT" w:eastAsia="Footlight MT" w:hAnsi="Footlight MT" w:cs="Footlight MT"/>
                <w:sz w:val="24"/>
              </w:rPr>
              <w:t xml:space="preserve"> </w:t>
            </w:r>
          </w:p>
        </w:tc>
      </w:tr>
      <w:tr w:rsidR="00332637" w14:paraId="622208C9" w14:textId="77777777">
        <w:trPr>
          <w:trHeight w:val="2631"/>
        </w:trPr>
        <w:tc>
          <w:tcPr>
            <w:tcW w:w="682" w:type="dxa"/>
            <w:tcBorders>
              <w:top w:val="single" w:sz="4" w:space="0" w:color="000000"/>
              <w:left w:val="single" w:sz="4" w:space="0" w:color="000000"/>
              <w:bottom w:val="single" w:sz="4" w:space="0" w:color="000000"/>
              <w:right w:val="single" w:sz="4" w:space="0" w:color="000000"/>
            </w:tcBorders>
          </w:tcPr>
          <w:p w14:paraId="36213E79"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34667236" w14:textId="77777777" w:rsidR="00332637" w:rsidRDefault="00844541">
            <w:pPr>
              <w:spacing w:after="70" w:line="329" w:lineRule="auto"/>
              <w:ind w:left="19"/>
              <w:jc w:val="both"/>
            </w:pPr>
            <w:r>
              <w:rPr>
                <w:rFonts w:ascii="Footlight MT" w:eastAsia="Footlight MT" w:hAnsi="Footlight MT" w:cs="Footlight MT"/>
                <w:color w:val="001F5F"/>
                <w:sz w:val="24"/>
              </w:rPr>
              <w:t xml:space="preserve">Institutions approved for extended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are waived from paying TER Charges for Extension of Approval </w:t>
            </w:r>
            <w:r>
              <w:rPr>
                <w:rFonts w:ascii="Arial" w:eastAsia="Arial" w:hAnsi="Arial" w:cs="Arial"/>
                <w:color w:val="001F5F"/>
                <w:sz w:val="24"/>
              </w:rPr>
              <w:t>(</w:t>
            </w:r>
            <w:proofErr w:type="spellStart"/>
            <w:proofErr w:type="gramStart"/>
            <w:r>
              <w:rPr>
                <w:rFonts w:ascii="Footlight MT" w:eastAsia="Footlight MT" w:hAnsi="Footlight MT" w:cs="Footlight MT"/>
                <w:color w:val="001F5F"/>
                <w:sz w:val="24"/>
              </w:rPr>
              <w:t>EoA</w:t>
            </w:r>
            <w:proofErr w:type="spellEnd"/>
            <w:r>
              <w:rPr>
                <w:rFonts w:ascii="Arial" w:eastAsia="Arial" w:hAnsi="Arial" w:cs="Arial"/>
                <w:color w:val="001F5F"/>
                <w:sz w:val="24"/>
              </w:rPr>
              <w:t xml:space="preserve">)   </w:t>
            </w:r>
            <w:proofErr w:type="gramEnd"/>
            <w:r>
              <w:rPr>
                <w:rFonts w:ascii="Footlight MT" w:eastAsia="Footlight MT" w:hAnsi="Footlight MT" w:cs="Footlight MT"/>
                <w:color w:val="001F5F"/>
                <w:sz w:val="24"/>
              </w:rPr>
              <w:t>ONLY for the extended years for the existing Programme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and</w:t>
            </w:r>
            <w:r>
              <w:rPr>
                <w:rFonts w:ascii="Footlight MT" w:eastAsia="Footlight MT" w:hAnsi="Footlight MT" w:cs="Footlight MT"/>
                <w:sz w:val="24"/>
              </w:rPr>
              <w:t xml:space="preserve"> </w:t>
            </w:r>
          </w:p>
          <w:p w14:paraId="59385BAE" w14:textId="77777777" w:rsidR="00332637" w:rsidRDefault="00844541">
            <w:pPr>
              <w:spacing w:after="0"/>
              <w:ind w:left="19" w:right="105"/>
              <w:jc w:val="both"/>
            </w:pPr>
            <w:r>
              <w:rPr>
                <w:rFonts w:ascii="Footlight MT" w:eastAsia="Footlight MT" w:hAnsi="Footlight MT" w:cs="Footlight MT"/>
                <w:color w:val="001F5F"/>
                <w:sz w:val="24"/>
              </w:rPr>
              <w:t>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 xml:space="preserve">at the time of issue of Extended </w:t>
            </w:r>
            <w:proofErr w:type="spellStart"/>
            <w:r>
              <w:rPr>
                <w:rFonts w:ascii="Footlight MT" w:eastAsia="Footlight MT" w:hAnsi="Footlight MT" w:cs="Footlight MT"/>
                <w:color w:val="001F5F"/>
                <w:sz w:val="24"/>
              </w:rPr>
              <w:t>EoA</w:t>
            </w:r>
            <w:proofErr w:type="spellEnd"/>
            <w:r>
              <w:rPr>
                <w:rFonts w:ascii="Arial" w:eastAsia="Arial" w:hAnsi="Arial" w:cs="Arial"/>
                <w:color w:val="001F5F"/>
                <w:sz w:val="24"/>
              </w:rPr>
              <w:t xml:space="preserve">. </w:t>
            </w:r>
            <w:r>
              <w:rPr>
                <w:rFonts w:ascii="Footlight MT" w:eastAsia="Footlight MT" w:hAnsi="Footlight MT" w:cs="Footlight MT"/>
                <w:color w:val="001F5F"/>
                <w:sz w:val="24"/>
              </w:rPr>
              <w:t xml:space="preserve">However, such Institutions are required to submit the application for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and maintain ALL the norms and standards as specified in the Approval Process Handbook</w:t>
            </w:r>
            <w:r>
              <w:rPr>
                <w:rFonts w:ascii="Arial" w:eastAsia="Arial" w:hAnsi="Arial" w:cs="Arial"/>
                <w:color w:val="001F5F"/>
                <w:sz w:val="24"/>
              </w:rPr>
              <w:t xml:space="preserve">. </w:t>
            </w:r>
            <w:r>
              <w:rPr>
                <w:rFonts w:ascii="Footlight MT" w:eastAsia="Footlight MT" w:hAnsi="Footlight MT" w:cs="Footlight MT"/>
                <w:color w:val="001F5F"/>
                <w:sz w:val="24"/>
              </w:rPr>
              <w:t xml:space="preserve">In the subsequent years </w:t>
            </w:r>
            <w:r>
              <w:rPr>
                <w:rFonts w:ascii="Arial" w:eastAsia="Arial" w:hAnsi="Arial" w:cs="Arial"/>
                <w:color w:val="001F5F"/>
                <w:sz w:val="24"/>
              </w:rPr>
              <w:t>(</w:t>
            </w:r>
            <w:r>
              <w:rPr>
                <w:rFonts w:ascii="Footlight MT" w:eastAsia="Footlight MT" w:hAnsi="Footlight MT" w:cs="Footlight MT"/>
                <w:color w:val="001F5F"/>
                <w:sz w:val="24"/>
              </w:rPr>
              <w:t>within the duration of Extended</w:t>
            </w:r>
            <w:r>
              <w:rPr>
                <w:rFonts w:ascii="Footlight MT" w:eastAsia="Footlight MT" w:hAnsi="Footlight MT" w:cs="Footlight MT"/>
                <w:sz w:val="24"/>
              </w:rPr>
              <w:t xml:space="preserve"> </w:t>
            </w:r>
            <w:r>
              <w:rPr>
                <w:rFonts w:ascii="Footlight MT" w:eastAsia="Footlight MT" w:hAnsi="Footlight MT" w:cs="Footlight MT"/>
                <w:color w:val="001F5F"/>
                <w:sz w:val="24"/>
              </w:rPr>
              <w:t>EOA</w:t>
            </w:r>
            <w:r>
              <w:rPr>
                <w:rFonts w:ascii="Arial" w:eastAsia="Arial" w:hAnsi="Arial" w:cs="Arial"/>
                <w:color w:val="001F5F"/>
                <w:sz w:val="24"/>
              </w:rPr>
              <w:t>)</w:t>
            </w:r>
            <w:r>
              <w:rPr>
                <w:rFonts w:ascii="Footlight MT" w:eastAsia="Footlight MT" w:hAnsi="Footlight MT" w:cs="Footlight MT"/>
                <w:color w:val="001F5F"/>
                <w:sz w:val="24"/>
              </w:rPr>
              <w:t>, if the Institution intends to apply for any other categories, the corresponding TER</w:t>
            </w:r>
            <w:r>
              <w:rPr>
                <w:rFonts w:ascii="Footlight MT" w:eastAsia="Footlight MT" w:hAnsi="Footlight MT" w:cs="Footlight MT"/>
                <w:sz w:val="24"/>
              </w:rPr>
              <w:t xml:space="preserve"> </w:t>
            </w:r>
            <w:r>
              <w:rPr>
                <w:rFonts w:ascii="Footlight MT" w:eastAsia="Footlight MT" w:hAnsi="Footlight MT" w:cs="Footlight MT"/>
                <w:color w:val="001F5F"/>
                <w:sz w:val="24"/>
              </w:rPr>
              <w:t>Charges as per Approval Process Handbook shall be paid</w:t>
            </w:r>
            <w:r>
              <w:rPr>
                <w:rFonts w:ascii="Arial" w:eastAsia="Arial" w:hAnsi="Arial" w:cs="Arial"/>
                <w:color w:val="001F5F"/>
                <w:sz w:val="24"/>
              </w:rPr>
              <w:t>.</w:t>
            </w:r>
            <w:r>
              <w:rPr>
                <w:rFonts w:ascii="Arial" w:eastAsia="Arial" w:hAnsi="Arial" w:cs="Arial"/>
                <w:sz w:val="24"/>
              </w:rPr>
              <w:t xml:space="preserve"> </w:t>
            </w:r>
          </w:p>
        </w:tc>
      </w:tr>
      <w:tr w:rsidR="00332637" w14:paraId="59259253" w14:textId="77777777">
        <w:trPr>
          <w:trHeight w:val="850"/>
        </w:trPr>
        <w:tc>
          <w:tcPr>
            <w:tcW w:w="682" w:type="dxa"/>
            <w:tcBorders>
              <w:top w:val="single" w:sz="4" w:space="0" w:color="000000"/>
              <w:left w:val="single" w:sz="4" w:space="0" w:color="000000"/>
              <w:bottom w:val="single" w:sz="4" w:space="0" w:color="000000"/>
              <w:right w:val="single" w:sz="4" w:space="0" w:color="000000"/>
            </w:tcBorders>
          </w:tcPr>
          <w:p w14:paraId="4EB7FA69"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030E5D7F" w14:textId="77777777" w:rsidR="00332637" w:rsidRDefault="00844541">
            <w:pPr>
              <w:spacing w:after="0"/>
              <w:ind w:left="19"/>
            </w:pPr>
            <w:r>
              <w:rPr>
                <w:rFonts w:ascii="Footlight MT" w:eastAsia="Footlight MT" w:hAnsi="Footlight MT" w:cs="Footlight MT"/>
                <w:color w:val="FF0000"/>
                <w:sz w:val="24"/>
              </w:rPr>
              <w:t xml:space="preserve">What is the last date of submission of hard copy application at Regional Office for the </w:t>
            </w:r>
            <w:r>
              <w:rPr>
                <w:rFonts w:ascii="Footlight MT" w:eastAsia="Footlight MT" w:hAnsi="Footlight MT" w:cs="Footlight MT"/>
                <w:color w:val="FF0000"/>
                <w:sz w:val="24"/>
              </w:rPr>
              <w:t>applications?</w:t>
            </w:r>
            <w:r>
              <w:rPr>
                <w:rFonts w:ascii="Footlight MT" w:eastAsia="Footlight MT" w:hAnsi="Footlight MT" w:cs="Footlight MT"/>
                <w:sz w:val="24"/>
              </w:rPr>
              <w:t xml:space="preserve"> </w:t>
            </w:r>
          </w:p>
        </w:tc>
      </w:tr>
      <w:tr w:rsidR="00332637" w14:paraId="15DBAED6" w14:textId="77777777">
        <w:trPr>
          <w:trHeight w:val="2156"/>
        </w:trPr>
        <w:tc>
          <w:tcPr>
            <w:tcW w:w="682" w:type="dxa"/>
            <w:tcBorders>
              <w:top w:val="single" w:sz="4" w:space="0" w:color="000000"/>
              <w:left w:val="single" w:sz="4" w:space="0" w:color="000000"/>
              <w:bottom w:val="single" w:sz="4" w:space="0" w:color="000000"/>
              <w:right w:val="single" w:sz="4" w:space="0" w:color="000000"/>
            </w:tcBorders>
          </w:tcPr>
          <w:p w14:paraId="116B550C"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5DAA5E23" w14:textId="77777777" w:rsidR="00332637" w:rsidRDefault="00844541">
            <w:pPr>
              <w:spacing w:after="184"/>
              <w:ind w:left="19"/>
            </w:pPr>
            <w:r>
              <w:rPr>
                <w:rFonts w:ascii="Footlight MT" w:eastAsia="Footlight MT" w:hAnsi="Footlight MT" w:cs="Footlight MT"/>
                <w:color w:val="001F5F"/>
                <w:sz w:val="24"/>
              </w:rPr>
              <w:t>HARD COPIES OF THE APPLICATION</w:t>
            </w:r>
            <w:r>
              <w:rPr>
                <w:rFonts w:ascii="Arial" w:eastAsia="Arial" w:hAnsi="Arial" w:cs="Arial"/>
                <w:color w:val="001F5F"/>
                <w:sz w:val="24"/>
              </w:rPr>
              <w:t xml:space="preserve">/ </w:t>
            </w:r>
            <w:r>
              <w:rPr>
                <w:rFonts w:ascii="Footlight MT" w:eastAsia="Footlight MT" w:hAnsi="Footlight MT" w:cs="Footlight MT"/>
                <w:color w:val="001F5F"/>
                <w:sz w:val="24"/>
              </w:rPr>
              <w:t xml:space="preserve">ADDITIONAL DOCUMENTS NEED NOT BE </w:t>
            </w:r>
          </w:p>
          <w:p w14:paraId="6BEA4811" w14:textId="77777777" w:rsidR="00332637" w:rsidRDefault="00844541">
            <w:pPr>
              <w:spacing w:after="0"/>
              <w:ind w:left="19" w:right="125"/>
              <w:jc w:val="both"/>
            </w:pPr>
            <w:r>
              <w:rPr>
                <w:rFonts w:ascii="Footlight MT" w:eastAsia="Footlight MT" w:hAnsi="Footlight MT" w:cs="Footlight MT"/>
                <w:color w:val="001F5F"/>
                <w:sz w:val="24"/>
              </w:rPr>
              <w:t>SUBMITTED TO THE REGIONAL OFFICE</w:t>
            </w:r>
            <w:r>
              <w:rPr>
                <w:rFonts w:ascii="Arial" w:eastAsia="Arial" w:hAnsi="Arial" w:cs="Arial"/>
                <w:color w:val="001F5F"/>
                <w:sz w:val="24"/>
              </w:rPr>
              <w:t xml:space="preserve">. </w:t>
            </w:r>
            <w:r>
              <w:rPr>
                <w:rFonts w:ascii="Footlight MT" w:eastAsia="Footlight MT" w:hAnsi="Footlight MT" w:cs="Footlight MT"/>
                <w:color w:val="001F5F"/>
                <w:sz w:val="24"/>
              </w:rPr>
              <w:t>As per APH 2021</w:t>
            </w:r>
            <w:r>
              <w:rPr>
                <w:rFonts w:ascii="Arial" w:eastAsia="Arial" w:hAnsi="Arial" w:cs="Arial"/>
                <w:color w:val="001F5F"/>
                <w:sz w:val="24"/>
              </w:rPr>
              <w:t>-</w:t>
            </w:r>
            <w:r>
              <w:rPr>
                <w:rFonts w:ascii="Footlight MT" w:eastAsia="Footlight MT" w:hAnsi="Footlight MT" w:cs="Footlight MT"/>
                <w:color w:val="001F5F"/>
                <w:sz w:val="24"/>
              </w:rPr>
              <w:t>22, ANY DOCUMENTS NEEDS</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TO BE SUBMITTED </w:t>
            </w:r>
            <w:r>
              <w:rPr>
                <w:rFonts w:ascii="Arial" w:eastAsia="Arial" w:hAnsi="Arial" w:cs="Arial"/>
                <w:color w:val="001F5F"/>
                <w:sz w:val="24"/>
              </w:rPr>
              <w:t xml:space="preserve">/ </w:t>
            </w:r>
            <w:r>
              <w:rPr>
                <w:rFonts w:ascii="Footlight MT" w:eastAsia="Footlight MT" w:hAnsi="Footlight MT" w:cs="Footlight MT"/>
                <w:color w:val="001F5F"/>
                <w:sz w:val="24"/>
              </w:rPr>
              <w:t>REQUIRED then such documents shall be Digitally Signed &amp; uploaded</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on </w:t>
            </w:r>
            <w:r>
              <w:rPr>
                <w:rFonts w:ascii="Footlight MT" w:eastAsia="Footlight MT" w:hAnsi="Footlight MT" w:cs="Footlight MT"/>
                <w:color w:val="001F5F"/>
                <w:sz w:val="24"/>
              </w:rPr>
              <w:t>AICTE web portal</w:t>
            </w:r>
            <w:r>
              <w:rPr>
                <w:rFonts w:ascii="Arial" w:eastAsia="Arial" w:hAnsi="Arial" w:cs="Arial"/>
                <w:color w:val="001F5F"/>
                <w:sz w:val="24"/>
              </w:rPr>
              <w:t xml:space="preserve">. </w:t>
            </w:r>
            <w:r>
              <w:rPr>
                <w:rFonts w:ascii="Footlight MT" w:eastAsia="Footlight MT" w:hAnsi="Footlight MT" w:cs="Footlight MT"/>
                <w:color w:val="001F5F"/>
                <w:sz w:val="24"/>
              </w:rPr>
              <w:t>Applications other than those for Extension of Approval to be processed by the Scrutiny</w:t>
            </w:r>
            <w:r>
              <w:rPr>
                <w:rFonts w:ascii="Arial" w:eastAsia="Arial" w:hAnsi="Arial" w:cs="Arial"/>
                <w:color w:val="001F5F"/>
                <w:sz w:val="24"/>
              </w:rPr>
              <w:t xml:space="preserve">/ </w:t>
            </w:r>
            <w:r>
              <w:rPr>
                <w:rFonts w:ascii="Footlight MT" w:eastAsia="Footlight MT" w:hAnsi="Footlight MT" w:cs="Footlight MT"/>
                <w:color w:val="001F5F"/>
                <w:sz w:val="24"/>
              </w:rPr>
              <w:t>Re</w:t>
            </w:r>
            <w:r>
              <w:rPr>
                <w:rFonts w:ascii="Arial" w:eastAsia="Arial" w:hAnsi="Arial" w:cs="Arial"/>
                <w:color w:val="001F5F"/>
                <w:sz w:val="24"/>
              </w:rPr>
              <w:t>-</w:t>
            </w:r>
            <w:r>
              <w:rPr>
                <w:rFonts w:ascii="Footlight MT" w:eastAsia="Footlight MT" w:hAnsi="Footlight MT" w:cs="Footlight MT"/>
                <w:color w:val="001F5F"/>
                <w:sz w:val="24"/>
              </w:rPr>
              <w:t>Scrutiny Committee shall present their application and ALL</w:t>
            </w:r>
            <w:r>
              <w:rPr>
                <w:rFonts w:ascii="Footlight MT" w:eastAsia="Footlight MT" w:hAnsi="Footlight MT" w:cs="Footlight MT"/>
                <w:sz w:val="24"/>
              </w:rPr>
              <w:t xml:space="preserve"> </w:t>
            </w:r>
          </w:p>
        </w:tc>
      </w:tr>
    </w:tbl>
    <w:p w14:paraId="27CF088F" w14:textId="77777777" w:rsidR="00332637" w:rsidRDefault="00332637">
      <w:pPr>
        <w:spacing w:after="0"/>
        <w:ind w:left="-542" w:right="249"/>
      </w:pPr>
    </w:p>
    <w:tbl>
      <w:tblPr>
        <w:tblStyle w:val="TableGrid"/>
        <w:tblW w:w="9843" w:type="dxa"/>
        <w:tblInd w:w="135" w:type="dxa"/>
        <w:tblCellMar>
          <w:top w:w="7" w:type="dxa"/>
          <w:left w:w="0" w:type="dxa"/>
          <w:bottom w:w="23" w:type="dxa"/>
          <w:right w:w="12" w:type="dxa"/>
        </w:tblCellMar>
        <w:tblLook w:val="04A0" w:firstRow="1" w:lastRow="0" w:firstColumn="1" w:lastColumn="0" w:noHBand="0" w:noVBand="1"/>
      </w:tblPr>
      <w:tblGrid>
        <w:gridCol w:w="682"/>
        <w:gridCol w:w="9161"/>
      </w:tblGrid>
      <w:tr w:rsidR="00332637" w14:paraId="4BB3A7C9" w14:textId="77777777">
        <w:trPr>
          <w:trHeight w:val="1757"/>
        </w:trPr>
        <w:tc>
          <w:tcPr>
            <w:tcW w:w="682" w:type="dxa"/>
            <w:tcBorders>
              <w:top w:val="single" w:sz="4" w:space="0" w:color="000000"/>
              <w:left w:val="single" w:sz="4" w:space="0" w:color="000000"/>
              <w:bottom w:val="single" w:sz="4" w:space="0" w:color="000000"/>
              <w:right w:val="single" w:sz="4" w:space="0" w:color="000000"/>
            </w:tcBorders>
          </w:tcPr>
          <w:p w14:paraId="4C880DFF" w14:textId="77777777" w:rsidR="00332637" w:rsidRDefault="00844541">
            <w:pPr>
              <w:spacing w:after="0"/>
            </w:pPr>
            <w:r>
              <w:rPr>
                <w:rFonts w:ascii="Times New Roman" w:eastAsia="Times New Roman" w:hAnsi="Times New Roman" w:cs="Times New Roman"/>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1A8DC462" w14:textId="77777777" w:rsidR="00332637" w:rsidRDefault="00844541">
            <w:pPr>
              <w:spacing w:after="0"/>
              <w:ind w:left="110"/>
              <w:jc w:val="both"/>
            </w:pPr>
            <w:r>
              <w:rPr>
                <w:rFonts w:ascii="Footlight MT" w:eastAsia="Footlight MT" w:hAnsi="Footlight MT" w:cs="Footlight MT"/>
                <w:color w:val="001F5F"/>
                <w:sz w:val="24"/>
              </w:rPr>
              <w:t>original documents along with self</w:t>
            </w:r>
            <w:r>
              <w:rPr>
                <w:rFonts w:ascii="Arial" w:eastAsia="Arial" w:hAnsi="Arial" w:cs="Arial"/>
                <w:color w:val="001F5F"/>
                <w:sz w:val="24"/>
              </w:rPr>
              <w:t>-</w:t>
            </w:r>
            <w:r>
              <w:rPr>
                <w:rFonts w:ascii="Footlight MT" w:eastAsia="Footlight MT" w:hAnsi="Footlight MT" w:cs="Footlight MT"/>
                <w:color w:val="001F5F"/>
                <w:sz w:val="24"/>
              </w:rPr>
              <w:t xml:space="preserve">attested copies before the Committee </w:t>
            </w:r>
            <w:r>
              <w:rPr>
                <w:rFonts w:ascii="Arial" w:eastAsia="Arial" w:hAnsi="Arial" w:cs="Arial"/>
                <w:color w:val="001F5F"/>
                <w:sz w:val="24"/>
              </w:rPr>
              <w:t>(</w:t>
            </w:r>
            <w:r>
              <w:rPr>
                <w:rFonts w:ascii="Footlight MT" w:eastAsia="Footlight MT" w:hAnsi="Footlight MT" w:cs="Footlight MT"/>
                <w:color w:val="001F5F"/>
                <w:sz w:val="24"/>
              </w:rPr>
              <w:t xml:space="preserve">if </w:t>
            </w:r>
            <w:r>
              <w:rPr>
                <w:rFonts w:ascii="Footlight MT" w:eastAsia="Footlight MT" w:hAnsi="Footlight MT" w:cs="Footlight MT"/>
                <w:color w:val="001F5F"/>
                <w:sz w:val="24"/>
              </w:rPr>
              <w:t>offline</w:t>
            </w:r>
            <w:r>
              <w:rPr>
                <w:rFonts w:ascii="Arial" w:eastAsia="Arial" w:hAnsi="Arial" w:cs="Arial"/>
                <w:color w:val="001F5F"/>
                <w:sz w:val="24"/>
              </w:rPr>
              <w:t xml:space="preserve">). </w:t>
            </w:r>
            <w:r>
              <w:rPr>
                <w:rFonts w:ascii="Footlight MT" w:eastAsia="Footlight MT" w:hAnsi="Footlight MT" w:cs="Footlight MT"/>
                <w:color w:val="001F5F"/>
                <w:sz w:val="24"/>
              </w:rPr>
              <w:t xml:space="preserve">Refer APH for the documents </w:t>
            </w:r>
            <w:r>
              <w:rPr>
                <w:rFonts w:ascii="Arial" w:eastAsia="Arial" w:hAnsi="Arial" w:cs="Arial"/>
                <w:color w:val="001F5F"/>
                <w:sz w:val="24"/>
              </w:rPr>
              <w:t>(</w:t>
            </w:r>
            <w:r>
              <w:rPr>
                <w:rFonts w:ascii="Footlight MT" w:eastAsia="Footlight MT" w:hAnsi="Footlight MT" w:cs="Footlight MT"/>
                <w:color w:val="001F5F"/>
                <w:sz w:val="24"/>
              </w:rPr>
              <w:t>as applicable</w:t>
            </w:r>
            <w:r>
              <w:rPr>
                <w:rFonts w:ascii="Arial" w:eastAsia="Arial" w:hAnsi="Arial" w:cs="Arial"/>
                <w:color w:val="001F5F"/>
                <w:sz w:val="24"/>
              </w:rPr>
              <w:t xml:space="preserve">) </w:t>
            </w:r>
            <w:r>
              <w:rPr>
                <w:rFonts w:ascii="Footlight MT" w:eastAsia="Footlight MT" w:hAnsi="Footlight MT" w:cs="Footlight MT"/>
                <w:color w:val="001F5F"/>
                <w:sz w:val="24"/>
              </w:rPr>
              <w:t>to be uploaded in the Web</w:t>
            </w:r>
            <w:r>
              <w:rPr>
                <w:rFonts w:ascii="Arial" w:eastAsia="Arial" w:hAnsi="Arial" w:cs="Arial"/>
                <w:color w:val="001F5F"/>
                <w:sz w:val="24"/>
              </w:rPr>
              <w:t>-</w:t>
            </w:r>
            <w:r>
              <w:rPr>
                <w:rFonts w:ascii="Footlight MT" w:eastAsia="Footlight MT" w:hAnsi="Footlight MT" w:cs="Footlight MT"/>
                <w:color w:val="001F5F"/>
                <w:sz w:val="24"/>
              </w:rPr>
              <w:t>Portal</w:t>
            </w:r>
            <w:r>
              <w:rPr>
                <w:rFonts w:ascii="Arial" w:eastAsia="Arial" w:hAnsi="Arial" w:cs="Arial"/>
                <w:color w:val="001F5F"/>
                <w:sz w:val="24"/>
              </w:rPr>
              <w:t>.</w:t>
            </w:r>
            <w:r>
              <w:rPr>
                <w:rFonts w:ascii="Arial" w:eastAsia="Arial" w:hAnsi="Arial" w:cs="Arial"/>
                <w:sz w:val="24"/>
              </w:rPr>
              <w:t xml:space="preserve"> </w:t>
            </w:r>
          </w:p>
        </w:tc>
      </w:tr>
      <w:tr w:rsidR="00332637" w14:paraId="73ACAC34" w14:textId="77777777">
        <w:trPr>
          <w:trHeight w:val="850"/>
        </w:trPr>
        <w:tc>
          <w:tcPr>
            <w:tcW w:w="682" w:type="dxa"/>
            <w:tcBorders>
              <w:top w:val="single" w:sz="4" w:space="0" w:color="000000"/>
              <w:left w:val="single" w:sz="4" w:space="0" w:color="000000"/>
              <w:bottom w:val="single" w:sz="4" w:space="0" w:color="000000"/>
              <w:right w:val="single" w:sz="4" w:space="0" w:color="000000"/>
            </w:tcBorders>
          </w:tcPr>
          <w:p w14:paraId="4638AF19" w14:textId="77777777" w:rsidR="00332637" w:rsidRDefault="00844541">
            <w:pPr>
              <w:spacing w:after="0"/>
              <w:ind w:left="91"/>
            </w:pPr>
            <w:proofErr w:type="gramStart"/>
            <w:r>
              <w:rPr>
                <w:rFonts w:ascii="Footlight MT" w:eastAsia="Footlight MT" w:hAnsi="Footlight MT" w:cs="Footlight MT"/>
                <w:color w:val="FF0000"/>
                <w:sz w:val="24"/>
              </w:rPr>
              <w:lastRenderedPageBreak/>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07A22D33" w14:textId="77777777" w:rsidR="00332637" w:rsidRDefault="00844541">
            <w:pPr>
              <w:spacing w:after="0"/>
              <w:ind w:left="110"/>
              <w:jc w:val="both"/>
            </w:pPr>
            <w:r>
              <w:rPr>
                <w:rFonts w:ascii="Footlight MT" w:eastAsia="Footlight MT" w:hAnsi="Footlight MT" w:cs="Footlight MT"/>
                <w:color w:val="FF0000"/>
                <w:sz w:val="24"/>
              </w:rPr>
              <w:t>Whether a State Technical University is required to take approval of AICTE to conduct Technical Courses</w:t>
            </w:r>
            <w:r>
              <w:rPr>
                <w:rFonts w:ascii="Arial" w:eastAsia="Arial" w:hAnsi="Arial" w:cs="Arial"/>
                <w:color w:val="FF0000"/>
                <w:sz w:val="24"/>
              </w:rPr>
              <w:t>.</w:t>
            </w:r>
            <w:r>
              <w:rPr>
                <w:rFonts w:ascii="Arial" w:eastAsia="Arial" w:hAnsi="Arial" w:cs="Arial"/>
                <w:sz w:val="24"/>
              </w:rPr>
              <w:t xml:space="preserve"> </w:t>
            </w:r>
          </w:p>
        </w:tc>
      </w:tr>
      <w:tr w:rsidR="00332637" w14:paraId="1F9A2B63" w14:textId="77777777">
        <w:trPr>
          <w:trHeight w:val="1166"/>
        </w:trPr>
        <w:tc>
          <w:tcPr>
            <w:tcW w:w="682" w:type="dxa"/>
            <w:tcBorders>
              <w:top w:val="single" w:sz="4" w:space="0" w:color="000000"/>
              <w:left w:val="single" w:sz="4" w:space="0" w:color="000000"/>
              <w:bottom w:val="single" w:sz="4" w:space="0" w:color="000000"/>
              <w:right w:val="single" w:sz="4" w:space="0" w:color="000000"/>
            </w:tcBorders>
          </w:tcPr>
          <w:p w14:paraId="42574D50"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2A3DCACF" w14:textId="77777777" w:rsidR="00332637" w:rsidRDefault="00844541">
            <w:pPr>
              <w:spacing w:after="0"/>
              <w:ind w:left="110" w:right="126"/>
              <w:jc w:val="both"/>
            </w:pPr>
            <w:r>
              <w:rPr>
                <w:rFonts w:ascii="Footlight MT" w:eastAsia="Footlight MT" w:hAnsi="Footlight MT" w:cs="Footlight MT"/>
                <w:color w:val="001F5F"/>
                <w:sz w:val="24"/>
              </w:rPr>
              <w:t xml:space="preserve">State Universities do not require prior </w:t>
            </w:r>
            <w:r>
              <w:rPr>
                <w:rFonts w:ascii="Footlight MT" w:eastAsia="Footlight MT" w:hAnsi="Footlight MT" w:cs="Footlight MT"/>
                <w:color w:val="001F5F"/>
                <w:sz w:val="24"/>
              </w:rPr>
              <w:t>approval of AICTE to commence a new Department or Course and Programme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in Technical Education, however Universities have obligation</w:t>
            </w:r>
            <w:r>
              <w:rPr>
                <w:rFonts w:ascii="Footlight MT" w:eastAsia="Footlight MT" w:hAnsi="Footlight MT" w:cs="Footlight MT"/>
                <w:sz w:val="24"/>
              </w:rPr>
              <w:t xml:space="preserve"> </w:t>
            </w:r>
            <w:r>
              <w:rPr>
                <w:rFonts w:ascii="Footlight MT" w:eastAsia="Footlight MT" w:hAnsi="Footlight MT" w:cs="Footlight MT"/>
                <w:color w:val="001F5F"/>
                <w:sz w:val="24"/>
              </w:rPr>
              <w:t>or duty to conform to the standards; and norms laid down by the AICTE from time to time</w:t>
            </w:r>
            <w:r>
              <w:rPr>
                <w:rFonts w:ascii="Arial" w:eastAsia="Arial" w:hAnsi="Arial" w:cs="Arial"/>
                <w:color w:val="001F5F"/>
                <w:sz w:val="24"/>
              </w:rPr>
              <w:t>.</w:t>
            </w:r>
            <w:r>
              <w:rPr>
                <w:rFonts w:ascii="Arial" w:eastAsia="Arial" w:hAnsi="Arial" w:cs="Arial"/>
                <w:sz w:val="24"/>
              </w:rPr>
              <w:t xml:space="preserve"> </w:t>
            </w:r>
          </w:p>
        </w:tc>
      </w:tr>
      <w:tr w:rsidR="00332637" w14:paraId="181B4C3A" w14:textId="77777777">
        <w:trPr>
          <w:trHeight w:val="1167"/>
        </w:trPr>
        <w:tc>
          <w:tcPr>
            <w:tcW w:w="682" w:type="dxa"/>
            <w:vMerge w:val="restart"/>
            <w:tcBorders>
              <w:top w:val="single" w:sz="4" w:space="0" w:color="000000"/>
              <w:left w:val="single" w:sz="4" w:space="0" w:color="000000"/>
              <w:bottom w:val="single" w:sz="4" w:space="0" w:color="000000"/>
              <w:right w:val="single" w:sz="4" w:space="0" w:color="000000"/>
            </w:tcBorders>
          </w:tcPr>
          <w:p w14:paraId="787F33AD"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42EE7553" w14:textId="77777777" w:rsidR="00332637" w:rsidRDefault="00844541">
            <w:pPr>
              <w:spacing w:after="137"/>
              <w:ind w:left="110"/>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 xml:space="preserve">Ours is a Deemed to </w:t>
            </w:r>
            <w:r>
              <w:rPr>
                <w:rFonts w:ascii="Footlight MT" w:eastAsia="Footlight MT" w:hAnsi="Footlight MT" w:cs="Footlight MT"/>
                <w:color w:val="FF0000"/>
                <w:sz w:val="24"/>
              </w:rPr>
              <w:t>be University</w:t>
            </w:r>
            <w:r>
              <w:rPr>
                <w:rFonts w:ascii="Arial" w:eastAsia="Arial" w:hAnsi="Arial" w:cs="Arial"/>
                <w:color w:val="FF0000"/>
                <w:sz w:val="24"/>
              </w:rPr>
              <w:t xml:space="preserve">/ </w:t>
            </w:r>
            <w:r>
              <w:rPr>
                <w:rFonts w:ascii="Footlight MT" w:eastAsia="Footlight MT" w:hAnsi="Footlight MT" w:cs="Footlight MT"/>
                <w:color w:val="FF0000"/>
                <w:sz w:val="24"/>
              </w:rPr>
              <w:t>Private University established under UGC Act offering</w:t>
            </w:r>
            <w:r>
              <w:rPr>
                <w:rFonts w:ascii="Footlight MT" w:eastAsia="Footlight MT" w:hAnsi="Footlight MT" w:cs="Footlight MT"/>
                <w:sz w:val="24"/>
              </w:rPr>
              <w:t xml:space="preserve"> </w:t>
            </w:r>
          </w:p>
          <w:p w14:paraId="5117C632" w14:textId="77777777" w:rsidR="00332637" w:rsidRDefault="00844541">
            <w:pPr>
              <w:spacing w:after="0"/>
              <w:ind w:left="110"/>
              <w:jc w:val="both"/>
            </w:pPr>
            <w:r>
              <w:rPr>
                <w:rFonts w:ascii="Footlight MT" w:eastAsia="Footlight MT" w:hAnsi="Footlight MT" w:cs="Footlight MT"/>
                <w:color w:val="FF0000"/>
                <w:sz w:val="24"/>
              </w:rPr>
              <w:t>Technical Programmes but not seeking approval from AICTE</w:t>
            </w:r>
            <w:r>
              <w:rPr>
                <w:rFonts w:ascii="Arial" w:eastAsia="Arial" w:hAnsi="Arial" w:cs="Arial"/>
                <w:color w:val="FF0000"/>
                <w:sz w:val="24"/>
              </w:rPr>
              <w:t xml:space="preserve">. </w:t>
            </w:r>
            <w:r>
              <w:rPr>
                <w:rFonts w:ascii="Footlight MT" w:eastAsia="Footlight MT" w:hAnsi="Footlight MT" w:cs="Footlight MT"/>
                <w:color w:val="FF0000"/>
                <w:sz w:val="24"/>
              </w:rPr>
              <w:t>What is the procedure for getting the Programmes approved by AICTE?</w:t>
            </w:r>
            <w:r>
              <w:rPr>
                <w:rFonts w:ascii="Footlight MT" w:eastAsia="Footlight MT" w:hAnsi="Footlight MT" w:cs="Footlight MT"/>
                <w:sz w:val="24"/>
              </w:rPr>
              <w:t xml:space="preserve"> </w:t>
            </w:r>
          </w:p>
        </w:tc>
      </w:tr>
      <w:tr w:rsidR="00332637" w14:paraId="6DF76272" w14:textId="77777777">
        <w:trPr>
          <w:trHeight w:val="1316"/>
        </w:trPr>
        <w:tc>
          <w:tcPr>
            <w:tcW w:w="0" w:type="auto"/>
            <w:vMerge/>
            <w:tcBorders>
              <w:top w:val="nil"/>
              <w:left w:val="single" w:sz="4" w:space="0" w:color="000000"/>
              <w:bottom w:val="single" w:sz="4" w:space="0" w:color="000000"/>
              <w:right w:val="single" w:sz="4" w:space="0" w:color="000000"/>
            </w:tcBorders>
          </w:tcPr>
          <w:p w14:paraId="6A47FB4C" w14:textId="77777777" w:rsidR="00332637" w:rsidRDefault="00332637"/>
        </w:tc>
        <w:tc>
          <w:tcPr>
            <w:tcW w:w="9162" w:type="dxa"/>
            <w:tcBorders>
              <w:top w:val="single" w:sz="4" w:space="0" w:color="000000"/>
              <w:left w:val="single" w:sz="4" w:space="0" w:color="000000"/>
              <w:bottom w:val="single" w:sz="4" w:space="0" w:color="000000"/>
              <w:right w:val="single" w:sz="4" w:space="0" w:color="000000"/>
            </w:tcBorders>
            <w:vAlign w:val="bottom"/>
          </w:tcPr>
          <w:p w14:paraId="66809595" w14:textId="77777777" w:rsidR="00332637" w:rsidRDefault="00844541">
            <w:pPr>
              <w:spacing w:after="0"/>
              <w:ind w:left="110" w:right="90"/>
              <w:jc w:val="both"/>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Our University is 07 years old Private University approved by UGC</w:t>
            </w:r>
            <w:r>
              <w:rPr>
                <w:rFonts w:ascii="Arial" w:eastAsia="Arial" w:hAnsi="Arial" w:cs="Arial"/>
                <w:color w:val="FF0000"/>
                <w:sz w:val="24"/>
              </w:rPr>
              <w:t xml:space="preserve">. </w:t>
            </w:r>
            <w:r>
              <w:rPr>
                <w:rFonts w:ascii="Footlight MT" w:eastAsia="Footlight MT" w:hAnsi="Footlight MT" w:cs="Footlight MT"/>
                <w:color w:val="FF0000"/>
                <w:sz w:val="24"/>
              </w:rPr>
              <w:t>Whether Private University running technical Programmes</w:t>
            </w:r>
            <w:r>
              <w:rPr>
                <w:rFonts w:ascii="Arial" w:eastAsia="Arial" w:hAnsi="Arial" w:cs="Arial"/>
                <w:color w:val="FF0000"/>
                <w:sz w:val="24"/>
              </w:rPr>
              <w:t xml:space="preserve">/ </w:t>
            </w:r>
            <w:r>
              <w:rPr>
                <w:rFonts w:ascii="Footlight MT" w:eastAsia="Footlight MT" w:hAnsi="Footlight MT" w:cs="Footlight MT"/>
                <w:color w:val="FF0000"/>
                <w:sz w:val="24"/>
              </w:rPr>
              <w:t>Courses in Engineering, Management, Architecture, MCA, etc</w:t>
            </w:r>
            <w:r>
              <w:rPr>
                <w:rFonts w:ascii="Arial" w:eastAsia="Arial" w:hAnsi="Arial" w:cs="Arial"/>
                <w:color w:val="FF0000"/>
                <w:sz w:val="24"/>
              </w:rPr>
              <w:t xml:space="preserve">. </w:t>
            </w:r>
            <w:r>
              <w:rPr>
                <w:rFonts w:ascii="Footlight MT" w:eastAsia="Footlight MT" w:hAnsi="Footlight MT" w:cs="Footlight MT"/>
                <w:color w:val="FF0000"/>
                <w:sz w:val="24"/>
              </w:rPr>
              <w:t>are required to obtain AICTE approval?</w:t>
            </w:r>
            <w:r>
              <w:rPr>
                <w:rFonts w:ascii="Footlight MT" w:eastAsia="Footlight MT" w:hAnsi="Footlight MT" w:cs="Footlight MT"/>
                <w:sz w:val="24"/>
              </w:rPr>
              <w:t xml:space="preserve"> </w:t>
            </w:r>
          </w:p>
        </w:tc>
      </w:tr>
      <w:tr w:rsidR="00332637" w14:paraId="7D0C931C" w14:textId="77777777">
        <w:trPr>
          <w:trHeight w:val="6011"/>
        </w:trPr>
        <w:tc>
          <w:tcPr>
            <w:tcW w:w="682" w:type="dxa"/>
            <w:tcBorders>
              <w:top w:val="single" w:sz="4" w:space="0" w:color="000000"/>
              <w:left w:val="single" w:sz="4" w:space="0" w:color="000000"/>
              <w:bottom w:val="single" w:sz="4" w:space="0" w:color="000000"/>
              <w:right w:val="single" w:sz="4" w:space="0" w:color="000000"/>
            </w:tcBorders>
          </w:tcPr>
          <w:p w14:paraId="4688B024" w14:textId="77777777" w:rsidR="00332637" w:rsidRDefault="00844541">
            <w:pPr>
              <w:spacing w:after="0"/>
              <w:ind w:left="91"/>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04DA3152" w14:textId="77777777" w:rsidR="00332637" w:rsidRDefault="00844541">
            <w:pPr>
              <w:spacing w:after="248"/>
              <w:ind w:left="110"/>
            </w:pPr>
            <w:r>
              <w:rPr>
                <w:rFonts w:ascii="Footlight MT" w:eastAsia="Footlight MT" w:hAnsi="Footlight MT" w:cs="Footlight MT"/>
                <w:color w:val="001F5F"/>
                <w:sz w:val="24"/>
              </w:rPr>
              <w:t>For a</w:t>
            </w:r>
            <w:r>
              <w:rPr>
                <w:rFonts w:ascii="Arial" w:eastAsia="Arial" w:hAnsi="Arial" w:cs="Arial"/>
                <w:color w:val="001F5F"/>
                <w:sz w:val="24"/>
              </w:rPr>
              <w:t>:</w:t>
            </w:r>
            <w:r>
              <w:rPr>
                <w:rFonts w:ascii="Arial" w:eastAsia="Arial" w:hAnsi="Arial" w:cs="Arial"/>
                <w:sz w:val="24"/>
              </w:rPr>
              <w:t xml:space="preserve"> </w:t>
            </w:r>
          </w:p>
          <w:p w14:paraId="41A2BAE8" w14:textId="77777777" w:rsidR="00332637" w:rsidRDefault="00844541">
            <w:pPr>
              <w:spacing w:after="129" w:line="393" w:lineRule="auto"/>
              <w:ind w:left="110" w:right="87"/>
              <w:jc w:val="both"/>
            </w:pPr>
            <w:r>
              <w:rPr>
                <w:rFonts w:ascii="Footlight MT" w:eastAsia="Footlight MT" w:hAnsi="Footlight MT" w:cs="Footlight MT"/>
                <w:color w:val="001F5F"/>
                <w:sz w:val="24"/>
              </w:rPr>
              <w:t xml:space="preserve">Institutions Deemed to be Universities seeking approval for the first time from AICTE </w:t>
            </w:r>
            <w:r>
              <w:rPr>
                <w:rFonts w:ascii="Arial" w:eastAsia="Arial" w:hAnsi="Arial" w:cs="Arial"/>
                <w:color w:val="001F5F"/>
                <w:sz w:val="24"/>
              </w:rPr>
              <w:t>(</w:t>
            </w:r>
            <w:r>
              <w:rPr>
                <w:rFonts w:ascii="Footlight MT" w:eastAsia="Footlight MT" w:hAnsi="Footlight MT" w:cs="Footlight MT"/>
                <w:color w:val="001F5F"/>
                <w:sz w:val="24"/>
              </w:rPr>
              <w:t>in compliance to the order dated 03</w:t>
            </w:r>
            <w:r>
              <w:rPr>
                <w:rFonts w:ascii="Arial" w:eastAsia="Arial" w:hAnsi="Arial" w:cs="Arial"/>
                <w:color w:val="001F5F"/>
                <w:sz w:val="24"/>
              </w:rPr>
              <w:t>.</w:t>
            </w:r>
            <w:r>
              <w:rPr>
                <w:rFonts w:ascii="Footlight MT" w:eastAsia="Footlight MT" w:hAnsi="Footlight MT" w:cs="Footlight MT"/>
                <w:color w:val="001F5F"/>
                <w:sz w:val="24"/>
              </w:rPr>
              <w:t>11</w:t>
            </w:r>
            <w:r>
              <w:rPr>
                <w:rFonts w:ascii="Arial" w:eastAsia="Arial" w:hAnsi="Arial" w:cs="Arial"/>
                <w:color w:val="001F5F"/>
                <w:sz w:val="24"/>
              </w:rPr>
              <w:t>.</w:t>
            </w:r>
            <w:r>
              <w:rPr>
                <w:rFonts w:ascii="Footlight MT" w:eastAsia="Footlight MT" w:hAnsi="Footlight MT" w:cs="Footlight MT"/>
                <w:color w:val="001F5F"/>
                <w:sz w:val="24"/>
              </w:rPr>
              <w:t>2017 passed by the Hon</w:t>
            </w:r>
            <w:r>
              <w:rPr>
                <w:rFonts w:ascii="Arial" w:eastAsia="Arial" w:hAnsi="Arial" w:cs="Arial"/>
                <w:color w:val="001F5F"/>
                <w:sz w:val="24"/>
              </w:rPr>
              <w:t>’</w:t>
            </w:r>
            <w:r>
              <w:rPr>
                <w:rFonts w:ascii="Footlight MT" w:eastAsia="Footlight MT" w:hAnsi="Footlight MT" w:cs="Footlight MT"/>
                <w:color w:val="001F5F"/>
                <w:sz w:val="24"/>
              </w:rPr>
              <w:t>ble Supreme Court Order CA No</w:t>
            </w:r>
            <w:r>
              <w:rPr>
                <w:rFonts w:ascii="Arial" w:eastAsia="Arial" w:hAnsi="Arial" w:cs="Arial"/>
                <w:color w:val="001F5F"/>
                <w:sz w:val="24"/>
              </w:rPr>
              <w:t xml:space="preserve">. </w:t>
            </w:r>
            <w:r>
              <w:rPr>
                <w:rFonts w:ascii="Footlight MT" w:eastAsia="Footlight MT" w:hAnsi="Footlight MT" w:cs="Footlight MT"/>
                <w:color w:val="001F5F"/>
                <w:sz w:val="24"/>
              </w:rPr>
              <w:t>17869</w:t>
            </w:r>
            <w:r>
              <w:rPr>
                <w:rFonts w:ascii="Arial" w:eastAsia="Arial" w:hAnsi="Arial" w:cs="Arial"/>
                <w:color w:val="001F5F"/>
                <w:sz w:val="24"/>
              </w:rPr>
              <w:t>-</w:t>
            </w:r>
            <w:r>
              <w:rPr>
                <w:rFonts w:ascii="Footlight MT" w:eastAsia="Footlight MT" w:hAnsi="Footlight MT" w:cs="Footlight MT"/>
                <w:color w:val="001F5F"/>
                <w:sz w:val="24"/>
              </w:rPr>
              <w:t xml:space="preserve">17870 </w:t>
            </w:r>
            <w:r>
              <w:rPr>
                <w:rFonts w:ascii="Arial" w:eastAsia="Arial" w:hAnsi="Arial" w:cs="Arial"/>
                <w:color w:val="001F5F"/>
                <w:sz w:val="24"/>
              </w:rPr>
              <w:t xml:space="preserve">/ </w:t>
            </w:r>
            <w:r>
              <w:rPr>
                <w:rFonts w:ascii="Footlight MT" w:eastAsia="Footlight MT" w:hAnsi="Footlight MT" w:cs="Footlight MT"/>
                <w:color w:val="001F5F"/>
                <w:sz w:val="24"/>
              </w:rPr>
              <w:t>2017</w:t>
            </w:r>
            <w:r>
              <w:rPr>
                <w:rFonts w:ascii="Arial" w:eastAsia="Arial" w:hAnsi="Arial" w:cs="Arial"/>
                <w:color w:val="001F5F"/>
                <w:sz w:val="24"/>
              </w:rPr>
              <w:t xml:space="preserve">) </w:t>
            </w:r>
            <w:r>
              <w:rPr>
                <w:rFonts w:ascii="Footlight MT" w:eastAsia="Footlight MT" w:hAnsi="Footlight MT" w:cs="Footlight MT"/>
                <w:color w:val="001F5F"/>
                <w:sz w:val="24"/>
              </w:rPr>
              <w:t>shall submit an application as a new Technical Instituti</w:t>
            </w:r>
            <w:r>
              <w:rPr>
                <w:rFonts w:ascii="Footlight MT" w:eastAsia="Footlight MT" w:hAnsi="Footlight MT" w:cs="Footlight MT"/>
                <w:color w:val="001F5F"/>
                <w:sz w:val="24"/>
              </w:rPr>
              <w:t>on</w:t>
            </w:r>
            <w:r>
              <w:rPr>
                <w:rFonts w:ascii="Arial" w:eastAsia="Arial" w:hAnsi="Arial" w:cs="Arial"/>
                <w:color w:val="001F5F"/>
                <w:sz w:val="24"/>
              </w:rPr>
              <w:t>.</w:t>
            </w:r>
            <w:r>
              <w:rPr>
                <w:rFonts w:ascii="Arial" w:eastAsia="Arial" w:hAnsi="Arial" w:cs="Arial"/>
                <w:sz w:val="24"/>
              </w:rPr>
              <w:t xml:space="preserve"> </w:t>
            </w:r>
          </w:p>
          <w:p w14:paraId="1AE91EE4" w14:textId="77777777" w:rsidR="00332637" w:rsidRDefault="00844541">
            <w:pPr>
              <w:spacing w:after="323" w:line="331" w:lineRule="auto"/>
              <w:ind w:left="110"/>
              <w:jc w:val="both"/>
            </w:pPr>
            <w:r>
              <w:rPr>
                <w:rFonts w:ascii="Footlight MT" w:eastAsia="Footlight MT" w:hAnsi="Footlight MT" w:cs="Footlight MT"/>
                <w:color w:val="001F5F"/>
                <w:sz w:val="24"/>
              </w:rPr>
              <w:t>Private Universities interested in seeking approval for the first time from AICTE may submit an application as a new Technical Institution</w:t>
            </w:r>
            <w:r>
              <w:rPr>
                <w:rFonts w:ascii="Arial" w:eastAsia="Arial" w:hAnsi="Arial" w:cs="Arial"/>
                <w:color w:val="001F5F"/>
                <w:sz w:val="24"/>
              </w:rPr>
              <w:t>.</w:t>
            </w:r>
            <w:r>
              <w:rPr>
                <w:rFonts w:ascii="Arial" w:eastAsia="Arial" w:hAnsi="Arial" w:cs="Arial"/>
                <w:sz w:val="24"/>
              </w:rPr>
              <w:t xml:space="preserve"> </w:t>
            </w:r>
          </w:p>
          <w:p w14:paraId="7C52C4AD" w14:textId="77777777" w:rsidR="00332637" w:rsidRDefault="00844541">
            <w:pPr>
              <w:spacing w:after="154"/>
              <w:ind w:left="110"/>
            </w:pPr>
            <w:r>
              <w:rPr>
                <w:rFonts w:ascii="Footlight MT" w:eastAsia="Footlight MT" w:hAnsi="Footlight MT" w:cs="Footlight MT"/>
                <w:color w:val="001F5F"/>
                <w:sz w:val="24"/>
              </w:rPr>
              <w:t>For b</w:t>
            </w:r>
            <w:r>
              <w:rPr>
                <w:rFonts w:ascii="Arial" w:eastAsia="Arial" w:hAnsi="Arial" w:cs="Arial"/>
                <w:color w:val="001F5F"/>
                <w:sz w:val="24"/>
              </w:rPr>
              <w:t xml:space="preserve">: </w:t>
            </w:r>
            <w:r>
              <w:rPr>
                <w:rFonts w:ascii="Footlight MT" w:eastAsia="Footlight MT" w:hAnsi="Footlight MT" w:cs="Footlight MT"/>
                <w:color w:val="001F5F"/>
                <w:sz w:val="24"/>
              </w:rPr>
              <w:t>State Private Universities do not require prior approval of AICTE to commence a new</w:t>
            </w:r>
            <w:r>
              <w:rPr>
                <w:rFonts w:ascii="Footlight MT" w:eastAsia="Footlight MT" w:hAnsi="Footlight MT" w:cs="Footlight MT"/>
                <w:sz w:val="24"/>
              </w:rPr>
              <w:t xml:space="preserve"> </w:t>
            </w:r>
          </w:p>
          <w:p w14:paraId="0E50155D" w14:textId="77777777" w:rsidR="00332637" w:rsidRDefault="00844541">
            <w:pPr>
              <w:spacing w:after="0" w:line="318" w:lineRule="auto"/>
              <w:ind w:left="110" w:right="89"/>
              <w:jc w:val="both"/>
            </w:pPr>
            <w:r>
              <w:rPr>
                <w:rFonts w:ascii="Footlight MT" w:eastAsia="Footlight MT" w:hAnsi="Footlight MT" w:cs="Footlight MT"/>
                <w:color w:val="001F5F"/>
                <w:sz w:val="24"/>
              </w:rPr>
              <w:t xml:space="preserve">Course and </w:t>
            </w:r>
            <w:r>
              <w:rPr>
                <w:rFonts w:ascii="Footlight MT" w:eastAsia="Footlight MT" w:hAnsi="Footlight MT" w:cs="Footlight MT"/>
                <w:color w:val="001F5F"/>
                <w:sz w:val="24"/>
              </w:rPr>
              <w:t>Programme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 xml:space="preserve">in Technical Education </w:t>
            </w:r>
            <w:r>
              <w:rPr>
                <w:rFonts w:ascii="Arial" w:eastAsia="Arial" w:hAnsi="Arial" w:cs="Arial"/>
                <w:color w:val="001F5F"/>
                <w:sz w:val="24"/>
              </w:rPr>
              <w:t>(</w:t>
            </w:r>
            <w:r>
              <w:rPr>
                <w:rFonts w:ascii="Footlight MT" w:eastAsia="Footlight MT" w:hAnsi="Footlight MT" w:cs="Footlight MT"/>
                <w:color w:val="001F5F"/>
                <w:sz w:val="24"/>
              </w:rPr>
              <w:t>Engineering, Management, etc</w:t>
            </w:r>
            <w:r>
              <w:rPr>
                <w:rFonts w:ascii="Arial" w:eastAsia="Arial" w:hAnsi="Arial" w:cs="Arial"/>
                <w:color w:val="001F5F"/>
                <w:sz w:val="24"/>
              </w:rPr>
              <w:t>.)</w:t>
            </w:r>
            <w:r>
              <w:rPr>
                <w:rFonts w:ascii="Footlight MT" w:eastAsia="Footlight MT" w:hAnsi="Footlight MT" w:cs="Footlight MT"/>
                <w:color w:val="001F5F"/>
                <w:sz w:val="24"/>
              </w:rPr>
              <w:t>, however State Private Universities have the obligation or duty to conform to the standards and norms laid down by the AICTE from time to time</w:t>
            </w:r>
            <w:r>
              <w:rPr>
                <w:rFonts w:ascii="Arial" w:eastAsia="Arial" w:hAnsi="Arial" w:cs="Arial"/>
                <w:color w:val="001F5F"/>
                <w:sz w:val="24"/>
              </w:rPr>
              <w:t>.</w:t>
            </w:r>
            <w:r>
              <w:rPr>
                <w:rFonts w:ascii="Arial" w:eastAsia="Arial" w:hAnsi="Arial" w:cs="Arial"/>
                <w:sz w:val="24"/>
              </w:rPr>
              <w:t xml:space="preserve"> </w:t>
            </w:r>
          </w:p>
          <w:p w14:paraId="315055A5" w14:textId="77777777" w:rsidR="00332637" w:rsidRDefault="00844541">
            <w:pPr>
              <w:spacing w:after="306" w:line="340" w:lineRule="auto"/>
              <w:ind w:left="110"/>
              <w:jc w:val="both"/>
            </w:pPr>
            <w:r>
              <w:rPr>
                <w:rFonts w:ascii="Footlight MT" w:eastAsia="Footlight MT" w:hAnsi="Footlight MT" w:cs="Footlight MT"/>
                <w:color w:val="001F5F"/>
                <w:sz w:val="24"/>
              </w:rPr>
              <w:t>State Private Universities interested in se</w:t>
            </w:r>
            <w:r>
              <w:rPr>
                <w:rFonts w:ascii="Footlight MT" w:eastAsia="Footlight MT" w:hAnsi="Footlight MT" w:cs="Footlight MT"/>
                <w:color w:val="001F5F"/>
                <w:sz w:val="24"/>
              </w:rPr>
              <w:t>eking approval for the first time from AICTE may submit an application as a new Technical Institution</w:t>
            </w:r>
            <w:r>
              <w:rPr>
                <w:rFonts w:ascii="Arial" w:eastAsia="Arial" w:hAnsi="Arial" w:cs="Arial"/>
                <w:color w:val="001F5F"/>
                <w:sz w:val="24"/>
              </w:rPr>
              <w:t>.</w:t>
            </w:r>
            <w:r>
              <w:rPr>
                <w:rFonts w:ascii="Arial" w:eastAsia="Arial" w:hAnsi="Arial" w:cs="Arial"/>
                <w:sz w:val="24"/>
              </w:rPr>
              <w:t xml:space="preserve"> </w:t>
            </w:r>
          </w:p>
          <w:p w14:paraId="71F27201" w14:textId="77777777" w:rsidR="00332637" w:rsidRDefault="00844541">
            <w:pPr>
              <w:spacing w:after="0"/>
              <w:ind w:left="110"/>
            </w:pPr>
            <w:r>
              <w:rPr>
                <w:rFonts w:ascii="Footlight MT" w:eastAsia="Footlight MT" w:hAnsi="Footlight MT" w:cs="Footlight MT"/>
                <w:color w:val="001F5F"/>
                <w:sz w:val="24"/>
              </w:rPr>
              <w:t>Refer Chapter</w:t>
            </w:r>
            <w:r>
              <w:rPr>
                <w:rFonts w:ascii="Arial" w:eastAsia="Arial" w:hAnsi="Arial" w:cs="Arial"/>
                <w:color w:val="001F5F"/>
                <w:sz w:val="24"/>
              </w:rPr>
              <w:t>-</w:t>
            </w:r>
            <w:r>
              <w:rPr>
                <w:rFonts w:ascii="Footlight MT" w:eastAsia="Footlight MT" w:hAnsi="Footlight MT" w:cs="Footlight MT"/>
                <w:color w:val="001F5F"/>
                <w:sz w:val="24"/>
              </w:rPr>
              <w:t>4 of APH 2021</w:t>
            </w:r>
            <w:r>
              <w:rPr>
                <w:rFonts w:ascii="Arial" w:eastAsia="Arial" w:hAnsi="Arial" w:cs="Arial"/>
                <w:color w:val="001F5F"/>
                <w:sz w:val="24"/>
              </w:rPr>
              <w:t>-</w:t>
            </w:r>
            <w:r>
              <w:rPr>
                <w:rFonts w:ascii="Footlight MT" w:eastAsia="Footlight MT" w:hAnsi="Footlight MT" w:cs="Footlight MT"/>
                <w:color w:val="001F5F"/>
                <w:sz w:val="24"/>
              </w:rPr>
              <w:t>22 for more DETAILS</w:t>
            </w:r>
            <w:r>
              <w:rPr>
                <w:rFonts w:ascii="Arial" w:eastAsia="Arial" w:hAnsi="Arial" w:cs="Arial"/>
                <w:color w:val="001F5F"/>
                <w:sz w:val="24"/>
              </w:rPr>
              <w:t>.</w:t>
            </w:r>
            <w:r>
              <w:rPr>
                <w:rFonts w:ascii="Arial" w:eastAsia="Arial" w:hAnsi="Arial" w:cs="Arial"/>
                <w:sz w:val="24"/>
              </w:rPr>
              <w:t xml:space="preserve"> </w:t>
            </w:r>
          </w:p>
        </w:tc>
      </w:tr>
    </w:tbl>
    <w:p w14:paraId="66749806" w14:textId="77777777" w:rsidR="00332637" w:rsidRDefault="00332637">
      <w:pPr>
        <w:spacing w:after="0"/>
        <w:ind w:left="-542" w:right="249"/>
      </w:pPr>
    </w:p>
    <w:tbl>
      <w:tblPr>
        <w:tblStyle w:val="TableGrid"/>
        <w:tblW w:w="9843" w:type="dxa"/>
        <w:tblInd w:w="135" w:type="dxa"/>
        <w:tblCellMar>
          <w:top w:w="14" w:type="dxa"/>
          <w:left w:w="0" w:type="dxa"/>
          <w:bottom w:w="71" w:type="dxa"/>
          <w:right w:w="17" w:type="dxa"/>
        </w:tblCellMar>
        <w:tblLook w:val="04A0" w:firstRow="1" w:lastRow="0" w:firstColumn="1" w:lastColumn="0" w:noHBand="0" w:noVBand="1"/>
      </w:tblPr>
      <w:tblGrid>
        <w:gridCol w:w="682"/>
        <w:gridCol w:w="9161"/>
      </w:tblGrid>
      <w:tr w:rsidR="00332637" w14:paraId="173851A3" w14:textId="77777777">
        <w:trPr>
          <w:trHeight w:val="1018"/>
        </w:trPr>
        <w:tc>
          <w:tcPr>
            <w:tcW w:w="682" w:type="dxa"/>
            <w:tcBorders>
              <w:top w:val="single" w:sz="4" w:space="0" w:color="000000"/>
              <w:left w:val="single" w:sz="4" w:space="0" w:color="000000"/>
              <w:bottom w:val="single" w:sz="4" w:space="0" w:color="000000"/>
              <w:right w:val="single" w:sz="4" w:space="0" w:color="000000"/>
            </w:tcBorders>
          </w:tcPr>
          <w:p w14:paraId="21F90BF4" w14:textId="77777777" w:rsidR="00332637" w:rsidRDefault="00844541">
            <w:pPr>
              <w:spacing w:after="0"/>
            </w:pPr>
            <w:r>
              <w:rPr>
                <w:rFonts w:ascii="Times New Roman" w:eastAsia="Times New Roman" w:hAnsi="Times New Roman" w:cs="Times New Roman"/>
                <w:sz w:val="35"/>
              </w:rPr>
              <w:lastRenderedPageBreak/>
              <w:t xml:space="preserve"> </w:t>
            </w:r>
          </w:p>
          <w:p w14:paraId="6A4C4716"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0B5000B8" w14:textId="77777777" w:rsidR="00332637" w:rsidRDefault="00844541">
            <w:pPr>
              <w:spacing w:after="0"/>
              <w:ind w:left="110"/>
              <w:jc w:val="both"/>
            </w:pPr>
            <w:r>
              <w:rPr>
                <w:rFonts w:ascii="Footlight MT" w:eastAsia="Footlight MT" w:hAnsi="Footlight MT" w:cs="Footlight MT"/>
                <w:color w:val="FF0000"/>
                <w:sz w:val="24"/>
              </w:rPr>
              <w:t>We are Standalone Institutions offering PGDM Courses</w:t>
            </w:r>
            <w:r>
              <w:rPr>
                <w:rFonts w:ascii="Arial" w:eastAsia="Arial" w:hAnsi="Arial" w:cs="Arial"/>
                <w:color w:val="FF0000"/>
                <w:sz w:val="24"/>
              </w:rPr>
              <w:t xml:space="preserve">. </w:t>
            </w:r>
            <w:r>
              <w:rPr>
                <w:rFonts w:ascii="Footlight MT" w:eastAsia="Footlight MT" w:hAnsi="Footlight MT" w:cs="Footlight MT"/>
                <w:color w:val="FF0000"/>
                <w:sz w:val="24"/>
              </w:rPr>
              <w:t>Can we apply for ODL and</w:t>
            </w:r>
            <w:r>
              <w:rPr>
                <w:rFonts w:ascii="Arial" w:eastAsia="Arial" w:hAnsi="Arial" w:cs="Arial"/>
                <w:color w:val="FF0000"/>
                <w:sz w:val="24"/>
              </w:rPr>
              <w:t>/</w:t>
            </w:r>
            <w:r>
              <w:rPr>
                <w:rFonts w:ascii="Footlight MT" w:eastAsia="Footlight MT" w:hAnsi="Footlight MT" w:cs="Footlight MT"/>
                <w:color w:val="FF0000"/>
                <w:sz w:val="24"/>
              </w:rPr>
              <w:t xml:space="preserve">or </w:t>
            </w:r>
            <w:r>
              <w:rPr>
                <w:rFonts w:ascii="Footlight MT" w:eastAsia="Footlight MT" w:hAnsi="Footlight MT" w:cs="Footlight MT"/>
                <w:color w:val="FF0000"/>
                <w:sz w:val="24"/>
              </w:rPr>
              <w:t>Online Courses?</w:t>
            </w:r>
            <w:r>
              <w:rPr>
                <w:rFonts w:ascii="Footlight MT" w:eastAsia="Footlight MT" w:hAnsi="Footlight MT" w:cs="Footlight MT"/>
                <w:sz w:val="24"/>
              </w:rPr>
              <w:t xml:space="preserve"> </w:t>
            </w:r>
          </w:p>
        </w:tc>
      </w:tr>
      <w:tr w:rsidR="00332637" w14:paraId="45AFBE5D" w14:textId="77777777">
        <w:trPr>
          <w:trHeight w:val="1166"/>
        </w:trPr>
        <w:tc>
          <w:tcPr>
            <w:tcW w:w="682" w:type="dxa"/>
            <w:tcBorders>
              <w:top w:val="single" w:sz="4" w:space="0" w:color="000000"/>
              <w:left w:val="single" w:sz="4" w:space="0" w:color="000000"/>
              <w:bottom w:val="single" w:sz="4" w:space="0" w:color="000000"/>
              <w:right w:val="single" w:sz="4" w:space="0" w:color="000000"/>
            </w:tcBorders>
          </w:tcPr>
          <w:p w14:paraId="66A095EE" w14:textId="77777777" w:rsidR="00332637" w:rsidRDefault="00844541">
            <w:pPr>
              <w:spacing w:after="0"/>
              <w:ind w:left="91"/>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39A4C2BF" w14:textId="77777777" w:rsidR="00332637" w:rsidRDefault="00844541">
            <w:pPr>
              <w:spacing w:after="154"/>
              <w:ind w:left="110"/>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Subject to fulfilling eligibility conditions mentioned in Chapter</w:t>
            </w:r>
            <w:r>
              <w:rPr>
                <w:rFonts w:ascii="Arial" w:eastAsia="Arial" w:hAnsi="Arial" w:cs="Arial"/>
                <w:color w:val="001F5F"/>
                <w:sz w:val="24"/>
              </w:rPr>
              <w:t xml:space="preserve">- </w:t>
            </w:r>
            <w:r>
              <w:rPr>
                <w:rFonts w:ascii="Footlight MT" w:eastAsia="Footlight MT" w:hAnsi="Footlight MT" w:cs="Footlight MT"/>
                <w:color w:val="001F5F"/>
                <w:sz w:val="24"/>
              </w:rPr>
              <w:t>5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p>
          <w:p w14:paraId="00CFF9D3" w14:textId="77777777" w:rsidR="00332637" w:rsidRDefault="00844541">
            <w:pPr>
              <w:spacing w:after="0"/>
              <w:ind w:left="110"/>
            </w:pPr>
            <w:r>
              <w:rPr>
                <w:rFonts w:ascii="Footlight MT" w:eastAsia="Footlight MT" w:hAnsi="Footlight MT" w:cs="Footlight MT"/>
                <w:color w:val="001F5F"/>
                <w:sz w:val="24"/>
              </w:rPr>
              <w:t>Refer Chapter 5 of APH 2021</w:t>
            </w:r>
            <w:r>
              <w:rPr>
                <w:rFonts w:ascii="Arial" w:eastAsia="Arial" w:hAnsi="Arial" w:cs="Arial"/>
                <w:color w:val="001F5F"/>
                <w:sz w:val="24"/>
              </w:rPr>
              <w:t>-</w:t>
            </w:r>
            <w:r>
              <w:rPr>
                <w:rFonts w:ascii="Footlight MT" w:eastAsia="Footlight MT" w:hAnsi="Footlight MT" w:cs="Footlight MT"/>
                <w:color w:val="001F5F"/>
                <w:sz w:val="24"/>
              </w:rPr>
              <w:t>22 for more details</w:t>
            </w:r>
            <w:r>
              <w:rPr>
                <w:rFonts w:ascii="Arial" w:eastAsia="Arial" w:hAnsi="Arial" w:cs="Arial"/>
                <w:color w:val="001F5F"/>
                <w:sz w:val="24"/>
              </w:rPr>
              <w:t>.</w:t>
            </w:r>
            <w:r>
              <w:rPr>
                <w:rFonts w:ascii="Arial" w:eastAsia="Arial" w:hAnsi="Arial" w:cs="Arial"/>
                <w:sz w:val="24"/>
              </w:rPr>
              <w:t xml:space="preserve"> </w:t>
            </w:r>
          </w:p>
        </w:tc>
      </w:tr>
      <w:tr w:rsidR="00332637" w14:paraId="32380BBD" w14:textId="77777777">
        <w:trPr>
          <w:trHeight w:val="845"/>
        </w:trPr>
        <w:tc>
          <w:tcPr>
            <w:tcW w:w="682" w:type="dxa"/>
            <w:tcBorders>
              <w:top w:val="single" w:sz="4" w:space="0" w:color="000000"/>
              <w:left w:val="single" w:sz="4" w:space="0" w:color="000000"/>
              <w:bottom w:val="single" w:sz="4" w:space="0" w:color="000000"/>
              <w:right w:val="single" w:sz="4" w:space="0" w:color="000000"/>
            </w:tcBorders>
          </w:tcPr>
          <w:p w14:paraId="0226BDCC"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234BE90B" w14:textId="77777777" w:rsidR="00332637" w:rsidRDefault="00844541">
            <w:pPr>
              <w:spacing w:after="0"/>
              <w:ind w:left="110"/>
              <w:jc w:val="both"/>
            </w:pPr>
            <w:r>
              <w:rPr>
                <w:rFonts w:ascii="Footlight MT" w:eastAsia="Footlight MT" w:hAnsi="Footlight MT" w:cs="Footlight MT"/>
                <w:color w:val="FF0000"/>
                <w:sz w:val="24"/>
              </w:rPr>
              <w:t xml:space="preserve">We would like to apply for a new Course, but the nomenclature is </w:t>
            </w:r>
            <w:r>
              <w:rPr>
                <w:rFonts w:ascii="Footlight MT" w:eastAsia="Footlight MT" w:hAnsi="Footlight MT" w:cs="Footlight MT"/>
                <w:color w:val="FF0000"/>
                <w:sz w:val="24"/>
              </w:rPr>
              <w:t>not available in the drop down</w:t>
            </w:r>
            <w:r>
              <w:rPr>
                <w:rFonts w:ascii="Arial" w:eastAsia="Arial" w:hAnsi="Arial" w:cs="Arial"/>
                <w:color w:val="FF0000"/>
                <w:sz w:val="24"/>
              </w:rPr>
              <w:t xml:space="preserve">. </w:t>
            </w:r>
            <w:r>
              <w:rPr>
                <w:rFonts w:ascii="Footlight MT" w:eastAsia="Footlight MT" w:hAnsi="Footlight MT" w:cs="Footlight MT"/>
                <w:color w:val="FF0000"/>
                <w:sz w:val="24"/>
              </w:rPr>
              <w:t>How to apply?</w:t>
            </w:r>
            <w:r>
              <w:rPr>
                <w:rFonts w:ascii="Footlight MT" w:eastAsia="Footlight MT" w:hAnsi="Footlight MT" w:cs="Footlight MT"/>
                <w:sz w:val="24"/>
              </w:rPr>
              <w:t xml:space="preserve"> </w:t>
            </w:r>
          </w:p>
        </w:tc>
      </w:tr>
      <w:tr w:rsidR="00332637" w14:paraId="14C6D50C" w14:textId="77777777">
        <w:trPr>
          <w:trHeight w:val="2732"/>
        </w:trPr>
        <w:tc>
          <w:tcPr>
            <w:tcW w:w="682" w:type="dxa"/>
            <w:tcBorders>
              <w:top w:val="single" w:sz="4" w:space="0" w:color="000000"/>
              <w:left w:val="single" w:sz="4" w:space="0" w:color="000000"/>
              <w:bottom w:val="single" w:sz="4" w:space="0" w:color="000000"/>
              <w:right w:val="single" w:sz="4" w:space="0" w:color="000000"/>
            </w:tcBorders>
          </w:tcPr>
          <w:p w14:paraId="2B2719BE"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16135DD3" w14:textId="77777777" w:rsidR="00332637" w:rsidRDefault="00844541">
            <w:pPr>
              <w:spacing w:after="0" w:line="324" w:lineRule="auto"/>
              <w:ind w:left="110" w:right="82"/>
              <w:jc w:val="both"/>
            </w:pPr>
            <w:r>
              <w:rPr>
                <w:rFonts w:ascii="Footlight MT" w:eastAsia="Footlight MT" w:hAnsi="Footlight MT" w:cs="Footlight MT"/>
                <w:color w:val="001F5F"/>
                <w:sz w:val="24"/>
              </w:rPr>
              <w:t>If any Institution proposes to start a new Course whose nomenclature is not available in Appendix 2 of the Approval Process Handbook, prior concurrence, as the case may be, by</w:t>
            </w:r>
            <w:r>
              <w:rPr>
                <w:rFonts w:ascii="Footlight MT" w:eastAsia="Footlight MT" w:hAnsi="Footlight MT" w:cs="Footlight MT"/>
                <w:sz w:val="24"/>
              </w:rPr>
              <w:t xml:space="preserve"> </w:t>
            </w:r>
            <w:r>
              <w:rPr>
                <w:rFonts w:ascii="Footlight MT" w:eastAsia="Footlight MT" w:hAnsi="Footlight MT" w:cs="Footlight MT"/>
                <w:color w:val="001F5F"/>
                <w:sz w:val="24"/>
              </w:rPr>
              <w:t>the Council for the same sh</w:t>
            </w:r>
            <w:r>
              <w:rPr>
                <w:rFonts w:ascii="Footlight MT" w:eastAsia="Footlight MT" w:hAnsi="Footlight MT" w:cs="Footlight MT"/>
                <w:color w:val="001F5F"/>
                <w:sz w:val="24"/>
              </w:rPr>
              <w:t>all be necessary</w:t>
            </w:r>
            <w:r>
              <w:rPr>
                <w:rFonts w:ascii="Arial" w:eastAsia="Arial" w:hAnsi="Arial" w:cs="Arial"/>
                <w:color w:val="001F5F"/>
                <w:sz w:val="24"/>
              </w:rPr>
              <w:t xml:space="preserve">. </w:t>
            </w:r>
            <w:r>
              <w:rPr>
                <w:rFonts w:ascii="Footlight MT" w:eastAsia="Footlight MT" w:hAnsi="Footlight MT" w:cs="Footlight MT"/>
                <w:color w:val="001F5F"/>
                <w:sz w:val="24"/>
              </w:rPr>
              <w:t>For such concurrence, the Institution with due</w:t>
            </w:r>
            <w:r>
              <w:rPr>
                <w:rFonts w:ascii="Footlight MT" w:eastAsia="Footlight MT" w:hAnsi="Footlight MT" w:cs="Footlight MT"/>
                <w:sz w:val="24"/>
              </w:rPr>
              <w:t xml:space="preserve"> </w:t>
            </w:r>
            <w:r>
              <w:rPr>
                <w:rFonts w:ascii="Footlight MT" w:eastAsia="Footlight MT" w:hAnsi="Footlight MT" w:cs="Footlight MT"/>
                <w:color w:val="001F5F"/>
                <w:sz w:val="24"/>
              </w:rPr>
              <w:t>endorsement by the Registrar</w:t>
            </w:r>
            <w:r>
              <w:rPr>
                <w:rFonts w:ascii="Arial" w:eastAsia="Arial" w:hAnsi="Arial" w:cs="Arial"/>
                <w:color w:val="001F5F"/>
                <w:sz w:val="24"/>
              </w:rPr>
              <w:t xml:space="preserve">/ </w:t>
            </w:r>
            <w:r>
              <w:rPr>
                <w:rFonts w:ascii="Footlight MT" w:eastAsia="Footlight MT" w:hAnsi="Footlight MT" w:cs="Footlight MT"/>
                <w:color w:val="001F5F"/>
                <w:sz w:val="24"/>
              </w:rPr>
              <w:t>Director of affiliating University</w:t>
            </w:r>
            <w:r>
              <w:rPr>
                <w:rFonts w:ascii="Arial" w:eastAsia="Arial" w:hAnsi="Arial" w:cs="Arial"/>
                <w:color w:val="001F5F"/>
                <w:sz w:val="24"/>
              </w:rPr>
              <w:t xml:space="preserve">/ </w:t>
            </w:r>
            <w:r>
              <w:rPr>
                <w:rFonts w:ascii="Footlight MT" w:eastAsia="Footlight MT" w:hAnsi="Footlight MT" w:cs="Footlight MT"/>
                <w:color w:val="001F5F"/>
                <w:sz w:val="24"/>
              </w:rPr>
              <w:t>Board</w:t>
            </w:r>
            <w:r>
              <w:rPr>
                <w:rFonts w:ascii="Arial" w:eastAsia="Arial" w:hAnsi="Arial" w:cs="Arial"/>
                <w:color w:val="001F5F"/>
                <w:sz w:val="24"/>
              </w:rPr>
              <w:t xml:space="preserve">/ </w:t>
            </w:r>
            <w:r>
              <w:rPr>
                <w:rFonts w:ascii="Footlight MT" w:eastAsia="Footlight MT" w:hAnsi="Footlight MT" w:cs="Footlight MT"/>
                <w:color w:val="001F5F"/>
                <w:sz w:val="24"/>
              </w:rPr>
              <w:t>Technical</w:t>
            </w:r>
            <w:r>
              <w:rPr>
                <w:rFonts w:ascii="Footlight MT" w:eastAsia="Footlight MT" w:hAnsi="Footlight MT" w:cs="Footlight MT"/>
                <w:sz w:val="24"/>
              </w:rPr>
              <w:t xml:space="preserve"> </w:t>
            </w:r>
          </w:p>
          <w:p w14:paraId="00032C4A" w14:textId="77777777" w:rsidR="00332637" w:rsidRDefault="00844541">
            <w:pPr>
              <w:spacing w:after="0"/>
              <w:ind w:left="110" w:right="110"/>
              <w:jc w:val="both"/>
            </w:pPr>
            <w:r>
              <w:rPr>
                <w:rFonts w:ascii="Footlight MT" w:eastAsia="Footlight MT" w:hAnsi="Footlight MT" w:cs="Footlight MT"/>
                <w:color w:val="001F5F"/>
                <w:sz w:val="24"/>
              </w:rPr>
              <w:t xml:space="preserve">Institution shall submit detailed Syllabus and Curriculum and its nomenclature to the Policy and </w:t>
            </w:r>
            <w:r>
              <w:rPr>
                <w:rFonts w:ascii="Footlight MT" w:eastAsia="Footlight MT" w:hAnsi="Footlight MT" w:cs="Footlight MT"/>
                <w:color w:val="001F5F"/>
                <w:sz w:val="24"/>
              </w:rPr>
              <w:t>Academic Planning Bureau, AICTE before 30</w:t>
            </w:r>
            <w:r>
              <w:rPr>
                <w:rFonts w:ascii="Footlight MT" w:eastAsia="Footlight MT" w:hAnsi="Footlight MT" w:cs="Footlight MT"/>
                <w:color w:val="001F5F"/>
                <w:sz w:val="24"/>
                <w:vertAlign w:val="superscript"/>
              </w:rPr>
              <w:t xml:space="preserve">th </w:t>
            </w:r>
            <w:r>
              <w:rPr>
                <w:rFonts w:ascii="Footlight MT" w:eastAsia="Footlight MT" w:hAnsi="Footlight MT" w:cs="Footlight MT"/>
                <w:color w:val="001F5F"/>
                <w:sz w:val="24"/>
              </w:rPr>
              <w:t>September of the Calendar Year, to</w:t>
            </w:r>
            <w:r>
              <w:rPr>
                <w:rFonts w:ascii="Footlight MT" w:eastAsia="Footlight MT" w:hAnsi="Footlight MT" w:cs="Footlight MT"/>
                <w:sz w:val="24"/>
              </w:rPr>
              <w:t xml:space="preserve"> </w:t>
            </w:r>
            <w:r>
              <w:rPr>
                <w:rFonts w:ascii="Footlight MT" w:eastAsia="Footlight MT" w:hAnsi="Footlight MT" w:cs="Footlight MT"/>
                <w:color w:val="001F5F"/>
                <w:sz w:val="24"/>
              </w:rPr>
              <w:t>process the same in the respective Board</w:t>
            </w:r>
            <w:r>
              <w:rPr>
                <w:rFonts w:ascii="Arial" w:eastAsia="Arial" w:hAnsi="Arial" w:cs="Arial"/>
                <w:color w:val="001F5F"/>
                <w:sz w:val="24"/>
              </w:rPr>
              <w:t xml:space="preserve">. </w:t>
            </w:r>
            <w:r>
              <w:rPr>
                <w:rFonts w:ascii="Footlight MT" w:eastAsia="Footlight MT" w:hAnsi="Footlight MT" w:cs="Footlight MT"/>
                <w:color w:val="001F5F"/>
                <w:sz w:val="24"/>
              </w:rPr>
              <w:t>Only Recommended Courses Nomenclatures will</w:t>
            </w:r>
            <w:r>
              <w:rPr>
                <w:rFonts w:ascii="Footlight MT" w:eastAsia="Footlight MT" w:hAnsi="Footlight MT" w:cs="Footlight MT"/>
                <w:sz w:val="24"/>
              </w:rPr>
              <w:t xml:space="preserve"> </w:t>
            </w:r>
            <w:r>
              <w:rPr>
                <w:rFonts w:ascii="Footlight MT" w:eastAsia="Footlight MT" w:hAnsi="Footlight MT" w:cs="Footlight MT"/>
                <w:color w:val="001F5F"/>
                <w:sz w:val="24"/>
              </w:rPr>
              <w:t>be included in in the ensuing year APH</w:t>
            </w:r>
            <w:r>
              <w:rPr>
                <w:rFonts w:ascii="Arial" w:eastAsia="Arial" w:hAnsi="Arial" w:cs="Arial"/>
                <w:color w:val="001F5F"/>
                <w:sz w:val="24"/>
              </w:rPr>
              <w:t>.</w:t>
            </w:r>
            <w:r>
              <w:rPr>
                <w:rFonts w:ascii="Arial" w:eastAsia="Arial" w:hAnsi="Arial" w:cs="Arial"/>
                <w:sz w:val="24"/>
              </w:rPr>
              <w:t xml:space="preserve"> </w:t>
            </w:r>
          </w:p>
        </w:tc>
      </w:tr>
      <w:tr w:rsidR="00332637" w14:paraId="5F5ABB47"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2AE7EFC0"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1EE55781" w14:textId="77777777" w:rsidR="00332637" w:rsidRDefault="00844541">
            <w:pPr>
              <w:spacing w:after="0"/>
              <w:ind w:left="110"/>
            </w:pPr>
            <w:r>
              <w:rPr>
                <w:rFonts w:ascii="Footlight MT" w:eastAsia="Footlight MT" w:hAnsi="Footlight MT" w:cs="Footlight MT"/>
                <w:color w:val="FF0000"/>
                <w:sz w:val="24"/>
              </w:rPr>
              <w:t xml:space="preserve">Is Adjunct Faculty being considered for the </w:t>
            </w:r>
            <w:r>
              <w:rPr>
                <w:rFonts w:ascii="Footlight MT" w:eastAsia="Footlight MT" w:hAnsi="Footlight MT" w:cs="Footlight MT"/>
                <w:color w:val="FF0000"/>
                <w:sz w:val="24"/>
              </w:rPr>
              <w:t>requisite Faculty Student ratio?</w:t>
            </w:r>
            <w:r>
              <w:rPr>
                <w:rFonts w:ascii="Footlight MT" w:eastAsia="Footlight MT" w:hAnsi="Footlight MT" w:cs="Footlight MT"/>
                <w:sz w:val="24"/>
              </w:rPr>
              <w:t xml:space="preserve"> </w:t>
            </w:r>
          </w:p>
        </w:tc>
      </w:tr>
      <w:tr w:rsidR="00332637" w14:paraId="15000D27" w14:textId="77777777">
        <w:trPr>
          <w:trHeight w:val="2929"/>
        </w:trPr>
        <w:tc>
          <w:tcPr>
            <w:tcW w:w="682" w:type="dxa"/>
            <w:tcBorders>
              <w:top w:val="single" w:sz="4" w:space="0" w:color="000000"/>
              <w:left w:val="single" w:sz="4" w:space="0" w:color="000000"/>
              <w:bottom w:val="single" w:sz="4" w:space="0" w:color="000000"/>
              <w:right w:val="single" w:sz="4" w:space="0" w:color="000000"/>
            </w:tcBorders>
          </w:tcPr>
          <w:p w14:paraId="36CF78F5" w14:textId="77777777" w:rsidR="00332637" w:rsidRDefault="00844541">
            <w:pPr>
              <w:spacing w:after="0"/>
              <w:ind w:left="91"/>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50602F36" w14:textId="77777777" w:rsidR="00332637" w:rsidRDefault="00844541">
            <w:pPr>
              <w:spacing w:after="0"/>
              <w:ind w:left="110" w:right="85"/>
              <w:jc w:val="both"/>
            </w:pPr>
            <w:r>
              <w:rPr>
                <w:rFonts w:ascii="Footlight MT" w:eastAsia="Footlight MT" w:hAnsi="Footlight MT" w:cs="Footlight MT"/>
                <w:color w:val="001F5F"/>
                <w:sz w:val="24"/>
              </w:rPr>
              <w:t xml:space="preserve">In case of Planning </w:t>
            </w:r>
            <w:r>
              <w:rPr>
                <w:rFonts w:ascii="Arial" w:eastAsia="Arial" w:hAnsi="Arial" w:cs="Arial"/>
                <w:color w:val="001F5F"/>
                <w:sz w:val="24"/>
              </w:rPr>
              <w:t xml:space="preserve">- </w:t>
            </w:r>
            <w:r>
              <w:rPr>
                <w:rFonts w:ascii="Footlight MT" w:eastAsia="Footlight MT" w:hAnsi="Footlight MT" w:cs="Footlight MT"/>
                <w:color w:val="001F5F"/>
                <w:sz w:val="24"/>
              </w:rPr>
              <w:t>30</w:t>
            </w:r>
            <w:r>
              <w:rPr>
                <w:rFonts w:ascii="Arial" w:eastAsia="Arial" w:hAnsi="Arial" w:cs="Arial"/>
                <w:color w:val="001F5F"/>
                <w:sz w:val="24"/>
              </w:rPr>
              <w:t xml:space="preserve">% </w:t>
            </w:r>
            <w:r>
              <w:rPr>
                <w:rFonts w:ascii="Footlight MT" w:eastAsia="Footlight MT" w:hAnsi="Footlight MT" w:cs="Footlight MT"/>
                <w:color w:val="001F5F"/>
                <w:sz w:val="24"/>
              </w:rPr>
              <w:t xml:space="preserve">and Design </w:t>
            </w:r>
            <w:r>
              <w:rPr>
                <w:rFonts w:ascii="Arial" w:eastAsia="Arial" w:hAnsi="Arial" w:cs="Arial"/>
                <w:color w:val="001F5F"/>
                <w:sz w:val="24"/>
              </w:rPr>
              <w:t xml:space="preserve">- </w:t>
            </w:r>
            <w:r>
              <w:rPr>
                <w:rFonts w:ascii="Footlight MT" w:eastAsia="Footlight MT" w:hAnsi="Footlight MT" w:cs="Footlight MT"/>
                <w:color w:val="001F5F"/>
                <w:sz w:val="24"/>
              </w:rPr>
              <w:t>20</w:t>
            </w:r>
            <w:r>
              <w:rPr>
                <w:rFonts w:ascii="Arial" w:eastAsia="Arial" w:hAnsi="Arial" w:cs="Arial"/>
                <w:color w:val="001F5F"/>
                <w:sz w:val="24"/>
              </w:rPr>
              <w:t>%</w:t>
            </w:r>
            <w:r>
              <w:rPr>
                <w:rFonts w:ascii="Footlight MT" w:eastAsia="Footlight MT" w:hAnsi="Footlight MT" w:cs="Footlight MT"/>
                <w:color w:val="001F5F"/>
                <w:sz w:val="24"/>
              </w:rPr>
              <w:t>, Adjunct Faculty</w:t>
            </w:r>
            <w:r>
              <w:rPr>
                <w:rFonts w:ascii="Arial" w:eastAsia="Arial" w:hAnsi="Arial" w:cs="Arial"/>
                <w:color w:val="001F5F"/>
                <w:sz w:val="24"/>
              </w:rPr>
              <w:t xml:space="preserve">/ </w:t>
            </w:r>
            <w:r>
              <w:rPr>
                <w:rFonts w:ascii="Footlight MT" w:eastAsia="Footlight MT" w:hAnsi="Footlight MT" w:cs="Footlight MT"/>
                <w:color w:val="001F5F"/>
                <w:sz w:val="24"/>
              </w:rPr>
              <w:t xml:space="preserve">Resource Persons are </w:t>
            </w:r>
            <w:r>
              <w:rPr>
                <w:rFonts w:ascii="Footlight MT" w:eastAsia="Footlight MT" w:hAnsi="Footlight MT" w:cs="Footlight MT"/>
                <w:color w:val="001F5F"/>
                <w:sz w:val="24"/>
              </w:rPr>
              <w:t>permissible, since the Programme requires exhaustive practical field exposure</w:t>
            </w:r>
            <w:r>
              <w:rPr>
                <w:rFonts w:ascii="Arial" w:eastAsia="Arial" w:hAnsi="Arial" w:cs="Arial"/>
                <w:color w:val="001F5F"/>
                <w:sz w:val="24"/>
              </w:rPr>
              <w:t xml:space="preserve">. </w:t>
            </w:r>
            <w:r>
              <w:rPr>
                <w:rFonts w:ascii="Footlight MT" w:eastAsia="Footlight MT" w:hAnsi="Footlight MT" w:cs="Footlight MT"/>
                <w:color w:val="001F5F"/>
                <w:sz w:val="24"/>
              </w:rPr>
              <w:t>In all other Programmes, ONLY under exigent conditions such as relieving</w:t>
            </w:r>
            <w:r>
              <w:rPr>
                <w:rFonts w:ascii="Arial" w:eastAsia="Arial" w:hAnsi="Arial" w:cs="Arial"/>
                <w:color w:val="001F5F"/>
                <w:sz w:val="24"/>
              </w:rPr>
              <w:t xml:space="preserve">/ </w:t>
            </w:r>
            <w:r>
              <w:rPr>
                <w:rFonts w:ascii="Footlight MT" w:eastAsia="Footlight MT" w:hAnsi="Footlight MT" w:cs="Footlight MT"/>
                <w:color w:val="001F5F"/>
                <w:sz w:val="24"/>
              </w:rPr>
              <w:t>retirement of Faculty members</w:t>
            </w:r>
            <w:r>
              <w:rPr>
                <w:rFonts w:ascii="Arial" w:eastAsia="Arial" w:hAnsi="Arial" w:cs="Arial"/>
                <w:color w:val="001F5F"/>
                <w:sz w:val="24"/>
              </w:rPr>
              <w:t xml:space="preserve">/ </w:t>
            </w:r>
            <w:r>
              <w:rPr>
                <w:rFonts w:ascii="Footlight MT" w:eastAsia="Footlight MT" w:hAnsi="Footlight MT" w:cs="Footlight MT"/>
                <w:color w:val="001F5F"/>
                <w:sz w:val="24"/>
              </w:rPr>
              <w:t>delay in Faculty recruitment, Institutions may avail the services of Adj</w:t>
            </w:r>
            <w:r>
              <w:rPr>
                <w:rFonts w:ascii="Footlight MT" w:eastAsia="Footlight MT" w:hAnsi="Footlight MT" w:cs="Footlight MT"/>
                <w:color w:val="001F5F"/>
                <w:sz w:val="24"/>
              </w:rPr>
              <w:t>unct Faculty</w:t>
            </w:r>
            <w:r>
              <w:rPr>
                <w:rFonts w:ascii="Arial" w:eastAsia="Arial" w:hAnsi="Arial" w:cs="Arial"/>
                <w:color w:val="001F5F"/>
                <w:sz w:val="24"/>
              </w:rPr>
              <w:t xml:space="preserve">/ </w:t>
            </w:r>
            <w:r>
              <w:rPr>
                <w:rFonts w:ascii="Footlight MT" w:eastAsia="Footlight MT" w:hAnsi="Footlight MT" w:cs="Footlight MT"/>
                <w:color w:val="001F5F"/>
                <w:sz w:val="24"/>
              </w:rPr>
              <w:t>Resource Persons up to a maximum of 10</w:t>
            </w:r>
            <w:r>
              <w:rPr>
                <w:rFonts w:ascii="Arial" w:eastAsia="Arial" w:hAnsi="Arial" w:cs="Arial"/>
                <w:color w:val="001F5F"/>
                <w:sz w:val="24"/>
              </w:rPr>
              <w:t xml:space="preserve">% </w:t>
            </w:r>
            <w:r>
              <w:rPr>
                <w:rFonts w:ascii="Footlight MT" w:eastAsia="Footlight MT" w:hAnsi="Footlight MT" w:cs="Footlight MT"/>
                <w:color w:val="001F5F"/>
                <w:sz w:val="24"/>
              </w:rPr>
              <w:t xml:space="preserve">of the required Faculty members as per the </w:t>
            </w:r>
            <w:r>
              <w:rPr>
                <w:rFonts w:ascii="Arial" w:eastAsia="Arial" w:hAnsi="Arial" w:cs="Arial"/>
                <w:color w:val="001F5F"/>
                <w:sz w:val="24"/>
              </w:rPr>
              <w:t>“</w:t>
            </w:r>
            <w:r>
              <w:rPr>
                <w:rFonts w:ascii="Footlight MT" w:eastAsia="Footlight MT" w:hAnsi="Footlight MT" w:cs="Footlight MT"/>
                <w:color w:val="001F5F"/>
                <w:sz w:val="24"/>
              </w:rPr>
              <w:t>Approved Intake</w:t>
            </w:r>
            <w:r>
              <w:rPr>
                <w:rFonts w:ascii="Arial" w:eastAsia="Arial" w:hAnsi="Arial" w:cs="Arial"/>
                <w:color w:val="001F5F"/>
                <w:sz w:val="24"/>
              </w:rPr>
              <w:t>”</w:t>
            </w:r>
            <w:r>
              <w:rPr>
                <w:rFonts w:ascii="Footlight MT" w:eastAsia="Footlight MT" w:hAnsi="Footlight MT" w:cs="Footlight MT"/>
                <w:color w:val="001F5F"/>
                <w:sz w:val="24"/>
              </w:rPr>
              <w:t>, for a period not exceeding one Academic Session</w:t>
            </w:r>
            <w:r>
              <w:rPr>
                <w:rFonts w:ascii="Arial" w:eastAsia="Arial" w:hAnsi="Arial" w:cs="Arial"/>
                <w:color w:val="001F5F"/>
                <w:sz w:val="24"/>
              </w:rPr>
              <w:t xml:space="preserve">. </w:t>
            </w:r>
            <w:r>
              <w:rPr>
                <w:rFonts w:ascii="Footlight MT" w:eastAsia="Footlight MT" w:hAnsi="Footlight MT" w:cs="Footlight MT"/>
                <w:color w:val="001F5F"/>
                <w:sz w:val="24"/>
              </w:rPr>
              <w:t>Refer Annexure 9 for the Guidelines for the appointment of Adjunct Faculty</w:t>
            </w:r>
            <w:r>
              <w:rPr>
                <w:rFonts w:ascii="Arial" w:eastAsia="Arial" w:hAnsi="Arial" w:cs="Arial"/>
                <w:color w:val="001F5F"/>
                <w:sz w:val="24"/>
              </w:rPr>
              <w:t xml:space="preserve">/ </w:t>
            </w:r>
            <w:r>
              <w:rPr>
                <w:rFonts w:ascii="Footlight MT" w:eastAsia="Footlight MT" w:hAnsi="Footlight MT" w:cs="Footlight MT"/>
                <w:color w:val="001F5F"/>
                <w:sz w:val="24"/>
              </w:rPr>
              <w:t>Resource Person</w:t>
            </w:r>
            <w:r>
              <w:rPr>
                <w:rFonts w:ascii="Footlight MT" w:eastAsia="Footlight MT" w:hAnsi="Footlight MT" w:cs="Footlight MT"/>
                <w:color w:val="001F5F"/>
                <w:sz w:val="24"/>
              </w:rPr>
              <w:t>s</w:t>
            </w:r>
            <w:r>
              <w:rPr>
                <w:rFonts w:ascii="Arial" w:eastAsia="Arial" w:hAnsi="Arial" w:cs="Arial"/>
                <w:color w:val="001F5F"/>
                <w:sz w:val="24"/>
              </w:rPr>
              <w:t>.</w:t>
            </w:r>
            <w:r>
              <w:rPr>
                <w:rFonts w:ascii="Arial" w:eastAsia="Arial" w:hAnsi="Arial" w:cs="Arial"/>
                <w:sz w:val="24"/>
              </w:rPr>
              <w:t xml:space="preserve"> </w:t>
            </w:r>
          </w:p>
        </w:tc>
      </w:tr>
      <w:tr w:rsidR="00332637" w14:paraId="69AC1167"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3E053F2D"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6A55690D" w14:textId="77777777" w:rsidR="00332637" w:rsidRDefault="00844541">
            <w:pPr>
              <w:spacing w:after="0"/>
              <w:ind w:left="110"/>
            </w:pPr>
            <w:r>
              <w:rPr>
                <w:rFonts w:ascii="Footlight MT" w:eastAsia="Footlight MT" w:hAnsi="Footlight MT" w:cs="Footlight MT"/>
                <w:color w:val="FF0000"/>
                <w:sz w:val="24"/>
              </w:rPr>
              <w:t>Whether Faculty not recruited on Regular basis shall be considered for Faculty Student ratio?</w:t>
            </w:r>
            <w:r>
              <w:rPr>
                <w:rFonts w:ascii="Footlight MT" w:eastAsia="Footlight MT" w:hAnsi="Footlight MT" w:cs="Footlight MT"/>
                <w:sz w:val="24"/>
              </w:rPr>
              <w:t xml:space="preserve"> </w:t>
            </w:r>
          </w:p>
        </w:tc>
      </w:tr>
      <w:tr w:rsidR="00332637" w14:paraId="0EA29997" w14:textId="77777777">
        <w:trPr>
          <w:trHeight w:val="1152"/>
        </w:trPr>
        <w:tc>
          <w:tcPr>
            <w:tcW w:w="682" w:type="dxa"/>
            <w:tcBorders>
              <w:top w:val="single" w:sz="4" w:space="0" w:color="000000"/>
              <w:left w:val="single" w:sz="4" w:space="0" w:color="000000"/>
              <w:bottom w:val="single" w:sz="4" w:space="0" w:color="000000"/>
              <w:right w:val="single" w:sz="4" w:space="0" w:color="000000"/>
            </w:tcBorders>
          </w:tcPr>
          <w:p w14:paraId="09249C06"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5C825277" w14:textId="77777777" w:rsidR="00332637" w:rsidRDefault="00844541">
            <w:pPr>
              <w:spacing w:after="0"/>
              <w:ind w:left="110" w:right="119"/>
              <w:jc w:val="both"/>
            </w:pPr>
            <w:r>
              <w:rPr>
                <w:rFonts w:ascii="Footlight MT" w:eastAsia="Footlight MT" w:hAnsi="Footlight MT" w:cs="Footlight MT"/>
                <w:color w:val="001F5F"/>
                <w:sz w:val="24"/>
              </w:rPr>
              <w:t xml:space="preserve">The contractual Faculty who have taught for 2 consecutive semesters in the preceding Academic Year on Full Time basis ONLY shall be </w:t>
            </w:r>
            <w:r>
              <w:rPr>
                <w:rFonts w:ascii="Footlight MT" w:eastAsia="Footlight MT" w:hAnsi="Footlight MT" w:cs="Footlight MT"/>
                <w:color w:val="001F5F"/>
                <w:sz w:val="24"/>
              </w:rPr>
              <w:t>considered for the purpose of calculation</w:t>
            </w:r>
            <w:r>
              <w:rPr>
                <w:rFonts w:ascii="Footlight MT" w:eastAsia="Footlight MT" w:hAnsi="Footlight MT" w:cs="Footlight MT"/>
                <w:sz w:val="24"/>
              </w:rPr>
              <w:t xml:space="preserve"> </w:t>
            </w:r>
            <w:r>
              <w:rPr>
                <w:rFonts w:ascii="Footlight MT" w:eastAsia="Footlight MT" w:hAnsi="Footlight MT" w:cs="Footlight MT"/>
                <w:color w:val="001F5F"/>
                <w:sz w:val="24"/>
              </w:rPr>
              <w:t>of Faculty</w:t>
            </w:r>
            <w:r>
              <w:rPr>
                <w:rFonts w:ascii="Arial" w:eastAsia="Arial" w:hAnsi="Arial" w:cs="Arial"/>
                <w:color w:val="001F5F"/>
                <w:sz w:val="24"/>
              </w:rPr>
              <w:t>.</w:t>
            </w:r>
            <w:r>
              <w:rPr>
                <w:rFonts w:ascii="Arial" w:eastAsia="Arial" w:hAnsi="Arial" w:cs="Arial"/>
                <w:sz w:val="24"/>
              </w:rPr>
              <w:t xml:space="preserve"> </w:t>
            </w:r>
          </w:p>
        </w:tc>
      </w:tr>
      <w:tr w:rsidR="00332637" w14:paraId="4725A0F4"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0EEB0116"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8956A8D" w14:textId="77777777" w:rsidR="00332637" w:rsidRDefault="00844541">
            <w:pPr>
              <w:spacing w:after="0"/>
              <w:ind w:left="110"/>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Can we convert our First and Second Shift Diploma Courses into Degree Courses?</w:t>
            </w:r>
            <w:r>
              <w:rPr>
                <w:rFonts w:ascii="Footlight MT" w:eastAsia="Footlight MT" w:hAnsi="Footlight MT" w:cs="Footlight MT"/>
                <w:sz w:val="24"/>
              </w:rPr>
              <w:t xml:space="preserve"> </w:t>
            </w:r>
          </w:p>
        </w:tc>
      </w:tr>
    </w:tbl>
    <w:p w14:paraId="099C828A" w14:textId="77777777" w:rsidR="00332637" w:rsidRDefault="00332637">
      <w:pPr>
        <w:spacing w:after="0"/>
        <w:ind w:left="-542" w:right="249"/>
      </w:pPr>
    </w:p>
    <w:tbl>
      <w:tblPr>
        <w:tblStyle w:val="TableGrid"/>
        <w:tblW w:w="9843" w:type="dxa"/>
        <w:tblInd w:w="135" w:type="dxa"/>
        <w:tblCellMar>
          <w:top w:w="7" w:type="dxa"/>
          <w:left w:w="0" w:type="dxa"/>
          <w:bottom w:w="71" w:type="dxa"/>
          <w:right w:w="2" w:type="dxa"/>
        </w:tblCellMar>
        <w:tblLook w:val="04A0" w:firstRow="1" w:lastRow="0" w:firstColumn="1" w:lastColumn="0" w:noHBand="0" w:noVBand="1"/>
      </w:tblPr>
      <w:tblGrid>
        <w:gridCol w:w="682"/>
        <w:gridCol w:w="9161"/>
      </w:tblGrid>
      <w:tr w:rsidR="00332637" w14:paraId="5C33D282" w14:textId="77777777">
        <w:trPr>
          <w:trHeight w:val="1316"/>
        </w:trPr>
        <w:tc>
          <w:tcPr>
            <w:tcW w:w="682" w:type="dxa"/>
            <w:tcBorders>
              <w:top w:val="nil"/>
              <w:left w:val="single" w:sz="4" w:space="0" w:color="000000"/>
              <w:bottom w:val="single" w:sz="4" w:space="0" w:color="000000"/>
              <w:right w:val="single" w:sz="4" w:space="0" w:color="000000"/>
            </w:tcBorders>
          </w:tcPr>
          <w:p w14:paraId="5448B010" w14:textId="77777777" w:rsidR="00332637" w:rsidRDefault="00844541">
            <w:pPr>
              <w:spacing w:after="0"/>
            </w:pPr>
            <w:r>
              <w:rPr>
                <w:rFonts w:ascii="Times New Roman" w:eastAsia="Times New Roman" w:hAnsi="Times New Roman" w:cs="Times New Roman"/>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03973E0B" w14:textId="77777777" w:rsidR="00332637" w:rsidRDefault="00844541">
            <w:pPr>
              <w:spacing w:after="0"/>
              <w:ind w:left="110" w:right="106"/>
              <w:jc w:val="both"/>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 xml:space="preserve">We were running First Shift </w:t>
            </w:r>
            <w:r>
              <w:rPr>
                <w:rFonts w:ascii="Arial" w:eastAsia="Arial" w:hAnsi="Arial" w:cs="Arial"/>
                <w:color w:val="FF0000"/>
                <w:sz w:val="24"/>
              </w:rPr>
              <w:t>(</w:t>
            </w:r>
            <w:r>
              <w:rPr>
                <w:rFonts w:ascii="Footlight MT" w:eastAsia="Footlight MT" w:hAnsi="Footlight MT" w:cs="Footlight MT"/>
                <w:color w:val="FF0000"/>
                <w:sz w:val="24"/>
              </w:rPr>
              <w:t>180</w:t>
            </w:r>
            <w:r>
              <w:rPr>
                <w:rFonts w:ascii="Arial" w:eastAsia="Arial" w:hAnsi="Arial" w:cs="Arial"/>
                <w:color w:val="FF0000"/>
                <w:sz w:val="24"/>
              </w:rPr>
              <w:t xml:space="preserve">) </w:t>
            </w:r>
            <w:r>
              <w:rPr>
                <w:rFonts w:ascii="Footlight MT" w:eastAsia="Footlight MT" w:hAnsi="Footlight MT" w:cs="Footlight MT"/>
                <w:color w:val="FF0000"/>
                <w:sz w:val="24"/>
              </w:rPr>
              <w:t xml:space="preserve">and Second Shift </w:t>
            </w:r>
            <w:r>
              <w:rPr>
                <w:rFonts w:ascii="Arial" w:eastAsia="Arial" w:hAnsi="Arial" w:cs="Arial"/>
                <w:color w:val="FF0000"/>
                <w:sz w:val="24"/>
              </w:rPr>
              <w:t>(</w:t>
            </w:r>
            <w:r>
              <w:rPr>
                <w:rFonts w:ascii="Footlight MT" w:eastAsia="Footlight MT" w:hAnsi="Footlight MT" w:cs="Footlight MT"/>
                <w:color w:val="FF0000"/>
                <w:sz w:val="24"/>
              </w:rPr>
              <w:t>120</w:t>
            </w:r>
            <w:r>
              <w:rPr>
                <w:rFonts w:ascii="Arial" w:eastAsia="Arial" w:hAnsi="Arial" w:cs="Arial"/>
                <w:color w:val="FF0000"/>
                <w:sz w:val="24"/>
              </w:rPr>
              <w:t>)</w:t>
            </w:r>
            <w:r>
              <w:rPr>
                <w:rFonts w:ascii="Footlight MT" w:eastAsia="Footlight MT" w:hAnsi="Footlight MT" w:cs="Footlight MT"/>
                <w:color w:val="FF0000"/>
                <w:sz w:val="24"/>
              </w:rPr>
              <w:t>, currently the portal shows a single number with both the Intakes</w:t>
            </w:r>
            <w:r>
              <w:rPr>
                <w:rFonts w:ascii="Arial" w:eastAsia="Arial" w:hAnsi="Arial" w:cs="Arial"/>
                <w:color w:val="FF0000"/>
                <w:sz w:val="24"/>
              </w:rPr>
              <w:t xml:space="preserve">. </w:t>
            </w:r>
            <w:r>
              <w:rPr>
                <w:rFonts w:ascii="Footlight MT" w:eastAsia="Footlight MT" w:hAnsi="Footlight MT" w:cs="Footlight MT"/>
                <w:color w:val="FF0000"/>
                <w:sz w:val="24"/>
              </w:rPr>
              <w:t>Because of this, we are getting deficiencies</w:t>
            </w:r>
            <w:r>
              <w:rPr>
                <w:rFonts w:ascii="Arial" w:eastAsia="Arial" w:hAnsi="Arial" w:cs="Arial"/>
                <w:color w:val="FF0000"/>
                <w:sz w:val="24"/>
              </w:rPr>
              <w:t xml:space="preserve">. </w:t>
            </w:r>
            <w:r>
              <w:rPr>
                <w:rFonts w:ascii="Footlight MT" w:eastAsia="Footlight MT" w:hAnsi="Footlight MT" w:cs="Footlight MT"/>
                <w:color w:val="FF0000"/>
                <w:sz w:val="24"/>
              </w:rPr>
              <w:t>Please change the Intake as that of the last year</w:t>
            </w:r>
            <w:r>
              <w:rPr>
                <w:rFonts w:ascii="Arial" w:eastAsia="Arial" w:hAnsi="Arial" w:cs="Arial"/>
                <w:color w:val="FF0000"/>
                <w:sz w:val="24"/>
              </w:rPr>
              <w:t>.</w:t>
            </w:r>
            <w:r>
              <w:rPr>
                <w:rFonts w:ascii="Arial" w:eastAsia="Arial" w:hAnsi="Arial" w:cs="Arial"/>
                <w:sz w:val="24"/>
              </w:rPr>
              <w:t xml:space="preserve"> </w:t>
            </w:r>
          </w:p>
        </w:tc>
      </w:tr>
      <w:tr w:rsidR="00332637" w14:paraId="4E85E4A5" w14:textId="77777777">
        <w:trPr>
          <w:trHeight w:val="4033"/>
        </w:trPr>
        <w:tc>
          <w:tcPr>
            <w:tcW w:w="682" w:type="dxa"/>
            <w:tcBorders>
              <w:top w:val="single" w:sz="4" w:space="0" w:color="000000"/>
              <w:left w:val="single" w:sz="4" w:space="0" w:color="000000"/>
              <w:bottom w:val="single" w:sz="4" w:space="0" w:color="000000"/>
              <w:right w:val="single" w:sz="4" w:space="0" w:color="000000"/>
            </w:tcBorders>
          </w:tcPr>
          <w:p w14:paraId="4B1FAD00"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93CC8CC" w14:textId="77777777" w:rsidR="00332637" w:rsidRDefault="00844541">
            <w:pPr>
              <w:spacing w:after="115"/>
              <w:ind w:left="110"/>
            </w:pPr>
            <w:r>
              <w:rPr>
                <w:rFonts w:ascii="Footlight MT" w:eastAsia="Footlight MT" w:hAnsi="Footlight MT" w:cs="Footlight MT"/>
                <w:color w:val="001F5F"/>
                <w:sz w:val="24"/>
              </w:rPr>
              <w:t xml:space="preserve">For a and </w:t>
            </w:r>
            <w:proofErr w:type="gramStart"/>
            <w:r>
              <w:rPr>
                <w:rFonts w:ascii="Footlight MT" w:eastAsia="Footlight MT" w:hAnsi="Footlight MT" w:cs="Footlight MT"/>
                <w:color w:val="001F5F"/>
                <w:sz w:val="24"/>
              </w:rPr>
              <w:t xml:space="preserve">b </w:t>
            </w:r>
            <w:r>
              <w:rPr>
                <w:rFonts w:ascii="Arial" w:eastAsia="Arial" w:hAnsi="Arial" w:cs="Arial"/>
                <w:color w:val="001F5F"/>
                <w:sz w:val="24"/>
              </w:rPr>
              <w:t>:</w:t>
            </w:r>
            <w:proofErr w:type="gramEnd"/>
            <w:r>
              <w:rPr>
                <w:rFonts w:ascii="Arial" w:eastAsia="Arial" w:hAnsi="Arial" w:cs="Arial"/>
                <w:sz w:val="24"/>
              </w:rPr>
              <w:t xml:space="preserve"> </w:t>
            </w:r>
          </w:p>
          <w:p w14:paraId="4BEFEDE2" w14:textId="77777777" w:rsidR="00332637" w:rsidRDefault="00844541">
            <w:pPr>
              <w:spacing w:after="0"/>
              <w:ind w:left="110" w:right="100"/>
              <w:jc w:val="both"/>
            </w:pPr>
            <w:r>
              <w:rPr>
                <w:rFonts w:ascii="Footlight MT" w:eastAsia="Footlight MT" w:hAnsi="Footlight MT" w:cs="Footlight MT"/>
                <w:color w:val="001F5F"/>
                <w:sz w:val="24"/>
              </w:rPr>
              <w:t>The Courses offered in the timings of Regular Shift, First Shift, Second Shift and Part Time shall be considered as Regular Courses</w:t>
            </w:r>
            <w:r>
              <w:rPr>
                <w:rFonts w:ascii="Arial" w:eastAsia="Arial" w:hAnsi="Arial" w:cs="Arial"/>
                <w:color w:val="001F5F"/>
                <w:sz w:val="24"/>
              </w:rPr>
              <w:t xml:space="preserve">. </w:t>
            </w:r>
            <w:r>
              <w:rPr>
                <w:rFonts w:ascii="Footlight MT" w:eastAsia="Footlight MT" w:hAnsi="Footlight MT" w:cs="Footlight MT"/>
                <w:color w:val="001F5F"/>
                <w:sz w:val="24"/>
              </w:rPr>
              <w:t>The Institutions shall have to fulfil all facilities such</w:t>
            </w:r>
            <w:r>
              <w:rPr>
                <w:rFonts w:ascii="Footlight MT" w:eastAsia="Footlight MT" w:hAnsi="Footlight MT" w:cs="Footlight MT"/>
                <w:sz w:val="24"/>
              </w:rPr>
              <w:t xml:space="preserve"> </w:t>
            </w:r>
            <w:r>
              <w:rPr>
                <w:rFonts w:ascii="Footlight MT" w:eastAsia="Footlight MT" w:hAnsi="Footlight MT" w:cs="Footlight MT"/>
                <w:color w:val="001F5F"/>
                <w:sz w:val="24"/>
              </w:rPr>
              <w:t>as Infrastructure, Faculty and other requirements to offer the Re</w:t>
            </w:r>
            <w:r>
              <w:rPr>
                <w:rFonts w:ascii="Footlight MT" w:eastAsia="Footlight MT" w:hAnsi="Footlight MT" w:cs="Footlight MT"/>
                <w:color w:val="001F5F"/>
                <w:sz w:val="24"/>
              </w:rPr>
              <w:t>gular Courses as per the norms specified in the Approval Process Handbook for the Total Approved Intake and the Institutions may conduct the Courses in the timings of Regular Shift, First Shift, Second Shift</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and Part Time not exceeding the </w:t>
            </w:r>
            <w:r>
              <w:rPr>
                <w:rFonts w:ascii="Arial" w:eastAsia="Arial" w:hAnsi="Arial" w:cs="Arial"/>
                <w:color w:val="001F5F"/>
                <w:sz w:val="24"/>
              </w:rPr>
              <w:t>“</w:t>
            </w:r>
            <w:r>
              <w:rPr>
                <w:rFonts w:ascii="Footlight MT" w:eastAsia="Footlight MT" w:hAnsi="Footlight MT" w:cs="Footlight MT"/>
                <w:color w:val="001F5F"/>
                <w:sz w:val="24"/>
              </w:rPr>
              <w:t>Approved Intake</w:t>
            </w:r>
            <w:r>
              <w:rPr>
                <w:rFonts w:ascii="Arial" w:eastAsia="Arial" w:hAnsi="Arial" w:cs="Arial"/>
                <w:color w:val="001F5F"/>
                <w:sz w:val="24"/>
              </w:rPr>
              <w:t xml:space="preserve">” </w:t>
            </w:r>
            <w:r>
              <w:rPr>
                <w:rFonts w:ascii="Footlight MT" w:eastAsia="Footlight MT" w:hAnsi="Footlight MT" w:cs="Footlight MT"/>
                <w:color w:val="001F5F"/>
                <w:sz w:val="24"/>
              </w:rPr>
              <w:t>of each Course, as per the convenience of all stakeholders</w:t>
            </w:r>
            <w:r>
              <w:rPr>
                <w:rFonts w:ascii="Arial" w:eastAsia="Arial" w:hAnsi="Arial" w:cs="Arial"/>
                <w:color w:val="001F5F"/>
                <w:sz w:val="24"/>
              </w:rPr>
              <w:t xml:space="preserve">. </w:t>
            </w:r>
            <w:r>
              <w:rPr>
                <w:rFonts w:ascii="Footlight MT" w:eastAsia="Footlight MT" w:hAnsi="Footlight MT" w:cs="Footlight MT"/>
                <w:color w:val="001F5F"/>
                <w:sz w:val="24"/>
              </w:rPr>
              <w:t xml:space="preserve">All such Institutions shall create the necessary Faculty, Infrastructure and other facilities WITHIN 2 YEARS to fulfil the norms </w:t>
            </w:r>
            <w:r>
              <w:rPr>
                <w:rFonts w:ascii="Arial" w:eastAsia="Arial" w:hAnsi="Arial" w:cs="Arial"/>
                <w:color w:val="001F5F"/>
                <w:sz w:val="24"/>
              </w:rPr>
              <w:t>(</w:t>
            </w:r>
            <w:r>
              <w:rPr>
                <w:rFonts w:ascii="Footlight MT" w:eastAsia="Footlight MT" w:hAnsi="Footlight MT" w:cs="Footlight MT"/>
                <w:color w:val="001F5F"/>
                <w:sz w:val="24"/>
              </w:rPr>
              <w:t>before the completion of A</w:t>
            </w:r>
            <w:r>
              <w:rPr>
                <w:rFonts w:ascii="Arial" w:eastAsia="Arial" w:hAnsi="Arial" w:cs="Arial"/>
                <w:color w:val="001F5F"/>
                <w:sz w:val="24"/>
              </w:rPr>
              <w:t>/</w:t>
            </w:r>
            <w:r>
              <w:rPr>
                <w:rFonts w:ascii="Footlight MT" w:eastAsia="Footlight MT" w:hAnsi="Footlight MT" w:cs="Footlight MT"/>
                <w:color w:val="001F5F"/>
                <w:sz w:val="24"/>
              </w:rPr>
              <w:t>Y 2021</w:t>
            </w:r>
            <w:r>
              <w:rPr>
                <w:rFonts w:ascii="Arial" w:eastAsia="Arial" w:hAnsi="Arial" w:cs="Arial"/>
                <w:color w:val="001F5F"/>
                <w:sz w:val="24"/>
              </w:rPr>
              <w:t xml:space="preserve">- </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Student enrolment detail</w:t>
            </w:r>
            <w:r>
              <w:rPr>
                <w:rFonts w:ascii="Footlight MT" w:eastAsia="Footlight MT" w:hAnsi="Footlight MT" w:cs="Footlight MT"/>
                <w:color w:val="001F5F"/>
                <w:sz w:val="24"/>
              </w:rPr>
              <w:t>s shall be uploaded in the Web</w:t>
            </w:r>
            <w:r>
              <w:rPr>
                <w:rFonts w:ascii="Arial" w:eastAsia="Arial" w:hAnsi="Arial" w:cs="Arial"/>
                <w:color w:val="001F5F"/>
                <w:sz w:val="24"/>
              </w:rPr>
              <w:t>-</w:t>
            </w:r>
            <w:r>
              <w:rPr>
                <w:rFonts w:ascii="Footlight MT" w:eastAsia="Footlight MT" w:hAnsi="Footlight MT" w:cs="Footlight MT"/>
                <w:color w:val="001F5F"/>
                <w:sz w:val="24"/>
              </w:rPr>
              <w:t>Portal</w:t>
            </w:r>
            <w:r>
              <w:rPr>
                <w:rFonts w:ascii="Arial" w:eastAsia="Arial" w:hAnsi="Arial" w:cs="Arial"/>
                <w:color w:val="001F5F"/>
                <w:sz w:val="24"/>
              </w:rPr>
              <w:t xml:space="preserve">. </w:t>
            </w:r>
            <w:r>
              <w:rPr>
                <w:rFonts w:ascii="Footlight MT" w:eastAsia="Footlight MT" w:hAnsi="Footlight MT" w:cs="Footlight MT"/>
                <w:color w:val="001F5F"/>
                <w:sz w:val="24"/>
              </w:rPr>
              <w:t>Hence the Council will</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consider the issue of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till such time</w:t>
            </w:r>
            <w:r>
              <w:rPr>
                <w:rFonts w:ascii="Arial" w:eastAsia="Arial" w:hAnsi="Arial" w:cs="Arial"/>
                <w:color w:val="001F5F"/>
                <w:sz w:val="24"/>
              </w:rPr>
              <w:t>.</w:t>
            </w:r>
            <w:r>
              <w:rPr>
                <w:rFonts w:ascii="Arial" w:eastAsia="Arial" w:hAnsi="Arial" w:cs="Arial"/>
                <w:sz w:val="24"/>
              </w:rPr>
              <w:t xml:space="preserve"> </w:t>
            </w:r>
          </w:p>
        </w:tc>
      </w:tr>
      <w:tr w:rsidR="00332637" w14:paraId="500FFDA3" w14:textId="77777777">
        <w:trPr>
          <w:trHeight w:val="917"/>
        </w:trPr>
        <w:tc>
          <w:tcPr>
            <w:tcW w:w="682" w:type="dxa"/>
            <w:vMerge w:val="restart"/>
            <w:tcBorders>
              <w:top w:val="single" w:sz="4" w:space="0" w:color="000000"/>
              <w:left w:val="single" w:sz="4" w:space="0" w:color="000000"/>
              <w:bottom w:val="single" w:sz="4" w:space="0" w:color="000000"/>
              <w:right w:val="single" w:sz="4" w:space="0" w:color="000000"/>
            </w:tcBorders>
          </w:tcPr>
          <w:p w14:paraId="01A17D37"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B4D5058" w14:textId="77777777" w:rsidR="00332637" w:rsidRDefault="00844541">
            <w:pPr>
              <w:spacing w:after="0"/>
              <w:ind w:left="110"/>
              <w:jc w:val="both"/>
            </w:pPr>
            <w:r>
              <w:rPr>
                <w:rFonts w:ascii="Footlight MT" w:eastAsia="Footlight MT" w:hAnsi="Footlight MT" w:cs="Footlight MT"/>
                <w:color w:val="FF0000"/>
                <w:sz w:val="24"/>
              </w:rPr>
              <w:t>a</w:t>
            </w:r>
            <w:r>
              <w:rPr>
                <w:rFonts w:ascii="Arial" w:eastAsia="Arial" w:hAnsi="Arial" w:cs="Arial"/>
                <w:color w:val="FF0000"/>
                <w:sz w:val="24"/>
              </w:rPr>
              <w:t xml:space="preserve">. </w:t>
            </w:r>
            <w:r>
              <w:rPr>
                <w:rFonts w:ascii="Footlight MT" w:eastAsia="Footlight MT" w:hAnsi="Footlight MT" w:cs="Footlight MT"/>
                <w:color w:val="FF0000"/>
                <w:sz w:val="24"/>
              </w:rPr>
              <w:t xml:space="preserve">Our Institution wants to make admission under Lateral Entry </w:t>
            </w:r>
            <w:proofErr w:type="gramStart"/>
            <w:r>
              <w:rPr>
                <w:rFonts w:ascii="Footlight MT" w:eastAsia="Footlight MT" w:hAnsi="Footlight MT" w:cs="Footlight MT"/>
                <w:color w:val="FF0000"/>
                <w:sz w:val="24"/>
              </w:rPr>
              <w:t>in  Engineering</w:t>
            </w:r>
            <w:proofErr w:type="gramEnd"/>
            <w:r>
              <w:rPr>
                <w:rFonts w:ascii="Footlight MT" w:eastAsia="Footlight MT" w:hAnsi="Footlight MT" w:cs="Footlight MT"/>
                <w:color w:val="FF0000"/>
                <w:sz w:val="24"/>
              </w:rPr>
              <w:t xml:space="preserve">  and Technology</w:t>
            </w:r>
            <w:r>
              <w:rPr>
                <w:rFonts w:ascii="Arial" w:eastAsia="Arial" w:hAnsi="Arial" w:cs="Arial"/>
                <w:color w:val="FF0000"/>
                <w:sz w:val="24"/>
              </w:rPr>
              <w:t xml:space="preserve">. </w:t>
            </w:r>
            <w:r>
              <w:rPr>
                <w:rFonts w:ascii="Footlight MT" w:eastAsia="Footlight MT" w:hAnsi="Footlight MT" w:cs="Footlight MT"/>
                <w:color w:val="FF0000"/>
                <w:sz w:val="24"/>
              </w:rPr>
              <w:t>Is there any provision in APH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3B65B6AF" w14:textId="77777777">
        <w:trPr>
          <w:trHeight w:val="547"/>
        </w:trPr>
        <w:tc>
          <w:tcPr>
            <w:tcW w:w="0" w:type="auto"/>
            <w:vMerge/>
            <w:tcBorders>
              <w:top w:val="nil"/>
              <w:left w:val="single" w:sz="4" w:space="0" w:color="000000"/>
              <w:bottom w:val="nil"/>
              <w:right w:val="single" w:sz="4" w:space="0" w:color="000000"/>
            </w:tcBorders>
          </w:tcPr>
          <w:p w14:paraId="10822801" w14:textId="77777777" w:rsidR="00332637" w:rsidRDefault="00332637"/>
        </w:tc>
        <w:tc>
          <w:tcPr>
            <w:tcW w:w="9162" w:type="dxa"/>
            <w:tcBorders>
              <w:top w:val="single" w:sz="4" w:space="0" w:color="000000"/>
              <w:left w:val="single" w:sz="4" w:space="0" w:color="000000"/>
              <w:bottom w:val="single" w:sz="4" w:space="0" w:color="000000"/>
              <w:right w:val="single" w:sz="4" w:space="0" w:color="000000"/>
            </w:tcBorders>
            <w:vAlign w:val="bottom"/>
          </w:tcPr>
          <w:p w14:paraId="6C45589F" w14:textId="77777777" w:rsidR="00332637" w:rsidRDefault="00844541">
            <w:pPr>
              <w:spacing w:after="0"/>
              <w:ind w:left="110"/>
            </w:pP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Whether Lateral Entry is permitted in Diploma?</w:t>
            </w:r>
            <w:r>
              <w:rPr>
                <w:rFonts w:ascii="Footlight MT" w:eastAsia="Footlight MT" w:hAnsi="Footlight MT" w:cs="Footlight MT"/>
                <w:sz w:val="24"/>
              </w:rPr>
              <w:t xml:space="preserve"> </w:t>
            </w:r>
          </w:p>
        </w:tc>
      </w:tr>
      <w:tr w:rsidR="00332637" w14:paraId="7CB59FBA" w14:textId="77777777">
        <w:trPr>
          <w:trHeight w:val="850"/>
        </w:trPr>
        <w:tc>
          <w:tcPr>
            <w:tcW w:w="0" w:type="auto"/>
            <w:vMerge/>
            <w:tcBorders>
              <w:top w:val="nil"/>
              <w:left w:val="single" w:sz="4" w:space="0" w:color="000000"/>
              <w:bottom w:val="single" w:sz="4" w:space="0" w:color="000000"/>
              <w:right w:val="single" w:sz="4" w:space="0" w:color="000000"/>
            </w:tcBorders>
          </w:tcPr>
          <w:p w14:paraId="481E3935" w14:textId="77777777" w:rsidR="00332637" w:rsidRDefault="00332637"/>
        </w:tc>
        <w:tc>
          <w:tcPr>
            <w:tcW w:w="9162" w:type="dxa"/>
            <w:tcBorders>
              <w:top w:val="single" w:sz="4" w:space="0" w:color="000000"/>
              <w:left w:val="single" w:sz="4" w:space="0" w:color="000000"/>
              <w:bottom w:val="single" w:sz="4" w:space="0" w:color="000000"/>
              <w:right w:val="single" w:sz="4" w:space="0" w:color="000000"/>
            </w:tcBorders>
            <w:vAlign w:val="bottom"/>
          </w:tcPr>
          <w:p w14:paraId="4A8573BB" w14:textId="77777777" w:rsidR="00332637" w:rsidRDefault="00844541">
            <w:pPr>
              <w:spacing w:after="0"/>
              <w:ind w:left="110"/>
              <w:jc w:val="both"/>
            </w:pPr>
            <w:r>
              <w:rPr>
                <w:rFonts w:ascii="Footlight MT" w:eastAsia="Footlight MT" w:hAnsi="Footlight MT" w:cs="Footlight MT"/>
                <w:color w:val="FF0000"/>
                <w:sz w:val="24"/>
              </w:rPr>
              <w:t>c</w:t>
            </w:r>
            <w:r>
              <w:rPr>
                <w:rFonts w:ascii="Arial" w:eastAsia="Arial" w:hAnsi="Arial" w:cs="Arial"/>
                <w:color w:val="FF0000"/>
                <w:sz w:val="24"/>
              </w:rPr>
              <w:t xml:space="preserve">. </w:t>
            </w:r>
            <w:r>
              <w:rPr>
                <w:rFonts w:ascii="Footlight MT" w:eastAsia="Footlight MT" w:hAnsi="Footlight MT" w:cs="Footlight MT"/>
                <w:color w:val="FF0000"/>
                <w:sz w:val="24"/>
              </w:rPr>
              <w:t>Whether students from SAARC Countries</w:t>
            </w:r>
            <w:r>
              <w:rPr>
                <w:rFonts w:ascii="Arial" w:eastAsia="Arial" w:hAnsi="Arial" w:cs="Arial"/>
                <w:color w:val="FF0000"/>
                <w:sz w:val="24"/>
              </w:rPr>
              <w:t xml:space="preserve">/ </w:t>
            </w:r>
            <w:r>
              <w:rPr>
                <w:rFonts w:ascii="Footlight MT" w:eastAsia="Footlight MT" w:hAnsi="Footlight MT" w:cs="Footlight MT"/>
                <w:color w:val="FF0000"/>
                <w:sz w:val="24"/>
              </w:rPr>
              <w:t>Foreign Nationals are permitted to admit under Lateral Entry in Engineering Courses?</w:t>
            </w:r>
            <w:r>
              <w:rPr>
                <w:rFonts w:ascii="Footlight MT" w:eastAsia="Footlight MT" w:hAnsi="Footlight MT" w:cs="Footlight MT"/>
                <w:sz w:val="24"/>
              </w:rPr>
              <w:t xml:space="preserve"> </w:t>
            </w:r>
          </w:p>
        </w:tc>
      </w:tr>
      <w:tr w:rsidR="00332637" w14:paraId="636C0BA9" w14:textId="77777777">
        <w:trPr>
          <w:trHeight w:val="1003"/>
        </w:trPr>
        <w:tc>
          <w:tcPr>
            <w:tcW w:w="682" w:type="dxa"/>
            <w:tcBorders>
              <w:top w:val="single" w:sz="4" w:space="0" w:color="000000"/>
              <w:left w:val="single" w:sz="4" w:space="0" w:color="000000"/>
              <w:bottom w:val="single" w:sz="4" w:space="0" w:color="000000"/>
              <w:right w:val="single" w:sz="4" w:space="0" w:color="000000"/>
            </w:tcBorders>
          </w:tcPr>
          <w:p w14:paraId="5EBD97C2"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A73CA9D" w14:textId="77777777" w:rsidR="00332637" w:rsidRDefault="00844541">
            <w:pPr>
              <w:spacing w:after="244"/>
              <w:ind w:left="110"/>
            </w:pPr>
            <w:r>
              <w:rPr>
                <w:rFonts w:ascii="Footlight MT" w:eastAsia="Footlight MT" w:hAnsi="Footlight MT" w:cs="Footlight MT"/>
                <w:color w:val="001F5F"/>
                <w:sz w:val="24"/>
              </w:rPr>
              <w:t xml:space="preserve">For a, b and </w:t>
            </w:r>
            <w:proofErr w:type="gramStart"/>
            <w:r>
              <w:rPr>
                <w:rFonts w:ascii="Footlight MT" w:eastAsia="Footlight MT" w:hAnsi="Footlight MT" w:cs="Footlight MT"/>
                <w:color w:val="001F5F"/>
                <w:sz w:val="24"/>
              </w:rPr>
              <w:t xml:space="preserve">c </w:t>
            </w:r>
            <w:r>
              <w:rPr>
                <w:rFonts w:ascii="Arial" w:eastAsia="Arial" w:hAnsi="Arial" w:cs="Arial"/>
                <w:color w:val="001F5F"/>
                <w:sz w:val="24"/>
              </w:rPr>
              <w:t>:</w:t>
            </w:r>
            <w:proofErr w:type="gramEnd"/>
            <w:r>
              <w:rPr>
                <w:rFonts w:ascii="Arial" w:eastAsia="Arial" w:hAnsi="Arial" w:cs="Arial"/>
                <w:sz w:val="24"/>
              </w:rPr>
              <w:t xml:space="preserve"> </w:t>
            </w:r>
          </w:p>
          <w:p w14:paraId="3730BA68" w14:textId="77777777" w:rsidR="00332637" w:rsidRDefault="00844541">
            <w:pPr>
              <w:spacing w:after="0"/>
              <w:ind w:left="110"/>
            </w:pPr>
            <w:r>
              <w:rPr>
                <w:rFonts w:ascii="Footlight MT" w:eastAsia="Footlight MT" w:hAnsi="Footlight MT" w:cs="Footlight MT"/>
                <w:color w:val="001F5F"/>
                <w:sz w:val="24"/>
              </w:rPr>
              <w:t>Refer Clause 7</w:t>
            </w:r>
            <w:r>
              <w:rPr>
                <w:rFonts w:ascii="Arial" w:eastAsia="Arial" w:hAnsi="Arial" w:cs="Arial"/>
                <w:color w:val="001F5F"/>
                <w:sz w:val="24"/>
              </w:rPr>
              <w:t>.</w:t>
            </w:r>
            <w:r>
              <w:rPr>
                <w:rFonts w:ascii="Footlight MT" w:eastAsia="Footlight MT" w:hAnsi="Footlight MT" w:cs="Footlight MT"/>
                <w:color w:val="001F5F"/>
                <w:sz w:val="24"/>
              </w:rPr>
              <w:t>14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23B955F4" w14:textId="77777777">
        <w:trPr>
          <w:trHeight w:val="1421"/>
        </w:trPr>
        <w:tc>
          <w:tcPr>
            <w:tcW w:w="682" w:type="dxa"/>
            <w:tcBorders>
              <w:top w:val="single" w:sz="4" w:space="0" w:color="000000"/>
              <w:left w:val="single" w:sz="4" w:space="0" w:color="000000"/>
              <w:bottom w:val="single" w:sz="4" w:space="0" w:color="000000"/>
              <w:right w:val="single" w:sz="4" w:space="0" w:color="000000"/>
            </w:tcBorders>
          </w:tcPr>
          <w:p w14:paraId="4308311B"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2C50A310" w14:textId="77777777" w:rsidR="00332637" w:rsidRDefault="00844541">
            <w:pPr>
              <w:spacing w:after="113"/>
              <w:ind w:left="110"/>
            </w:pPr>
            <w:r>
              <w:rPr>
                <w:rFonts w:ascii="Footlight MT" w:eastAsia="Footlight MT" w:hAnsi="Footlight MT" w:cs="Footlight MT"/>
                <w:color w:val="FF0000"/>
                <w:sz w:val="24"/>
              </w:rPr>
              <w:t xml:space="preserve">We have an Approved Intake of 60 seats in Electronics and Communication Engineering in </w:t>
            </w:r>
          </w:p>
          <w:p w14:paraId="2C8C76E1" w14:textId="77777777" w:rsidR="00332637" w:rsidRDefault="00844541">
            <w:pPr>
              <w:spacing w:after="0"/>
              <w:ind w:left="110" w:right="117"/>
              <w:jc w:val="both"/>
            </w:pPr>
            <w:r>
              <w:rPr>
                <w:rFonts w:ascii="Footlight MT" w:eastAsia="Footlight MT" w:hAnsi="Footlight MT" w:cs="Footlight MT"/>
                <w:color w:val="FF0000"/>
                <w:sz w:val="24"/>
              </w:rPr>
              <w:t>UG Course</w:t>
            </w:r>
            <w:r>
              <w:rPr>
                <w:rFonts w:ascii="Arial" w:eastAsia="Arial" w:hAnsi="Arial" w:cs="Arial"/>
                <w:color w:val="FF0000"/>
                <w:sz w:val="24"/>
              </w:rPr>
              <w:t xml:space="preserve">. </w:t>
            </w:r>
            <w:r>
              <w:rPr>
                <w:rFonts w:ascii="Footlight MT" w:eastAsia="Footlight MT" w:hAnsi="Footlight MT" w:cs="Footlight MT"/>
                <w:color w:val="FF0000"/>
                <w:sz w:val="24"/>
              </w:rPr>
              <w:t>Now we want to reduce the Intake by 30 in Electronics and Communication Engineering and in lieu of it can we would like to add the one Division of 30 student</w:t>
            </w:r>
            <w:r>
              <w:rPr>
                <w:rFonts w:ascii="Footlight MT" w:eastAsia="Footlight MT" w:hAnsi="Footlight MT" w:cs="Footlight MT"/>
                <w:color w:val="FF0000"/>
                <w:sz w:val="24"/>
              </w:rPr>
              <w:t>s in</w:t>
            </w:r>
            <w:r>
              <w:rPr>
                <w:rFonts w:ascii="Footlight MT" w:eastAsia="Footlight MT" w:hAnsi="Footlight MT" w:cs="Footlight MT"/>
                <w:sz w:val="24"/>
              </w:rPr>
              <w:t xml:space="preserve"> </w:t>
            </w:r>
            <w:r>
              <w:rPr>
                <w:rFonts w:ascii="Footlight MT" w:eastAsia="Footlight MT" w:hAnsi="Footlight MT" w:cs="Footlight MT"/>
                <w:color w:val="FF0000"/>
                <w:sz w:val="24"/>
              </w:rPr>
              <w:t>lateral entry in Engineering UG Course</w:t>
            </w:r>
            <w:r>
              <w:rPr>
                <w:rFonts w:ascii="Arial" w:eastAsia="Arial" w:hAnsi="Arial" w:cs="Arial"/>
                <w:color w:val="FF0000"/>
                <w:sz w:val="24"/>
              </w:rPr>
              <w:t>.</w:t>
            </w:r>
            <w:r>
              <w:rPr>
                <w:rFonts w:ascii="Arial" w:eastAsia="Arial" w:hAnsi="Arial" w:cs="Arial"/>
                <w:sz w:val="24"/>
              </w:rPr>
              <w:t xml:space="preserve"> </w:t>
            </w:r>
          </w:p>
        </w:tc>
      </w:tr>
      <w:tr w:rsidR="00332637" w14:paraId="6700E425"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18233EAB"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B27F579" w14:textId="77777777" w:rsidR="00332637" w:rsidRDefault="00844541">
            <w:pPr>
              <w:spacing w:after="0"/>
              <w:ind w:left="110"/>
            </w:pPr>
            <w:r>
              <w:rPr>
                <w:rFonts w:ascii="Footlight MT" w:eastAsia="Footlight MT" w:hAnsi="Footlight MT" w:cs="Footlight MT"/>
                <w:color w:val="001F5F"/>
                <w:sz w:val="24"/>
              </w:rPr>
              <w:t>It is NOT permissible</w:t>
            </w:r>
            <w:r>
              <w:rPr>
                <w:rFonts w:ascii="Arial" w:eastAsia="Arial" w:hAnsi="Arial" w:cs="Arial"/>
                <w:color w:val="001F5F"/>
                <w:sz w:val="24"/>
              </w:rPr>
              <w:t>.</w:t>
            </w:r>
            <w:r>
              <w:rPr>
                <w:rFonts w:ascii="Arial" w:eastAsia="Arial" w:hAnsi="Arial" w:cs="Arial"/>
                <w:sz w:val="24"/>
              </w:rPr>
              <w:t xml:space="preserve"> </w:t>
            </w:r>
          </w:p>
        </w:tc>
      </w:tr>
      <w:tr w:rsidR="00332637" w14:paraId="4DC278E0"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bottom"/>
          </w:tcPr>
          <w:p w14:paraId="283D3A55" w14:textId="77777777" w:rsidR="00332637" w:rsidRDefault="00844541">
            <w:pPr>
              <w:spacing w:after="0"/>
              <w:ind w:left="91"/>
            </w:pPr>
            <w:proofErr w:type="gramStart"/>
            <w:r>
              <w:rPr>
                <w:rFonts w:ascii="Footlight MT" w:eastAsia="Footlight MT" w:hAnsi="Footlight MT" w:cs="Footlight MT"/>
                <w:color w:val="FF0000"/>
                <w:sz w:val="24"/>
              </w:rPr>
              <w:lastRenderedPageBreak/>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4FF38F04" w14:textId="77777777" w:rsidR="00332637" w:rsidRDefault="00844541">
            <w:pPr>
              <w:spacing w:after="0"/>
              <w:ind w:left="110"/>
            </w:pPr>
            <w:r>
              <w:rPr>
                <w:rFonts w:ascii="Footlight MT" w:eastAsia="Footlight MT" w:hAnsi="Footlight MT" w:cs="Footlight MT"/>
                <w:color w:val="FF0000"/>
                <w:sz w:val="24"/>
              </w:rPr>
              <w:t>Whether our Institution can start ITI with same Infrastructure available in our Polytechnic?</w:t>
            </w:r>
            <w:r>
              <w:rPr>
                <w:rFonts w:ascii="Footlight MT" w:eastAsia="Footlight MT" w:hAnsi="Footlight MT" w:cs="Footlight MT"/>
                <w:sz w:val="24"/>
              </w:rPr>
              <w:t xml:space="preserve"> </w:t>
            </w:r>
          </w:p>
        </w:tc>
      </w:tr>
    </w:tbl>
    <w:p w14:paraId="38A3FCD9" w14:textId="77777777" w:rsidR="00332637" w:rsidRDefault="00332637">
      <w:pPr>
        <w:spacing w:after="0"/>
        <w:ind w:left="-542" w:right="249"/>
      </w:pPr>
    </w:p>
    <w:tbl>
      <w:tblPr>
        <w:tblStyle w:val="TableGrid"/>
        <w:tblW w:w="9843" w:type="dxa"/>
        <w:tblInd w:w="135" w:type="dxa"/>
        <w:tblCellMar>
          <w:top w:w="136" w:type="dxa"/>
          <w:left w:w="91" w:type="dxa"/>
          <w:bottom w:w="38" w:type="dxa"/>
          <w:right w:w="0" w:type="dxa"/>
        </w:tblCellMar>
        <w:tblLook w:val="04A0" w:firstRow="1" w:lastRow="0" w:firstColumn="1" w:lastColumn="0" w:noHBand="0" w:noVBand="1"/>
      </w:tblPr>
      <w:tblGrid>
        <w:gridCol w:w="682"/>
        <w:gridCol w:w="9161"/>
      </w:tblGrid>
      <w:tr w:rsidR="00332637" w14:paraId="527E8D3C" w14:textId="77777777">
        <w:trPr>
          <w:trHeight w:val="1757"/>
        </w:trPr>
        <w:tc>
          <w:tcPr>
            <w:tcW w:w="682" w:type="dxa"/>
            <w:tcBorders>
              <w:top w:val="single" w:sz="4" w:space="0" w:color="000000"/>
              <w:left w:val="single" w:sz="4" w:space="0" w:color="000000"/>
              <w:bottom w:val="single" w:sz="4" w:space="0" w:color="000000"/>
              <w:right w:val="single" w:sz="4" w:space="0" w:color="000000"/>
            </w:tcBorders>
          </w:tcPr>
          <w:p w14:paraId="0627D1A6"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40A2855A" w14:textId="77777777" w:rsidR="00332637" w:rsidRDefault="00844541">
            <w:pPr>
              <w:spacing w:after="24"/>
              <w:ind w:left="19"/>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Refer Chapter VII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 xml:space="preserve">The Institutions may conduct </w:t>
            </w:r>
            <w:r>
              <w:rPr>
                <w:rFonts w:ascii="Footlight MT" w:eastAsia="Footlight MT" w:hAnsi="Footlight MT" w:cs="Footlight MT"/>
                <w:color w:val="001F5F"/>
                <w:sz w:val="24"/>
              </w:rPr>
              <w:t>skill development</w:t>
            </w:r>
            <w:r>
              <w:rPr>
                <w:rFonts w:ascii="Footlight MT" w:eastAsia="Footlight MT" w:hAnsi="Footlight MT" w:cs="Footlight MT"/>
                <w:sz w:val="24"/>
              </w:rPr>
              <w:t xml:space="preserve"> </w:t>
            </w:r>
          </w:p>
          <w:p w14:paraId="35E2A271" w14:textId="77777777" w:rsidR="00332637" w:rsidRDefault="00844541">
            <w:pPr>
              <w:spacing w:after="0"/>
              <w:ind w:left="19" w:right="115"/>
              <w:jc w:val="both"/>
            </w:pPr>
            <w:r>
              <w:rPr>
                <w:rFonts w:ascii="Footlight MT" w:eastAsia="Footlight MT" w:hAnsi="Footlight MT" w:cs="Footlight MT"/>
                <w:color w:val="001F5F"/>
                <w:sz w:val="24"/>
              </w:rPr>
              <w:t>Courses of any other Regulatory Body using the existing facilities, or by creating additional facilities as per the provisions laid down in the norms and standards of the respective Regulatory Bodies without affecting the quality of educ</w:t>
            </w:r>
            <w:r>
              <w:rPr>
                <w:rFonts w:ascii="Footlight MT" w:eastAsia="Footlight MT" w:hAnsi="Footlight MT" w:cs="Footlight MT"/>
                <w:color w:val="001F5F"/>
                <w:sz w:val="24"/>
              </w:rPr>
              <w:t>ation prescribed by both Regulatory</w:t>
            </w:r>
            <w:r>
              <w:rPr>
                <w:rFonts w:ascii="Footlight MT" w:eastAsia="Footlight MT" w:hAnsi="Footlight MT" w:cs="Footlight MT"/>
                <w:sz w:val="24"/>
              </w:rPr>
              <w:t xml:space="preserve"> </w:t>
            </w:r>
            <w:r>
              <w:rPr>
                <w:rFonts w:ascii="Footlight MT" w:eastAsia="Footlight MT" w:hAnsi="Footlight MT" w:cs="Footlight MT"/>
                <w:color w:val="001F5F"/>
                <w:sz w:val="24"/>
              </w:rPr>
              <w:t>Bodies after taking NOC from the Council</w:t>
            </w:r>
            <w:r>
              <w:rPr>
                <w:rFonts w:ascii="Arial" w:eastAsia="Arial" w:hAnsi="Arial" w:cs="Arial"/>
                <w:color w:val="001F5F"/>
                <w:sz w:val="24"/>
              </w:rPr>
              <w:t>.</w:t>
            </w:r>
            <w:r>
              <w:rPr>
                <w:rFonts w:ascii="Arial" w:eastAsia="Arial" w:hAnsi="Arial" w:cs="Arial"/>
                <w:sz w:val="24"/>
              </w:rPr>
              <w:t xml:space="preserve"> </w:t>
            </w:r>
          </w:p>
        </w:tc>
      </w:tr>
      <w:tr w:rsidR="00332637" w14:paraId="1AADFF75"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5BFD1BE0"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18233B7E" w14:textId="77777777" w:rsidR="00332637" w:rsidRDefault="00844541">
            <w:pPr>
              <w:spacing w:after="0"/>
              <w:ind w:left="19"/>
            </w:pPr>
            <w:r>
              <w:rPr>
                <w:rFonts w:ascii="Footlight MT" w:eastAsia="Footlight MT" w:hAnsi="Footlight MT" w:cs="Footlight MT"/>
                <w:color w:val="FF0000"/>
                <w:sz w:val="24"/>
              </w:rPr>
              <w:t>What is the duration of MCA Course? Lateral Entry Permissible in MCA?</w:t>
            </w:r>
            <w:r>
              <w:rPr>
                <w:rFonts w:ascii="Footlight MT" w:eastAsia="Footlight MT" w:hAnsi="Footlight MT" w:cs="Footlight MT"/>
                <w:sz w:val="24"/>
              </w:rPr>
              <w:t xml:space="preserve"> </w:t>
            </w:r>
          </w:p>
        </w:tc>
      </w:tr>
      <w:tr w:rsidR="00332637" w14:paraId="7C9143DF" w14:textId="77777777">
        <w:trPr>
          <w:trHeight w:val="764"/>
        </w:trPr>
        <w:tc>
          <w:tcPr>
            <w:tcW w:w="682" w:type="dxa"/>
            <w:tcBorders>
              <w:top w:val="single" w:sz="4" w:space="0" w:color="000000"/>
              <w:left w:val="single" w:sz="4" w:space="0" w:color="000000"/>
              <w:bottom w:val="single" w:sz="4" w:space="0" w:color="000000"/>
              <w:right w:val="single" w:sz="4" w:space="0" w:color="000000"/>
            </w:tcBorders>
          </w:tcPr>
          <w:p w14:paraId="202DE533"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1BBEAA20" w14:textId="77777777" w:rsidR="00332637" w:rsidRDefault="00844541">
            <w:pPr>
              <w:spacing w:after="0"/>
              <w:ind w:left="19"/>
            </w:pPr>
            <w:r>
              <w:rPr>
                <w:rFonts w:ascii="Footlight MT" w:eastAsia="Footlight MT" w:hAnsi="Footlight MT" w:cs="Footlight MT"/>
                <w:color w:val="001F5F"/>
                <w:sz w:val="24"/>
              </w:rPr>
              <w:t>Two Years</w:t>
            </w:r>
            <w:r>
              <w:rPr>
                <w:rFonts w:ascii="Arial" w:eastAsia="Arial" w:hAnsi="Arial" w:cs="Arial"/>
                <w:color w:val="001F5F"/>
                <w:sz w:val="24"/>
              </w:rPr>
              <w:t xml:space="preserve">. </w:t>
            </w:r>
            <w:r>
              <w:rPr>
                <w:rFonts w:ascii="Footlight MT" w:eastAsia="Footlight MT" w:hAnsi="Footlight MT" w:cs="Footlight MT"/>
                <w:color w:val="001F5F"/>
                <w:sz w:val="24"/>
              </w:rPr>
              <w:t>Hence Lateral Entry is NOT permissible</w:t>
            </w:r>
            <w:r>
              <w:rPr>
                <w:rFonts w:ascii="Arial" w:eastAsia="Arial" w:hAnsi="Arial" w:cs="Arial"/>
                <w:color w:val="001F5F"/>
                <w:sz w:val="24"/>
              </w:rPr>
              <w:t>.</w:t>
            </w:r>
            <w:r>
              <w:rPr>
                <w:rFonts w:ascii="Arial" w:eastAsia="Arial" w:hAnsi="Arial" w:cs="Arial"/>
                <w:sz w:val="24"/>
              </w:rPr>
              <w:t xml:space="preserve"> </w:t>
            </w:r>
          </w:p>
        </w:tc>
      </w:tr>
      <w:tr w:rsidR="00332637" w14:paraId="1A58488F" w14:textId="77777777">
        <w:trPr>
          <w:trHeight w:val="850"/>
        </w:trPr>
        <w:tc>
          <w:tcPr>
            <w:tcW w:w="682" w:type="dxa"/>
            <w:tcBorders>
              <w:top w:val="single" w:sz="4" w:space="0" w:color="000000"/>
              <w:left w:val="single" w:sz="4" w:space="0" w:color="000000"/>
              <w:bottom w:val="single" w:sz="4" w:space="0" w:color="000000"/>
              <w:right w:val="single" w:sz="4" w:space="0" w:color="000000"/>
            </w:tcBorders>
          </w:tcPr>
          <w:p w14:paraId="6BE5AF54"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65842A51" w14:textId="77777777" w:rsidR="00332637" w:rsidRDefault="00844541">
            <w:pPr>
              <w:spacing w:after="0"/>
              <w:ind w:left="19"/>
              <w:jc w:val="both"/>
            </w:pPr>
            <w:r>
              <w:rPr>
                <w:rFonts w:ascii="Footlight MT" w:eastAsia="Footlight MT" w:hAnsi="Footlight MT" w:cs="Footlight MT"/>
                <w:color w:val="FF0000"/>
                <w:sz w:val="24"/>
              </w:rPr>
              <w:t xml:space="preserve">For Under Graduate Degree </w:t>
            </w:r>
            <w:r>
              <w:rPr>
                <w:rFonts w:ascii="Footlight MT" w:eastAsia="Footlight MT" w:hAnsi="Footlight MT" w:cs="Footlight MT"/>
                <w:color w:val="FF0000"/>
                <w:sz w:val="24"/>
              </w:rPr>
              <w:t>Programme in Engineering Technology, whether Diploma qualified students will also be considered on par with students passed 10</w:t>
            </w:r>
            <w:r>
              <w:rPr>
                <w:rFonts w:ascii="Arial" w:eastAsia="Arial" w:hAnsi="Arial" w:cs="Arial"/>
                <w:color w:val="FF0000"/>
                <w:sz w:val="24"/>
              </w:rPr>
              <w:t>+</w:t>
            </w:r>
            <w:r>
              <w:rPr>
                <w:rFonts w:ascii="Footlight MT" w:eastAsia="Footlight MT" w:hAnsi="Footlight MT" w:cs="Footlight MT"/>
                <w:color w:val="FF0000"/>
                <w:sz w:val="24"/>
              </w:rPr>
              <w:t>2 examination?</w:t>
            </w:r>
            <w:r>
              <w:rPr>
                <w:rFonts w:ascii="Footlight MT" w:eastAsia="Footlight MT" w:hAnsi="Footlight MT" w:cs="Footlight MT"/>
                <w:sz w:val="24"/>
              </w:rPr>
              <w:t xml:space="preserve"> </w:t>
            </w:r>
          </w:p>
        </w:tc>
      </w:tr>
      <w:tr w:rsidR="00332637" w14:paraId="39567112" w14:textId="77777777">
        <w:trPr>
          <w:trHeight w:val="1167"/>
        </w:trPr>
        <w:tc>
          <w:tcPr>
            <w:tcW w:w="682" w:type="dxa"/>
            <w:tcBorders>
              <w:top w:val="single" w:sz="4" w:space="0" w:color="000000"/>
              <w:left w:val="single" w:sz="4" w:space="0" w:color="000000"/>
              <w:bottom w:val="single" w:sz="4" w:space="0" w:color="000000"/>
              <w:right w:val="single" w:sz="4" w:space="0" w:color="000000"/>
            </w:tcBorders>
          </w:tcPr>
          <w:p w14:paraId="47E45557"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DAAB7B6" w14:textId="77777777" w:rsidR="00332637" w:rsidRDefault="00844541">
            <w:pPr>
              <w:spacing w:after="0"/>
              <w:ind w:left="19"/>
            </w:pPr>
            <w:r>
              <w:rPr>
                <w:rFonts w:ascii="Footlight MT" w:eastAsia="Footlight MT" w:hAnsi="Footlight MT" w:cs="Footlight MT"/>
                <w:color w:val="001F5F"/>
                <w:sz w:val="24"/>
              </w:rPr>
              <w:t xml:space="preserve">Yes, in addition to that Students passed Diploma </w:t>
            </w:r>
            <w:r>
              <w:rPr>
                <w:rFonts w:ascii="Arial" w:eastAsia="Arial" w:hAnsi="Arial" w:cs="Arial"/>
                <w:color w:val="001F5F"/>
                <w:sz w:val="24"/>
              </w:rPr>
              <w:t>(</w:t>
            </w:r>
            <w:r>
              <w:rPr>
                <w:rFonts w:ascii="Footlight MT" w:eastAsia="Footlight MT" w:hAnsi="Footlight MT" w:cs="Footlight MT"/>
                <w:color w:val="001F5F"/>
                <w:sz w:val="24"/>
              </w:rPr>
              <w:t>in Engineering and Technology</w:t>
            </w:r>
            <w:r>
              <w:rPr>
                <w:rFonts w:ascii="Arial" w:eastAsia="Arial" w:hAnsi="Arial" w:cs="Arial"/>
                <w:color w:val="001F5F"/>
                <w:sz w:val="24"/>
              </w:rPr>
              <w:t xml:space="preserve">) </w:t>
            </w:r>
            <w:r>
              <w:rPr>
                <w:rFonts w:ascii="Footlight MT" w:eastAsia="Footlight MT" w:hAnsi="Footlight MT" w:cs="Footlight MT"/>
                <w:color w:val="001F5F"/>
                <w:sz w:val="24"/>
              </w:rPr>
              <w:t xml:space="preserve">will be </w:t>
            </w:r>
            <w:r>
              <w:rPr>
                <w:rFonts w:ascii="Footlight MT" w:eastAsia="Footlight MT" w:hAnsi="Footlight MT" w:cs="Footlight MT"/>
                <w:color w:val="001F5F"/>
                <w:sz w:val="24"/>
              </w:rPr>
              <w:t>considered, subject to vacancies in the First Year, in case the vacancies at lateral entry are</w:t>
            </w:r>
            <w:r>
              <w:rPr>
                <w:rFonts w:ascii="Footlight MT" w:eastAsia="Footlight MT" w:hAnsi="Footlight MT" w:cs="Footlight MT"/>
                <w:sz w:val="24"/>
              </w:rPr>
              <w:t xml:space="preserve"> </w:t>
            </w:r>
            <w:r>
              <w:rPr>
                <w:rFonts w:ascii="Footlight MT" w:eastAsia="Footlight MT" w:hAnsi="Footlight MT" w:cs="Footlight MT"/>
                <w:color w:val="001F5F"/>
                <w:sz w:val="24"/>
              </w:rPr>
              <w:t>exhausted</w:t>
            </w:r>
            <w:r>
              <w:rPr>
                <w:rFonts w:ascii="Arial" w:eastAsia="Arial" w:hAnsi="Arial" w:cs="Arial"/>
                <w:color w:val="001F5F"/>
                <w:sz w:val="24"/>
              </w:rPr>
              <w:t>.</w:t>
            </w:r>
            <w:r>
              <w:rPr>
                <w:rFonts w:ascii="Arial" w:eastAsia="Arial" w:hAnsi="Arial" w:cs="Arial"/>
                <w:sz w:val="24"/>
              </w:rPr>
              <w:t xml:space="preserve"> </w:t>
            </w:r>
          </w:p>
        </w:tc>
      </w:tr>
      <w:tr w:rsidR="00332637" w14:paraId="1E39890B" w14:textId="77777777">
        <w:trPr>
          <w:trHeight w:val="845"/>
        </w:trPr>
        <w:tc>
          <w:tcPr>
            <w:tcW w:w="682" w:type="dxa"/>
            <w:tcBorders>
              <w:top w:val="single" w:sz="4" w:space="0" w:color="000000"/>
              <w:left w:val="single" w:sz="4" w:space="0" w:color="000000"/>
              <w:bottom w:val="single" w:sz="4" w:space="0" w:color="000000"/>
              <w:right w:val="single" w:sz="4" w:space="0" w:color="000000"/>
            </w:tcBorders>
          </w:tcPr>
          <w:p w14:paraId="443CA2F8"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6544DF5B" w14:textId="77777777" w:rsidR="00332637" w:rsidRDefault="00844541">
            <w:pPr>
              <w:spacing w:after="0"/>
              <w:ind w:left="19"/>
              <w:jc w:val="both"/>
            </w:pPr>
            <w:r>
              <w:rPr>
                <w:rFonts w:ascii="Footlight MT" w:eastAsia="Footlight MT" w:hAnsi="Footlight MT" w:cs="Footlight MT"/>
                <w:color w:val="FF0000"/>
                <w:sz w:val="24"/>
              </w:rPr>
              <w:t>How do we implement the rationalization of nomenclature suggested by the AICTE in Management Programme?</w:t>
            </w:r>
            <w:r>
              <w:rPr>
                <w:rFonts w:ascii="Footlight MT" w:eastAsia="Footlight MT" w:hAnsi="Footlight MT" w:cs="Footlight MT"/>
                <w:sz w:val="24"/>
              </w:rPr>
              <w:t xml:space="preserve"> </w:t>
            </w:r>
          </w:p>
        </w:tc>
      </w:tr>
      <w:tr w:rsidR="00332637" w14:paraId="1E28A3D5" w14:textId="77777777">
        <w:trPr>
          <w:trHeight w:val="1454"/>
        </w:trPr>
        <w:tc>
          <w:tcPr>
            <w:tcW w:w="682" w:type="dxa"/>
            <w:tcBorders>
              <w:top w:val="single" w:sz="4" w:space="0" w:color="000000"/>
              <w:left w:val="single" w:sz="4" w:space="0" w:color="000000"/>
              <w:bottom w:val="single" w:sz="4" w:space="0" w:color="000000"/>
              <w:right w:val="single" w:sz="4" w:space="0" w:color="000000"/>
            </w:tcBorders>
          </w:tcPr>
          <w:p w14:paraId="204B1C73"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7C8F3D1E" w14:textId="77777777" w:rsidR="00332637" w:rsidRDefault="00844541">
            <w:pPr>
              <w:spacing w:after="0"/>
              <w:ind w:left="19" w:right="92"/>
              <w:jc w:val="both"/>
            </w:pPr>
            <w:r>
              <w:rPr>
                <w:rFonts w:ascii="Footlight MT" w:eastAsia="Footlight MT" w:hAnsi="Footlight MT" w:cs="Footlight MT"/>
                <w:color w:val="001F5F"/>
                <w:sz w:val="24"/>
              </w:rPr>
              <w:t xml:space="preserve">The nomenclature of the </w:t>
            </w:r>
            <w:r>
              <w:rPr>
                <w:rFonts w:ascii="Footlight MT" w:eastAsia="Footlight MT" w:hAnsi="Footlight MT" w:cs="Footlight MT"/>
                <w:color w:val="001F5F"/>
                <w:sz w:val="24"/>
              </w:rPr>
              <w:t>Courses in Management after rationalization will be visible in your application</w:t>
            </w:r>
            <w:r>
              <w:rPr>
                <w:rFonts w:ascii="Arial" w:eastAsia="Arial" w:hAnsi="Arial" w:cs="Arial"/>
                <w:color w:val="001F5F"/>
                <w:sz w:val="24"/>
              </w:rPr>
              <w:t xml:space="preserve">. </w:t>
            </w:r>
            <w:r>
              <w:rPr>
                <w:rFonts w:ascii="Footlight MT" w:eastAsia="Footlight MT" w:hAnsi="Footlight MT" w:cs="Footlight MT"/>
                <w:color w:val="001F5F"/>
                <w:sz w:val="24"/>
              </w:rPr>
              <w:t>The revised nomenclatures are also communicated to all Universities</w:t>
            </w:r>
            <w:r>
              <w:rPr>
                <w:rFonts w:ascii="Arial" w:eastAsia="Arial" w:hAnsi="Arial" w:cs="Arial"/>
                <w:color w:val="001F5F"/>
                <w:sz w:val="24"/>
              </w:rPr>
              <w:t xml:space="preserve">. </w:t>
            </w:r>
            <w:r>
              <w:rPr>
                <w:rFonts w:ascii="Footlight MT" w:eastAsia="Footlight MT" w:hAnsi="Footlight MT" w:cs="Footlight MT"/>
                <w:color w:val="001F5F"/>
                <w:sz w:val="24"/>
              </w:rPr>
              <w:t>In case of difficulty in adopting the nomenclatures, the respective University shall be contacted or if th</w:t>
            </w:r>
            <w:r>
              <w:rPr>
                <w:rFonts w:ascii="Footlight MT" w:eastAsia="Footlight MT" w:hAnsi="Footlight MT" w:cs="Footlight MT"/>
                <w:color w:val="001F5F"/>
                <w:sz w:val="24"/>
              </w:rPr>
              <w:t>e issue persists, raise your grievance in the Portal</w:t>
            </w:r>
            <w:r>
              <w:rPr>
                <w:rFonts w:ascii="Arial" w:eastAsia="Arial" w:hAnsi="Arial" w:cs="Arial"/>
                <w:color w:val="001F5F"/>
                <w:sz w:val="24"/>
              </w:rPr>
              <w:t>.</w:t>
            </w:r>
            <w:r>
              <w:rPr>
                <w:rFonts w:ascii="Arial" w:eastAsia="Arial" w:hAnsi="Arial" w:cs="Arial"/>
                <w:sz w:val="24"/>
              </w:rPr>
              <w:t xml:space="preserve"> </w:t>
            </w:r>
          </w:p>
        </w:tc>
      </w:tr>
      <w:tr w:rsidR="00332637" w14:paraId="1649CC56" w14:textId="77777777">
        <w:trPr>
          <w:trHeight w:val="850"/>
        </w:trPr>
        <w:tc>
          <w:tcPr>
            <w:tcW w:w="682" w:type="dxa"/>
            <w:tcBorders>
              <w:top w:val="single" w:sz="4" w:space="0" w:color="000000"/>
              <w:left w:val="single" w:sz="4" w:space="0" w:color="000000"/>
              <w:bottom w:val="single" w:sz="4" w:space="0" w:color="000000"/>
              <w:right w:val="single" w:sz="4" w:space="0" w:color="000000"/>
            </w:tcBorders>
          </w:tcPr>
          <w:p w14:paraId="1821E6A4"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799E742" w14:textId="77777777" w:rsidR="00332637" w:rsidRDefault="00844541">
            <w:pPr>
              <w:spacing w:after="0"/>
              <w:ind w:left="19"/>
              <w:jc w:val="both"/>
            </w:pPr>
            <w:r>
              <w:rPr>
                <w:rFonts w:ascii="Footlight MT" w:eastAsia="Footlight MT" w:hAnsi="Footlight MT" w:cs="Footlight MT"/>
                <w:color w:val="FF0000"/>
                <w:sz w:val="24"/>
              </w:rPr>
              <w:t>Our Institution has six UG Engineering Courses</w:t>
            </w:r>
            <w:r>
              <w:rPr>
                <w:rFonts w:ascii="Arial" w:eastAsia="Arial" w:hAnsi="Arial" w:cs="Arial"/>
                <w:color w:val="FF0000"/>
                <w:sz w:val="24"/>
              </w:rPr>
              <w:t xml:space="preserve">. </w:t>
            </w:r>
            <w:r>
              <w:rPr>
                <w:rFonts w:ascii="Footlight MT" w:eastAsia="Footlight MT" w:hAnsi="Footlight MT" w:cs="Footlight MT"/>
                <w:color w:val="FF0000"/>
                <w:sz w:val="24"/>
              </w:rPr>
              <w:t>How many Seminar Halls we need for running UG Programme?</w:t>
            </w:r>
            <w:r>
              <w:rPr>
                <w:rFonts w:ascii="Footlight MT" w:eastAsia="Footlight MT" w:hAnsi="Footlight MT" w:cs="Footlight MT"/>
                <w:sz w:val="24"/>
              </w:rPr>
              <w:t xml:space="preserve"> </w:t>
            </w:r>
          </w:p>
        </w:tc>
      </w:tr>
      <w:tr w:rsidR="00332637" w14:paraId="5D104FCB"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2830AE4D"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E9B7625" w14:textId="77777777" w:rsidR="00332637" w:rsidRDefault="00844541">
            <w:pPr>
              <w:spacing w:after="0"/>
              <w:ind w:left="19"/>
            </w:pPr>
            <w:r>
              <w:rPr>
                <w:rFonts w:ascii="Footlight MT" w:eastAsia="Footlight MT" w:hAnsi="Footlight MT" w:cs="Footlight MT"/>
                <w:color w:val="001F5F"/>
                <w:sz w:val="24"/>
              </w:rPr>
              <w:t>Please Refer Appendix 4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33BBF1A7" w14:textId="77777777">
        <w:trPr>
          <w:trHeight w:val="548"/>
        </w:trPr>
        <w:tc>
          <w:tcPr>
            <w:tcW w:w="682" w:type="dxa"/>
            <w:tcBorders>
              <w:top w:val="single" w:sz="4" w:space="0" w:color="000000"/>
              <w:left w:val="single" w:sz="4" w:space="0" w:color="000000"/>
              <w:bottom w:val="single" w:sz="4" w:space="0" w:color="000000"/>
              <w:right w:val="single" w:sz="4" w:space="0" w:color="000000"/>
            </w:tcBorders>
            <w:vAlign w:val="center"/>
          </w:tcPr>
          <w:p w14:paraId="55D1FD61"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73F25BE2" w14:textId="77777777" w:rsidR="00332637" w:rsidRDefault="00844541">
            <w:pPr>
              <w:spacing w:after="0"/>
              <w:ind w:left="19"/>
            </w:pPr>
            <w:r>
              <w:rPr>
                <w:rFonts w:ascii="Footlight MT" w:eastAsia="Footlight MT" w:hAnsi="Footlight MT" w:cs="Footlight MT"/>
                <w:color w:val="FF0000"/>
                <w:sz w:val="24"/>
              </w:rPr>
              <w:t xml:space="preserve">Do we need Research </w:t>
            </w:r>
            <w:r>
              <w:rPr>
                <w:rFonts w:ascii="Footlight MT" w:eastAsia="Footlight MT" w:hAnsi="Footlight MT" w:cs="Footlight MT"/>
                <w:color w:val="FF0000"/>
                <w:sz w:val="24"/>
              </w:rPr>
              <w:t>Laboratory for each PG Course?</w:t>
            </w:r>
            <w:r>
              <w:rPr>
                <w:rFonts w:ascii="Footlight MT" w:eastAsia="Footlight MT" w:hAnsi="Footlight MT" w:cs="Footlight MT"/>
                <w:sz w:val="24"/>
              </w:rPr>
              <w:t xml:space="preserve"> </w:t>
            </w:r>
          </w:p>
        </w:tc>
      </w:tr>
      <w:tr w:rsidR="00332637" w14:paraId="171863C7" w14:textId="77777777">
        <w:trPr>
          <w:trHeight w:val="1166"/>
        </w:trPr>
        <w:tc>
          <w:tcPr>
            <w:tcW w:w="682" w:type="dxa"/>
            <w:tcBorders>
              <w:top w:val="single" w:sz="4" w:space="0" w:color="000000"/>
              <w:left w:val="single" w:sz="4" w:space="0" w:color="000000"/>
              <w:bottom w:val="single" w:sz="4" w:space="0" w:color="000000"/>
              <w:right w:val="single" w:sz="4" w:space="0" w:color="000000"/>
            </w:tcBorders>
          </w:tcPr>
          <w:p w14:paraId="4C325395" w14:textId="77777777" w:rsidR="00332637" w:rsidRDefault="00844541">
            <w:pPr>
              <w:spacing w:after="0"/>
            </w:pPr>
            <w:proofErr w:type="gramStart"/>
            <w:r>
              <w:rPr>
                <w:rFonts w:ascii="Footlight MT" w:eastAsia="Footlight MT" w:hAnsi="Footlight MT" w:cs="Footlight MT"/>
                <w:color w:val="001F5F"/>
                <w:sz w:val="24"/>
              </w:rPr>
              <w:lastRenderedPageBreak/>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41BD52A5" w14:textId="77777777" w:rsidR="00332637" w:rsidRDefault="00844541">
            <w:pPr>
              <w:spacing w:after="0"/>
              <w:ind w:left="19"/>
              <w:jc w:val="both"/>
            </w:pPr>
            <w:r>
              <w:rPr>
                <w:rFonts w:ascii="Footlight MT" w:eastAsia="Footlight MT" w:hAnsi="Footlight MT" w:cs="Footlight MT"/>
                <w:color w:val="001F5F"/>
                <w:sz w:val="24"/>
              </w:rPr>
              <w:t>No</w:t>
            </w:r>
            <w:r>
              <w:rPr>
                <w:rFonts w:ascii="Arial" w:eastAsia="Arial" w:hAnsi="Arial" w:cs="Arial"/>
                <w:color w:val="001F5F"/>
                <w:sz w:val="24"/>
              </w:rPr>
              <w:t xml:space="preserve">. </w:t>
            </w:r>
            <w:r>
              <w:rPr>
                <w:rFonts w:ascii="Footlight MT" w:eastAsia="Footlight MT" w:hAnsi="Footlight MT" w:cs="Footlight MT"/>
                <w:color w:val="001F5F"/>
                <w:sz w:val="24"/>
              </w:rPr>
              <w:t>Research Laboratory is to be provided for each Institution offering Post Graduate Courses</w:t>
            </w:r>
            <w:r>
              <w:rPr>
                <w:rFonts w:ascii="Arial" w:eastAsia="Arial" w:hAnsi="Arial" w:cs="Arial"/>
                <w:color w:val="001F5F"/>
                <w:sz w:val="24"/>
              </w:rPr>
              <w:t>.</w:t>
            </w:r>
            <w:r>
              <w:rPr>
                <w:rFonts w:ascii="Arial" w:eastAsia="Arial" w:hAnsi="Arial" w:cs="Arial"/>
                <w:sz w:val="24"/>
              </w:rPr>
              <w:t xml:space="preserve"> </w:t>
            </w:r>
          </w:p>
        </w:tc>
      </w:tr>
      <w:tr w:rsidR="00332637" w14:paraId="069C60BB"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1DB888FC"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4B6BEE28" w14:textId="77777777" w:rsidR="00332637" w:rsidRDefault="00844541">
            <w:pPr>
              <w:spacing w:after="0"/>
              <w:ind w:left="19"/>
            </w:pPr>
            <w:r>
              <w:rPr>
                <w:rFonts w:ascii="Footlight MT" w:eastAsia="Footlight MT" w:hAnsi="Footlight MT" w:cs="Footlight MT"/>
                <w:color w:val="FF0000"/>
                <w:sz w:val="24"/>
              </w:rPr>
              <w:t>How the Mega and Metro Cities, Urban Area and Rural Area have been determined?</w:t>
            </w:r>
            <w:r>
              <w:rPr>
                <w:rFonts w:ascii="Footlight MT" w:eastAsia="Footlight MT" w:hAnsi="Footlight MT" w:cs="Footlight MT"/>
                <w:sz w:val="24"/>
              </w:rPr>
              <w:t xml:space="preserve"> </w:t>
            </w:r>
          </w:p>
        </w:tc>
      </w:tr>
      <w:tr w:rsidR="00332637" w14:paraId="48CABD22"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3837A480"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49AE8FAD" w14:textId="77777777" w:rsidR="00332637" w:rsidRDefault="00844541">
            <w:pPr>
              <w:spacing w:after="0"/>
              <w:ind w:left="19"/>
            </w:pPr>
            <w:r>
              <w:rPr>
                <w:rFonts w:ascii="Footlight MT" w:eastAsia="Footlight MT" w:hAnsi="Footlight MT" w:cs="Footlight MT"/>
                <w:color w:val="001F5F"/>
                <w:sz w:val="24"/>
              </w:rPr>
              <w:t xml:space="preserve">The </w:t>
            </w:r>
            <w:r>
              <w:rPr>
                <w:rFonts w:ascii="Footlight MT" w:eastAsia="Footlight MT" w:hAnsi="Footlight MT" w:cs="Footlight MT"/>
                <w:color w:val="001F5F"/>
                <w:sz w:val="24"/>
              </w:rPr>
              <w:t>classification of cities has been made as per Census 2011 data</w:t>
            </w:r>
            <w:r>
              <w:rPr>
                <w:rFonts w:ascii="Arial" w:eastAsia="Arial" w:hAnsi="Arial" w:cs="Arial"/>
                <w:color w:val="001F5F"/>
                <w:sz w:val="24"/>
              </w:rPr>
              <w:t>.</w:t>
            </w:r>
            <w:r>
              <w:rPr>
                <w:rFonts w:ascii="Arial" w:eastAsia="Arial" w:hAnsi="Arial" w:cs="Arial"/>
                <w:sz w:val="24"/>
              </w:rPr>
              <w:t xml:space="preserve"> </w:t>
            </w:r>
          </w:p>
        </w:tc>
      </w:tr>
      <w:tr w:rsidR="00332637" w14:paraId="5D726A82" w14:textId="77777777">
        <w:trPr>
          <w:trHeight w:val="845"/>
        </w:trPr>
        <w:tc>
          <w:tcPr>
            <w:tcW w:w="682" w:type="dxa"/>
            <w:tcBorders>
              <w:top w:val="single" w:sz="4" w:space="0" w:color="000000"/>
              <w:left w:val="single" w:sz="4" w:space="0" w:color="000000"/>
              <w:bottom w:val="single" w:sz="4" w:space="0" w:color="000000"/>
              <w:right w:val="single" w:sz="4" w:space="0" w:color="000000"/>
            </w:tcBorders>
          </w:tcPr>
          <w:p w14:paraId="24C6A0AA"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30E4F07" w14:textId="77777777" w:rsidR="00332637" w:rsidRDefault="00844541">
            <w:pPr>
              <w:spacing w:after="43"/>
              <w:ind w:left="19"/>
            </w:pPr>
            <w:r>
              <w:rPr>
                <w:rFonts w:ascii="Footlight MT" w:eastAsia="Footlight MT" w:hAnsi="Footlight MT" w:cs="Footlight MT"/>
                <w:color w:val="FF0000"/>
                <w:sz w:val="24"/>
              </w:rPr>
              <w:t>We are running Five PG Courses in Civil Engineering</w:t>
            </w:r>
            <w:r>
              <w:rPr>
                <w:rFonts w:ascii="Arial" w:eastAsia="Arial" w:hAnsi="Arial" w:cs="Arial"/>
                <w:color w:val="FF0000"/>
                <w:sz w:val="24"/>
              </w:rPr>
              <w:t xml:space="preserve">. </w:t>
            </w:r>
            <w:r>
              <w:rPr>
                <w:rFonts w:ascii="Footlight MT" w:eastAsia="Footlight MT" w:hAnsi="Footlight MT" w:cs="Footlight MT"/>
                <w:color w:val="FF0000"/>
                <w:sz w:val="24"/>
              </w:rPr>
              <w:t>How many Professors with Ph</w:t>
            </w:r>
            <w:r>
              <w:rPr>
                <w:rFonts w:ascii="Arial" w:eastAsia="Arial" w:hAnsi="Arial" w:cs="Arial"/>
                <w:color w:val="FF0000"/>
                <w:sz w:val="24"/>
              </w:rPr>
              <w:t>.</w:t>
            </w:r>
            <w:r>
              <w:rPr>
                <w:rFonts w:ascii="Footlight MT" w:eastAsia="Footlight MT" w:hAnsi="Footlight MT" w:cs="Footlight MT"/>
                <w:color w:val="FF0000"/>
                <w:sz w:val="24"/>
              </w:rPr>
              <w:t>D</w:t>
            </w:r>
            <w:r>
              <w:rPr>
                <w:rFonts w:ascii="Arial" w:eastAsia="Arial" w:hAnsi="Arial" w:cs="Arial"/>
                <w:color w:val="FF0000"/>
                <w:sz w:val="24"/>
              </w:rPr>
              <w:t xml:space="preserve">. </w:t>
            </w:r>
          </w:p>
          <w:p w14:paraId="06FAC55E" w14:textId="77777777" w:rsidR="00332637" w:rsidRDefault="00844541">
            <w:pPr>
              <w:spacing w:after="0"/>
              <w:ind w:left="19"/>
            </w:pPr>
            <w:r>
              <w:rPr>
                <w:rFonts w:ascii="Footlight MT" w:eastAsia="Footlight MT" w:hAnsi="Footlight MT" w:cs="Footlight MT"/>
                <w:color w:val="FF0000"/>
                <w:sz w:val="24"/>
              </w:rPr>
              <w:t xml:space="preserve">qualification </w:t>
            </w:r>
            <w:proofErr w:type="gramStart"/>
            <w:r>
              <w:rPr>
                <w:rFonts w:ascii="Footlight MT" w:eastAsia="Footlight MT" w:hAnsi="Footlight MT" w:cs="Footlight MT"/>
                <w:color w:val="FF0000"/>
                <w:sz w:val="24"/>
              </w:rPr>
              <w:t>are</w:t>
            </w:r>
            <w:proofErr w:type="gramEnd"/>
            <w:r>
              <w:rPr>
                <w:rFonts w:ascii="Footlight MT" w:eastAsia="Footlight MT" w:hAnsi="Footlight MT" w:cs="Footlight MT"/>
                <w:color w:val="FF0000"/>
                <w:sz w:val="24"/>
              </w:rPr>
              <w:t xml:space="preserve"> required?</w:t>
            </w:r>
            <w:r>
              <w:rPr>
                <w:rFonts w:ascii="Footlight MT" w:eastAsia="Footlight MT" w:hAnsi="Footlight MT" w:cs="Footlight MT"/>
                <w:sz w:val="24"/>
              </w:rPr>
              <w:t xml:space="preserve"> </w:t>
            </w:r>
          </w:p>
        </w:tc>
      </w:tr>
    </w:tbl>
    <w:p w14:paraId="096CE262" w14:textId="77777777" w:rsidR="00332637" w:rsidRDefault="00332637">
      <w:pPr>
        <w:spacing w:after="0"/>
        <w:ind w:left="-542" w:right="249"/>
      </w:pPr>
    </w:p>
    <w:tbl>
      <w:tblPr>
        <w:tblStyle w:val="TableGrid"/>
        <w:tblW w:w="9843" w:type="dxa"/>
        <w:tblInd w:w="135" w:type="dxa"/>
        <w:tblCellMar>
          <w:top w:w="136" w:type="dxa"/>
          <w:left w:w="91" w:type="dxa"/>
          <w:bottom w:w="71" w:type="dxa"/>
          <w:right w:w="2" w:type="dxa"/>
        </w:tblCellMar>
        <w:tblLook w:val="04A0" w:firstRow="1" w:lastRow="0" w:firstColumn="1" w:lastColumn="0" w:noHBand="0" w:noVBand="1"/>
      </w:tblPr>
      <w:tblGrid>
        <w:gridCol w:w="682"/>
        <w:gridCol w:w="9161"/>
      </w:tblGrid>
      <w:tr w:rsidR="00332637" w14:paraId="0E59058E" w14:textId="77777777">
        <w:trPr>
          <w:trHeight w:val="913"/>
        </w:trPr>
        <w:tc>
          <w:tcPr>
            <w:tcW w:w="682" w:type="dxa"/>
            <w:tcBorders>
              <w:top w:val="single" w:sz="4" w:space="0" w:color="000000"/>
              <w:left w:val="single" w:sz="4" w:space="0" w:color="000000"/>
              <w:bottom w:val="single" w:sz="4" w:space="0" w:color="000000"/>
              <w:right w:val="single" w:sz="4" w:space="0" w:color="000000"/>
            </w:tcBorders>
          </w:tcPr>
          <w:p w14:paraId="31358552"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D486BB6" w14:textId="77777777" w:rsidR="00332637" w:rsidRDefault="00844541">
            <w:pPr>
              <w:spacing w:after="0"/>
              <w:ind w:left="19"/>
              <w:jc w:val="both"/>
            </w:pPr>
            <w:r>
              <w:rPr>
                <w:rFonts w:ascii="Footlight MT" w:eastAsia="Footlight MT" w:hAnsi="Footlight MT" w:cs="Footlight MT"/>
                <w:color w:val="001F5F"/>
                <w:sz w:val="24"/>
              </w:rPr>
              <w:t xml:space="preserve">For every PG Course, there should be at least one </w:t>
            </w:r>
            <w:r>
              <w:rPr>
                <w:rFonts w:ascii="Footlight MT" w:eastAsia="Footlight MT" w:hAnsi="Footlight MT" w:cs="Footlight MT"/>
                <w:color w:val="001F5F"/>
                <w:sz w:val="24"/>
              </w:rPr>
              <w:t>Professor with Ph</w:t>
            </w:r>
            <w:r>
              <w:rPr>
                <w:rFonts w:ascii="Arial" w:eastAsia="Arial" w:hAnsi="Arial" w:cs="Arial"/>
                <w:color w:val="001F5F"/>
                <w:sz w:val="24"/>
              </w:rPr>
              <w:t>.</w:t>
            </w:r>
            <w:r>
              <w:rPr>
                <w:rFonts w:ascii="Footlight MT" w:eastAsia="Footlight MT" w:hAnsi="Footlight MT" w:cs="Footlight MT"/>
                <w:color w:val="001F5F"/>
                <w:sz w:val="24"/>
              </w:rPr>
              <w:t>D</w:t>
            </w:r>
            <w:r>
              <w:rPr>
                <w:rFonts w:ascii="Arial" w:eastAsia="Arial" w:hAnsi="Arial" w:cs="Arial"/>
                <w:color w:val="001F5F"/>
                <w:sz w:val="24"/>
              </w:rPr>
              <w:t xml:space="preserve">. </w:t>
            </w:r>
            <w:r>
              <w:rPr>
                <w:rFonts w:ascii="Footlight MT" w:eastAsia="Footlight MT" w:hAnsi="Footlight MT" w:cs="Footlight MT"/>
                <w:color w:val="001F5F"/>
                <w:sz w:val="24"/>
              </w:rPr>
              <w:t>qualification</w:t>
            </w:r>
            <w:r>
              <w:rPr>
                <w:rFonts w:ascii="Arial" w:eastAsia="Arial" w:hAnsi="Arial" w:cs="Arial"/>
                <w:color w:val="001F5F"/>
                <w:sz w:val="24"/>
              </w:rPr>
              <w:t xml:space="preserve">. </w:t>
            </w:r>
            <w:r>
              <w:rPr>
                <w:rFonts w:ascii="Footlight MT" w:eastAsia="Footlight MT" w:hAnsi="Footlight MT" w:cs="Footlight MT"/>
                <w:color w:val="001F5F"/>
                <w:sz w:val="24"/>
              </w:rPr>
              <w:t>Refer Appendix 7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558A9A1E" w14:textId="77777777">
        <w:trPr>
          <w:trHeight w:val="850"/>
        </w:trPr>
        <w:tc>
          <w:tcPr>
            <w:tcW w:w="682" w:type="dxa"/>
            <w:tcBorders>
              <w:top w:val="single" w:sz="4" w:space="0" w:color="000000"/>
              <w:left w:val="single" w:sz="4" w:space="0" w:color="000000"/>
              <w:bottom w:val="single" w:sz="4" w:space="0" w:color="000000"/>
              <w:right w:val="single" w:sz="4" w:space="0" w:color="000000"/>
            </w:tcBorders>
          </w:tcPr>
          <w:p w14:paraId="0836C360"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37F1E27D" w14:textId="77777777" w:rsidR="00332637" w:rsidRDefault="00844541">
            <w:pPr>
              <w:spacing w:after="0"/>
              <w:ind w:left="19"/>
            </w:pPr>
            <w:r>
              <w:rPr>
                <w:rFonts w:ascii="Footlight MT" w:eastAsia="Footlight MT" w:hAnsi="Footlight MT" w:cs="Footlight MT"/>
                <w:color w:val="FF0000"/>
                <w:sz w:val="24"/>
              </w:rPr>
              <w:t>What is the Faculty Student ratio to be maintained by the Institutions Deemed to be Universities</w:t>
            </w:r>
            <w:r>
              <w:rPr>
                <w:rFonts w:ascii="Arial" w:eastAsia="Arial" w:hAnsi="Arial" w:cs="Arial"/>
                <w:color w:val="FF0000"/>
                <w:sz w:val="24"/>
              </w:rPr>
              <w:t xml:space="preserve">/ </w:t>
            </w:r>
            <w:r>
              <w:rPr>
                <w:rFonts w:ascii="Footlight MT" w:eastAsia="Footlight MT" w:hAnsi="Footlight MT" w:cs="Footlight MT"/>
                <w:color w:val="FF0000"/>
                <w:sz w:val="24"/>
              </w:rPr>
              <w:t>Institutions having Accreditation</w:t>
            </w:r>
            <w:r>
              <w:rPr>
                <w:rFonts w:ascii="Arial" w:eastAsia="Arial" w:hAnsi="Arial" w:cs="Arial"/>
                <w:color w:val="FF0000"/>
                <w:sz w:val="24"/>
              </w:rPr>
              <w:t xml:space="preserve">/ </w:t>
            </w:r>
            <w:r>
              <w:rPr>
                <w:rFonts w:ascii="Footlight MT" w:eastAsia="Footlight MT" w:hAnsi="Footlight MT" w:cs="Footlight MT"/>
                <w:color w:val="FF0000"/>
                <w:sz w:val="24"/>
              </w:rPr>
              <w:t>Autonomous status?</w:t>
            </w:r>
            <w:r>
              <w:rPr>
                <w:rFonts w:ascii="Footlight MT" w:eastAsia="Footlight MT" w:hAnsi="Footlight MT" w:cs="Footlight MT"/>
                <w:sz w:val="24"/>
              </w:rPr>
              <w:t xml:space="preserve"> </w:t>
            </w:r>
          </w:p>
        </w:tc>
      </w:tr>
      <w:tr w:rsidR="00332637" w14:paraId="7DE2E3E3" w14:textId="77777777">
        <w:trPr>
          <w:trHeight w:val="3054"/>
        </w:trPr>
        <w:tc>
          <w:tcPr>
            <w:tcW w:w="682" w:type="dxa"/>
            <w:tcBorders>
              <w:top w:val="single" w:sz="4" w:space="0" w:color="000000"/>
              <w:left w:val="single" w:sz="4" w:space="0" w:color="000000"/>
              <w:bottom w:val="single" w:sz="4" w:space="0" w:color="000000"/>
              <w:right w:val="single" w:sz="4" w:space="0" w:color="000000"/>
            </w:tcBorders>
          </w:tcPr>
          <w:p w14:paraId="41476064"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A49C0F4" w14:textId="77777777" w:rsidR="00332637" w:rsidRDefault="00844541">
            <w:pPr>
              <w:spacing w:after="81" w:line="395" w:lineRule="auto"/>
              <w:ind w:left="19" w:right="90"/>
              <w:jc w:val="both"/>
            </w:pPr>
            <w:r>
              <w:rPr>
                <w:rFonts w:ascii="Footlight MT" w:eastAsia="Footlight MT" w:hAnsi="Footlight MT" w:cs="Footlight MT"/>
                <w:color w:val="001F5F"/>
                <w:sz w:val="24"/>
              </w:rPr>
              <w:t>Institutions Deemed to be Universities</w:t>
            </w:r>
            <w:r>
              <w:rPr>
                <w:rFonts w:ascii="Arial" w:eastAsia="Arial" w:hAnsi="Arial" w:cs="Arial"/>
                <w:color w:val="001F5F"/>
                <w:sz w:val="24"/>
              </w:rPr>
              <w:t xml:space="preserve">/ </w:t>
            </w:r>
            <w:r>
              <w:rPr>
                <w:rFonts w:ascii="Footlight MT" w:eastAsia="Footlight MT" w:hAnsi="Footlight MT" w:cs="Footlight MT"/>
                <w:color w:val="001F5F"/>
                <w:sz w:val="24"/>
              </w:rPr>
              <w:t xml:space="preserve">Institutions having Accreditation </w:t>
            </w:r>
            <w:r>
              <w:rPr>
                <w:rFonts w:ascii="Arial" w:eastAsia="Arial" w:hAnsi="Arial" w:cs="Arial"/>
                <w:color w:val="001F5F"/>
                <w:sz w:val="24"/>
              </w:rPr>
              <w:t>(</w:t>
            </w:r>
            <w:r>
              <w:rPr>
                <w:rFonts w:ascii="Footlight MT" w:eastAsia="Footlight MT" w:hAnsi="Footlight MT" w:cs="Footlight MT"/>
                <w:color w:val="001F5F"/>
                <w:sz w:val="24"/>
              </w:rPr>
              <w:t>of one or any</w:t>
            </w:r>
            <w:r>
              <w:rPr>
                <w:rFonts w:ascii="Footlight MT" w:eastAsia="Footlight MT" w:hAnsi="Footlight MT" w:cs="Footlight MT"/>
                <w:sz w:val="24"/>
              </w:rPr>
              <w:t xml:space="preserve"> </w:t>
            </w:r>
            <w:r>
              <w:rPr>
                <w:rFonts w:ascii="Footlight MT" w:eastAsia="Footlight MT" w:hAnsi="Footlight MT" w:cs="Footlight MT"/>
                <w:color w:val="001F5F"/>
                <w:sz w:val="24"/>
              </w:rPr>
              <w:t>number of Courses</w:t>
            </w:r>
            <w:r>
              <w:rPr>
                <w:rFonts w:ascii="Arial" w:eastAsia="Arial" w:hAnsi="Arial" w:cs="Arial"/>
                <w:color w:val="001F5F"/>
                <w:sz w:val="24"/>
              </w:rPr>
              <w:t xml:space="preserve">)/ </w:t>
            </w:r>
            <w:r>
              <w:rPr>
                <w:rFonts w:ascii="Footlight MT" w:eastAsia="Footlight MT" w:hAnsi="Footlight MT" w:cs="Footlight MT"/>
                <w:color w:val="001F5F"/>
                <w:sz w:val="24"/>
              </w:rPr>
              <w:t>Autonomy status shall have Faculty</w:t>
            </w:r>
            <w:r>
              <w:rPr>
                <w:rFonts w:ascii="Arial" w:eastAsia="Arial" w:hAnsi="Arial" w:cs="Arial"/>
                <w:color w:val="001F5F"/>
                <w:sz w:val="24"/>
              </w:rPr>
              <w:t xml:space="preserve">: </w:t>
            </w:r>
            <w:r>
              <w:rPr>
                <w:rFonts w:ascii="Footlight MT" w:eastAsia="Footlight MT" w:hAnsi="Footlight MT" w:cs="Footlight MT"/>
                <w:color w:val="001F5F"/>
                <w:sz w:val="24"/>
              </w:rPr>
              <w:t>Student as 1</w:t>
            </w:r>
            <w:r>
              <w:rPr>
                <w:rFonts w:ascii="Arial" w:eastAsia="Arial" w:hAnsi="Arial" w:cs="Arial"/>
                <w:color w:val="001F5F"/>
                <w:sz w:val="24"/>
              </w:rPr>
              <w:t>:</w:t>
            </w:r>
            <w:r>
              <w:rPr>
                <w:rFonts w:ascii="Footlight MT" w:eastAsia="Footlight MT" w:hAnsi="Footlight MT" w:cs="Footlight MT"/>
                <w:color w:val="001F5F"/>
                <w:sz w:val="24"/>
              </w:rPr>
              <w:t>15 in Under Graduate Degree Level in Engineering and Technology Courses and maintain a better Cadr</w:t>
            </w:r>
            <w:r>
              <w:rPr>
                <w:rFonts w:ascii="Footlight MT" w:eastAsia="Footlight MT" w:hAnsi="Footlight MT" w:cs="Footlight MT"/>
                <w:color w:val="001F5F"/>
                <w:sz w:val="24"/>
              </w:rPr>
              <w:t>e ratio in order to achieve excellence in Technical Education</w:t>
            </w:r>
            <w:r>
              <w:rPr>
                <w:rFonts w:ascii="Arial" w:eastAsia="Arial" w:hAnsi="Arial" w:cs="Arial"/>
                <w:color w:val="001F5F"/>
                <w:sz w:val="24"/>
              </w:rPr>
              <w:t xml:space="preserve">. </w:t>
            </w:r>
            <w:r>
              <w:rPr>
                <w:rFonts w:ascii="Footlight MT" w:eastAsia="Footlight MT" w:hAnsi="Footlight MT" w:cs="Footlight MT"/>
                <w:color w:val="001F5F"/>
                <w:sz w:val="24"/>
              </w:rPr>
              <w:t>All such Institutions shall create</w:t>
            </w:r>
            <w:r>
              <w:rPr>
                <w:rFonts w:ascii="Footlight MT" w:eastAsia="Footlight MT" w:hAnsi="Footlight MT" w:cs="Footlight MT"/>
                <w:sz w:val="24"/>
              </w:rPr>
              <w:t xml:space="preserve"> </w:t>
            </w:r>
            <w:r>
              <w:rPr>
                <w:rFonts w:ascii="Footlight MT" w:eastAsia="Footlight MT" w:hAnsi="Footlight MT" w:cs="Footlight MT"/>
                <w:color w:val="001F5F"/>
                <w:sz w:val="24"/>
              </w:rPr>
              <w:t>the necessary Faculty, Infrastructure and other facilities WITHIN 2 YEARS to fulfil the norms</w:t>
            </w:r>
            <w:r>
              <w:rPr>
                <w:rFonts w:ascii="Arial" w:eastAsia="Arial" w:hAnsi="Arial" w:cs="Arial"/>
                <w:color w:val="001F5F"/>
                <w:sz w:val="24"/>
              </w:rPr>
              <w:t>.</w:t>
            </w:r>
            <w:r>
              <w:rPr>
                <w:rFonts w:ascii="Arial" w:eastAsia="Arial" w:hAnsi="Arial" w:cs="Arial"/>
                <w:sz w:val="24"/>
              </w:rPr>
              <w:t xml:space="preserve"> </w:t>
            </w:r>
          </w:p>
          <w:p w14:paraId="2A7C4EAC" w14:textId="77777777" w:rsidR="00332637" w:rsidRDefault="00844541">
            <w:pPr>
              <w:spacing w:after="0"/>
              <w:ind w:left="19"/>
            </w:pPr>
            <w:r>
              <w:rPr>
                <w:rFonts w:ascii="Footlight MT" w:eastAsia="Footlight MT" w:hAnsi="Footlight MT" w:cs="Footlight MT"/>
                <w:color w:val="001F5F"/>
                <w:sz w:val="24"/>
              </w:rPr>
              <w:t xml:space="preserve">Hence the Council will consider the issue of </w:t>
            </w:r>
            <w:proofErr w:type="spellStart"/>
            <w:r>
              <w:rPr>
                <w:rFonts w:ascii="Footlight MT" w:eastAsia="Footlight MT" w:hAnsi="Footlight MT" w:cs="Footlight MT"/>
                <w:color w:val="001F5F"/>
                <w:sz w:val="24"/>
              </w:rPr>
              <w:t>EoA</w:t>
            </w:r>
            <w:proofErr w:type="spellEnd"/>
            <w:r>
              <w:rPr>
                <w:rFonts w:ascii="Footlight MT" w:eastAsia="Footlight MT" w:hAnsi="Footlight MT" w:cs="Footlight MT"/>
                <w:color w:val="001F5F"/>
                <w:sz w:val="24"/>
              </w:rPr>
              <w:t xml:space="preserve"> till such tim</w:t>
            </w:r>
            <w:r>
              <w:rPr>
                <w:rFonts w:ascii="Footlight MT" w:eastAsia="Footlight MT" w:hAnsi="Footlight MT" w:cs="Footlight MT"/>
                <w:color w:val="001F5F"/>
                <w:sz w:val="24"/>
              </w:rPr>
              <w:t>e</w:t>
            </w:r>
            <w:r>
              <w:rPr>
                <w:rFonts w:ascii="Arial" w:eastAsia="Arial" w:hAnsi="Arial" w:cs="Arial"/>
                <w:color w:val="001F5F"/>
                <w:sz w:val="24"/>
              </w:rPr>
              <w:t>.</w:t>
            </w:r>
            <w:r>
              <w:rPr>
                <w:rFonts w:ascii="Arial" w:eastAsia="Arial" w:hAnsi="Arial" w:cs="Arial"/>
                <w:sz w:val="24"/>
              </w:rPr>
              <w:t xml:space="preserve"> </w:t>
            </w:r>
          </w:p>
        </w:tc>
      </w:tr>
      <w:tr w:rsidR="00332637" w14:paraId="5B20D157"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044D7FA4"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2C2679F1" w14:textId="77777777" w:rsidR="00332637" w:rsidRDefault="00844541">
            <w:pPr>
              <w:spacing w:after="0"/>
              <w:ind w:left="19"/>
            </w:pPr>
            <w:r>
              <w:rPr>
                <w:rFonts w:ascii="Footlight MT" w:eastAsia="Footlight MT" w:hAnsi="Footlight MT" w:cs="Footlight MT"/>
                <w:color w:val="FF0000"/>
                <w:sz w:val="24"/>
              </w:rPr>
              <w:t>In Appendix10 subscription of journals, what is N?</w:t>
            </w:r>
            <w:r>
              <w:rPr>
                <w:rFonts w:ascii="Footlight MT" w:eastAsia="Footlight MT" w:hAnsi="Footlight MT" w:cs="Footlight MT"/>
                <w:sz w:val="24"/>
              </w:rPr>
              <w:t xml:space="preserve"> </w:t>
            </w:r>
          </w:p>
        </w:tc>
      </w:tr>
      <w:tr w:rsidR="00332637" w14:paraId="364EE05B"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150BD8B1"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0284A8DD" w14:textId="77777777" w:rsidR="00332637" w:rsidRDefault="00844541">
            <w:pPr>
              <w:spacing w:after="0"/>
              <w:ind w:left="19"/>
            </w:pPr>
            <w:r>
              <w:rPr>
                <w:rFonts w:ascii="Footlight MT" w:eastAsia="Footlight MT" w:hAnsi="Footlight MT" w:cs="Footlight MT"/>
                <w:color w:val="001F5F"/>
                <w:sz w:val="24"/>
              </w:rPr>
              <w:t>N is the Total number of Courses</w:t>
            </w:r>
            <w:r>
              <w:rPr>
                <w:rFonts w:ascii="Arial" w:eastAsia="Arial" w:hAnsi="Arial" w:cs="Arial"/>
                <w:color w:val="001F5F"/>
                <w:sz w:val="24"/>
              </w:rPr>
              <w:t xml:space="preserve">. </w:t>
            </w:r>
            <w:r>
              <w:rPr>
                <w:rFonts w:ascii="Footlight MT" w:eastAsia="Footlight MT" w:hAnsi="Footlight MT" w:cs="Footlight MT"/>
                <w:color w:val="001F5F"/>
                <w:sz w:val="24"/>
              </w:rPr>
              <w:t>Please read the foot note made available below the table of Appendix 10</w:t>
            </w:r>
            <w:r>
              <w:rPr>
                <w:rFonts w:ascii="Arial" w:eastAsia="Arial" w:hAnsi="Arial" w:cs="Arial"/>
                <w:color w:val="001F5F"/>
                <w:sz w:val="24"/>
              </w:rPr>
              <w:t>.</w:t>
            </w:r>
            <w:r>
              <w:rPr>
                <w:rFonts w:ascii="Arial" w:eastAsia="Arial" w:hAnsi="Arial" w:cs="Arial"/>
                <w:sz w:val="24"/>
              </w:rPr>
              <w:t xml:space="preserve"> </w:t>
            </w:r>
          </w:p>
        </w:tc>
      </w:tr>
      <w:tr w:rsidR="00332637" w14:paraId="453EDE8D"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bottom"/>
          </w:tcPr>
          <w:p w14:paraId="0B01D423"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033FB5C" w14:textId="77777777" w:rsidR="00332637" w:rsidRDefault="00844541">
            <w:pPr>
              <w:spacing w:after="0"/>
              <w:ind w:left="19"/>
            </w:pPr>
            <w:r>
              <w:rPr>
                <w:rFonts w:ascii="Footlight MT" w:eastAsia="Footlight MT" w:hAnsi="Footlight MT" w:cs="Footlight MT"/>
                <w:color w:val="FF0000"/>
                <w:sz w:val="24"/>
              </w:rPr>
              <w:t>With reference to APH 2021</w:t>
            </w:r>
            <w:r>
              <w:rPr>
                <w:rFonts w:ascii="Arial" w:eastAsia="Arial" w:hAnsi="Arial" w:cs="Arial"/>
                <w:color w:val="FF0000"/>
                <w:sz w:val="24"/>
              </w:rPr>
              <w:t>-</w:t>
            </w:r>
            <w:r>
              <w:rPr>
                <w:rFonts w:ascii="Footlight MT" w:eastAsia="Footlight MT" w:hAnsi="Footlight MT" w:cs="Footlight MT"/>
                <w:color w:val="FF0000"/>
                <w:sz w:val="24"/>
              </w:rPr>
              <w:t>22, whether subscription of E</w:t>
            </w:r>
            <w:r>
              <w:rPr>
                <w:rFonts w:ascii="Arial" w:eastAsia="Arial" w:hAnsi="Arial" w:cs="Arial"/>
                <w:color w:val="FF0000"/>
                <w:sz w:val="24"/>
              </w:rPr>
              <w:t>-</w:t>
            </w:r>
            <w:r>
              <w:rPr>
                <w:rFonts w:ascii="Footlight MT" w:eastAsia="Footlight MT" w:hAnsi="Footlight MT" w:cs="Footlight MT"/>
                <w:color w:val="FF0000"/>
                <w:sz w:val="24"/>
              </w:rPr>
              <w:t xml:space="preserve">journal is </w:t>
            </w:r>
            <w:r>
              <w:rPr>
                <w:rFonts w:ascii="Footlight MT" w:eastAsia="Footlight MT" w:hAnsi="Footlight MT" w:cs="Footlight MT"/>
                <w:color w:val="FF0000"/>
                <w:sz w:val="24"/>
              </w:rPr>
              <w:t>mandatory</w:t>
            </w:r>
            <w:r>
              <w:rPr>
                <w:rFonts w:ascii="Arial" w:eastAsia="Arial" w:hAnsi="Arial" w:cs="Arial"/>
                <w:color w:val="FF0000"/>
                <w:sz w:val="24"/>
              </w:rPr>
              <w:t>.</w:t>
            </w:r>
            <w:r>
              <w:rPr>
                <w:rFonts w:ascii="Arial" w:eastAsia="Arial" w:hAnsi="Arial" w:cs="Arial"/>
                <w:sz w:val="24"/>
              </w:rPr>
              <w:t xml:space="preserve"> </w:t>
            </w:r>
          </w:p>
        </w:tc>
      </w:tr>
      <w:tr w:rsidR="00332637" w14:paraId="52C81029" w14:textId="77777777">
        <w:trPr>
          <w:trHeight w:val="1316"/>
        </w:trPr>
        <w:tc>
          <w:tcPr>
            <w:tcW w:w="682" w:type="dxa"/>
            <w:tcBorders>
              <w:top w:val="single" w:sz="4" w:space="0" w:color="000000"/>
              <w:left w:val="single" w:sz="4" w:space="0" w:color="000000"/>
              <w:bottom w:val="single" w:sz="4" w:space="0" w:color="000000"/>
              <w:right w:val="single" w:sz="4" w:space="0" w:color="000000"/>
            </w:tcBorders>
          </w:tcPr>
          <w:p w14:paraId="17EC90CE" w14:textId="77777777" w:rsidR="00332637" w:rsidRDefault="00844541">
            <w:pPr>
              <w:spacing w:after="0"/>
            </w:pPr>
            <w:proofErr w:type="gramStart"/>
            <w:r>
              <w:rPr>
                <w:rFonts w:ascii="Footlight MT" w:eastAsia="Footlight MT" w:hAnsi="Footlight MT" w:cs="Footlight MT"/>
                <w:color w:val="001F5F"/>
                <w:sz w:val="24"/>
              </w:rPr>
              <w:lastRenderedPageBreak/>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97BF08C" w14:textId="77777777" w:rsidR="00332637" w:rsidRDefault="00844541">
            <w:pPr>
              <w:spacing w:after="0"/>
              <w:ind w:left="19" w:right="97"/>
              <w:jc w:val="both"/>
            </w:pPr>
            <w:r>
              <w:rPr>
                <w:rFonts w:ascii="Footlight MT" w:eastAsia="Footlight MT" w:hAnsi="Footlight MT" w:cs="Footlight MT"/>
                <w:color w:val="001F5F"/>
                <w:sz w:val="24"/>
              </w:rPr>
              <w:t>Refer Appendix 10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Subscription of the journal will add value to the quality of Technical education and skill</w:t>
            </w:r>
            <w:r>
              <w:rPr>
                <w:rFonts w:ascii="Arial" w:eastAsia="Arial" w:hAnsi="Arial" w:cs="Arial"/>
                <w:color w:val="001F5F"/>
                <w:sz w:val="24"/>
              </w:rPr>
              <w:t xml:space="preserve">. </w:t>
            </w:r>
            <w:r>
              <w:rPr>
                <w:rFonts w:ascii="Footlight MT" w:eastAsia="Footlight MT" w:hAnsi="Footlight MT" w:cs="Footlight MT"/>
                <w:color w:val="001F5F"/>
                <w:sz w:val="24"/>
              </w:rPr>
              <w:t>However, subscription of E</w:t>
            </w:r>
            <w:r>
              <w:rPr>
                <w:rFonts w:ascii="Arial" w:eastAsia="Arial" w:hAnsi="Arial" w:cs="Arial"/>
                <w:color w:val="001F5F"/>
                <w:sz w:val="24"/>
              </w:rPr>
              <w:t>-</w:t>
            </w:r>
            <w:r>
              <w:rPr>
                <w:rFonts w:ascii="Footlight MT" w:eastAsia="Footlight MT" w:hAnsi="Footlight MT" w:cs="Footlight MT"/>
                <w:color w:val="001F5F"/>
                <w:sz w:val="24"/>
              </w:rPr>
              <w:t>Journals is mandatory for the Institutions offering PG Courses</w:t>
            </w:r>
            <w:r>
              <w:rPr>
                <w:rFonts w:ascii="Arial" w:eastAsia="Arial" w:hAnsi="Arial" w:cs="Arial"/>
                <w:color w:val="001F5F"/>
                <w:sz w:val="24"/>
              </w:rPr>
              <w:t>.</w:t>
            </w:r>
            <w:r>
              <w:rPr>
                <w:rFonts w:ascii="Arial" w:eastAsia="Arial" w:hAnsi="Arial" w:cs="Arial"/>
                <w:sz w:val="24"/>
              </w:rPr>
              <w:t xml:space="preserve"> </w:t>
            </w:r>
          </w:p>
        </w:tc>
      </w:tr>
      <w:tr w:rsidR="00332637" w14:paraId="73E61A1E" w14:textId="77777777">
        <w:trPr>
          <w:trHeight w:val="1172"/>
        </w:trPr>
        <w:tc>
          <w:tcPr>
            <w:tcW w:w="682" w:type="dxa"/>
            <w:tcBorders>
              <w:top w:val="single" w:sz="4" w:space="0" w:color="000000"/>
              <w:left w:val="single" w:sz="4" w:space="0" w:color="000000"/>
              <w:bottom w:val="single" w:sz="4" w:space="0" w:color="000000"/>
              <w:right w:val="single" w:sz="4" w:space="0" w:color="000000"/>
            </w:tcBorders>
          </w:tcPr>
          <w:p w14:paraId="6020E4E9"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68FAADB0" w14:textId="77777777" w:rsidR="00332637" w:rsidRDefault="00844541">
            <w:pPr>
              <w:spacing w:after="0"/>
              <w:ind w:left="19"/>
            </w:pPr>
            <w:r>
              <w:rPr>
                <w:rFonts w:ascii="Footlight MT" w:eastAsia="Footlight MT" w:hAnsi="Footlight MT" w:cs="Footlight MT"/>
                <w:color w:val="FF0000"/>
                <w:sz w:val="24"/>
              </w:rPr>
              <w:t xml:space="preserve">I want </w:t>
            </w:r>
            <w:r>
              <w:rPr>
                <w:rFonts w:ascii="Footlight MT" w:eastAsia="Footlight MT" w:hAnsi="Footlight MT" w:cs="Footlight MT"/>
                <w:color w:val="FF0000"/>
                <w:sz w:val="24"/>
              </w:rPr>
              <w:t>to know whether any applicant of the Organization can be the owner of the land or else if any member of the organization can give a lease to the applicant society</w:t>
            </w:r>
            <w:r>
              <w:rPr>
                <w:rFonts w:ascii="Arial" w:eastAsia="Arial" w:hAnsi="Arial" w:cs="Arial"/>
                <w:color w:val="FF0000"/>
                <w:sz w:val="24"/>
              </w:rPr>
              <w:t xml:space="preserve">. </w:t>
            </w:r>
            <w:r>
              <w:rPr>
                <w:rFonts w:ascii="Footlight MT" w:eastAsia="Footlight MT" w:hAnsi="Footlight MT" w:cs="Footlight MT"/>
                <w:color w:val="FF0000"/>
                <w:sz w:val="24"/>
              </w:rPr>
              <w:t>Moreover,</w:t>
            </w:r>
            <w:r>
              <w:rPr>
                <w:rFonts w:ascii="Footlight MT" w:eastAsia="Footlight MT" w:hAnsi="Footlight MT" w:cs="Footlight MT"/>
                <w:sz w:val="24"/>
              </w:rPr>
              <w:t xml:space="preserve"> </w:t>
            </w:r>
            <w:r>
              <w:rPr>
                <w:rFonts w:ascii="Footlight MT" w:eastAsia="Footlight MT" w:hAnsi="Footlight MT" w:cs="Footlight MT"/>
                <w:color w:val="FF0000"/>
                <w:sz w:val="24"/>
              </w:rPr>
              <w:t>does the lease agreement needed to be registered or not</w:t>
            </w:r>
            <w:r>
              <w:rPr>
                <w:rFonts w:ascii="Arial" w:eastAsia="Arial" w:hAnsi="Arial" w:cs="Arial"/>
                <w:color w:val="FF0000"/>
                <w:sz w:val="24"/>
              </w:rPr>
              <w:t>.</w:t>
            </w:r>
            <w:r>
              <w:rPr>
                <w:rFonts w:ascii="Arial" w:eastAsia="Arial" w:hAnsi="Arial" w:cs="Arial"/>
                <w:sz w:val="24"/>
              </w:rPr>
              <w:t xml:space="preserve"> </w:t>
            </w:r>
          </w:p>
        </w:tc>
      </w:tr>
      <w:tr w:rsidR="00332637" w14:paraId="6992C55B"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5D84E14A"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4DC3BF68" w14:textId="77777777" w:rsidR="00332637" w:rsidRDefault="00844541">
            <w:pPr>
              <w:spacing w:after="0"/>
              <w:ind w:left="19"/>
            </w:pPr>
            <w:r>
              <w:rPr>
                <w:rFonts w:ascii="Footlight MT" w:eastAsia="Footlight MT" w:hAnsi="Footlight MT" w:cs="Footlight MT"/>
                <w:color w:val="001F5F"/>
                <w:sz w:val="24"/>
              </w:rPr>
              <w:t xml:space="preserve">Refer </w:t>
            </w:r>
            <w:r>
              <w:rPr>
                <w:rFonts w:ascii="Footlight MT" w:eastAsia="Footlight MT" w:hAnsi="Footlight MT" w:cs="Footlight MT"/>
                <w:color w:val="001F5F"/>
                <w:sz w:val="24"/>
              </w:rPr>
              <w:t>Appendix 16</w:t>
            </w:r>
            <w:r>
              <w:rPr>
                <w:rFonts w:ascii="Arial" w:eastAsia="Arial" w:hAnsi="Arial" w:cs="Arial"/>
                <w:color w:val="001F5F"/>
                <w:sz w:val="24"/>
              </w:rPr>
              <w:t>.</w:t>
            </w:r>
            <w:r>
              <w:rPr>
                <w:rFonts w:ascii="Footlight MT" w:eastAsia="Footlight MT" w:hAnsi="Footlight MT" w:cs="Footlight MT"/>
                <w:color w:val="001F5F"/>
                <w:sz w:val="24"/>
              </w:rPr>
              <w:t>1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5FE11CD0"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3EAA2653"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208D1812" w14:textId="77777777" w:rsidR="00332637" w:rsidRDefault="00844541">
            <w:pPr>
              <w:spacing w:after="0"/>
              <w:ind w:left="19"/>
            </w:pPr>
            <w:r>
              <w:rPr>
                <w:rFonts w:ascii="Footlight MT" w:eastAsia="Footlight MT" w:hAnsi="Footlight MT" w:cs="Footlight MT"/>
                <w:color w:val="FF0000"/>
                <w:sz w:val="24"/>
              </w:rPr>
              <w:t>Is it essential to have representative of AICTE in the Board of Governors?</w:t>
            </w:r>
            <w:r>
              <w:rPr>
                <w:rFonts w:ascii="Footlight MT" w:eastAsia="Footlight MT" w:hAnsi="Footlight MT" w:cs="Footlight MT"/>
                <w:sz w:val="24"/>
              </w:rPr>
              <w:t xml:space="preserve"> </w:t>
            </w:r>
          </w:p>
        </w:tc>
      </w:tr>
      <w:tr w:rsidR="00332637" w14:paraId="4D8CEE6F" w14:textId="77777777">
        <w:trPr>
          <w:trHeight w:val="1167"/>
        </w:trPr>
        <w:tc>
          <w:tcPr>
            <w:tcW w:w="682" w:type="dxa"/>
            <w:tcBorders>
              <w:top w:val="single" w:sz="4" w:space="0" w:color="000000"/>
              <w:left w:val="single" w:sz="4" w:space="0" w:color="000000"/>
              <w:bottom w:val="single" w:sz="4" w:space="0" w:color="000000"/>
              <w:right w:val="single" w:sz="4" w:space="0" w:color="000000"/>
            </w:tcBorders>
          </w:tcPr>
          <w:p w14:paraId="5A1B5331"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655373C3" w14:textId="77777777" w:rsidR="00332637" w:rsidRDefault="00844541">
            <w:pPr>
              <w:spacing w:after="0"/>
              <w:ind w:left="19" w:right="125"/>
              <w:jc w:val="both"/>
            </w:pPr>
            <w:r>
              <w:rPr>
                <w:rFonts w:ascii="Footlight MT" w:eastAsia="Footlight MT" w:hAnsi="Footlight MT" w:cs="Footlight MT"/>
                <w:color w:val="001F5F"/>
                <w:sz w:val="24"/>
              </w:rPr>
              <w:t>The suggested composition of Board of Governors for the AICTE approved Institutions has been given in Appendix 18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Nominee of the All India Council for Technical</w:t>
            </w:r>
            <w:r>
              <w:rPr>
                <w:rFonts w:ascii="Footlight MT" w:eastAsia="Footlight MT" w:hAnsi="Footlight MT" w:cs="Footlight MT"/>
                <w:sz w:val="24"/>
              </w:rPr>
              <w:t xml:space="preserve"> </w:t>
            </w:r>
            <w:r>
              <w:rPr>
                <w:rFonts w:ascii="Footlight MT" w:eastAsia="Footlight MT" w:hAnsi="Footlight MT" w:cs="Footlight MT"/>
                <w:color w:val="001F5F"/>
                <w:sz w:val="24"/>
              </w:rPr>
              <w:t>Education is mandatory to PGDM Institutions Only</w:t>
            </w:r>
            <w:r>
              <w:rPr>
                <w:rFonts w:ascii="Arial" w:eastAsia="Arial" w:hAnsi="Arial" w:cs="Arial"/>
                <w:color w:val="001F5F"/>
                <w:sz w:val="24"/>
              </w:rPr>
              <w:t>.</w:t>
            </w:r>
            <w:r>
              <w:rPr>
                <w:rFonts w:ascii="Arial" w:eastAsia="Arial" w:hAnsi="Arial" w:cs="Arial"/>
                <w:sz w:val="24"/>
              </w:rPr>
              <w:t xml:space="preserve"> </w:t>
            </w:r>
          </w:p>
        </w:tc>
      </w:tr>
    </w:tbl>
    <w:p w14:paraId="32A3F610" w14:textId="77777777" w:rsidR="00332637" w:rsidRDefault="00332637">
      <w:pPr>
        <w:spacing w:after="0"/>
        <w:ind w:left="-542" w:right="249"/>
      </w:pPr>
    </w:p>
    <w:tbl>
      <w:tblPr>
        <w:tblStyle w:val="TableGrid"/>
        <w:tblW w:w="9843" w:type="dxa"/>
        <w:tblInd w:w="135" w:type="dxa"/>
        <w:tblCellMar>
          <w:top w:w="136" w:type="dxa"/>
          <w:left w:w="91" w:type="dxa"/>
          <w:bottom w:w="71" w:type="dxa"/>
          <w:right w:w="7" w:type="dxa"/>
        </w:tblCellMar>
        <w:tblLook w:val="04A0" w:firstRow="1" w:lastRow="0" w:firstColumn="1" w:lastColumn="0" w:noHBand="0" w:noVBand="1"/>
      </w:tblPr>
      <w:tblGrid>
        <w:gridCol w:w="682"/>
        <w:gridCol w:w="9161"/>
      </w:tblGrid>
      <w:tr w:rsidR="00332637" w14:paraId="1187A82E" w14:textId="77777777">
        <w:trPr>
          <w:trHeight w:val="1153"/>
        </w:trPr>
        <w:tc>
          <w:tcPr>
            <w:tcW w:w="682" w:type="dxa"/>
            <w:tcBorders>
              <w:top w:val="single" w:sz="4" w:space="0" w:color="000000"/>
              <w:left w:val="single" w:sz="4" w:space="0" w:color="000000"/>
              <w:bottom w:val="single" w:sz="4" w:space="0" w:color="000000"/>
              <w:right w:val="single" w:sz="4" w:space="0" w:color="000000"/>
            </w:tcBorders>
          </w:tcPr>
          <w:p w14:paraId="57238034"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07FA342B" w14:textId="77777777" w:rsidR="00332637" w:rsidRDefault="00844541">
            <w:pPr>
              <w:spacing w:after="24"/>
              <w:ind w:left="19"/>
            </w:pPr>
            <w:r>
              <w:rPr>
                <w:rFonts w:ascii="Footlight MT" w:eastAsia="Footlight MT" w:hAnsi="Footlight MT" w:cs="Footlight MT"/>
                <w:color w:val="FF0000"/>
                <w:sz w:val="24"/>
              </w:rPr>
              <w:t>Please clarify the qualification and age limit of Adjunct Faculty</w:t>
            </w:r>
            <w:r>
              <w:rPr>
                <w:rFonts w:ascii="Arial" w:eastAsia="Arial" w:hAnsi="Arial" w:cs="Arial"/>
                <w:color w:val="FF0000"/>
                <w:sz w:val="24"/>
              </w:rPr>
              <w:t xml:space="preserve">. </w:t>
            </w:r>
            <w:r>
              <w:rPr>
                <w:rFonts w:ascii="Footlight MT" w:eastAsia="Footlight MT" w:hAnsi="Footlight MT" w:cs="Footlight MT"/>
                <w:color w:val="FF0000"/>
                <w:sz w:val="24"/>
              </w:rPr>
              <w:t>Whether a same Adjunct</w:t>
            </w:r>
            <w:r>
              <w:rPr>
                <w:rFonts w:ascii="Footlight MT" w:eastAsia="Footlight MT" w:hAnsi="Footlight MT" w:cs="Footlight MT"/>
                <w:sz w:val="24"/>
              </w:rPr>
              <w:t xml:space="preserve"> </w:t>
            </w:r>
          </w:p>
          <w:p w14:paraId="24B010F7" w14:textId="77777777" w:rsidR="00332637" w:rsidRDefault="00844541">
            <w:pPr>
              <w:spacing w:after="0"/>
              <w:ind w:left="19"/>
              <w:jc w:val="both"/>
            </w:pPr>
            <w:r>
              <w:rPr>
                <w:rFonts w:ascii="Footlight MT" w:eastAsia="Footlight MT" w:hAnsi="Footlight MT" w:cs="Footlight MT"/>
                <w:color w:val="FF0000"/>
                <w:sz w:val="24"/>
              </w:rPr>
              <w:t xml:space="preserve">Faculty can be associated with different </w:t>
            </w:r>
            <w:r>
              <w:rPr>
                <w:rFonts w:ascii="Footlight MT" w:eastAsia="Footlight MT" w:hAnsi="Footlight MT" w:cs="Footlight MT"/>
                <w:color w:val="FF0000"/>
                <w:sz w:val="24"/>
              </w:rPr>
              <w:t>Institutions? Is there any restriction for Maximum no of Institutions that an Adjunct Faculty should be associated?</w:t>
            </w:r>
            <w:r>
              <w:rPr>
                <w:rFonts w:ascii="Footlight MT" w:eastAsia="Footlight MT" w:hAnsi="Footlight MT" w:cs="Footlight MT"/>
                <w:sz w:val="24"/>
              </w:rPr>
              <w:t xml:space="preserve"> </w:t>
            </w:r>
          </w:p>
        </w:tc>
      </w:tr>
      <w:tr w:rsidR="00332637" w14:paraId="274D20DB"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1C4B9506"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AA0D662" w14:textId="77777777" w:rsidR="00332637" w:rsidRDefault="00844541">
            <w:pPr>
              <w:spacing w:after="0"/>
              <w:ind w:left="19"/>
              <w:jc w:val="both"/>
            </w:pPr>
            <w:r>
              <w:rPr>
                <w:rFonts w:ascii="Footlight MT" w:eastAsia="Footlight MT" w:hAnsi="Footlight MT" w:cs="Footlight MT"/>
                <w:color w:val="001F5F"/>
                <w:sz w:val="24"/>
              </w:rPr>
              <w:t>Refer Annexure 9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Adjunct Faculty shall not be engaged in not more than two Institutions at the same time</w:t>
            </w:r>
            <w:r>
              <w:rPr>
                <w:rFonts w:ascii="Arial" w:eastAsia="Arial" w:hAnsi="Arial" w:cs="Arial"/>
                <w:color w:val="001F5F"/>
                <w:sz w:val="24"/>
              </w:rPr>
              <w:t>.</w:t>
            </w:r>
            <w:r>
              <w:rPr>
                <w:rFonts w:ascii="Arial" w:eastAsia="Arial" w:hAnsi="Arial" w:cs="Arial"/>
                <w:sz w:val="24"/>
              </w:rPr>
              <w:t xml:space="preserve"> </w:t>
            </w:r>
          </w:p>
        </w:tc>
      </w:tr>
      <w:tr w:rsidR="00332637" w14:paraId="061D9063" w14:textId="77777777">
        <w:trPr>
          <w:trHeight w:val="850"/>
        </w:trPr>
        <w:tc>
          <w:tcPr>
            <w:tcW w:w="682" w:type="dxa"/>
            <w:tcBorders>
              <w:top w:val="single" w:sz="4" w:space="0" w:color="000000"/>
              <w:left w:val="single" w:sz="4" w:space="0" w:color="000000"/>
              <w:bottom w:val="single" w:sz="4" w:space="0" w:color="000000"/>
              <w:right w:val="single" w:sz="4" w:space="0" w:color="000000"/>
            </w:tcBorders>
          </w:tcPr>
          <w:p w14:paraId="54F22E53"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69E80BE7" w14:textId="77777777" w:rsidR="00332637" w:rsidRDefault="00844541">
            <w:pPr>
              <w:spacing w:after="0"/>
              <w:ind w:left="19"/>
              <w:jc w:val="both"/>
            </w:pPr>
            <w:r>
              <w:rPr>
                <w:rFonts w:ascii="Footlight MT" w:eastAsia="Footlight MT" w:hAnsi="Footlight MT" w:cs="Footlight MT"/>
                <w:color w:val="FF0000"/>
                <w:sz w:val="24"/>
              </w:rPr>
              <w:t>Can we charge the Fee as per the Recommendation of National Fee Committee given in APH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5B6142BC" w14:textId="77777777">
        <w:trPr>
          <w:trHeight w:val="845"/>
        </w:trPr>
        <w:tc>
          <w:tcPr>
            <w:tcW w:w="682" w:type="dxa"/>
            <w:tcBorders>
              <w:top w:val="single" w:sz="4" w:space="0" w:color="000000"/>
              <w:left w:val="single" w:sz="4" w:space="0" w:color="000000"/>
              <w:bottom w:val="single" w:sz="4" w:space="0" w:color="000000"/>
              <w:right w:val="single" w:sz="4" w:space="0" w:color="000000"/>
            </w:tcBorders>
          </w:tcPr>
          <w:p w14:paraId="3738D5EB"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1A737BCE" w14:textId="77777777" w:rsidR="00332637" w:rsidRDefault="00844541">
            <w:pPr>
              <w:spacing w:after="0"/>
              <w:ind w:left="19"/>
              <w:jc w:val="both"/>
            </w:pPr>
            <w:r>
              <w:rPr>
                <w:rFonts w:ascii="Footlight MT" w:eastAsia="Footlight MT" w:hAnsi="Footlight MT" w:cs="Footlight MT"/>
                <w:color w:val="001F5F"/>
                <w:sz w:val="24"/>
              </w:rPr>
              <w:t>Institutions have to contact the respective State Fee Regulatory Committee for finalizing the Fee</w:t>
            </w:r>
            <w:r>
              <w:rPr>
                <w:rFonts w:ascii="Arial" w:eastAsia="Arial" w:hAnsi="Arial" w:cs="Arial"/>
                <w:color w:val="001F5F"/>
                <w:sz w:val="24"/>
              </w:rPr>
              <w:t>.</w:t>
            </w:r>
            <w:r>
              <w:rPr>
                <w:rFonts w:ascii="Arial" w:eastAsia="Arial" w:hAnsi="Arial" w:cs="Arial"/>
                <w:sz w:val="24"/>
              </w:rPr>
              <w:t xml:space="preserve"> </w:t>
            </w:r>
          </w:p>
        </w:tc>
      </w:tr>
      <w:tr w:rsidR="00332637" w14:paraId="6DB3F603" w14:textId="77777777">
        <w:trPr>
          <w:trHeight w:val="548"/>
        </w:trPr>
        <w:tc>
          <w:tcPr>
            <w:tcW w:w="682" w:type="dxa"/>
            <w:tcBorders>
              <w:top w:val="single" w:sz="4" w:space="0" w:color="000000"/>
              <w:left w:val="single" w:sz="4" w:space="0" w:color="000000"/>
              <w:bottom w:val="single" w:sz="4" w:space="0" w:color="000000"/>
              <w:right w:val="single" w:sz="4" w:space="0" w:color="000000"/>
            </w:tcBorders>
            <w:vAlign w:val="center"/>
          </w:tcPr>
          <w:p w14:paraId="3D4A0947"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5C52C09C" w14:textId="77777777" w:rsidR="00332637" w:rsidRDefault="00844541">
            <w:pPr>
              <w:spacing w:after="0"/>
              <w:ind w:left="19"/>
            </w:pPr>
            <w:r>
              <w:rPr>
                <w:rFonts w:ascii="Footlight MT" w:eastAsia="Footlight MT" w:hAnsi="Footlight MT" w:cs="Footlight MT"/>
                <w:color w:val="FF0000"/>
                <w:sz w:val="24"/>
              </w:rPr>
              <w:t xml:space="preserve">How much is the Development Fee is recommended </w:t>
            </w:r>
            <w:r>
              <w:rPr>
                <w:rFonts w:ascii="Footlight MT" w:eastAsia="Footlight MT" w:hAnsi="Footlight MT" w:cs="Footlight MT"/>
                <w:color w:val="FF0000"/>
                <w:sz w:val="24"/>
              </w:rPr>
              <w:t>by the National Fee Committee?</w:t>
            </w:r>
            <w:r>
              <w:rPr>
                <w:rFonts w:ascii="Footlight MT" w:eastAsia="Footlight MT" w:hAnsi="Footlight MT" w:cs="Footlight MT"/>
                <w:sz w:val="24"/>
              </w:rPr>
              <w:t xml:space="preserve"> </w:t>
            </w:r>
          </w:p>
        </w:tc>
      </w:tr>
      <w:tr w:rsidR="00332637" w14:paraId="6E836BBB"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bottom"/>
          </w:tcPr>
          <w:p w14:paraId="2BF1CD06"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6532370" w14:textId="77777777" w:rsidR="00332637" w:rsidRDefault="00844541">
            <w:pPr>
              <w:spacing w:after="0"/>
              <w:ind w:left="19"/>
            </w:pPr>
            <w:r>
              <w:rPr>
                <w:rFonts w:ascii="Footlight MT" w:eastAsia="Footlight MT" w:hAnsi="Footlight MT" w:cs="Footlight MT"/>
                <w:color w:val="001F5F"/>
                <w:sz w:val="24"/>
              </w:rPr>
              <w:t>No split up for Development Fee is available in the report of the National Fee Committee</w:t>
            </w:r>
            <w:r>
              <w:rPr>
                <w:rFonts w:ascii="Arial" w:eastAsia="Arial" w:hAnsi="Arial" w:cs="Arial"/>
                <w:color w:val="001F5F"/>
                <w:sz w:val="24"/>
              </w:rPr>
              <w:t>.</w:t>
            </w:r>
            <w:r>
              <w:rPr>
                <w:rFonts w:ascii="Arial" w:eastAsia="Arial" w:hAnsi="Arial" w:cs="Arial"/>
                <w:sz w:val="24"/>
              </w:rPr>
              <w:t xml:space="preserve"> </w:t>
            </w:r>
          </w:p>
        </w:tc>
      </w:tr>
      <w:tr w:rsidR="00332637" w14:paraId="38F44829"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42C8E270" w14:textId="77777777" w:rsidR="00332637" w:rsidRDefault="00844541">
            <w:pPr>
              <w:spacing w:after="0"/>
            </w:pPr>
            <w:proofErr w:type="gramStart"/>
            <w:r>
              <w:rPr>
                <w:rFonts w:ascii="Footlight MT" w:eastAsia="Footlight MT" w:hAnsi="Footlight MT" w:cs="Footlight MT"/>
                <w:color w:val="FF0000"/>
                <w:sz w:val="24"/>
              </w:rPr>
              <w:lastRenderedPageBreak/>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2FA3C61E" w14:textId="77777777" w:rsidR="00332637" w:rsidRDefault="00844541">
            <w:pPr>
              <w:spacing w:after="0"/>
              <w:ind w:left="19"/>
            </w:pPr>
            <w:r>
              <w:rPr>
                <w:rFonts w:ascii="Footlight MT" w:eastAsia="Footlight MT" w:hAnsi="Footlight MT" w:cs="Footlight MT"/>
                <w:color w:val="FF0000"/>
                <w:sz w:val="24"/>
              </w:rPr>
              <w:t>What is the procedure for conversion of Technical Institution into Technical Campus?</w:t>
            </w:r>
            <w:r>
              <w:rPr>
                <w:rFonts w:ascii="Footlight MT" w:eastAsia="Footlight MT" w:hAnsi="Footlight MT" w:cs="Footlight MT"/>
                <w:sz w:val="24"/>
              </w:rPr>
              <w:t xml:space="preserve"> </w:t>
            </w:r>
          </w:p>
        </w:tc>
      </w:tr>
      <w:tr w:rsidR="00332637" w14:paraId="54481602" w14:textId="77777777">
        <w:trPr>
          <w:trHeight w:val="2530"/>
        </w:trPr>
        <w:tc>
          <w:tcPr>
            <w:tcW w:w="682" w:type="dxa"/>
            <w:tcBorders>
              <w:top w:val="single" w:sz="4" w:space="0" w:color="000000"/>
              <w:left w:val="single" w:sz="4" w:space="0" w:color="000000"/>
              <w:bottom w:val="single" w:sz="4" w:space="0" w:color="000000"/>
              <w:right w:val="single" w:sz="4" w:space="0" w:color="000000"/>
            </w:tcBorders>
          </w:tcPr>
          <w:p w14:paraId="0E812FE1"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0D167C32" w14:textId="77777777" w:rsidR="00332637" w:rsidRDefault="00844541">
            <w:pPr>
              <w:spacing w:after="0" w:line="396" w:lineRule="auto"/>
              <w:ind w:left="19" w:right="173"/>
              <w:jc w:val="both"/>
            </w:pPr>
            <w:r>
              <w:rPr>
                <w:rFonts w:ascii="Footlight MT" w:eastAsia="Footlight MT" w:hAnsi="Footlight MT" w:cs="Footlight MT"/>
                <w:color w:val="001F5F"/>
                <w:sz w:val="24"/>
              </w:rPr>
              <w:t>There is no provision to convert a Technical Institution into Technical Campus</w:t>
            </w:r>
            <w:r>
              <w:rPr>
                <w:rFonts w:ascii="Arial" w:eastAsia="Arial" w:hAnsi="Arial" w:cs="Arial"/>
                <w:color w:val="001F5F"/>
                <w:sz w:val="24"/>
              </w:rPr>
              <w:t xml:space="preserve">. </w:t>
            </w:r>
            <w:r>
              <w:rPr>
                <w:rFonts w:ascii="Footlight MT" w:eastAsia="Footlight MT" w:hAnsi="Footlight MT" w:cs="Footlight MT"/>
                <w:color w:val="001F5F"/>
                <w:sz w:val="24"/>
              </w:rPr>
              <w:t>You can refer Clause 2</w:t>
            </w:r>
            <w:r>
              <w:rPr>
                <w:rFonts w:ascii="Arial" w:eastAsia="Arial" w:hAnsi="Arial" w:cs="Arial"/>
                <w:color w:val="001F5F"/>
                <w:sz w:val="24"/>
              </w:rPr>
              <w:t>.</w:t>
            </w:r>
            <w:r>
              <w:rPr>
                <w:rFonts w:ascii="Footlight MT" w:eastAsia="Footlight MT" w:hAnsi="Footlight MT" w:cs="Footlight MT"/>
                <w:color w:val="001F5F"/>
                <w:sz w:val="24"/>
              </w:rPr>
              <w:t>9 of APH 2021</w:t>
            </w:r>
            <w:r>
              <w:rPr>
                <w:rFonts w:ascii="Arial" w:eastAsia="Arial" w:hAnsi="Arial" w:cs="Arial"/>
                <w:color w:val="001F5F"/>
                <w:sz w:val="24"/>
              </w:rPr>
              <w:t>-</w:t>
            </w:r>
            <w:r>
              <w:rPr>
                <w:rFonts w:ascii="Footlight MT" w:eastAsia="Footlight MT" w:hAnsi="Footlight MT" w:cs="Footlight MT"/>
                <w:color w:val="001F5F"/>
                <w:sz w:val="24"/>
              </w:rPr>
              <w:t>22 for starting a new Programme</w:t>
            </w:r>
            <w:r>
              <w:rPr>
                <w:rFonts w:ascii="Arial" w:eastAsia="Arial" w:hAnsi="Arial" w:cs="Arial"/>
                <w:color w:val="001F5F"/>
                <w:sz w:val="24"/>
              </w:rPr>
              <w:t xml:space="preserve">/ </w:t>
            </w:r>
            <w:r>
              <w:rPr>
                <w:rFonts w:ascii="Footlight MT" w:eastAsia="Footlight MT" w:hAnsi="Footlight MT" w:cs="Footlight MT"/>
                <w:color w:val="001F5F"/>
                <w:sz w:val="24"/>
              </w:rPr>
              <w:t>Level in the existing Institutions</w:t>
            </w:r>
            <w:r>
              <w:rPr>
                <w:rFonts w:ascii="Arial" w:eastAsia="Arial" w:hAnsi="Arial" w:cs="Arial"/>
                <w:color w:val="001F5F"/>
                <w:sz w:val="24"/>
              </w:rPr>
              <w:t xml:space="preserve">. </w:t>
            </w:r>
            <w:r>
              <w:rPr>
                <w:rFonts w:ascii="Footlight MT" w:eastAsia="Footlight MT" w:hAnsi="Footlight MT" w:cs="Footlight MT"/>
                <w:color w:val="001F5F"/>
                <w:sz w:val="24"/>
              </w:rPr>
              <w:t xml:space="preserve">The Institutions shall be permitted to apply for ANYONE Level </w:t>
            </w:r>
            <w:r>
              <w:rPr>
                <w:rFonts w:ascii="Arial" w:eastAsia="Arial" w:hAnsi="Arial" w:cs="Arial"/>
                <w:color w:val="001F5F"/>
                <w:sz w:val="24"/>
              </w:rPr>
              <w:t>(</w:t>
            </w:r>
            <w:r>
              <w:rPr>
                <w:rFonts w:ascii="Footlight MT" w:eastAsia="Footlight MT" w:hAnsi="Footlight MT" w:cs="Footlight MT"/>
                <w:color w:val="001F5F"/>
                <w:sz w:val="24"/>
              </w:rPr>
              <w:t>Diploma</w:t>
            </w:r>
            <w:r>
              <w:rPr>
                <w:rFonts w:ascii="Arial" w:eastAsia="Arial" w:hAnsi="Arial" w:cs="Arial"/>
                <w:color w:val="001F5F"/>
                <w:sz w:val="24"/>
              </w:rPr>
              <w:t xml:space="preserve">/ </w:t>
            </w:r>
          </w:p>
          <w:p w14:paraId="32A73925" w14:textId="77777777" w:rsidR="00332637" w:rsidRDefault="00844541">
            <w:pPr>
              <w:spacing w:after="0"/>
              <w:ind w:left="19" w:right="179"/>
              <w:jc w:val="both"/>
            </w:pPr>
            <w:r>
              <w:rPr>
                <w:rFonts w:ascii="Footlight MT" w:eastAsia="Footlight MT" w:hAnsi="Footlight MT" w:cs="Footlight MT"/>
                <w:color w:val="001F5F"/>
                <w:sz w:val="24"/>
              </w:rPr>
              <w:t>Under Graduate</w:t>
            </w:r>
            <w:r>
              <w:rPr>
                <w:rFonts w:ascii="Arial" w:eastAsia="Arial" w:hAnsi="Arial" w:cs="Arial"/>
                <w:color w:val="001F5F"/>
                <w:sz w:val="24"/>
              </w:rPr>
              <w:t xml:space="preserve">) </w:t>
            </w:r>
            <w:r>
              <w:rPr>
                <w:rFonts w:ascii="Footlight MT" w:eastAsia="Footlight MT" w:hAnsi="Footlight MT" w:cs="Footlight MT"/>
                <w:color w:val="001F5F"/>
                <w:sz w:val="24"/>
              </w:rPr>
              <w:t>in an existing Programme</w:t>
            </w:r>
            <w:r>
              <w:rPr>
                <w:rFonts w:ascii="Arial" w:eastAsia="Arial" w:hAnsi="Arial" w:cs="Arial"/>
                <w:color w:val="001F5F"/>
                <w:sz w:val="24"/>
              </w:rPr>
              <w:t xml:space="preserve">/ </w:t>
            </w:r>
            <w:r>
              <w:rPr>
                <w:rFonts w:ascii="Footlight MT" w:eastAsia="Footlight MT" w:hAnsi="Footlight MT" w:cs="Footlight MT"/>
                <w:color w:val="001F5F"/>
                <w:sz w:val="24"/>
              </w:rPr>
              <w:t>a new Programme, not exceeding THREE Division</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Course</w:t>
            </w:r>
            <w:r>
              <w:rPr>
                <w:rFonts w:ascii="Arial" w:eastAsia="Arial" w:hAnsi="Arial" w:cs="Arial"/>
                <w:color w:val="001F5F"/>
                <w:sz w:val="24"/>
              </w:rPr>
              <w:t>(</w:t>
            </w:r>
            <w:r>
              <w:rPr>
                <w:rFonts w:ascii="Footlight MT" w:eastAsia="Footlight MT" w:hAnsi="Footlight MT" w:cs="Footlight MT"/>
                <w:color w:val="001F5F"/>
                <w:sz w:val="24"/>
              </w:rPr>
              <w:t>s</w:t>
            </w:r>
            <w:r>
              <w:rPr>
                <w:rFonts w:ascii="Arial" w:eastAsia="Arial" w:hAnsi="Arial" w:cs="Arial"/>
                <w:color w:val="001F5F"/>
                <w:sz w:val="24"/>
              </w:rPr>
              <w:t xml:space="preserve">). </w:t>
            </w:r>
            <w:r>
              <w:rPr>
                <w:rFonts w:ascii="Footlight MT" w:eastAsia="Footlight MT" w:hAnsi="Footlight MT" w:cs="Footlight MT"/>
                <w:color w:val="001F5F"/>
                <w:sz w:val="24"/>
              </w:rPr>
              <w:t>However, the norms of the concerned Regulatory Authorities shall</w:t>
            </w:r>
            <w:r>
              <w:rPr>
                <w:rFonts w:ascii="Footlight MT" w:eastAsia="Footlight MT" w:hAnsi="Footlight MT" w:cs="Footlight MT"/>
                <w:sz w:val="24"/>
              </w:rPr>
              <w:t xml:space="preserve"> </w:t>
            </w:r>
            <w:r>
              <w:rPr>
                <w:rFonts w:ascii="Footlight MT" w:eastAsia="Footlight MT" w:hAnsi="Footlight MT" w:cs="Footlight MT"/>
                <w:color w:val="001F5F"/>
                <w:sz w:val="24"/>
              </w:rPr>
              <w:t>also be fulfilled</w:t>
            </w:r>
            <w:r>
              <w:rPr>
                <w:rFonts w:ascii="Arial" w:eastAsia="Arial" w:hAnsi="Arial" w:cs="Arial"/>
                <w:color w:val="001F5F"/>
                <w:sz w:val="24"/>
              </w:rPr>
              <w:t xml:space="preserve">. </w:t>
            </w:r>
            <w:r>
              <w:rPr>
                <w:rFonts w:ascii="Footlight MT" w:eastAsia="Footlight MT" w:hAnsi="Footlight MT" w:cs="Footlight MT"/>
                <w:color w:val="001F5F"/>
                <w:sz w:val="24"/>
              </w:rPr>
              <w:t>Also, refer Merger of Institutions Clause in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1D782373"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6C813533"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33E2C3A3" w14:textId="77777777" w:rsidR="00332637" w:rsidRDefault="00844541">
            <w:pPr>
              <w:spacing w:after="0"/>
              <w:ind w:left="19"/>
            </w:pPr>
            <w:r>
              <w:rPr>
                <w:rFonts w:ascii="Footlight MT" w:eastAsia="Footlight MT" w:hAnsi="Footlight MT" w:cs="Footlight MT"/>
                <w:color w:val="FF0000"/>
                <w:sz w:val="24"/>
              </w:rPr>
              <w:t>We want to change the details which are non</w:t>
            </w:r>
            <w:r>
              <w:rPr>
                <w:rFonts w:ascii="Arial" w:eastAsia="Arial" w:hAnsi="Arial" w:cs="Arial"/>
                <w:color w:val="FF0000"/>
                <w:sz w:val="24"/>
              </w:rPr>
              <w:t>-</w:t>
            </w:r>
            <w:r>
              <w:rPr>
                <w:rFonts w:ascii="Footlight MT" w:eastAsia="Footlight MT" w:hAnsi="Footlight MT" w:cs="Footlight MT"/>
                <w:color w:val="FF0000"/>
                <w:sz w:val="24"/>
              </w:rPr>
              <w:t>editable</w:t>
            </w:r>
            <w:r>
              <w:rPr>
                <w:rFonts w:ascii="Arial" w:eastAsia="Arial" w:hAnsi="Arial" w:cs="Arial"/>
                <w:color w:val="FF0000"/>
                <w:sz w:val="24"/>
              </w:rPr>
              <w:t xml:space="preserve">/ </w:t>
            </w:r>
            <w:r>
              <w:rPr>
                <w:rFonts w:ascii="Footlight MT" w:eastAsia="Footlight MT" w:hAnsi="Footlight MT" w:cs="Footlight MT"/>
                <w:color w:val="FF0000"/>
                <w:sz w:val="24"/>
              </w:rPr>
              <w:t>read</w:t>
            </w:r>
            <w:r>
              <w:rPr>
                <w:rFonts w:ascii="Arial" w:eastAsia="Arial" w:hAnsi="Arial" w:cs="Arial"/>
                <w:color w:val="FF0000"/>
                <w:sz w:val="24"/>
              </w:rPr>
              <w:t>-</w:t>
            </w:r>
            <w:r>
              <w:rPr>
                <w:rFonts w:ascii="Footlight MT" w:eastAsia="Footlight MT" w:hAnsi="Footlight MT" w:cs="Footlight MT"/>
                <w:color w:val="FF0000"/>
                <w:sz w:val="24"/>
              </w:rPr>
              <w:t>only</w:t>
            </w:r>
            <w:r>
              <w:rPr>
                <w:rFonts w:ascii="Arial" w:eastAsia="Arial" w:hAnsi="Arial" w:cs="Arial"/>
                <w:color w:val="FF0000"/>
                <w:sz w:val="24"/>
              </w:rPr>
              <w:t xml:space="preserve">. </w:t>
            </w:r>
            <w:r>
              <w:rPr>
                <w:rFonts w:ascii="Footlight MT" w:eastAsia="Footlight MT" w:hAnsi="Footlight MT" w:cs="Footlight MT"/>
                <w:color w:val="FF0000"/>
                <w:sz w:val="24"/>
              </w:rPr>
              <w:t>How this can be done?</w:t>
            </w:r>
            <w:r>
              <w:rPr>
                <w:rFonts w:ascii="Footlight MT" w:eastAsia="Footlight MT" w:hAnsi="Footlight MT" w:cs="Footlight MT"/>
                <w:sz w:val="24"/>
              </w:rPr>
              <w:t xml:space="preserve"> </w:t>
            </w:r>
          </w:p>
        </w:tc>
      </w:tr>
      <w:tr w:rsidR="00332637" w14:paraId="1C01507A" w14:textId="77777777">
        <w:trPr>
          <w:trHeight w:val="917"/>
        </w:trPr>
        <w:tc>
          <w:tcPr>
            <w:tcW w:w="682" w:type="dxa"/>
            <w:tcBorders>
              <w:top w:val="single" w:sz="4" w:space="0" w:color="000000"/>
              <w:left w:val="single" w:sz="4" w:space="0" w:color="000000"/>
              <w:bottom w:val="single" w:sz="4" w:space="0" w:color="000000"/>
              <w:right w:val="single" w:sz="4" w:space="0" w:color="000000"/>
            </w:tcBorders>
          </w:tcPr>
          <w:p w14:paraId="24F4C773"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5D9443FE" w14:textId="77777777" w:rsidR="00332637" w:rsidRDefault="00844541">
            <w:pPr>
              <w:spacing w:after="0"/>
              <w:ind w:left="19"/>
              <w:jc w:val="both"/>
            </w:pPr>
            <w:r>
              <w:rPr>
                <w:rFonts w:ascii="Footlight MT" w:eastAsia="Footlight MT" w:hAnsi="Footlight MT" w:cs="Footlight MT"/>
                <w:color w:val="001F5F"/>
                <w:sz w:val="24"/>
              </w:rPr>
              <w:t>If the Institution intend to modify the Non</w:t>
            </w:r>
            <w:r>
              <w:rPr>
                <w:rFonts w:ascii="Arial" w:eastAsia="Arial" w:hAnsi="Arial" w:cs="Arial"/>
                <w:color w:val="001F5F"/>
                <w:sz w:val="24"/>
              </w:rPr>
              <w:t>-</w:t>
            </w:r>
            <w:r>
              <w:rPr>
                <w:rFonts w:ascii="Footlight MT" w:eastAsia="Footlight MT" w:hAnsi="Footlight MT" w:cs="Footlight MT"/>
                <w:color w:val="001F5F"/>
                <w:sz w:val="24"/>
              </w:rPr>
              <w:t>Editable fields such as Land details, etc</w:t>
            </w:r>
            <w:r>
              <w:rPr>
                <w:rFonts w:ascii="Arial" w:eastAsia="Arial" w:hAnsi="Arial" w:cs="Arial"/>
                <w:color w:val="001F5F"/>
                <w:sz w:val="24"/>
              </w:rPr>
              <w:t xml:space="preserve">. </w:t>
            </w:r>
            <w:r>
              <w:rPr>
                <w:rFonts w:ascii="Footlight MT" w:eastAsia="Footlight MT" w:hAnsi="Footlight MT" w:cs="Footlight MT"/>
                <w:color w:val="001F5F"/>
                <w:sz w:val="24"/>
              </w:rPr>
              <w:t xml:space="preserve">shall contact AICTE HQ </w:t>
            </w:r>
            <w:r>
              <w:rPr>
                <w:rFonts w:ascii="Arial" w:eastAsia="Arial" w:hAnsi="Arial" w:cs="Arial"/>
                <w:color w:val="001F5F"/>
                <w:sz w:val="24"/>
              </w:rPr>
              <w:t>(</w:t>
            </w:r>
            <w:r>
              <w:rPr>
                <w:rFonts w:ascii="Footlight MT" w:eastAsia="Footlight MT" w:hAnsi="Footlight MT" w:cs="Footlight MT"/>
                <w:color w:val="001F5F"/>
                <w:sz w:val="24"/>
              </w:rPr>
              <w:t>Approval Bureau</w:t>
            </w:r>
            <w:r>
              <w:rPr>
                <w:rFonts w:ascii="Arial" w:eastAsia="Arial" w:hAnsi="Arial" w:cs="Arial"/>
                <w:color w:val="001F5F"/>
                <w:sz w:val="24"/>
              </w:rPr>
              <w:t xml:space="preserve">) </w:t>
            </w:r>
            <w:r>
              <w:rPr>
                <w:rFonts w:ascii="Footlight MT" w:eastAsia="Footlight MT" w:hAnsi="Footlight MT" w:cs="Footlight MT"/>
                <w:color w:val="001F5F"/>
                <w:sz w:val="24"/>
              </w:rPr>
              <w:t xml:space="preserve">with </w:t>
            </w:r>
            <w:r>
              <w:rPr>
                <w:rFonts w:ascii="Footlight MT" w:eastAsia="Footlight MT" w:hAnsi="Footlight MT" w:cs="Footlight MT"/>
                <w:color w:val="001F5F"/>
                <w:sz w:val="24"/>
              </w:rPr>
              <w:t>supporting documents</w:t>
            </w:r>
            <w:r>
              <w:rPr>
                <w:rFonts w:ascii="Arial" w:eastAsia="Arial" w:hAnsi="Arial" w:cs="Arial"/>
                <w:color w:val="001F5F"/>
                <w:sz w:val="24"/>
              </w:rPr>
              <w:t>.</w:t>
            </w:r>
            <w:r>
              <w:rPr>
                <w:rFonts w:ascii="Arial" w:eastAsia="Arial" w:hAnsi="Arial" w:cs="Arial"/>
                <w:sz w:val="24"/>
              </w:rPr>
              <w:t xml:space="preserve"> </w:t>
            </w:r>
          </w:p>
        </w:tc>
      </w:tr>
      <w:tr w:rsidR="00332637" w14:paraId="081562E3"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79790CB1"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33E8E13B" w14:textId="77777777" w:rsidR="00332637" w:rsidRDefault="00844541">
            <w:pPr>
              <w:spacing w:after="0"/>
              <w:ind w:left="19"/>
            </w:pPr>
            <w:r>
              <w:rPr>
                <w:rFonts w:ascii="Footlight MT" w:eastAsia="Footlight MT" w:hAnsi="Footlight MT" w:cs="Footlight MT"/>
                <w:color w:val="FF0000"/>
                <w:sz w:val="24"/>
              </w:rPr>
              <w:t>Whether Affidavit can be submitted in e</w:t>
            </w:r>
            <w:r>
              <w:rPr>
                <w:rFonts w:ascii="Arial" w:eastAsia="Arial" w:hAnsi="Arial" w:cs="Arial"/>
                <w:color w:val="FF0000"/>
                <w:sz w:val="24"/>
              </w:rPr>
              <w:t>-</w:t>
            </w:r>
            <w:r>
              <w:rPr>
                <w:rFonts w:ascii="Footlight MT" w:eastAsia="Footlight MT" w:hAnsi="Footlight MT" w:cs="Footlight MT"/>
                <w:color w:val="FF0000"/>
                <w:sz w:val="24"/>
              </w:rPr>
              <w:t>Stamp Paper?</w:t>
            </w:r>
            <w:r>
              <w:rPr>
                <w:rFonts w:ascii="Footlight MT" w:eastAsia="Footlight MT" w:hAnsi="Footlight MT" w:cs="Footlight MT"/>
                <w:sz w:val="24"/>
              </w:rPr>
              <w:t xml:space="preserve"> </w:t>
            </w:r>
          </w:p>
        </w:tc>
      </w:tr>
      <w:tr w:rsidR="00332637" w14:paraId="73217425"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377F58C3"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B7CF075" w14:textId="77777777" w:rsidR="00332637" w:rsidRDefault="00844541">
            <w:pPr>
              <w:spacing w:after="0"/>
              <w:ind w:left="19"/>
            </w:pPr>
            <w:r>
              <w:rPr>
                <w:rFonts w:ascii="Footlight MT" w:eastAsia="Footlight MT" w:hAnsi="Footlight MT" w:cs="Footlight MT"/>
                <w:color w:val="001F5F"/>
                <w:sz w:val="24"/>
              </w:rPr>
              <w:t>Yes, as well as physical stamp paper</w:t>
            </w:r>
            <w:r>
              <w:rPr>
                <w:rFonts w:ascii="Arial" w:eastAsia="Arial" w:hAnsi="Arial" w:cs="Arial"/>
                <w:color w:val="001F5F"/>
                <w:sz w:val="24"/>
              </w:rPr>
              <w:t>.</w:t>
            </w:r>
            <w:r>
              <w:rPr>
                <w:rFonts w:ascii="Arial" w:eastAsia="Arial" w:hAnsi="Arial" w:cs="Arial"/>
                <w:sz w:val="24"/>
              </w:rPr>
              <w:t xml:space="preserve"> </w:t>
            </w:r>
          </w:p>
        </w:tc>
      </w:tr>
      <w:tr w:rsidR="00332637" w14:paraId="5D927579" w14:textId="77777777">
        <w:trPr>
          <w:trHeight w:val="548"/>
        </w:trPr>
        <w:tc>
          <w:tcPr>
            <w:tcW w:w="682" w:type="dxa"/>
            <w:tcBorders>
              <w:top w:val="single" w:sz="4" w:space="0" w:color="000000"/>
              <w:left w:val="single" w:sz="4" w:space="0" w:color="000000"/>
              <w:bottom w:val="single" w:sz="4" w:space="0" w:color="000000"/>
              <w:right w:val="single" w:sz="4" w:space="0" w:color="000000"/>
            </w:tcBorders>
            <w:vAlign w:val="center"/>
          </w:tcPr>
          <w:p w14:paraId="65719FC2"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530ABA1B" w14:textId="77777777" w:rsidR="00332637" w:rsidRDefault="00844541">
            <w:pPr>
              <w:spacing w:after="0"/>
              <w:ind w:left="19"/>
            </w:pPr>
            <w:r>
              <w:rPr>
                <w:rFonts w:ascii="Footlight MT" w:eastAsia="Footlight MT" w:hAnsi="Footlight MT" w:cs="Footlight MT"/>
                <w:color w:val="FF0000"/>
                <w:sz w:val="24"/>
              </w:rPr>
              <w:t>Is TER Charges refundable if application is rejected?</w:t>
            </w:r>
            <w:r>
              <w:rPr>
                <w:rFonts w:ascii="Footlight MT" w:eastAsia="Footlight MT" w:hAnsi="Footlight MT" w:cs="Footlight MT"/>
                <w:sz w:val="24"/>
              </w:rPr>
              <w:t xml:space="preserve"> </w:t>
            </w:r>
          </w:p>
        </w:tc>
      </w:tr>
      <w:tr w:rsidR="00332637" w14:paraId="1DB02BF7" w14:textId="77777777">
        <w:trPr>
          <w:trHeight w:val="1200"/>
        </w:trPr>
        <w:tc>
          <w:tcPr>
            <w:tcW w:w="682" w:type="dxa"/>
            <w:tcBorders>
              <w:top w:val="single" w:sz="4" w:space="0" w:color="000000"/>
              <w:left w:val="single" w:sz="4" w:space="0" w:color="000000"/>
              <w:bottom w:val="single" w:sz="4" w:space="0" w:color="000000"/>
              <w:right w:val="single" w:sz="4" w:space="0" w:color="000000"/>
            </w:tcBorders>
          </w:tcPr>
          <w:p w14:paraId="56B190BA" w14:textId="77777777" w:rsidR="00332637" w:rsidRDefault="00844541">
            <w:pPr>
              <w:spacing w:after="0"/>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750A0D61" w14:textId="77777777" w:rsidR="00332637" w:rsidRDefault="00844541">
            <w:pPr>
              <w:spacing w:after="0"/>
              <w:ind w:left="19"/>
              <w:jc w:val="both"/>
            </w:pPr>
            <w:r>
              <w:rPr>
                <w:rFonts w:ascii="Footlight MT" w:eastAsia="Footlight MT" w:hAnsi="Footlight MT" w:cs="Footlight MT"/>
                <w:color w:val="001F5F"/>
                <w:sz w:val="24"/>
              </w:rPr>
              <w:t xml:space="preserve">TER Charges shall not be refunded in any case, if the </w:t>
            </w:r>
            <w:r>
              <w:rPr>
                <w:rFonts w:ascii="Footlight MT" w:eastAsia="Footlight MT" w:hAnsi="Footlight MT" w:cs="Footlight MT"/>
                <w:color w:val="001F5F"/>
                <w:sz w:val="24"/>
              </w:rPr>
              <w:t>application is processed and rejected as specified in the Approval Process Handbook</w:t>
            </w:r>
            <w:r>
              <w:rPr>
                <w:rFonts w:ascii="Arial" w:eastAsia="Arial" w:hAnsi="Arial" w:cs="Arial"/>
                <w:color w:val="001F5F"/>
                <w:sz w:val="24"/>
              </w:rPr>
              <w:t xml:space="preserve">. </w:t>
            </w:r>
            <w:r>
              <w:rPr>
                <w:rFonts w:ascii="Footlight MT" w:eastAsia="Footlight MT" w:hAnsi="Footlight MT" w:cs="Footlight MT"/>
                <w:color w:val="001F5F"/>
                <w:sz w:val="24"/>
              </w:rPr>
              <w:t>However, if application is rejected at the</w:t>
            </w:r>
            <w:r>
              <w:rPr>
                <w:rFonts w:ascii="Footlight MT" w:eastAsia="Footlight MT" w:hAnsi="Footlight MT" w:cs="Footlight MT"/>
                <w:sz w:val="24"/>
              </w:rPr>
              <w:t xml:space="preserve"> </w:t>
            </w:r>
          </w:p>
        </w:tc>
      </w:tr>
    </w:tbl>
    <w:p w14:paraId="0A936199" w14:textId="77777777" w:rsidR="00332637" w:rsidRDefault="00332637">
      <w:pPr>
        <w:spacing w:after="0"/>
        <w:ind w:left="-542" w:right="249"/>
      </w:pPr>
    </w:p>
    <w:tbl>
      <w:tblPr>
        <w:tblStyle w:val="TableGrid"/>
        <w:tblW w:w="9843" w:type="dxa"/>
        <w:tblInd w:w="135" w:type="dxa"/>
        <w:tblCellMar>
          <w:top w:w="7" w:type="dxa"/>
          <w:left w:w="0" w:type="dxa"/>
          <w:bottom w:w="23" w:type="dxa"/>
          <w:right w:w="12" w:type="dxa"/>
        </w:tblCellMar>
        <w:tblLook w:val="04A0" w:firstRow="1" w:lastRow="0" w:firstColumn="1" w:lastColumn="0" w:noHBand="0" w:noVBand="1"/>
      </w:tblPr>
      <w:tblGrid>
        <w:gridCol w:w="682"/>
        <w:gridCol w:w="9161"/>
      </w:tblGrid>
      <w:tr w:rsidR="00332637" w14:paraId="2565F175" w14:textId="77777777">
        <w:trPr>
          <w:trHeight w:val="1201"/>
        </w:trPr>
        <w:tc>
          <w:tcPr>
            <w:tcW w:w="682" w:type="dxa"/>
            <w:tcBorders>
              <w:top w:val="single" w:sz="4" w:space="0" w:color="000000"/>
              <w:left w:val="single" w:sz="4" w:space="0" w:color="000000"/>
              <w:bottom w:val="single" w:sz="4" w:space="0" w:color="000000"/>
              <w:right w:val="single" w:sz="4" w:space="0" w:color="000000"/>
            </w:tcBorders>
          </w:tcPr>
          <w:p w14:paraId="5313ED44" w14:textId="77777777" w:rsidR="00332637" w:rsidRDefault="00844541">
            <w:pPr>
              <w:spacing w:after="0"/>
            </w:pPr>
            <w:r>
              <w:rPr>
                <w:rFonts w:ascii="Times New Roman" w:eastAsia="Times New Roman" w:hAnsi="Times New Roman" w:cs="Times New Roman"/>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3E823CDE" w14:textId="77777777" w:rsidR="00332637" w:rsidRDefault="00844541">
            <w:pPr>
              <w:spacing w:after="0"/>
              <w:ind w:left="110"/>
              <w:jc w:val="both"/>
            </w:pPr>
            <w:r>
              <w:rPr>
                <w:rFonts w:ascii="Footlight MT" w:eastAsia="Footlight MT" w:hAnsi="Footlight MT" w:cs="Footlight MT"/>
                <w:color w:val="001F5F"/>
                <w:sz w:val="24"/>
              </w:rPr>
              <w:t>Level of Scrutiny</w:t>
            </w:r>
            <w:r>
              <w:rPr>
                <w:rFonts w:ascii="Arial" w:eastAsia="Arial" w:hAnsi="Arial" w:cs="Arial"/>
                <w:color w:val="001F5F"/>
                <w:sz w:val="24"/>
              </w:rPr>
              <w:t xml:space="preserve">/ </w:t>
            </w:r>
            <w:r>
              <w:rPr>
                <w:rFonts w:ascii="Footlight MT" w:eastAsia="Footlight MT" w:hAnsi="Footlight MT" w:cs="Footlight MT"/>
                <w:color w:val="001F5F"/>
                <w:sz w:val="24"/>
              </w:rPr>
              <w:t>Re</w:t>
            </w:r>
            <w:r>
              <w:rPr>
                <w:rFonts w:ascii="Arial" w:eastAsia="Arial" w:hAnsi="Arial" w:cs="Arial"/>
                <w:color w:val="001F5F"/>
                <w:sz w:val="24"/>
              </w:rPr>
              <w:t>-</w:t>
            </w:r>
            <w:r>
              <w:rPr>
                <w:rFonts w:ascii="Footlight MT" w:eastAsia="Footlight MT" w:hAnsi="Footlight MT" w:cs="Footlight MT"/>
                <w:color w:val="001F5F"/>
                <w:sz w:val="24"/>
              </w:rPr>
              <w:t xml:space="preserve">Scrutiny </w:t>
            </w:r>
            <w:r>
              <w:rPr>
                <w:rFonts w:ascii="Arial" w:eastAsia="Arial" w:hAnsi="Arial" w:cs="Arial"/>
                <w:color w:val="001F5F"/>
                <w:sz w:val="24"/>
              </w:rPr>
              <w:t>(</w:t>
            </w:r>
            <w:r>
              <w:rPr>
                <w:rFonts w:ascii="Footlight MT" w:eastAsia="Footlight MT" w:hAnsi="Footlight MT" w:cs="Footlight MT"/>
                <w:color w:val="001F5F"/>
                <w:sz w:val="24"/>
              </w:rPr>
              <w:t>as per Clause 1</w:t>
            </w:r>
            <w:r>
              <w:rPr>
                <w:rFonts w:ascii="Arial" w:eastAsia="Arial" w:hAnsi="Arial" w:cs="Arial"/>
                <w:color w:val="001F5F"/>
                <w:sz w:val="24"/>
              </w:rPr>
              <w:t>.</w:t>
            </w:r>
            <w:r>
              <w:rPr>
                <w:rFonts w:ascii="Footlight MT" w:eastAsia="Footlight MT" w:hAnsi="Footlight MT" w:cs="Footlight MT"/>
                <w:color w:val="001F5F"/>
                <w:sz w:val="24"/>
              </w:rPr>
              <w:t>6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 xml:space="preserve">without availing the appeal provision, TER Charges as </w:t>
            </w:r>
            <w:r>
              <w:rPr>
                <w:rFonts w:ascii="Footlight MT" w:eastAsia="Footlight MT" w:hAnsi="Footlight MT" w:cs="Footlight MT"/>
                <w:color w:val="001F5F"/>
                <w:sz w:val="24"/>
              </w:rPr>
              <w:t>applicable shall be refunded to the Applicant</w:t>
            </w:r>
            <w:r>
              <w:rPr>
                <w:rFonts w:ascii="Arial" w:eastAsia="Arial" w:hAnsi="Arial" w:cs="Arial"/>
                <w:color w:val="001F5F"/>
                <w:sz w:val="24"/>
              </w:rPr>
              <w:t xml:space="preserve">/ </w:t>
            </w:r>
            <w:r>
              <w:rPr>
                <w:rFonts w:ascii="Footlight MT" w:eastAsia="Footlight MT" w:hAnsi="Footlight MT" w:cs="Footlight MT"/>
                <w:color w:val="001F5F"/>
                <w:sz w:val="24"/>
              </w:rPr>
              <w:t>Institution</w:t>
            </w:r>
            <w:r>
              <w:rPr>
                <w:rFonts w:ascii="Arial" w:eastAsia="Arial" w:hAnsi="Arial" w:cs="Arial"/>
                <w:color w:val="001F5F"/>
                <w:sz w:val="24"/>
              </w:rPr>
              <w:t>.</w:t>
            </w:r>
            <w:r>
              <w:rPr>
                <w:rFonts w:ascii="Arial" w:eastAsia="Arial" w:hAnsi="Arial" w:cs="Arial"/>
                <w:sz w:val="24"/>
              </w:rPr>
              <w:t xml:space="preserve"> </w:t>
            </w:r>
          </w:p>
        </w:tc>
      </w:tr>
      <w:tr w:rsidR="00332637" w14:paraId="041C9AE7" w14:textId="77777777">
        <w:trPr>
          <w:trHeight w:val="1018"/>
        </w:trPr>
        <w:tc>
          <w:tcPr>
            <w:tcW w:w="682" w:type="dxa"/>
            <w:tcBorders>
              <w:top w:val="single" w:sz="4" w:space="0" w:color="000000"/>
              <w:left w:val="single" w:sz="4" w:space="0" w:color="000000"/>
              <w:bottom w:val="single" w:sz="4" w:space="0" w:color="000000"/>
              <w:right w:val="single" w:sz="4" w:space="0" w:color="000000"/>
            </w:tcBorders>
          </w:tcPr>
          <w:p w14:paraId="52ECE30E"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64CF69D9" w14:textId="77777777" w:rsidR="00332637" w:rsidRDefault="00844541">
            <w:pPr>
              <w:spacing w:after="0"/>
              <w:ind w:left="110" w:right="124"/>
              <w:jc w:val="both"/>
            </w:pPr>
            <w:r>
              <w:rPr>
                <w:rFonts w:ascii="Footlight MT" w:eastAsia="Footlight MT" w:hAnsi="Footlight MT" w:cs="Footlight MT"/>
                <w:color w:val="FF0000"/>
                <w:sz w:val="24"/>
              </w:rPr>
              <w:t>When we have established our Institution in 1980, we have got the Completion Certificate</w:t>
            </w:r>
            <w:r>
              <w:rPr>
                <w:rFonts w:ascii="Footlight MT" w:eastAsia="Footlight MT" w:hAnsi="Footlight MT" w:cs="Footlight MT"/>
                <w:sz w:val="24"/>
              </w:rPr>
              <w:t xml:space="preserve"> </w:t>
            </w:r>
            <w:r>
              <w:rPr>
                <w:rFonts w:ascii="Footlight MT" w:eastAsia="Footlight MT" w:hAnsi="Footlight MT" w:cs="Footlight MT"/>
                <w:color w:val="FF0000"/>
                <w:sz w:val="24"/>
              </w:rPr>
              <w:t>issued by the then Competent Authority, but we don</w:t>
            </w:r>
            <w:r>
              <w:rPr>
                <w:rFonts w:ascii="Arial" w:eastAsia="Arial" w:hAnsi="Arial" w:cs="Arial"/>
                <w:color w:val="FF0000"/>
                <w:sz w:val="24"/>
              </w:rPr>
              <w:t>’</w:t>
            </w:r>
            <w:r>
              <w:rPr>
                <w:rFonts w:ascii="Footlight MT" w:eastAsia="Footlight MT" w:hAnsi="Footlight MT" w:cs="Footlight MT"/>
                <w:color w:val="FF0000"/>
                <w:sz w:val="24"/>
              </w:rPr>
              <w:t>t have Occupancy Certificate for 2018</w:t>
            </w:r>
            <w:r>
              <w:rPr>
                <w:rFonts w:ascii="Arial" w:eastAsia="Arial" w:hAnsi="Arial" w:cs="Arial"/>
                <w:color w:val="FF0000"/>
                <w:sz w:val="24"/>
              </w:rPr>
              <w:t xml:space="preserve">. </w:t>
            </w:r>
            <w:r>
              <w:rPr>
                <w:rFonts w:ascii="Footlight MT" w:eastAsia="Footlight MT" w:hAnsi="Footlight MT" w:cs="Footlight MT"/>
                <w:color w:val="FF0000"/>
                <w:sz w:val="24"/>
              </w:rPr>
              <w:t xml:space="preserve">How </w:t>
            </w:r>
            <w:r>
              <w:rPr>
                <w:rFonts w:ascii="Footlight MT" w:eastAsia="Footlight MT" w:hAnsi="Footlight MT" w:cs="Footlight MT"/>
                <w:color w:val="FF0000"/>
                <w:sz w:val="24"/>
              </w:rPr>
              <w:t xml:space="preserve">can we apply for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w:t>
            </w:r>
            <w:r>
              <w:rPr>
                <w:rFonts w:ascii="Footlight MT" w:eastAsia="Footlight MT" w:hAnsi="Footlight MT" w:cs="Footlight MT"/>
                <w:sz w:val="24"/>
              </w:rPr>
              <w:t xml:space="preserve"> </w:t>
            </w:r>
          </w:p>
        </w:tc>
      </w:tr>
      <w:tr w:rsidR="00332637" w14:paraId="46C74CD1" w14:textId="77777777">
        <w:trPr>
          <w:trHeight w:val="1167"/>
        </w:trPr>
        <w:tc>
          <w:tcPr>
            <w:tcW w:w="682" w:type="dxa"/>
            <w:tcBorders>
              <w:top w:val="single" w:sz="4" w:space="0" w:color="000000"/>
              <w:left w:val="single" w:sz="4" w:space="0" w:color="000000"/>
              <w:bottom w:val="single" w:sz="4" w:space="0" w:color="000000"/>
              <w:right w:val="single" w:sz="4" w:space="0" w:color="000000"/>
            </w:tcBorders>
          </w:tcPr>
          <w:p w14:paraId="586F4710" w14:textId="77777777" w:rsidR="00332637" w:rsidRDefault="00844541">
            <w:pPr>
              <w:spacing w:after="0"/>
              <w:ind w:left="91"/>
            </w:pPr>
            <w:proofErr w:type="gramStart"/>
            <w:r>
              <w:rPr>
                <w:rFonts w:ascii="Footlight MT" w:eastAsia="Footlight MT" w:hAnsi="Footlight MT" w:cs="Footlight MT"/>
                <w:color w:val="001F5F"/>
                <w:sz w:val="24"/>
              </w:rPr>
              <w:lastRenderedPageBreak/>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40062507" w14:textId="77777777" w:rsidR="00332637" w:rsidRDefault="00844541">
            <w:pPr>
              <w:spacing w:after="0"/>
              <w:ind w:left="110" w:right="203"/>
              <w:jc w:val="both"/>
            </w:pPr>
            <w:r>
              <w:rPr>
                <w:rFonts w:ascii="Footlight MT" w:eastAsia="Footlight MT" w:hAnsi="Footlight MT" w:cs="Footlight MT"/>
                <w:color w:val="001F5F"/>
                <w:sz w:val="24"/>
              </w:rPr>
              <w:t>Your Completion Certificate is acceptable</w:t>
            </w:r>
            <w:r>
              <w:rPr>
                <w:rFonts w:ascii="Arial" w:eastAsia="Arial" w:hAnsi="Arial" w:cs="Arial"/>
                <w:color w:val="001F5F"/>
                <w:sz w:val="24"/>
              </w:rPr>
              <w:t xml:space="preserve">. </w:t>
            </w:r>
            <w:r>
              <w:rPr>
                <w:rFonts w:ascii="Footlight MT" w:eastAsia="Footlight MT" w:hAnsi="Footlight MT" w:cs="Footlight MT"/>
                <w:color w:val="001F5F"/>
                <w:sz w:val="24"/>
              </w:rPr>
              <w:t>Structural Stability Certificate from the registered Structural Engineer is to be submitted after the expiry of a period of thirty years</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from the issue of Completion </w:t>
            </w:r>
            <w:r>
              <w:rPr>
                <w:rFonts w:ascii="Footlight MT" w:eastAsia="Footlight MT" w:hAnsi="Footlight MT" w:cs="Footlight MT"/>
                <w:color w:val="001F5F"/>
                <w:sz w:val="24"/>
              </w:rPr>
              <w:t>Certificate</w:t>
            </w:r>
            <w:r>
              <w:rPr>
                <w:rFonts w:ascii="Arial" w:eastAsia="Arial" w:hAnsi="Arial" w:cs="Arial"/>
                <w:color w:val="001F5F"/>
                <w:sz w:val="24"/>
              </w:rPr>
              <w:t>.</w:t>
            </w:r>
            <w:r>
              <w:rPr>
                <w:rFonts w:ascii="Arial" w:eastAsia="Arial" w:hAnsi="Arial" w:cs="Arial"/>
                <w:sz w:val="24"/>
              </w:rPr>
              <w:t xml:space="preserve"> </w:t>
            </w:r>
          </w:p>
        </w:tc>
      </w:tr>
      <w:tr w:rsidR="00332637" w14:paraId="411453ED" w14:textId="77777777">
        <w:trPr>
          <w:trHeight w:val="845"/>
        </w:trPr>
        <w:tc>
          <w:tcPr>
            <w:tcW w:w="682" w:type="dxa"/>
            <w:tcBorders>
              <w:top w:val="single" w:sz="4" w:space="0" w:color="000000"/>
              <w:left w:val="single" w:sz="4" w:space="0" w:color="000000"/>
              <w:bottom w:val="single" w:sz="4" w:space="0" w:color="000000"/>
              <w:right w:val="single" w:sz="4" w:space="0" w:color="000000"/>
            </w:tcBorders>
          </w:tcPr>
          <w:p w14:paraId="66DACE82"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331303C" w14:textId="77777777" w:rsidR="00332637" w:rsidRDefault="00844541">
            <w:pPr>
              <w:spacing w:after="0"/>
              <w:ind w:left="110"/>
              <w:jc w:val="both"/>
            </w:pPr>
            <w:r>
              <w:rPr>
                <w:rFonts w:ascii="Footlight MT" w:eastAsia="Footlight MT" w:hAnsi="Footlight MT" w:cs="Footlight MT"/>
                <w:color w:val="FF0000"/>
                <w:sz w:val="24"/>
              </w:rPr>
              <w:t xml:space="preserve">How to get a copy of Corrigendum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w:t>
            </w:r>
            <w:r>
              <w:rPr>
                <w:rFonts w:ascii="Arial" w:eastAsia="Arial" w:hAnsi="Arial" w:cs="Arial"/>
                <w:color w:val="FF0000"/>
                <w:sz w:val="24"/>
              </w:rPr>
              <w:t xml:space="preserve">/ </w:t>
            </w:r>
            <w:r>
              <w:rPr>
                <w:rFonts w:ascii="Footlight MT" w:eastAsia="Footlight MT" w:hAnsi="Footlight MT" w:cs="Footlight MT"/>
                <w:color w:val="FF0000"/>
                <w:sz w:val="24"/>
              </w:rPr>
              <w:t xml:space="preserve">Corrigendum </w:t>
            </w:r>
            <w:proofErr w:type="spellStart"/>
            <w:r>
              <w:rPr>
                <w:rFonts w:ascii="Footlight MT" w:eastAsia="Footlight MT" w:hAnsi="Footlight MT" w:cs="Footlight MT"/>
                <w:color w:val="FF0000"/>
                <w:sz w:val="24"/>
              </w:rPr>
              <w:t>LoA</w:t>
            </w:r>
            <w:proofErr w:type="spellEnd"/>
            <w:r>
              <w:rPr>
                <w:rFonts w:ascii="Footlight MT" w:eastAsia="Footlight MT" w:hAnsi="Footlight MT" w:cs="Footlight MT"/>
                <w:color w:val="FF0000"/>
                <w:sz w:val="24"/>
              </w:rPr>
              <w:t xml:space="preserve"> in case of corrections made in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or </w:t>
            </w:r>
            <w:proofErr w:type="spellStart"/>
            <w:r>
              <w:rPr>
                <w:rFonts w:ascii="Footlight MT" w:eastAsia="Footlight MT" w:hAnsi="Footlight MT" w:cs="Footlight MT"/>
                <w:color w:val="FF0000"/>
                <w:sz w:val="24"/>
              </w:rPr>
              <w:t>LoA</w:t>
            </w:r>
            <w:proofErr w:type="spellEnd"/>
            <w:r>
              <w:rPr>
                <w:rFonts w:ascii="Footlight MT" w:eastAsia="Footlight MT" w:hAnsi="Footlight MT" w:cs="Footlight MT"/>
                <w:color w:val="FF0000"/>
                <w:sz w:val="24"/>
              </w:rPr>
              <w:t xml:space="preserve"> from AICTE Web Portal?</w:t>
            </w:r>
            <w:r>
              <w:rPr>
                <w:rFonts w:ascii="Footlight MT" w:eastAsia="Footlight MT" w:hAnsi="Footlight MT" w:cs="Footlight MT"/>
                <w:sz w:val="24"/>
              </w:rPr>
              <w:t xml:space="preserve"> </w:t>
            </w:r>
          </w:p>
        </w:tc>
      </w:tr>
      <w:tr w:rsidR="00332637" w14:paraId="2E0CC4EE"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43E474C1"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E5FD8CC" w14:textId="77777777" w:rsidR="00332637" w:rsidRDefault="00844541">
            <w:pPr>
              <w:spacing w:after="0"/>
              <w:ind w:left="110"/>
              <w:jc w:val="both"/>
            </w:pPr>
            <w:r>
              <w:rPr>
                <w:rFonts w:ascii="Footlight MT" w:eastAsia="Footlight MT" w:hAnsi="Footlight MT" w:cs="Footlight MT"/>
                <w:color w:val="001F5F"/>
                <w:sz w:val="24"/>
              </w:rPr>
              <w:t xml:space="preserve">Institution need to check drop down menu and click on </w:t>
            </w:r>
            <w:r>
              <w:rPr>
                <w:rFonts w:ascii="Arial" w:eastAsia="Arial" w:hAnsi="Arial" w:cs="Arial"/>
                <w:color w:val="001F5F"/>
                <w:sz w:val="24"/>
              </w:rPr>
              <w:t>‘</w:t>
            </w:r>
            <w:r>
              <w:rPr>
                <w:rFonts w:ascii="Footlight MT" w:eastAsia="Footlight MT" w:hAnsi="Footlight MT" w:cs="Footlight MT"/>
                <w:color w:val="001F5F"/>
                <w:sz w:val="24"/>
              </w:rPr>
              <w:t xml:space="preserve">Corrigendum </w:t>
            </w:r>
            <w:proofErr w:type="spellStart"/>
            <w:r>
              <w:rPr>
                <w:rFonts w:ascii="Footlight MT" w:eastAsia="Footlight MT" w:hAnsi="Footlight MT" w:cs="Footlight MT"/>
                <w:color w:val="001F5F"/>
                <w:sz w:val="24"/>
              </w:rPr>
              <w:t>EoA</w:t>
            </w:r>
            <w:proofErr w:type="spellEnd"/>
            <w:r>
              <w:rPr>
                <w:rFonts w:ascii="Arial" w:eastAsia="Arial" w:hAnsi="Arial" w:cs="Arial"/>
                <w:color w:val="001F5F"/>
                <w:sz w:val="24"/>
              </w:rPr>
              <w:t xml:space="preserve">’ </w:t>
            </w:r>
            <w:r>
              <w:rPr>
                <w:rFonts w:ascii="Footlight MT" w:eastAsia="Footlight MT" w:hAnsi="Footlight MT" w:cs="Footlight MT"/>
                <w:color w:val="001F5F"/>
                <w:sz w:val="24"/>
              </w:rPr>
              <w:t xml:space="preserve">or </w:t>
            </w:r>
            <w:r>
              <w:rPr>
                <w:rFonts w:ascii="Arial" w:eastAsia="Arial" w:hAnsi="Arial" w:cs="Arial"/>
                <w:color w:val="001F5F"/>
                <w:sz w:val="24"/>
              </w:rPr>
              <w:t>‘</w:t>
            </w:r>
            <w:r>
              <w:rPr>
                <w:rFonts w:ascii="Footlight MT" w:eastAsia="Footlight MT" w:hAnsi="Footlight MT" w:cs="Footlight MT"/>
                <w:color w:val="001F5F"/>
                <w:sz w:val="24"/>
              </w:rPr>
              <w:t xml:space="preserve">Corrigendum </w:t>
            </w:r>
            <w:proofErr w:type="spellStart"/>
            <w:r>
              <w:rPr>
                <w:rFonts w:ascii="Footlight MT" w:eastAsia="Footlight MT" w:hAnsi="Footlight MT" w:cs="Footlight MT"/>
                <w:color w:val="001F5F"/>
                <w:sz w:val="24"/>
              </w:rPr>
              <w:t>LoA</w:t>
            </w:r>
            <w:proofErr w:type="spellEnd"/>
            <w:r>
              <w:rPr>
                <w:rFonts w:ascii="Arial" w:eastAsia="Arial" w:hAnsi="Arial" w:cs="Arial"/>
                <w:color w:val="001F5F"/>
                <w:sz w:val="24"/>
              </w:rPr>
              <w:t xml:space="preserve">’ </w:t>
            </w:r>
            <w:r>
              <w:rPr>
                <w:rFonts w:ascii="Footlight MT" w:eastAsia="Footlight MT" w:hAnsi="Footlight MT" w:cs="Footlight MT"/>
                <w:color w:val="001F5F"/>
                <w:sz w:val="24"/>
              </w:rPr>
              <w:t xml:space="preserve">as </w:t>
            </w:r>
            <w:r>
              <w:rPr>
                <w:rFonts w:ascii="Footlight MT" w:eastAsia="Footlight MT" w:hAnsi="Footlight MT" w:cs="Footlight MT"/>
                <w:color w:val="001F5F"/>
                <w:sz w:val="24"/>
              </w:rPr>
              <w:t xml:space="preserve">the case may be, instead of clicking on </w:t>
            </w:r>
            <w:r>
              <w:rPr>
                <w:rFonts w:ascii="Arial" w:eastAsia="Arial" w:hAnsi="Arial" w:cs="Arial"/>
                <w:color w:val="001F5F"/>
                <w:sz w:val="24"/>
              </w:rPr>
              <w:t>‘</w:t>
            </w:r>
            <w:proofErr w:type="spellStart"/>
            <w:r>
              <w:rPr>
                <w:rFonts w:ascii="Footlight MT" w:eastAsia="Footlight MT" w:hAnsi="Footlight MT" w:cs="Footlight MT"/>
                <w:color w:val="001F5F"/>
                <w:sz w:val="24"/>
              </w:rPr>
              <w:t>EoA</w:t>
            </w:r>
            <w:proofErr w:type="spellEnd"/>
            <w:r>
              <w:rPr>
                <w:rFonts w:ascii="Arial" w:eastAsia="Arial" w:hAnsi="Arial" w:cs="Arial"/>
                <w:color w:val="001F5F"/>
                <w:sz w:val="24"/>
              </w:rPr>
              <w:t xml:space="preserve">’ </w:t>
            </w:r>
            <w:r>
              <w:rPr>
                <w:rFonts w:ascii="Footlight MT" w:eastAsia="Footlight MT" w:hAnsi="Footlight MT" w:cs="Footlight MT"/>
                <w:color w:val="001F5F"/>
                <w:sz w:val="24"/>
              </w:rPr>
              <w:t xml:space="preserve">or </w:t>
            </w:r>
            <w:r>
              <w:rPr>
                <w:rFonts w:ascii="Arial" w:eastAsia="Arial" w:hAnsi="Arial" w:cs="Arial"/>
                <w:color w:val="001F5F"/>
                <w:sz w:val="24"/>
              </w:rPr>
              <w:t>‘</w:t>
            </w:r>
            <w:proofErr w:type="spellStart"/>
            <w:r>
              <w:rPr>
                <w:rFonts w:ascii="Footlight MT" w:eastAsia="Footlight MT" w:hAnsi="Footlight MT" w:cs="Footlight MT"/>
                <w:color w:val="001F5F"/>
                <w:sz w:val="24"/>
              </w:rPr>
              <w:t>LoA</w:t>
            </w:r>
            <w:proofErr w:type="spellEnd"/>
            <w:r>
              <w:rPr>
                <w:rFonts w:ascii="Arial" w:eastAsia="Arial" w:hAnsi="Arial" w:cs="Arial"/>
                <w:color w:val="001F5F"/>
                <w:sz w:val="24"/>
              </w:rPr>
              <w:t xml:space="preserve">’ </w:t>
            </w:r>
            <w:r>
              <w:rPr>
                <w:rFonts w:ascii="Footlight MT" w:eastAsia="Footlight MT" w:hAnsi="Footlight MT" w:cs="Footlight MT"/>
                <w:color w:val="001F5F"/>
                <w:sz w:val="24"/>
              </w:rPr>
              <w:t>menu</w:t>
            </w:r>
            <w:r>
              <w:rPr>
                <w:rFonts w:ascii="Arial" w:eastAsia="Arial" w:hAnsi="Arial" w:cs="Arial"/>
                <w:color w:val="001F5F"/>
                <w:sz w:val="24"/>
              </w:rPr>
              <w:t>.</w:t>
            </w:r>
            <w:r>
              <w:rPr>
                <w:rFonts w:ascii="Arial" w:eastAsia="Arial" w:hAnsi="Arial" w:cs="Arial"/>
                <w:sz w:val="24"/>
              </w:rPr>
              <w:t xml:space="preserve"> </w:t>
            </w:r>
          </w:p>
        </w:tc>
      </w:tr>
      <w:tr w:rsidR="00332637" w14:paraId="3E62D367"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3AEBA87E"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DABAEEE" w14:textId="77777777" w:rsidR="00332637" w:rsidRDefault="00844541">
            <w:pPr>
              <w:spacing w:after="0"/>
              <w:ind w:left="110"/>
            </w:pPr>
            <w:r>
              <w:rPr>
                <w:rFonts w:ascii="Footlight MT" w:eastAsia="Footlight MT" w:hAnsi="Footlight MT" w:cs="Footlight MT"/>
                <w:color w:val="FF0000"/>
                <w:sz w:val="24"/>
              </w:rPr>
              <w:t>Whether e</w:t>
            </w:r>
            <w:r>
              <w:rPr>
                <w:rFonts w:ascii="Arial" w:eastAsia="Arial" w:hAnsi="Arial" w:cs="Arial"/>
                <w:color w:val="FF0000"/>
                <w:sz w:val="24"/>
              </w:rPr>
              <w:t>-</w:t>
            </w:r>
            <w:r>
              <w:rPr>
                <w:rFonts w:ascii="Footlight MT" w:eastAsia="Footlight MT" w:hAnsi="Footlight MT" w:cs="Footlight MT"/>
                <w:color w:val="FF0000"/>
                <w:sz w:val="24"/>
              </w:rPr>
              <w:t>Affidavit is mandatory?</w:t>
            </w:r>
            <w:r>
              <w:rPr>
                <w:rFonts w:ascii="Footlight MT" w:eastAsia="Footlight MT" w:hAnsi="Footlight MT" w:cs="Footlight MT"/>
                <w:sz w:val="24"/>
              </w:rPr>
              <w:t xml:space="preserve"> </w:t>
            </w:r>
          </w:p>
        </w:tc>
      </w:tr>
      <w:tr w:rsidR="00332637" w14:paraId="0687CEF7" w14:textId="77777777">
        <w:trPr>
          <w:trHeight w:val="764"/>
        </w:trPr>
        <w:tc>
          <w:tcPr>
            <w:tcW w:w="682" w:type="dxa"/>
            <w:tcBorders>
              <w:top w:val="single" w:sz="4" w:space="0" w:color="000000"/>
              <w:left w:val="single" w:sz="4" w:space="0" w:color="000000"/>
              <w:bottom w:val="single" w:sz="4" w:space="0" w:color="000000"/>
              <w:right w:val="single" w:sz="4" w:space="0" w:color="000000"/>
            </w:tcBorders>
            <w:vAlign w:val="bottom"/>
          </w:tcPr>
          <w:p w14:paraId="7054E278" w14:textId="77777777" w:rsidR="00332637" w:rsidRDefault="00844541">
            <w:pPr>
              <w:spacing w:after="0"/>
              <w:ind w:left="91"/>
            </w:pPr>
            <w:proofErr w:type="gramStart"/>
            <w:r>
              <w:rPr>
                <w:rFonts w:ascii="Footlight MT" w:eastAsia="Footlight MT" w:hAnsi="Footlight MT" w:cs="Footlight MT"/>
                <w:color w:val="001F5F"/>
                <w:sz w:val="24"/>
              </w:rPr>
              <w:t xml:space="preserve">A </w:t>
            </w:r>
            <w:r>
              <w:rPr>
                <w:rFonts w:ascii="Arial" w:eastAsia="Arial" w:hAnsi="Arial" w:cs="Arial"/>
                <w:color w:val="001F5F"/>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0380FD73" w14:textId="77777777" w:rsidR="00332637" w:rsidRDefault="00844541">
            <w:pPr>
              <w:spacing w:after="0"/>
              <w:ind w:left="110"/>
            </w:pPr>
            <w:r>
              <w:rPr>
                <w:rFonts w:ascii="Footlight MT" w:eastAsia="Footlight MT" w:hAnsi="Footlight MT" w:cs="Footlight MT"/>
                <w:color w:val="001F5F"/>
                <w:sz w:val="24"/>
              </w:rPr>
              <w:t>E</w:t>
            </w:r>
            <w:r>
              <w:rPr>
                <w:rFonts w:ascii="Arial" w:eastAsia="Arial" w:hAnsi="Arial" w:cs="Arial"/>
                <w:color w:val="001F5F"/>
                <w:sz w:val="24"/>
              </w:rPr>
              <w:t>-</w:t>
            </w:r>
            <w:r>
              <w:rPr>
                <w:rFonts w:ascii="Footlight MT" w:eastAsia="Footlight MT" w:hAnsi="Footlight MT" w:cs="Footlight MT"/>
                <w:color w:val="001F5F"/>
                <w:sz w:val="24"/>
              </w:rPr>
              <w:t>affidavit is preferable NOT mandatory</w:t>
            </w:r>
            <w:r>
              <w:rPr>
                <w:rFonts w:ascii="Arial" w:eastAsia="Arial" w:hAnsi="Arial" w:cs="Arial"/>
                <w:color w:val="001F5F"/>
                <w:sz w:val="24"/>
              </w:rPr>
              <w:t>.</w:t>
            </w:r>
            <w:r>
              <w:rPr>
                <w:rFonts w:ascii="Arial" w:eastAsia="Arial" w:hAnsi="Arial" w:cs="Arial"/>
                <w:sz w:val="24"/>
              </w:rPr>
              <w:t xml:space="preserve"> </w:t>
            </w:r>
          </w:p>
        </w:tc>
      </w:tr>
      <w:tr w:rsidR="00332637" w14:paraId="486363BA"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231B9753"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4890A77" w14:textId="77777777" w:rsidR="00332637" w:rsidRDefault="00844541">
            <w:pPr>
              <w:spacing w:after="0"/>
              <w:ind w:left="110"/>
            </w:pPr>
            <w:r>
              <w:rPr>
                <w:rFonts w:ascii="Footlight MT" w:eastAsia="Footlight MT" w:hAnsi="Footlight MT" w:cs="Footlight MT"/>
                <w:color w:val="FF0000"/>
                <w:sz w:val="24"/>
              </w:rPr>
              <w:t>How can an Institution apply for National Digital Library?</w:t>
            </w:r>
            <w:r>
              <w:rPr>
                <w:rFonts w:ascii="Footlight MT" w:eastAsia="Footlight MT" w:hAnsi="Footlight MT" w:cs="Footlight MT"/>
                <w:sz w:val="24"/>
              </w:rPr>
              <w:t xml:space="preserve"> </w:t>
            </w:r>
          </w:p>
        </w:tc>
      </w:tr>
      <w:tr w:rsidR="00332637" w14:paraId="7CB93745" w14:textId="77777777">
        <w:trPr>
          <w:trHeight w:val="3183"/>
        </w:trPr>
        <w:tc>
          <w:tcPr>
            <w:tcW w:w="682" w:type="dxa"/>
            <w:tcBorders>
              <w:top w:val="single" w:sz="4" w:space="0" w:color="000000"/>
              <w:left w:val="single" w:sz="4" w:space="0" w:color="000000"/>
              <w:bottom w:val="single" w:sz="4" w:space="0" w:color="000000"/>
              <w:right w:val="single" w:sz="4" w:space="0" w:color="000000"/>
            </w:tcBorders>
          </w:tcPr>
          <w:p w14:paraId="27F5B103" w14:textId="77777777" w:rsidR="00332637" w:rsidRDefault="00844541">
            <w:pPr>
              <w:spacing w:after="0"/>
              <w:ind w:left="91"/>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17947CC9" w14:textId="77777777" w:rsidR="00332637" w:rsidRDefault="00844541">
            <w:pPr>
              <w:spacing w:after="14" w:line="379" w:lineRule="auto"/>
              <w:ind w:left="110" w:right="85"/>
              <w:jc w:val="both"/>
            </w:pPr>
            <w:r>
              <w:rPr>
                <w:rFonts w:ascii="Footlight MT" w:eastAsia="Footlight MT" w:hAnsi="Footlight MT" w:cs="Footlight MT"/>
                <w:color w:val="001F5F"/>
                <w:sz w:val="24"/>
              </w:rPr>
              <w:t xml:space="preserve">Ministry of Human Resource </w:t>
            </w:r>
            <w:r>
              <w:rPr>
                <w:rFonts w:ascii="Footlight MT" w:eastAsia="Footlight MT" w:hAnsi="Footlight MT" w:cs="Footlight MT"/>
                <w:color w:val="001F5F"/>
                <w:sz w:val="24"/>
              </w:rPr>
              <w:t xml:space="preserve">Development under its National Mission on Education through Information and Communication Technology </w:t>
            </w:r>
            <w:r>
              <w:rPr>
                <w:rFonts w:ascii="Arial" w:eastAsia="Arial" w:hAnsi="Arial" w:cs="Arial"/>
                <w:color w:val="001F5F"/>
                <w:sz w:val="24"/>
              </w:rPr>
              <w:t>(</w:t>
            </w:r>
            <w:r>
              <w:rPr>
                <w:rFonts w:ascii="Footlight MT" w:eastAsia="Footlight MT" w:hAnsi="Footlight MT" w:cs="Footlight MT"/>
                <w:color w:val="001F5F"/>
                <w:sz w:val="24"/>
              </w:rPr>
              <w:t>NMEICT</w:t>
            </w:r>
            <w:r>
              <w:rPr>
                <w:rFonts w:ascii="Arial" w:eastAsia="Arial" w:hAnsi="Arial" w:cs="Arial"/>
                <w:color w:val="001F5F"/>
                <w:sz w:val="24"/>
              </w:rPr>
              <w:t xml:space="preserve">) </w:t>
            </w:r>
            <w:r>
              <w:rPr>
                <w:rFonts w:ascii="Footlight MT" w:eastAsia="Footlight MT" w:hAnsi="Footlight MT" w:cs="Footlight MT"/>
                <w:color w:val="001F5F"/>
                <w:sz w:val="24"/>
              </w:rPr>
              <w:t>has initiated the National Digital</w:t>
            </w:r>
            <w:r>
              <w:rPr>
                <w:rFonts w:ascii="Footlight MT" w:eastAsia="Footlight MT" w:hAnsi="Footlight MT" w:cs="Footlight MT"/>
                <w:sz w:val="24"/>
              </w:rPr>
              <w:t xml:space="preserve"> </w:t>
            </w:r>
            <w:r>
              <w:rPr>
                <w:rFonts w:ascii="Footlight MT" w:eastAsia="Footlight MT" w:hAnsi="Footlight MT" w:cs="Footlight MT"/>
                <w:color w:val="001F5F"/>
                <w:sz w:val="24"/>
              </w:rPr>
              <w:t xml:space="preserve">Library </w:t>
            </w:r>
            <w:r>
              <w:rPr>
                <w:rFonts w:ascii="Arial" w:eastAsia="Arial" w:hAnsi="Arial" w:cs="Arial"/>
                <w:color w:val="001F5F"/>
                <w:sz w:val="24"/>
              </w:rPr>
              <w:t>(</w:t>
            </w:r>
            <w:r>
              <w:rPr>
                <w:rFonts w:ascii="Footlight MT" w:eastAsia="Footlight MT" w:hAnsi="Footlight MT" w:cs="Footlight MT"/>
                <w:color w:val="001F5F"/>
                <w:sz w:val="24"/>
              </w:rPr>
              <w:t>NDL</w:t>
            </w:r>
            <w:r>
              <w:rPr>
                <w:rFonts w:ascii="Arial" w:eastAsia="Arial" w:hAnsi="Arial" w:cs="Arial"/>
                <w:color w:val="001F5F"/>
                <w:sz w:val="24"/>
              </w:rPr>
              <w:t xml:space="preserve">) </w:t>
            </w:r>
            <w:r>
              <w:rPr>
                <w:rFonts w:ascii="Footlight MT" w:eastAsia="Footlight MT" w:hAnsi="Footlight MT" w:cs="Footlight MT"/>
                <w:color w:val="001F5F"/>
                <w:sz w:val="24"/>
              </w:rPr>
              <w:t>pilot project to develop a framework of virtual repository of learning resources with a single wi</w:t>
            </w:r>
            <w:r>
              <w:rPr>
                <w:rFonts w:ascii="Footlight MT" w:eastAsia="Footlight MT" w:hAnsi="Footlight MT" w:cs="Footlight MT"/>
                <w:color w:val="001F5F"/>
                <w:sz w:val="24"/>
              </w:rPr>
              <w:t>ndow search facility</w:t>
            </w:r>
            <w:r>
              <w:rPr>
                <w:rFonts w:ascii="Arial" w:eastAsia="Arial" w:hAnsi="Arial" w:cs="Arial"/>
                <w:color w:val="001F5F"/>
                <w:sz w:val="24"/>
              </w:rPr>
              <w:t xml:space="preserve">. </w:t>
            </w:r>
            <w:r>
              <w:rPr>
                <w:rFonts w:ascii="Footlight MT" w:eastAsia="Footlight MT" w:hAnsi="Footlight MT" w:cs="Footlight MT"/>
                <w:color w:val="001F5F"/>
                <w:sz w:val="24"/>
              </w:rPr>
              <w:t>The pilot project is devising a framework suitable for future scale up with respect to content volume and diversity to become a full</w:t>
            </w:r>
            <w:r>
              <w:rPr>
                <w:rFonts w:ascii="Arial" w:eastAsia="Arial" w:hAnsi="Arial" w:cs="Arial"/>
                <w:color w:val="001F5F"/>
                <w:sz w:val="24"/>
              </w:rPr>
              <w:t xml:space="preserve">- </w:t>
            </w:r>
            <w:r>
              <w:rPr>
                <w:rFonts w:ascii="Footlight MT" w:eastAsia="Footlight MT" w:hAnsi="Footlight MT" w:cs="Footlight MT"/>
                <w:color w:val="001F5F"/>
                <w:sz w:val="24"/>
              </w:rPr>
              <w:t>blown National Digital Library of India over time</w:t>
            </w:r>
            <w:r>
              <w:rPr>
                <w:rFonts w:ascii="Arial" w:eastAsia="Arial" w:hAnsi="Arial" w:cs="Arial"/>
                <w:color w:val="001F5F"/>
                <w:sz w:val="24"/>
              </w:rPr>
              <w:t xml:space="preserve">. </w:t>
            </w:r>
            <w:r>
              <w:rPr>
                <w:rFonts w:ascii="Footlight MT" w:eastAsia="Footlight MT" w:hAnsi="Footlight MT" w:cs="Footlight MT"/>
                <w:color w:val="001F5F"/>
                <w:sz w:val="24"/>
              </w:rPr>
              <w:t>It is being developed at IIT Kharagpur</w:t>
            </w:r>
            <w:r>
              <w:rPr>
                <w:rFonts w:ascii="Arial" w:eastAsia="Arial" w:hAnsi="Arial" w:cs="Arial"/>
                <w:color w:val="001F5F"/>
                <w:sz w:val="24"/>
              </w:rPr>
              <w:t xml:space="preserve">. </w:t>
            </w:r>
          </w:p>
          <w:p w14:paraId="3683E371" w14:textId="77777777" w:rsidR="00332637" w:rsidRDefault="00844541">
            <w:pPr>
              <w:spacing w:after="0"/>
              <w:ind w:left="110"/>
              <w:jc w:val="both"/>
            </w:pPr>
            <w:r>
              <w:rPr>
                <w:rFonts w:ascii="Footlight MT" w:eastAsia="Footlight MT" w:hAnsi="Footlight MT" w:cs="Footlight MT"/>
                <w:color w:val="001F5F"/>
                <w:sz w:val="24"/>
              </w:rPr>
              <w:t>To apply</w:t>
            </w:r>
            <w:r>
              <w:rPr>
                <w:rFonts w:ascii="Footlight MT" w:eastAsia="Footlight MT" w:hAnsi="Footlight MT" w:cs="Footlight MT"/>
                <w:color w:val="001F5F"/>
                <w:sz w:val="24"/>
              </w:rPr>
              <w:t>, Institutions has to log on to https</w:t>
            </w:r>
            <w:r>
              <w:rPr>
                <w:rFonts w:ascii="Arial" w:eastAsia="Arial" w:hAnsi="Arial" w:cs="Arial"/>
                <w:color w:val="001F5F"/>
                <w:sz w:val="24"/>
              </w:rPr>
              <w:t xml:space="preserve">:/ / </w:t>
            </w:r>
            <w:r>
              <w:rPr>
                <w:rFonts w:ascii="Footlight MT" w:eastAsia="Footlight MT" w:hAnsi="Footlight MT" w:cs="Footlight MT"/>
                <w:color w:val="001F5F"/>
                <w:sz w:val="24"/>
              </w:rPr>
              <w:t>ndl</w:t>
            </w:r>
            <w:r>
              <w:rPr>
                <w:rFonts w:ascii="Arial" w:eastAsia="Arial" w:hAnsi="Arial" w:cs="Arial"/>
                <w:color w:val="001F5F"/>
                <w:sz w:val="24"/>
              </w:rPr>
              <w:t>.</w:t>
            </w:r>
            <w:r>
              <w:rPr>
                <w:rFonts w:ascii="Footlight MT" w:eastAsia="Footlight MT" w:hAnsi="Footlight MT" w:cs="Footlight MT"/>
                <w:color w:val="001F5F"/>
                <w:sz w:val="24"/>
              </w:rPr>
              <w:t>iitkgp</w:t>
            </w:r>
            <w:r>
              <w:rPr>
                <w:rFonts w:ascii="Arial" w:eastAsia="Arial" w:hAnsi="Arial" w:cs="Arial"/>
                <w:color w:val="001F5F"/>
                <w:sz w:val="24"/>
              </w:rPr>
              <w:t>.</w:t>
            </w:r>
            <w:r>
              <w:rPr>
                <w:rFonts w:ascii="Footlight MT" w:eastAsia="Footlight MT" w:hAnsi="Footlight MT" w:cs="Footlight MT"/>
                <w:color w:val="001F5F"/>
                <w:sz w:val="24"/>
              </w:rPr>
              <w:t>ac</w:t>
            </w:r>
            <w:r>
              <w:rPr>
                <w:rFonts w:ascii="Arial" w:eastAsia="Arial" w:hAnsi="Arial" w:cs="Arial"/>
                <w:color w:val="001F5F"/>
                <w:sz w:val="24"/>
              </w:rPr>
              <w:t>.</w:t>
            </w:r>
            <w:r>
              <w:rPr>
                <w:rFonts w:ascii="Footlight MT" w:eastAsia="Footlight MT" w:hAnsi="Footlight MT" w:cs="Footlight MT"/>
                <w:color w:val="001F5F"/>
                <w:sz w:val="24"/>
              </w:rPr>
              <w:t>in</w:t>
            </w:r>
            <w:r>
              <w:rPr>
                <w:rFonts w:ascii="Arial" w:eastAsia="Arial" w:hAnsi="Arial" w:cs="Arial"/>
                <w:color w:val="001F5F"/>
                <w:sz w:val="24"/>
              </w:rPr>
              <w:t xml:space="preserve">/ </w:t>
            </w:r>
            <w:r>
              <w:rPr>
                <w:rFonts w:ascii="Footlight MT" w:eastAsia="Footlight MT" w:hAnsi="Footlight MT" w:cs="Footlight MT"/>
                <w:color w:val="001F5F"/>
                <w:sz w:val="24"/>
              </w:rPr>
              <w:t>and go to Institutional</w:t>
            </w:r>
            <w:r>
              <w:rPr>
                <w:rFonts w:ascii="Footlight MT" w:eastAsia="Footlight MT" w:hAnsi="Footlight MT" w:cs="Footlight MT"/>
                <w:sz w:val="24"/>
              </w:rPr>
              <w:t xml:space="preserve"> </w:t>
            </w:r>
            <w:r>
              <w:rPr>
                <w:rFonts w:ascii="Footlight MT" w:eastAsia="Footlight MT" w:hAnsi="Footlight MT" w:cs="Footlight MT"/>
                <w:color w:val="001F5F"/>
                <w:sz w:val="24"/>
              </w:rPr>
              <w:t>Registration</w:t>
            </w:r>
            <w:r>
              <w:rPr>
                <w:rFonts w:ascii="Arial" w:eastAsia="Arial" w:hAnsi="Arial" w:cs="Arial"/>
                <w:color w:val="001F5F"/>
                <w:sz w:val="24"/>
              </w:rPr>
              <w:t xml:space="preserve">. </w:t>
            </w:r>
            <w:r>
              <w:rPr>
                <w:rFonts w:ascii="Footlight MT" w:eastAsia="Footlight MT" w:hAnsi="Footlight MT" w:cs="Footlight MT"/>
                <w:color w:val="001F5F"/>
                <w:sz w:val="24"/>
              </w:rPr>
              <w:t>It is offered at absolute Free of Cost</w:t>
            </w:r>
            <w:r>
              <w:rPr>
                <w:rFonts w:ascii="Arial" w:eastAsia="Arial" w:hAnsi="Arial" w:cs="Arial"/>
                <w:color w:val="001F5F"/>
                <w:sz w:val="24"/>
              </w:rPr>
              <w:t>.</w:t>
            </w:r>
            <w:r>
              <w:rPr>
                <w:rFonts w:ascii="Arial" w:eastAsia="Arial" w:hAnsi="Arial" w:cs="Arial"/>
                <w:sz w:val="24"/>
              </w:rPr>
              <w:t xml:space="preserve"> </w:t>
            </w:r>
          </w:p>
        </w:tc>
      </w:tr>
      <w:tr w:rsidR="00332637" w14:paraId="5D5C739B"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bottom"/>
          </w:tcPr>
          <w:p w14:paraId="688A4E5F" w14:textId="77777777" w:rsidR="00332637" w:rsidRDefault="00844541">
            <w:pPr>
              <w:spacing w:after="0"/>
              <w:ind w:left="91"/>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CED798A" w14:textId="77777777" w:rsidR="00332637" w:rsidRDefault="00844541">
            <w:pPr>
              <w:spacing w:after="0"/>
              <w:ind w:left="110"/>
            </w:pPr>
            <w:r>
              <w:rPr>
                <w:rFonts w:ascii="Footlight MT" w:eastAsia="Footlight MT" w:hAnsi="Footlight MT" w:cs="Footlight MT"/>
                <w:color w:val="FF0000"/>
                <w:sz w:val="24"/>
              </w:rPr>
              <w:t>What is National Academic Depository? How to apply?</w:t>
            </w:r>
            <w:r>
              <w:rPr>
                <w:rFonts w:ascii="Footlight MT" w:eastAsia="Footlight MT" w:hAnsi="Footlight MT" w:cs="Footlight MT"/>
                <w:sz w:val="24"/>
              </w:rPr>
              <w:t xml:space="preserve"> </w:t>
            </w:r>
          </w:p>
        </w:tc>
      </w:tr>
    </w:tbl>
    <w:p w14:paraId="3ECBDE4C" w14:textId="77777777" w:rsidR="00332637" w:rsidRDefault="00332637">
      <w:pPr>
        <w:spacing w:after="0"/>
        <w:ind w:left="-542" w:right="249"/>
        <w:jc w:val="both"/>
      </w:pPr>
    </w:p>
    <w:tbl>
      <w:tblPr>
        <w:tblStyle w:val="TableGrid"/>
        <w:tblW w:w="9843" w:type="dxa"/>
        <w:tblInd w:w="135" w:type="dxa"/>
        <w:tblCellMar>
          <w:top w:w="136" w:type="dxa"/>
          <w:left w:w="91" w:type="dxa"/>
          <w:bottom w:w="76" w:type="dxa"/>
          <w:right w:w="34" w:type="dxa"/>
        </w:tblCellMar>
        <w:tblLook w:val="04A0" w:firstRow="1" w:lastRow="0" w:firstColumn="1" w:lastColumn="0" w:noHBand="0" w:noVBand="1"/>
      </w:tblPr>
      <w:tblGrid>
        <w:gridCol w:w="682"/>
        <w:gridCol w:w="9161"/>
      </w:tblGrid>
      <w:tr w:rsidR="00332637" w14:paraId="46355BDC" w14:textId="77777777">
        <w:trPr>
          <w:trHeight w:val="2631"/>
        </w:trPr>
        <w:tc>
          <w:tcPr>
            <w:tcW w:w="682" w:type="dxa"/>
            <w:tcBorders>
              <w:top w:val="single" w:sz="4" w:space="0" w:color="000000"/>
              <w:left w:val="single" w:sz="4" w:space="0" w:color="000000"/>
              <w:bottom w:val="single" w:sz="4" w:space="0" w:color="000000"/>
              <w:right w:val="single" w:sz="4" w:space="0" w:color="000000"/>
            </w:tcBorders>
          </w:tcPr>
          <w:p w14:paraId="2E1BCD0C" w14:textId="77777777" w:rsidR="00332637" w:rsidRDefault="00844541">
            <w:pPr>
              <w:spacing w:after="0"/>
            </w:pPr>
            <w:r>
              <w:rPr>
                <w:rFonts w:ascii="Footlight MT" w:eastAsia="Footlight MT" w:hAnsi="Footlight MT" w:cs="Footlight MT"/>
                <w:color w:val="001F5F"/>
                <w:sz w:val="24"/>
              </w:rPr>
              <w:lastRenderedPageBreak/>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7B960B1D" w14:textId="77777777" w:rsidR="00332637" w:rsidRDefault="00844541">
            <w:pPr>
              <w:spacing w:after="0"/>
              <w:ind w:left="19" w:right="68"/>
              <w:jc w:val="both"/>
            </w:pPr>
            <w:r>
              <w:rPr>
                <w:rFonts w:ascii="Footlight MT" w:eastAsia="Footlight MT" w:hAnsi="Footlight MT" w:cs="Footlight MT"/>
                <w:color w:val="001F5F"/>
                <w:sz w:val="24"/>
              </w:rPr>
              <w:t>NAD is a Unique, Innovative and Progressive step towards achieving Digital enablement of the Education Records</w:t>
            </w:r>
            <w:r>
              <w:rPr>
                <w:rFonts w:ascii="Arial" w:eastAsia="Arial" w:hAnsi="Arial" w:cs="Arial"/>
                <w:color w:val="001F5F"/>
                <w:sz w:val="24"/>
              </w:rPr>
              <w:t xml:space="preserve">. </w:t>
            </w:r>
            <w:r>
              <w:rPr>
                <w:rFonts w:ascii="Footlight MT" w:eastAsia="Footlight MT" w:hAnsi="Footlight MT" w:cs="Footlight MT"/>
                <w:color w:val="001F5F"/>
                <w:sz w:val="24"/>
              </w:rPr>
              <w:t>NAD aspires to make the vision of Digital Academic Certificates for</w:t>
            </w:r>
            <w:r>
              <w:rPr>
                <w:rFonts w:ascii="Footlight MT" w:eastAsia="Footlight MT" w:hAnsi="Footlight MT" w:cs="Footlight MT"/>
                <w:sz w:val="24"/>
              </w:rPr>
              <w:t xml:space="preserve"> </w:t>
            </w:r>
            <w:r>
              <w:rPr>
                <w:rFonts w:ascii="Footlight MT" w:eastAsia="Footlight MT" w:hAnsi="Footlight MT" w:cs="Footlight MT"/>
                <w:color w:val="001F5F"/>
                <w:sz w:val="24"/>
              </w:rPr>
              <w:t>every Indian a reality</w:t>
            </w:r>
            <w:r>
              <w:rPr>
                <w:rFonts w:ascii="Arial" w:eastAsia="Arial" w:hAnsi="Arial" w:cs="Arial"/>
                <w:color w:val="001F5F"/>
                <w:sz w:val="24"/>
              </w:rPr>
              <w:t xml:space="preserve">. </w:t>
            </w:r>
            <w:r>
              <w:rPr>
                <w:rFonts w:ascii="Footlight MT" w:eastAsia="Footlight MT" w:hAnsi="Footlight MT" w:cs="Footlight MT"/>
                <w:color w:val="001F5F"/>
                <w:sz w:val="24"/>
              </w:rPr>
              <w:t>NAD is not only a database copy of the certificate r</w:t>
            </w:r>
            <w:r>
              <w:rPr>
                <w:rFonts w:ascii="Footlight MT" w:eastAsia="Footlight MT" w:hAnsi="Footlight MT" w:cs="Footlight MT"/>
                <w:color w:val="001F5F"/>
                <w:sz w:val="24"/>
              </w:rPr>
              <w:t>ecords for Academic Institutions but a complete system for Issuing Online Certificates to well identified and registered students</w:t>
            </w:r>
            <w:r>
              <w:rPr>
                <w:rFonts w:ascii="Arial" w:eastAsia="Arial" w:hAnsi="Arial" w:cs="Arial"/>
                <w:color w:val="001F5F"/>
                <w:sz w:val="24"/>
              </w:rPr>
              <w:t xml:space="preserve">. </w:t>
            </w:r>
            <w:r>
              <w:rPr>
                <w:rFonts w:ascii="Footlight MT" w:eastAsia="Footlight MT" w:hAnsi="Footlight MT" w:cs="Footlight MT"/>
                <w:color w:val="001F5F"/>
                <w:sz w:val="24"/>
              </w:rPr>
              <w:t>It will be an active online place for Students, Academic Institutions</w:t>
            </w:r>
            <w:r>
              <w:rPr>
                <w:rFonts w:ascii="Footlight MT" w:eastAsia="Footlight MT" w:hAnsi="Footlight MT" w:cs="Footlight MT"/>
                <w:sz w:val="24"/>
              </w:rPr>
              <w:t xml:space="preserve"> </w:t>
            </w:r>
            <w:r>
              <w:rPr>
                <w:rFonts w:ascii="Footlight MT" w:eastAsia="Footlight MT" w:hAnsi="Footlight MT" w:cs="Footlight MT"/>
                <w:color w:val="001F5F"/>
                <w:sz w:val="24"/>
              </w:rPr>
              <w:t>and Verification Users</w:t>
            </w:r>
            <w:r>
              <w:rPr>
                <w:rFonts w:ascii="Arial" w:eastAsia="Arial" w:hAnsi="Arial" w:cs="Arial"/>
                <w:color w:val="001F5F"/>
                <w:sz w:val="24"/>
              </w:rPr>
              <w:t xml:space="preserve">.   </w:t>
            </w:r>
            <w:r>
              <w:rPr>
                <w:rFonts w:ascii="Footlight MT" w:eastAsia="Footlight MT" w:hAnsi="Footlight MT" w:cs="Footlight MT"/>
                <w:color w:val="001F5F"/>
                <w:sz w:val="24"/>
              </w:rPr>
              <w:t xml:space="preserve">To apply, Institutions shall </w:t>
            </w:r>
            <w:r>
              <w:rPr>
                <w:rFonts w:ascii="Footlight MT" w:eastAsia="Footlight MT" w:hAnsi="Footlight MT" w:cs="Footlight MT"/>
                <w:color w:val="001F5F"/>
                <w:sz w:val="24"/>
              </w:rPr>
              <w:t>log on to https</w:t>
            </w:r>
            <w:r>
              <w:rPr>
                <w:rFonts w:ascii="Arial" w:eastAsia="Arial" w:hAnsi="Arial" w:cs="Arial"/>
                <w:color w:val="001F5F"/>
                <w:sz w:val="24"/>
              </w:rPr>
              <w:t>:/</w:t>
            </w:r>
            <w:r>
              <w:rPr>
                <w:rFonts w:ascii="Footlight MT" w:eastAsia="Footlight MT" w:hAnsi="Footlight MT" w:cs="Footlight MT"/>
                <w:color w:val="001F5F"/>
                <w:sz w:val="24"/>
              </w:rPr>
              <w:t>nad</w:t>
            </w:r>
            <w:r>
              <w:rPr>
                <w:rFonts w:ascii="Arial" w:eastAsia="Arial" w:hAnsi="Arial" w:cs="Arial"/>
                <w:color w:val="001F5F"/>
                <w:sz w:val="24"/>
              </w:rPr>
              <w:t>.</w:t>
            </w:r>
            <w:r>
              <w:rPr>
                <w:rFonts w:ascii="Footlight MT" w:eastAsia="Footlight MT" w:hAnsi="Footlight MT" w:cs="Footlight MT"/>
                <w:color w:val="001F5F"/>
                <w:sz w:val="24"/>
              </w:rPr>
              <w:t>ndml</w:t>
            </w:r>
            <w:r>
              <w:rPr>
                <w:rFonts w:ascii="Arial" w:eastAsia="Arial" w:hAnsi="Arial" w:cs="Arial"/>
                <w:color w:val="001F5F"/>
                <w:sz w:val="24"/>
              </w:rPr>
              <w:t>.</w:t>
            </w:r>
            <w:r>
              <w:rPr>
                <w:rFonts w:ascii="Footlight MT" w:eastAsia="Footlight MT" w:hAnsi="Footlight MT" w:cs="Footlight MT"/>
                <w:color w:val="001F5F"/>
                <w:sz w:val="24"/>
              </w:rPr>
              <w:t>in</w:t>
            </w:r>
            <w:r>
              <w:rPr>
                <w:rFonts w:ascii="Arial" w:eastAsia="Arial" w:hAnsi="Arial" w:cs="Arial"/>
                <w:color w:val="001F5F"/>
                <w:sz w:val="24"/>
              </w:rPr>
              <w:t>/</w:t>
            </w:r>
            <w:r>
              <w:rPr>
                <w:rFonts w:ascii="Arial" w:eastAsia="Arial" w:hAnsi="Arial" w:cs="Arial"/>
                <w:sz w:val="24"/>
              </w:rPr>
              <w:t xml:space="preserve"> </w:t>
            </w:r>
            <w:r>
              <w:rPr>
                <w:rFonts w:ascii="Footlight MT" w:eastAsia="Footlight MT" w:hAnsi="Footlight MT" w:cs="Footlight MT"/>
                <w:color w:val="001F5F"/>
                <w:sz w:val="24"/>
              </w:rPr>
              <w:t>aboutnad</w:t>
            </w:r>
            <w:r>
              <w:rPr>
                <w:rFonts w:ascii="Arial" w:eastAsia="Arial" w:hAnsi="Arial" w:cs="Arial"/>
                <w:color w:val="001F5F"/>
                <w:sz w:val="24"/>
              </w:rPr>
              <w:t>.</w:t>
            </w:r>
            <w:r>
              <w:rPr>
                <w:rFonts w:ascii="Footlight MT" w:eastAsia="Footlight MT" w:hAnsi="Footlight MT" w:cs="Footlight MT"/>
                <w:color w:val="001F5F"/>
                <w:sz w:val="24"/>
              </w:rPr>
              <w:t xml:space="preserve">html and proceed towards the link </w:t>
            </w:r>
            <w:r>
              <w:rPr>
                <w:rFonts w:ascii="Arial" w:eastAsia="Arial" w:hAnsi="Arial" w:cs="Arial"/>
                <w:color w:val="001F5F"/>
                <w:sz w:val="24"/>
              </w:rPr>
              <w:t>“</w:t>
            </w:r>
            <w:r>
              <w:rPr>
                <w:rFonts w:ascii="Footlight MT" w:eastAsia="Footlight MT" w:hAnsi="Footlight MT" w:cs="Footlight MT"/>
                <w:color w:val="001F5F"/>
                <w:sz w:val="24"/>
              </w:rPr>
              <w:t>New Registrations</w:t>
            </w:r>
            <w:r>
              <w:rPr>
                <w:rFonts w:ascii="Arial" w:eastAsia="Arial" w:hAnsi="Arial" w:cs="Arial"/>
                <w:color w:val="001F5F"/>
                <w:sz w:val="24"/>
              </w:rPr>
              <w:t>”.</w:t>
            </w:r>
            <w:r>
              <w:rPr>
                <w:rFonts w:ascii="Arial" w:eastAsia="Arial" w:hAnsi="Arial" w:cs="Arial"/>
                <w:sz w:val="24"/>
              </w:rPr>
              <w:t xml:space="preserve"> </w:t>
            </w:r>
          </w:p>
        </w:tc>
      </w:tr>
      <w:tr w:rsidR="00332637" w14:paraId="207CA93A"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0811D85F"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FA678FF" w14:textId="77777777" w:rsidR="00332637" w:rsidRDefault="00844541">
            <w:pPr>
              <w:spacing w:after="0"/>
              <w:ind w:left="19"/>
            </w:pPr>
            <w:r>
              <w:rPr>
                <w:rFonts w:ascii="Footlight MT" w:eastAsia="Footlight MT" w:hAnsi="Footlight MT" w:cs="Footlight MT"/>
                <w:color w:val="FF0000"/>
                <w:sz w:val="24"/>
              </w:rPr>
              <w:t>What is Food and Safety Act 2006? How to comply with its norms?</w:t>
            </w:r>
            <w:r>
              <w:rPr>
                <w:rFonts w:ascii="Footlight MT" w:eastAsia="Footlight MT" w:hAnsi="Footlight MT" w:cs="Footlight MT"/>
                <w:sz w:val="24"/>
              </w:rPr>
              <w:t xml:space="preserve"> </w:t>
            </w:r>
          </w:p>
        </w:tc>
      </w:tr>
      <w:tr w:rsidR="00332637" w14:paraId="4C6B59FD" w14:textId="77777777">
        <w:trPr>
          <w:trHeight w:val="4047"/>
        </w:trPr>
        <w:tc>
          <w:tcPr>
            <w:tcW w:w="682" w:type="dxa"/>
            <w:tcBorders>
              <w:top w:val="single" w:sz="4" w:space="0" w:color="000000"/>
              <w:left w:val="single" w:sz="4" w:space="0" w:color="000000"/>
              <w:bottom w:val="single" w:sz="4" w:space="0" w:color="000000"/>
              <w:right w:val="single" w:sz="4" w:space="0" w:color="000000"/>
            </w:tcBorders>
          </w:tcPr>
          <w:p w14:paraId="6974E0B2"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43DD0992" w14:textId="77777777" w:rsidR="00332637" w:rsidRDefault="00844541">
            <w:pPr>
              <w:spacing w:after="185" w:line="359" w:lineRule="auto"/>
              <w:ind w:left="19" w:right="68"/>
              <w:jc w:val="both"/>
            </w:pPr>
            <w:r>
              <w:rPr>
                <w:rFonts w:ascii="Footlight MT" w:eastAsia="Footlight MT" w:hAnsi="Footlight MT" w:cs="Footlight MT"/>
                <w:color w:val="001F5F"/>
                <w:sz w:val="24"/>
              </w:rPr>
              <w:t>It is an act under Ministry of Law and Justice to consolidate the laws relating to food and to establish the Food Safety and Standards Authority of India for laying down science based standards for articles of food and to regulate their manufacture, storag</w:t>
            </w:r>
            <w:r>
              <w:rPr>
                <w:rFonts w:ascii="Footlight MT" w:eastAsia="Footlight MT" w:hAnsi="Footlight MT" w:cs="Footlight MT"/>
                <w:color w:val="001F5F"/>
                <w:sz w:val="24"/>
              </w:rPr>
              <w:t>e, distribution, sale and import, to ensure availability of safe and wholesome food for human consumption and</w:t>
            </w:r>
            <w:r>
              <w:rPr>
                <w:rFonts w:ascii="Footlight MT" w:eastAsia="Footlight MT" w:hAnsi="Footlight MT" w:cs="Footlight MT"/>
                <w:sz w:val="24"/>
              </w:rPr>
              <w:t xml:space="preserve"> </w:t>
            </w:r>
            <w:r>
              <w:rPr>
                <w:rFonts w:ascii="Footlight MT" w:eastAsia="Footlight MT" w:hAnsi="Footlight MT" w:cs="Footlight MT"/>
                <w:color w:val="001F5F"/>
                <w:sz w:val="24"/>
              </w:rPr>
              <w:t>for matters connected therewith or incidental thereto</w:t>
            </w:r>
            <w:r>
              <w:rPr>
                <w:rFonts w:ascii="Arial" w:eastAsia="Arial" w:hAnsi="Arial" w:cs="Arial"/>
                <w:color w:val="001F5F"/>
                <w:sz w:val="24"/>
              </w:rPr>
              <w:t xml:space="preserve">. </w:t>
            </w:r>
            <w:r>
              <w:rPr>
                <w:rFonts w:ascii="Footlight MT" w:eastAsia="Footlight MT" w:hAnsi="Footlight MT" w:cs="Footlight MT"/>
                <w:color w:val="001F5F"/>
                <w:sz w:val="24"/>
              </w:rPr>
              <w:t>The provision under the act is available at http</w:t>
            </w:r>
            <w:r>
              <w:rPr>
                <w:rFonts w:ascii="Arial" w:eastAsia="Arial" w:hAnsi="Arial" w:cs="Arial"/>
                <w:color w:val="001F5F"/>
                <w:sz w:val="24"/>
              </w:rPr>
              <w:t xml:space="preserve">:/ / </w:t>
            </w:r>
            <w:hyperlink r:id="rId6">
              <w:r>
                <w:rPr>
                  <w:rFonts w:ascii="Footlight MT" w:eastAsia="Footlight MT" w:hAnsi="Footlight MT" w:cs="Footlight MT"/>
                  <w:color w:val="001F5F"/>
                  <w:sz w:val="24"/>
                </w:rPr>
                <w:t>www</w:t>
              </w:r>
            </w:hyperlink>
            <w:hyperlink r:id="rId7">
              <w:r>
                <w:rPr>
                  <w:rFonts w:ascii="Arial" w:eastAsia="Arial" w:hAnsi="Arial" w:cs="Arial"/>
                  <w:color w:val="001F5F"/>
                  <w:sz w:val="24"/>
                </w:rPr>
                <w:t>.</w:t>
              </w:r>
            </w:hyperlink>
            <w:hyperlink r:id="rId8">
              <w:r>
                <w:rPr>
                  <w:rFonts w:ascii="Footlight MT" w:eastAsia="Footlight MT" w:hAnsi="Footlight MT" w:cs="Footlight MT"/>
                  <w:color w:val="001F5F"/>
                  <w:sz w:val="24"/>
                </w:rPr>
                <w:t>fssai</w:t>
              </w:r>
            </w:hyperlink>
            <w:hyperlink r:id="rId9">
              <w:r>
                <w:rPr>
                  <w:rFonts w:ascii="Arial" w:eastAsia="Arial" w:hAnsi="Arial" w:cs="Arial"/>
                  <w:color w:val="001F5F"/>
                  <w:sz w:val="24"/>
                </w:rPr>
                <w:t>.</w:t>
              </w:r>
            </w:hyperlink>
            <w:hyperlink r:id="rId10">
              <w:r>
                <w:rPr>
                  <w:rFonts w:ascii="Footlight MT" w:eastAsia="Footlight MT" w:hAnsi="Footlight MT" w:cs="Footlight MT"/>
                  <w:color w:val="001F5F"/>
                  <w:sz w:val="24"/>
                </w:rPr>
                <w:t>gov</w:t>
              </w:r>
            </w:hyperlink>
            <w:hyperlink r:id="rId11">
              <w:r>
                <w:rPr>
                  <w:rFonts w:ascii="Arial" w:eastAsia="Arial" w:hAnsi="Arial" w:cs="Arial"/>
                  <w:color w:val="001F5F"/>
                  <w:sz w:val="24"/>
                </w:rPr>
                <w:t>.</w:t>
              </w:r>
            </w:hyperlink>
            <w:hyperlink r:id="rId12">
              <w:r>
                <w:rPr>
                  <w:rFonts w:ascii="Footlight MT" w:eastAsia="Footlight MT" w:hAnsi="Footlight MT" w:cs="Footlight MT"/>
                  <w:color w:val="001F5F"/>
                  <w:sz w:val="24"/>
                </w:rPr>
                <w:t>in</w:t>
              </w:r>
            </w:hyperlink>
            <w:hyperlink r:id="rId13">
              <w:r>
                <w:rPr>
                  <w:rFonts w:ascii="Arial" w:eastAsia="Arial" w:hAnsi="Arial" w:cs="Arial"/>
                  <w:color w:val="001F5F"/>
                  <w:sz w:val="24"/>
                </w:rPr>
                <w:t>/</w:t>
              </w:r>
            </w:hyperlink>
            <w:hyperlink r:id="rId14">
              <w:r>
                <w:rPr>
                  <w:rFonts w:ascii="Arial" w:eastAsia="Arial" w:hAnsi="Arial" w:cs="Arial"/>
                  <w:color w:val="001F5F"/>
                  <w:sz w:val="24"/>
                </w:rPr>
                <w:t xml:space="preserve"> </w:t>
              </w:r>
            </w:hyperlink>
            <w:r>
              <w:rPr>
                <w:rFonts w:ascii="Footlight MT" w:eastAsia="Footlight MT" w:hAnsi="Footlight MT" w:cs="Footlight MT"/>
                <w:color w:val="001F5F"/>
                <w:sz w:val="24"/>
              </w:rPr>
              <w:t>home</w:t>
            </w:r>
            <w:r>
              <w:rPr>
                <w:rFonts w:ascii="Arial" w:eastAsia="Arial" w:hAnsi="Arial" w:cs="Arial"/>
                <w:color w:val="001F5F"/>
                <w:sz w:val="24"/>
              </w:rPr>
              <w:t xml:space="preserve">/ </w:t>
            </w:r>
            <w:proofErr w:type="spellStart"/>
            <w:r>
              <w:rPr>
                <w:rFonts w:ascii="Footlight MT" w:eastAsia="Footlight MT" w:hAnsi="Footlight MT" w:cs="Footlight MT"/>
                <w:color w:val="001F5F"/>
                <w:sz w:val="24"/>
              </w:rPr>
              <w:t>fss</w:t>
            </w:r>
            <w:proofErr w:type="spellEnd"/>
            <w:r>
              <w:rPr>
                <w:rFonts w:ascii="Arial" w:eastAsia="Arial" w:hAnsi="Arial" w:cs="Arial"/>
                <w:color w:val="001F5F"/>
                <w:sz w:val="24"/>
              </w:rPr>
              <w:t>-</w:t>
            </w:r>
            <w:r>
              <w:rPr>
                <w:rFonts w:ascii="Footlight MT" w:eastAsia="Footlight MT" w:hAnsi="Footlight MT" w:cs="Footlight MT"/>
                <w:color w:val="001F5F"/>
                <w:sz w:val="24"/>
              </w:rPr>
              <w:t>legislation</w:t>
            </w:r>
            <w:r>
              <w:rPr>
                <w:rFonts w:ascii="Arial" w:eastAsia="Arial" w:hAnsi="Arial" w:cs="Arial"/>
                <w:color w:val="001F5F"/>
                <w:sz w:val="24"/>
              </w:rPr>
              <w:t xml:space="preserve">/ </w:t>
            </w:r>
            <w:r>
              <w:rPr>
                <w:rFonts w:ascii="Footlight MT" w:eastAsia="Footlight MT" w:hAnsi="Footlight MT" w:cs="Footlight MT"/>
                <w:color w:val="001F5F"/>
                <w:sz w:val="24"/>
              </w:rPr>
              <w:t>food</w:t>
            </w:r>
            <w:r>
              <w:rPr>
                <w:rFonts w:ascii="Arial" w:eastAsia="Arial" w:hAnsi="Arial" w:cs="Arial"/>
                <w:color w:val="001F5F"/>
                <w:sz w:val="24"/>
              </w:rPr>
              <w:t>-</w:t>
            </w:r>
            <w:r>
              <w:rPr>
                <w:rFonts w:ascii="Footlight MT" w:eastAsia="Footlight MT" w:hAnsi="Footlight MT" w:cs="Footlight MT"/>
                <w:color w:val="001F5F"/>
                <w:sz w:val="24"/>
              </w:rPr>
              <w:t>safety</w:t>
            </w:r>
            <w:r>
              <w:rPr>
                <w:rFonts w:ascii="Arial" w:eastAsia="Arial" w:hAnsi="Arial" w:cs="Arial"/>
                <w:color w:val="001F5F"/>
                <w:sz w:val="24"/>
              </w:rPr>
              <w:t>-</w:t>
            </w:r>
            <w:r>
              <w:rPr>
                <w:rFonts w:ascii="Footlight MT" w:eastAsia="Footlight MT" w:hAnsi="Footlight MT" w:cs="Footlight MT"/>
                <w:color w:val="001F5F"/>
                <w:sz w:val="24"/>
              </w:rPr>
              <w:t>and</w:t>
            </w:r>
            <w:r>
              <w:rPr>
                <w:rFonts w:ascii="Arial" w:eastAsia="Arial" w:hAnsi="Arial" w:cs="Arial"/>
                <w:color w:val="001F5F"/>
                <w:sz w:val="24"/>
              </w:rPr>
              <w:t>-</w:t>
            </w:r>
            <w:r>
              <w:rPr>
                <w:rFonts w:ascii="Footlight MT" w:eastAsia="Footlight MT" w:hAnsi="Footlight MT" w:cs="Footlight MT"/>
                <w:color w:val="001F5F"/>
                <w:sz w:val="24"/>
              </w:rPr>
              <w:t>standards</w:t>
            </w:r>
            <w:r>
              <w:rPr>
                <w:rFonts w:ascii="Arial" w:eastAsia="Arial" w:hAnsi="Arial" w:cs="Arial"/>
                <w:color w:val="001F5F"/>
                <w:sz w:val="24"/>
              </w:rPr>
              <w:t xml:space="preserve">- </w:t>
            </w:r>
            <w:r>
              <w:rPr>
                <w:rFonts w:ascii="Footlight MT" w:eastAsia="Footlight MT" w:hAnsi="Footlight MT" w:cs="Footlight MT"/>
                <w:color w:val="001F5F"/>
                <w:sz w:val="24"/>
              </w:rPr>
              <w:t>act</w:t>
            </w:r>
            <w:r>
              <w:rPr>
                <w:rFonts w:ascii="Arial" w:eastAsia="Arial" w:hAnsi="Arial" w:cs="Arial"/>
                <w:color w:val="001F5F"/>
                <w:sz w:val="24"/>
              </w:rPr>
              <w:t>.</w:t>
            </w:r>
            <w:r>
              <w:rPr>
                <w:rFonts w:ascii="Footlight MT" w:eastAsia="Footlight MT" w:hAnsi="Footlight MT" w:cs="Footlight MT"/>
                <w:color w:val="001F5F"/>
                <w:sz w:val="24"/>
              </w:rPr>
              <w:t>html</w:t>
            </w:r>
            <w:r>
              <w:rPr>
                <w:rFonts w:ascii="Arial" w:eastAsia="Arial" w:hAnsi="Arial" w:cs="Arial"/>
                <w:color w:val="001F5F"/>
                <w:sz w:val="24"/>
              </w:rPr>
              <w:t>.</w:t>
            </w:r>
            <w:r>
              <w:rPr>
                <w:rFonts w:ascii="Arial" w:eastAsia="Arial" w:hAnsi="Arial" w:cs="Arial"/>
                <w:sz w:val="24"/>
              </w:rPr>
              <w:t xml:space="preserve"> </w:t>
            </w:r>
          </w:p>
          <w:p w14:paraId="11C4F804" w14:textId="77777777" w:rsidR="00332637" w:rsidRDefault="00844541">
            <w:pPr>
              <w:spacing w:after="0"/>
              <w:ind w:left="19" w:right="79"/>
              <w:jc w:val="both"/>
            </w:pPr>
            <w:r>
              <w:rPr>
                <w:rFonts w:ascii="Footlight MT" w:eastAsia="Footlight MT" w:hAnsi="Footlight MT" w:cs="Footlight MT"/>
                <w:color w:val="001F5F"/>
                <w:sz w:val="24"/>
              </w:rPr>
              <w:t>The Canteen</w:t>
            </w:r>
            <w:r>
              <w:rPr>
                <w:rFonts w:ascii="Arial" w:eastAsia="Arial" w:hAnsi="Arial" w:cs="Arial"/>
                <w:color w:val="001F5F"/>
                <w:sz w:val="24"/>
              </w:rPr>
              <w:t xml:space="preserve">/ </w:t>
            </w:r>
            <w:r>
              <w:rPr>
                <w:rFonts w:ascii="Footlight MT" w:eastAsia="Footlight MT" w:hAnsi="Footlight MT" w:cs="Footlight MT"/>
                <w:color w:val="001F5F"/>
                <w:sz w:val="24"/>
              </w:rPr>
              <w:t>Mes</w:t>
            </w:r>
            <w:r>
              <w:rPr>
                <w:rFonts w:ascii="Footlight MT" w:eastAsia="Footlight MT" w:hAnsi="Footlight MT" w:cs="Footlight MT"/>
                <w:color w:val="001F5F"/>
                <w:sz w:val="24"/>
              </w:rPr>
              <w:t>s running in all AICTE approved Institutions should obtain a certificate</w:t>
            </w:r>
            <w:r>
              <w:rPr>
                <w:rFonts w:ascii="Footlight MT" w:eastAsia="Footlight MT" w:hAnsi="Footlight MT" w:cs="Footlight MT"/>
                <w:sz w:val="24"/>
              </w:rPr>
              <w:t xml:space="preserve"> </w:t>
            </w:r>
            <w:r>
              <w:rPr>
                <w:rFonts w:ascii="Footlight MT" w:eastAsia="Footlight MT" w:hAnsi="Footlight MT" w:cs="Footlight MT"/>
                <w:color w:val="001F5F"/>
                <w:sz w:val="24"/>
              </w:rPr>
              <w:t>from the Local Self Government</w:t>
            </w:r>
            <w:r>
              <w:rPr>
                <w:rFonts w:ascii="Arial" w:eastAsia="Arial" w:hAnsi="Arial" w:cs="Arial"/>
                <w:color w:val="001F5F"/>
                <w:sz w:val="24"/>
              </w:rPr>
              <w:t xml:space="preserve">/ </w:t>
            </w:r>
            <w:r>
              <w:rPr>
                <w:rFonts w:ascii="Footlight MT" w:eastAsia="Footlight MT" w:hAnsi="Footlight MT" w:cs="Footlight MT"/>
                <w:color w:val="001F5F"/>
                <w:sz w:val="24"/>
              </w:rPr>
              <w:t>any other Competent Authority stating that the same is complying with the norms and standards mentioned in the Act</w:t>
            </w:r>
            <w:r>
              <w:rPr>
                <w:rFonts w:ascii="Arial" w:eastAsia="Arial" w:hAnsi="Arial" w:cs="Arial"/>
                <w:color w:val="001F5F"/>
                <w:sz w:val="24"/>
              </w:rPr>
              <w:t>.</w:t>
            </w:r>
            <w:r>
              <w:rPr>
                <w:rFonts w:ascii="Arial" w:eastAsia="Arial" w:hAnsi="Arial" w:cs="Arial"/>
                <w:sz w:val="24"/>
              </w:rPr>
              <w:t xml:space="preserve"> </w:t>
            </w:r>
          </w:p>
        </w:tc>
      </w:tr>
      <w:tr w:rsidR="00332637" w14:paraId="31C466A5"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bottom"/>
          </w:tcPr>
          <w:p w14:paraId="4D682304" w14:textId="77777777" w:rsidR="00332637" w:rsidRDefault="00844541">
            <w:pPr>
              <w:spacing w:after="0"/>
            </w:pPr>
            <w:proofErr w:type="gramStart"/>
            <w:r>
              <w:rPr>
                <w:rFonts w:ascii="Footlight MT" w:eastAsia="Footlight MT" w:hAnsi="Footlight MT" w:cs="Footlight MT"/>
                <w:color w:val="FF0000"/>
                <w:sz w:val="24"/>
              </w:rPr>
              <w:t xml:space="preserve">Q </w:t>
            </w:r>
            <w:r>
              <w:rPr>
                <w:rFonts w:ascii="Arial" w:eastAsia="Arial" w:hAnsi="Arial" w:cs="Arial"/>
                <w:color w:val="FF0000"/>
                <w:sz w:val="24"/>
              </w:rPr>
              <w:t>:</w:t>
            </w:r>
            <w:proofErr w:type="gramEnd"/>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F141DB5" w14:textId="77777777" w:rsidR="00332637" w:rsidRDefault="00844541">
            <w:pPr>
              <w:spacing w:after="0"/>
              <w:ind w:left="19"/>
            </w:pPr>
            <w:r>
              <w:rPr>
                <w:rFonts w:ascii="Footlight MT" w:eastAsia="Footlight MT" w:hAnsi="Footlight MT" w:cs="Footlight MT"/>
                <w:color w:val="FF0000"/>
                <w:sz w:val="24"/>
              </w:rPr>
              <w:t xml:space="preserve">Is it </w:t>
            </w:r>
            <w:r>
              <w:rPr>
                <w:rFonts w:ascii="Footlight MT" w:eastAsia="Footlight MT" w:hAnsi="Footlight MT" w:cs="Footlight MT"/>
                <w:color w:val="FF0000"/>
                <w:sz w:val="24"/>
              </w:rPr>
              <w:t>necessary to provide details for Quality Education Mandate?</w:t>
            </w:r>
            <w:r>
              <w:rPr>
                <w:rFonts w:ascii="Footlight MT" w:eastAsia="Footlight MT" w:hAnsi="Footlight MT" w:cs="Footlight MT"/>
                <w:sz w:val="24"/>
              </w:rPr>
              <w:t xml:space="preserve"> </w:t>
            </w:r>
          </w:p>
        </w:tc>
      </w:tr>
      <w:tr w:rsidR="00332637" w14:paraId="4A21ACF0"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56A2A321"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38590500" w14:textId="77777777" w:rsidR="00332637" w:rsidRDefault="00844541">
            <w:pPr>
              <w:spacing w:after="0"/>
              <w:ind w:left="19"/>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It is mandate for all the Institutions</w:t>
            </w:r>
            <w:r>
              <w:rPr>
                <w:rFonts w:ascii="Arial" w:eastAsia="Arial" w:hAnsi="Arial" w:cs="Arial"/>
                <w:color w:val="001F5F"/>
                <w:sz w:val="24"/>
              </w:rPr>
              <w:t>.</w:t>
            </w:r>
            <w:r>
              <w:rPr>
                <w:rFonts w:ascii="Arial" w:eastAsia="Arial" w:hAnsi="Arial" w:cs="Arial"/>
                <w:sz w:val="24"/>
              </w:rPr>
              <w:t xml:space="preserve"> </w:t>
            </w:r>
          </w:p>
        </w:tc>
      </w:tr>
      <w:tr w:rsidR="00332637" w14:paraId="55DB4F7A"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08F44829"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E80FFA0" w14:textId="77777777" w:rsidR="00332637" w:rsidRDefault="00844541">
            <w:pPr>
              <w:spacing w:after="0"/>
              <w:ind w:left="19"/>
            </w:pPr>
            <w:r>
              <w:rPr>
                <w:rFonts w:ascii="Footlight MT" w:eastAsia="Footlight MT" w:hAnsi="Footlight MT" w:cs="Footlight MT"/>
                <w:color w:val="FF0000"/>
                <w:sz w:val="24"/>
              </w:rPr>
              <w:t xml:space="preserve">Is it permitted to change Minority status to </w:t>
            </w:r>
            <w:proofErr w:type="spellStart"/>
            <w:proofErr w:type="gramStart"/>
            <w:r>
              <w:rPr>
                <w:rFonts w:ascii="Footlight MT" w:eastAsia="Footlight MT" w:hAnsi="Footlight MT" w:cs="Footlight MT"/>
                <w:color w:val="FF0000"/>
                <w:sz w:val="24"/>
              </w:rPr>
              <w:t>Non Minority</w:t>
            </w:r>
            <w:proofErr w:type="spellEnd"/>
            <w:proofErr w:type="gramEnd"/>
            <w:r>
              <w:rPr>
                <w:rFonts w:ascii="Footlight MT" w:eastAsia="Footlight MT" w:hAnsi="Footlight MT" w:cs="Footlight MT"/>
                <w:color w:val="FF0000"/>
                <w:sz w:val="24"/>
              </w:rPr>
              <w:t>?</w:t>
            </w:r>
            <w:r>
              <w:rPr>
                <w:rFonts w:ascii="Footlight MT" w:eastAsia="Footlight MT" w:hAnsi="Footlight MT" w:cs="Footlight MT"/>
                <w:sz w:val="24"/>
              </w:rPr>
              <w:t xml:space="preserve"> </w:t>
            </w:r>
          </w:p>
        </w:tc>
      </w:tr>
      <w:tr w:rsidR="00332637" w14:paraId="4FE36B91" w14:textId="77777777">
        <w:trPr>
          <w:trHeight w:val="553"/>
        </w:trPr>
        <w:tc>
          <w:tcPr>
            <w:tcW w:w="682" w:type="dxa"/>
            <w:tcBorders>
              <w:top w:val="single" w:sz="4" w:space="0" w:color="000000"/>
              <w:left w:val="single" w:sz="4" w:space="0" w:color="000000"/>
              <w:bottom w:val="single" w:sz="4" w:space="0" w:color="000000"/>
              <w:right w:val="single" w:sz="4" w:space="0" w:color="000000"/>
            </w:tcBorders>
            <w:vAlign w:val="center"/>
          </w:tcPr>
          <w:p w14:paraId="5984D78E"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584E536D" w14:textId="77777777" w:rsidR="00332637" w:rsidRDefault="00844541">
            <w:pPr>
              <w:spacing w:after="0"/>
              <w:ind w:left="19"/>
            </w:pPr>
            <w:r>
              <w:rPr>
                <w:rFonts w:ascii="Footlight MT" w:eastAsia="Footlight MT" w:hAnsi="Footlight MT" w:cs="Footlight MT"/>
                <w:color w:val="001F5F"/>
                <w:sz w:val="24"/>
              </w:rPr>
              <w:t>Yes, it is possible as per Clause 2</w:t>
            </w:r>
            <w:r>
              <w:rPr>
                <w:rFonts w:ascii="Arial" w:eastAsia="Arial" w:hAnsi="Arial" w:cs="Arial"/>
                <w:color w:val="001F5F"/>
                <w:sz w:val="24"/>
              </w:rPr>
              <w:t>.</w:t>
            </w:r>
            <w:r>
              <w:rPr>
                <w:rFonts w:ascii="Footlight MT" w:eastAsia="Footlight MT" w:hAnsi="Footlight MT" w:cs="Footlight MT"/>
                <w:color w:val="001F5F"/>
                <w:sz w:val="24"/>
              </w:rPr>
              <w:t>20</w:t>
            </w:r>
            <w:r>
              <w:rPr>
                <w:rFonts w:ascii="Arial" w:eastAsia="Arial" w:hAnsi="Arial" w:cs="Arial"/>
                <w:color w:val="001F5F"/>
                <w:sz w:val="24"/>
              </w:rPr>
              <w:t>.</w:t>
            </w:r>
            <w:r>
              <w:rPr>
                <w:rFonts w:ascii="Footlight MT" w:eastAsia="Footlight MT" w:hAnsi="Footlight MT" w:cs="Footlight MT"/>
                <w:color w:val="001F5F"/>
                <w:sz w:val="24"/>
              </w:rPr>
              <w:t>2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Footlight MT" w:eastAsia="Footlight MT" w:hAnsi="Footlight MT" w:cs="Footlight MT"/>
                <w:sz w:val="24"/>
              </w:rPr>
              <w:t xml:space="preserve"> </w:t>
            </w:r>
          </w:p>
        </w:tc>
      </w:tr>
      <w:tr w:rsidR="00332637" w14:paraId="2185C4F8" w14:textId="77777777">
        <w:trPr>
          <w:trHeight w:val="1118"/>
        </w:trPr>
        <w:tc>
          <w:tcPr>
            <w:tcW w:w="682" w:type="dxa"/>
            <w:tcBorders>
              <w:top w:val="single" w:sz="4" w:space="0" w:color="000000"/>
              <w:left w:val="single" w:sz="4" w:space="0" w:color="000000"/>
              <w:bottom w:val="single" w:sz="4" w:space="0" w:color="000000"/>
              <w:right w:val="single" w:sz="4" w:space="0" w:color="000000"/>
            </w:tcBorders>
          </w:tcPr>
          <w:p w14:paraId="62A273E3"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0D44BFFB" w14:textId="77777777" w:rsidR="00332637" w:rsidRDefault="00844541">
            <w:pPr>
              <w:spacing w:after="0"/>
              <w:ind w:left="19" w:right="11"/>
              <w:jc w:val="both"/>
            </w:pPr>
            <w:r>
              <w:rPr>
                <w:rFonts w:ascii="Footlight MT" w:eastAsia="Footlight MT" w:hAnsi="Footlight MT" w:cs="Footlight MT"/>
                <w:color w:val="FF0000"/>
                <w:sz w:val="24"/>
              </w:rPr>
              <w:t>If a Central University taking approval for engineering programme at PG Level only and running Management, MCA programme is it mandatory to take approval of AICTE for all other technical programme?</w:t>
            </w:r>
            <w:r>
              <w:rPr>
                <w:rFonts w:ascii="Footlight MT" w:eastAsia="Footlight MT" w:hAnsi="Footlight MT" w:cs="Footlight MT"/>
                <w:sz w:val="24"/>
              </w:rPr>
              <w:t xml:space="preserve"> </w:t>
            </w:r>
          </w:p>
        </w:tc>
      </w:tr>
      <w:tr w:rsidR="00332637" w14:paraId="6C4D24BD" w14:textId="77777777">
        <w:trPr>
          <w:trHeight w:val="917"/>
        </w:trPr>
        <w:tc>
          <w:tcPr>
            <w:tcW w:w="682" w:type="dxa"/>
            <w:tcBorders>
              <w:top w:val="single" w:sz="4" w:space="0" w:color="000000"/>
              <w:left w:val="single" w:sz="4" w:space="0" w:color="000000"/>
              <w:bottom w:val="single" w:sz="4" w:space="0" w:color="000000"/>
              <w:right w:val="single" w:sz="4" w:space="0" w:color="000000"/>
            </w:tcBorders>
          </w:tcPr>
          <w:p w14:paraId="23E22E32" w14:textId="77777777" w:rsidR="00332637" w:rsidRDefault="00844541">
            <w:pPr>
              <w:spacing w:after="0"/>
            </w:pPr>
            <w:r>
              <w:rPr>
                <w:rFonts w:ascii="Footlight MT" w:eastAsia="Footlight MT" w:hAnsi="Footlight MT" w:cs="Footlight MT"/>
                <w:color w:val="001F5F"/>
                <w:sz w:val="24"/>
              </w:rPr>
              <w:lastRenderedPageBreak/>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3712EE4F" w14:textId="77777777" w:rsidR="00332637" w:rsidRDefault="00844541">
            <w:pPr>
              <w:spacing w:after="0"/>
              <w:ind w:left="19"/>
              <w:jc w:val="both"/>
            </w:pPr>
            <w:r>
              <w:rPr>
                <w:rFonts w:ascii="Footlight MT" w:eastAsia="Footlight MT" w:hAnsi="Footlight MT" w:cs="Footlight MT"/>
                <w:color w:val="001F5F"/>
                <w:sz w:val="24"/>
              </w:rPr>
              <w:t>Yes, it is mandatory, no partial approval for the pr</w:t>
            </w:r>
            <w:r>
              <w:rPr>
                <w:rFonts w:ascii="Footlight MT" w:eastAsia="Footlight MT" w:hAnsi="Footlight MT" w:cs="Footlight MT"/>
                <w:color w:val="001F5F"/>
                <w:sz w:val="24"/>
              </w:rPr>
              <w:t>ogramme</w:t>
            </w:r>
            <w:r>
              <w:rPr>
                <w:rFonts w:ascii="Arial" w:eastAsia="Arial" w:hAnsi="Arial" w:cs="Arial"/>
                <w:color w:val="001F5F"/>
                <w:sz w:val="24"/>
              </w:rPr>
              <w:t xml:space="preserve">/ </w:t>
            </w:r>
            <w:r>
              <w:rPr>
                <w:rFonts w:ascii="Footlight MT" w:eastAsia="Footlight MT" w:hAnsi="Footlight MT" w:cs="Footlight MT"/>
                <w:color w:val="001F5F"/>
                <w:sz w:val="24"/>
              </w:rPr>
              <w:t>course issued to Universities from A</w:t>
            </w:r>
            <w:r>
              <w:rPr>
                <w:rFonts w:ascii="Arial" w:eastAsia="Arial" w:hAnsi="Arial" w:cs="Arial"/>
                <w:color w:val="001F5F"/>
                <w:sz w:val="24"/>
              </w:rPr>
              <w:t>.</w:t>
            </w:r>
            <w:r>
              <w:rPr>
                <w:rFonts w:ascii="Footlight MT" w:eastAsia="Footlight MT" w:hAnsi="Footlight MT" w:cs="Footlight MT"/>
                <w:color w:val="001F5F"/>
                <w:sz w:val="24"/>
              </w:rPr>
              <w:t>Y</w:t>
            </w:r>
            <w:r>
              <w:rPr>
                <w:rFonts w:ascii="Arial" w:eastAsia="Arial" w:hAnsi="Arial" w:cs="Arial"/>
                <w:color w:val="001F5F"/>
                <w:sz w:val="24"/>
              </w:rPr>
              <w:t xml:space="preserve">. </w:t>
            </w:r>
            <w:r>
              <w:rPr>
                <w:rFonts w:ascii="Footlight MT" w:eastAsia="Footlight MT" w:hAnsi="Footlight MT" w:cs="Footlight MT"/>
                <w:color w:val="001F5F"/>
                <w:sz w:val="24"/>
              </w:rPr>
              <w:t>2021</w:t>
            </w:r>
            <w:r>
              <w:rPr>
                <w:rFonts w:ascii="Arial" w:eastAsia="Arial" w:hAnsi="Arial" w:cs="Arial"/>
                <w:color w:val="001F5F"/>
                <w:sz w:val="24"/>
              </w:rPr>
              <w:t>-</w:t>
            </w:r>
            <w:r>
              <w:rPr>
                <w:rFonts w:ascii="Footlight MT" w:eastAsia="Footlight MT" w:hAnsi="Footlight MT" w:cs="Footlight MT"/>
                <w:color w:val="001F5F"/>
                <w:sz w:val="24"/>
              </w:rPr>
              <w:t>22 as per Clause 4</w:t>
            </w:r>
            <w:r>
              <w:rPr>
                <w:rFonts w:ascii="Arial" w:eastAsia="Arial" w:hAnsi="Arial" w:cs="Arial"/>
                <w:color w:val="001F5F"/>
                <w:sz w:val="24"/>
              </w:rPr>
              <w:t>.</w:t>
            </w:r>
            <w:r>
              <w:rPr>
                <w:rFonts w:ascii="Footlight MT" w:eastAsia="Footlight MT" w:hAnsi="Footlight MT" w:cs="Footlight MT"/>
                <w:color w:val="001F5F"/>
                <w:sz w:val="24"/>
              </w:rPr>
              <w:t>3</w:t>
            </w:r>
            <w:r>
              <w:rPr>
                <w:rFonts w:ascii="Arial" w:eastAsia="Arial" w:hAnsi="Arial" w:cs="Arial"/>
                <w:color w:val="001F5F"/>
                <w:sz w:val="24"/>
              </w:rPr>
              <w:t>.</w:t>
            </w:r>
            <w:r>
              <w:rPr>
                <w:rFonts w:ascii="Footlight MT" w:eastAsia="Footlight MT" w:hAnsi="Footlight MT" w:cs="Footlight MT"/>
                <w:color w:val="001F5F"/>
                <w:sz w:val="24"/>
              </w:rPr>
              <w:t>3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Footlight MT" w:eastAsia="Footlight MT" w:hAnsi="Footlight MT" w:cs="Footlight MT"/>
                <w:sz w:val="24"/>
              </w:rPr>
              <w:t xml:space="preserve"> </w:t>
            </w:r>
          </w:p>
        </w:tc>
      </w:tr>
      <w:tr w:rsidR="00332637" w14:paraId="2667072C"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668750E8"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037C3FF" w14:textId="77777777" w:rsidR="00332637" w:rsidRDefault="00844541">
            <w:pPr>
              <w:spacing w:after="0"/>
              <w:ind w:left="19"/>
            </w:pPr>
            <w:r>
              <w:rPr>
                <w:rFonts w:ascii="Footlight MT" w:eastAsia="Footlight MT" w:hAnsi="Footlight MT" w:cs="Footlight MT"/>
                <w:color w:val="FF0000"/>
                <w:sz w:val="24"/>
              </w:rPr>
              <w:t>Is DSC mandatory for submission of online application for New and Existing Institutions?</w:t>
            </w:r>
            <w:r>
              <w:rPr>
                <w:rFonts w:ascii="Footlight MT" w:eastAsia="Footlight MT" w:hAnsi="Footlight MT" w:cs="Footlight MT"/>
                <w:sz w:val="24"/>
              </w:rPr>
              <w:t xml:space="preserve"> </w:t>
            </w:r>
          </w:p>
        </w:tc>
      </w:tr>
      <w:tr w:rsidR="00332637" w14:paraId="4C3A6A89" w14:textId="77777777">
        <w:trPr>
          <w:trHeight w:val="548"/>
        </w:trPr>
        <w:tc>
          <w:tcPr>
            <w:tcW w:w="682" w:type="dxa"/>
            <w:tcBorders>
              <w:top w:val="single" w:sz="4" w:space="0" w:color="000000"/>
              <w:left w:val="single" w:sz="4" w:space="0" w:color="000000"/>
              <w:bottom w:val="single" w:sz="4" w:space="0" w:color="000000"/>
              <w:right w:val="single" w:sz="4" w:space="0" w:color="000000"/>
            </w:tcBorders>
            <w:vAlign w:val="center"/>
          </w:tcPr>
          <w:p w14:paraId="598AEE70"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41EA1528" w14:textId="77777777" w:rsidR="00332637" w:rsidRDefault="00844541">
            <w:pPr>
              <w:spacing w:after="0"/>
              <w:ind w:left="19"/>
            </w:pPr>
            <w:r>
              <w:rPr>
                <w:rFonts w:ascii="Footlight MT" w:eastAsia="Footlight MT" w:hAnsi="Footlight MT" w:cs="Footlight MT"/>
                <w:color w:val="001F5F"/>
                <w:sz w:val="24"/>
              </w:rPr>
              <w:t>Yes, it is mandatory, as per Clause 1</w:t>
            </w:r>
            <w:r>
              <w:rPr>
                <w:rFonts w:ascii="Arial" w:eastAsia="Arial" w:hAnsi="Arial" w:cs="Arial"/>
                <w:color w:val="001F5F"/>
                <w:sz w:val="24"/>
              </w:rPr>
              <w:t>.</w:t>
            </w:r>
            <w:r>
              <w:rPr>
                <w:rFonts w:ascii="Footlight MT" w:eastAsia="Footlight MT" w:hAnsi="Footlight MT" w:cs="Footlight MT"/>
                <w:color w:val="001F5F"/>
                <w:sz w:val="24"/>
              </w:rPr>
              <w:t>4</w:t>
            </w:r>
            <w:r>
              <w:rPr>
                <w:rFonts w:ascii="Arial" w:eastAsia="Arial" w:hAnsi="Arial" w:cs="Arial"/>
                <w:color w:val="001F5F"/>
                <w:sz w:val="24"/>
              </w:rPr>
              <w:t>.</w:t>
            </w:r>
            <w:r>
              <w:rPr>
                <w:rFonts w:ascii="Footlight MT" w:eastAsia="Footlight MT" w:hAnsi="Footlight MT" w:cs="Footlight MT"/>
                <w:color w:val="001F5F"/>
                <w:sz w:val="24"/>
              </w:rPr>
              <w:t>3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Footlight MT" w:eastAsia="Footlight MT" w:hAnsi="Footlight MT" w:cs="Footlight MT"/>
                <w:sz w:val="24"/>
              </w:rPr>
              <w:t xml:space="preserve"> </w:t>
            </w:r>
          </w:p>
        </w:tc>
      </w:tr>
    </w:tbl>
    <w:p w14:paraId="7815DCC9" w14:textId="77777777" w:rsidR="00332637" w:rsidRDefault="00332637">
      <w:pPr>
        <w:spacing w:after="0"/>
        <w:ind w:left="-542" w:right="249"/>
      </w:pPr>
    </w:p>
    <w:tbl>
      <w:tblPr>
        <w:tblStyle w:val="TableGrid"/>
        <w:tblW w:w="9843" w:type="dxa"/>
        <w:tblInd w:w="135" w:type="dxa"/>
        <w:tblCellMar>
          <w:top w:w="117" w:type="dxa"/>
          <w:left w:w="91" w:type="dxa"/>
          <w:bottom w:w="23" w:type="dxa"/>
          <w:right w:w="0" w:type="dxa"/>
        </w:tblCellMar>
        <w:tblLook w:val="04A0" w:firstRow="1" w:lastRow="0" w:firstColumn="1" w:lastColumn="0" w:noHBand="0" w:noVBand="1"/>
      </w:tblPr>
      <w:tblGrid>
        <w:gridCol w:w="682"/>
        <w:gridCol w:w="9161"/>
      </w:tblGrid>
      <w:tr w:rsidR="00332637" w14:paraId="05E2EB25" w14:textId="77777777">
        <w:trPr>
          <w:trHeight w:val="547"/>
        </w:trPr>
        <w:tc>
          <w:tcPr>
            <w:tcW w:w="682" w:type="dxa"/>
            <w:tcBorders>
              <w:top w:val="single" w:sz="4" w:space="0" w:color="000000"/>
              <w:left w:val="single" w:sz="4" w:space="0" w:color="000000"/>
              <w:bottom w:val="single" w:sz="4" w:space="0" w:color="000000"/>
              <w:right w:val="single" w:sz="4" w:space="0" w:color="000000"/>
            </w:tcBorders>
            <w:vAlign w:val="center"/>
          </w:tcPr>
          <w:p w14:paraId="79C4151C"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26ACA61" w14:textId="77777777" w:rsidR="00332637" w:rsidRDefault="00844541">
            <w:pPr>
              <w:spacing w:after="0"/>
              <w:ind w:left="19"/>
            </w:pPr>
            <w:r>
              <w:rPr>
                <w:rFonts w:ascii="Footlight MT" w:eastAsia="Footlight MT" w:hAnsi="Footlight MT" w:cs="Footlight MT"/>
                <w:color w:val="FF0000"/>
                <w:sz w:val="24"/>
              </w:rPr>
              <w:t>Existing institutions can start new programme</w:t>
            </w:r>
            <w:r>
              <w:rPr>
                <w:rFonts w:ascii="Arial" w:eastAsia="Arial" w:hAnsi="Arial" w:cs="Arial"/>
                <w:color w:val="FF0000"/>
                <w:sz w:val="24"/>
              </w:rPr>
              <w:t xml:space="preserve">/ </w:t>
            </w:r>
            <w:r>
              <w:rPr>
                <w:rFonts w:ascii="Footlight MT" w:eastAsia="Footlight MT" w:hAnsi="Footlight MT" w:cs="Footlight MT"/>
                <w:color w:val="FF0000"/>
                <w:sz w:val="24"/>
              </w:rPr>
              <w:t>level in engineering?</w:t>
            </w:r>
            <w:r>
              <w:rPr>
                <w:rFonts w:ascii="Footlight MT" w:eastAsia="Footlight MT" w:hAnsi="Footlight MT" w:cs="Footlight MT"/>
                <w:sz w:val="24"/>
              </w:rPr>
              <w:t xml:space="preserve"> </w:t>
            </w:r>
          </w:p>
        </w:tc>
      </w:tr>
      <w:tr w:rsidR="00332637" w14:paraId="76C44609" w14:textId="77777777">
        <w:trPr>
          <w:trHeight w:val="1018"/>
        </w:trPr>
        <w:tc>
          <w:tcPr>
            <w:tcW w:w="682" w:type="dxa"/>
            <w:tcBorders>
              <w:top w:val="single" w:sz="4" w:space="0" w:color="000000"/>
              <w:left w:val="single" w:sz="4" w:space="0" w:color="000000"/>
              <w:bottom w:val="single" w:sz="4" w:space="0" w:color="000000"/>
              <w:right w:val="single" w:sz="4" w:space="0" w:color="000000"/>
            </w:tcBorders>
          </w:tcPr>
          <w:p w14:paraId="6D63A050"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220A0DE8" w14:textId="77777777" w:rsidR="00332637" w:rsidRDefault="00844541">
            <w:pPr>
              <w:spacing w:after="0"/>
              <w:ind w:left="19"/>
              <w:jc w:val="both"/>
            </w:pPr>
            <w:r>
              <w:rPr>
                <w:rFonts w:ascii="Footlight MT" w:eastAsia="Footlight MT" w:hAnsi="Footlight MT" w:cs="Footlight MT"/>
                <w:color w:val="001F5F"/>
                <w:sz w:val="24"/>
              </w:rPr>
              <w:t>Existing institutions can start New engineering program only in emerging area courses as per Clause 1</w:t>
            </w:r>
            <w:r>
              <w:rPr>
                <w:rFonts w:ascii="Arial" w:eastAsia="Arial" w:hAnsi="Arial" w:cs="Arial"/>
                <w:color w:val="001F5F"/>
                <w:sz w:val="24"/>
              </w:rPr>
              <w:t>.</w:t>
            </w:r>
            <w:r>
              <w:rPr>
                <w:rFonts w:ascii="Footlight MT" w:eastAsia="Footlight MT" w:hAnsi="Footlight MT" w:cs="Footlight MT"/>
                <w:color w:val="001F5F"/>
                <w:sz w:val="24"/>
              </w:rPr>
              <w:t>9</w:t>
            </w:r>
            <w:r>
              <w:rPr>
                <w:rFonts w:ascii="Arial" w:eastAsia="Arial" w:hAnsi="Arial" w:cs="Arial"/>
                <w:color w:val="001F5F"/>
                <w:sz w:val="24"/>
              </w:rPr>
              <w:t>.</w:t>
            </w:r>
            <w:r>
              <w:rPr>
                <w:rFonts w:ascii="Footlight MT" w:eastAsia="Footlight MT" w:hAnsi="Footlight MT" w:cs="Footlight MT"/>
                <w:color w:val="001F5F"/>
                <w:sz w:val="24"/>
              </w:rPr>
              <w:t xml:space="preserve">1 </w:t>
            </w:r>
            <w:r>
              <w:rPr>
                <w:rFonts w:ascii="Arial" w:eastAsia="Arial" w:hAnsi="Arial" w:cs="Arial"/>
                <w:color w:val="001F5F"/>
                <w:sz w:val="24"/>
              </w:rPr>
              <w:t>(</w:t>
            </w:r>
            <w:r>
              <w:rPr>
                <w:rFonts w:ascii="Footlight MT" w:eastAsia="Footlight MT" w:hAnsi="Footlight MT" w:cs="Footlight MT"/>
                <w:color w:val="001F5F"/>
                <w:sz w:val="24"/>
              </w:rPr>
              <w:t>a</w:t>
            </w:r>
            <w:r>
              <w:rPr>
                <w:rFonts w:ascii="Arial" w:eastAsia="Arial" w:hAnsi="Arial" w:cs="Arial"/>
                <w:color w:val="001F5F"/>
                <w:sz w:val="24"/>
              </w:rPr>
              <w:t xml:space="preserve">) </w:t>
            </w:r>
            <w:r>
              <w:rPr>
                <w:rFonts w:ascii="Footlight MT" w:eastAsia="Footlight MT" w:hAnsi="Footlight MT" w:cs="Footlight MT"/>
                <w:color w:val="001F5F"/>
                <w:sz w:val="24"/>
              </w:rPr>
              <w:t>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Footlight MT" w:eastAsia="Footlight MT" w:hAnsi="Footlight MT" w:cs="Footlight MT"/>
                <w:sz w:val="24"/>
              </w:rPr>
              <w:t xml:space="preserve"> </w:t>
            </w:r>
          </w:p>
        </w:tc>
      </w:tr>
      <w:tr w:rsidR="00332637" w14:paraId="5EAE78B7" w14:textId="77777777">
        <w:trPr>
          <w:trHeight w:val="1018"/>
        </w:trPr>
        <w:tc>
          <w:tcPr>
            <w:tcW w:w="682" w:type="dxa"/>
            <w:tcBorders>
              <w:top w:val="single" w:sz="4" w:space="0" w:color="000000"/>
              <w:left w:val="single" w:sz="4" w:space="0" w:color="000000"/>
              <w:bottom w:val="single" w:sz="4" w:space="0" w:color="000000"/>
              <w:right w:val="single" w:sz="4" w:space="0" w:color="000000"/>
            </w:tcBorders>
          </w:tcPr>
          <w:p w14:paraId="62BFAF6B" w14:textId="77777777" w:rsidR="00332637" w:rsidRDefault="00844541">
            <w:pPr>
              <w:spacing w:after="0"/>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center"/>
          </w:tcPr>
          <w:p w14:paraId="6EB9884A" w14:textId="77777777" w:rsidR="00332637" w:rsidRDefault="00844541">
            <w:pPr>
              <w:spacing w:after="0"/>
              <w:ind w:left="19"/>
              <w:jc w:val="both"/>
            </w:pPr>
            <w:r>
              <w:rPr>
                <w:rFonts w:ascii="Footlight MT" w:eastAsia="Footlight MT" w:hAnsi="Footlight MT" w:cs="Footlight MT"/>
                <w:color w:val="FF0000"/>
                <w:sz w:val="24"/>
              </w:rPr>
              <w:t xml:space="preserve">Whether AICTE will give approval for </w:t>
            </w:r>
            <w:r>
              <w:rPr>
                <w:rFonts w:ascii="Footlight MT" w:eastAsia="Footlight MT" w:hAnsi="Footlight MT" w:cs="Footlight MT"/>
                <w:color w:val="FF0000"/>
                <w:sz w:val="24"/>
              </w:rPr>
              <w:t xml:space="preserve">Technical courses at Diploma </w:t>
            </w:r>
            <w:r>
              <w:rPr>
                <w:rFonts w:ascii="Arial" w:eastAsia="Arial" w:hAnsi="Arial" w:cs="Arial"/>
                <w:color w:val="FF0000"/>
                <w:sz w:val="24"/>
              </w:rPr>
              <w:t>/</w:t>
            </w:r>
            <w:r>
              <w:rPr>
                <w:rFonts w:ascii="Footlight MT" w:eastAsia="Footlight MT" w:hAnsi="Footlight MT" w:cs="Footlight MT"/>
                <w:color w:val="FF0000"/>
                <w:sz w:val="24"/>
              </w:rPr>
              <w:t>Degree level in Regional language?</w:t>
            </w:r>
            <w:r>
              <w:rPr>
                <w:rFonts w:ascii="Footlight MT" w:eastAsia="Footlight MT" w:hAnsi="Footlight MT" w:cs="Footlight MT"/>
                <w:sz w:val="24"/>
              </w:rPr>
              <w:t xml:space="preserve"> </w:t>
            </w:r>
          </w:p>
        </w:tc>
      </w:tr>
      <w:tr w:rsidR="00332637" w14:paraId="0E371994"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6659EBCE"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2B82A2F" w14:textId="77777777" w:rsidR="00332637" w:rsidRDefault="00844541">
            <w:pPr>
              <w:spacing w:after="0"/>
              <w:ind w:left="19"/>
              <w:jc w:val="both"/>
            </w:pPr>
            <w:r>
              <w:rPr>
                <w:rFonts w:ascii="Footlight MT" w:eastAsia="Footlight MT" w:hAnsi="Footlight MT" w:cs="Footlight MT"/>
                <w:color w:val="001F5F"/>
                <w:sz w:val="24"/>
              </w:rPr>
              <w:t>Yes, Additional division of 30</w:t>
            </w:r>
            <w:r>
              <w:rPr>
                <w:rFonts w:ascii="Arial" w:eastAsia="Arial" w:hAnsi="Arial" w:cs="Arial"/>
                <w:color w:val="001F5F"/>
                <w:sz w:val="24"/>
              </w:rPr>
              <w:t>/</w:t>
            </w:r>
            <w:r>
              <w:rPr>
                <w:rFonts w:ascii="Footlight MT" w:eastAsia="Footlight MT" w:hAnsi="Footlight MT" w:cs="Footlight MT"/>
                <w:color w:val="001F5F"/>
                <w:sz w:val="24"/>
              </w:rPr>
              <w:t>60 seats in Regional languages against each valid NBA accredited courses as per Clause 2</w:t>
            </w:r>
            <w:r>
              <w:rPr>
                <w:rFonts w:ascii="Arial" w:eastAsia="Arial" w:hAnsi="Arial" w:cs="Arial"/>
                <w:color w:val="001F5F"/>
                <w:sz w:val="24"/>
              </w:rPr>
              <w:t>.</w:t>
            </w:r>
            <w:r>
              <w:rPr>
                <w:rFonts w:ascii="Footlight MT" w:eastAsia="Footlight MT" w:hAnsi="Footlight MT" w:cs="Footlight MT"/>
                <w:color w:val="001F5F"/>
                <w:sz w:val="24"/>
              </w:rPr>
              <w:t>14</w:t>
            </w:r>
            <w:r>
              <w:rPr>
                <w:rFonts w:ascii="Arial" w:eastAsia="Arial" w:hAnsi="Arial" w:cs="Arial"/>
                <w:color w:val="001F5F"/>
                <w:sz w:val="24"/>
              </w:rPr>
              <w:t>.</w:t>
            </w:r>
            <w:r>
              <w:rPr>
                <w:rFonts w:ascii="Footlight MT" w:eastAsia="Footlight MT" w:hAnsi="Footlight MT" w:cs="Footlight MT"/>
                <w:color w:val="001F5F"/>
                <w:sz w:val="24"/>
              </w:rPr>
              <w:t>2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73760A26"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72DD07B2"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47D3C10" w14:textId="77777777" w:rsidR="00332637" w:rsidRDefault="00844541">
            <w:pPr>
              <w:spacing w:after="0"/>
              <w:ind w:left="19"/>
            </w:pPr>
            <w:proofErr w:type="gramStart"/>
            <w:r>
              <w:rPr>
                <w:rFonts w:ascii="Footlight MT" w:eastAsia="Footlight MT" w:hAnsi="Footlight MT" w:cs="Footlight MT"/>
                <w:color w:val="FF0000"/>
                <w:sz w:val="24"/>
              </w:rPr>
              <w:t>Is</w:t>
            </w:r>
            <w:proofErr w:type="gramEnd"/>
            <w:r>
              <w:rPr>
                <w:rFonts w:ascii="Footlight MT" w:eastAsia="Footlight MT" w:hAnsi="Footlight MT" w:cs="Footlight MT"/>
                <w:color w:val="FF0000"/>
                <w:sz w:val="24"/>
              </w:rPr>
              <w:t xml:space="preserve"> there any TER charges </w:t>
            </w:r>
            <w:r>
              <w:rPr>
                <w:rFonts w:ascii="Footlight MT" w:eastAsia="Footlight MT" w:hAnsi="Footlight MT" w:cs="Footlight MT"/>
                <w:color w:val="FF0000"/>
                <w:sz w:val="24"/>
              </w:rPr>
              <w:t>applicable for starting Vocational courses under NSQF?</w:t>
            </w:r>
            <w:r>
              <w:rPr>
                <w:rFonts w:ascii="Footlight MT" w:eastAsia="Footlight MT" w:hAnsi="Footlight MT" w:cs="Footlight MT"/>
                <w:sz w:val="24"/>
              </w:rPr>
              <w:t xml:space="preserve"> </w:t>
            </w:r>
          </w:p>
        </w:tc>
      </w:tr>
      <w:tr w:rsidR="00332637" w14:paraId="7D4A698B"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127059EE"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B36B854" w14:textId="77777777" w:rsidR="00332637" w:rsidRDefault="00844541">
            <w:pPr>
              <w:spacing w:after="0"/>
              <w:ind w:left="19"/>
            </w:pPr>
            <w:r>
              <w:rPr>
                <w:rFonts w:ascii="Footlight MT" w:eastAsia="Footlight MT" w:hAnsi="Footlight MT" w:cs="Footlight MT"/>
                <w:color w:val="001F5F"/>
                <w:sz w:val="24"/>
              </w:rPr>
              <w:t>No TER charges for starting New Vocational courses under NSQF</w:t>
            </w:r>
            <w:r>
              <w:rPr>
                <w:rFonts w:ascii="Arial" w:eastAsia="Arial" w:hAnsi="Arial" w:cs="Arial"/>
                <w:color w:val="001F5F"/>
                <w:sz w:val="24"/>
              </w:rPr>
              <w:t>.</w:t>
            </w:r>
            <w:r>
              <w:rPr>
                <w:rFonts w:ascii="Arial" w:eastAsia="Arial" w:hAnsi="Arial" w:cs="Arial"/>
                <w:sz w:val="24"/>
              </w:rPr>
              <w:t xml:space="preserve"> </w:t>
            </w:r>
          </w:p>
        </w:tc>
      </w:tr>
      <w:tr w:rsidR="00332637" w14:paraId="49C73ADB" w14:textId="77777777">
        <w:trPr>
          <w:trHeight w:val="763"/>
        </w:trPr>
        <w:tc>
          <w:tcPr>
            <w:tcW w:w="682" w:type="dxa"/>
            <w:tcBorders>
              <w:top w:val="single" w:sz="4" w:space="0" w:color="000000"/>
              <w:left w:val="single" w:sz="4" w:space="0" w:color="000000"/>
              <w:bottom w:val="single" w:sz="4" w:space="0" w:color="000000"/>
              <w:right w:val="single" w:sz="4" w:space="0" w:color="000000"/>
            </w:tcBorders>
          </w:tcPr>
          <w:p w14:paraId="2AC00397"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235688B5" w14:textId="77777777" w:rsidR="00332637" w:rsidRDefault="00844541">
            <w:pPr>
              <w:spacing w:after="0"/>
              <w:ind w:left="19"/>
              <w:jc w:val="both"/>
            </w:pPr>
            <w:r>
              <w:rPr>
                <w:rFonts w:ascii="Footlight MT" w:eastAsia="Footlight MT" w:hAnsi="Footlight MT" w:cs="Footlight MT"/>
                <w:color w:val="FF0000"/>
                <w:sz w:val="24"/>
              </w:rPr>
              <w:t>It is possible to have Collaboration and Twinning programme between Two Indian Institutions</w:t>
            </w:r>
            <w:r>
              <w:rPr>
                <w:rFonts w:ascii="Arial" w:eastAsia="Arial" w:hAnsi="Arial" w:cs="Arial"/>
                <w:color w:val="FF0000"/>
                <w:sz w:val="24"/>
              </w:rPr>
              <w:t xml:space="preserve">/ </w:t>
            </w:r>
            <w:r>
              <w:rPr>
                <w:rFonts w:ascii="Footlight MT" w:eastAsia="Footlight MT" w:hAnsi="Footlight MT" w:cs="Footlight MT"/>
                <w:color w:val="FF0000"/>
                <w:sz w:val="24"/>
              </w:rPr>
              <w:t xml:space="preserve">Indian and </w:t>
            </w:r>
            <w:r>
              <w:rPr>
                <w:rFonts w:ascii="Footlight MT" w:eastAsia="Footlight MT" w:hAnsi="Footlight MT" w:cs="Footlight MT"/>
                <w:color w:val="FF0000"/>
                <w:sz w:val="24"/>
              </w:rPr>
              <w:t>Foreign Universities?</w:t>
            </w:r>
            <w:r>
              <w:rPr>
                <w:rFonts w:ascii="Footlight MT" w:eastAsia="Footlight MT" w:hAnsi="Footlight MT" w:cs="Footlight MT"/>
                <w:sz w:val="24"/>
              </w:rPr>
              <w:t xml:space="preserve"> </w:t>
            </w:r>
          </w:p>
        </w:tc>
      </w:tr>
      <w:tr w:rsidR="00332637" w14:paraId="727AEABC" w14:textId="77777777">
        <w:trPr>
          <w:trHeight w:val="912"/>
        </w:trPr>
        <w:tc>
          <w:tcPr>
            <w:tcW w:w="682" w:type="dxa"/>
            <w:tcBorders>
              <w:top w:val="single" w:sz="4" w:space="0" w:color="000000"/>
              <w:left w:val="single" w:sz="4" w:space="0" w:color="000000"/>
              <w:bottom w:val="single" w:sz="4" w:space="0" w:color="000000"/>
              <w:right w:val="single" w:sz="4" w:space="0" w:color="000000"/>
            </w:tcBorders>
          </w:tcPr>
          <w:p w14:paraId="7B29B8C0"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0AA18BC0" w14:textId="77777777" w:rsidR="00332637" w:rsidRDefault="00844541">
            <w:pPr>
              <w:spacing w:after="0"/>
              <w:ind w:left="19"/>
            </w:pPr>
            <w:r>
              <w:rPr>
                <w:rFonts w:ascii="Footlight MT" w:eastAsia="Footlight MT" w:hAnsi="Footlight MT" w:cs="Footlight MT"/>
                <w:color w:val="001F5F"/>
                <w:sz w:val="24"/>
              </w:rPr>
              <w:t xml:space="preserve">Yes, </w:t>
            </w:r>
            <w:proofErr w:type="gramStart"/>
            <w:r>
              <w:rPr>
                <w:rFonts w:ascii="Footlight MT" w:eastAsia="Footlight MT" w:hAnsi="Footlight MT" w:cs="Footlight MT"/>
                <w:color w:val="001F5F"/>
                <w:sz w:val="24"/>
              </w:rPr>
              <w:t>As</w:t>
            </w:r>
            <w:proofErr w:type="gramEnd"/>
            <w:r>
              <w:rPr>
                <w:rFonts w:ascii="Footlight MT" w:eastAsia="Footlight MT" w:hAnsi="Footlight MT" w:cs="Footlight MT"/>
                <w:color w:val="001F5F"/>
                <w:sz w:val="24"/>
              </w:rPr>
              <w:t xml:space="preserve"> per the Clause 3</w:t>
            </w:r>
            <w:r>
              <w:rPr>
                <w:rFonts w:ascii="Arial" w:eastAsia="Arial" w:hAnsi="Arial" w:cs="Arial"/>
                <w:color w:val="001F5F"/>
                <w:sz w:val="24"/>
              </w:rPr>
              <w:t>.</w:t>
            </w:r>
            <w:r>
              <w:rPr>
                <w:rFonts w:ascii="Footlight MT" w:eastAsia="Footlight MT" w:hAnsi="Footlight MT" w:cs="Footlight MT"/>
                <w:color w:val="001F5F"/>
                <w:sz w:val="24"/>
              </w:rPr>
              <w:t>2 of APH 2021</w:t>
            </w:r>
            <w:r>
              <w:rPr>
                <w:rFonts w:ascii="Arial" w:eastAsia="Arial" w:hAnsi="Arial" w:cs="Arial"/>
                <w:color w:val="001F5F"/>
                <w:sz w:val="24"/>
              </w:rPr>
              <w:t>-</w:t>
            </w:r>
            <w:r>
              <w:rPr>
                <w:rFonts w:ascii="Footlight MT" w:eastAsia="Footlight MT" w:hAnsi="Footlight MT" w:cs="Footlight MT"/>
                <w:color w:val="001F5F"/>
                <w:sz w:val="24"/>
              </w:rPr>
              <w:t>22 Institutions fulfilling the conditions are eligible to start program</w:t>
            </w:r>
            <w:r>
              <w:rPr>
                <w:rFonts w:ascii="Arial" w:eastAsia="Arial" w:hAnsi="Arial" w:cs="Arial"/>
                <w:color w:val="001F5F"/>
                <w:sz w:val="24"/>
              </w:rPr>
              <w:t xml:space="preserve">/ </w:t>
            </w:r>
            <w:r>
              <w:rPr>
                <w:rFonts w:ascii="Footlight MT" w:eastAsia="Footlight MT" w:hAnsi="Footlight MT" w:cs="Footlight MT"/>
                <w:color w:val="001F5F"/>
                <w:sz w:val="24"/>
              </w:rPr>
              <w:t>courses under Collaboration and Twinning</w:t>
            </w:r>
            <w:r>
              <w:rPr>
                <w:rFonts w:ascii="Arial" w:eastAsia="Arial" w:hAnsi="Arial" w:cs="Arial"/>
                <w:color w:val="001F5F"/>
                <w:sz w:val="24"/>
              </w:rPr>
              <w:t>.</w:t>
            </w:r>
            <w:r>
              <w:rPr>
                <w:rFonts w:ascii="Arial" w:eastAsia="Arial" w:hAnsi="Arial" w:cs="Arial"/>
                <w:sz w:val="24"/>
              </w:rPr>
              <w:t xml:space="preserve"> </w:t>
            </w:r>
          </w:p>
        </w:tc>
      </w:tr>
      <w:tr w:rsidR="00332637" w14:paraId="22ACC00E" w14:textId="77777777">
        <w:trPr>
          <w:trHeight w:val="614"/>
        </w:trPr>
        <w:tc>
          <w:tcPr>
            <w:tcW w:w="682" w:type="dxa"/>
            <w:tcBorders>
              <w:top w:val="single" w:sz="4" w:space="0" w:color="000000"/>
              <w:left w:val="single" w:sz="4" w:space="0" w:color="000000"/>
              <w:bottom w:val="single" w:sz="4" w:space="0" w:color="000000"/>
              <w:right w:val="single" w:sz="4" w:space="0" w:color="000000"/>
            </w:tcBorders>
            <w:vAlign w:val="center"/>
          </w:tcPr>
          <w:p w14:paraId="708C3205"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4D67D03E" w14:textId="77777777" w:rsidR="00332637" w:rsidRDefault="00844541">
            <w:pPr>
              <w:spacing w:after="0"/>
              <w:ind w:left="19"/>
            </w:pPr>
            <w:r>
              <w:rPr>
                <w:rFonts w:ascii="Footlight MT" w:eastAsia="Footlight MT" w:hAnsi="Footlight MT" w:cs="Footlight MT"/>
                <w:color w:val="FF0000"/>
                <w:sz w:val="24"/>
              </w:rPr>
              <w:t xml:space="preserve">What are the requirements of Infrastructure for Online </w:t>
            </w:r>
            <w:r>
              <w:rPr>
                <w:rFonts w:ascii="Footlight MT" w:eastAsia="Footlight MT" w:hAnsi="Footlight MT" w:cs="Footlight MT"/>
                <w:color w:val="FF0000"/>
                <w:sz w:val="24"/>
              </w:rPr>
              <w:t>education compared to ODL education?</w:t>
            </w:r>
            <w:r>
              <w:rPr>
                <w:rFonts w:ascii="Footlight MT" w:eastAsia="Footlight MT" w:hAnsi="Footlight MT" w:cs="Footlight MT"/>
                <w:sz w:val="24"/>
              </w:rPr>
              <w:t xml:space="preserve"> </w:t>
            </w:r>
          </w:p>
        </w:tc>
      </w:tr>
      <w:tr w:rsidR="00332637" w14:paraId="779D490C" w14:textId="77777777">
        <w:trPr>
          <w:trHeight w:val="548"/>
        </w:trPr>
        <w:tc>
          <w:tcPr>
            <w:tcW w:w="682" w:type="dxa"/>
            <w:tcBorders>
              <w:top w:val="single" w:sz="4" w:space="0" w:color="000000"/>
              <w:left w:val="single" w:sz="4" w:space="0" w:color="000000"/>
              <w:bottom w:val="single" w:sz="4" w:space="0" w:color="000000"/>
              <w:right w:val="single" w:sz="4" w:space="0" w:color="000000"/>
            </w:tcBorders>
            <w:vAlign w:val="center"/>
          </w:tcPr>
          <w:p w14:paraId="58509148"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25E259D7" w14:textId="77777777" w:rsidR="00332637" w:rsidRDefault="00844541">
            <w:pPr>
              <w:spacing w:after="0"/>
              <w:ind w:left="19"/>
            </w:pPr>
            <w:r>
              <w:rPr>
                <w:rFonts w:ascii="Footlight MT" w:eastAsia="Footlight MT" w:hAnsi="Footlight MT" w:cs="Footlight MT"/>
                <w:color w:val="001F5F"/>
                <w:sz w:val="24"/>
              </w:rPr>
              <w:t>Refer Clause 5</w:t>
            </w:r>
            <w:r>
              <w:rPr>
                <w:rFonts w:ascii="Arial" w:eastAsia="Arial" w:hAnsi="Arial" w:cs="Arial"/>
                <w:color w:val="001F5F"/>
                <w:sz w:val="24"/>
              </w:rPr>
              <w:t>.</w:t>
            </w:r>
            <w:r>
              <w:rPr>
                <w:rFonts w:ascii="Footlight MT" w:eastAsia="Footlight MT" w:hAnsi="Footlight MT" w:cs="Footlight MT"/>
                <w:color w:val="001F5F"/>
                <w:sz w:val="24"/>
              </w:rPr>
              <w:t>2</w:t>
            </w:r>
            <w:r>
              <w:rPr>
                <w:rFonts w:ascii="Arial" w:eastAsia="Arial" w:hAnsi="Arial" w:cs="Arial"/>
                <w:color w:val="001F5F"/>
                <w:sz w:val="24"/>
              </w:rPr>
              <w:t>.</w:t>
            </w:r>
            <w:r>
              <w:rPr>
                <w:rFonts w:ascii="Footlight MT" w:eastAsia="Footlight MT" w:hAnsi="Footlight MT" w:cs="Footlight MT"/>
                <w:color w:val="001F5F"/>
                <w:sz w:val="24"/>
              </w:rPr>
              <w:t>5 of APH 2021</w:t>
            </w:r>
            <w:r>
              <w:rPr>
                <w:rFonts w:ascii="Arial" w:eastAsia="Arial" w:hAnsi="Arial" w:cs="Arial"/>
                <w:color w:val="001F5F"/>
                <w:sz w:val="24"/>
              </w:rPr>
              <w:t>-</w:t>
            </w:r>
            <w:r>
              <w:rPr>
                <w:rFonts w:ascii="Footlight MT" w:eastAsia="Footlight MT" w:hAnsi="Footlight MT" w:cs="Footlight MT"/>
                <w:color w:val="001F5F"/>
                <w:sz w:val="24"/>
              </w:rPr>
              <w:t>22 to know about infrastructure requirements</w:t>
            </w:r>
            <w:r>
              <w:rPr>
                <w:rFonts w:ascii="Arial" w:eastAsia="Arial" w:hAnsi="Arial" w:cs="Arial"/>
                <w:color w:val="001F5F"/>
                <w:sz w:val="24"/>
              </w:rPr>
              <w:t>.</w:t>
            </w:r>
            <w:r>
              <w:rPr>
                <w:rFonts w:ascii="Arial" w:eastAsia="Arial" w:hAnsi="Arial" w:cs="Arial"/>
                <w:sz w:val="24"/>
              </w:rPr>
              <w:t xml:space="preserve"> </w:t>
            </w:r>
          </w:p>
        </w:tc>
      </w:tr>
      <w:tr w:rsidR="00332637" w14:paraId="32352D4B" w14:textId="77777777">
        <w:trPr>
          <w:trHeight w:val="768"/>
        </w:trPr>
        <w:tc>
          <w:tcPr>
            <w:tcW w:w="682" w:type="dxa"/>
            <w:tcBorders>
              <w:top w:val="single" w:sz="4" w:space="0" w:color="000000"/>
              <w:left w:val="single" w:sz="4" w:space="0" w:color="000000"/>
              <w:bottom w:val="single" w:sz="4" w:space="0" w:color="000000"/>
              <w:right w:val="single" w:sz="4" w:space="0" w:color="000000"/>
            </w:tcBorders>
          </w:tcPr>
          <w:p w14:paraId="6808372F" w14:textId="77777777" w:rsidR="00332637" w:rsidRDefault="00844541">
            <w:pPr>
              <w:spacing w:after="0"/>
            </w:pPr>
            <w:r>
              <w:rPr>
                <w:rFonts w:ascii="Footlight MT" w:eastAsia="Footlight MT" w:hAnsi="Footlight MT" w:cs="Footlight MT"/>
                <w:color w:val="FF0000"/>
                <w:sz w:val="24"/>
              </w:rPr>
              <w:lastRenderedPageBreak/>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E3A0096" w14:textId="77777777" w:rsidR="00332637" w:rsidRDefault="00844541">
            <w:pPr>
              <w:spacing w:after="0"/>
              <w:ind w:left="19"/>
              <w:jc w:val="both"/>
            </w:pPr>
            <w:r>
              <w:rPr>
                <w:rFonts w:ascii="Footlight MT" w:eastAsia="Footlight MT" w:hAnsi="Footlight MT" w:cs="Footlight MT"/>
                <w:color w:val="FF0000"/>
                <w:sz w:val="24"/>
              </w:rPr>
              <w:t>Whether Govt aided Technical institutions running self</w:t>
            </w:r>
            <w:r>
              <w:rPr>
                <w:rFonts w:ascii="Arial" w:eastAsia="Arial" w:hAnsi="Arial" w:cs="Arial"/>
                <w:color w:val="FF0000"/>
                <w:sz w:val="24"/>
              </w:rPr>
              <w:t>-</w:t>
            </w:r>
            <w:r>
              <w:rPr>
                <w:rFonts w:ascii="Footlight MT" w:eastAsia="Footlight MT" w:hAnsi="Footlight MT" w:cs="Footlight MT"/>
                <w:color w:val="FF0000"/>
                <w:sz w:val="24"/>
              </w:rPr>
              <w:t xml:space="preserve">financing courses need to pay TER </w:t>
            </w:r>
            <w:proofErr w:type="gramStart"/>
            <w:r>
              <w:rPr>
                <w:rFonts w:ascii="Footlight MT" w:eastAsia="Footlight MT" w:hAnsi="Footlight MT" w:cs="Footlight MT"/>
                <w:color w:val="FF0000"/>
                <w:sz w:val="24"/>
              </w:rPr>
              <w:t>Charges ?</w:t>
            </w:r>
            <w:proofErr w:type="gramEnd"/>
            <w:r>
              <w:rPr>
                <w:rFonts w:ascii="Footlight MT" w:eastAsia="Footlight MT" w:hAnsi="Footlight MT" w:cs="Footlight MT"/>
                <w:sz w:val="24"/>
              </w:rPr>
              <w:t xml:space="preserve"> </w:t>
            </w:r>
          </w:p>
        </w:tc>
      </w:tr>
      <w:tr w:rsidR="00332637" w14:paraId="42DA0F9F" w14:textId="77777777">
        <w:trPr>
          <w:trHeight w:val="913"/>
        </w:trPr>
        <w:tc>
          <w:tcPr>
            <w:tcW w:w="682" w:type="dxa"/>
            <w:tcBorders>
              <w:top w:val="single" w:sz="4" w:space="0" w:color="000000"/>
              <w:left w:val="single" w:sz="4" w:space="0" w:color="000000"/>
              <w:bottom w:val="single" w:sz="4" w:space="0" w:color="000000"/>
              <w:right w:val="single" w:sz="4" w:space="0" w:color="000000"/>
            </w:tcBorders>
          </w:tcPr>
          <w:p w14:paraId="3D1775EE"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48140394" w14:textId="77777777" w:rsidR="00332637" w:rsidRDefault="00844541">
            <w:pPr>
              <w:spacing w:after="0"/>
              <w:ind w:left="19"/>
              <w:jc w:val="both"/>
            </w:pPr>
            <w:r>
              <w:rPr>
                <w:rFonts w:ascii="Footlight MT" w:eastAsia="Footlight MT" w:hAnsi="Footlight MT" w:cs="Footlight MT"/>
                <w:color w:val="001F5F"/>
                <w:sz w:val="24"/>
              </w:rPr>
              <w:t>No, as per Cause 2</w:t>
            </w:r>
            <w:r>
              <w:rPr>
                <w:rFonts w:ascii="Arial" w:eastAsia="Arial" w:hAnsi="Arial" w:cs="Arial"/>
                <w:color w:val="001F5F"/>
                <w:sz w:val="24"/>
              </w:rPr>
              <w:t>.</w:t>
            </w:r>
            <w:r>
              <w:rPr>
                <w:rFonts w:ascii="Footlight MT" w:eastAsia="Footlight MT" w:hAnsi="Footlight MT" w:cs="Footlight MT"/>
                <w:color w:val="001F5F"/>
                <w:sz w:val="24"/>
              </w:rPr>
              <w:t>3</w:t>
            </w:r>
            <w:r>
              <w:rPr>
                <w:rFonts w:ascii="Arial" w:eastAsia="Arial" w:hAnsi="Arial" w:cs="Arial"/>
                <w:color w:val="001F5F"/>
                <w:sz w:val="24"/>
              </w:rPr>
              <w:t>.</w:t>
            </w:r>
            <w:r>
              <w:rPr>
                <w:rFonts w:ascii="Footlight MT" w:eastAsia="Footlight MT" w:hAnsi="Footlight MT" w:cs="Footlight MT"/>
                <w:color w:val="001F5F"/>
                <w:sz w:val="24"/>
              </w:rPr>
              <w:t xml:space="preserve">3 </w:t>
            </w:r>
            <w:r>
              <w:rPr>
                <w:rFonts w:ascii="Footlight MT" w:eastAsia="Footlight MT" w:hAnsi="Footlight MT" w:cs="Footlight MT"/>
                <w:color w:val="001F5F"/>
                <w:sz w:val="24"/>
              </w:rPr>
              <w:t>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 xml:space="preserve">. </w:t>
            </w:r>
            <w:r>
              <w:rPr>
                <w:rFonts w:ascii="Footlight MT" w:eastAsia="Footlight MT" w:hAnsi="Footlight MT" w:cs="Footlight MT"/>
                <w:color w:val="001F5F"/>
                <w:sz w:val="24"/>
              </w:rPr>
              <w:t>Government Aided Institutions are Exempted from payment of TER Charges ONLY from this A</w:t>
            </w:r>
            <w:r>
              <w:rPr>
                <w:rFonts w:ascii="Arial" w:eastAsia="Arial" w:hAnsi="Arial" w:cs="Arial"/>
                <w:color w:val="001F5F"/>
                <w:sz w:val="24"/>
              </w:rPr>
              <w:t>/</w:t>
            </w:r>
            <w:r>
              <w:rPr>
                <w:rFonts w:ascii="Footlight MT" w:eastAsia="Footlight MT" w:hAnsi="Footlight MT" w:cs="Footlight MT"/>
                <w:color w:val="001F5F"/>
                <w:sz w:val="24"/>
              </w:rPr>
              <w:t>Y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767B4412" w14:textId="77777777">
        <w:trPr>
          <w:trHeight w:val="763"/>
        </w:trPr>
        <w:tc>
          <w:tcPr>
            <w:tcW w:w="682" w:type="dxa"/>
            <w:tcBorders>
              <w:top w:val="single" w:sz="4" w:space="0" w:color="000000"/>
              <w:left w:val="single" w:sz="4" w:space="0" w:color="000000"/>
              <w:bottom w:val="single" w:sz="4" w:space="0" w:color="000000"/>
              <w:right w:val="single" w:sz="4" w:space="0" w:color="000000"/>
            </w:tcBorders>
          </w:tcPr>
          <w:p w14:paraId="42960BD9"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11514972" w14:textId="77777777" w:rsidR="00332637" w:rsidRDefault="00844541">
            <w:pPr>
              <w:spacing w:after="0"/>
              <w:ind w:left="19"/>
              <w:jc w:val="both"/>
            </w:pPr>
            <w:r>
              <w:rPr>
                <w:rFonts w:ascii="Footlight MT" w:eastAsia="Footlight MT" w:hAnsi="Footlight MT" w:cs="Footlight MT"/>
                <w:color w:val="FF0000"/>
                <w:sz w:val="24"/>
              </w:rPr>
              <w:t>Whether TIN</w:t>
            </w:r>
            <w:r>
              <w:rPr>
                <w:rFonts w:ascii="Arial" w:eastAsia="Arial" w:hAnsi="Arial" w:cs="Arial"/>
                <w:color w:val="FF0000"/>
                <w:sz w:val="24"/>
              </w:rPr>
              <w:t>/</w:t>
            </w:r>
            <w:r>
              <w:rPr>
                <w:rFonts w:ascii="Footlight MT" w:eastAsia="Footlight MT" w:hAnsi="Footlight MT" w:cs="Footlight MT"/>
                <w:color w:val="FF0000"/>
                <w:sz w:val="24"/>
              </w:rPr>
              <w:t>GST number for any Industry is Mandatory in order to have MoU with AICTE approved Institutions?</w:t>
            </w:r>
            <w:r>
              <w:rPr>
                <w:rFonts w:ascii="Footlight MT" w:eastAsia="Footlight MT" w:hAnsi="Footlight MT" w:cs="Footlight MT"/>
                <w:sz w:val="24"/>
              </w:rPr>
              <w:t xml:space="preserve"> </w:t>
            </w:r>
          </w:p>
        </w:tc>
      </w:tr>
      <w:tr w:rsidR="00332637" w14:paraId="2E51B670" w14:textId="77777777">
        <w:trPr>
          <w:trHeight w:val="552"/>
        </w:trPr>
        <w:tc>
          <w:tcPr>
            <w:tcW w:w="682" w:type="dxa"/>
            <w:tcBorders>
              <w:top w:val="single" w:sz="4" w:space="0" w:color="000000"/>
              <w:left w:val="single" w:sz="4" w:space="0" w:color="000000"/>
              <w:bottom w:val="single" w:sz="4" w:space="0" w:color="000000"/>
              <w:right w:val="single" w:sz="4" w:space="0" w:color="000000"/>
            </w:tcBorders>
            <w:vAlign w:val="center"/>
          </w:tcPr>
          <w:p w14:paraId="71EF6670"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0839D94B" w14:textId="77777777" w:rsidR="00332637" w:rsidRDefault="00844541">
            <w:pPr>
              <w:spacing w:after="0"/>
              <w:ind w:left="19"/>
            </w:pPr>
            <w:r>
              <w:rPr>
                <w:rFonts w:ascii="Footlight MT" w:eastAsia="Footlight MT" w:hAnsi="Footlight MT" w:cs="Footlight MT"/>
                <w:color w:val="001F5F"/>
                <w:sz w:val="24"/>
              </w:rPr>
              <w:t>YES</w:t>
            </w:r>
            <w:r>
              <w:rPr>
                <w:rFonts w:ascii="Arial" w:eastAsia="Arial" w:hAnsi="Arial" w:cs="Arial"/>
                <w:color w:val="001F5F"/>
                <w:sz w:val="24"/>
              </w:rPr>
              <w:t xml:space="preserve">. </w:t>
            </w:r>
            <w:r>
              <w:rPr>
                <w:rFonts w:ascii="Footlight MT" w:eastAsia="Footlight MT" w:hAnsi="Footlight MT" w:cs="Footlight MT"/>
                <w:color w:val="001F5F"/>
                <w:sz w:val="24"/>
              </w:rPr>
              <w:t xml:space="preserve">Refer </w:t>
            </w:r>
            <w:r>
              <w:rPr>
                <w:rFonts w:ascii="Footlight MT" w:eastAsia="Footlight MT" w:hAnsi="Footlight MT" w:cs="Footlight MT"/>
                <w:color w:val="001F5F"/>
                <w:sz w:val="24"/>
              </w:rPr>
              <w:t>Clause 7</w:t>
            </w:r>
            <w:r>
              <w:rPr>
                <w:rFonts w:ascii="Arial" w:eastAsia="Arial" w:hAnsi="Arial" w:cs="Arial"/>
                <w:color w:val="001F5F"/>
                <w:sz w:val="24"/>
              </w:rPr>
              <w:t>.</w:t>
            </w:r>
            <w:r>
              <w:rPr>
                <w:rFonts w:ascii="Footlight MT" w:eastAsia="Footlight MT" w:hAnsi="Footlight MT" w:cs="Footlight MT"/>
                <w:color w:val="001F5F"/>
                <w:sz w:val="24"/>
              </w:rPr>
              <w:t>22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22E9B6DA" w14:textId="77777777">
        <w:trPr>
          <w:trHeight w:val="764"/>
        </w:trPr>
        <w:tc>
          <w:tcPr>
            <w:tcW w:w="682" w:type="dxa"/>
            <w:tcBorders>
              <w:top w:val="single" w:sz="4" w:space="0" w:color="000000"/>
              <w:left w:val="single" w:sz="4" w:space="0" w:color="000000"/>
              <w:bottom w:val="single" w:sz="4" w:space="0" w:color="000000"/>
              <w:right w:val="single" w:sz="4" w:space="0" w:color="000000"/>
            </w:tcBorders>
          </w:tcPr>
          <w:p w14:paraId="0FD0B644" w14:textId="77777777" w:rsidR="00332637" w:rsidRDefault="00844541">
            <w:pPr>
              <w:spacing w:after="0"/>
            </w:pPr>
            <w:r>
              <w:rPr>
                <w:rFonts w:ascii="Footlight MT" w:eastAsia="Footlight MT" w:hAnsi="Footlight MT" w:cs="Footlight MT"/>
                <w:color w:val="FF0000"/>
                <w:sz w:val="24"/>
              </w:rPr>
              <w:t>Q</w:t>
            </w:r>
            <w:r>
              <w:rPr>
                <w:rFonts w:ascii="Arial" w:eastAsia="Arial" w:hAnsi="Arial" w:cs="Arial"/>
                <w:color w:val="FF0000"/>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tcPr>
          <w:p w14:paraId="54ECFE6E" w14:textId="77777777" w:rsidR="00332637" w:rsidRDefault="00844541">
            <w:pPr>
              <w:spacing w:after="0"/>
              <w:ind w:left="19"/>
              <w:jc w:val="both"/>
            </w:pPr>
            <w:r>
              <w:rPr>
                <w:rFonts w:ascii="Footlight MT" w:eastAsia="Footlight MT" w:hAnsi="Footlight MT" w:cs="Footlight MT"/>
                <w:color w:val="FF0000"/>
                <w:sz w:val="24"/>
              </w:rPr>
              <w:t>Whether Lateral entry admission is considered for the enrolment calculation under reduction in intake category of punitive action</w:t>
            </w:r>
            <w:r>
              <w:rPr>
                <w:rFonts w:ascii="Arial" w:eastAsia="Arial" w:hAnsi="Arial" w:cs="Arial"/>
                <w:color w:val="FF0000"/>
                <w:sz w:val="24"/>
              </w:rPr>
              <w:t>.</w:t>
            </w:r>
            <w:r>
              <w:rPr>
                <w:rFonts w:ascii="Arial" w:eastAsia="Arial" w:hAnsi="Arial" w:cs="Arial"/>
                <w:sz w:val="24"/>
              </w:rPr>
              <w:t xml:space="preserve"> </w:t>
            </w:r>
          </w:p>
        </w:tc>
      </w:tr>
      <w:tr w:rsidR="00332637" w14:paraId="330987F4" w14:textId="77777777">
        <w:trPr>
          <w:trHeight w:val="917"/>
        </w:trPr>
        <w:tc>
          <w:tcPr>
            <w:tcW w:w="682" w:type="dxa"/>
            <w:tcBorders>
              <w:top w:val="single" w:sz="4" w:space="0" w:color="000000"/>
              <w:left w:val="single" w:sz="4" w:space="0" w:color="000000"/>
              <w:bottom w:val="single" w:sz="4" w:space="0" w:color="000000"/>
              <w:right w:val="single" w:sz="4" w:space="0" w:color="000000"/>
            </w:tcBorders>
          </w:tcPr>
          <w:p w14:paraId="7B188A74" w14:textId="77777777" w:rsidR="00332637" w:rsidRDefault="00844541">
            <w:pPr>
              <w:spacing w:after="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162" w:type="dxa"/>
            <w:tcBorders>
              <w:top w:val="single" w:sz="4" w:space="0" w:color="000000"/>
              <w:left w:val="single" w:sz="4" w:space="0" w:color="000000"/>
              <w:bottom w:val="single" w:sz="4" w:space="0" w:color="000000"/>
              <w:right w:val="single" w:sz="4" w:space="0" w:color="000000"/>
            </w:tcBorders>
            <w:vAlign w:val="bottom"/>
          </w:tcPr>
          <w:p w14:paraId="77848C5B" w14:textId="77777777" w:rsidR="00332637" w:rsidRDefault="00844541">
            <w:pPr>
              <w:spacing w:after="0"/>
              <w:ind w:left="19"/>
              <w:jc w:val="both"/>
            </w:pPr>
            <w:r>
              <w:rPr>
                <w:rFonts w:ascii="Footlight MT" w:eastAsia="Footlight MT" w:hAnsi="Footlight MT" w:cs="Footlight MT"/>
                <w:color w:val="001F5F"/>
                <w:sz w:val="24"/>
              </w:rPr>
              <w:t>Yes, Institute having less than 50</w:t>
            </w:r>
            <w:r>
              <w:rPr>
                <w:rFonts w:ascii="Arial" w:eastAsia="Arial" w:hAnsi="Arial" w:cs="Arial"/>
                <w:color w:val="001F5F"/>
                <w:sz w:val="24"/>
              </w:rPr>
              <w:t xml:space="preserve">% </w:t>
            </w:r>
            <w:r>
              <w:rPr>
                <w:rFonts w:ascii="Footlight MT" w:eastAsia="Footlight MT" w:hAnsi="Footlight MT" w:cs="Footlight MT"/>
                <w:color w:val="001F5F"/>
                <w:sz w:val="24"/>
              </w:rPr>
              <w:t xml:space="preserve">admission in last 5 years along with </w:t>
            </w:r>
            <w:r>
              <w:rPr>
                <w:rFonts w:ascii="Footlight MT" w:eastAsia="Footlight MT" w:hAnsi="Footlight MT" w:cs="Footlight MT"/>
                <w:color w:val="001F5F"/>
                <w:sz w:val="24"/>
              </w:rPr>
              <w:t>lateral entry admission is considered as per Clause 7</w:t>
            </w:r>
            <w:r>
              <w:rPr>
                <w:rFonts w:ascii="Arial" w:eastAsia="Arial" w:hAnsi="Arial" w:cs="Arial"/>
                <w:color w:val="001F5F"/>
                <w:sz w:val="24"/>
              </w:rPr>
              <w:t>.</w:t>
            </w:r>
            <w:r>
              <w:rPr>
                <w:rFonts w:ascii="Footlight MT" w:eastAsia="Footlight MT" w:hAnsi="Footlight MT" w:cs="Footlight MT"/>
                <w:color w:val="001F5F"/>
                <w:sz w:val="24"/>
              </w:rPr>
              <w:t xml:space="preserve">13 </w:t>
            </w:r>
            <w:r>
              <w:rPr>
                <w:rFonts w:ascii="Arial" w:eastAsia="Arial" w:hAnsi="Arial" w:cs="Arial"/>
                <w:color w:val="001F5F"/>
                <w:sz w:val="24"/>
              </w:rPr>
              <w:t>(</w:t>
            </w:r>
            <w:r>
              <w:rPr>
                <w:rFonts w:ascii="Footlight MT" w:eastAsia="Footlight MT" w:hAnsi="Footlight MT" w:cs="Footlight MT"/>
                <w:color w:val="001F5F"/>
                <w:sz w:val="24"/>
              </w:rPr>
              <w:t>a</w:t>
            </w:r>
            <w:r>
              <w:rPr>
                <w:rFonts w:ascii="Arial" w:eastAsia="Arial" w:hAnsi="Arial" w:cs="Arial"/>
                <w:color w:val="001F5F"/>
                <w:sz w:val="24"/>
              </w:rPr>
              <w:t xml:space="preserve">) </w:t>
            </w:r>
            <w:r>
              <w:rPr>
                <w:rFonts w:ascii="Footlight MT" w:eastAsia="Footlight MT" w:hAnsi="Footlight MT" w:cs="Footlight MT"/>
                <w:color w:val="001F5F"/>
                <w:sz w:val="24"/>
              </w:rPr>
              <w:t>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bl>
    <w:p w14:paraId="0FB17017" w14:textId="77777777" w:rsidR="00332637" w:rsidRDefault="00332637">
      <w:pPr>
        <w:spacing w:after="0"/>
        <w:ind w:left="-542" w:right="182"/>
      </w:pPr>
    </w:p>
    <w:tbl>
      <w:tblPr>
        <w:tblStyle w:val="TableGrid"/>
        <w:tblW w:w="9930" w:type="dxa"/>
        <w:tblInd w:w="116" w:type="dxa"/>
        <w:tblCellMar>
          <w:top w:w="7" w:type="dxa"/>
          <w:left w:w="0" w:type="dxa"/>
          <w:bottom w:w="18" w:type="dxa"/>
          <w:right w:w="74" w:type="dxa"/>
        </w:tblCellMar>
        <w:tblLook w:val="04A0" w:firstRow="1" w:lastRow="0" w:firstColumn="1" w:lastColumn="0" w:noHBand="0" w:noVBand="1"/>
      </w:tblPr>
      <w:tblGrid>
        <w:gridCol w:w="710"/>
        <w:gridCol w:w="9220"/>
      </w:tblGrid>
      <w:tr w:rsidR="00332637" w14:paraId="73571067" w14:textId="77777777">
        <w:trPr>
          <w:trHeight w:val="614"/>
        </w:trPr>
        <w:tc>
          <w:tcPr>
            <w:tcW w:w="710" w:type="dxa"/>
            <w:tcBorders>
              <w:top w:val="single" w:sz="4" w:space="0" w:color="000000"/>
              <w:left w:val="single" w:sz="4" w:space="0" w:color="000000"/>
              <w:bottom w:val="single" w:sz="4" w:space="0" w:color="000000"/>
              <w:right w:val="single" w:sz="4" w:space="0" w:color="000000"/>
            </w:tcBorders>
          </w:tcPr>
          <w:p w14:paraId="2525CAAB" w14:textId="77777777" w:rsidR="00332637" w:rsidRDefault="00844541">
            <w:pPr>
              <w:spacing w:after="0"/>
              <w:ind w:left="110"/>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35DCD152" w14:textId="77777777" w:rsidR="00332637" w:rsidRDefault="00844541">
            <w:pPr>
              <w:spacing w:after="0"/>
              <w:ind w:left="101"/>
            </w:pPr>
            <w:r>
              <w:rPr>
                <w:rFonts w:ascii="Footlight MT" w:eastAsia="Footlight MT" w:hAnsi="Footlight MT" w:cs="Footlight MT"/>
                <w:color w:val="FF0000"/>
                <w:sz w:val="24"/>
              </w:rPr>
              <w:t>Whether any institution can conduct a course or program affiliated to two different Universities?</w:t>
            </w:r>
            <w:r>
              <w:rPr>
                <w:rFonts w:ascii="Footlight MT" w:eastAsia="Footlight MT" w:hAnsi="Footlight MT" w:cs="Footlight MT"/>
                <w:sz w:val="24"/>
              </w:rPr>
              <w:t xml:space="preserve"> </w:t>
            </w:r>
          </w:p>
        </w:tc>
      </w:tr>
      <w:tr w:rsidR="00332637" w14:paraId="52AF4615" w14:textId="77777777">
        <w:trPr>
          <w:trHeight w:val="553"/>
        </w:trPr>
        <w:tc>
          <w:tcPr>
            <w:tcW w:w="710" w:type="dxa"/>
            <w:tcBorders>
              <w:top w:val="single" w:sz="4" w:space="0" w:color="000000"/>
              <w:left w:val="single" w:sz="4" w:space="0" w:color="000000"/>
              <w:bottom w:val="single" w:sz="8" w:space="0" w:color="000000"/>
              <w:right w:val="single" w:sz="4" w:space="0" w:color="000000"/>
            </w:tcBorders>
            <w:vAlign w:val="center"/>
          </w:tcPr>
          <w:p w14:paraId="6E1D228C" w14:textId="77777777" w:rsidR="00332637" w:rsidRDefault="00844541">
            <w:pPr>
              <w:spacing w:after="0"/>
              <w:ind w:left="110"/>
            </w:pPr>
            <w:r>
              <w:rPr>
                <w:rFonts w:ascii="Footlight MT" w:eastAsia="Footlight MT" w:hAnsi="Footlight MT" w:cs="Footlight MT"/>
                <w:color w:val="001F5F"/>
                <w:sz w:val="24"/>
              </w:rPr>
              <w:t>A</w:t>
            </w:r>
            <w:r>
              <w:rPr>
                <w:rFonts w:ascii="Arial" w:eastAsia="Arial" w:hAnsi="Arial" w:cs="Arial"/>
                <w:color w:val="001F5F"/>
                <w:sz w:val="24"/>
              </w:rPr>
              <w:t>:</w:t>
            </w:r>
            <w:r>
              <w:rPr>
                <w:rFonts w:ascii="Arial" w:eastAsia="Arial" w:hAnsi="Arial" w:cs="Arial"/>
                <w:sz w:val="24"/>
              </w:rPr>
              <w:t xml:space="preserve"> </w:t>
            </w:r>
          </w:p>
        </w:tc>
        <w:tc>
          <w:tcPr>
            <w:tcW w:w="9219" w:type="dxa"/>
            <w:tcBorders>
              <w:top w:val="single" w:sz="4" w:space="0" w:color="000000"/>
              <w:left w:val="single" w:sz="4" w:space="0" w:color="000000"/>
              <w:bottom w:val="single" w:sz="8" w:space="0" w:color="000000"/>
              <w:right w:val="single" w:sz="4" w:space="0" w:color="000000"/>
            </w:tcBorders>
            <w:vAlign w:val="bottom"/>
          </w:tcPr>
          <w:p w14:paraId="6EC33AAF" w14:textId="77777777" w:rsidR="00332637" w:rsidRDefault="00844541">
            <w:pPr>
              <w:spacing w:after="0"/>
              <w:ind w:left="101"/>
            </w:pPr>
            <w:r>
              <w:rPr>
                <w:rFonts w:ascii="Footlight MT" w:eastAsia="Footlight MT" w:hAnsi="Footlight MT" w:cs="Footlight MT"/>
                <w:color w:val="001F5F"/>
                <w:sz w:val="24"/>
              </w:rPr>
              <w:t>No, As per Clause 2</w:t>
            </w:r>
            <w:r>
              <w:rPr>
                <w:rFonts w:ascii="Arial" w:eastAsia="Arial" w:hAnsi="Arial" w:cs="Arial"/>
                <w:color w:val="001F5F"/>
                <w:sz w:val="24"/>
              </w:rPr>
              <w:t>.</w:t>
            </w:r>
            <w:r>
              <w:rPr>
                <w:rFonts w:ascii="Footlight MT" w:eastAsia="Footlight MT" w:hAnsi="Footlight MT" w:cs="Footlight MT"/>
                <w:color w:val="001F5F"/>
                <w:sz w:val="24"/>
              </w:rPr>
              <w:t>14</w:t>
            </w:r>
            <w:r>
              <w:rPr>
                <w:rFonts w:ascii="Arial" w:eastAsia="Arial" w:hAnsi="Arial" w:cs="Arial"/>
                <w:color w:val="001F5F"/>
                <w:sz w:val="24"/>
              </w:rPr>
              <w:t>.</w:t>
            </w:r>
            <w:r>
              <w:rPr>
                <w:rFonts w:ascii="Footlight MT" w:eastAsia="Footlight MT" w:hAnsi="Footlight MT" w:cs="Footlight MT"/>
                <w:color w:val="001F5F"/>
                <w:sz w:val="24"/>
              </w:rPr>
              <w:t>6 of APH 2021</w:t>
            </w:r>
            <w:r>
              <w:rPr>
                <w:rFonts w:ascii="Arial" w:eastAsia="Arial" w:hAnsi="Arial" w:cs="Arial"/>
                <w:color w:val="001F5F"/>
                <w:sz w:val="24"/>
              </w:rPr>
              <w:t>-</w:t>
            </w:r>
            <w:r>
              <w:rPr>
                <w:rFonts w:ascii="Footlight MT" w:eastAsia="Footlight MT" w:hAnsi="Footlight MT" w:cs="Footlight MT"/>
                <w:color w:val="001F5F"/>
                <w:sz w:val="24"/>
              </w:rPr>
              <w:t>22</w:t>
            </w:r>
            <w:r>
              <w:rPr>
                <w:rFonts w:ascii="Arial" w:eastAsia="Arial" w:hAnsi="Arial" w:cs="Arial"/>
                <w:color w:val="001F5F"/>
                <w:sz w:val="24"/>
              </w:rPr>
              <w:t>.</w:t>
            </w:r>
            <w:r>
              <w:rPr>
                <w:rFonts w:ascii="Arial" w:eastAsia="Arial" w:hAnsi="Arial" w:cs="Arial"/>
                <w:sz w:val="24"/>
              </w:rPr>
              <w:t xml:space="preserve"> </w:t>
            </w:r>
          </w:p>
        </w:tc>
      </w:tr>
      <w:tr w:rsidR="00332637" w14:paraId="2370C8F8" w14:textId="77777777">
        <w:trPr>
          <w:trHeight w:val="672"/>
        </w:trPr>
        <w:tc>
          <w:tcPr>
            <w:tcW w:w="710" w:type="dxa"/>
            <w:tcBorders>
              <w:top w:val="single" w:sz="8" w:space="0" w:color="000000"/>
              <w:left w:val="single" w:sz="4" w:space="0" w:color="000000"/>
              <w:bottom w:val="single" w:sz="4" w:space="0" w:color="000000"/>
              <w:right w:val="single" w:sz="4" w:space="0" w:color="000000"/>
            </w:tcBorders>
            <w:vAlign w:val="center"/>
          </w:tcPr>
          <w:p w14:paraId="29206CDF"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8" w:space="0" w:color="000000"/>
              <w:left w:val="single" w:sz="4" w:space="0" w:color="000000"/>
              <w:bottom w:val="single" w:sz="4" w:space="0" w:color="000000"/>
              <w:right w:val="single" w:sz="4" w:space="0" w:color="000000"/>
            </w:tcBorders>
          </w:tcPr>
          <w:p w14:paraId="5BFD674C" w14:textId="77777777" w:rsidR="00332637" w:rsidRDefault="00844541">
            <w:pPr>
              <w:spacing w:after="0"/>
              <w:ind w:left="106"/>
              <w:jc w:val="both"/>
            </w:pPr>
            <w:r>
              <w:rPr>
                <w:rFonts w:ascii="Footlight MT" w:eastAsia="Footlight MT" w:hAnsi="Footlight MT" w:cs="Footlight MT"/>
                <w:color w:val="FF0000"/>
                <w:sz w:val="24"/>
              </w:rPr>
              <w:t xml:space="preserve">Clarify whether </w:t>
            </w:r>
            <w:proofErr w:type="gramStart"/>
            <w:r>
              <w:rPr>
                <w:rFonts w:ascii="Footlight MT" w:eastAsia="Footlight MT" w:hAnsi="Footlight MT" w:cs="Footlight MT"/>
                <w:color w:val="FF0000"/>
                <w:sz w:val="24"/>
              </w:rPr>
              <w:t xml:space="preserve">a </w:t>
            </w:r>
            <w:r>
              <w:rPr>
                <w:rFonts w:ascii="Footlight MT" w:eastAsia="Footlight MT" w:hAnsi="Footlight MT" w:cs="Footlight MT"/>
                <w:color w:val="FF0000"/>
                <w:sz w:val="24"/>
              </w:rPr>
              <w:t>two years</w:t>
            </w:r>
            <w:proofErr w:type="gramEnd"/>
            <w:r>
              <w:rPr>
                <w:rFonts w:ascii="Footlight MT" w:eastAsia="Footlight MT" w:hAnsi="Footlight MT" w:cs="Footlight MT"/>
                <w:color w:val="FF0000"/>
                <w:sz w:val="24"/>
              </w:rPr>
              <w:t xml:space="preserve"> old AICTE approved institution with intake of 120 can apply for increase in intake up to 180 seats without NBA Accreditation?</w:t>
            </w:r>
            <w:r>
              <w:rPr>
                <w:rFonts w:ascii="Footlight MT" w:eastAsia="Footlight MT" w:hAnsi="Footlight MT" w:cs="Footlight MT"/>
                <w:sz w:val="24"/>
              </w:rPr>
              <w:t xml:space="preserve"> </w:t>
            </w:r>
          </w:p>
        </w:tc>
      </w:tr>
      <w:tr w:rsidR="00332637" w14:paraId="2FA137BB"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38DA9D53" w14:textId="77777777" w:rsidR="00332637" w:rsidRDefault="00844541">
            <w:pPr>
              <w:spacing w:after="0"/>
            </w:pPr>
            <w:r>
              <w:rPr>
                <w:rFonts w:ascii="Times New Roman" w:eastAsia="Times New Roman" w:hAnsi="Times New Roman" w:cs="Times New Roman"/>
                <w:sz w:val="24"/>
              </w:rPr>
              <w:t xml:space="preserve"> </w:t>
            </w:r>
          </w:p>
          <w:p w14:paraId="35D23AB7"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5D2355D8" w14:textId="77777777" w:rsidR="00332637" w:rsidRDefault="00844541">
            <w:pPr>
              <w:spacing w:after="0"/>
              <w:ind w:left="106"/>
              <w:jc w:val="both"/>
            </w:pPr>
            <w:r>
              <w:rPr>
                <w:rFonts w:ascii="Footlight MT" w:eastAsia="Footlight MT" w:hAnsi="Footlight MT" w:cs="Footlight MT"/>
                <w:sz w:val="24"/>
              </w:rPr>
              <w:t xml:space="preserve">Yes, up to 180 </w:t>
            </w:r>
            <w:r>
              <w:rPr>
                <w:rFonts w:ascii="Arial" w:eastAsia="Arial" w:hAnsi="Arial" w:cs="Arial"/>
                <w:sz w:val="24"/>
              </w:rPr>
              <w:t>(</w:t>
            </w:r>
            <w:r>
              <w:rPr>
                <w:rFonts w:ascii="Footlight MT" w:eastAsia="Footlight MT" w:hAnsi="Footlight MT" w:cs="Footlight MT"/>
                <w:sz w:val="24"/>
              </w:rPr>
              <w:t>three divisions</w:t>
            </w:r>
            <w:r>
              <w:rPr>
                <w:rFonts w:ascii="Arial" w:eastAsia="Arial" w:hAnsi="Arial" w:cs="Arial"/>
                <w:sz w:val="24"/>
              </w:rPr>
              <w:t xml:space="preserve">) </w:t>
            </w:r>
            <w:r>
              <w:rPr>
                <w:rFonts w:ascii="Footlight MT" w:eastAsia="Footlight MT" w:hAnsi="Footlight MT" w:cs="Footlight MT"/>
                <w:sz w:val="24"/>
              </w:rPr>
              <w:t>in different courses</w:t>
            </w:r>
            <w:r>
              <w:rPr>
                <w:rFonts w:ascii="Arial" w:eastAsia="Arial" w:hAnsi="Arial" w:cs="Arial"/>
                <w:sz w:val="24"/>
              </w:rPr>
              <w:t xml:space="preserve">. </w:t>
            </w:r>
            <w:r>
              <w:rPr>
                <w:rFonts w:ascii="Footlight MT" w:eastAsia="Footlight MT" w:hAnsi="Footlight MT" w:cs="Footlight MT"/>
                <w:sz w:val="24"/>
              </w:rPr>
              <w:t xml:space="preserve">However, total intake more than 300 shall NOT be </w:t>
            </w:r>
            <w:r>
              <w:rPr>
                <w:rFonts w:ascii="Footlight MT" w:eastAsia="Footlight MT" w:hAnsi="Footlight MT" w:cs="Footlight MT"/>
                <w:sz w:val="24"/>
              </w:rPr>
              <w:t>permitted</w:t>
            </w:r>
            <w:r>
              <w:rPr>
                <w:rFonts w:ascii="Arial" w:eastAsia="Arial" w:hAnsi="Arial" w:cs="Arial"/>
                <w:sz w:val="24"/>
              </w:rPr>
              <w:t xml:space="preserve">. </w:t>
            </w:r>
          </w:p>
        </w:tc>
      </w:tr>
      <w:tr w:rsidR="00332637" w14:paraId="6B3CA477"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56E3C8DD"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B9DAE82" w14:textId="77777777" w:rsidR="00332637" w:rsidRDefault="00844541">
            <w:pPr>
              <w:spacing w:after="0"/>
              <w:ind w:left="106"/>
            </w:pPr>
            <w:r>
              <w:rPr>
                <w:rFonts w:ascii="Footlight MT" w:eastAsia="Footlight MT" w:hAnsi="Footlight MT" w:cs="Footlight MT"/>
                <w:color w:val="FF0000"/>
                <w:sz w:val="24"/>
              </w:rPr>
              <w:t xml:space="preserve">Whether Standalone </w:t>
            </w:r>
            <w:proofErr w:type="gramStart"/>
            <w:r>
              <w:rPr>
                <w:rFonts w:ascii="Footlight MT" w:eastAsia="Footlight MT" w:hAnsi="Footlight MT" w:cs="Footlight MT"/>
                <w:color w:val="FF0000"/>
                <w:sz w:val="24"/>
              </w:rPr>
              <w:t>B</w:t>
            </w:r>
            <w:r>
              <w:rPr>
                <w:rFonts w:ascii="Arial" w:eastAsia="Arial" w:hAnsi="Arial" w:cs="Arial"/>
                <w:color w:val="FF0000"/>
                <w:sz w:val="24"/>
              </w:rPr>
              <w:t>.</w:t>
            </w:r>
            <w:r>
              <w:rPr>
                <w:rFonts w:ascii="Footlight MT" w:eastAsia="Footlight MT" w:hAnsi="Footlight MT" w:cs="Footlight MT"/>
                <w:color w:val="FF0000"/>
                <w:sz w:val="24"/>
              </w:rPr>
              <w:t>HMCT</w:t>
            </w:r>
            <w:proofErr w:type="gramEnd"/>
            <w:r>
              <w:rPr>
                <w:rFonts w:ascii="Footlight MT" w:eastAsia="Footlight MT" w:hAnsi="Footlight MT" w:cs="Footlight MT"/>
                <w:color w:val="FF0000"/>
                <w:sz w:val="24"/>
              </w:rPr>
              <w:t xml:space="preserve"> college can apply for closure and start New program in same establishment ?</w:t>
            </w:r>
            <w:r>
              <w:rPr>
                <w:rFonts w:ascii="Footlight MT" w:eastAsia="Footlight MT" w:hAnsi="Footlight MT" w:cs="Footlight MT"/>
                <w:sz w:val="24"/>
              </w:rPr>
              <w:t xml:space="preserve"> </w:t>
            </w:r>
          </w:p>
        </w:tc>
      </w:tr>
      <w:tr w:rsidR="00332637" w14:paraId="60A22352" w14:textId="77777777">
        <w:trPr>
          <w:trHeight w:val="629"/>
        </w:trPr>
        <w:tc>
          <w:tcPr>
            <w:tcW w:w="710" w:type="dxa"/>
            <w:tcBorders>
              <w:top w:val="single" w:sz="4" w:space="0" w:color="000000"/>
              <w:left w:val="single" w:sz="4" w:space="0" w:color="000000"/>
              <w:bottom w:val="single" w:sz="4" w:space="0" w:color="000000"/>
              <w:right w:val="single" w:sz="4" w:space="0" w:color="000000"/>
            </w:tcBorders>
            <w:vAlign w:val="center"/>
          </w:tcPr>
          <w:p w14:paraId="107E5129"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58FC42F9" w14:textId="77777777" w:rsidR="00332637" w:rsidRDefault="00844541">
            <w:pPr>
              <w:spacing w:after="0"/>
              <w:ind w:left="106"/>
            </w:pPr>
            <w:r>
              <w:rPr>
                <w:rFonts w:ascii="Footlight MT" w:eastAsia="Footlight MT" w:hAnsi="Footlight MT" w:cs="Footlight MT"/>
                <w:sz w:val="24"/>
              </w:rPr>
              <w:t>Yes</w:t>
            </w:r>
            <w:r>
              <w:rPr>
                <w:rFonts w:ascii="Arial" w:eastAsia="Arial" w:hAnsi="Arial" w:cs="Arial"/>
                <w:sz w:val="24"/>
              </w:rPr>
              <w:t xml:space="preserve">. </w:t>
            </w:r>
            <w:r>
              <w:rPr>
                <w:rFonts w:ascii="Footlight MT" w:eastAsia="Footlight MT" w:hAnsi="Footlight MT" w:cs="Footlight MT"/>
                <w:sz w:val="24"/>
              </w:rPr>
              <w:t>Simultaneous Closure of One Program and Opening of New Program Permitted</w:t>
            </w:r>
            <w:r>
              <w:rPr>
                <w:rFonts w:ascii="Arial" w:eastAsia="Arial" w:hAnsi="Arial" w:cs="Arial"/>
                <w:sz w:val="24"/>
              </w:rPr>
              <w:t xml:space="preserve">. </w:t>
            </w:r>
          </w:p>
        </w:tc>
      </w:tr>
      <w:tr w:rsidR="00332637" w14:paraId="35773E73" w14:textId="77777777">
        <w:trPr>
          <w:trHeight w:val="629"/>
        </w:trPr>
        <w:tc>
          <w:tcPr>
            <w:tcW w:w="710" w:type="dxa"/>
            <w:tcBorders>
              <w:top w:val="single" w:sz="4" w:space="0" w:color="000000"/>
              <w:left w:val="single" w:sz="4" w:space="0" w:color="000000"/>
              <w:bottom w:val="single" w:sz="4" w:space="0" w:color="000000"/>
              <w:right w:val="single" w:sz="4" w:space="0" w:color="000000"/>
            </w:tcBorders>
            <w:vAlign w:val="center"/>
          </w:tcPr>
          <w:p w14:paraId="4731EAF6"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610FC7F7" w14:textId="77777777" w:rsidR="00332637" w:rsidRDefault="00844541">
            <w:pPr>
              <w:spacing w:after="0"/>
              <w:ind w:left="106"/>
            </w:pPr>
            <w:r>
              <w:rPr>
                <w:rFonts w:ascii="Footlight MT" w:eastAsia="Footlight MT" w:hAnsi="Footlight MT" w:cs="Footlight MT"/>
                <w:color w:val="FF0000"/>
                <w:sz w:val="24"/>
              </w:rPr>
              <w:t xml:space="preserve">What is the procedure to start MCA Program in a </w:t>
            </w:r>
            <w:r>
              <w:rPr>
                <w:rFonts w:ascii="Footlight MT" w:eastAsia="Footlight MT" w:hAnsi="Footlight MT" w:cs="Footlight MT"/>
                <w:color w:val="FF0000"/>
                <w:sz w:val="24"/>
              </w:rPr>
              <w:t>University?</w:t>
            </w:r>
            <w:r>
              <w:rPr>
                <w:rFonts w:ascii="Footlight MT" w:eastAsia="Footlight MT" w:hAnsi="Footlight MT" w:cs="Footlight MT"/>
                <w:sz w:val="24"/>
              </w:rPr>
              <w:t xml:space="preserve"> </w:t>
            </w:r>
          </w:p>
        </w:tc>
      </w:tr>
      <w:tr w:rsidR="00332637" w14:paraId="52A4D3A4"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3AA394F3" w14:textId="77777777" w:rsidR="00332637" w:rsidRDefault="00844541">
            <w:pPr>
              <w:spacing w:after="165"/>
            </w:pPr>
            <w:r>
              <w:rPr>
                <w:rFonts w:ascii="Times New Roman" w:eastAsia="Times New Roman" w:hAnsi="Times New Roman" w:cs="Times New Roman"/>
                <w:sz w:val="24"/>
              </w:rPr>
              <w:t xml:space="preserve"> </w:t>
            </w:r>
          </w:p>
          <w:p w14:paraId="3095F995"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049491AA" w14:textId="77777777" w:rsidR="00332637" w:rsidRDefault="00844541">
            <w:pPr>
              <w:spacing w:after="0"/>
              <w:ind w:left="106" w:right="60"/>
              <w:jc w:val="both"/>
            </w:pPr>
            <w:r>
              <w:rPr>
                <w:rFonts w:ascii="Footlight MT" w:eastAsia="Footlight MT" w:hAnsi="Footlight MT" w:cs="Footlight MT"/>
                <w:sz w:val="24"/>
              </w:rPr>
              <w:t xml:space="preserve">Universities are permitted to Start any Technical Program </w:t>
            </w:r>
            <w:r>
              <w:rPr>
                <w:rFonts w:ascii="Arial" w:eastAsia="Arial" w:hAnsi="Arial" w:cs="Arial"/>
                <w:sz w:val="24"/>
              </w:rPr>
              <w:t>(</w:t>
            </w:r>
            <w:r>
              <w:rPr>
                <w:rFonts w:ascii="Footlight MT" w:eastAsia="Footlight MT" w:hAnsi="Footlight MT" w:cs="Footlight MT"/>
                <w:sz w:val="24"/>
              </w:rPr>
              <w:t>including MCA</w:t>
            </w:r>
            <w:r>
              <w:rPr>
                <w:rFonts w:ascii="Arial" w:eastAsia="Arial" w:hAnsi="Arial" w:cs="Arial"/>
                <w:sz w:val="24"/>
              </w:rPr>
              <w:t xml:space="preserve">) </w:t>
            </w:r>
            <w:r>
              <w:rPr>
                <w:rFonts w:ascii="Footlight MT" w:eastAsia="Footlight MT" w:hAnsi="Footlight MT" w:cs="Footlight MT"/>
                <w:sz w:val="24"/>
              </w:rPr>
              <w:t>without prior approval of AICTE</w:t>
            </w:r>
            <w:r>
              <w:rPr>
                <w:rFonts w:ascii="Arial" w:eastAsia="Arial" w:hAnsi="Arial" w:cs="Arial"/>
                <w:sz w:val="24"/>
              </w:rPr>
              <w:t xml:space="preserve">. </w:t>
            </w:r>
            <w:r>
              <w:rPr>
                <w:rFonts w:ascii="Footlight MT" w:eastAsia="Footlight MT" w:hAnsi="Footlight MT" w:cs="Footlight MT"/>
                <w:sz w:val="24"/>
              </w:rPr>
              <w:t>However, all the University need to maintain Norms &amp; Standards prescribed by AICTE for running such programs from time to time</w:t>
            </w:r>
            <w:r>
              <w:rPr>
                <w:rFonts w:ascii="Arial" w:eastAsia="Arial" w:hAnsi="Arial" w:cs="Arial"/>
                <w:sz w:val="24"/>
              </w:rPr>
              <w:t xml:space="preserve">. </w:t>
            </w:r>
          </w:p>
        </w:tc>
      </w:tr>
      <w:tr w:rsidR="00332637" w14:paraId="2AEE9536"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18580CDA" w14:textId="77777777" w:rsidR="00332637" w:rsidRDefault="00844541">
            <w:pPr>
              <w:spacing w:after="0"/>
            </w:pPr>
            <w:r>
              <w:rPr>
                <w:rFonts w:ascii="Times New Roman" w:eastAsia="Times New Roman" w:hAnsi="Times New Roman" w:cs="Times New Roman"/>
                <w:sz w:val="24"/>
              </w:rPr>
              <w:lastRenderedPageBreak/>
              <w:t xml:space="preserve"> </w:t>
            </w:r>
          </w:p>
          <w:p w14:paraId="04F1CB9C"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4B1CCCEE" w14:textId="77777777" w:rsidR="00332637" w:rsidRDefault="00844541">
            <w:pPr>
              <w:spacing w:after="0"/>
              <w:ind w:left="106"/>
              <w:jc w:val="both"/>
            </w:pPr>
            <w:r>
              <w:rPr>
                <w:rFonts w:ascii="Footlight MT" w:eastAsia="Footlight MT" w:hAnsi="Footlight MT" w:cs="Footlight MT"/>
                <w:color w:val="FF0000"/>
                <w:sz w:val="24"/>
              </w:rPr>
              <w:t xml:space="preserve">Is it necessary to have two seminar halls and Office with 300 </w:t>
            </w:r>
            <w:proofErr w:type="spellStart"/>
            <w:proofErr w:type="gramStart"/>
            <w:r>
              <w:rPr>
                <w:rFonts w:ascii="Footlight MT" w:eastAsia="Footlight MT" w:hAnsi="Footlight MT" w:cs="Footlight MT"/>
                <w:color w:val="FF0000"/>
                <w:sz w:val="24"/>
              </w:rPr>
              <w:t>Sq</w:t>
            </w:r>
            <w:r>
              <w:rPr>
                <w:rFonts w:ascii="Arial" w:eastAsia="Arial" w:hAnsi="Arial" w:cs="Arial"/>
                <w:color w:val="FF0000"/>
                <w:sz w:val="24"/>
              </w:rPr>
              <w:t>.</w:t>
            </w:r>
            <w:r>
              <w:rPr>
                <w:rFonts w:ascii="Footlight MT" w:eastAsia="Footlight MT" w:hAnsi="Footlight MT" w:cs="Footlight MT"/>
                <w:color w:val="FF0000"/>
                <w:sz w:val="24"/>
              </w:rPr>
              <w:t>Mts</w:t>
            </w:r>
            <w:proofErr w:type="spellEnd"/>
            <w:proofErr w:type="gramEnd"/>
            <w:r>
              <w:rPr>
                <w:rFonts w:ascii="Footlight MT" w:eastAsia="Footlight MT" w:hAnsi="Footlight MT" w:cs="Footlight MT"/>
                <w:color w:val="FF0000"/>
                <w:sz w:val="24"/>
              </w:rPr>
              <w:t xml:space="preserve"> for running MBA and</w:t>
            </w:r>
            <w:r>
              <w:rPr>
                <w:rFonts w:ascii="Footlight MT" w:eastAsia="Footlight MT" w:hAnsi="Footlight MT" w:cs="Footlight MT"/>
                <w:sz w:val="24"/>
              </w:rPr>
              <w:t xml:space="preserve"> </w:t>
            </w:r>
            <w:r>
              <w:rPr>
                <w:rFonts w:ascii="Footlight MT" w:eastAsia="Footlight MT" w:hAnsi="Footlight MT" w:cs="Footlight MT"/>
                <w:color w:val="FF0000"/>
                <w:sz w:val="24"/>
              </w:rPr>
              <w:t>MCA Courses</w:t>
            </w:r>
            <w:r>
              <w:rPr>
                <w:rFonts w:ascii="Arial" w:eastAsia="Arial" w:hAnsi="Arial" w:cs="Arial"/>
                <w:color w:val="FF0000"/>
                <w:sz w:val="24"/>
              </w:rPr>
              <w:t>.</w:t>
            </w:r>
            <w:r>
              <w:rPr>
                <w:rFonts w:ascii="Arial" w:eastAsia="Arial" w:hAnsi="Arial" w:cs="Arial"/>
                <w:sz w:val="24"/>
              </w:rPr>
              <w:t xml:space="preserve"> </w:t>
            </w:r>
          </w:p>
        </w:tc>
      </w:tr>
      <w:tr w:rsidR="00332637" w14:paraId="6D6B2718" w14:textId="77777777">
        <w:trPr>
          <w:trHeight w:val="634"/>
        </w:trPr>
        <w:tc>
          <w:tcPr>
            <w:tcW w:w="710" w:type="dxa"/>
            <w:tcBorders>
              <w:top w:val="single" w:sz="4" w:space="0" w:color="000000"/>
              <w:left w:val="single" w:sz="4" w:space="0" w:color="000000"/>
              <w:bottom w:val="single" w:sz="4" w:space="0" w:color="000000"/>
              <w:right w:val="single" w:sz="4" w:space="0" w:color="000000"/>
            </w:tcBorders>
            <w:vAlign w:val="center"/>
          </w:tcPr>
          <w:p w14:paraId="1DDF0ECA"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11470A84" w14:textId="77777777" w:rsidR="00332637" w:rsidRDefault="00844541">
            <w:pPr>
              <w:spacing w:after="0"/>
              <w:ind w:left="106"/>
            </w:pPr>
            <w:r>
              <w:rPr>
                <w:rFonts w:ascii="Footlight MT" w:eastAsia="Footlight MT" w:hAnsi="Footlight MT" w:cs="Footlight MT"/>
                <w:sz w:val="24"/>
              </w:rPr>
              <w:t>Refer Appendix 4 of APH 2021</w:t>
            </w:r>
            <w:r>
              <w:rPr>
                <w:rFonts w:ascii="Arial" w:eastAsia="Arial" w:hAnsi="Arial" w:cs="Arial"/>
                <w:sz w:val="24"/>
              </w:rPr>
              <w:t>-</w:t>
            </w:r>
            <w:r>
              <w:rPr>
                <w:rFonts w:ascii="Footlight MT" w:eastAsia="Footlight MT" w:hAnsi="Footlight MT" w:cs="Footlight MT"/>
                <w:sz w:val="24"/>
              </w:rPr>
              <w:t xml:space="preserve">22 </w:t>
            </w:r>
          </w:p>
        </w:tc>
      </w:tr>
      <w:tr w:rsidR="00332637" w14:paraId="3B6408C7" w14:textId="77777777">
        <w:trPr>
          <w:trHeight w:val="663"/>
        </w:trPr>
        <w:tc>
          <w:tcPr>
            <w:tcW w:w="710" w:type="dxa"/>
            <w:tcBorders>
              <w:top w:val="single" w:sz="4" w:space="0" w:color="000000"/>
              <w:left w:val="single" w:sz="4" w:space="0" w:color="000000"/>
              <w:bottom w:val="single" w:sz="4" w:space="0" w:color="000000"/>
              <w:right w:val="single" w:sz="4" w:space="0" w:color="000000"/>
            </w:tcBorders>
            <w:vAlign w:val="center"/>
          </w:tcPr>
          <w:p w14:paraId="42C7A5F3"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00363A37" w14:textId="77777777" w:rsidR="00332637" w:rsidRDefault="00844541">
            <w:pPr>
              <w:spacing w:after="0"/>
              <w:ind w:left="106"/>
              <w:jc w:val="both"/>
            </w:pPr>
            <w:r>
              <w:rPr>
                <w:rFonts w:ascii="Footlight MT" w:eastAsia="Footlight MT" w:hAnsi="Footlight MT" w:cs="Footlight MT"/>
                <w:color w:val="FF0000"/>
                <w:sz w:val="24"/>
              </w:rPr>
              <w:t xml:space="preserve">A State Govt University running 3 Programs </w:t>
            </w:r>
            <w:r>
              <w:rPr>
                <w:rFonts w:ascii="Arial" w:eastAsia="Arial" w:hAnsi="Arial" w:cs="Arial"/>
                <w:color w:val="FF0000"/>
                <w:sz w:val="24"/>
              </w:rPr>
              <w:t>(</w:t>
            </w:r>
            <w:r>
              <w:rPr>
                <w:rFonts w:ascii="Footlight MT" w:eastAsia="Footlight MT" w:hAnsi="Footlight MT" w:cs="Footlight MT"/>
                <w:color w:val="FF0000"/>
                <w:sz w:val="24"/>
              </w:rPr>
              <w:t>MBA, MCA and B</w:t>
            </w:r>
            <w:r>
              <w:rPr>
                <w:rFonts w:ascii="Arial" w:eastAsia="Arial" w:hAnsi="Arial" w:cs="Arial"/>
                <w:color w:val="FF0000"/>
                <w:sz w:val="24"/>
              </w:rPr>
              <w:t xml:space="preserve">. </w:t>
            </w:r>
            <w:r>
              <w:rPr>
                <w:rFonts w:ascii="Footlight MT" w:eastAsia="Footlight MT" w:hAnsi="Footlight MT" w:cs="Footlight MT"/>
                <w:color w:val="FF0000"/>
                <w:sz w:val="24"/>
              </w:rPr>
              <w:t>Arch</w:t>
            </w:r>
            <w:r>
              <w:rPr>
                <w:rFonts w:ascii="Arial" w:eastAsia="Arial" w:hAnsi="Arial" w:cs="Arial"/>
                <w:color w:val="FF0000"/>
                <w:sz w:val="24"/>
              </w:rPr>
              <w:t xml:space="preserve">). </w:t>
            </w:r>
            <w:r>
              <w:rPr>
                <w:rFonts w:ascii="Footlight MT" w:eastAsia="Footlight MT" w:hAnsi="Footlight MT" w:cs="Footlight MT"/>
                <w:color w:val="FF0000"/>
                <w:sz w:val="24"/>
              </w:rPr>
              <w:t xml:space="preserve">Is it necessary to take </w:t>
            </w:r>
            <w:r>
              <w:rPr>
                <w:rFonts w:ascii="Footlight MT" w:eastAsia="Footlight MT" w:hAnsi="Footlight MT" w:cs="Footlight MT"/>
                <w:color w:val="FF0000"/>
                <w:sz w:val="24"/>
              </w:rPr>
              <w:t>approval of AICTE for running these Programmes?</w:t>
            </w:r>
            <w:r>
              <w:rPr>
                <w:rFonts w:ascii="Footlight MT" w:eastAsia="Footlight MT" w:hAnsi="Footlight MT" w:cs="Footlight MT"/>
                <w:sz w:val="24"/>
              </w:rPr>
              <w:t xml:space="preserve"> </w:t>
            </w:r>
          </w:p>
        </w:tc>
      </w:tr>
      <w:tr w:rsidR="00332637" w14:paraId="06EA5A6D"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07B18800" w14:textId="77777777" w:rsidR="00332637" w:rsidRDefault="00844541">
            <w:r>
              <w:rPr>
                <w:rFonts w:ascii="Times New Roman" w:eastAsia="Times New Roman" w:hAnsi="Times New Roman" w:cs="Times New Roman"/>
                <w:sz w:val="24"/>
              </w:rPr>
              <w:t xml:space="preserve"> </w:t>
            </w:r>
          </w:p>
          <w:p w14:paraId="40BB115C"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395DA73" w14:textId="77777777" w:rsidR="00332637" w:rsidRDefault="00844541">
            <w:pPr>
              <w:spacing w:after="0"/>
              <w:ind w:left="106" w:right="142"/>
              <w:jc w:val="both"/>
            </w:pPr>
            <w:r>
              <w:rPr>
                <w:rFonts w:ascii="Footlight MT" w:eastAsia="Footlight MT" w:hAnsi="Footlight MT" w:cs="Footlight MT"/>
                <w:sz w:val="24"/>
              </w:rPr>
              <w:t>It is optional for State Govt</w:t>
            </w:r>
            <w:r>
              <w:rPr>
                <w:rFonts w:ascii="Arial" w:eastAsia="Arial" w:hAnsi="Arial" w:cs="Arial"/>
                <w:sz w:val="24"/>
              </w:rPr>
              <w:t xml:space="preserve">. </w:t>
            </w:r>
            <w:r>
              <w:rPr>
                <w:rFonts w:ascii="Footlight MT" w:eastAsia="Footlight MT" w:hAnsi="Footlight MT" w:cs="Footlight MT"/>
                <w:sz w:val="24"/>
              </w:rPr>
              <w:t xml:space="preserve">University to take Approval of AICTE for running any of the </w:t>
            </w:r>
            <w:proofErr w:type="gramStart"/>
            <w:r>
              <w:rPr>
                <w:rFonts w:ascii="Footlight MT" w:eastAsia="Footlight MT" w:hAnsi="Footlight MT" w:cs="Footlight MT"/>
                <w:sz w:val="24"/>
              </w:rPr>
              <w:t>above mentioned</w:t>
            </w:r>
            <w:proofErr w:type="gramEnd"/>
            <w:r>
              <w:rPr>
                <w:rFonts w:ascii="Footlight MT" w:eastAsia="Footlight MT" w:hAnsi="Footlight MT" w:cs="Footlight MT"/>
                <w:sz w:val="24"/>
              </w:rPr>
              <w:t xml:space="preserve"> Programs</w:t>
            </w:r>
            <w:r>
              <w:rPr>
                <w:rFonts w:ascii="Arial" w:eastAsia="Arial" w:hAnsi="Arial" w:cs="Arial"/>
                <w:sz w:val="24"/>
              </w:rPr>
              <w:t xml:space="preserve">. </w:t>
            </w:r>
            <w:r>
              <w:rPr>
                <w:rFonts w:ascii="Footlight MT" w:eastAsia="Footlight MT" w:hAnsi="Footlight MT" w:cs="Footlight MT"/>
                <w:sz w:val="24"/>
              </w:rPr>
              <w:t xml:space="preserve">However, they need to maintain Standards and Norms prescribed by Concerned </w:t>
            </w:r>
            <w:r>
              <w:rPr>
                <w:rFonts w:ascii="Footlight MT" w:eastAsia="Footlight MT" w:hAnsi="Footlight MT" w:cs="Footlight MT"/>
                <w:sz w:val="24"/>
              </w:rPr>
              <w:t>Regulatory Authorities</w:t>
            </w:r>
            <w:r>
              <w:rPr>
                <w:rFonts w:ascii="Arial" w:eastAsia="Arial" w:hAnsi="Arial" w:cs="Arial"/>
                <w:sz w:val="24"/>
              </w:rPr>
              <w:t xml:space="preserve">. </w:t>
            </w:r>
          </w:p>
        </w:tc>
      </w:tr>
      <w:tr w:rsidR="00332637" w14:paraId="1ADC824F"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679BC99B" w14:textId="77777777" w:rsidR="00332637" w:rsidRDefault="00844541">
            <w:pPr>
              <w:spacing w:after="0"/>
            </w:pPr>
            <w:r>
              <w:rPr>
                <w:rFonts w:ascii="Times New Roman" w:eastAsia="Times New Roman" w:hAnsi="Times New Roman" w:cs="Times New Roman"/>
                <w:sz w:val="23"/>
              </w:rPr>
              <w:t xml:space="preserve"> </w:t>
            </w:r>
          </w:p>
          <w:p w14:paraId="5E92407C"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BC0B495" w14:textId="77777777" w:rsidR="00332637" w:rsidRDefault="00844541">
            <w:pPr>
              <w:spacing w:after="0"/>
              <w:ind w:left="106"/>
              <w:jc w:val="both"/>
            </w:pPr>
            <w:r>
              <w:rPr>
                <w:rFonts w:ascii="Footlight MT" w:eastAsia="Footlight MT" w:hAnsi="Footlight MT" w:cs="Footlight MT"/>
                <w:color w:val="FF0000"/>
                <w:sz w:val="24"/>
              </w:rPr>
              <w:t xml:space="preserve">Provide list of courses </w:t>
            </w:r>
            <w:r>
              <w:rPr>
                <w:rFonts w:ascii="Arial" w:eastAsia="Arial" w:hAnsi="Arial" w:cs="Arial"/>
                <w:color w:val="FF0000"/>
                <w:sz w:val="24"/>
              </w:rPr>
              <w:t xml:space="preserve">/ </w:t>
            </w:r>
            <w:r>
              <w:rPr>
                <w:rFonts w:ascii="Footlight MT" w:eastAsia="Footlight MT" w:hAnsi="Footlight MT" w:cs="Footlight MT"/>
                <w:color w:val="FF0000"/>
                <w:sz w:val="24"/>
              </w:rPr>
              <w:t xml:space="preserve">areas that can be offered </w:t>
            </w:r>
            <w:r>
              <w:rPr>
                <w:rFonts w:ascii="Arial" w:eastAsia="Arial" w:hAnsi="Arial" w:cs="Arial"/>
                <w:color w:val="FF0000"/>
                <w:sz w:val="24"/>
              </w:rPr>
              <w:t xml:space="preserve">/ </w:t>
            </w:r>
            <w:r>
              <w:rPr>
                <w:rFonts w:ascii="Footlight MT" w:eastAsia="Footlight MT" w:hAnsi="Footlight MT" w:cs="Footlight MT"/>
                <w:color w:val="FF0000"/>
                <w:sz w:val="24"/>
              </w:rPr>
              <w:t xml:space="preserve">started in ODL </w:t>
            </w:r>
            <w:r>
              <w:rPr>
                <w:rFonts w:ascii="Arial" w:eastAsia="Arial" w:hAnsi="Arial" w:cs="Arial"/>
                <w:color w:val="FF0000"/>
                <w:sz w:val="24"/>
              </w:rPr>
              <w:t xml:space="preserve">/ </w:t>
            </w:r>
            <w:r>
              <w:rPr>
                <w:rFonts w:ascii="Footlight MT" w:eastAsia="Footlight MT" w:hAnsi="Footlight MT" w:cs="Footlight MT"/>
                <w:color w:val="FF0000"/>
                <w:sz w:val="24"/>
              </w:rPr>
              <w:t>OL mode by existing</w:t>
            </w:r>
            <w:r>
              <w:rPr>
                <w:rFonts w:ascii="Footlight MT" w:eastAsia="Footlight MT" w:hAnsi="Footlight MT" w:cs="Footlight MT"/>
                <w:sz w:val="24"/>
              </w:rPr>
              <w:t xml:space="preserve"> </w:t>
            </w:r>
            <w:r>
              <w:rPr>
                <w:rFonts w:ascii="Footlight MT" w:eastAsia="Footlight MT" w:hAnsi="Footlight MT" w:cs="Footlight MT"/>
                <w:color w:val="FF0000"/>
                <w:sz w:val="24"/>
              </w:rPr>
              <w:t>Standalone Engineering Institutions</w:t>
            </w:r>
            <w:r>
              <w:rPr>
                <w:rFonts w:ascii="Arial" w:eastAsia="Arial" w:hAnsi="Arial" w:cs="Arial"/>
                <w:color w:val="FF0000"/>
                <w:sz w:val="24"/>
              </w:rPr>
              <w:t>.</w:t>
            </w:r>
            <w:r>
              <w:rPr>
                <w:rFonts w:ascii="Arial" w:eastAsia="Arial" w:hAnsi="Arial" w:cs="Arial"/>
                <w:sz w:val="24"/>
              </w:rPr>
              <w:t xml:space="preserve"> </w:t>
            </w:r>
          </w:p>
        </w:tc>
      </w:tr>
      <w:tr w:rsidR="00332637" w14:paraId="5ED26E1F"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187FE3CC" w14:textId="77777777" w:rsidR="00332637" w:rsidRDefault="00844541">
            <w:pPr>
              <w:spacing w:after="0"/>
            </w:pPr>
            <w:r>
              <w:rPr>
                <w:rFonts w:ascii="Times New Roman" w:eastAsia="Times New Roman" w:hAnsi="Times New Roman" w:cs="Times New Roman"/>
                <w:sz w:val="23"/>
              </w:rPr>
              <w:t xml:space="preserve"> </w:t>
            </w:r>
          </w:p>
          <w:p w14:paraId="7D52CD71"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CA05B10" w14:textId="77777777" w:rsidR="00332637" w:rsidRDefault="00844541">
            <w:pPr>
              <w:spacing w:after="0"/>
              <w:ind w:left="106"/>
              <w:jc w:val="both"/>
            </w:pPr>
            <w:r>
              <w:rPr>
                <w:rFonts w:ascii="Footlight MT" w:eastAsia="Footlight MT" w:hAnsi="Footlight MT" w:cs="Footlight MT"/>
                <w:sz w:val="24"/>
              </w:rPr>
              <w:t>Please refer Clause 5</w:t>
            </w:r>
            <w:r>
              <w:rPr>
                <w:rFonts w:ascii="Arial" w:eastAsia="Arial" w:hAnsi="Arial" w:cs="Arial"/>
                <w:sz w:val="24"/>
              </w:rPr>
              <w:t>.</w:t>
            </w:r>
            <w:r>
              <w:rPr>
                <w:rFonts w:ascii="Footlight MT" w:eastAsia="Footlight MT" w:hAnsi="Footlight MT" w:cs="Footlight MT"/>
                <w:sz w:val="24"/>
              </w:rPr>
              <w:t>1 of APH 2021</w:t>
            </w:r>
            <w:r>
              <w:rPr>
                <w:rFonts w:ascii="Arial" w:eastAsia="Arial" w:hAnsi="Arial" w:cs="Arial"/>
                <w:sz w:val="24"/>
              </w:rPr>
              <w:t>-</w:t>
            </w:r>
            <w:r>
              <w:rPr>
                <w:rFonts w:ascii="Footlight MT" w:eastAsia="Footlight MT" w:hAnsi="Footlight MT" w:cs="Footlight MT"/>
                <w:sz w:val="24"/>
              </w:rPr>
              <w:t xml:space="preserve">22 </w:t>
            </w:r>
            <w:r>
              <w:rPr>
                <w:rFonts w:ascii="Arial" w:eastAsia="Arial" w:hAnsi="Arial" w:cs="Arial"/>
                <w:sz w:val="24"/>
              </w:rPr>
              <w:t>(</w:t>
            </w:r>
            <w:r>
              <w:rPr>
                <w:rFonts w:ascii="Footlight MT" w:eastAsia="Footlight MT" w:hAnsi="Footlight MT" w:cs="Footlight MT"/>
                <w:sz w:val="24"/>
              </w:rPr>
              <w:t>Chapter</w:t>
            </w:r>
            <w:r>
              <w:rPr>
                <w:rFonts w:ascii="Arial" w:eastAsia="Arial" w:hAnsi="Arial" w:cs="Arial"/>
                <w:sz w:val="24"/>
              </w:rPr>
              <w:t>-</w:t>
            </w:r>
            <w:r>
              <w:rPr>
                <w:rFonts w:ascii="Footlight MT" w:eastAsia="Footlight MT" w:hAnsi="Footlight MT" w:cs="Footlight MT"/>
                <w:sz w:val="24"/>
              </w:rPr>
              <w:t>5</w:t>
            </w:r>
            <w:r>
              <w:rPr>
                <w:rFonts w:ascii="Arial" w:eastAsia="Arial" w:hAnsi="Arial" w:cs="Arial"/>
                <w:sz w:val="24"/>
              </w:rPr>
              <w:t xml:space="preserve">). </w:t>
            </w:r>
            <w:r>
              <w:rPr>
                <w:rFonts w:ascii="Footlight MT" w:eastAsia="Footlight MT" w:hAnsi="Footlight MT" w:cs="Footlight MT"/>
                <w:sz w:val="24"/>
              </w:rPr>
              <w:t xml:space="preserve">Affiliated Engineering </w:t>
            </w:r>
            <w:r>
              <w:rPr>
                <w:rFonts w:ascii="Footlight MT" w:eastAsia="Footlight MT" w:hAnsi="Footlight MT" w:cs="Footlight MT"/>
                <w:sz w:val="24"/>
              </w:rPr>
              <w:t xml:space="preserve">Institutes are NOT permitted to Offer ODL </w:t>
            </w:r>
            <w:r>
              <w:rPr>
                <w:rFonts w:ascii="Arial" w:eastAsia="Arial" w:hAnsi="Arial" w:cs="Arial"/>
                <w:sz w:val="24"/>
              </w:rPr>
              <w:t xml:space="preserve">/ </w:t>
            </w:r>
            <w:r>
              <w:rPr>
                <w:rFonts w:ascii="Footlight MT" w:eastAsia="Footlight MT" w:hAnsi="Footlight MT" w:cs="Footlight MT"/>
                <w:sz w:val="24"/>
              </w:rPr>
              <w:t>OL Courses</w:t>
            </w:r>
            <w:r>
              <w:rPr>
                <w:rFonts w:ascii="Arial" w:eastAsia="Arial" w:hAnsi="Arial" w:cs="Arial"/>
                <w:sz w:val="24"/>
              </w:rPr>
              <w:t xml:space="preserve">. </w:t>
            </w:r>
          </w:p>
        </w:tc>
      </w:tr>
      <w:tr w:rsidR="00332637" w14:paraId="7CDA3BE9"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49D77819"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6A2732F1" w14:textId="77777777" w:rsidR="00332637" w:rsidRDefault="00844541">
            <w:pPr>
              <w:spacing w:after="0"/>
              <w:ind w:left="106"/>
              <w:jc w:val="both"/>
            </w:pPr>
            <w:r>
              <w:rPr>
                <w:rFonts w:ascii="Footlight MT" w:eastAsia="Footlight MT" w:hAnsi="Footlight MT" w:cs="Footlight MT"/>
                <w:color w:val="FF0000"/>
                <w:sz w:val="24"/>
              </w:rPr>
              <w:t>After the Merger of two courses under the same Major Disciple as per 2</w:t>
            </w:r>
            <w:r>
              <w:rPr>
                <w:rFonts w:ascii="Arial" w:eastAsia="Arial" w:hAnsi="Arial" w:cs="Arial"/>
                <w:color w:val="FF0000"/>
                <w:sz w:val="24"/>
              </w:rPr>
              <w:t>.</w:t>
            </w:r>
            <w:r>
              <w:rPr>
                <w:rFonts w:ascii="Footlight MT" w:eastAsia="Footlight MT" w:hAnsi="Footlight MT" w:cs="Footlight MT"/>
                <w:color w:val="FF0000"/>
                <w:sz w:val="24"/>
              </w:rPr>
              <w:t>18</w:t>
            </w:r>
            <w:r>
              <w:rPr>
                <w:rFonts w:ascii="Arial" w:eastAsia="Arial" w:hAnsi="Arial" w:cs="Arial"/>
                <w:color w:val="FF0000"/>
                <w:sz w:val="24"/>
              </w:rPr>
              <w:t>.</w:t>
            </w:r>
            <w:r>
              <w:rPr>
                <w:rFonts w:ascii="Footlight MT" w:eastAsia="Footlight MT" w:hAnsi="Footlight MT" w:cs="Footlight MT"/>
                <w:color w:val="FF0000"/>
                <w:sz w:val="24"/>
              </w:rPr>
              <w:t>1</w:t>
            </w:r>
            <w:r>
              <w:rPr>
                <w:rFonts w:ascii="Arial" w:eastAsia="Arial" w:hAnsi="Arial" w:cs="Arial"/>
                <w:color w:val="FF0000"/>
                <w:sz w:val="24"/>
              </w:rPr>
              <w:t>.</w:t>
            </w:r>
            <w:r>
              <w:rPr>
                <w:rFonts w:ascii="Footlight MT" w:eastAsia="Footlight MT" w:hAnsi="Footlight MT" w:cs="Footlight MT"/>
                <w:color w:val="FF0000"/>
                <w:sz w:val="24"/>
              </w:rPr>
              <w:t>c, Page No 59, what will be the allowed maximum intake?</w:t>
            </w:r>
            <w:r>
              <w:rPr>
                <w:rFonts w:ascii="Footlight MT" w:eastAsia="Footlight MT" w:hAnsi="Footlight MT" w:cs="Footlight MT"/>
                <w:sz w:val="24"/>
              </w:rPr>
              <w:t xml:space="preserve"> </w:t>
            </w:r>
          </w:p>
        </w:tc>
      </w:tr>
      <w:tr w:rsidR="00332637" w14:paraId="7578EA54"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5B395D38"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42BA05AF" w14:textId="77777777" w:rsidR="00332637" w:rsidRDefault="00844541">
            <w:pPr>
              <w:spacing w:after="0"/>
              <w:ind w:left="106"/>
              <w:jc w:val="both"/>
            </w:pPr>
            <w:r>
              <w:rPr>
                <w:rFonts w:ascii="Footlight MT" w:eastAsia="Footlight MT" w:hAnsi="Footlight MT" w:cs="Footlight MT"/>
                <w:sz w:val="24"/>
              </w:rPr>
              <w:t xml:space="preserve">Intake after merger shall be equal to the sum total of </w:t>
            </w:r>
            <w:r>
              <w:rPr>
                <w:rFonts w:ascii="Footlight MT" w:eastAsia="Footlight MT" w:hAnsi="Footlight MT" w:cs="Footlight MT"/>
                <w:sz w:val="24"/>
              </w:rPr>
              <w:t>individual courses, subject to the condition that total no of divisions after merger should NOT exceed 3 Divisions</w:t>
            </w:r>
            <w:r>
              <w:rPr>
                <w:rFonts w:ascii="Arial" w:eastAsia="Arial" w:hAnsi="Arial" w:cs="Arial"/>
                <w:sz w:val="24"/>
              </w:rPr>
              <w:t xml:space="preserve">. </w:t>
            </w:r>
          </w:p>
        </w:tc>
      </w:tr>
    </w:tbl>
    <w:p w14:paraId="3AC29DF7" w14:textId="77777777" w:rsidR="00332637" w:rsidRDefault="00332637">
      <w:pPr>
        <w:spacing w:after="0"/>
        <w:ind w:left="-542" w:right="182"/>
      </w:pPr>
    </w:p>
    <w:tbl>
      <w:tblPr>
        <w:tblStyle w:val="TableGrid"/>
        <w:tblW w:w="9930" w:type="dxa"/>
        <w:tblInd w:w="116" w:type="dxa"/>
        <w:tblCellMar>
          <w:top w:w="7" w:type="dxa"/>
          <w:left w:w="0" w:type="dxa"/>
          <w:bottom w:w="8" w:type="dxa"/>
          <w:right w:w="46" w:type="dxa"/>
        </w:tblCellMar>
        <w:tblLook w:val="04A0" w:firstRow="1" w:lastRow="0" w:firstColumn="1" w:lastColumn="0" w:noHBand="0" w:noVBand="1"/>
      </w:tblPr>
      <w:tblGrid>
        <w:gridCol w:w="716"/>
        <w:gridCol w:w="9214"/>
      </w:tblGrid>
      <w:tr w:rsidR="00332637" w14:paraId="6AEC38F2" w14:textId="77777777">
        <w:trPr>
          <w:trHeight w:val="1474"/>
        </w:trPr>
        <w:tc>
          <w:tcPr>
            <w:tcW w:w="710" w:type="dxa"/>
            <w:tcBorders>
              <w:top w:val="single" w:sz="4" w:space="0" w:color="000000"/>
              <w:left w:val="single" w:sz="4" w:space="0" w:color="000000"/>
              <w:bottom w:val="single" w:sz="4" w:space="0" w:color="000000"/>
              <w:right w:val="single" w:sz="4" w:space="0" w:color="000000"/>
            </w:tcBorders>
          </w:tcPr>
          <w:p w14:paraId="5732D389" w14:textId="77777777" w:rsidR="00332637" w:rsidRDefault="00844541">
            <w:pPr>
              <w:spacing w:after="0" w:line="236" w:lineRule="auto"/>
              <w:ind w:right="595"/>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3EA218F"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bottom"/>
          </w:tcPr>
          <w:p w14:paraId="58164F47" w14:textId="77777777" w:rsidR="00332637" w:rsidRDefault="00844541">
            <w:pPr>
              <w:spacing w:after="0"/>
              <w:ind w:left="106" w:right="65"/>
              <w:jc w:val="both"/>
            </w:pPr>
            <w:r>
              <w:rPr>
                <w:rFonts w:ascii="Footlight MT" w:eastAsia="Footlight MT" w:hAnsi="Footlight MT" w:cs="Footlight MT"/>
                <w:color w:val="FF0000"/>
                <w:sz w:val="24"/>
              </w:rPr>
              <w:t xml:space="preserve">Courses on Emerging areas like AI &amp; DS, CSE </w:t>
            </w:r>
            <w:r>
              <w:rPr>
                <w:rFonts w:ascii="Arial" w:eastAsia="Arial" w:hAnsi="Arial" w:cs="Arial"/>
                <w:color w:val="FF0000"/>
                <w:sz w:val="24"/>
              </w:rPr>
              <w:t>(</w:t>
            </w:r>
            <w:r>
              <w:rPr>
                <w:rFonts w:ascii="Footlight MT" w:eastAsia="Footlight MT" w:hAnsi="Footlight MT" w:cs="Footlight MT"/>
                <w:color w:val="FF0000"/>
                <w:sz w:val="24"/>
              </w:rPr>
              <w:t>DS</w:t>
            </w:r>
            <w:r>
              <w:rPr>
                <w:rFonts w:ascii="Arial" w:eastAsia="Arial" w:hAnsi="Arial" w:cs="Arial"/>
                <w:color w:val="FF0000"/>
                <w:sz w:val="24"/>
              </w:rPr>
              <w:t>)</w:t>
            </w:r>
            <w:r>
              <w:rPr>
                <w:rFonts w:ascii="Footlight MT" w:eastAsia="Footlight MT" w:hAnsi="Footlight MT" w:cs="Footlight MT"/>
                <w:color w:val="FF0000"/>
                <w:sz w:val="24"/>
              </w:rPr>
              <w:t xml:space="preserve">, CSE </w:t>
            </w:r>
            <w:r>
              <w:rPr>
                <w:rFonts w:ascii="Arial" w:eastAsia="Arial" w:hAnsi="Arial" w:cs="Arial"/>
                <w:color w:val="FF0000"/>
                <w:sz w:val="24"/>
              </w:rPr>
              <w:t>(</w:t>
            </w:r>
            <w:r>
              <w:rPr>
                <w:rFonts w:ascii="Footlight MT" w:eastAsia="Footlight MT" w:hAnsi="Footlight MT" w:cs="Footlight MT"/>
                <w:color w:val="FF0000"/>
                <w:sz w:val="24"/>
              </w:rPr>
              <w:t>AI &amp;ML</w:t>
            </w:r>
            <w:r>
              <w:rPr>
                <w:rFonts w:ascii="Arial" w:eastAsia="Arial" w:hAnsi="Arial" w:cs="Arial"/>
                <w:color w:val="FF0000"/>
                <w:sz w:val="24"/>
              </w:rPr>
              <w:t xml:space="preserve">) </w:t>
            </w:r>
            <w:r>
              <w:rPr>
                <w:rFonts w:ascii="Footlight MT" w:eastAsia="Footlight MT" w:hAnsi="Footlight MT" w:cs="Footlight MT"/>
                <w:color w:val="FF0000"/>
                <w:sz w:val="24"/>
              </w:rPr>
              <w:t>etc</w:t>
            </w:r>
            <w:r>
              <w:rPr>
                <w:rFonts w:ascii="Arial" w:eastAsia="Arial" w:hAnsi="Arial" w:cs="Arial"/>
                <w:color w:val="FF0000"/>
                <w:sz w:val="24"/>
              </w:rPr>
              <w:t xml:space="preserve">. </w:t>
            </w:r>
            <w:r>
              <w:rPr>
                <w:rFonts w:ascii="Footlight MT" w:eastAsia="Footlight MT" w:hAnsi="Footlight MT" w:cs="Footlight MT"/>
                <w:color w:val="FF0000"/>
                <w:sz w:val="24"/>
              </w:rPr>
              <w:t>are not mentioned in Annexure 6 of APH under Major Discipline C</w:t>
            </w:r>
            <w:r>
              <w:rPr>
                <w:rFonts w:ascii="Footlight MT" w:eastAsia="Footlight MT" w:hAnsi="Footlight MT" w:cs="Footlight MT"/>
                <w:color w:val="FF0000"/>
                <w:sz w:val="24"/>
              </w:rPr>
              <w:t>S &amp; E</w:t>
            </w:r>
            <w:r>
              <w:rPr>
                <w:rFonts w:ascii="Arial" w:eastAsia="Arial" w:hAnsi="Arial" w:cs="Arial"/>
                <w:color w:val="FF0000"/>
                <w:sz w:val="24"/>
              </w:rPr>
              <w:t xml:space="preserve">. </w:t>
            </w:r>
            <w:r>
              <w:rPr>
                <w:rFonts w:ascii="Footlight MT" w:eastAsia="Footlight MT" w:hAnsi="Footlight MT" w:cs="Footlight MT"/>
                <w:color w:val="FF0000"/>
                <w:sz w:val="24"/>
              </w:rPr>
              <w:t>Whether All such courses will be permitted as emerging area courses under the Major Discipline of CS&amp;E in A</w:t>
            </w:r>
            <w:r>
              <w:rPr>
                <w:rFonts w:ascii="Arial" w:eastAsia="Arial" w:hAnsi="Arial" w:cs="Arial"/>
                <w:color w:val="FF0000"/>
                <w:sz w:val="24"/>
              </w:rPr>
              <w:t>/</w:t>
            </w:r>
            <w:r>
              <w:rPr>
                <w:rFonts w:ascii="Footlight MT" w:eastAsia="Footlight MT" w:hAnsi="Footlight MT" w:cs="Footlight MT"/>
                <w:color w:val="FF0000"/>
                <w:sz w:val="24"/>
              </w:rPr>
              <w:t>Y 2021</w:t>
            </w:r>
            <w:r>
              <w:rPr>
                <w:rFonts w:ascii="Arial" w:eastAsia="Arial" w:hAnsi="Arial" w:cs="Arial"/>
                <w:color w:val="FF0000"/>
                <w:sz w:val="24"/>
              </w:rPr>
              <w:t>-</w:t>
            </w:r>
            <w:r>
              <w:rPr>
                <w:rFonts w:ascii="Footlight MT" w:eastAsia="Footlight MT" w:hAnsi="Footlight MT" w:cs="Footlight MT"/>
                <w:color w:val="FF0000"/>
                <w:sz w:val="24"/>
              </w:rPr>
              <w:t>22 or</w:t>
            </w:r>
            <w:r>
              <w:rPr>
                <w:rFonts w:ascii="Footlight MT" w:eastAsia="Footlight MT" w:hAnsi="Footlight MT" w:cs="Footlight MT"/>
                <w:sz w:val="24"/>
              </w:rPr>
              <w:t xml:space="preserve"> </w:t>
            </w:r>
            <w:r>
              <w:rPr>
                <w:rFonts w:ascii="Footlight MT" w:eastAsia="Footlight MT" w:hAnsi="Footlight MT" w:cs="Footlight MT"/>
                <w:color w:val="FF0000"/>
                <w:sz w:val="24"/>
              </w:rPr>
              <w:t>NOT?</w:t>
            </w:r>
            <w:r>
              <w:rPr>
                <w:rFonts w:ascii="Footlight MT" w:eastAsia="Footlight MT" w:hAnsi="Footlight MT" w:cs="Footlight MT"/>
                <w:sz w:val="24"/>
              </w:rPr>
              <w:t xml:space="preserve"> </w:t>
            </w:r>
          </w:p>
        </w:tc>
      </w:tr>
      <w:tr w:rsidR="00332637" w14:paraId="55FD13E2" w14:textId="77777777">
        <w:trPr>
          <w:trHeight w:val="811"/>
        </w:trPr>
        <w:tc>
          <w:tcPr>
            <w:tcW w:w="710" w:type="dxa"/>
            <w:tcBorders>
              <w:top w:val="single" w:sz="4" w:space="0" w:color="000000"/>
              <w:left w:val="single" w:sz="4" w:space="0" w:color="000000"/>
              <w:bottom w:val="single" w:sz="4" w:space="0" w:color="000000"/>
              <w:right w:val="single" w:sz="4" w:space="0" w:color="000000"/>
            </w:tcBorders>
          </w:tcPr>
          <w:p w14:paraId="03519A2C" w14:textId="77777777" w:rsidR="00332637" w:rsidRDefault="00844541">
            <w:pPr>
              <w:spacing w:after="0"/>
            </w:pPr>
            <w:r>
              <w:rPr>
                <w:rFonts w:ascii="Times New Roman" w:eastAsia="Times New Roman" w:hAnsi="Times New Roman" w:cs="Times New Roman"/>
                <w:sz w:val="23"/>
              </w:rPr>
              <w:t xml:space="preserve"> </w:t>
            </w:r>
          </w:p>
          <w:p w14:paraId="6C944001"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0E686526" w14:textId="77777777" w:rsidR="00332637" w:rsidRDefault="00844541">
            <w:pPr>
              <w:spacing w:after="0"/>
              <w:ind w:left="106"/>
              <w:jc w:val="both"/>
            </w:pPr>
            <w:r>
              <w:rPr>
                <w:rFonts w:ascii="Footlight MT" w:eastAsia="Footlight MT" w:hAnsi="Footlight MT" w:cs="Footlight MT"/>
                <w:sz w:val="24"/>
              </w:rPr>
              <w:t>Only AI and DS can be offered as full</w:t>
            </w:r>
            <w:r>
              <w:rPr>
                <w:rFonts w:ascii="Arial" w:eastAsia="Arial" w:hAnsi="Arial" w:cs="Arial"/>
                <w:sz w:val="24"/>
              </w:rPr>
              <w:t>-</w:t>
            </w:r>
            <w:r>
              <w:rPr>
                <w:rFonts w:ascii="Footlight MT" w:eastAsia="Footlight MT" w:hAnsi="Footlight MT" w:cs="Footlight MT"/>
                <w:sz w:val="24"/>
              </w:rPr>
              <w:t>fledged Emerging Area Course</w:t>
            </w:r>
            <w:r>
              <w:rPr>
                <w:rFonts w:ascii="Arial" w:eastAsia="Arial" w:hAnsi="Arial" w:cs="Arial"/>
                <w:sz w:val="24"/>
              </w:rPr>
              <w:t xml:space="preserve">. </w:t>
            </w:r>
            <w:r>
              <w:rPr>
                <w:rFonts w:ascii="Footlight MT" w:eastAsia="Footlight MT" w:hAnsi="Footlight MT" w:cs="Footlight MT"/>
                <w:sz w:val="24"/>
              </w:rPr>
              <w:t xml:space="preserve">Rest can be offered ONLY as a Minor </w:t>
            </w:r>
            <w:r>
              <w:rPr>
                <w:rFonts w:ascii="Arial" w:eastAsia="Arial" w:hAnsi="Arial" w:cs="Arial"/>
                <w:sz w:val="24"/>
              </w:rPr>
              <w:t xml:space="preserve">/ </w:t>
            </w:r>
            <w:r>
              <w:rPr>
                <w:rFonts w:ascii="Footlight MT" w:eastAsia="Footlight MT" w:hAnsi="Footlight MT" w:cs="Footlight MT"/>
                <w:sz w:val="24"/>
              </w:rPr>
              <w:t>Hons</w:t>
            </w:r>
            <w:r>
              <w:rPr>
                <w:rFonts w:ascii="Arial" w:eastAsia="Arial" w:hAnsi="Arial" w:cs="Arial"/>
                <w:sz w:val="24"/>
              </w:rPr>
              <w:t xml:space="preserve">. </w:t>
            </w:r>
            <w:r>
              <w:rPr>
                <w:rFonts w:ascii="Footlight MT" w:eastAsia="Footlight MT" w:hAnsi="Footlight MT" w:cs="Footlight MT"/>
                <w:sz w:val="24"/>
              </w:rPr>
              <w:t>under CSE</w:t>
            </w:r>
            <w:r>
              <w:rPr>
                <w:rFonts w:ascii="Arial" w:eastAsia="Arial" w:hAnsi="Arial" w:cs="Arial"/>
                <w:sz w:val="24"/>
              </w:rPr>
              <w:t xml:space="preserve">. </w:t>
            </w:r>
          </w:p>
        </w:tc>
      </w:tr>
      <w:tr w:rsidR="00332637" w14:paraId="00CF8BAD"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68F09DF7" w14:textId="77777777" w:rsidR="00332637" w:rsidRDefault="00844541">
            <w:pPr>
              <w:spacing w:after="165"/>
            </w:pPr>
            <w:r>
              <w:rPr>
                <w:rFonts w:ascii="Times New Roman" w:eastAsia="Times New Roman" w:hAnsi="Times New Roman" w:cs="Times New Roman"/>
                <w:sz w:val="24"/>
              </w:rPr>
              <w:t xml:space="preserve"> </w:t>
            </w:r>
          </w:p>
          <w:p w14:paraId="71E8F6E7"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1154E485" w14:textId="77777777" w:rsidR="00332637" w:rsidRDefault="00844541">
            <w:pPr>
              <w:spacing w:after="0"/>
              <w:ind w:left="106" w:right="149"/>
              <w:jc w:val="both"/>
            </w:pPr>
            <w:r>
              <w:rPr>
                <w:rFonts w:ascii="Footlight MT" w:eastAsia="Footlight MT" w:hAnsi="Footlight MT" w:cs="Footlight MT"/>
                <w:color w:val="FF0000"/>
                <w:sz w:val="24"/>
              </w:rPr>
              <w:t>We would like to apply for two new courses, one in B</w:t>
            </w:r>
            <w:r>
              <w:rPr>
                <w:rFonts w:ascii="Arial" w:eastAsia="Arial" w:hAnsi="Arial" w:cs="Arial"/>
                <w:color w:val="FF0000"/>
                <w:sz w:val="24"/>
              </w:rPr>
              <w:t>.</w:t>
            </w:r>
            <w:r>
              <w:rPr>
                <w:rFonts w:ascii="Footlight MT" w:eastAsia="Footlight MT" w:hAnsi="Footlight MT" w:cs="Footlight MT"/>
                <w:color w:val="FF0000"/>
                <w:sz w:val="24"/>
              </w:rPr>
              <w:t xml:space="preserve">E CSE </w:t>
            </w:r>
            <w:r>
              <w:rPr>
                <w:rFonts w:ascii="Arial" w:eastAsia="Arial" w:hAnsi="Arial" w:cs="Arial"/>
                <w:color w:val="FF0000"/>
                <w:sz w:val="24"/>
              </w:rPr>
              <w:t>(</w:t>
            </w:r>
            <w:r>
              <w:rPr>
                <w:rFonts w:ascii="Footlight MT" w:eastAsia="Footlight MT" w:hAnsi="Footlight MT" w:cs="Footlight MT"/>
                <w:color w:val="FF0000"/>
                <w:sz w:val="24"/>
              </w:rPr>
              <w:t>AI and ML</w:t>
            </w:r>
            <w:r>
              <w:rPr>
                <w:rFonts w:ascii="Arial" w:eastAsia="Arial" w:hAnsi="Arial" w:cs="Arial"/>
                <w:color w:val="FF0000"/>
                <w:sz w:val="24"/>
              </w:rPr>
              <w:t xml:space="preserve">) </w:t>
            </w:r>
            <w:r>
              <w:rPr>
                <w:rFonts w:ascii="Footlight MT" w:eastAsia="Footlight MT" w:hAnsi="Footlight MT" w:cs="Footlight MT"/>
                <w:color w:val="FF0000"/>
                <w:sz w:val="24"/>
              </w:rPr>
              <w:t>and the other one in B</w:t>
            </w:r>
            <w:r>
              <w:rPr>
                <w:rFonts w:ascii="Arial" w:eastAsia="Arial" w:hAnsi="Arial" w:cs="Arial"/>
                <w:color w:val="FF0000"/>
                <w:sz w:val="24"/>
              </w:rPr>
              <w:t>.</w:t>
            </w:r>
            <w:r>
              <w:rPr>
                <w:rFonts w:ascii="Footlight MT" w:eastAsia="Footlight MT" w:hAnsi="Footlight MT" w:cs="Footlight MT"/>
                <w:color w:val="FF0000"/>
                <w:sz w:val="24"/>
              </w:rPr>
              <w:t xml:space="preserve">E CSE </w:t>
            </w:r>
            <w:r>
              <w:rPr>
                <w:rFonts w:ascii="Arial" w:eastAsia="Arial" w:hAnsi="Arial" w:cs="Arial"/>
                <w:color w:val="FF0000"/>
                <w:sz w:val="24"/>
              </w:rPr>
              <w:t>(</w:t>
            </w:r>
            <w:r>
              <w:rPr>
                <w:rFonts w:ascii="Footlight MT" w:eastAsia="Footlight MT" w:hAnsi="Footlight MT" w:cs="Footlight MT"/>
                <w:color w:val="FF0000"/>
                <w:sz w:val="24"/>
              </w:rPr>
              <w:t>Data Science</w:t>
            </w:r>
            <w:r>
              <w:rPr>
                <w:rFonts w:ascii="Arial" w:eastAsia="Arial" w:hAnsi="Arial" w:cs="Arial"/>
                <w:color w:val="FF0000"/>
                <w:sz w:val="24"/>
              </w:rPr>
              <w:t xml:space="preserve">) </w:t>
            </w:r>
            <w:r>
              <w:rPr>
                <w:rFonts w:ascii="Footlight MT" w:eastAsia="Footlight MT" w:hAnsi="Footlight MT" w:cs="Footlight MT"/>
                <w:color w:val="FF0000"/>
                <w:sz w:val="24"/>
              </w:rPr>
              <w:t>under CSE department which is already running B</w:t>
            </w:r>
            <w:r>
              <w:rPr>
                <w:rFonts w:ascii="Arial" w:eastAsia="Arial" w:hAnsi="Arial" w:cs="Arial"/>
                <w:color w:val="FF0000"/>
                <w:sz w:val="24"/>
              </w:rPr>
              <w:t>.</w:t>
            </w:r>
            <w:r>
              <w:rPr>
                <w:rFonts w:ascii="Footlight MT" w:eastAsia="Footlight MT" w:hAnsi="Footlight MT" w:cs="Footlight MT"/>
                <w:color w:val="FF0000"/>
                <w:sz w:val="24"/>
              </w:rPr>
              <w:t>E</w:t>
            </w:r>
            <w:r>
              <w:rPr>
                <w:rFonts w:ascii="Arial" w:eastAsia="Arial" w:hAnsi="Arial" w:cs="Arial"/>
                <w:color w:val="FF0000"/>
                <w:sz w:val="24"/>
              </w:rPr>
              <w:t xml:space="preserve">. </w:t>
            </w:r>
            <w:r>
              <w:rPr>
                <w:rFonts w:ascii="Footlight MT" w:eastAsia="Footlight MT" w:hAnsi="Footlight MT" w:cs="Footlight MT"/>
                <w:color w:val="FF0000"/>
                <w:sz w:val="24"/>
              </w:rPr>
              <w:t>CSE for</w:t>
            </w:r>
            <w:r>
              <w:rPr>
                <w:rFonts w:ascii="Footlight MT" w:eastAsia="Footlight MT" w:hAnsi="Footlight MT" w:cs="Footlight MT"/>
                <w:sz w:val="24"/>
              </w:rPr>
              <w:t xml:space="preserve"> </w:t>
            </w:r>
            <w:r>
              <w:rPr>
                <w:rFonts w:ascii="Footlight MT" w:eastAsia="Footlight MT" w:hAnsi="Footlight MT" w:cs="Footlight MT"/>
                <w:color w:val="FF0000"/>
                <w:sz w:val="24"/>
              </w:rPr>
              <w:t>which SAR submitted to NBA</w:t>
            </w:r>
            <w:r>
              <w:rPr>
                <w:rFonts w:ascii="Arial" w:eastAsia="Arial" w:hAnsi="Arial" w:cs="Arial"/>
                <w:color w:val="FF0000"/>
                <w:sz w:val="24"/>
              </w:rPr>
              <w:t>.</w:t>
            </w:r>
            <w:r>
              <w:rPr>
                <w:rFonts w:ascii="Arial" w:eastAsia="Arial" w:hAnsi="Arial" w:cs="Arial"/>
                <w:sz w:val="24"/>
              </w:rPr>
              <w:t xml:space="preserve"> </w:t>
            </w:r>
          </w:p>
        </w:tc>
      </w:tr>
      <w:tr w:rsidR="00332637" w14:paraId="7A270A48" w14:textId="77777777">
        <w:trPr>
          <w:trHeight w:val="817"/>
        </w:trPr>
        <w:tc>
          <w:tcPr>
            <w:tcW w:w="710" w:type="dxa"/>
            <w:tcBorders>
              <w:top w:val="single" w:sz="4" w:space="0" w:color="000000"/>
              <w:left w:val="single" w:sz="4" w:space="0" w:color="000000"/>
              <w:bottom w:val="single" w:sz="4" w:space="0" w:color="000000"/>
              <w:right w:val="single" w:sz="4" w:space="0" w:color="000000"/>
            </w:tcBorders>
          </w:tcPr>
          <w:p w14:paraId="352E18A8" w14:textId="77777777" w:rsidR="00332637" w:rsidRDefault="00844541">
            <w:pPr>
              <w:spacing w:after="0"/>
            </w:pPr>
            <w:r>
              <w:rPr>
                <w:rFonts w:ascii="Times New Roman" w:eastAsia="Times New Roman" w:hAnsi="Times New Roman" w:cs="Times New Roman"/>
                <w:sz w:val="23"/>
              </w:rPr>
              <w:t xml:space="preserve"> </w:t>
            </w:r>
          </w:p>
          <w:p w14:paraId="4474B056"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4B9DA746" w14:textId="77777777" w:rsidR="00332637" w:rsidRDefault="00844541">
            <w:pPr>
              <w:spacing w:after="0"/>
              <w:ind w:left="106"/>
              <w:jc w:val="both"/>
            </w:pPr>
            <w:r>
              <w:rPr>
                <w:rFonts w:ascii="Footlight MT" w:eastAsia="Footlight MT" w:hAnsi="Footlight MT" w:cs="Footlight MT"/>
                <w:sz w:val="24"/>
              </w:rPr>
              <w:t>B</w:t>
            </w:r>
            <w:r>
              <w:rPr>
                <w:rFonts w:ascii="Arial" w:eastAsia="Arial" w:hAnsi="Arial" w:cs="Arial"/>
                <w:sz w:val="24"/>
              </w:rPr>
              <w:t>.</w:t>
            </w:r>
            <w:r>
              <w:rPr>
                <w:rFonts w:ascii="Footlight MT" w:eastAsia="Footlight MT" w:hAnsi="Footlight MT" w:cs="Footlight MT"/>
                <w:sz w:val="24"/>
              </w:rPr>
              <w:t xml:space="preserve">E CSE </w:t>
            </w:r>
            <w:r>
              <w:rPr>
                <w:rFonts w:ascii="Arial" w:eastAsia="Arial" w:hAnsi="Arial" w:cs="Arial"/>
                <w:sz w:val="24"/>
              </w:rPr>
              <w:t>(</w:t>
            </w:r>
            <w:r>
              <w:rPr>
                <w:rFonts w:ascii="Footlight MT" w:eastAsia="Footlight MT" w:hAnsi="Footlight MT" w:cs="Footlight MT"/>
                <w:sz w:val="24"/>
              </w:rPr>
              <w:t>AI and ML</w:t>
            </w:r>
            <w:r>
              <w:rPr>
                <w:rFonts w:ascii="Arial" w:eastAsia="Arial" w:hAnsi="Arial" w:cs="Arial"/>
                <w:sz w:val="24"/>
              </w:rPr>
              <w:t xml:space="preserve">) </w:t>
            </w:r>
            <w:r>
              <w:rPr>
                <w:rFonts w:ascii="Footlight MT" w:eastAsia="Footlight MT" w:hAnsi="Footlight MT" w:cs="Footlight MT"/>
                <w:sz w:val="24"/>
              </w:rPr>
              <w:t>and B</w:t>
            </w:r>
            <w:r>
              <w:rPr>
                <w:rFonts w:ascii="Arial" w:eastAsia="Arial" w:hAnsi="Arial" w:cs="Arial"/>
                <w:sz w:val="24"/>
              </w:rPr>
              <w:t>.</w:t>
            </w:r>
            <w:r>
              <w:rPr>
                <w:rFonts w:ascii="Footlight MT" w:eastAsia="Footlight MT" w:hAnsi="Footlight MT" w:cs="Footlight MT"/>
                <w:sz w:val="24"/>
              </w:rPr>
              <w:t xml:space="preserve">E </w:t>
            </w:r>
            <w:r>
              <w:rPr>
                <w:rFonts w:ascii="Footlight MT" w:eastAsia="Footlight MT" w:hAnsi="Footlight MT" w:cs="Footlight MT"/>
                <w:sz w:val="24"/>
              </w:rPr>
              <w:t xml:space="preserve">CSE </w:t>
            </w:r>
            <w:r>
              <w:rPr>
                <w:rFonts w:ascii="Arial" w:eastAsia="Arial" w:hAnsi="Arial" w:cs="Arial"/>
                <w:sz w:val="24"/>
              </w:rPr>
              <w:t>(</w:t>
            </w:r>
            <w:r>
              <w:rPr>
                <w:rFonts w:ascii="Footlight MT" w:eastAsia="Footlight MT" w:hAnsi="Footlight MT" w:cs="Footlight MT"/>
                <w:sz w:val="24"/>
              </w:rPr>
              <w:t>Data Science</w:t>
            </w:r>
            <w:r>
              <w:rPr>
                <w:rFonts w:ascii="Arial" w:eastAsia="Arial" w:hAnsi="Arial" w:cs="Arial"/>
                <w:sz w:val="24"/>
              </w:rPr>
              <w:t xml:space="preserve">) </w:t>
            </w:r>
            <w:r>
              <w:rPr>
                <w:rFonts w:ascii="Footlight MT" w:eastAsia="Footlight MT" w:hAnsi="Footlight MT" w:cs="Footlight MT"/>
                <w:sz w:val="24"/>
              </w:rPr>
              <w:t xml:space="preserve">can be offered as a Minor </w:t>
            </w:r>
            <w:r>
              <w:rPr>
                <w:rFonts w:ascii="Arial" w:eastAsia="Arial" w:hAnsi="Arial" w:cs="Arial"/>
                <w:sz w:val="24"/>
              </w:rPr>
              <w:t xml:space="preserve">/ </w:t>
            </w:r>
            <w:r>
              <w:rPr>
                <w:rFonts w:ascii="Footlight MT" w:eastAsia="Footlight MT" w:hAnsi="Footlight MT" w:cs="Footlight MT"/>
                <w:sz w:val="24"/>
              </w:rPr>
              <w:t>Hons under existing CSE Course</w:t>
            </w:r>
            <w:r>
              <w:rPr>
                <w:rFonts w:ascii="Arial" w:eastAsia="Arial" w:hAnsi="Arial" w:cs="Arial"/>
                <w:sz w:val="24"/>
              </w:rPr>
              <w:t xml:space="preserve">. </w:t>
            </w:r>
          </w:p>
        </w:tc>
      </w:tr>
      <w:tr w:rsidR="00332637" w14:paraId="2E7D9484"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46C274E6"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D0B886D" w14:textId="77777777" w:rsidR="00332637" w:rsidRDefault="00844541">
            <w:pPr>
              <w:spacing w:after="0"/>
              <w:ind w:left="106"/>
            </w:pPr>
            <w:r>
              <w:rPr>
                <w:rFonts w:ascii="Footlight MT" w:eastAsia="Footlight MT" w:hAnsi="Footlight MT" w:cs="Footlight MT"/>
                <w:color w:val="FF0000"/>
                <w:sz w:val="24"/>
              </w:rPr>
              <w:t>Please enlightened us, regarding how to produce quality students with good technical knowledge</w:t>
            </w:r>
            <w:r>
              <w:rPr>
                <w:rFonts w:ascii="Footlight MT" w:eastAsia="Footlight MT" w:hAnsi="Footlight MT" w:cs="Footlight MT"/>
                <w:sz w:val="24"/>
              </w:rPr>
              <w:t xml:space="preserve"> </w:t>
            </w:r>
          </w:p>
        </w:tc>
      </w:tr>
      <w:tr w:rsidR="00332637" w14:paraId="6DA078E1" w14:textId="77777777">
        <w:trPr>
          <w:trHeight w:val="1071"/>
        </w:trPr>
        <w:tc>
          <w:tcPr>
            <w:tcW w:w="710" w:type="dxa"/>
            <w:tcBorders>
              <w:top w:val="single" w:sz="4" w:space="0" w:color="000000"/>
              <w:left w:val="single" w:sz="4" w:space="0" w:color="000000"/>
              <w:bottom w:val="single" w:sz="4" w:space="0" w:color="000000"/>
              <w:right w:val="single" w:sz="4" w:space="0" w:color="000000"/>
            </w:tcBorders>
          </w:tcPr>
          <w:p w14:paraId="22B75A68" w14:textId="77777777" w:rsidR="00332637" w:rsidRDefault="00844541">
            <w:pPr>
              <w:spacing w:after="0"/>
              <w:ind w:left="106" w:right="414" w:hanging="106"/>
            </w:pPr>
            <w:r>
              <w:rPr>
                <w:rFonts w:ascii="Times New Roman" w:eastAsia="Times New Roman" w:hAnsi="Times New Roman" w:cs="Times New Roman"/>
                <w:sz w:val="35"/>
              </w:rPr>
              <w:lastRenderedPageBreak/>
              <w:t xml:space="preserve"> </w:t>
            </w: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F140213" w14:textId="77777777" w:rsidR="00332637" w:rsidRDefault="00844541">
            <w:pPr>
              <w:spacing w:after="0"/>
              <w:ind w:left="106" w:right="97"/>
              <w:jc w:val="both"/>
            </w:pPr>
            <w:r>
              <w:rPr>
                <w:rFonts w:ascii="Footlight MT" w:eastAsia="Footlight MT" w:hAnsi="Footlight MT" w:cs="Footlight MT"/>
                <w:sz w:val="24"/>
              </w:rPr>
              <w:t xml:space="preserve">AICTE is already having </w:t>
            </w:r>
            <w:proofErr w:type="spellStart"/>
            <w:r>
              <w:rPr>
                <w:rFonts w:ascii="Footlight MT" w:eastAsia="Footlight MT" w:hAnsi="Footlight MT" w:cs="Footlight MT"/>
                <w:sz w:val="24"/>
              </w:rPr>
              <w:t>Margdarshak</w:t>
            </w:r>
            <w:proofErr w:type="spellEnd"/>
            <w:r>
              <w:rPr>
                <w:rFonts w:ascii="Footlight MT" w:eastAsia="Footlight MT" w:hAnsi="Footlight MT" w:cs="Footlight MT"/>
                <w:sz w:val="24"/>
              </w:rPr>
              <w:t xml:space="preserve"> and </w:t>
            </w:r>
            <w:proofErr w:type="spellStart"/>
            <w:r>
              <w:rPr>
                <w:rFonts w:ascii="Footlight MT" w:eastAsia="Footlight MT" w:hAnsi="Footlight MT" w:cs="Footlight MT"/>
                <w:sz w:val="24"/>
              </w:rPr>
              <w:t>Margdarshan</w:t>
            </w:r>
            <w:proofErr w:type="spellEnd"/>
            <w:r>
              <w:rPr>
                <w:rFonts w:ascii="Footlight MT" w:eastAsia="Footlight MT" w:hAnsi="Footlight MT" w:cs="Footlight MT"/>
                <w:sz w:val="24"/>
              </w:rPr>
              <w:t xml:space="preserve"> Schemes</w:t>
            </w:r>
            <w:r>
              <w:rPr>
                <w:rFonts w:ascii="Arial" w:eastAsia="Arial" w:hAnsi="Arial" w:cs="Arial"/>
                <w:sz w:val="24"/>
              </w:rPr>
              <w:t xml:space="preserve">. </w:t>
            </w:r>
            <w:r>
              <w:rPr>
                <w:rFonts w:ascii="Footlight MT" w:eastAsia="Footlight MT" w:hAnsi="Footlight MT" w:cs="Footlight MT"/>
                <w:sz w:val="24"/>
              </w:rPr>
              <w:t xml:space="preserve">The </w:t>
            </w:r>
            <w:r>
              <w:rPr>
                <w:rFonts w:ascii="Footlight MT" w:eastAsia="Footlight MT" w:hAnsi="Footlight MT" w:cs="Footlight MT"/>
                <w:sz w:val="24"/>
              </w:rPr>
              <w:t xml:space="preserve">institute having Marg </w:t>
            </w:r>
            <w:proofErr w:type="spellStart"/>
            <w:r>
              <w:rPr>
                <w:rFonts w:ascii="Footlight MT" w:eastAsia="Footlight MT" w:hAnsi="Footlight MT" w:cs="Footlight MT"/>
                <w:sz w:val="24"/>
              </w:rPr>
              <w:t>Darshak</w:t>
            </w:r>
            <w:proofErr w:type="spellEnd"/>
            <w:r>
              <w:rPr>
                <w:rFonts w:ascii="Footlight MT" w:eastAsia="Footlight MT" w:hAnsi="Footlight MT" w:cs="Footlight MT"/>
                <w:sz w:val="24"/>
              </w:rPr>
              <w:t xml:space="preserve"> are taking care of nearby institution for enhancing the quality of technical education to produce quality students</w:t>
            </w:r>
            <w:r>
              <w:rPr>
                <w:rFonts w:ascii="Arial" w:eastAsia="Arial" w:hAnsi="Arial" w:cs="Arial"/>
                <w:sz w:val="24"/>
              </w:rPr>
              <w:t xml:space="preserve">. </w:t>
            </w:r>
          </w:p>
        </w:tc>
      </w:tr>
      <w:tr w:rsidR="00332637" w14:paraId="5C71D5EB"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404A31D2"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9661649" w14:textId="77777777" w:rsidR="00332637" w:rsidRDefault="00844541">
            <w:pPr>
              <w:spacing w:after="0"/>
              <w:ind w:left="106"/>
              <w:jc w:val="both"/>
            </w:pPr>
            <w:r>
              <w:rPr>
                <w:rFonts w:ascii="Footlight MT" w:eastAsia="Footlight MT" w:hAnsi="Footlight MT" w:cs="Footlight MT"/>
                <w:color w:val="FF0000"/>
                <w:sz w:val="24"/>
              </w:rPr>
              <w:t>As there are no parameters mentioned in hand book for Pharmacy</w:t>
            </w:r>
            <w:r>
              <w:rPr>
                <w:rFonts w:ascii="Arial" w:eastAsia="Arial" w:hAnsi="Arial" w:cs="Arial"/>
                <w:color w:val="FF0000"/>
                <w:sz w:val="24"/>
              </w:rPr>
              <w:t xml:space="preserve">. </w:t>
            </w:r>
            <w:r>
              <w:rPr>
                <w:rFonts w:ascii="Footlight MT" w:eastAsia="Footlight MT" w:hAnsi="Footlight MT" w:cs="Footlight MT"/>
                <w:color w:val="FF0000"/>
                <w:sz w:val="24"/>
              </w:rPr>
              <w:t xml:space="preserve">How can we fill the extension of </w:t>
            </w:r>
            <w:r>
              <w:rPr>
                <w:rFonts w:ascii="Footlight MT" w:eastAsia="Footlight MT" w:hAnsi="Footlight MT" w:cs="Footlight MT"/>
                <w:color w:val="FF0000"/>
                <w:sz w:val="24"/>
              </w:rPr>
              <w:t>approval form for Pharmacy?</w:t>
            </w:r>
            <w:r>
              <w:rPr>
                <w:rFonts w:ascii="Footlight MT" w:eastAsia="Footlight MT" w:hAnsi="Footlight MT" w:cs="Footlight MT"/>
                <w:sz w:val="24"/>
              </w:rPr>
              <w:t xml:space="preserve"> </w:t>
            </w:r>
          </w:p>
        </w:tc>
      </w:tr>
      <w:tr w:rsidR="00332637" w14:paraId="51B6BA19"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16288BB0"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2C83A752" w14:textId="77777777" w:rsidR="00332637" w:rsidRDefault="00844541">
            <w:pPr>
              <w:spacing w:after="0"/>
              <w:ind w:left="106"/>
              <w:jc w:val="both"/>
            </w:pPr>
            <w:r>
              <w:rPr>
                <w:rFonts w:ascii="Footlight MT" w:eastAsia="Footlight MT" w:hAnsi="Footlight MT" w:cs="Footlight MT"/>
                <w:sz w:val="24"/>
              </w:rPr>
              <w:t xml:space="preserve">Provision is made available on portal for the Existing Pharmacy Institutes having valid PCI approval </w:t>
            </w:r>
            <w:r>
              <w:rPr>
                <w:rFonts w:ascii="Arial" w:eastAsia="Arial" w:hAnsi="Arial" w:cs="Arial"/>
                <w:sz w:val="24"/>
              </w:rPr>
              <w:t>(</w:t>
            </w:r>
            <w:r>
              <w:rPr>
                <w:rFonts w:ascii="Footlight MT" w:eastAsia="Footlight MT" w:hAnsi="Footlight MT" w:cs="Footlight MT"/>
                <w:sz w:val="24"/>
              </w:rPr>
              <w:t>&amp; willing to continue with AICTE</w:t>
            </w:r>
            <w:r>
              <w:rPr>
                <w:rFonts w:ascii="Arial" w:eastAsia="Arial" w:hAnsi="Arial" w:cs="Arial"/>
                <w:sz w:val="24"/>
              </w:rPr>
              <w:t xml:space="preserve">) </w:t>
            </w:r>
            <w:r>
              <w:rPr>
                <w:rFonts w:ascii="Footlight MT" w:eastAsia="Footlight MT" w:hAnsi="Footlight MT" w:cs="Footlight MT"/>
                <w:sz w:val="24"/>
              </w:rPr>
              <w:t>to apply for Extension of Approval</w:t>
            </w:r>
            <w:r>
              <w:rPr>
                <w:rFonts w:ascii="Arial" w:eastAsia="Arial" w:hAnsi="Arial" w:cs="Arial"/>
                <w:sz w:val="24"/>
              </w:rPr>
              <w:t xml:space="preserve">. </w:t>
            </w:r>
          </w:p>
        </w:tc>
      </w:tr>
      <w:tr w:rsidR="00332637" w14:paraId="13323531"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A0E2B98"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3CAB503E" w14:textId="77777777" w:rsidR="00332637" w:rsidRDefault="00844541">
            <w:pPr>
              <w:spacing w:after="0"/>
              <w:ind w:left="106"/>
            </w:pPr>
            <w:r>
              <w:rPr>
                <w:rFonts w:ascii="Footlight MT" w:eastAsia="Footlight MT" w:hAnsi="Footlight MT" w:cs="Footlight MT"/>
                <w:color w:val="FF0000"/>
                <w:sz w:val="24"/>
              </w:rPr>
              <w:t xml:space="preserve">Is it possible to get approval for New </w:t>
            </w:r>
            <w:r>
              <w:rPr>
                <w:rFonts w:ascii="Footlight MT" w:eastAsia="Footlight MT" w:hAnsi="Footlight MT" w:cs="Footlight MT"/>
                <w:color w:val="FF0000"/>
                <w:sz w:val="24"/>
              </w:rPr>
              <w:t>course in Emerging Area by reducing intake from 180</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to 120 in Mechanical Course </w:t>
            </w:r>
            <w:r>
              <w:rPr>
                <w:rFonts w:ascii="Arial" w:eastAsia="Arial" w:hAnsi="Arial" w:cs="Arial"/>
                <w:color w:val="FF0000"/>
                <w:sz w:val="24"/>
              </w:rPr>
              <w:t>(</w:t>
            </w:r>
            <w:r>
              <w:rPr>
                <w:rFonts w:ascii="Footlight MT" w:eastAsia="Footlight MT" w:hAnsi="Footlight MT" w:cs="Footlight MT"/>
                <w:color w:val="FF0000"/>
                <w:sz w:val="24"/>
              </w:rPr>
              <w:t>without NBA</w:t>
            </w:r>
            <w:r>
              <w:rPr>
                <w:rFonts w:ascii="Arial" w:eastAsia="Arial" w:hAnsi="Arial" w:cs="Arial"/>
                <w:color w:val="FF0000"/>
                <w:sz w:val="24"/>
              </w:rPr>
              <w:t>)</w:t>
            </w:r>
            <w:r>
              <w:rPr>
                <w:rFonts w:ascii="Footlight MT" w:eastAsia="Footlight MT" w:hAnsi="Footlight MT" w:cs="Footlight MT"/>
                <w:color w:val="FF0000"/>
                <w:sz w:val="24"/>
              </w:rPr>
              <w:t>?</w:t>
            </w:r>
            <w:r>
              <w:rPr>
                <w:rFonts w:ascii="Footlight MT" w:eastAsia="Footlight MT" w:hAnsi="Footlight MT" w:cs="Footlight MT"/>
                <w:sz w:val="24"/>
              </w:rPr>
              <w:t xml:space="preserve"> </w:t>
            </w:r>
          </w:p>
        </w:tc>
      </w:tr>
      <w:tr w:rsidR="00332637" w14:paraId="3A6BBAAF"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082F440A" w14:textId="77777777" w:rsidR="00332637" w:rsidRDefault="00844541">
            <w:pPr>
              <w:spacing w:after="0"/>
            </w:pPr>
            <w:r>
              <w:rPr>
                <w:rFonts w:ascii="Times New Roman" w:eastAsia="Times New Roman" w:hAnsi="Times New Roman" w:cs="Times New Roman"/>
                <w:sz w:val="24"/>
              </w:rPr>
              <w:t xml:space="preserve"> </w:t>
            </w:r>
          </w:p>
          <w:p w14:paraId="1851DFB2"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17FF5BA6" w14:textId="77777777" w:rsidR="00332637" w:rsidRDefault="00844541">
            <w:pPr>
              <w:spacing w:after="0"/>
              <w:ind w:left="106"/>
              <w:jc w:val="both"/>
            </w:pPr>
            <w:r>
              <w:rPr>
                <w:rFonts w:ascii="Footlight MT" w:eastAsia="Footlight MT" w:hAnsi="Footlight MT" w:cs="Footlight MT"/>
                <w:sz w:val="24"/>
              </w:rPr>
              <w:t>Yes</w:t>
            </w:r>
            <w:r>
              <w:rPr>
                <w:rFonts w:ascii="Arial" w:eastAsia="Arial" w:hAnsi="Arial" w:cs="Arial"/>
                <w:sz w:val="24"/>
              </w:rPr>
              <w:t xml:space="preserve">. </w:t>
            </w:r>
            <w:r>
              <w:rPr>
                <w:rFonts w:ascii="Footlight MT" w:eastAsia="Footlight MT" w:hAnsi="Footlight MT" w:cs="Footlight MT"/>
                <w:sz w:val="24"/>
              </w:rPr>
              <w:t>However, Institute needs to fulfil other conditions as per APH 2021</w:t>
            </w:r>
            <w:r>
              <w:rPr>
                <w:rFonts w:ascii="Arial" w:eastAsia="Arial" w:hAnsi="Arial" w:cs="Arial"/>
                <w:sz w:val="24"/>
              </w:rPr>
              <w:t>-</w:t>
            </w:r>
            <w:r>
              <w:rPr>
                <w:rFonts w:ascii="Footlight MT" w:eastAsia="Footlight MT" w:hAnsi="Footlight MT" w:cs="Footlight MT"/>
                <w:sz w:val="24"/>
              </w:rPr>
              <w:t xml:space="preserve">22 </w:t>
            </w:r>
            <w:r>
              <w:rPr>
                <w:rFonts w:ascii="Arial" w:eastAsia="Arial" w:hAnsi="Arial" w:cs="Arial"/>
                <w:sz w:val="24"/>
              </w:rPr>
              <w:t>(</w:t>
            </w:r>
            <w:r>
              <w:rPr>
                <w:rFonts w:ascii="Footlight MT" w:eastAsia="Footlight MT" w:hAnsi="Footlight MT" w:cs="Footlight MT"/>
                <w:sz w:val="24"/>
              </w:rPr>
              <w:t>Overall enrolment greater than 50</w:t>
            </w:r>
            <w:r>
              <w:rPr>
                <w:rFonts w:ascii="Arial" w:eastAsia="Arial" w:hAnsi="Arial" w:cs="Arial"/>
                <w:sz w:val="24"/>
              </w:rPr>
              <w:t xml:space="preserve">% </w:t>
            </w:r>
            <w:r>
              <w:rPr>
                <w:rFonts w:ascii="Footlight MT" w:eastAsia="Footlight MT" w:hAnsi="Footlight MT" w:cs="Footlight MT"/>
                <w:sz w:val="24"/>
              </w:rPr>
              <w:t>&amp; Nil Deficiency, NOC etc</w:t>
            </w:r>
            <w:r>
              <w:rPr>
                <w:rFonts w:ascii="Arial" w:eastAsia="Arial" w:hAnsi="Arial" w:cs="Arial"/>
                <w:sz w:val="24"/>
              </w:rPr>
              <w:t xml:space="preserve">). </w:t>
            </w:r>
          </w:p>
        </w:tc>
      </w:tr>
      <w:tr w:rsidR="00332637" w14:paraId="38639A31"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51E59B13"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07AF706" w14:textId="77777777" w:rsidR="00332637" w:rsidRDefault="00844541">
            <w:pPr>
              <w:spacing w:after="0"/>
              <w:ind w:left="106"/>
              <w:jc w:val="both"/>
            </w:pPr>
            <w:r>
              <w:rPr>
                <w:rFonts w:ascii="Footlight MT" w:eastAsia="Footlight MT" w:hAnsi="Footlight MT" w:cs="Footlight MT"/>
                <w:color w:val="FF0000"/>
                <w:sz w:val="24"/>
              </w:rPr>
              <w:t xml:space="preserve">What is </w:t>
            </w:r>
            <w:r>
              <w:rPr>
                <w:rFonts w:ascii="Footlight MT" w:eastAsia="Footlight MT" w:hAnsi="Footlight MT" w:cs="Footlight MT"/>
                <w:color w:val="FF0000"/>
                <w:sz w:val="24"/>
              </w:rPr>
              <w:t xml:space="preserve">the procedure for merging UG and PG courses running in same institute with one college </w:t>
            </w:r>
            <w:proofErr w:type="gramStart"/>
            <w:r>
              <w:rPr>
                <w:rFonts w:ascii="Footlight MT" w:eastAsia="Footlight MT" w:hAnsi="Footlight MT" w:cs="Footlight MT"/>
                <w:color w:val="FF0000"/>
                <w:sz w:val="24"/>
              </w:rPr>
              <w:t>ID ?</w:t>
            </w:r>
            <w:proofErr w:type="gramEnd"/>
            <w:r>
              <w:rPr>
                <w:rFonts w:ascii="Footlight MT" w:eastAsia="Footlight MT" w:hAnsi="Footlight MT" w:cs="Footlight MT"/>
                <w:sz w:val="24"/>
              </w:rPr>
              <w:t xml:space="preserve"> </w:t>
            </w:r>
          </w:p>
        </w:tc>
      </w:tr>
      <w:tr w:rsidR="00332637" w14:paraId="2F001515"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601F0AC3" w14:textId="77777777" w:rsidR="00332637" w:rsidRDefault="00844541">
            <w:pPr>
              <w:spacing w:after="0"/>
            </w:pPr>
            <w:r>
              <w:rPr>
                <w:rFonts w:ascii="Times New Roman" w:eastAsia="Times New Roman" w:hAnsi="Times New Roman" w:cs="Times New Roman"/>
                <w:sz w:val="24"/>
              </w:rPr>
              <w:t xml:space="preserve"> </w:t>
            </w:r>
          </w:p>
          <w:p w14:paraId="21ECC730"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13A248F1" w14:textId="77777777" w:rsidR="00332637" w:rsidRDefault="00844541">
            <w:pPr>
              <w:spacing w:after="148"/>
              <w:ind w:left="106"/>
            </w:pPr>
            <w:r>
              <w:rPr>
                <w:rFonts w:ascii="Footlight MT" w:eastAsia="Footlight MT" w:hAnsi="Footlight MT" w:cs="Footlight MT"/>
                <w:sz w:val="24"/>
              </w:rPr>
              <w:t>UG courses can NOT be merged with PG courses</w:t>
            </w:r>
            <w:r>
              <w:rPr>
                <w:rFonts w:ascii="Arial" w:eastAsia="Arial" w:hAnsi="Arial" w:cs="Arial"/>
                <w:sz w:val="24"/>
              </w:rPr>
              <w:t xml:space="preserve">. </w:t>
            </w:r>
            <w:r>
              <w:rPr>
                <w:rFonts w:ascii="Footlight MT" w:eastAsia="Footlight MT" w:hAnsi="Footlight MT" w:cs="Footlight MT"/>
                <w:sz w:val="24"/>
              </w:rPr>
              <w:t>Merger allowed only at Respective Level</w:t>
            </w:r>
            <w:r>
              <w:rPr>
                <w:rFonts w:ascii="Arial" w:eastAsia="Arial" w:hAnsi="Arial" w:cs="Arial"/>
                <w:sz w:val="24"/>
              </w:rPr>
              <w:t xml:space="preserve">. </w:t>
            </w:r>
          </w:p>
          <w:p w14:paraId="53D50A7C" w14:textId="77777777" w:rsidR="00332637" w:rsidRDefault="00844541">
            <w:pPr>
              <w:spacing w:after="0"/>
              <w:ind w:left="106"/>
            </w:pPr>
            <w:r>
              <w:rPr>
                <w:rFonts w:ascii="Footlight MT" w:eastAsia="Footlight MT" w:hAnsi="Footlight MT" w:cs="Footlight MT"/>
                <w:sz w:val="24"/>
              </w:rPr>
              <w:t>Kindly Refer 2</w:t>
            </w:r>
            <w:r>
              <w:rPr>
                <w:rFonts w:ascii="Arial" w:eastAsia="Arial" w:hAnsi="Arial" w:cs="Arial"/>
                <w:sz w:val="24"/>
              </w:rPr>
              <w:t>.</w:t>
            </w:r>
            <w:r>
              <w:rPr>
                <w:rFonts w:ascii="Footlight MT" w:eastAsia="Footlight MT" w:hAnsi="Footlight MT" w:cs="Footlight MT"/>
                <w:sz w:val="24"/>
              </w:rPr>
              <w:t>18 of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4F3C89AF"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31359EE5" w14:textId="77777777" w:rsidR="00332637" w:rsidRDefault="00844541">
            <w:pPr>
              <w:spacing w:after="0"/>
            </w:pPr>
            <w:r>
              <w:rPr>
                <w:rFonts w:ascii="Times New Roman" w:eastAsia="Times New Roman" w:hAnsi="Times New Roman" w:cs="Times New Roman"/>
                <w:sz w:val="24"/>
              </w:rPr>
              <w:t xml:space="preserve"> </w:t>
            </w:r>
          </w:p>
          <w:p w14:paraId="711D8FFB"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16297364" w14:textId="77777777" w:rsidR="00332637" w:rsidRDefault="00844541">
            <w:pPr>
              <w:spacing w:after="0"/>
              <w:ind w:left="106"/>
              <w:jc w:val="both"/>
            </w:pPr>
            <w:r>
              <w:rPr>
                <w:rFonts w:ascii="Footlight MT" w:eastAsia="Footlight MT" w:hAnsi="Footlight MT" w:cs="Footlight MT"/>
                <w:color w:val="FF0000"/>
                <w:sz w:val="24"/>
              </w:rPr>
              <w:t xml:space="preserve">AICTE has made </w:t>
            </w:r>
            <w:r>
              <w:rPr>
                <w:rFonts w:ascii="Footlight MT" w:eastAsia="Footlight MT" w:hAnsi="Footlight MT" w:cs="Footlight MT"/>
                <w:color w:val="FF0000"/>
                <w:sz w:val="24"/>
              </w:rPr>
              <w:t>mandatory for the class 3 DSC, for 2 members</w:t>
            </w:r>
            <w:r>
              <w:rPr>
                <w:rFonts w:ascii="Arial" w:eastAsia="Arial" w:hAnsi="Arial" w:cs="Arial"/>
                <w:color w:val="FF0000"/>
                <w:sz w:val="24"/>
              </w:rPr>
              <w:t xml:space="preserve">. </w:t>
            </w:r>
            <w:r>
              <w:rPr>
                <w:rFonts w:ascii="Footlight MT" w:eastAsia="Footlight MT" w:hAnsi="Footlight MT" w:cs="Footlight MT"/>
                <w:color w:val="FF0000"/>
                <w:sz w:val="24"/>
              </w:rPr>
              <w:t>Whether the DSC should</w:t>
            </w:r>
            <w:r>
              <w:rPr>
                <w:rFonts w:ascii="Footlight MT" w:eastAsia="Footlight MT" w:hAnsi="Footlight MT" w:cs="Footlight MT"/>
                <w:sz w:val="24"/>
              </w:rPr>
              <w:t xml:space="preserve"> </w:t>
            </w:r>
            <w:r>
              <w:rPr>
                <w:rFonts w:ascii="Footlight MT" w:eastAsia="Footlight MT" w:hAnsi="Footlight MT" w:cs="Footlight MT"/>
                <w:color w:val="FF0000"/>
                <w:sz w:val="24"/>
              </w:rPr>
              <w:t>be procured in the same name for both or separately as specified by AICTE</w:t>
            </w:r>
            <w:r>
              <w:rPr>
                <w:rFonts w:ascii="Arial" w:eastAsia="Arial" w:hAnsi="Arial" w:cs="Arial"/>
                <w:color w:val="FF0000"/>
                <w:sz w:val="24"/>
              </w:rPr>
              <w:t>.</w:t>
            </w:r>
            <w:r>
              <w:rPr>
                <w:rFonts w:ascii="Arial" w:eastAsia="Arial" w:hAnsi="Arial" w:cs="Arial"/>
                <w:sz w:val="24"/>
              </w:rPr>
              <w:t xml:space="preserve"> </w:t>
            </w:r>
          </w:p>
        </w:tc>
      </w:tr>
      <w:tr w:rsidR="00332637" w14:paraId="721570B8" w14:textId="77777777">
        <w:trPr>
          <w:trHeight w:val="662"/>
        </w:trPr>
        <w:tc>
          <w:tcPr>
            <w:tcW w:w="710" w:type="dxa"/>
            <w:tcBorders>
              <w:top w:val="single" w:sz="4" w:space="0" w:color="000000"/>
              <w:left w:val="single" w:sz="4" w:space="0" w:color="000000"/>
              <w:bottom w:val="single" w:sz="4" w:space="0" w:color="000000"/>
              <w:right w:val="single" w:sz="4" w:space="0" w:color="000000"/>
            </w:tcBorders>
            <w:vAlign w:val="center"/>
          </w:tcPr>
          <w:p w14:paraId="607AEDEA"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bottom"/>
          </w:tcPr>
          <w:p w14:paraId="67062710" w14:textId="77777777" w:rsidR="00332637" w:rsidRDefault="00844541">
            <w:pPr>
              <w:spacing w:after="0"/>
              <w:ind w:left="106"/>
            </w:pPr>
            <w:r>
              <w:rPr>
                <w:rFonts w:ascii="Footlight MT" w:eastAsia="Footlight MT" w:hAnsi="Footlight MT" w:cs="Footlight MT"/>
                <w:sz w:val="24"/>
              </w:rPr>
              <w:t xml:space="preserve">DSCs should be procured as specified by AICTE, separately for each individual by position </w:t>
            </w:r>
            <w:r>
              <w:rPr>
                <w:rFonts w:ascii="Arial" w:eastAsia="Arial" w:hAnsi="Arial" w:cs="Arial"/>
                <w:sz w:val="24"/>
              </w:rPr>
              <w:t xml:space="preserve">/ </w:t>
            </w:r>
            <w:r>
              <w:rPr>
                <w:rFonts w:ascii="Footlight MT" w:eastAsia="Footlight MT" w:hAnsi="Footlight MT" w:cs="Footlight MT"/>
                <w:sz w:val="24"/>
              </w:rPr>
              <w:t xml:space="preserve">designation </w:t>
            </w:r>
          </w:p>
        </w:tc>
      </w:tr>
      <w:tr w:rsidR="00332637" w14:paraId="12B80929" w14:textId="77777777">
        <w:trPr>
          <w:trHeight w:val="673"/>
        </w:trPr>
        <w:tc>
          <w:tcPr>
            <w:tcW w:w="710" w:type="dxa"/>
            <w:tcBorders>
              <w:top w:val="single" w:sz="4" w:space="0" w:color="000000"/>
              <w:left w:val="single" w:sz="4" w:space="0" w:color="000000"/>
              <w:bottom w:val="single" w:sz="4" w:space="0" w:color="000000"/>
              <w:right w:val="single" w:sz="4" w:space="0" w:color="000000"/>
            </w:tcBorders>
            <w:vAlign w:val="center"/>
          </w:tcPr>
          <w:p w14:paraId="3B922FDD"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2431636" w14:textId="77777777" w:rsidR="00332637" w:rsidRDefault="00844541">
            <w:pPr>
              <w:spacing w:after="0"/>
              <w:ind w:left="106"/>
              <w:jc w:val="both"/>
            </w:pPr>
            <w:r>
              <w:rPr>
                <w:rFonts w:ascii="Footlight MT" w:eastAsia="Footlight MT" w:hAnsi="Footlight MT" w:cs="Footlight MT"/>
                <w:color w:val="FF0000"/>
                <w:sz w:val="24"/>
              </w:rPr>
              <w:t>Whether a Standalone Architecture Institution approved by Council of Architecture, can be</w:t>
            </w:r>
            <w:r>
              <w:rPr>
                <w:rFonts w:ascii="Footlight MT" w:eastAsia="Footlight MT" w:hAnsi="Footlight MT" w:cs="Footlight MT"/>
                <w:sz w:val="24"/>
              </w:rPr>
              <w:t xml:space="preserve"> </w:t>
            </w:r>
            <w:r>
              <w:rPr>
                <w:rFonts w:ascii="Footlight MT" w:eastAsia="Footlight MT" w:hAnsi="Footlight MT" w:cs="Footlight MT"/>
                <w:color w:val="FF0000"/>
                <w:sz w:val="24"/>
              </w:rPr>
              <w:t>merged with parent institution approved by AICTE</w:t>
            </w:r>
            <w:r>
              <w:rPr>
                <w:rFonts w:ascii="Arial" w:eastAsia="Arial" w:hAnsi="Arial" w:cs="Arial"/>
                <w:color w:val="FF0000"/>
                <w:sz w:val="24"/>
              </w:rPr>
              <w:t>.</w:t>
            </w:r>
            <w:r>
              <w:rPr>
                <w:rFonts w:ascii="Arial" w:eastAsia="Arial" w:hAnsi="Arial" w:cs="Arial"/>
                <w:sz w:val="24"/>
              </w:rPr>
              <w:t xml:space="preserve"> </w:t>
            </w:r>
          </w:p>
        </w:tc>
      </w:tr>
    </w:tbl>
    <w:p w14:paraId="394420F8" w14:textId="77777777" w:rsidR="00332637" w:rsidRDefault="00332637">
      <w:pPr>
        <w:spacing w:after="0"/>
        <w:ind w:left="-542" w:right="182"/>
      </w:pPr>
    </w:p>
    <w:tbl>
      <w:tblPr>
        <w:tblStyle w:val="TableGrid"/>
        <w:tblW w:w="9930" w:type="dxa"/>
        <w:tblInd w:w="116" w:type="dxa"/>
        <w:tblCellMar>
          <w:top w:w="7" w:type="dxa"/>
          <w:left w:w="0" w:type="dxa"/>
          <w:bottom w:w="0" w:type="dxa"/>
          <w:right w:w="74" w:type="dxa"/>
        </w:tblCellMar>
        <w:tblLook w:val="04A0" w:firstRow="1" w:lastRow="0" w:firstColumn="1" w:lastColumn="0" w:noHBand="0" w:noVBand="1"/>
      </w:tblPr>
      <w:tblGrid>
        <w:gridCol w:w="710"/>
        <w:gridCol w:w="9220"/>
      </w:tblGrid>
      <w:tr w:rsidR="00332637" w14:paraId="73101030"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05B190FB"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08139A38" w14:textId="77777777" w:rsidR="00332637" w:rsidRDefault="00844541">
            <w:pPr>
              <w:spacing w:after="0"/>
              <w:ind w:left="106"/>
            </w:pPr>
            <w:r>
              <w:rPr>
                <w:rFonts w:ascii="Footlight MT" w:eastAsia="Footlight MT" w:hAnsi="Footlight MT" w:cs="Footlight MT"/>
                <w:sz w:val="24"/>
              </w:rPr>
              <w:t>YES</w:t>
            </w:r>
            <w:r>
              <w:rPr>
                <w:rFonts w:ascii="Arial" w:eastAsia="Arial" w:hAnsi="Arial" w:cs="Arial"/>
                <w:sz w:val="24"/>
              </w:rPr>
              <w:t xml:space="preserve">. </w:t>
            </w:r>
            <w:r>
              <w:rPr>
                <w:rFonts w:ascii="Footlight MT" w:eastAsia="Footlight MT" w:hAnsi="Footlight MT" w:cs="Footlight MT"/>
                <w:sz w:val="24"/>
              </w:rPr>
              <w:t xml:space="preserve">If </w:t>
            </w:r>
            <w:r>
              <w:rPr>
                <w:rFonts w:ascii="Footlight MT" w:eastAsia="Footlight MT" w:hAnsi="Footlight MT" w:cs="Footlight MT"/>
                <w:color w:val="111111"/>
                <w:sz w:val="24"/>
              </w:rPr>
              <w:t xml:space="preserve">Architecture </w:t>
            </w:r>
            <w:r>
              <w:rPr>
                <w:rFonts w:ascii="Footlight MT" w:eastAsia="Footlight MT" w:hAnsi="Footlight MT" w:cs="Footlight MT"/>
                <w:sz w:val="24"/>
              </w:rPr>
              <w:t>Institution is also having the approval of AICTE</w:t>
            </w:r>
            <w:r>
              <w:rPr>
                <w:rFonts w:ascii="Arial" w:eastAsia="Arial" w:hAnsi="Arial" w:cs="Arial"/>
                <w:sz w:val="24"/>
              </w:rPr>
              <w:t xml:space="preserve">. </w:t>
            </w:r>
          </w:p>
        </w:tc>
      </w:tr>
      <w:tr w:rsidR="00332637" w14:paraId="2598FDCF"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4A49E3F8"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0FBB758B" w14:textId="77777777" w:rsidR="00332637" w:rsidRDefault="00844541">
            <w:pPr>
              <w:spacing w:after="0"/>
              <w:ind w:left="106"/>
            </w:pPr>
            <w:r>
              <w:rPr>
                <w:rFonts w:ascii="Footlight MT" w:eastAsia="Footlight MT" w:hAnsi="Footlight MT" w:cs="Footlight MT"/>
                <w:color w:val="FF0000"/>
                <w:sz w:val="24"/>
              </w:rPr>
              <w:t xml:space="preserve">Please </w:t>
            </w:r>
            <w:r>
              <w:rPr>
                <w:rFonts w:ascii="Footlight MT" w:eastAsia="Footlight MT" w:hAnsi="Footlight MT" w:cs="Footlight MT"/>
                <w:color w:val="FF0000"/>
                <w:sz w:val="24"/>
              </w:rPr>
              <w:t xml:space="preserve">specify the eligibility conditions for grant of approval for ODL </w:t>
            </w:r>
            <w:r>
              <w:rPr>
                <w:rFonts w:ascii="Arial" w:eastAsia="Arial" w:hAnsi="Arial" w:cs="Arial"/>
                <w:color w:val="FF0000"/>
                <w:sz w:val="24"/>
              </w:rPr>
              <w:t xml:space="preserve">/ </w:t>
            </w:r>
            <w:r>
              <w:rPr>
                <w:rFonts w:ascii="Footlight MT" w:eastAsia="Footlight MT" w:hAnsi="Footlight MT" w:cs="Footlight MT"/>
                <w:color w:val="FF0000"/>
                <w:sz w:val="24"/>
              </w:rPr>
              <w:t>OL courses</w:t>
            </w:r>
            <w:r>
              <w:rPr>
                <w:rFonts w:ascii="Arial" w:eastAsia="Arial" w:hAnsi="Arial" w:cs="Arial"/>
                <w:color w:val="FF0000"/>
                <w:sz w:val="24"/>
              </w:rPr>
              <w:t>.</w:t>
            </w:r>
            <w:r>
              <w:rPr>
                <w:rFonts w:ascii="Arial" w:eastAsia="Arial" w:hAnsi="Arial" w:cs="Arial"/>
                <w:sz w:val="24"/>
              </w:rPr>
              <w:t xml:space="preserve"> </w:t>
            </w:r>
          </w:p>
        </w:tc>
      </w:tr>
      <w:tr w:rsidR="00332637" w14:paraId="46FD4240"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794DBD65"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3667CBAB" w14:textId="77777777" w:rsidR="00332637" w:rsidRDefault="00844541">
            <w:pPr>
              <w:spacing w:after="0"/>
              <w:ind w:left="106"/>
            </w:pPr>
            <w:r>
              <w:rPr>
                <w:rFonts w:ascii="Footlight MT" w:eastAsia="Footlight MT" w:hAnsi="Footlight MT" w:cs="Footlight MT"/>
                <w:sz w:val="24"/>
              </w:rPr>
              <w:t>Please refer Chapter</w:t>
            </w:r>
            <w:r>
              <w:rPr>
                <w:rFonts w:ascii="Arial" w:eastAsia="Arial" w:hAnsi="Arial" w:cs="Arial"/>
                <w:sz w:val="24"/>
              </w:rPr>
              <w:t>-</w:t>
            </w:r>
            <w:r>
              <w:rPr>
                <w:rFonts w:ascii="Footlight MT" w:eastAsia="Footlight MT" w:hAnsi="Footlight MT" w:cs="Footlight MT"/>
                <w:sz w:val="24"/>
              </w:rPr>
              <w:t>5 of APH 2021</w:t>
            </w:r>
            <w:r>
              <w:rPr>
                <w:rFonts w:ascii="Arial" w:eastAsia="Arial" w:hAnsi="Arial" w:cs="Arial"/>
                <w:sz w:val="24"/>
              </w:rPr>
              <w:t>-</w:t>
            </w:r>
            <w:r>
              <w:rPr>
                <w:rFonts w:ascii="Footlight MT" w:eastAsia="Footlight MT" w:hAnsi="Footlight MT" w:cs="Footlight MT"/>
                <w:sz w:val="24"/>
              </w:rPr>
              <w:t xml:space="preserve">22 </w:t>
            </w:r>
          </w:p>
        </w:tc>
      </w:tr>
      <w:tr w:rsidR="00332637" w14:paraId="215861A0"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7CE37700"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3D592E77" w14:textId="77777777" w:rsidR="00332637" w:rsidRDefault="00844541">
            <w:pPr>
              <w:spacing w:after="0"/>
              <w:ind w:left="106"/>
              <w:jc w:val="both"/>
            </w:pPr>
            <w:r>
              <w:rPr>
                <w:rFonts w:ascii="Footlight MT" w:eastAsia="Footlight MT" w:hAnsi="Footlight MT" w:cs="Footlight MT"/>
                <w:color w:val="FF0000"/>
                <w:sz w:val="24"/>
              </w:rPr>
              <w:t>UG engineering college having sanctioned intake of 300 with 5 courses</w:t>
            </w:r>
            <w:r>
              <w:rPr>
                <w:rFonts w:ascii="Arial" w:eastAsia="Arial" w:hAnsi="Arial" w:cs="Arial"/>
                <w:color w:val="FF0000"/>
                <w:sz w:val="24"/>
              </w:rPr>
              <w:t xml:space="preserve">. </w:t>
            </w:r>
            <w:r>
              <w:rPr>
                <w:rFonts w:ascii="Footlight MT" w:eastAsia="Footlight MT" w:hAnsi="Footlight MT" w:cs="Footlight MT"/>
                <w:color w:val="FF0000"/>
                <w:sz w:val="24"/>
              </w:rPr>
              <w:t>Whether New course with intake 60 by reducing intake of tw</w:t>
            </w:r>
            <w:r>
              <w:rPr>
                <w:rFonts w:ascii="Footlight MT" w:eastAsia="Footlight MT" w:hAnsi="Footlight MT" w:cs="Footlight MT"/>
                <w:color w:val="FF0000"/>
                <w:sz w:val="24"/>
              </w:rPr>
              <w:t>o existing courses by 30 each can be added?</w:t>
            </w:r>
            <w:r>
              <w:rPr>
                <w:rFonts w:ascii="Footlight MT" w:eastAsia="Footlight MT" w:hAnsi="Footlight MT" w:cs="Footlight MT"/>
                <w:sz w:val="24"/>
              </w:rPr>
              <w:t xml:space="preserve"> </w:t>
            </w:r>
          </w:p>
        </w:tc>
      </w:tr>
      <w:tr w:rsidR="00332637" w14:paraId="19FCDBA1"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56A5FB29"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38A12B09" w14:textId="77777777" w:rsidR="00332637" w:rsidRDefault="00844541">
            <w:pPr>
              <w:spacing w:after="0"/>
              <w:ind w:left="106"/>
            </w:pPr>
            <w:r>
              <w:rPr>
                <w:rFonts w:ascii="Footlight MT" w:eastAsia="Footlight MT" w:hAnsi="Footlight MT" w:cs="Footlight MT"/>
                <w:sz w:val="24"/>
              </w:rPr>
              <w:t>Yes</w:t>
            </w:r>
            <w:r>
              <w:rPr>
                <w:rFonts w:ascii="Arial" w:eastAsia="Arial" w:hAnsi="Arial" w:cs="Arial"/>
                <w:sz w:val="24"/>
              </w:rPr>
              <w:t xml:space="preserve">. </w:t>
            </w:r>
            <w:r>
              <w:rPr>
                <w:rFonts w:ascii="Footlight MT" w:eastAsia="Footlight MT" w:hAnsi="Footlight MT" w:cs="Footlight MT"/>
                <w:sz w:val="24"/>
              </w:rPr>
              <w:t>Provided other conditions mentioned in APH are fulfilled</w:t>
            </w:r>
            <w:r>
              <w:rPr>
                <w:rFonts w:ascii="Arial" w:eastAsia="Arial" w:hAnsi="Arial" w:cs="Arial"/>
                <w:sz w:val="24"/>
              </w:rPr>
              <w:t xml:space="preserve">. </w:t>
            </w:r>
          </w:p>
        </w:tc>
      </w:tr>
      <w:tr w:rsidR="00332637" w14:paraId="7C32FFE5" w14:textId="77777777">
        <w:trPr>
          <w:trHeight w:val="662"/>
        </w:trPr>
        <w:tc>
          <w:tcPr>
            <w:tcW w:w="710" w:type="dxa"/>
            <w:tcBorders>
              <w:top w:val="single" w:sz="4" w:space="0" w:color="000000"/>
              <w:left w:val="single" w:sz="4" w:space="0" w:color="000000"/>
              <w:bottom w:val="single" w:sz="4" w:space="0" w:color="000000"/>
              <w:right w:val="single" w:sz="4" w:space="0" w:color="000000"/>
            </w:tcBorders>
            <w:vAlign w:val="center"/>
          </w:tcPr>
          <w:p w14:paraId="14825D6C"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6846B8F8" w14:textId="77777777" w:rsidR="00332637" w:rsidRDefault="00844541">
            <w:pPr>
              <w:spacing w:after="0"/>
              <w:ind w:left="106"/>
            </w:pPr>
            <w:r>
              <w:rPr>
                <w:rFonts w:ascii="Footlight MT" w:eastAsia="Footlight MT" w:hAnsi="Footlight MT" w:cs="Footlight MT"/>
                <w:color w:val="FF0000"/>
                <w:sz w:val="24"/>
              </w:rPr>
              <w:t>Will there be any decision on awarding Autonomy for Polytechnics?</w:t>
            </w:r>
            <w:r>
              <w:rPr>
                <w:rFonts w:ascii="Footlight MT" w:eastAsia="Footlight MT" w:hAnsi="Footlight MT" w:cs="Footlight MT"/>
                <w:sz w:val="24"/>
              </w:rPr>
              <w:t xml:space="preserve"> </w:t>
            </w:r>
          </w:p>
        </w:tc>
      </w:tr>
      <w:tr w:rsidR="00332637" w14:paraId="28176057"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4B8FF36B" w14:textId="77777777" w:rsidR="00332637" w:rsidRDefault="00844541">
            <w:pPr>
              <w:spacing w:after="0"/>
              <w:ind w:left="106"/>
            </w:pPr>
            <w:r>
              <w:rPr>
                <w:rFonts w:ascii="Footlight MT" w:eastAsia="Footlight MT" w:hAnsi="Footlight MT" w:cs="Footlight MT"/>
                <w:sz w:val="24"/>
              </w:rPr>
              <w:lastRenderedPageBreak/>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6C7A3A31" w14:textId="77777777" w:rsidR="00332637" w:rsidRDefault="00844541">
            <w:pPr>
              <w:spacing w:after="0"/>
              <w:ind w:left="106"/>
            </w:pPr>
            <w:r>
              <w:rPr>
                <w:rFonts w:ascii="Footlight MT" w:eastAsia="Footlight MT" w:hAnsi="Footlight MT" w:cs="Footlight MT"/>
                <w:sz w:val="24"/>
              </w:rPr>
              <w:t xml:space="preserve">Under consideration by AICTE </w:t>
            </w:r>
          </w:p>
        </w:tc>
      </w:tr>
      <w:tr w:rsidR="00332637" w14:paraId="075E7F3F"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23D7AADF"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3C2E882" w14:textId="77777777" w:rsidR="00332637" w:rsidRDefault="00844541">
            <w:pPr>
              <w:spacing w:after="0"/>
              <w:ind w:left="106"/>
              <w:jc w:val="both"/>
            </w:pPr>
            <w:r>
              <w:rPr>
                <w:rFonts w:ascii="Footlight MT" w:eastAsia="Footlight MT" w:hAnsi="Footlight MT" w:cs="Footlight MT"/>
                <w:color w:val="FF0000"/>
                <w:sz w:val="24"/>
              </w:rPr>
              <w:t xml:space="preserve">Whether Institute can apply for </w:t>
            </w:r>
            <w:r>
              <w:rPr>
                <w:rFonts w:ascii="Footlight MT" w:eastAsia="Footlight MT" w:hAnsi="Footlight MT" w:cs="Footlight MT"/>
                <w:color w:val="FF0000"/>
                <w:sz w:val="24"/>
              </w:rPr>
              <w:t>three courses in Emerging Areas like Data Science, Artificial</w:t>
            </w:r>
            <w:r>
              <w:rPr>
                <w:rFonts w:ascii="Footlight MT" w:eastAsia="Footlight MT" w:hAnsi="Footlight MT" w:cs="Footlight MT"/>
                <w:sz w:val="24"/>
              </w:rPr>
              <w:t xml:space="preserve"> </w:t>
            </w:r>
            <w:r>
              <w:rPr>
                <w:rFonts w:ascii="Footlight MT" w:eastAsia="Footlight MT" w:hAnsi="Footlight MT" w:cs="Footlight MT"/>
                <w:color w:val="FF0000"/>
                <w:sz w:val="24"/>
              </w:rPr>
              <w:t>Intelligence, IOT, Cybersecurity etc</w:t>
            </w:r>
            <w:r>
              <w:rPr>
                <w:rFonts w:ascii="Arial" w:eastAsia="Arial" w:hAnsi="Arial" w:cs="Arial"/>
                <w:color w:val="FF0000"/>
                <w:sz w:val="24"/>
              </w:rPr>
              <w:t>.</w:t>
            </w:r>
            <w:r>
              <w:rPr>
                <w:rFonts w:ascii="Arial" w:eastAsia="Arial" w:hAnsi="Arial" w:cs="Arial"/>
                <w:sz w:val="24"/>
              </w:rPr>
              <w:t xml:space="preserve"> </w:t>
            </w:r>
          </w:p>
        </w:tc>
      </w:tr>
      <w:tr w:rsidR="00332637" w14:paraId="2A558BB8"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4F445A52" w14:textId="77777777" w:rsidR="00332637" w:rsidRDefault="00844541">
            <w:pPr>
              <w:spacing w:after="0"/>
            </w:pPr>
            <w:r>
              <w:rPr>
                <w:rFonts w:ascii="Times New Roman" w:eastAsia="Times New Roman" w:hAnsi="Times New Roman" w:cs="Times New Roman"/>
                <w:sz w:val="24"/>
              </w:rPr>
              <w:t xml:space="preserve"> </w:t>
            </w:r>
          </w:p>
          <w:p w14:paraId="0C49CBBE"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0619E43C" w14:textId="77777777" w:rsidR="00332637" w:rsidRDefault="00844541">
            <w:pPr>
              <w:spacing w:after="0"/>
              <w:ind w:left="106"/>
              <w:jc w:val="both"/>
            </w:pPr>
            <w:r>
              <w:rPr>
                <w:rFonts w:ascii="Footlight MT" w:eastAsia="Footlight MT" w:hAnsi="Footlight MT" w:cs="Footlight MT"/>
                <w:sz w:val="24"/>
              </w:rPr>
              <w:t>Yes</w:t>
            </w:r>
            <w:r>
              <w:rPr>
                <w:rFonts w:ascii="Arial" w:eastAsia="Arial" w:hAnsi="Arial" w:cs="Arial"/>
                <w:sz w:val="24"/>
              </w:rPr>
              <w:t xml:space="preserve">. </w:t>
            </w:r>
            <w:r>
              <w:rPr>
                <w:rFonts w:ascii="Footlight MT" w:eastAsia="Footlight MT" w:hAnsi="Footlight MT" w:cs="Footlight MT"/>
                <w:sz w:val="24"/>
              </w:rPr>
              <w:t>If the institute have at least three valid NBA Accredited courses and fulfilling other conditions as mentioned in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364C7768"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2EDDD4FB"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0F40716F" w14:textId="77777777" w:rsidR="00332637" w:rsidRDefault="00844541">
            <w:pPr>
              <w:spacing w:after="0"/>
              <w:ind w:left="106"/>
            </w:pPr>
            <w:r>
              <w:rPr>
                <w:rFonts w:ascii="Footlight MT" w:eastAsia="Footlight MT" w:hAnsi="Footlight MT" w:cs="Footlight MT"/>
                <w:color w:val="FF0000"/>
                <w:sz w:val="24"/>
              </w:rPr>
              <w:t xml:space="preserve">Can we </w:t>
            </w:r>
            <w:r>
              <w:rPr>
                <w:rFonts w:ascii="Footlight MT" w:eastAsia="Footlight MT" w:hAnsi="Footlight MT" w:cs="Footlight MT"/>
                <w:color w:val="FF0000"/>
                <w:sz w:val="24"/>
              </w:rPr>
              <w:t xml:space="preserve">start diploma level course in areas other than Emerging </w:t>
            </w:r>
            <w:r>
              <w:rPr>
                <w:rFonts w:ascii="Arial" w:eastAsia="Arial" w:hAnsi="Arial" w:cs="Arial"/>
                <w:color w:val="FF0000"/>
                <w:sz w:val="24"/>
              </w:rPr>
              <w:t>/</w:t>
            </w:r>
            <w:r>
              <w:rPr>
                <w:rFonts w:ascii="Footlight MT" w:eastAsia="Footlight MT" w:hAnsi="Footlight MT" w:cs="Footlight MT"/>
                <w:color w:val="FF0000"/>
                <w:sz w:val="24"/>
              </w:rPr>
              <w:t>Multidisciplinary Areas?</w:t>
            </w:r>
            <w:r>
              <w:rPr>
                <w:rFonts w:ascii="Footlight MT" w:eastAsia="Footlight MT" w:hAnsi="Footlight MT" w:cs="Footlight MT"/>
                <w:sz w:val="24"/>
              </w:rPr>
              <w:t xml:space="preserve"> </w:t>
            </w:r>
          </w:p>
        </w:tc>
      </w:tr>
      <w:tr w:rsidR="00332637" w14:paraId="28CC795E"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2E8DA095"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0A5638C4" w14:textId="77777777" w:rsidR="00332637" w:rsidRDefault="00844541">
            <w:pPr>
              <w:spacing w:after="0"/>
              <w:ind w:left="106"/>
              <w:jc w:val="both"/>
            </w:pPr>
            <w:r>
              <w:rPr>
                <w:rFonts w:ascii="Footlight MT" w:eastAsia="Footlight MT" w:hAnsi="Footlight MT" w:cs="Footlight MT"/>
                <w:sz w:val="24"/>
              </w:rPr>
              <w:t xml:space="preserve">In Engineering and Technology Program, the approval for any New Course at any Level shall be ONLY in Emerging </w:t>
            </w:r>
            <w:r>
              <w:rPr>
                <w:rFonts w:ascii="Arial" w:eastAsia="Arial" w:hAnsi="Arial" w:cs="Arial"/>
                <w:sz w:val="24"/>
              </w:rPr>
              <w:t>/</w:t>
            </w:r>
            <w:r>
              <w:rPr>
                <w:rFonts w:ascii="Footlight MT" w:eastAsia="Footlight MT" w:hAnsi="Footlight MT" w:cs="Footlight MT"/>
                <w:sz w:val="24"/>
              </w:rPr>
              <w:t>Multidisciplinary Areas</w:t>
            </w:r>
            <w:r>
              <w:rPr>
                <w:rFonts w:ascii="Arial" w:eastAsia="Arial" w:hAnsi="Arial" w:cs="Arial"/>
                <w:sz w:val="24"/>
              </w:rPr>
              <w:t xml:space="preserve">. </w:t>
            </w:r>
          </w:p>
        </w:tc>
      </w:tr>
      <w:tr w:rsidR="00332637" w14:paraId="3E084D13"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4758CD89" w14:textId="77777777" w:rsidR="00332637" w:rsidRDefault="00844541">
            <w:pPr>
              <w:spacing w:after="0"/>
            </w:pPr>
            <w:r>
              <w:rPr>
                <w:rFonts w:ascii="Times New Roman" w:eastAsia="Times New Roman" w:hAnsi="Times New Roman" w:cs="Times New Roman"/>
                <w:sz w:val="24"/>
              </w:rPr>
              <w:t xml:space="preserve"> </w:t>
            </w:r>
          </w:p>
          <w:p w14:paraId="34D1D810"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15AA8BD" w14:textId="77777777" w:rsidR="00332637" w:rsidRDefault="00844541">
            <w:pPr>
              <w:spacing w:after="0"/>
              <w:ind w:left="106"/>
              <w:jc w:val="both"/>
            </w:pPr>
            <w:r>
              <w:rPr>
                <w:rFonts w:ascii="Footlight MT" w:eastAsia="Footlight MT" w:hAnsi="Footlight MT" w:cs="Footlight MT"/>
                <w:color w:val="FF0000"/>
                <w:sz w:val="24"/>
              </w:rPr>
              <w:t xml:space="preserve">Is the faculty to </w:t>
            </w:r>
            <w:r>
              <w:rPr>
                <w:rFonts w:ascii="Footlight MT" w:eastAsia="Footlight MT" w:hAnsi="Footlight MT" w:cs="Footlight MT"/>
                <w:color w:val="FF0000"/>
                <w:sz w:val="24"/>
              </w:rPr>
              <w:t>students ratio will be 1</w:t>
            </w:r>
            <w:r>
              <w:rPr>
                <w:rFonts w:ascii="Arial" w:eastAsia="Arial" w:hAnsi="Arial" w:cs="Arial"/>
                <w:color w:val="FF0000"/>
                <w:sz w:val="24"/>
              </w:rPr>
              <w:t>:</w:t>
            </w:r>
            <w:r>
              <w:rPr>
                <w:rFonts w:ascii="Footlight MT" w:eastAsia="Footlight MT" w:hAnsi="Footlight MT" w:cs="Footlight MT"/>
                <w:color w:val="FF0000"/>
                <w:sz w:val="24"/>
              </w:rPr>
              <w:t>20 for 2021</w:t>
            </w:r>
            <w:r>
              <w:rPr>
                <w:rFonts w:ascii="Arial" w:eastAsia="Arial" w:hAnsi="Arial" w:cs="Arial"/>
                <w:color w:val="FF0000"/>
                <w:sz w:val="24"/>
              </w:rPr>
              <w:t>-</w:t>
            </w:r>
            <w:r>
              <w:rPr>
                <w:rFonts w:ascii="Footlight MT" w:eastAsia="Footlight MT" w:hAnsi="Footlight MT" w:cs="Footlight MT"/>
                <w:color w:val="FF0000"/>
                <w:sz w:val="24"/>
              </w:rPr>
              <w:t>22 and 1</w:t>
            </w:r>
            <w:r>
              <w:rPr>
                <w:rFonts w:ascii="Arial" w:eastAsia="Arial" w:hAnsi="Arial" w:cs="Arial"/>
                <w:color w:val="FF0000"/>
                <w:sz w:val="24"/>
              </w:rPr>
              <w:t>:</w:t>
            </w:r>
            <w:r>
              <w:rPr>
                <w:rFonts w:ascii="Footlight MT" w:eastAsia="Footlight MT" w:hAnsi="Footlight MT" w:cs="Footlight MT"/>
                <w:color w:val="FF0000"/>
                <w:sz w:val="24"/>
              </w:rPr>
              <w:t>15 from 2022</w:t>
            </w:r>
            <w:r>
              <w:rPr>
                <w:rFonts w:ascii="Arial" w:eastAsia="Arial" w:hAnsi="Arial" w:cs="Arial"/>
                <w:color w:val="FF0000"/>
                <w:sz w:val="24"/>
              </w:rPr>
              <w:t>-</w:t>
            </w:r>
            <w:r>
              <w:rPr>
                <w:rFonts w:ascii="Footlight MT" w:eastAsia="Footlight MT" w:hAnsi="Footlight MT" w:cs="Footlight MT"/>
                <w:color w:val="FF0000"/>
                <w:sz w:val="24"/>
              </w:rPr>
              <w:t>23 for</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Accredited and Autonomous </w:t>
            </w:r>
            <w:proofErr w:type="gramStart"/>
            <w:r>
              <w:rPr>
                <w:rFonts w:ascii="Footlight MT" w:eastAsia="Footlight MT" w:hAnsi="Footlight MT" w:cs="Footlight MT"/>
                <w:color w:val="FF0000"/>
                <w:sz w:val="24"/>
              </w:rPr>
              <w:t>Colleges</w:t>
            </w:r>
            <w:r>
              <w:rPr>
                <w:rFonts w:ascii="Arial" w:eastAsia="Arial" w:hAnsi="Arial" w:cs="Arial"/>
                <w:color w:val="FF0000"/>
                <w:sz w:val="24"/>
              </w:rPr>
              <w:t>.</w:t>
            </w:r>
            <w:proofErr w:type="gramEnd"/>
            <w:r>
              <w:rPr>
                <w:rFonts w:ascii="Arial" w:eastAsia="Arial" w:hAnsi="Arial" w:cs="Arial"/>
                <w:sz w:val="24"/>
              </w:rPr>
              <w:t xml:space="preserve"> </w:t>
            </w:r>
          </w:p>
        </w:tc>
      </w:tr>
      <w:tr w:rsidR="00332637" w14:paraId="4A292030" w14:textId="77777777">
        <w:trPr>
          <w:trHeight w:val="817"/>
        </w:trPr>
        <w:tc>
          <w:tcPr>
            <w:tcW w:w="710" w:type="dxa"/>
            <w:tcBorders>
              <w:top w:val="single" w:sz="4" w:space="0" w:color="000000"/>
              <w:left w:val="single" w:sz="4" w:space="0" w:color="000000"/>
              <w:bottom w:val="single" w:sz="4" w:space="0" w:color="000000"/>
              <w:right w:val="single" w:sz="4" w:space="0" w:color="000000"/>
            </w:tcBorders>
          </w:tcPr>
          <w:p w14:paraId="5F81B9D4" w14:textId="77777777" w:rsidR="00332637" w:rsidRDefault="00844541">
            <w:pPr>
              <w:spacing w:after="0"/>
            </w:pPr>
            <w:r>
              <w:rPr>
                <w:rFonts w:ascii="Times New Roman" w:eastAsia="Times New Roman" w:hAnsi="Times New Roman" w:cs="Times New Roman"/>
                <w:sz w:val="24"/>
              </w:rPr>
              <w:t xml:space="preserve"> </w:t>
            </w:r>
          </w:p>
          <w:p w14:paraId="0EC2D163"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2E76E7F" w14:textId="77777777" w:rsidR="00332637" w:rsidRDefault="00844541">
            <w:pPr>
              <w:spacing w:after="156"/>
              <w:ind w:left="106"/>
            </w:pPr>
            <w:r>
              <w:rPr>
                <w:rFonts w:ascii="Footlight MT" w:eastAsia="Footlight MT" w:hAnsi="Footlight MT" w:cs="Footlight MT"/>
                <w:sz w:val="24"/>
              </w:rPr>
              <w:t>AICTE institution should have FSR of 1</w:t>
            </w:r>
            <w:r>
              <w:rPr>
                <w:rFonts w:ascii="Arial" w:eastAsia="Arial" w:hAnsi="Arial" w:cs="Arial"/>
                <w:sz w:val="24"/>
              </w:rPr>
              <w:t>:</w:t>
            </w:r>
            <w:r>
              <w:rPr>
                <w:rFonts w:ascii="Footlight MT" w:eastAsia="Footlight MT" w:hAnsi="Footlight MT" w:cs="Footlight MT"/>
                <w:sz w:val="24"/>
              </w:rPr>
              <w:t xml:space="preserve">20 </w:t>
            </w:r>
            <w:r>
              <w:rPr>
                <w:rFonts w:ascii="Arial" w:eastAsia="Arial" w:hAnsi="Arial" w:cs="Arial"/>
                <w:sz w:val="24"/>
              </w:rPr>
              <w:t>(</w:t>
            </w:r>
            <w:r>
              <w:rPr>
                <w:rFonts w:ascii="Footlight MT" w:eastAsia="Footlight MT" w:hAnsi="Footlight MT" w:cs="Footlight MT"/>
                <w:sz w:val="24"/>
              </w:rPr>
              <w:t>UG Engineering &amp; Technology</w:t>
            </w:r>
            <w:r>
              <w:rPr>
                <w:rFonts w:ascii="Arial" w:eastAsia="Arial" w:hAnsi="Arial" w:cs="Arial"/>
                <w:sz w:val="24"/>
              </w:rPr>
              <w:t xml:space="preserve">). </w:t>
            </w:r>
            <w:r>
              <w:rPr>
                <w:rFonts w:ascii="Footlight MT" w:eastAsia="Footlight MT" w:hAnsi="Footlight MT" w:cs="Footlight MT"/>
                <w:sz w:val="24"/>
              </w:rPr>
              <w:t xml:space="preserve">However, </w:t>
            </w:r>
          </w:p>
          <w:p w14:paraId="6386EC6E" w14:textId="77777777" w:rsidR="00332637" w:rsidRDefault="00844541">
            <w:pPr>
              <w:spacing w:after="0"/>
              <w:ind w:left="106"/>
            </w:pPr>
            <w:r>
              <w:rPr>
                <w:rFonts w:ascii="Footlight MT" w:eastAsia="Footlight MT" w:hAnsi="Footlight MT" w:cs="Footlight MT"/>
                <w:sz w:val="24"/>
              </w:rPr>
              <w:t>Accredited and Autonomous institutions need to have 1</w:t>
            </w:r>
            <w:r>
              <w:rPr>
                <w:rFonts w:ascii="Arial" w:eastAsia="Arial" w:hAnsi="Arial" w:cs="Arial"/>
                <w:sz w:val="24"/>
              </w:rPr>
              <w:t>:</w:t>
            </w:r>
            <w:r>
              <w:rPr>
                <w:rFonts w:ascii="Footlight MT" w:eastAsia="Footlight MT" w:hAnsi="Footlight MT" w:cs="Footlight MT"/>
                <w:sz w:val="24"/>
              </w:rPr>
              <w:t xml:space="preserve">15 to </w:t>
            </w:r>
            <w:r>
              <w:rPr>
                <w:rFonts w:ascii="Footlight MT" w:eastAsia="Footlight MT" w:hAnsi="Footlight MT" w:cs="Footlight MT"/>
                <w:sz w:val="24"/>
              </w:rPr>
              <w:t xml:space="preserve">maintain the quality education </w:t>
            </w:r>
          </w:p>
        </w:tc>
      </w:tr>
      <w:tr w:rsidR="00332637" w14:paraId="02C6D8EA" w14:textId="77777777">
        <w:trPr>
          <w:trHeight w:val="1070"/>
        </w:trPr>
        <w:tc>
          <w:tcPr>
            <w:tcW w:w="710" w:type="dxa"/>
            <w:tcBorders>
              <w:top w:val="single" w:sz="4" w:space="0" w:color="000000"/>
              <w:left w:val="single" w:sz="4" w:space="0" w:color="000000"/>
              <w:bottom w:val="single" w:sz="4" w:space="0" w:color="000000"/>
              <w:right w:val="single" w:sz="4" w:space="0" w:color="000000"/>
            </w:tcBorders>
          </w:tcPr>
          <w:p w14:paraId="26C49E51" w14:textId="77777777" w:rsidR="00332637" w:rsidRDefault="00844541">
            <w:pPr>
              <w:spacing w:after="0"/>
            </w:pPr>
            <w:r>
              <w:rPr>
                <w:rFonts w:ascii="Times New Roman" w:eastAsia="Times New Roman" w:hAnsi="Times New Roman" w:cs="Times New Roman"/>
                <w:sz w:val="35"/>
              </w:rPr>
              <w:t xml:space="preserve"> </w:t>
            </w:r>
          </w:p>
          <w:p w14:paraId="5FFA4AD6"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015E38A" w14:textId="77777777" w:rsidR="00332637" w:rsidRDefault="00844541">
            <w:pPr>
              <w:spacing w:after="0"/>
              <w:ind w:left="106" w:right="60"/>
              <w:jc w:val="both"/>
            </w:pPr>
            <w:r>
              <w:rPr>
                <w:rFonts w:ascii="Footlight MT" w:eastAsia="Footlight MT" w:hAnsi="Footlight MT" w:cs="Footlight MT"/>
                <w:color w:val="FF0000"/>
                <w:sz w:val="24"/>
              </w:rPr>
              <w:t xml:space="preserve">Please allow same courses at diploma &amp; degree levels in engineering with total maximum intake of 120 </w:t>
            </w:r>
            <w:r>
              <w:rPr>
                <w:rFonts w:ascii="Arial" w:eastAsia="Arial" w:hAnsi="Arial" w:cs="Arial"/>
                <w:color w:val="FF0000"/>
                <w:sz w:val="24"/>
              </w:rPr>
              <w:t>(</w:t>
            </w:r>
            <w:r>
              <w:rPr>
                <w:rFonts w:ascii="Footlight MT" w:eastAsia="Footlight MT" w:hAnsi="Footlight MT" w:cs="Footlight MT"/>
                <w:color w:val="FF0000"/>
                <w:sz w:val="24"/>
              </w:rPr>
              <w:t xml:space="preserve">Diploma </w:t>
            </w:r>
            <w:r>
              <w:rPr>
                <w:rFonts w:ascii="Arial" w:eastAsia="Arial" w:hAnsi="Arial" w:cs="Arial"/>
                <w:color w:val="FF0000"/>
                <w:sz w:val="24"/>
              </w:rPr>
              <w:t xml:space="preserve">+ </w:t>
            </w:r>
            <w:r>
              <w:rPr>
                <w:rFonts w:ascii="Footlight MT" w:eastAsia="Footlight MT" w:hAnsi="Footlight MT" w:cs="Footlight MT"/>
                <w:color w:val="FF0000"/>
                <w:sz w:val="24"/>
              </w:rPr>
              <w:t>Degree</w:t>
            </w:r>
            <w:r>
              <w:rPr>
                <w:rFonts w:ascii="Arial" w:eastAsia="Arial" w:hAnsi="Arial" w:cs="Arial"/>
                <w:color w:val="FF0000"/>
                <w:sz w:val="24"/>
              </w:rPr>
              <w:t xml:space="preserve">) </w:t>
            </w:r>
            <w:r>
              <w:rPr>
                <w:rFonts w:ascii="Footlight MT" w:eastAsia="Footlight MT" w:hAnsi="Footlight MT" w:cs="Footlight MT"/>
                <w:color w:val="FF0000"/>
                <w:sz w:val="24"/>
              </w:rPr>
              <w:t>without any additional requirement of laboratories,</w:t>
            </w:r>
            <w:r>
              <w:rPr>
                <w:rFonts w:ascii="Footlight MT" w:eastAsia="Footlight MT" w:hAnsi="Footlight MT" w:cs="Footlight MT"/>
                <w:sz w:val="24"/>
              </w:rPr>
              <w:t xml:space="preserve"> </w:t>
            </w:r>
            <w:r>
              <w:rPr>
                <w:rFonts w:ascii="Footlight MT" w:eastAsia="Footlight MT" w:hAnsi="Footlight MT" w:cs="Footlight MT"/>
                <w:color w:val="FF0000"/>
                <w:sz w:val="24"/>
              </w:rPr>
              <w:t>Workshop, Seminar hall and NBA</w:t>
            </w:r>
            <w:r>
              <w:rPr>
                <w:rFonts w:ascii="Arial" w:eastAsia="Arial" w:hAnsi="Arial" w:cs="Arial"/>
                <w:color w:val="FF0000"/>
                <w:sz w:val="24"/>
              </w:rPr>
              <w:t>.</w:t>
            </w:r>
            <w:r>
              <w:rPr>
                <w:rFonts w:ascii="Arial" w:eastAsia="Arial" w:hAnsi="Arial" w:cs="Arial"/>
                <w:sz w:val="24"/>
              </w:rPr>
              <w:t xml:space="preserve"> </w:t>
            </w:r>
          </w:p>
        </w:tc>
      </w:tr>
      <w:tr w:rsidR="00332637" w14:paraId="230EAE77"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217C29D4"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335D72ED" w14:textId="77777777" w:rsidR="00332637" w:rsidRDefault="00844541">
            <w:pPr>
              <w:spacing w:after="0"/>
              <w:ind w:left="106"/>
            </w:pPr>
            <w:r>
              <w:rPr>
                <w:rFonts w:ascii="Footlight MT" w:eastAsia="Footlight MT" w:hAnsi="Footlight MT" w:cs="Footlight MT"/>
                <w:sz w:val="24"/>
              </w:rPr>
              <w:t xml:space="preserve">Please Refer New Program </w:t>
            </w:r>
            <w:r>
              <w:rPr>
                <w:rFonts w:ascii="Arial" w:eastAsia="Arial" w:hAnsi="Arial" w:cs="Arial"/>
                <w:sz w:val="24"/>
              </w:rPr>
              <w:t>/</w:t>
            </w:r>
            <w:r>
              <w:rPr>
                <w:rFonts w:ascii="Footlight MT" w:eastAsia="Footlight MT" w:hAnsi="Footlight MT" w:cs="Footlight MT"/>
                <w:sz w:val="24"/>
              </w:rPr>
              <w:t>New Level Clause in Chapter</w:t>
            </w:r>
            <w:r>
              <w:rPr>
                <w:rFonts w:ascii="Arial" w:eastAsia="Arial" w:hAnsi="Arial" w:cs="Arial"/>
                <w:sz w:val="24"/>
              </w:rPr>
              <w:t>-</w:t>
            </w:r>
            <w:r>
              <w:rPr>
                <w:rFonts w:ascii="Footlight MT" w:eastAsia="Footlight MT" w:hAnsi="Footlight MT" w:cs="Footlight MT"/>
                <w:sz w:val="24"/>
              </w:rPr>
              <w:t>2 of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3B201E59"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0547BFD6"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2C97157D" w14:textId="77777777" w:rsidR="00332637" w:rsidRDefault="00844541">
            <w:pPr>
              <w:spacing w:after="0"/>
              <w:ind w:left="168"/>
            </w:pPr>
            <w:r>
              <w:rPr>
                <w:rFonts w:ascii="Footlight MT" w:eastAsia="Footlight MT" w:hAnsi="Footlight MT" w:cs="Footlight MT"/>
                <w:color w:val="FF0000"/>
                <w:sz w:val="24"/>
              </w:rPr>
              <w:t xml:space="preserve">Can we go for restoration of intake of only few </w:t>
            </w:r>
            <w:proofErr w:type="gramStart"/>
            <w:r>
              <w:rPr>
                <w:rFonts w:ascii="Footlight MT" w:eastAsia="Footlight MT" w:hAnsi="Footlight MT" w:cs="Footlight MT"/>
                <w:color w:val="FF0000"/>
                <w:sz w:val="24"/>
              </w:rPr>
              <w:t>courses ?</w:t>
            </w:r>
            <w:proofErr w:type="gramEnd"/>
            <w:r>
              <w:rPr>
                <w:rFonts w:ascii="Footlight MT" w:eastAsia="Footlight MT" w:hAnsi="Footlight MT" w:cs="Footlight MT"/>
                <w:sz w:val="24"/>
              </w:rPr>
              <w:t xml:space="preserve"> </w:t>
            </w:r>
          </w:p>
        </w:tc>
      </w:tr>
      <w:tr w:rsidR="00332637" w14:paraId="42D85A2B"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5A39102D"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5A2E7200" w14:textId="77777777" w:rsidR="00332637" w:rsidRDefault="00844541">
            <w:pPr>
              <w:spacing w:after="0"/>
              <w:ind w:left="106"/>
            </w:pPr>
            <w:r>
              <w:rPr>
                <w:rFonts w:ascii="Footlight MT" w:eastAsia="Footlight MT" w:hAnsi="Footlight MT" w:cs="Footlight MT"/>
                <w:sz w:val="24"/>
              </w:rPr>
              <w:t xml:space="preserve">Yes </w:t>
            </w:r>
          </w:p>
        </w:tc>
      </w:tr>
    </w:tbl>
    <w:p w14:paraId="0107FA3E" w14:textId="77777777" w:rsidR="00332637" w:rsidRDefault="00332637">
      <w:pPr>
        <w:spacing w:after="0"/>
        <w:ind w:left="-542" w:right="182"/>
      </w:pPr>
    </w:p>
    <w:tbl>
      <w:tblPr>
        <w:tblStyle w:val="TableGrid"/>
        <w:tblW w:w="9930" w:type="dxa"/>
        <w:tblInd w:w="116" w:type="dxa"/>
        <w:tblCellMar>
          <w:top w:w="7" w:type="dxa"/>
          <w:left w:w="0" w:type="dxa"/>
          <w:bottom w:w="18" w:type="dxa"/>
          <w:right w:w="50" w:type="dxa"/>
        </w:tblCellMar>
        <w:tblLook w:val="04A0" w:firstRow="1" w:lastRow="0" w:firstColumn="1" w:lastColumn="0" w:noHBand="0" w:noVBand="1"/>
      </w:tblPr>
      <w:tblGrid>
        <w:gridCol w:w="710"/>
        <w:gridCol w:w="9220"/>
      </w:tblGrid>
      <w:tr w:rsidR="00332637" w14:paraId="0D49C56E" w14:textId="77777777">
        <w:trPr>
          <w:trHeight w:val="817"/>
        </w:trPr>
        <w:tc>
          <w:tcPr>
            <w:tcW w:w="710" w:type="dxa"/>
            <w:tcBorders>
              <w:top w:val="single" w:sz="4" w:space="0" w:color="000000"/>
              <w:left w:val="single" w:sz="4" w:space="0" w:color="000000"/>
              <w:bottom w:val="single" w:sz="4" w:space="0" w:color="000000"/>
              <w:right w:val="single" w:sz="4" w:space="0" w:color="000000"/>
            </w:tcBorders>
          </w:tcPr>
          <w:p w14:paraId="2A17CF1A" w14:textId="77777777" w:rsidR="00332637" w:rsidRDefault="00844541">
            <w:pPr>
              <w:spacing w:after="0"/>
            </w:pPr>
            <w:r>
              <w:rPr>
                <w:rFonts w:ascii="Times New Roman" w:eastAsia="Times New Roman" w:hAnsi="Times New Roman" w:cs="Times New Roman"/>
                <w:sz w:val="23"/>
              </w:rPr>
              <w:t xml:space="preserve"> </w:t>
            </w:r>
          </w:p>
          <w:p w14:paraId="6E70E339"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BC9F1AF" w14:textId="77777777" w:rsidR="00332637" w:rsidRDefault="00844541">
            <w:pPr>
              <w:spacing w:after="0"/>
              <w:ind w:left="106"/>
              <w:jc w:val="both"/>
            </w:pPr>
            <w:r>
              <w:rPr>
                <w:rFonts w:ascii="Footlight MT" w:eastAsia="Footlight MT" w:hAnsi="Footlight MT" w:cs="Footlight MT"/>
                <w:color w:val="FF0000"/>
                <w:sz w:val="24"/>
              </w:rPr>
              <w:t xml:space="preserve">Which Norms Architecture Colleges Should follow for taking AICTE Approval </w:t>
            </w:r>
            <w:r>
              <w:rPr>
                <w:rFonts w:ascii="Arial" w:eastAsia="Arial" w:hAnsi="Arial" w:cs="Arial"/>
                <w:color w:val="FF0000"/>
                <w:sz w:val="24"/>
              </w:rPr>
              <w:t>(</w:t>
            </w:r>
            <w:r>
              <w:rPr>
                <w:rFonts w:ascii="Footlight MT" w:eastAsia="Footlight MT" w:hAnsi="Footlight MT" w:cs="Footlight MT"/>
                <w:color w:val="FF0000"/>
                <w:sz w:val="24"/>
              </w:rPr>
              <w:t>Not</w:t>
            </w:r>
            <w:r>
              <w:rPr>
                <w:rFonts w:ascii="Footlight MT" w:eastAsia="Footlight MT" w:hAnsi="Footlight MT" w:cs="Footlight MT"/>
                <w:sz w:val="24"/>
              </w:rPr>
              <w:t xml:space="preserve"> </w:t>
            </w:r>
            <w:r>
              <w:rPr>
                <w:rFonts w:ascii="Footlight MT" w:eastAsia="Footlight MT" w:hAnsi="Footlight MT" w:cs="Footlight MT"/>
                <w:color w:val="FF0000"/>
                <w:sz w:val="24"/>
              </w:rPr>
              <w:t>mentioned in APH 2020</w:t>
            </w:r>
            <w:r>
              <w:rPr>
                <w:rFonts w:ascii="Arial" w:eastAsia="Arial" w:hAnsi="Arial" w:cs="Arial"/>
                <w:color w:val="FF0000"/>
                <w:sz w:val="24"/>
              </w:rPr>
              <w:t>-</w:t>
            </w:r>
            <w:r>
              <w:rPr>
                <w:rFonts w:ascii="Footlight MT" w:eastAsia="Footlight MT" w:hAnsi="Footlight MT" w:cs="Footlight MT"/>
                <w:color w:val="FF0000"/>
                <w:sz w:val="24"/>
              </w:rPr>
              <w:t>21</w:t>
            </w:r>
            <w:r>
              <w:rPr>
                <w:rFonts w:ascii="Arial" w:eastAsia="Arial" w:hAnsi="Arial" w:cs="Arial"/>
                <w:color w:val="FF0000"/>
                <w:sz w:val="24"/>
              </w:rPr>
              <w:t>)</w:t>
            </w:r>
            <w:r>
              <w:rPr>
                <w:rFonts w:ascii="Footlight MT" w:eastAsia="Footlight MT" w:hAnsi="Footlight MT" w:cs="Footlight MT"/>
                <w:color w:val="FF0000"/>
                <w:sz w:val="24"/>
              </w:rPr>
              <w:t>?</w:t>
            </w:r>
            <w:r>
              <w:rPr>
                <w:rFonts w:ascii="Footlight MT" w:eastAsia="Footlight MT" w:hAnsi="Footlight MT" w:cs="Footlight MT"/>
                <w:sz w:val="24"/>
              </w:rPr>
              <w:t xml:space="preserve"> </w:t>
            </w:r>
          </w:p>
        </w:tc>
      </w:tr>
      <w:tr w:rsidR="00332637" w14:paraId="18E6D3BA" w14:textId="77777777">
        <w:trPr>
          <w:trHeight w:val="1474"/>
        </w:trPr>
        <w:tc>
          <w:tcPr>
            <w:tcW w:w="710" w:type="dxa"/>
            <w:tcBorders>
              <w:top w:val="single" w:sz="4" w:space="0" w:color="000000"/>
              <w:left w:val="single" w:sz="4" w:space="0" w:color="000000"/>
              <w:bottom w:val="single" w:sz="4" w:space="0" w:color="000000"/>
              <w:right w:val="single" w:sz="4" w:space="0" w:color="000000"/>
            </w:tcBorders>
          </w:tcPr>
          <w:p w14:paraId="6227D45E" w14:textId="77777777" w:rsidR="00332637" w:rsidRDefault="00844541">
            <w:pPr>
              <w:spacing w:after="0" w:line="236" w:lineRule="auto"/>
              <w:ind w:right="59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D0AF7F6"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18D75BBB" w14:textId="77777777" w:rsidR="00332637" w:rsidRDefault="00844541">
            <w:pPr>
              <w:spacing w:after="0"/>
              <w:ind w:left="106" w:right="90"/>
              <w:jc w:val="both"/>
            </w:pPr>
            <w:r>
              <w:rPr>
                <w:rFonts w:ascii="Footlight MT" w:eastAsia="Footlight MT" w:hAnsi="Footlight MT" w:cs="Footlight MT"/>
                <w:sz w:val="24"/>
              </w:rPr>
              <w:t xml:space="preserve">Provision is made available on portal for the Existing Architecture Colleges </w:t>
            </w:r>
            <w:r>
              <w:rPr>
                <w:rFonts w:ascii="Arial" w:eastAsia="Arial" w:hAnsi="Arial" w:cs="Arial"/>
                <w:sz w:val="24"/>
              </w:rPr>
              <w:t xml:space="preserve">/ </w:t>
            </w:r>
            <w:r>
              <w:rPr>
                <w:rFonts w:ascii="Footlight MT" w:eastAsia="Footlight MT" w:hAnsi="Footlight MT" w:cs="Footlight MT"/>
                <w:sz w:val="24"/>
              </w:rPr>
              <w:t xml:space="preserve">Institutes having valid COA approval </w:t>
            </w:r>
            <w:r>
              <w:rPr>
                <w:rFonts w:ascii="Arial" w:eastAsia="Arial" w:hAnsi="Arial" w:cs="Arial"/>
                <w:sz w:val="24"/>
              </w:rPr>
              <w:t>(</w:t>
            </w:r>
            <w:r>
              <w:rPr>
                <w:rFonts w:ascii="Footlight MT" w:eastAsia="Footlight MT" w:hAnsi="Footlight MT" w:cs="Footlight MT"/>
                <w:sz w:val="24"/>
              </w:rPr>
              <w:t>&amp; willing to continue with AICTE</w:t>
            </w:r>
            <w:r>
              <w:rPr>
                <w:rFonts w:ascii="Arial" w:eastAsia="Arial" w:hAnsi="Arial" w:cs="Arial"/>
                <w:sz w:val="24"/>
              </w:rPr>
              <w:t xml:space="preserve">) </w:t>
            </w:r>
            <w:r>
              <w:rPr>
                <w:rFonts w:ascii="Footlight MT" w:eastAsia="Footlight MT" w:hAnsi="Footlight MT" w:cs="Footlight MT"/>
                <w:sz w:val="24"/>
              </w:rPr>
              <w:t>to apply for Extension of Approval</w:t>
            </w:r>
            <w:r>
              <w:rPr>
                <w:rFonts w:ascii="Arial" w:eastAsia="Arial" w:hAnsi="Arial" w:cs="Arial"/>
                <w:sz w:val="24"/>
              </w:rPr>
              <w:t xml:space="preserve">. </w:t>
            </w:r>
            <w:r>
              <w:rPr>
                <w:rFonts w:ascii="Footlight MT" w:eastAsia="Footlight MT" w:hAnsi="Footlight MT" w:cs="Footlight MT"/>
                <w:sz w:val="24"/>
              </w:rPr>
              <w:t xml:space="preserve">Similarly, new </w:t>
            </w:r>
            <w:r>
              <w:rPr>
                <w:rFonts w:ascii="Footlight MT" w:eastAsia="Footlight MT" w:hAnsi="Footlight MT" w:cs="Footlight MT"/>
                <w:sz w:val="24"/>
              </w:rPr>
              <w:t>Architecture Institute seeking AICTE Approval should have valid approval of COA on the date of submission of application on AICTE Portal</w:t>
            </w:r>
            <w:r>
              <w:rPr>
                <w:rFonts w:ascii="Arial" w:eastAsia="Arial" w:hAnsi="Arial" w:cs="Arial"/>
                <w:sz w:val="24"/>
              </w:rPr>
              <w:t xml:space="preserve">. </w:t>
            </w:r>
          </w:p>
        </w:tc>
      </w:tr>
      <w:tr w:rsidR="00332637" w14:paraId="51DF3423" w14:textId="77777777">
        <w:trPr>
          <w:trHeight w:val="1066"/>
        </w:trPr>
        <w:tc>
          <w:tcPr>
            <w:tcW w:w="710" w:type="dxa"/>
            <w:tcBorders>
              <w:top w:val="single" w:sz="4" w:space="0" w:color="000000"/>
              <w:left w:val="single" w:sz="4" w:space="0" w:color="000000"/>
              <w:bottom w:val="single" w:sz="4" w:space="0" w:color="000000"/>
              <w:right w:val="single" w:sz="4" w:space="0" w:color="000000"/>
            </w:tcBorders>
          </w:tcPr>
          <w:p w14:paraId="6A554249" w14:textId="77777777" w:rsidR="00332637" w:rsidRDefault="00844541">
            <w:pPr>
              <w:spacing w:after="0"/>
            </w:pPr>
            <w:r>
              <w:rPr>
                <w:rFonts w:ascii="Times New Roman" w:eastAsia="Times New Roman" w:hAnsi="Times New Roman" w:cs="Times New Roman"/>
                <w:sz w:val="35"/>
              </w:rPr>
              <w:t xml:space="preserve"> </w:t>
            </w:r>
          </w:p>
          <w:p w14:paraId="63DCE1CE"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BCF7C45" w14:textId="77777777" w:rsidR="00332637" w:rsidRDefault="00844541">
            <w:pPr>
              <w:spacing w:after="0"/>
              <w:ind w:left="106" w:right="86"/>
              <w:jc w:val="both"/>
            </w:pPr>
            <w:r>
              <w:rPr>
                <w:rFonts w:ascii="Footlight MT" w:eastAsia="Footlight MT" w:hAnsi="Footlight MT" w:cs="Footlight MT"/>
                <w:color w:val="FF0000"/>
                <w:sz w:val="24"/>
              </w:rPr>
              <w:t xml:space="preserve">AICTE granted approval for Vocational Courses last year, but State Government does not publish it in </w:t>
            </w:r>
            <w:r>
              <w:rPr>
                <w:rFonts w:ascii="Footlight MT" w:eastAsia="Footlight MT" w:hAnsi="Footlight MT" w:cs="Footlight MT"/>
                <w:color w:val="FF0000"/>
                <w:sz w:val="24"/>
              </w:rPr>
              <w:t>their GR</w:t>
            </w:r>
            <w:r>
              <w:rPr>
                <w:rFonts w:ascii="Arial" w:eastAsia="Arial" w:hAnsi="Arial" w:cs="Arial"/>
                <w:color w:val="FF0000"/>
                <w:sz w:val="24"/>
              </w:rPr>
              <w:t xml:space="preserve">. </w:t>
            </w:r>
            <w:r>
              <w:rPr>
                <w:rFonts w:ascii="Footlight MT" w:eastAsia="Footlight MT" w:hAnsi="Footlight MT" w:cs="Footlight MT"/>
                <w:color w:val="FF0000"/>
                <w:sz w:val="24"/>
              </w:rPr>
              <w:t>Accordingly, the University NOT given affiliation to these Vocational</w:t>
            </w:r>
            <w:r>
              <w:rPr>
                <w:rFonts w:ascii="Footlight MT" w:eastAsia="Footlight MT" w:hAnsi="Footlight MT" w:cs="Footlight MT"/>
                <w:sz w:val="24"/>
              </w:rPr>
              <w:t xml:space="preserve"> </w:t>
            </w:r>
            <w:r>
              <w:rPr>
                <w:rFonts w:ascii="Footlight MT" w:eastAsia="Footlight MT" w:hAnsi="Footlight MT" w:cs="Footlight MT"/>
                <w:color w:val="FF0000"/>
                <w:sz w:val="24"/>
              </w:rPr>
              <w:t>courses</w:t>
            </w:r>
            <w:r>
              <w:rPr>
                <w:rFonts w:ascii="Arial" w:eastAsia="Arial" w:hAnsi="Arial" w:cs="Arial"/>
                <w:color w:val="FF0000"/>
                <w:sz w:val="24"/>
              </w:rPr>
              <w:t xml:space="preserve">. </w:t>
            </w:r>
            <w:proofErr w:type="gramStart"/>
            <w:r>
              <w:rPr>
                <w:rFonts w:ascii="Footlight MT" w:eastAsia="Footlight MT" w:hAnsi="Footlight MT" w:cs="Footlight MT"/>
                <w:color w:val="FF0000"/>
                <w:sz w:val="24"/>
              </w:rPr>
              <w:t>So</w:t>
            </w:r>
            <w:proofErr w:type="gramEnd"/>
            <w:r>
              <w:rPr>
                <w:rFonts w:ascii="Footlight MT" w:eastAsia="Footlight MT" w:hAnsi="Footlight MT" w:cs="Footlight MT"/>
                <w:color w:val="FF0000"/>
                <w:sz w:val="24"/>
              </w:rPr>
              <w:t xml:space="preserve"> what is the status of these courses in 2021</w:t>
            </w:r>
            <w:r>
              <w:rPr>
                <w:rFonts w:ascii="Arial" w:eastAsia="Arial" w:hAnsi="Arial" w:cs="Arial"/>
                <w:color w:val="FF0000"/>
                <w:sz w:val="24"/>
              </w:rPr>
              <w:t>-</w:t>
            </w:r>
            <w:r>
              <w:rPr>
                <w:rFonts w:ascii="Footlight MT" w:eastAsia="Footlight MT" w:hAnsi="Footlight MT" w:cs="Footlight MT"/>
                <w:color w:val="FF0000"/>
                <w:sz w:val="24"/>
              </w:rPr>
              <w:t>22</w:t>
            </w:r>
            <w:r>
              <w:rPr>
                <w:rFonts w:ascii="Arial" w:eastAsia="Arial" w:hAnsi="Arial" w:cs="Arial"/>
                <w:color w:val="FF0000"/>
                <w:sz w:val="24"/>
              </w:rPr>
              <w:t>.</w:t>
            </w:r>
            <w:r>
              <w:rPr>
                <w:rFonts w:ascii="Arial" w:eastAsia="Arial" w:hAnsi="Arial" w:cs="Arial"/>
                <w:sz w:val="24"/>
              </w:rPr>
              <w:t xml:space="preserve"> </w:t>
            </w:r>
          </w:p>
        </w:tc>
      </w:tr>
      <w:tr w:rsidR="00332637" w14:paraId="51E0750B" w14:textId="77777777">
        <w:trPr>
          <w:trHeight w:val="2026"/>
        </w:trPr>
        <w:tc>
          <w:tcPr>
            <w:tcW w:w="710" w:type="dxa"/>
            <w:tcBorders>
              <w:top w:val="single" w:sz="4" w:space="0" w:color="000000"/>
              <w:left w:val="single" w:sz="4" w:space="0" w:color="000000"/>
              <w:bottom w:val="single" w:sz="4" w:space="0" w:color="000000"/>
              <w:right w:val="single" w:sz="4" w:space="0" w:color="000000"/>
            </w:tcBorders>
          </w:tcPr>
          <w:p w14:paraId="7AE01115" w14:textId="77777777" w:rsidR="00332637" w:rsidRDefault="00844541">
            <w:pPr>
              <w:spacing w:after="0"/>
            </w:pPr>
            <w:r>
              <w:rPr>
                <w:rFonts w:ascii="Times New Roman" w:eastAsia="Times New Roman" w:hAnsi="Times New Roman" w:cs="Times New Roman"/>
                <w:sz w:val="24"/>
              </w:rPr>
              <w:lastRenderedPageBreak/>
              <w:t xml:space="preserve"> </w:t>
            </w:r>
          </w:p>
          <w:p w14:paraId="00FC41D4" w14:textId="77777777" w:rsidR="00332637" w:rsidRDefault="00844541">
            <w:pPr>
              <w:spacing w:after="0" w:line="240" w:lineRule="auto"/>
              <w:ind w:right="59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8760468"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1293F1F0" w14:textId="77777777" w:rsidR="00332637" w:rsidRDefault="00844541">
            <w:pPr>
              <w:spacing w:after="0" w:line="394" w:lineRule="auto"/>
              <w:ind w:left="106" w:right="65"/>
              <w:jc w:val="both"/>
            </w:pPr>
            <w:r>
              <w:rPr>
                <w:rFonts w:ascii="Footlight MT" w:eastAsia="Footlight MT" w:hAnsi="Footlight MT" w:cs="Footlight MT"/>
                <w:sz w:val="24"/>
              </w:rPr>
              <w:t>Institute may apply for grant of EOA from AICTE during the validity period of LOA</w:t>
            </w:r>
            <w:r>
              <w:rPr>
                <w:rFonts w:ascii="Arial" w:eastAsia="Arial" w:hAnsi="Arial" w:cs="Arial"/>
                <w:sz w:val="24"/>
              </w:rPr>
              <w:t xml:space="preserve">. </w:t>
            </w:r>
            <w:r>
              <w:rPr>
                <w:rFonts w:ascii="Footlight MT" w:eastAsia="Footlight MT" w:hAnsi="Footlight MT" w:cs="Footlight MT"/>
                <w:sz w:val="24"/>
              </w:rPr>
              <w:t>Also, take up the issue</w:t>
            </w:r>
            <w:r>
              <w:rPr>
                <w:rFonts w:ascii="Footlight MT" w:eastAsia="Footlight MT" w:hAnsi="Footlight MT" w:cs="Footlight MT"/>
                <w:sz w:val="24"/>
              </w:rPr>
              <w:t xml:space="preserve"> with State Govt</w:t>
            </w:r>
            <w:r>
              <w:rPr>
                <w:rFonts w:ascii="Arial" w:eastAsia="Arial" w:hAnsi="Arial" w:cs="Arial"/>
                <w:sz w:val="24"/>
              </w:rPr>
              <w:t xml:space="preserve">. </w:t>
            </w:r>
            <w:r>
              <w:rPr>
                <w:rFonts w:ascii="Footlight MT" w:eastAsia="Footlight MT" w:hAnsi="Footlight MT" w:cs="Footlight MT"/>
                <w:sz w:val="24"/>
              </w:rPr>
              <w:t>to get it publish in State GR followed by affiliation from the concerned affiliating University</w:t>
            </w:r>
            <w:r>
              <w:rPr>
                <w:rFonts w:ascii="Arial" w:eastAsia="Arial" w:hAnsi="Arial" w:cs="Arial"/>
                <w:sz w:val="24"/>
              </w:rPr>
              <w:t xml:space="preserve">. </w:t>
            </w:r>
          </w:p>
          <w:p w14:paraId="50B52F32" w14:textId="77777777" w:rsidR="00332637" w:rsidRDefault="00844541">
            <w:pPr>
              <w:spacing w:after="0"/>
              <w:ind w:left="106"/>
              <w:jc w:val="both"/>
            </w:pPr>
            <w:r>
              <w:rPr>
                <w:rFonts w:ascii="Footlight MT" w:eastAsia="Footlight MT" w:hAnsi="Footlight MT" w:cs="Footlight MT"/>
                <w:sz w:val="24"/>
              </w:rPr>
              <w:t>NOTE</w:t>
            </w:r>
            <w:r>
              <w:rPr>
                <w:rFonts w:ascii="Arial" w:eastAsia="Arial" w:hAnsi="Arial" w:cs="Arial"/>
                <w:sz w:val="24"/>
              </w:rPr>
              <w:t xml:space="preserve">: </w:t>
            </w:r>
            <w:r>
              <w:rPr>
                <w:rFonts w:ascii="Footlight MT" w:eastAsia="Footlight MT" w:hAnsi="Footlight MT" w:cs="Footlight MT"/>
                <w:sz w:val="24"/>
              </w:rPr>
              <w:t>AICTE has already requested all State Govt</w:t>
            </w:r>
            <w:r>
              <w:rPr>
                <w:rFonts w:ascii="Arial" w:eastAsia="Arial" w:hAnsi="Arial" w:cs="Arial"/>
                <w:sz w:val="24"/>
              </w:rPr>
              <w:t xml:space="preserve">. </w:t>
            </w:r>
            <w:r>
              <w:rPr>
                <w:rFonts w:ascii="Footlight MT" w:eastAsia="Footlight MT" w:hAnsi="Footlight MT" w:cs="Footlight MT"/>
                <w:sz w:val="24"/>
              </w:rPr>
              <w:t>&amp; Technical Universities to look into the issue</w:t>
            </w:r>
            <w:r>
              <w:rPr>
                <w:rFonts w:ascii="Arial" w:eastAsia="Arial" w:hAnsi="Arial" w:cs="Arial"/>
                <w:sz w:val="24"/>
              </w:rPr>
              <w:t xml:space="preserve">. </w:t>
            </w:r>
          </w:p>
        </w:tc>
      </w:tr>
      <w:tr w:rsidR="00332637" w14:paraId="3AED15CA"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2AF705B5"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61A2BB02" w14:textId="77777777" w:rsidR="00332637" w:rsidRDefault="00844541">
            <w:pPr>
              <w:spacing w:after="0"/>
              <w:ind w:left="106"/>
              <w:jc w:val="both"/>
            </w:pPr>
            <w:r>
              <w:rPr>
                <w:rFonts w:ascii="Footlight MT" w:eastAsia="Footlight MT" w:hAnsi="Footlight MT" w:cs="Footlight MT"/>
                <w:color w:val="FF0000"/>
                <w:sz w:val="24"/>
              </w:rPr>
              <w:t xml:space="preserve">Can we apply for New Course in </w:t>
            </w:r>
            <w:r>
              <w:rPr>
                <w:rFonts w:ascii="Footlight MT" w:eastAsia="Footlight MT" w:hAnsi="Footlight MT" w:cs="Footlight MT"/>
                <w:color w:val="FF0000"/>
                <w:sz w:val="24"/>
              </w:rPr>
              <w:t>existing Diploma college within Maximum Allowed Intake?</w:t>
            </w:r>
            <w:r>
              <w:rPr>
                <w:rFonts w:ascii="Footlight MT" w:eastAsia="Footlight MT" w:hAnsi="Footlight MT" w:cs="Footlight MT"/>
                <w:sz w:val="24"/>
              </w:rPr>
              <w:t xml:space="preserve"> </w:t>
            </w:r>
          </w:p>
        </w:tc>
      </w:tr>
      <w:tr w:rsidR="00332637" w14:paraId="4612C72F" w14:textId="77777777">
        <w:trPr>
          <w:trHeight w:val="922"/>
        </w:trPr>
        <w:tc>
          <w:tcPr>
            <w:tcW w:w="710" w:type="dxa"/>
            <w:tcBorders>
              <w:top w:val="single" w:sz="4" w:space="0" w:color="000000"/>
              <w:left w:val="single" w:sz="4" w:space="0" w:color="000000"/>
              <w:bottom w:val="single" w:sz="4" w:space="0" w:color="000000"/>
              <w:right w:val="single" w:sz="4" w:space="0" w:color="000000"/>
            </w:tcBorders>
          </w:tcPr>
          <w:p w14:paraId="3469CCF6" w14:textId="77777777" w:rsidR="00332637" w:rsidRDefault="00844541">
            <w:pPr>
              <w:spacing w:after="0"/>
            </w:pPr>
            <w:r>
              <w:rPr>
                <w:rFonts w:ascii="Times New Roman" w:eastAsia="Times New Roman" w:hAnsi="Times New Roman" w:cs="Times New Roman"/>
                <w:sz w:val="28"/>
              </w:rPr>
              <w:t xml:space="preserve"> </w:t>
            </w:r>
          </w:p>
          <w:p w14:paraId="59E8C664"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520FE00A" w14:textId="77777777" w:rsidR="00332637" w:rsidRDefault="00844541">
            <w:pPr>
              <w:spacing w:after="0"/>
              <w:ind w:left="106"/>
            </w:pPr>
            <w:r>
              <w:rPr>
                <w:rFonts w:ascii="Footlight MT" w:eastAsia="Footlight MT" w:hAnsi="Footlight MT" w:cs="Footlight MT"/>
                <w:sz w:val="24"/>
              </w:rPr>
              <w:t>Yes, if the institute fulfils conditions laid down in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5ED75E02" w14:textId="77777777">
        <w:trPr>
          <w:trHeight w:val="917"/>
        </w:trPr>
        <w:tc>
          <w:tcPr>
            <w:tcW w:w="710" w:type="dxa"/>
            <w:tcBorders>
              <w:top w:val="single" w:sz="4" w:space="0" w:color="000000"/>
              <w:left w:val="single" w:sz="4" w:space="0" w:color="000000"/>
              <w:bottom w:val="single" w:sz="4" w:space="0" w:color="000000"/>
              <w:right w:val="single" w:sz="4" w:space="0" w:color="000000"/>
            </w:tcBorders>
          </w:tcPr>
          <w:p w14:paraId="597030F6" w14:textId="77777777" w:rsidR="00332637" w:rsidRDefault="00844541">
            <w:pPr>
              <w:spacing w:after="0"/>
            </w:pPr>
            <w:r>
              <w:rPr>
                <w:rFonts w:ascii="Times New Roman" w:eastAsia="Times New Roman" w:hAnsi="Times New Roman" w:cs="Times New Roman"/>
                <w:sz w:val="28"/>
              </w:rPr>
              <w:t xml:space="preserve"> </w:t>
            </w:r>
          </w:p>
          <w:p w14:paraId="401333DF"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bottom"/>
          </w:tcPr>
          <w:p w14:paraId="3BB9B812" w14:textId="77777777" w:rsidR="00332637" w:rsidRDefault="00844541">
            <w:pPr>
              <w:spacing w:after="0"/>
              <w:ind w:left="106" w:right="92"/>
              <w:jc w:val="both"/>
            </w:pPr>
            <w:r>
              <w:rPr>
                <w:rFonts w:ascii="Footlight MT" w:eastAsia="Footlight MT" w:hAnsi="Footlight MT" w:cs="Footlight MT"/>
                <w:color w:val="FF0000"/>
                <w:sz w:val="24"/>
              </w:rPr>
              <w:t>Mechanical Engineering course is Accredited by NBA is having 180 Intake now</w:t>
            </w:r>
            <w:r>
              <w:rPr>
                <w:rFonts w:ascii="Arial" w:eastAsia="Arial" w:hAnsi="Arial" w:cs="Arial"/>
                <w:color w:val="FF0000"/>
                <w:sz w:val="24"/>
              </w:rPr>
              <w:t xml:space="preserve">. </w:t>
            </w:r>
            <w:r>
              <w:rPr>
                <w:rFonts w:ascii="Footlight MT" w:eastAsia="Footlight MT" w:hAnsi="Footlight MT" w:cs="Footlight MT"/>
                <w:color w:val="FF0000"/>
                <w:sz w:val="24"/>
              </w:rPr>
              <w:t>Is it possible</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to start new course in </w:t>
            </w:r>
            <w:r>
              <w:rPr>
                <w:rFonts w:ascii="Footlight MT" w:eastAsia="Footlight MT" w:hAnsi="Footlight MT" w:cs="Footlight MT"/>
                <w:color w:val="FF0000"/>
                <w:sz w:val="24"/>
              </w:rPr>
              <w:t>Emerging Area by reducing the intake from 180 to 120 in Mechanical Engineering?</w:t>
            </w:r>
            <w:r>
              <w:rPr>
                <w:rFonts w:ascii="Footlight MT" w:eastAsia="Footlight MT" w:hAnsi="Footlight MT" w:cs="Footlight MT"/>
                <w:sz w:val="24"/>
              </w:rPr>
              <w:t xml:space="preserve"> </w:t>
            </w:r>
          </w:p>
        </w:tc>
      </w:tr>
      <w:tr w:rsidR="00332637" w14:paraId="266A5843"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073E59E8"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7E0BD153" w14:textId="77777777" w:rsidR="00332637" w:rsidRDefault="00844541">
            <w:pPr>
              <w:spacing w:after="0"/>
              <w:ind w:left="106"/>
            </w:pPr>
            <w:r>
              <w:rPr>
                <w:rFonts w:ascii="Footlight MT" w:eastAsia="Footlight MT" w:hAnsi="Footlight MT" w:cs="Footlight MT"/>
                <w:sz w:val="24"/>
              </w:rPr>
              <w:t>Yes, if institute fulfils conditions laid down in APH 2021</w:t>
            </w:r>
            <w:r>
              <w:rPr>
                <w:rFonts w:ascii="Arial" w:eastAsia="Arial" w:hAnsi="Arial" w:cs="Arial"/>
                <w:sz w:val="24"/>
              </w:rPr>
              <w:t>-</w:t>
            </w:r>
            <w:r>
              <w:rPr>
                <w:rFonts w:ascii="Footlight MT" w:eastAsia="Footlight MT" w:hAnsi="Footlight MT" w:cs="Footlight MT"/>
                <w:sz w:val="24"/>
              </w:rPr>
              <w:t xml:space="preserve">22 </w:t>
            </w:r>
          </w:p>
        </w:tc>
      </w:tr>
      <w:tr w:rsidR="00332637" w14:paraId="7332427A"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58C8C699"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977C7A1" w14:textId="77777777" w:rsidR="00332637" w:rsidRDefault="00844541">
            <w:pPr>
              <w:spacing w:after="0"/>
              <w:ind w:left="106"/>
              <w:jc w:val="both"/>
            </w:pPr>
            <w:r>
              <w:rPr>
                <w:rFonts w:ascii="Footlight MT" w:eastAsia="Footlight MT" w:hAnsi="Footlight MT" w:cs="Footlight MT"/>
                <w:color w:val="FF0000"/>
                <w:sz w:val="24"/>
              </w:rPr>
              <w:t>Whether reducing seats in MCA and MBA can be used for additional courses in B</w:t>
            </w:r>
            <w:r>
              <w:rPr>
                <w:rFonts w:ascii="Arial" w:eastAsia="Arial" w:hAnsi="Arial" w:cs="Arial"/>
                <w:color w:val="FF0000"/>
                <w:sz w:val="24"/>
              </w:rPr>
              <w:t xml:space="preserve">. </w:t>
            </w:r>
            <w:r>
              <w:rPr>
                <w:rFonts w:ascii="Footlight MT" w:eastAsia="Footlight MT" w:hAnsi="Footlight MT" w:cs="Footlight MT"/>
                <w:color w:val="FF0000"/>
                <w:sz w:val="24"/>
              </w:rPr>
              <w:t>Tech Program?</w:t>
            </w:r>
            <w:r>
              <w:rPr>
                <w:rFonts w:ascii="Footlight MT" w:eastAsia="Footlight MT" w:hAnsi="Footlight MT" w:cs="Footlight MT"/>
                <w:sz w:val="24"/>
              </w:rPr>
              <w:t xml:space="preserve"> </w:t>
            </w:r>
          </w:p>
        </w:tc>
      </w:tr>
      <w:tr w:rsidR="00332637" w14:paraId="733A4E88"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A2D3E19"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64B447FB" w14:textId="77777777" w:rsidR="00332637" w:rsidRDefault="00844541">
            <w:pPr>
              <w:spacing w:after="0"/>
              <w:ind w:left="106"/>
            </w:pPr>
            <w:r>
              <w:rPr>
                <w:rFonts w:ascii="Footlight MT" w:eastAsia="Footlight MT" w:hAnsi="Footlight MT" w:cs="Footlight MT"/>
                <w:sz w:val="24"/>
              </w:rPr>
              <w:t>No</w:t>
            </w:r>
            <w:r>
              <w:rPr>
                <w:rFonts w:ascii="Arial" w:eastAsia="Arial" w:hAnsi="Arial" w:cs="Arial"/>
                <w:sz w:val="24"/>
              </w:rPr>
              <w:t xml:space="preserve">. </w:t>
            </w:r>
            <w:r>
              <w:rPr>
                <w:rFonts w:ascii="Footlight MT" w:eastAsia="Footlight MT" w:hAnsi="Footlight MT" w:cs="Footlight MT"/>
                <w:sz w:val="24"/>
              </w:rPr>
              <w:t>MBA and MCA are different Programs</w:t>
            </w:r>
            <w:r>
              <w:rPr>
                <w:rFonts w:ascii="Arial" w:eastAsia="Arial" w:hAnsi="Arial" w:cs="Arial"/>
                <w:sz w:val="24"/>
              </w:rPr>
              <w:t xml:space="preserve">. </w:t>
            </w:r>
          </w:p>
        </w:tc>
      </w:tr>
      <w:tr w:rsidR="00332637" w14:paraId="3867881C"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1EE3BC42" w14:textId="77777777" w:rsidR="00332637" w:rsidRDefault="00844541">
            <w:pPr>
              <w:spacing w:after="0"/>
            </w:pPr>
            <w:r>
              <w:rPr>
                <w:rFonts w:ascii="Times New Roman" w:eastAsia="Times New Roman" w:hAnsi="Times New Roman" w:cs="Times New Roman"/>
                <w:sz w:val="24"/>
              </w:rPr>
              <w:t xml:space="preserve"> </w:t>
            </w:r>
          </w:p>
          <w:p w14:paraId="21B9E567"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3A26772" w14:textId="77777777" w:rsidR="00332637" w:rsidRDefault="00844541">
            <w:pPr>
              <w:spacing w:after="0"/>
              <w:ind w:left="106"/>
              <w:jc w:val="both"/>
            </w:pPr>
            <w:r>
              <w:rPr>
                <w:rFonts w:ascii="Footlight MT" w:eastAsia="Footlight MT" w:hAnsi="Footlight MT" w:cs="Footlight MT"/>
                <w:color w:val="FF0000"/>
                <w:sz w:val="24"/>
              </w:rPr>
              <w:t>Earlier Physics and mathematics were mandatory subjects in 10</w:t>
            </w:r>
            <w:r>
              <w:rPr>
                <w:rFonts w:ascii="Arial" w:eastAsia="Arial" w:hAnsi="Arial" w:cs="Arial"/>
                <w:color w:val="FF0000"/>
                <w:sz w:val="24"/>
              </w:rPr>
              <w:t>+</w:t>
            </w:r>
            <w:r>
              <w:rPr>
                <w:rFonts w:ascii="Footlight MT" w:eastAsia="Footlight MT" w:hAnsi="Footlight MT" w:cs="Footlight MT"/>
                <w:color w:val="FF0000"/>
                <w:sz w:val="24"/>
              </w:rPr>
              <w:t>2 level to take admission to</w:t>
            </w:r>
            <w:r>
              <w:rPr>
                <w:rFonts w:ascii="Footlight MT" w:eastAsia="Footlight MT" w:hAnsi="Footlight MT" w:cs="Footlight MT"/>
                <w:sz w:val="24"/>
              </w:rPr>
              <w:t xml:space="preserve"> </w:t>
            </w:r>
            <w:r>
              <w:rPr>
                <w:rFonts w:ascii="Footlight MT" w:eastAsia="Footlight MT" w:hAnsi="Footlight MT" w:cs="Footlight MT"/>
                <w:color w:val="FF0000"/>
                <w:sz w:val="24"/>
              </w:rPr>
              <w:t>Engineering</w:t>
            </w:r>
            <w:r>
              <w:rPr>
                <w:rFonts w:ascii="Arial" w:eastAsia="Arial" w:hAnsi="Arial" w:cs="Arial"/>
                <w:color w:val="FF0000"/>
                <w:sz w:val="24"/>
              </w:rPr>
              <w:t xml:space="preserve">. </w:t>
            </w:r>
            <w:r>
              <w:rPr>
                <w:rFonts w:ascii="Footlight MT" w:eastAsia="Footlight MT" w:hAnsi="Footlight MT" w:cs="Footlight MT"/>
                <w:color w:val="FF0000"/>
                <w:sz w:val="24"/>
              </w:rPr>
              <w:t>Are these subjects NOT mandatory from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4C25DD39"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76DD7236" w14:textId="77777777" w:rsidR="00332637" w:rsidRDefault="00844541">
            <w:pPr>
              <w:spacing w:after="165"/>
            </w:pPr>
            <w:r>
              <w:rPr>
                <w:rFonts w:ascii="Times New Roman" w:eastAsia="Times New Roman" w:hAnsi="Times New Roman" w:cs="Times New Roman"/>
                <w:sz w:val="24"/>
              </w:rPr>
              <w:t xml:space="preserve"> </w:t>
            </w:r>
          </w:p>
          <w:p w14:paraId="28736BDE"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EFDED00" w14:textId="77777777" w:rsidR="00332637" w:rsidRDefault="00844541">
            <w:pPr>
              <w:spacing w:after="0" w:line="398" w:lineRule="auto"/>
              <w:ind w:left="106"/>
              <w:jc w:val="both"/>
            </w:pPr>
            <w:r>
              <w:rPr>
                <w:rFonts w:ascii="Footlight MT" w:eastAsia="Footlight MT" w:hAnsi="Footlight MT" w:cs="Footlight MT"/>
                <w:sz w:val="24"/>
              </w:rPr>
              <w:t>Please refer the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r>
              <w:rPr>
                <w:rFonts w:ascii="Footlight MT" w:eastAsia="Footlight MT" w:hAnsi="Footlight MT" w:cs="Footlight MT"/>
                <w:sz w:val="24"/>
              </w:rPr>
              <w:t xml:space="preserve">Concerned State </w:t>
            </w:r>
            <w:r>
              <w:rPr>
                <w:rFonts w:ascii="Footlight MT" w:eastAsia="Footlight MT" w:hAnsi="Footlight MT" w:cs="Footlight MT"/>
                <w:sz w:val="24"/>
              </w:rPr>
              <w:t xml:space="preserve">Authorities </w:t>
            </w:r>
            <w:r>
              <w:rPr>
                <w:rFonts w:ascii="Arial" w:eastAsia="Arial" w:hAnsi="Arial" w:cs="Arial"/>
                <w:sz w:val="24"/>
              </w:rPr>
              <w:t xml:space="preserve">/ </w:t>
            </w:r>
            <w:r>
              <w:rPr>
                <w:rFonts w:ascii="Footlight MT" w:eastAsia="Footlight MT" w:hAnsi="Footlight MT" w:cs="Footlight MT"/>
                <w:sz w:val="24"/>
              </w:rPr>
              <w:t>Universities will decide on the eligibility criteria for admission to Engineering courses</w:t>
            </w:r>
            <w:r>
              <w:rPr>
                <w:rFonts w:ascii="Arial" w:eastAsia="Arial" w:hAnsi="Arial" w:cs="Arial"/>
                <w:sz w:val="24"/>
              </w:rPr>
              <w:t xml:space="preserve">. </w:t>
            </w:r>
          </w:p>
          <w:p w14:paraId="1E7A1289" w14:textId="77777777" w:rsidR="00332637" w:rsidRDefault="00844541">
            <w:pPr>
              <w:spacing w:after="0"/>
              <w:ind w:left="106"/>
            </w:pPr>
            <w:r>
              <w:rPr>
                <w:rFonts w:ascii="Footlight MT" w:eastAsia="Footlight MT" w:hAnsi="Footlight MT" w:cs="Footlight MT"/>
                <w:sz w:val="24"/>
              </w:rPr>
              <w:t>NOTE</w:t>
            </w:r>
            <w:r>
              <w:rPr>
                <w:rFonts w:ascii="Arial" w:eastAsia="Arial" w:hAnsi="Arial" w:cs="Arial"/>
                <w:sz w:val="24"/>
              </w:rPr>
              <w:t xml:space="preserve">: </w:t>
            </w:r>
            <w:r>
              <w:rPr>
                <w:rFonts w:ascii="Footlight MT" w:eastAsia="Footlight MT" w:hAnsi="Footlight MT" w:cs="Footlight MT"/>
                <w:sz w:val="24"/>
              </w:rPr>
              <w:t xml:space="preserve">Please read AICTE Press Release on this subject matter </w:t>
            </w:r>
            <w:r>
              <w:rPr>
                <w:rFonts w:ascii="Arial" w:eastAsia="Arial" w:hAnsi="Arial" w:cs="Arial"/>
                <w:sz w:val="24"/>
              </w:rPr>
              <w:t>(</w:t>
            </w:r>
            <w:r>
              <w:rPr>
                <w:rFonts w:ascii="Footlight MT" w:eastAsia="Footlight MT" w:hAnsi="Footlight MT" w:cs="Footlight MT"/>
                <w:sz w:val="24"/>
              </w:rPr>
              <w:t>Dated 12</w:t>
            </w:r>
            <w:r>
              <w:rPr>
                <w:rFonts w:ascii="Arial" w:eastAsia="Arial" w:hAnsi="Arial" w:cs="Arial"/>
                <w:sz w:val="24"/>
              </w:rPr>
              <w:t>-</w:t>
            </w:r>
            <w:r>
              <w:rPr>
                <w:rFonts w:ascii="Footlight MT" w:eastAsia="Footlight MT" w:hAnsi="Footlight MT" w:cs="Footlight MT"/>
                <w:sz w:val="24"/>
              </w:rPr>
              <w:t>03</w:t>
            </w:r>
            <w:r>
              <w:rPr>
                <w:rFonts w:ascii="Arial" w:eastAsia="Arial" w:hAnsi="Arial" w:cs="Arial"/>
                <w:sz w:val="24"/>
              </w:rPr>
              <w:t>-</w:t>
            </w:r>
            <w:r>
              <w:rPr>
                <w:rFonts w:ascii="Footlight MT" w:eastAsia="Footlight MT" w:hAnsi="Footlight MT" w:cs="Footlight MT"/>
                <w:sz w:val="24"/>
              </w:rPr>
              <w:t>2021</w:t>
            </w:r>
            <w:r>
              <w:rPr>
                <w:rFonts w:ascii="Arial" w:eastAsia="Arial" w:hAnsi="Arial" w:cs="Arial"/>
                <w:sz w:val="24"/>
              </w:rPr>
              <w:t xml:space="preserve">) </w:t>
            </w:r>
          </w:p>
        </w:tc>
      </w:tr>
      <w:tr w:rsidR="00332637" w14:paraId="7B548EB6"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63A4AA2C"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3F214B5A" w14:textId="77777777" w:rsidR="00332637" w:rsidRDefault="00844541">
            <w:pPr>
              <w:spacing w:after="0"/>
              <w:ind w:left="106"/>
            </w:pPr>
            <w:r>
              <w:rPr>
                <w:rFonts w:ascii="Footlight MT" w:eastAsia="Footlight MT" w:hAnsi="Footlight MT" w:cs="Footlight MT"/>
                <w:color w:val="FF0000"/>
                <w:sz w:val="24"/>
              </w:rPr>
              <w:t>Can Autonomous and Non</w:t>
            </w:r>
            <w:r>
              <w:rPr>
                <w:rFonts w:ascii="Arial" w:eastAsia="Arial" w:hAnsi="Arial" w:cs="Arial"/>
                <w:color w:val="FF0000"/>
                <w:sz w:val="24"/>
              </w:rPr>
              <w:t>-</w:t>
            </w:r>
            <w:r>
              <w:rPr>
                <w:rFonts w:ascii="Footlight MT" w:eastAsia="Footlight MT" w:hAnsi="Footlight MT" w:cs="Footlight MT"/>
                <w:color w:val="FF0000"/>
                <w:sz w:val="24"/>
              </w:rPr>
              <w:t>autonomous Institutions under the same TRU</w:t>
            </w:r>
            <w:r>
              <w:rPr>
                <w:rFonts w:ascii="Footlight MT" w:eastAsia="Footlight MT" w:hAnsi="Footlight MT" w:cs="Footlight MT"/>
                <w:color w:val="FF0000"/>
                <w:sz w:val="24"/>
              </w:rPr>
              <w:t xml:space="preserve">ST in the same city can be </w:t>
            </w:r>
            <w:proofErr w:type="gramStart"/>
            <w:r>
              <w:rPr>
                <w:rFonts w:ascii="Footlight MT" w:eastAsia="Footlight MT" w:hAnsi="Footlight MT" w:cs="Footlight MT"/>
                <w:color w:val="FF0000"/>
                <w:sz w:val="24"/>
              </w:rPr>
              <w:t>merged ?</w:t>
            </w:r>
            <w:proofErr w:type="gramEnd"/>
            <w:r>
              <w:rPr>
                <w:rFonts w:ascii="Footlight MT" w:eastAsia="Footlight MT" w:hAnsi="Footlight MT" w:cs="Footlight MT"/>
                <w:sz w:val="24"/>
              </w:rPr>
              <w:t xml:space="preserve"> </w:t>
            </w:r>
          </w:p>
        </w:tc>
      </w:tr>
    </w:tbl>
    <w:p w14:paraId="75F3E635" w14:textId="77777777" w:rsidR="00332637" w:rsidRDefault="00332637">
      <w:pPr>
        <w:spacing w:after="0"/>
        <w:ind w:left="-542" w:right="182"/>
      </w:pPr>
    </w:p>
    <w:tbl>
      <w:tblPr>
        <w:tblStyle w:val="TableGrid"/>
        <w:tblW w:w="9930" w:type="dxa"/>
        <w:tblInd w:w="116" w:type="dxa"/>
        <w:tblCellMar>
          <w:top w:w="5" w:type="dxa"/>
          <w:left w:w="0" w:type="dxa"/>
          <w:bottom w:w="8" w:type="dxa"/>
          <w:right w:w="73" w:type="dxa"/>
        </w:tblCellMar>
        <w:tblLook w:val="04A0" w:firstRow="1" w:lastRow="0" w:firstColumn="1" w:lastColumn="0" w:noHBand="0" w:noVBand="1"/>
      </w:tblPr>
      <w:tblGrid>
        <w:gridCol w:w="716"/>
        <w:gridCol w:w="9214"/>
      </w:tblGrid>
      <w:tr w:rsidR="00332637" w14:paraId="164ECC25"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28D37677" w14:textId="77777777" w:rsidR="00332637" w:rsidRDefault="00844541">
            <w:r>
              <w:rPr>
                <w:rFonts w:ascii="Times New Roman" w:eastAsia="Times New Roman" w:hAnsi="Times New Roman" w:cs="Times New Roman"/>
                <w:sz w:val="24"/>
              </w:rPr>
              <w:t xml:space="preserve"> </w:t>
            </w:r>
          </w:p>
          <w:p w14:paraId="53748CC5"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39493DBB" w14:textId="77777777" w:rsidR="00332637" w:rsidRDefault="00844541">
            <w:pPr>
              <w:spacing w:after="157"/>
              <w:ind w:left="106"/>
            </w:pPr>
            <w:r>
              <w:rPr>
                <w:rFonts w:ascii="Footlight MT" w:eastAsia="Footlight MT" w:hAnsi="Footlight MT" w:cs="Footlight MT"/>
                <w:sz w:val="24"/>
              </w:rPr>
              <w:t>Yes</w:t>
            </w:r>
            <w:r>
              <w:rPr>
                <w:rFonts w:ascii="Arial" w:eastAsia="Arial" w:hAnsi="Arial" w:cs="Arial"/>
                <w:sz w:val="24"/>
              </w:rPr>
              <w:t xml:space="preserve">. </w:t>
            </w:r>
          </w:p>
          <w:p w14:paraId="49D1F272" w14:textId="77777777" w:rsidR="00332637" w:rsidRDefault="00844541">
            <w:pPr>
              <w:spacing w:after="0"/>
              <w:ind w:left="106"/>
              <w:jc w:val="both"/>
            </w:pPr>
            <w:r>
              <w:rPr>
                <w:rFonts w:ascii="Footlight MT" w:eastAsia="Footlight MT" w:hAnsi="Footlight MT" w:cs="Footlight MT"/>
                <w:sz w:val="24"/>
              </w:rPr>
              <w:t>NOTE</w:t>
            </w:r>
            <w:r>
              <w:rPr>
                <w:rFonts w:ascii="Arial" w:eastAsia="Arial" w:hAnsi="Arial" w:cs="Arial"/>
                <w:sz w:val="24"/>
              </w:rPr>
              <w:t xml:space="preserve">: </w:t>
            </w:r>
            <w:r>
              <w:rPr>
                <w:rFonts w:ascii="Footlight MT" w:eastAsia="Footlight MT" w:hAnsi="Footlight MT" w:cs="Footlight MT"/>
                <w:sz w:val="24"/>
              </w:rPr>
              <w:t>Affiliating University will decide regarding Continuation of Autonomous Status after merger</w:t>
            </w:r>
            <w:r>
              <w:rPr>
                <w:rFonts w:ascii="Arial" w:eastAsia="Arial" w:hAnsi="Arial" w:cs="Arial"/>
                <w:sz w:val="24"/>
              </w:rPr>
              <w:t xml:space="preserve">. </w:t>
            </w:r>
          </w:p>
        </w:tc>
      </w:tr>
      <w:tr w:rsidR="00332637" w14:paraId="68C99A30" w14:textId="77777777">
        <w:trPr>
          <w:trHeight w:val="811"/>
        </w:trPr>
        <w:tc>
          <w:tcPr>
            <w:tcW w:w="710" w:type="dxa"/>
            <w:tcBorders>
              <w:top w:val="single" w:sz="4" w:space="0" w:color="000000"/>
              <w:left w:val="single" w:sz="4" w:space="0" w:color="000000"/>
              <w:bottom w:val="single" w:sz="4" w:space="0" w:color="000000"/>
              <w:right w:val="single" w:sz="4" w:space="0" w:color="000000"/>
            </w:tcBorders>
          </w:tcPr>
          <w:p w14:paraId="67FA5AEA" w14:textId="77777777" w:rsidR="00332637" w:rsidRDefault="00844541">
            <w:pPr>
              <w:spacing w:after="0"/>
            </w:pPr>
            <w:r>
              <w:rPr>
                <w:rFonts w:ascii="Times New Roman" w:eastAsia="Times New Roman" w:hAnsi="Times New Roman" w:cs="Times New Roman"/>
                <w:sz w:val="23"/>
              </w:rPr>
              <w:t xml:space="preserve"> </w:t>
            </w:r>
          </w:p>
          <w:p w14:paraId="0A7EBB0C"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3ADA6E63" w14:textId="77777777" w:rsidR="00332637" w:rsidRDefault="00844541">
            <w:pPr>
              <w:spacing w:after="0"/>
              <w:ind w:left="106"/>
              <w:jc w:val="both"/>
            </w:pPr>
            <w:r>
              <w:rPr>
                <w:rFonts w:ascii="Footlight MT" w:eastAsia="Footlight MT" w:hAnsi="Footlight MT" w:cs="Footlight MT"/>
                <w:color w:val="FF0000"/>
                <w:sz w:val="24"/>
              </w:rPr>
              <w:t xml:space="preserve">Whether Institute can Increase the intake more than last academic year 2020 </w:t>
            </w:r>
            <w:r>
              <w:rPr>
                <w:rFonts w:ascii="Arial" w:eastAsia="Arial" w:hAnsi="Arial" w:cs="Arial"/>
                <w:color w:val="FF0000"/>
                <w:sz w:val="24"/>
              </w:rPr>
              <w:t>-</w:t>
            </w:r>
            <w:r>
              <w:rPr>
                <w:rFonts w:ascii="Footlight MT" w:eastAsia="Footlight MT" w:hAnsi="Footlight MT" w:cs="Footlight MT"/>
                <w:color w:val="FF0000"/>
                <w:sz w:val="24"/>
              </w:rPr>
              <w:t>21by applying</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for </w:t>
            </w:r>
            <w:r>
              <w:rPr>
                <w:rFonts w:ascii="Footlight MT" w:eastAsia="Footlight MT" w:hAnsi="Footlight MT" w:cs="Footlight MT"/>
                <w:color w:val="FF0000"/>
                <w:sz w:val="24"/>
              </w:rPr>
              <w:t>new courses in the Emerging Areas in this academic year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3D3BD932" w14:textId="77777777">
        <w:trPr>
          <w:trHeight w:val="1071"/>
        </w:trPr>
        <w:tc>
          <w:tcPr>
            <w:tcW w:w="710" w:type="dxa"/>
            <w:tcBorders>
              <w:top w:val="single" w:sz="4" w:space="0" w:color="000000"/>
              <w:left w:val="single" w:sz="4" w:space="0" w:color="000000"/>
              <w:bottom w:val="single" w:sz="4" w:space="0" w:color="000000"/>
              <w:right w:val="single" w:sz="4" w:space="0" w:color="000000"/>
            </w:tcBorders>
          </w:tcPr>
          <w:p w14:paraId="192D158E" w14:textId="77777777" w:rsidR="00332637" w:rsidRDefault="00844541">
            <w:pPr>
              <w:spacing w:after="0"/>
              <w:ind w:left="106" w:right="387" w:hanging="106"/>
            </w:pPr>
            <w:r>
              <w:rPr>
                <w:rFonts w:ascii="Times New Roman" w:eastAsia="Times New Roman" w:hAnsi="Times New Roman" w:cs="Times New Roman"/>
                <w:sz w:val="35"/>
              </w:rPr>
              <w:lastRenderedPageBreak/>
              <w:t xml:space="preserve"> </w:t>
            </w: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71A0B48F" w14:textId="77777777" w:rsidR="00332637" w:rsidRDefault="00844541">
            <w:pPr>
              <w:spacing w:after="0"/>
              <w:ind w:left="106" w:right="64"/>
              <w:jc w:val="both"/>
            </w:pPr>
            <w:r>
              <w:rPr>
                <w:rFonts w:ascii="Footlight MT" w:eastAsia="Footlight MT" w:hAnsi="Footlight MT" w:cs="Footlight MT"/>
                <w:sz w:val="24"/>
              </w:rPr>
              <w:t xml:space="preserve">No </w:t>
            </w:r>
            <w:r>
              <w:rPr>
                <w:rFonts w:ascii="Arial" w:eastAsia="Arial" w:hAnsi="Arial" w:cs="Arial"/>
                <w:sz w:val="24"/>
              </w:rPr>
              <w:t>(</w:t>
            </w:r>
            <w:r>
              <w:rPr>
                <w:rFonts w:ascii="Footlight MT" w:eastAsia="Footlight MT" w:hAnsi="Footlight MT" w:cs="Footlight MT"/>
                <w:sz w:val="24"/>
              </w:rPr>
              <w:t>Without NBA Accredited Courses Not possible</w:t>
            </w:r>
            <w:r>
              <w:rPr>
                <w:rFonts w:ascii="Arial" w:eastAsia="Arial" w:hAnsi="Arial" w:cs="Arial"/>
                <w:sz w:val="24"/>
              </w:rPr>
              <w:t xml:space="preserve">). </w:t>
            </w:r>
            <w:r>
              <w:rPr>
                <w:rFonts w:ascii="Footlight MT" w:eastAsia="Footlight MT" w:hAnsi="Footlight MT" w:cs="Footlight MT"/>
                <w:sz w:val="24"/>
              </w:rPr>
              <w:t xml:space="preserve">However, Institute can apply for New Course in Emerging Area by reducing the intake in Existing Courses &amp; fulfilling other </w:t>
            </w:r>
            <w:r>
              <w:rPr>
                <w:rFonts w:ascii="Footlight MT" w:eastAsia="Footlight MT" w:hAnsi="Footlight MT" w:cs="Footlight MT"/>
                <w:sz w:val="24"/>
              </w:rPr>
              <w:t>conditions of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72F7AB4F"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3C0827C2"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1FEA1A17" w14:textId="77777777" w:rsidR="00332637" w:rsidRDefault="00844541">
            <w:pPr>
              <w:spacing w:after="0"/>
              <w:ind w:left="106"/>
            </w:pPr>
            <w:r>
              <w:rPr>
                <w:rFonts w:ascii="Footlight MT" w:eastAsia="Footlight MT" w:hAnsi="Footlight MT" w:cs="Footlight MT"/>
                <w:color w:val="FF0000"/>
                <w:sz w:val="24"/>
              </w:rPr>
              <w:t xml:space="preserve">What </w:t>
            </w:r>
            <w:proofErr w:type="gramStart"/>
            <w:r>
              <w:rPr>
                <w:rFonts w:ascii="Footlight MT" w:eastAsia="Footlight MT" w:hAnsi="Footlight MT" w:cs="Footlight MT"/>
                <w:color w:val="FF0000"/>
                <w:sz w:val="24"/>
              </w:rPr>
              <w:t>is</w:t>
            </w:r>
            <w:proofErr w:type="gramEnd"/>
            <w:r>
              <w:rPr>
                <w:rFonts w:ascii="Footlight MT" w:eastAsia="Footlight MT" w:hAnsi="Footlight MT" w:cs="Footlight MT"/>
                <w:color w:val="FF0000"/>
                <w:sz w:val="24"/>
              </w:rPr>
              <w:t xml:space="preserve"> the TER Charges for reinstatement </w:t>
            </w:r>
            <w:r>
              <w:rPr>
                <w:rFonts w:ascii="Arial" w:eastAsia="Arial" w:hAnsi="Arial" w:cs="Arial"/>
                <w:color w:val="FF0000"/>
                <w:sz w:val="24"/>
              </w:rPr>
              <w:t>(</w:t>
            </w:r>
            <w:r>
              <w:rPr>
                <w:rFonts w:ascii="Footlight MT" w:eastAsia="Footlight MT" w:hAnsi="Footlight MT" w:cs="Footlight MT"/>
                <w:color w:val="FF0000"/>
                <w:sz w:val="24"/>
              </w:rPr>
              <w:t>Restoration</w:t>
            </w:r>
            <w:r>
              <w:rPr>
                <w:rFonts w:ascii="Arial" w:eastAsia="Arial" w:hAnsi="Arial" w:cs="Arial"/>
                <w:color w:val="FF0000"/>
                <w:sz w:val="24"/>
              </w:rPr>
              <w:t xml:space="preserve">) </w:t>
            </w:r>
            <w:r>
              <w:rPr>
                <w:rFonts w:ascii="Footlight MT" w:eastAsia="Footlight MT" w:hAnsi="Footlight MT" w:cs="Footlight MT"/>
                <w:color w:val="FF0000"/>
                <w:sz w:val="24"/>
              </w:rPr>
              <w:t>of seat from 30 to 60?</w:t>
            </w:r>
            <w:r>
              <w:rPr>
                <w:rFonts w:ascii="Footlight MT" w:eastAsia="Footlight MT" w:hAnsi="Footlight MT" w:cs="Footlight MT"/>
                <w:sz w:val="24"/>
              </w:rPr>
              <w:t xml:space="preserve"> </w:t>
            </w:r>
          </w:p>
        </w:tc>
      </w:tr>
      <w:tr w:rsidR="00332637" w14:paraId="7DB7CF38"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2273F66E"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55C18FD5" w14:textId="77777777" w:rsidR="00332637" w:rsidRDefault="00844541">
            <w:pPr>
              <w:spacing w:after="0"/>
              <w:ind w:left="106"/>
            </w:pPr>
            <w:r>
              <w:rPr>
                <w:rFonts w:ascii="Footlight MT" w:eastAsia="Footlight MT" w:hAnsi="Footlight MT" w:cs="Footlight MT"/>
                <w:sz w:val="24"/>
              </w:rPr>
              <w:t>Kindly refer APH 2021</w:t>
            </w:r>
            <w:r>
              <w:rPr>
                <w:rFonts w:ascii="Arial" w:eastAsia="Arial" w:hAnsi="Arial" w:cs="Arial"/>
                <w:sz w:val="24"/>
              </w:rPr>
              <w:t>-</w:t>
            </w:r>
            <w:r>
              <w:rPr>
                <w:rFonts w:ascii="Footlight MT" w:eastAsia="Footlight MT" w:hAnsi="Footlight MT" w:cs="Footlight MT"/>
                <w:sz w:val="24"/>
              </w:rPr>
              <w:t xml:space="preserve">22 </w:t>
            </w:r>
          </w:p>
        </w:tc>
      </w:tr>
      <w:tr w:rsidR="00332637" w14:paraId="3D5EA2D0"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0F958651"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64E8559" w14:textId="77777777" w:rsidR="00332637" w:rsidRDefault="00844541">
            <w:pPr>
              <w:spacing w:after="0"/>
              <w:ind w:left="106"/>
              <w:jc w:val="both"/>
            </w:pPr>
            <w:r>
              <w:rPr>
                <w:rFonts w:ascii="Footlight MT" w:eastAsia="Footlight MT" w:hAnsi="Footlight MT" w:cs="Footlight MT"/>
                <w:color w:val="FF0000"/>
                <w:sz w:val="24"/>
              </w:rPr>
              <w:t>Within the total intake of the institute, can we reduce the intake in any one of the UG course</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and </w:t>
            </w:r>
            <w:r>
              <w:rPr>
                <w:rFonts w:ascii="Footlight MT" w:eastAsia="Footlight MT" w:hAnsi="Footlight MT" w:cs="Footlight MT"/>
                <w:color w:val="FF0000"/>
                <w:sz w:val="24"/>
              </w:rPr>
              <w:t xml:space="preserve">increase the intake </w:t>
            </w:r>
            <w:r>
              <w:rPr>
                <w:rFonts w:ascii="Arial" w:eastAsia="Arial" w:hAnsi="Arial" w:cs="Arial"/>
                <w:color w:val="FF0000"/>
                <w:sz w:val="24"/>
              </w:rPr>
              <w:t>(</w:t>
            </w:r>
            <w:r>
              <w:rPr>
                <w:rFonts w:ascii="Footlight MT" w:eastAsia="Footlight MT" w:hAnsi="Footlight MT" w:cs="Footlight MT"/>
                <w:color w:val="FF0000"/>
                <w:sz w:val="24"/>
              </w:rPr>
              <w:t>using reduced one</w:t>
            </w:r>
            <w:r>
              <w:rPr>
                <w:rFonts w:ascii="Arial" w:eastAsia="Arial" w:hAnsi="Arial" w:cs="Arial"/>
                <w:color w:val="FF0000"/>
                <w:sz w:val="24"/>
              </w:rPr>
              <w:t xml:space="preserve">) </w:t>
            </w:r>
            <w:r>
              <w:rPr>
                <w:rFonts w:ascii="Footlight MT" w:eastAsia="Footlight MT" w:hAnsi="Footlight MT" w:cs="Footlight MT"/>
                <w:color w:val="FF0000"/>
                <w:sz w:val="24"/>
              </w:rPr>
              <w:t>in another UG program</w:t>
            </w:r>
            <w:r>
              <w:rPr>
                <w:rFonts w:ascii="Arial" w:eastAsia="Arial" w:hAnsi="Arial" w:cs="Arial"/>
                <w:color w:val="FF0000"/>
                <w:sz w:val="24"/>
              </w:rPr>
              <w:t xml:space="preserve">. </w:t>
            </w:r>
            <w:r>
              <w:rPr>
                <w:rFonts w:ascii="Footlight MT" w:eastAsia="Footlight MT" w:hAnsi="Footlight MT" w:cs="Footlight MT"/>
                <w:color w:val="FF0000"/>
                <w:sz w:val="24"/>
              </w:rPr>
              <w:t xml:space="preserve">Is it </w:t>
            </w:r>
            <w:proofErr w:type="gramStart"/>
            <w:r>
              <w:rPr>
                <w:rFonts w:ascii="Footlight MT" w:eastAsia="Footlight MT" w:hAnsi="Footlight MT" w:cs="Footlight MT"/>
                <w:color w:val="FF0000"/>
                <w:sz w:val="24"/>
              </w:rPr>
              <w:t>Possible ?</w:t>
            </w:r>
            <w:proofErr w:type="gramEnd"/>
            <w:r>
              <w:rPr>
                <w:rFonts w:ascii="Footlight MT" w:eastAsia="Footlight MT" w:hAnsi="Footlight MT" w:cs="Footlight MT"/>
                <w:sz w:val="24"/>
              </w:rPr>
              <w:t xml:space="preserve"> </w:t>
            </w:r>
          </w:p>
        </w:tc>
      </w:tr>
      <w:tr w:rsidR="00332637" w14:paraId="2E0CCCA7"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7298EC96"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6FB92D53" w14:textId="77777777" w:rsidR="00332637" w:rsidRDefault="00844541">
            <w:pPr>
              <w:spacing w:after="0"/>
              <w:ind w:left="106"/>
            </w:pPr>
            <w:r>
              <w:rPr>
                <w:rFonts w:ascii="Footlight MT" w:eastAsia="Footlight MT" w:hAnsi="Footlight MT" w:cs="Footlight MT"/>
                <w:color w:val="111111"/>
                <w:sz w:val="24"/>
              </w:rPr>
              <w:t>NO</w:t>
            </w:r>
            <w:r>
              <w:rPr>
                <w:rFonts w:ascii="Footlight MT" w:eastAsia="Footlight MT" w:hAnsi="Footlight MT" w:cs="Footlight MT"/>
                <w:sz w:val="24"/>
              </w:rPr>
              <w:t xml:space="preserve"> </w:t>
            </w:r>
          </w:p>
        </w:tc>
      </w:tr>
      <w:tr w:rsidR="00332637" w14:paraId="73217530"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3C13F41E"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6488E762" w14:textId="77777777" w:rsidR="00332637" w:rsidRDefault="00844541">
            <w:pPr>
              <w:spacing w:after="0"/>
              <w:ind w:left="106"/>
              <w:jc w:val="both"/>
            </w:pPr>
            <w:r>
              <w:rPr>
                <w:rFonts w:ascii="Footlight MT" w:eastAsia="Footlight MT" w:hAnsi="Footlight MT" w:cs="Footlight MT"/>
                <w:color w:val="FF0000"/>
                <w:sz w:val="24"/>
              </w:rPr>
              <w:t>During 2010 when AICTE made online provisions for EOA, our clerical staff wrongly entered</w:t>
            </w:r>
            <w:r>
              <w:rPr>
                <w:rFonts w:ascii="Footlight MT" w:eastAsia="Footlight MT" w:hAnsi="Footlight MT" w:cs="Footlight MT"/>
                <w:sz w:val="24"/>
              </w:rPr>
              <w:t xml:space="preserve"> </w:t>
            </w:r>
            <w:r>
              <w:rPr>
                <w:rFonts w:ascii="Footlight MT" w:eastAsia="Footlight MT" w:hAnsi="Footlight MT" w:cs="Footlight MT"/>
                <w:color w:val="FF0000"/>
                <w:sz w:val="24"/>
              </w:rPr>
              <w:t>land area</w:t>
            </w:r>
            <w:r>
              <w:rPr>
                <w:rFonts w:ascii="Arial" w:eastAsia="Arial" w:hAnsi="Arial" w:cs="Arial"/>
                <w:color w:val="FF0000"/>
                <w:sz w:val="24"/>
              </w:rPr>
              <w:t xml:space="preserve">. </w:t>
            </w:r>
            <w:r>
              <w:rPr>
                <w:rFonts w:ascii="Footlight MT" w:eastAsia="Footlight MT" w:hAnsi="Footlight MT" w:cs="Footlight MT"/>
                <w:color w:val="FF0000"/>
                <w:sz w:val="24"/>
              </w:rPr>
              <w:t xml:space="preserve">Now how to correct it </w:t>
            </w:r>
            <w:r>
              <w:rPr>
                <w:rFonts w:ascii="Arial" w:eastAsia="Arial" w:hAnsi="Arial" w:cs="Arial"/>
                <w:color w:val="FF0000"/>
                <w:sz w:val="24"/>
              </w:rPr>
              <w:t>(</w:t>
            </w:r>
            <w:r>
              <w:rPr>
                <w:rFonts w:ascii="Footlight MT" w:eastAsia="Footlight MT" w:hAnsi="Footlight MT" w:cs="Footlight MT"/>
                <w:color w:val="FF0000"/>
                <w:sz w:val="24"/>
              </w:rPr>
              <w:t xml:space="preserve">land details </w:t>
            </w:r>
            <w:r>
              <w:rPr>
                <w:rFonts w:ascii="Footlight MT" w:eastAsia="Footlight MT" w:hAnsi="Footlight MT" w:cs="Footlight MT"/>
                <w:color w:val="FF0000"/>
                <w:sz w:val="24"/>
              </w:rPr>
              <w:t>not editable for institutes to change</w:t>
            </w:r>
            <w:r>
              <w:rPr>
                <w:rFonts w:ascii="Arial" w:eastAsia="Arial" w:hAnsi="Arial" w:cs="Arial"/>
                <w:color w:val="FF0000"/>
                <w:sz w:val="24"/>
              </w:rPr>
              <w:t>).</w:t>
            </w:r>
            <w:r>
              <w:rPr>
                <w:rFonts w:ascii="Arial" w:eastAsia="Arial" w:hAnsi="Arial" w:cs="Arial"/>
                <w:sz w:val="24"/>
              </w:rPr>
              <w:t xml:space="preserve"> </w:t>
            </w:r>
          </w:p>
        </w:tc>
      </w:tr>
      <w:tr w:rsidR="00332637" w14:paraId="1EEAEBD6"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599A36D"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521F8981" w14:textId="77777777" w:rsidR="00332637" w:rsidRDefault="00844541">
            <w:pPr>
              <w:spacing w:after="0"/>
              <w:ind w:left="106"/>
              <w:jc w:val="both"/>
            </w:pPr>
            <w:r>
              <w:rPr>
                <w:rFonts w:ascii="Footlight MT" w:eastAsia="Footlight MT" w:hAnsi="Footlight MT" w:cs="Footlight MT"/>
                <w:sz w:val="24"/>
              </w:rPr>
              <w:t>Please write to AICTE HQ through your Regional Office regarding your issue with supporting documents</w:t>
            </w:r>
            <w:r>
              <w:rPr>
                <w:rFonts w:ascii="Arial" w:eastAsia="Arial" w:hAnsi="Arial" w:cs="Arial"/>
                <w:sz w:val="24"/>
              </w:rPr>
              <w:t xml:space="preserve">. </w:t>
            </w:r>
            <w:r>
              <w:rPr>
                <w:rFonts w:ascii="Footlight MT" w:eastAsia="Footlight MT" w:hAnsi="Footlight MT" w:cs="Footlight MT"/>
                <w:sz w:val="24"/>
              </w:rPr>
              <w:t>For more information, please Refer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7237B8D3"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35663FA5"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EA45AAF" w14:textId="77777777" w:rsidR="00332637" w:rsidRDefault="00844541">
            <w:pPr>
              <w:spacing w:after="0"/>
              <w:ind w:left="106"/>
              <w:jc w:val="both"/>
            </w:pPr>
            <w:r>
              <w:rPr>
                <w:rFonts w:ascii="Footlight MT" w:eastAsia="Footlight MT" w:hAnsi="Footlight MT" w:cs="Footlight MT"/>
                <w:color w:val="FF0000"/>
                <w:sz w:val="24"/>
              </w:rPr>
              <w:t xml:space="preserve">Can we adjust 180 seats in Emerging Areas by </w:t>
            </w:r>
            <w:r>
              <w:rPr>
                <w:rFonts w:ascii="Footlight MT" w:eastAsia="Footlight MT" w:hAnsi="Footlight MT" w:cs="Footlight MT"/>
                <w:color w:val="FF0000"/>
                <w:sz w:val="24"/>
              </w:rPr>
              <w:t>reducing intake of 180 through closure of</w:t>
            </w:r>
            <w:r>
              <w:rPr>
                <w:rFonts w:ascii="Footlight MT" w:eastAsia="Footlight MT" w:hAnsi="Footlight MT" w:cs="Footlight MT"/>
                <w:sz w:val="24"/>
              </w:rPr>
              <w:t xml:space="preserve"> </w:t>
            </w:r>
            <w:r>
              <w:rPr>
                <w:rFonts w:ascii="Footlight MT" w:eastAsia="Footlight MT" w:hAnsi="Footlight MT" w:cs="Footlight MT"/>
                <w:color w:val="FF0000"/>
                <w:sz w:val="24"/>
              </w:rPr>
              <w:t>course</w:t>
            </w:r>
            <w:r>
              <w:rPr>
                <w:rFonts w:ascii="Arial" w:eastAsia="Arial" w:hAnsi="Arial" w:cs="Arial"/>
                <w:color w:val="FF0000"/>
                <w:sz w:val="24"/>
              </w:rPr>
              <w:t xml:space="preserve">/ </w:t>
            </w:r>
            <w:r>
              <w:rPr>
                <w:rFonts w:ascii="Footlight MT" w:eastAsia="Footlight MT" w:hAnsi="Footlight MT" w:cs="Footlight MT"/>
                <w:color w:val="FF0000"/>
                <w:sz w:val="24"/>
              </w:rPr>
              <w:t>reduction in course keeping the intake as intact?</w:t>
            </w:r>
            <w:r>
              <w:rPr>
                <w:rFonts w:ascii="Footlight MT" w:eastAsia="Footlight MT" w:hAnsi="Footlight MT" w:cs="Footlight MT"/>
                <w:sz w:val="24"/>
              </w:rPr>
              <w:t xml:space="preserve"> </w:t>
            </w:r>
          </w:p>
        </w:tc>
      </w:tr>
      <w:tr w:rsidR="00332637" w14:paraId="27CE0459"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5EBA5AE8"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2E3E519F" w14:textId="77777777" w:rsidR="00332637" w:rsidRDefault="00844541">
            <w:pPr>
              <w:spacing w:after="0"/>
              <w:ind w:left="106"/>
            </w:pPr>
            <w:r>
              <w:rPr>
                <w:rFonts w:ascii="Footlight MT" w:eastAsia="Footlight MT" w:hAnsi="Footlight MT" w:cs="Footlight MT"/>
                <w:sz w:val="24"/>
              </w:rPr>
              <w:t xml:space="preserve">Emerging Area course is limited to one with 30 </w:t>
            </w:r>
            <w:r>
              <w:rPr>
                <w:rFonts w:ascii="Arial" w:eastAsia="Arial" w:hAnsi="Arial" w:cs="Arial"/>
                <w:sz w:val="24"/>
              </w:rPr>
              <w:t xml:space="preserve">/ </w:t>
            </w:r>
            <w:r>
              <w:rPr>
                <w:rFonts w:ascii="Footlight MT" w:eastAsia="Footlight MT" w:hAnsi="Footlight MT" w:cs="Footlight MT"/>
                <w:sz w:val="24"/>
              </w:rPr>
              <w:t>60 Intake</w:t>
            </w:r>
            <w:r>
              <w:rPr>
                <w:rFonts w:ascii="Arial" w:eastAsia="Arial" w:hAnsi="Arial" w:cs="Arial"/>
                <w:sz w:val="24"/>
              </w:rPr>
              <w:t xml:space="preserve">. </w:t>
            </w:r>
          </w:p>
        </w:tc>
      </w:tr>
      <w:tr w:rsidR="00332637" w14:paraId="73610462"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25899E07"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B804843" w14:textId="77777777" w:rsidR="00332637" w:rsidRDefault="00844541">
            <w:pPr>
              <w:spacing w:after="0"/>
              <w:ind w:left="106"/>
              <w:jc w:val="both"/>
            </w:pPr>
            <w:r>
              <w:rPr>
                <w:rFonts w:ascii="Footlight MT" w:eastAsia="Footlight MT" w:hAnsi="Footlight MT" w:cs="Footlight MT"/>
                <w:color w:val="FF0000"/>
                <w:sz w:val="24"/>
              </w:rPr>
              <w:t>Is it possible to merge Diploma Institution into Degree Institution under same trust o</w:t>
            </w:r>
            <w:r>
              <w:rPr>
                <w:rFonts w:ascii="Footlight MT" w:eastAsia="Footlight MT" w:hAnsi="Footlight MT" w:cs="Footlight MT"/>
                <w:color w:val="FF0000"/>
                <w:sz w:val="24"/>
              </w:rPr>
              <w:t>r Society?</w:t>
            </w:r>
            <w:r>
              <w:rPr>
                <w:rFonts w:ascii="Footlight MT" w:eastAsia="Footlight MT" w:hAnsi="Footlight MT" w:cs="Footlight MT"/>
                <w:sz w:val="24"/>
              </w:rPr>
              <w:t xml:space="preserve"> </w:t>
            </w:r>
          </w:p>
        </w:tc>
      </w:tr>
      <w:tr w:rsidR="00332637" w14:paraId="4385933A"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BF21FD5"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42BC0E83" w14:textId="77777777" w:rsidR="00332637" w:rsidRDefault="00844541">
            <w:pPr>
              <w:spacing w:after="0"/>
              <w:ind w:left="106"/>
            </w:pPr>
            <w:r>
              <w:rPr>
                <w:rFonts w:ascii="Footlight MT" w:eastAsia="Footlight MT" w:hAnsi="Footlight MT" w:cs="Footlight MT"/>
                <w:sz w:val="24"/>
              </w:rPr>
              <w:t>Yes</w:t>
            </w:r>
            <w:r>
              <w:rPr>
                <w:rFonts w:ascii="Arial" w:eastAsia="Arial" w:hAnsi="Arial" w:cs="Arial"/>
                <w:sz w:val="24"/>
              </w:rPr>
              <w:t xml:space="preserve">. </w:t>
            </w:r>
            <w:r>
              <w:rPr>
                <w:rFonts w:ascii="Footlight MT" w:eastAsia="Footlight MT" w:hAnsi="Footlight MT" w:cs="Footlight MT"/>
                <w:sz w:val="24"/>
              </w:rPr>
              <w:t>Refer APH 2021</w:t>
            </w:r>
            <w:r>
              <w:rPr>
                <w:rFonts w:ascii="Arial" w:eastAsia="Arial" w:hAnsi="Arial" w:cs="Arial"/>
                <w:sz w:val="24"/>
              </w:rPr>
              <w:t>-</w:t>
            </w:r>
            <w:r>
              <w:rPr>
                <w:rFonts w:ascii="Footlight MT" w:eastAsia="Footlight MT" w:hAnsi="Footlight MT" w:cs="Footlight MT"/>
                <w:sz w:val="24"/>
              </w:rPr>
              <w:t>22 for other conditions</w:t>
            </w:r>
            <w:r>
              <w:rPr>
                <w:rFonts w:ascii="Arial" w:eastAsia="Arial" w:hAnsi="Arial" w:cs="Arial"/>
                <w:sz w:val="24"/>
              </w:rPr>
              <w:t xml:space="preserve">. </w:t>
            </w:r>
          </w:p>
        </w:tc>
      </w:tr>
      <w:tr w:rsidR="00332637" w14:paraId="7573EF5B" w14:textId="77777777">
        <w:trPr>
          <w:trHeight w:val="1071"/>
        </w:trPr>
        <w:tc>
          <w:tcPr>
            <w:tcW w:w="710" w:type="dxa"/>
            <w:tcBorders>
              <w:top w:val="single" w:sz="4" w:space="0" w:color="000000"/>
              <w:left w:val="single" w:sz="4" w:space="0" w:color="000000"/>
              <w:bottom w:val="single" w:sz="4" w:space="0" w:color="000000"/>
              <w:right w:val="single" w:sz="4" w:space="0" w:color="000000"/>
            </w:tcBorders>
          </w:tcPr>
          <w:p w14:paraId="766DF787" w14:textId="77777777" w:rsidR="00332637" w:rsidRDefault="00844541">
            <w:pPr>
              <w:spacing w:after="0"/>
            </w:pPr>
            <w:r>
              <w:rPr>
                <w:rFonts w:ascii="Times New Roman" w:eastAsia="Times New Roman" w:hAnsi="Times New Roman" w:cs="Times New Roman"/>
                <w:sz w:val="35"/>
              </w:rPr>
              <w:t xml:space="preserve"> </w:t>
            </w:r>
          </w:p>
          <w:p w14:paraId="73BDDF9D"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bottom"/>
          </w:tcPr>
          <w:p w14:paraId="563887B0" w14:textId="77777777" w:rsidR="00332637" w:rsidRDefault="00844541">
            <w:pPr>
              <w:spacing w:after="150"/>
              <w:ind w:left="106"/>
            </w:pPr>
            <w:r>
              <w:rPr>
                <w:rFonts w:ascii="Footlight MT" w:eastAsia="Footlight MT" w:hAnsi="Footlight MT" w:cs="Footlight MT"/>
                <w:color w:val="FF0000"/>
                <w:sz w:val="24"/>
              </w:rPr>
              <w:t xml:space="preserve">Our institute is under Extended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shall we require to apply for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annually</w:t>
            </w:r>
            <w:r>
              <w:rPr>
                <w:rFonts w:ascii="Arial" w:eastAsia="Arial" w:hAnsi="Arial" w:cs="Arial"/>
                <w:color w:val="FF0000"/>
                <w:sz w:val="24"/>
              </w:rPr>
              <w:t xml:space="preserve">. </w:t>
            </w:r>
            <w:r>
              <w:rPr>
                <w:rFonts w:ascii="Footlight MT" w:eastAsia="Footlight MT" w:hAnsi="Footlight MT" w:cs="Footlight MT"/>
                <w:color w:val="FF0000"/>
                <w:sz w:val="24"/>
              </w:rPr>
              <w:t xml:space="preserve">As per APH </w:t>
            </w:r>
          </w:p>
          <w:p w14:paraId="51BA5C4E" w14:textId="77777777" w:rsidR="00332637" w:rsidRDefault="00844541">
            <w:pPr>
              <w:spacing w:after="0"/>
              <w:ind w:left="106"/>
              <w:jc w:val="both"/>
            </w:pPr>
            <w:r>
              <w:rPr>
                <w:rFonts w:ascii="Footlight MT" w:eastAsia="Footlight MT" w:hAnsi="Footlight MT" w:cs="Footlight MT"/>
                <w:color w:val="FF0000"/>
                <w:sz w:val="24"/>
              </w:rPr>
              <w:t>2021</w:t>
            </w:r>
            <w:r>
              <w:rPr>
                <w:rFonts w:ascii="Arial" w:eastAsia="Arial" w:hAnsi="Arial" w:cs="Arial"/>
                <w:color w:val="FF0000"/>
                <w:sz w:val="24"/>
              </w:rPr>
              <w:t>-</w:t>
            </w:r>
            <w:r>
              <w:rPr>
                <w:rFonts w:ascii="Footlight MT" w:eastAsia="Footlight MT" w:hAnsi="Footlight MT" w:cs="Footlight MT"/>
                <w:color w:val="FF0000"/>
                <w:sz w:val="24"/>
              </w:rPr>
              <w:t xml:space="preserve">22, in which category we should apply </w:t>
            </w:r>
            <w:r>
              <w:rPr>
                <w:rFonts w:ascii="Arial" w:eastAsia="Arial" w:hAnsi="Arial" w:cs="Arial"/>
                <w:color w:val="FF0000"/>
                <w:sz w:val="24"/>
              </w:rPr>
              <w:t>(</w:t>
            </w:r>
            <w:r>
              <w:rPr>
                <w:rFonts w:ascii="Footlight MT" w:eastAsia="Footlight MT" w:hAnsi="Footlight MT" w:cs="Footlight MT"/>
                <w:color w:val="FF0000"/>
                <w:sz w:val="24"/>
              </w:rPr>
              <w:t>EOA based on self</w:t>
            </w:r>
            <w:r>
              <w:rPr>
                <w:rFonts w:ascii="Arial" w:eastAsia="Arial" w:hAnsi="Arial" w:cs="Arial"/>
                <w:color w:val="FF0000"/>
                <w:sz w:val="24"/>
              </w:rPr>
              <w:t>-</w:t>
            </w:r>
            <w:r>
              <w:rPr>
                <w:rFonts w:ascii="Footlight MT" w:eastAsia="Footlight MT" w:hAnsi="Footlight MT" w:cs="Footlight MT"/>
                <w:color w:val="FF0000"/>
                <w:sz w:val="24"/>
              </w:rPr>
              <w:t xml:space="preserve">disclosure or Extended </w:t>
            </w:r>
            <w:proofErr w:type="spellStart"/>
            <w:r>
              <w:rPr>
                <w:rFonts w:ascii="Footlight MT" w:eastAsia="Footlight MT" w:hAnsi="Footlight MT" w:cs="Footlight MT"/>
                <w:color w:val="FF0000"/>
                <w:sz w:val="24"/>
              </w:rPr>
              <w:t>EoA</w:t>
            </w:r>
            <w:proofErr w:type="spellEnd"/>
            <w:proofErr w:type="gramStart"/>
            <w:r>
              <w:rPr>
                <w:rFonts w:ascii="Arial" w:eastAsia="Arial" w:hAnsi="Arial" w:cs="Arial"/>
                <w:color w:val="FF0000"/>
                <w:sz w:val="24"/>
              </w:rPr>
              <w:t>)</w:t>
            </w:r>
            <w:r>
              <w:rPr>
                <w:rFonts w:ascii="Arial" w:eastAsia="Arial" w:hAnsi="Arial" w:cs="Arial"/>
                <w:sz w:val="24"/>
              </w:rPr>
              <w:t xml:space="preserve"> </w:t>
            </w:r>
            <w:r>
              <w:rPr>
                <w:rFonts w:ascii="Footlight MT" w:eastAsia="Footlight MT" w:hAnsi="Footlight MT" w:cs="Footlight MT"/>
                <w:color w:val="FF0000"/>
                <w:sz w:val="24"/>
              </w:rPr>
              <w:t>?</w:t>
            </w:r>
            <w:proofErr w:type="gramEnd"/>
            <w:r>
              <w:rPr>
                <w:rFonts w:ascii="Footlight MT" w:eastAsia="Footlight MT" w:hAnsi="Footlight MT" w:cs="Footlight MT"/>
                <w:sz w:val="24"/>
              </w:rPr>
              <w:t xml:space="preserve"> </w:t>
            </w:r>
          </w:p>
        </w:tc>
      </w:tr>
      <w:tr w:rsidR="00332637" w14:paraId="10BD8FFA"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7BB259C9"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042B6B3C" w14:textId="77777777" w:rsidR="00332637" w:rsidRDefault="00844541">
            <w:pPr>
              <w:spacing w:after="0"/>
              <w:ind w:left="106"/>
            </w:pPr>
            <w:proofErr w:type="spellStart"/>
            <w:r>
              <w:rPr>
                <w:rFonts w:ascii="Footlight MT" w:eastAsia="Footlight MT" w:hAnsi="Footlight MT" w:cs="Footlight MT"/>
                <w:sz w:val="24"/>
              </w:rPr>
              <w:t>EoA</w:t>
            </w:r>
            <w:proofErr w:type="spellEnd"/>
            <w:r>
              <w:rPr>
                <w:rFonts w:ascii="Footlight MT" w:eastAsia="Footlight MT" w:hAnsi="Footlight MT" w:cs="Footlight MT"/>
                <w:sz w:val="24"/>
              </w:rPr>
              <w:t xml:space="preserve"> based on self</w:t>
            </w:r>
            <w:r>
              <w:rPr>
                <w:rFonts w:ascii="Arial" w:eastAsia="Arial" w:hAnsi="Arial" w:cs="Arial"/>
                <w:sz w:val="24"/>
              </w:rPr>
              <w:t>-</w:t>
            </w:r>
            <w:r>
              <w:rPr>
                <w:rFonts w:ascii="Footlight MT" w:eastAsia="Footlight MT" w:hAnsi="Footlight MT" w:cs="Footlight MT"/>
                <w:sz w:val="24"/>
              </w:rPr>
              <w:t>disclosure</w:t>
            </w:r>
            <w:r>
              <w:rPr>
                <w:rFonts w:ascii="Arial" w:eastAsia="Arial" w:hAnsi="Arial" w:cs="Arial"/>
                <w:sz w:val="24"/>
              </w:rPr>
              <w:t xml:space="preserve">. </w:t>
            </w:r>
          </w:p>
        </w:tc>
      </w:tr>
    </w:tbl>
    <w:p w14:paraId="53491F9E" w14:textId="77777777" w:rsidR="00332637" w:rsidRDefault="00332637">
      <w:pPr>
        <w:spacing w:after="0"/>
        <w:ind w:left="-542" w:right="182"/>
      </w:pPr>
    </w:p>
    <w:tbl>
      <w:tblPr>
        <w:tblStyle w:val="TableGrid"/>
        <w:tblW w:w="9930" w:type="dxa"/>
        <w:tblInd w:w="116" w:type="dxa"/>
        <w:tblCellMar>
          <w:top w:w="7" w:type="dxa"/>
          <w:left w:w="0" w:type="dxa"/>
          <w:bottom w:w="0" w:type="dxa"/>
          <w:right w:w="65" w:type="dxa"/>
        </w:tblCellMar>
        <w:tblLook w:val="04A0" w:firstRow="1" w:lastRow="0" w:firstColumn="1" w:lastColumn="0" w:noHBand="0" w:noVBand="1"/>
      </w:tblPr>
      <w:tblGrid>
        <w:gridCol w:w="716"/>
        <w:gridCol w:w="9214"/>
      </w:tblGrid>
      <w:tr w:rsidR="00332637" w14:paraId="46C8E22F"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374EDA46" w14:textId="77777777" w:rsidR="00332637" w:rsidRDefault="00844541">
            <w:r>
              <w:rPr>
                <w:rFonts w:ascii="Times New Roman" w:eastAsia="Times New Roman" w:hAnsi="Times New Roman" w:cs="Times New Roman"/>
                <w:sz w:val="24"/>
              </w:rPr>
              <w:t xml:space="preserve"> </w:t>
            </w:r>
          </w:p>
          <w:p w14:paraId="67187C27"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315FE45F" w14:textId="77777777" w:rsidR="00332637" w:rsidRDefault="00844541">
            <w:pPr>
              <w:spacing w:after="0"/>
              <w:ind w:left="106" w:right="143"/>
              <w:jc w:val="both"/>
            </w:pPr>
            <w:r>
              <w:rPr>
                <w:rFonts w:ascii="Footlight MT" w:eastAsia="Footlight MT" w:hAnsi="Footlight MT" w:cs="Footlight MT"/>
                <w:color w:val="FF0000"/>
                <w:sz w:val="24"/>
              </w:rPr>
              <w:t>We have closed our MCA Course During 2012</w:t>
            </w:r>
            <w:r>
              <w:rPr>
                <w:rFonts w:ascii="Arial" w:eastAsia="Arial" w:hAnsi="Arial" w:cs="Arial"/>
                <w:color w:val="FF0000"/>
                <w:sz w:val="24"/>
              </w:rPr>
              <w:t>-</w:t>
            </w:r>
            <w:r>
              <w:rPr>
                <w:rFonts w:ascii="Footlight MT" w:eastAsia="Footlight MT" w:hAnsi="Footlight MT" w:cs="Footlight MT"/>
                <w:color w:val="FF0000"/>
                <w:sz w:val="24"/>
              </w:rPr>
              <w:t>13</w:t>
            </w:r>
            <w:r>
              <w:rPr>
                <w:rFonts w:ascii="Arial" w:eastAsia="Arial" w:hAnsi="Arial" w:cs="Arial"/>
                <w:color w:val="FF0000"/>
                <w:sz w:val="24"/>
              </w:rPr>
              <w:t xml:space="preserve">. </w:t>
            </w:r>
            <w:r>
              <w:rPr>
                <w:rFonts w:ascii="Footlight MT" w:eastAsia="Footlight MT" w:hAnsi="Footlight MT" w:cs="Footlight MT"/>
                <w:color w:val="FF0000"/>
                <w:sz w:val="24"/>
              </w:rPr>
              <w:t>Now We wish to Offer MCA Course from the Academic Year 2021</w:t>
            </w:r>
            <w:r>
              <w:rPr>
                <w:rFonts w:ascii="Arial" w:eastAsia="Arial" w:hAnsi="Arial" w:cs="Arial"/>
                <w:color w:val="FF0000"/>
                <w:sz w:val="24"/>
              </w:rPr>
              <w:t>-</w:t>
            </w:r>
            <w:r>
              <w:rPr>
                <w:rFonts w:ascii="Footlight MT" w:eastAsia="Footlight MT" w:hAnsi="Footlight MT" w:cs="Footlight MT"/>
                <w:color w:val="FF0000"/>
                <w:sz w:val="24"/>
              </w:rPr>
              <w:t>22</w:t>
            </w:r>
            <w:r>
              <w:rPr>
                <w:rFonts w:ascii="Arial" w:eastAsia="Arial" w:hAnsi="Arial" w:cs="Arial"/>
                <w:color w:val="FF0000"/>
                <w:sz w:val="24"/>
              </w:rPr>
              <w:t xml:space="preserve">. </w:t>
            </w:r>
            <w:r>
              <w:rPr>
                <w:rFonts w:ascii="Footlight MT" w:eastAsia="Footlight MT" w:hAnsi="Footlight MT" w:cs="Footlight MT"/>
                <w:color w:val="FF0000"/>
                <w:sz w:val="24"/>
              </w:rPr>
              <w:t>Shall we need to apply as New Institutions or Existing</w:t>
            </w:r>
            <w:r>
              <w:rPr>
                <w:rFonts w:ascii="Footlight MT" w:eastAsia="Footlight MT" w:hAnsi="Footlight MT" w:cs="Footlight MT"/>
                <w:sz w:val="24"/>
              </w:rPr>
              <w:t xml:space="preserve"> </w:t>
            </w:r>
            <w:r>
              <w:rPr>
                <w:rFonts w:ascii="Footlight MT" w:eastAsia="Footlight MT" w:hAnsi="Footlight MT" w:cs="Footlight MT"/>
                <w:color w:val="FF0000"/>
                <w:sz w:val="24"/>
              </w:rPr>
              <w:t>Institution</w:t>
            </w:r>
            <w:r>
              <w:rPr>
                <w:rFonts w:ascii="Arial" w:eastAsia="Arial" w:hAnsi="Arial" w:cs="Arial"/>
                <w:color w:val="FF0000"/>
                <w:sz w:val="24"/>
              </w:rPr>
              <w:t>.</w:t>
            </w:r>
            <w:r>
              <w:rPr>
                <w:rFonts w:ascii="Arial" w:eastAsia="Arial" w:hAnsi="Arial" w:cs="Arial"/>
                <w:sz w:val="24"/>
              </w:rPr>
              <w:t xml:space="preserve"> </w:t>
            </w:r>
          </w:p>
        </w:tc>
      </w:tr>
      <w:tr w:rsidR="00332637" w14:paraId="566A24F4" w14:textId="77777777">
        <w:trPr>
          <w:trHeight w:val="811"/>
        </w:trPr>
        <w:tc>
          <w:tcPr>
            <w:tcW w:w="710" w:type="dxa"/>
            <w:tcBorders>
              <w:top w:val="single" w:sz="4" w:space="0" w:color="000000"/>
              <w:left w:val="single" w:sz="4" w:space="0" w:color="000000"/>
              <w:bottom w:val="single" w:sz="4" w:space="0" w:color="000000"/>
              <w:right w:val="single" w:sz="4" w:space="0" w:color="000000"/>
            </w:tcBorders>
          </w:tcPr>
          <w:p w14:paraId="2399FE77" w14:textId="77777777" w:rsidR="00332637" w:rsidRDefault="00844541">
            <w:pPr>
              <w:spacing w:after="0"/>
            </w:pPr>
            <w:r>
              <w:rPr>
                <w:rFonts w:ascii="Times New Roman" w:eastAsia="Times New Roman" w:hAnsi="Times New Roman" w:cs="Times New Roman"/>
                <w:sz w:val="23"/>
              </w:rPr>
              <w:lastRenderedPageBreak/>
              <w:t xml:space="preserve"> </w:t>
            </w:r>
          </w:p>
          <w:p w14:paraId="65C3E974"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27DFF942" w14:textId="77777777" w:rsidR="00332637" w:rsidRDefault="00844541">
            <w:pPr>
              <w:spacing w:after="0"/>
              <w:ind w:left="106"/>
              <w:jc w:val="both"/>
            </w:pPr>
            <w:r>
              <w:rPr>
                <w:rFonts w:ascii="Footlight MT" w:eastAsia="Footlight MT" w:hAnsi="Footlight MT" w:cs="Footlight MT"/>
                <w:sz w:val="24"/>
              </w:rPr>
              <w:t>As a New Institute</w:t>
            </w:r>
            <w:r>
              <w:rPr>
                <w:rFonts w:ascii="Arial" w:eastAsia="Arial" w:hAnsi="Arial" w:cs="Arial"/>
                <w:sz w:val="24"/>
              </w:rPr>
              <w:t xml:space="preserve">. </w:t>
            </w:r>
            <w:r>
              <w:rPr>
                <w:rFonts w:ascii="Footlight MT" w:eastAsia="Footlight MT" w:hAnsi="Footlight MT" w:cs="Footlight MT"/>
                <w:sz w:val="24"/>
              </w:rPr>
              <w:t>However, Existing Institutes can also start MCA as a New Program by full filling the conditions of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77DE3F0F"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41188586" w14:textId="77777777" w:rsidR="00332637" w:rsidRDefault="00844541">
            <w:pPr>
              <w:spacing w:after="0"/>
            </w:pPr>
            <w:r>
              <w:rPr>
                <w:rFonts w:ascii="Times New Roman" w:eastAsia="Times New Roman" w:hAnsi="Times New Roman" w:cs="Times New Roman"/>
                <w:sz w:val="24"/>
              </w:rPr>
              <w:t xml:space="preserve"> </w:t>
            </w:r>
          </w:p>
          <w:p w14:paraId="64C73A32"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4A108C2C" w14:textId="77777777" w:rsidR="00332637" w:rsidRDefault="00844541">
            <w:pPr>
              <w:spacing w:after="0"/>
              <w:ind w:left="106"/>
              <w:jc w:val="both"/>
            </w:pPr>
            <w:r>
              <w:rPr>
                <w:rFonts w:ascii="Footlight MT" w:eastAsia="Footlight MT" w:hAnsi="Footlight MT" w:cs="Footlight MT"/>
                <w:color w:val="FF0000"/>
                <w:sz w:val="24"/>
              </w:rPr>
              <w:t xml:space="preserve">When will inspection for Merger of Institutions take place </w:t>
            </w:r>
            <w:r>
              <w:rPr>
                <w:rFonts w:ascii="Arial" w:eastAsia="Arial" w:hAnsi="Arial" w:cs="Arial"/>
                <w:color w:val="FF0000"/>
                <w:sz w:val="24"/>
              </w:rPr>
              <w:t>(</w:t>
            </w:r>
            <w:r>
              <w:rPr>
                <w:rFonts w:ascii="Footlight MT" w:eastAsia="Footlight MT" w:hAnsi="Footlight MT" w:cs="Footlight MT"/>
                <w:color w:val="FF0000"/>
                <w:sz w:val="24"/>
              </w:rPr>
              <w:t>after shifting the facilities from</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child institution to parent </w:t>
            </w:r>
            <w:r>
              <w:rPr>
                <w:rFonts w:ascii="Footlight MT" w:eastAsia="Footlight MT" w:hAnsi="Footlight MT" w:cs="Footlight MT"/>
                <w:color w:val="FF0000"/>
                <w:sz w:val="24"/>
              </w:rPr>
              <w:t>institution or before</w:t>
            </w:r>
            <w:r>
              <w:rPr>
                <w:rFonts w:ascii="Arial" w:eastAsia="Arial" w:hAnsi="Arial" w:cs="Arial"/>
                <w:color w:val="FF0000"/>
                <w:sz w:val="24"/>
              </w:rPr>
              <w:t>)</w:t>
            </w:r>
            <w:r>
              <w:rPr>
                <w:rFonts w:ascii="Footlight MT" w:eastAsia="Footlight MT" w:hAnsi="Footlight MT" w:cs="Footlight MT"/>
                <w:color w:val="FF0000"/>
                <w:sz w:val="24"/>
              </w:rPr>
              <w:t>?</w:t>
            </w:r>
            <w:r>
              <w:rPr>
                <w:rFonts w:ascii="Footlight MT" w:eastAsia="Footlight MT" w:hAnsi="Footlight MT" w:cs="Footlight MT"/>
                <w:sz w:val="24"/>
              </w:rPr>
              <w:t xml:space="preserve"> </w:t>
            </w:r>
          </w:p>
        </w:tc>
      </w:tr>
      <w:tr w:rsidR="00332637" w14:paraId="5983C0A5"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242622CE"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6611F227" w14:textId="77777777" w:rsidR="00332637" w:rsidRDefault="00844541">
            <w:pPr>
              <w:spacing w:after="0"/>
              <w:ind w:left="106"/>
            </w:pPr>
            <w:r>
              <w:rPr>
                <w:rFonts w:ascii="Footlight MT" w:eastAsia="Footlight MT" w:hAnsi="Footlight MT" w:cs="Footlight MT"/>
                <w:color w:val="FF0000"/>
                <w:sz w:val="24"/>
              </w:rPr>
              <w:t>In case of merger, kindly clarify whether facilities such as labs equipment need to be shifted from child to parent institute before EVC visit or after approval it has to be shifted?</w:t>
            </w:r>
            <w:r>
              <w:rPr>
                <w:rFonts w:ascii="Footlight MT" w:eastAsia="Footlight MT" w:hAnsi="Footlight MT" w:cs="Footlight MT"/>
                <w:sz w:val="24"/>
              </w:rPr>
              <w:t xml:space="preserve"> </w:t>
            </w:r>
          </w:p>
        </w:tc>
      </w:tr>
      <w:tr w:rsidR="00332637" w14:paraId="0306DDC6" w14:textId="77777777">
        <w:trPr>
          <w:trHeight w:val="817"/>
        </w:trPr>
        <w:tc>
          <w:tcPr>
            <w:tcW w:w="710" w:type="dxa"/>
            <w:tcBorders>
              <w:top w:val="single" w:sz="4" w:space="0" w:color="000000"/>
              <w:left w:val="single" w:sz="4" w:space="0" w:color="000000"/>
              <w:bottom w:val="single" w:sz="4" w:space="0" w:color="000000"/>
              <w:right w:val="single" w:sz="4" w:space="0" w:color="000000"/>
            </w:tcBorders>
          </w:tcPr>
          <w:p w14:paraId="2E826B29" w14:textId="77777777" w:rsidR="00332637" w:rsidRDefault="00844541">
            <w:pPr>
              <w:spacing w:after="0"/>
            </w:pPr>
            <w:r>
              <w:rPr>
                <w:rFonts w:ascii="Times New Roman" w:eastAsia="Times New Roman" w:hAnsi="Times New Roman" w:cs="Times New Roman"/>
                <w:sz w:val="24"/>
              </w:rPr>
              <w:t xml:space="preserve"> </w:t>
            </w:r>
          </w:p>
          <w:p w14:paraId="5C55C8FA"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20C0ACA" w14:textId="77777777" w:rsidR="00332637" w:rsidRDefault="00844541">
            <w:pPr>
              <w:spacing w:after="0"/>
              <w:ind w:left="106"/>
              <w:jc w:val="both"/>
            </w:pPr>
            <w:r>
              <w:rPr>
                <w:rFonts w:ascii="Footlight MT" w:eastAsia="Footlight MT" w:hAnsi="Footlight MT" w:cs="Footlight MT"/>
                <w:sz w:val="24"/>
              </w:rPr>
              <w:t xml:space="preserve">EVC will take place only after </w:t>
            </w:r>
            <w:r>
              <w:rPr>
                <w:rFonts w:ascii="Footlight MT" w:eastAsia="Footlight MT" w:hAnsi="Footlight MT" w:cs="Footlight MT"/>
                <w:sz w:val="24"/>
              </w:rPr>
              <w:t>Scrutiny</w:t>
            </w:r>
            <w:r>
              <w:rPr>
                <w:rFonts w:ascii="Arial" w:eastAsia="Arial" w:hAnsi="Arial" w:cs="Arial"/>
                <w:sz w:val="24"/>
              </w:rPr>
              <w:t xml:space="preserve">. </w:t>
            </w:r>
            <w:r>
              <w:rPr>
                <w:rFonts w:ascii="Footlight MT" w:eastAsia="Footlight MT" w:hAnsi="Footlight MT" w:cs="Footlight MT"/>
                <w:sz w:val="24"/>
              </w:rPr>
              <w:t>Refer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r>
              <w:rPr>
                <w:rFonts w:ascii="Footlight MT" w:eastAsia="Footlight MT" w:hAnsi="Footlight MT" w:cs="Footlight MT"/>
                <w:sz w:val="24"/>
              </w:rPr>
              <w:t>EVC will check for all the facilities required to run the courses after merger as per the outcome of SC</w:t>
            </w:r>
            <w:r>
              <w:rPr>
                <w:rFonts w:ascii="Arial" w:eastAsia="Arial" w:hAnsi="Arial" w:cs="Arial"/>
                <w:sz w:val="24"/>
              </w:rPr>
              <w:t>/</w:t>
            </w:r>
            <w:r>
              <w:rPr>
                <w:rFonts w:ascii="Footlight MT" w:eastAsia="Footlight MT" w:hAnsi="Footlight MT" w:cs="Footlight MT"/>
                <w:sz w:val="24"/>
              </w:rPr>
              <w:t>Re</w:t>
            </w:r>
            <w:r>
              <w:rPr>
                <w:rFonts w:ascii="Arial" w:eastAsia="Arial" w:hAnsi="Arial" w:cs="Arial"/>
                <w:sz w:val="24"/>
              </w:rPr>
              <w:t>-</w:t>
            </w:r>
            <w:r>
              <w:rPr>
                <w:rFonts w:ascii="Footlight MT" w:eastAsia="Footlight MT" w:hAnsi="Footlight MT" w:cs="Footlight MT"/>
                <w:sz w:val="24"/>
              </w:rPr>
              <w:t>SC</w:t>
            </w:r>
            <w:r>
              <w:rPr>
                <w:rFonts w:ascii="Arial" w:eastAsia="Arial" w:hAnsi="Arial" w:cs="Arial"/>
                <w:sz w:val="24"/>
              </w:rPr>
              <w:t xml:space="preserve">. </w:t>
            </w:r>
          </w:p>
        </w:tc>
      </w:tr>
      <w:tr w:rsidR="00332637" w14:paraId="02D1FDF9"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3976A81B"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181BEFFA" w14:textId="77777777" w:rsidR="00332637" w:rsidRDefault="00844541">
            <w:pPr>
              <w:spacing w:after="0"/>
              <w:ind w:left="106"/>
              <w:jc w:val="both"/>
            </w:pPr>
            <w:r>
              <w:rPr>
                <w:rFonts w:ascii="Footlight MT" w:eastAsia="Footlight MT" w:hAnsi="Footlight MT" w:cs="Footlight MT"/>
                <w:color w:val="FF0000"/>
                <w:sz w:val="24"/>
              </w:rPr>
              <w:t>The Nomenclature of PGDM Part Time and Executive PGDM programme is NOT available in</w:t>
            </w:r>
            <w:r>
              <w:rPr>
                <w:rFonts w:ascii="Footlight MT" w:eastAsia="Footlight MT" w:hAnsi="Footlight MT" w:cs="Footlight MT"/>
                <w:sz w:val="24"/>
              </w:rPr>
              <w:t xml:space="preserve"> </w:t>
            </w:r>
            <w:r>
              <w:rPr>
                <w:rFonts w:ascii="Footlight MT" w:eastAsia="Footlight MT" w:hAnsi="Footlight MT" w:cs="Footlight MT"/>
                <w:color w:val="FF0000"/>
                <w:sz w:val="24"/>
              </w:rPr>
              <w:t>nomenclature list</w:t>
            </w:r>
            <w:r>
              <w:rPr>
                <w:rFonts w:ascii="Arial" w:eastAsia="Arial" w:hAnsi="Arial" w:cs="Arial"/>
                <w:color w:val="FF0000"/>
                <w:sz w:val="24"/>
              </w:rPr>
              <w:t>.</w:t>
            </w:r>
            <w:r>
              <w:rPr>
                <w:rFonts w:ascii="Arial" w:eastAsia="Arial" w:hAnsi="Arial" w:cs="Arial"/>
                <w:sz w:val="24"/>
              </w:rPr>
              <w:t xml:space="preserve"> </w:t>
            </w:r>
          </w:p>
        </w:tc>
      </w:tr>
      <w:tr w:rsidR="00332637" w14:paraId="1947B85E"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4D08FD1E" w14:textId="77777777" w:rsidR="00332637" w:rsidRDefault="00844541">
            <w:pPr>
              <w:spacing w:after="0"/>
            </w:pPr>
            <w:r>
              <w:rPr>
                <w:rFonts w:ascii="Times New Roman" w:eastAsia="Times New Roman" w:hAnsi="Times New Roman" w:cs="Times New Roman"/>
                <w:sz w:val="24"/>
              </w:rPr>
              <w:t xml:space="preserve"> </w:t>
            </w:r>
          </w:p>
          <w:p w14:paraId="6CE34290"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57D76E9" w14:textId="77777777" w:rsidR="00332637" w:rsidRDefault="00844541">
            <w:pPr>
              <w:spacing w:after="0"/>
              <w:ind w:left="106"/>
              <w:jc w:val="both"/>
            </w:pPr>
            <w:r>
              <w:rPr>
                <w:rFonts w:ascii="Footlight MT" w:eastAsia="Footlight MT" w:hAnsi="Footlight MT" w:cs="Footlight MT"/>
                <w:sz w:val="24"/>
              </w:rPr>
              <w:t>No Part Time Courses allowed</w:t>
            </w:r>
            <w:r>
              <w:rPr>
                <w:rFonts w:ascii="Arial" w:eastAsia="Arial" w:hAnsi="Arial" w:cs="Arial"/>
                <w:sz w:val="24"/>
              </w:rPr>
              <w:t xml:space="preserve">.  </w:t>
            </w:r>
            <w:r>
              <w:rPr>
                <w:rFonts w:ascii="Footlight MT" w:eastAsia="Footlight MT" w:hAnsi="Footlight MT" w:cs="Footlight MT"/>
                <w:sz w:val="24"/>
              </w:rPr>
              <w:t xml:space="preserve">Now all the courses need to be conducted in Regular mode or in Online </w:t>
            </w:r>
            <w:r>
              <w:rPr>
                <w:rFonts w:ascii="Arial" w:eastAsia="Arial" w:hAnsi="Arial" w:cs="Arial"/>
                <w:sz w:val="24"/>
              </w:rPr>
              <w:t xml:space="preserve">/ </w:t>
            </w:r>
            <w:r>
              <w:rPr>
                <w:rFonts w:ascii="Footlight MT" w:eastAsia="Footlight MT" w:hAnsi="Footlight MT" w:cs="Footlight MT"/>
                <w:sz w:val="24"/>
              </w:rPr>
              <w:t>ODL mode</w:t>
            </w:r>
            <w:r>
              <w:rPr>
                <w:rFonts w:ascii="Arial" w:eastAsia="Arial" w:hAnsi="Arial" w:cs="Arial"/>
                <w:sz w:val="24"/>
              </w:rPr>
              <w:t xml:space="preserve">. </w:t>
            </w:r>
          </w:p>
        </w:tc>
      </w:tr>
      <w:tr w:rsidR="00332637" w14:paraId="4AC3C34E"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F789AF4"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00DD7450" w14:textId="77777777" w:rsidR="00332637" w:rsidRDefault="00844541">
            <w:pPr>
              <w:spacing w:after="0"/>
              <w:ind w:left="106"/>
            </w:pPr>
            <w:r>
              <w:rPr>
                <w:rFonts w:ascii="Footlight MT" w:eastAsia="Footlight MT" w:hAnsi="Footlight MT" w:cs="Footlight MT"/>
                <w:color w:val="FF0000"/>
                <w:sz w:val="24"/>
              </w:rPr>
              <w:t>Do we require approval from CoA for diploma in Architecture?</w:t>
            </w:r>
            <w:r>
              <w:rPr>
                <w:rFonts w:ascii="Footlight MT" w:eastAsia="Footlight MT" w:hAnsi="Footlight MT" w:cs="Footlight MT"/>
                <w:sz w:val="24"/>
              </w:rPr>
              <w:t xml:space="preserve"> </w:t>
            </w:r>
          </w:p>
        </w:tc>
      </w:tr>
      <w:tr w:rsidR="00332637" w14:paraId="7AF1EFDE"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5328618D"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4F3337D6" w14:textId="77777777" w:rsidR="00332637" w:rsidRDefault="00844541">
            <w:pPr>
              <w:spacing w:after="0"/>
              <w:ind w:left="106"/>
            </w:pPr>
            <w:r>
              <w:rPr>
                <w:rFonts w:ascii="Footlight MT" w:eastAsia="Footlight MT" w:hAnsi="Footlight MT" w:cs="Footlight MT"/>
                <w:sz w:val="24"/>
              </w:rPr>
              <w:t xml:space="preserve">Approval of Council of Architect </w:t>
            </w:r>
            <w:r>
              <w:rPr>
                <w:rFonts w:ascii="Arial" w:eastAsia="Arial" w:hAnsi="Arial" w:cs="Arial"/>
                <w:sz w:val="24"/>
              </w:rPr>
              <w:t>(</w:t>
            </w:r>
            <w:r>
              <w:rPr>
                <w:rFonts w:ascii="Footlight MT" w:eastAsia="Footlight MT" w:hAnsi="Footlight MT" w:cs="Footlight MT"/>
                <w:sz w:val="24"/>
              </w:rPr>
              <w:t>COA</w:t>
            </w:r>
            <w:r>
              <w:rPr>
                <w:rFonts w:ascii="Arial" w:eastAsia="Arial" w:hAnsi="Arial" w:cs="Arial"/>
                <w:sz w:val="24"/>
              </w:rPr>
              <w:t xml:space="preserve">) </w:t>
            </w:r>
            <w:r>
              <w:rPr>
                <w:rFonts w:ascii="Footlight MT" w:eastAsia="Footlight MT" w:hAnsi="Footlight MT" w:cs="Footlight MT"/>
                <w:sz w:val="24"/>
              </w:rPr>
              <w:t xml:space="preserve">is essential for </w:t>
            </w:r>
            <w:r>
              <w:rPr>
                <w:rFonts w:ascii="Footlight MT" w:eastAsia="Footlight MT" w:hAnsi="Footlight MT" w:cs="Footlight MT"/>
                <w:sz w:val="24"/>
              </w:rPr>
              <w:t>Architecture courses</w:t>
            </w:r>
            <w:r>
              <w:rPr>
                <w:rFonts w:ascii="Arial" w:eastAsia="Arial" w:hAnsi="Arial" w:cs="Arial"/>
                <w:sz w:val="24"/>
              </w:rPr>
              <w:t xml:space="preserve">. </w:t>
            </w:r>
          </w:p>
        </w:tc>
      </w:tr>
      <w:tr w:rsidR="00332637" w14:paraId="5AD6BD65"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2E8C23C4"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5144E374" w14:textId="77777777" w:rsidR="00332637" w:rsidRDefault="00844541">
            <w:pPr>
              <w:spacing w:after="0"/>
              <w:ind w:left="106"/>
            </w:pPr>
            <w:r>
              <w:rPr>
                <w:rFonts w:ascii="Footlight MT" w:eastAsia="Footlight MT" w:hAnsi="Footlight MT" w:cs="Footlight MT"/>
                <w:color w:val="FF0000"/>
                <w:sz w:val="24"/>
              </w:rPr>
              <w:t>What is the Student Faculty Ratio for MBA programme?</w:t>
            </w:r>
            <w:r>
              <w:rPr>
                <w:rFonts w:ascii="Footlight MT" w:eastAsia="Footlight MT" w:hAnsi="Footlight MT" w:cs="Footlight MT"/>
                <w:sz w:val="24"/>
              </w:rPr>
              <w:t xml:space="preserve"> </w:t>
            </w:r>
          </w:p>
        </w:tc>
      </w:tr>
      <w:tr w:rsidR="00332637" w14:paraId="6B835EAF"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7B2CA6E0"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7B0AE1BF" w14:textId="77777777" w:rsidR="00332637" w:rsidRDefault="00844541">
            <w:pPr>
              <w:spacing w:after="0"/>
              <w:ind w:left="106"/>
            </w:pPr>
            <w:r>
              <w:rPr>
                <w:rFonts w:ascii="Footlight MT" w:eastAsia="Footlight MT" w:hAnsi="Footlight MT" w:cs="Footlight MT"/>
                <w:color w:val="111111"/>
                <w:sz w:val="24"/>
              </w:rPr>
              <w:t>Refer APH 2021</w:t>
            </w:r>
            <w:r>
              <w:rPr>
                <w:rFonts w:ascii="Arial" w:eastAsia="Arial" w:hAnsi="Arial" w:cs="Arial"/>
                <w:color w:val="111111"/>
                <w:sz w:val="24"/>
              </w:rPr>
              <w:t>-</w:t>
            </w:r>
            <w:r>
              <w:rPr>
                <w:rFonts w:ascii="Footlight MT" w:eastAsia="Footlight MT" w:hAnsi="Footlight MT" w:cs="Footlight MT"/>
                <w:color w:val="111111"/>
                <w:sz w:val="24"/>
              </w:rPr>
              <w:t>22</w:t>
            </w:r>
            <w:r>
              <w:rPr>
                <w:rFonts w:ascii="Footlight MT" w:eastAsia="Footlight MT" w:hAnsi="Footlight MT" w:cs="Footlight MT"/>
                <w:sz w:val="24"/>
              </w:rPr>
              <w:t xml:space="preserve"> </w:t>
            </w:r>
          </w:p>
        </w:tc>
      </w:tr>
      <w:tr w:rsidR="00332637" w14:paraId="725DEF66" w14:textId="77777777">
        <w:trPr>
          <w:trHeight w:val="922"/>
        </w:trPr>
        <w:tc>
          <w:tcPr>
            <w:tcW w:w="710" w:type="dxa"/>
            <w:tcBorders>
              <w:top w:val="single" w:sz="4" w:space="0" w:color="000000"/>
              <w:left w:val="single" w:sz="4" w:space="0" w:color="000000"/>
              <w:bottom w:val="single" w:sz="4" w:space="0" w:color="000000"/>
              <w:right w:val="single" w:sz="4" w:space="0" w:color="000000"/>
            </w:tcBorders>
          </w:tcPr>
          <w:p w14:paraId="29D45AFC" w14:textId="77777777" w:rsidR="00332637" w:rsidRDefault="00844541">
            <w:pPr>
              <w:spacing w:after="0"/>
            </w:pPr>
            <w:r>
              <w:rPr>
                <w:rFonts w:ascii="Times New Roman" w:eastAsia="Times New Roman" w:hAnsi="Times New Roman" w:cs="Times New Roman"/>
                <w:sz w:val="28"/>
              </w:rPr>
              <w:t xml:space="preserve"> </w:t>
            </w:r>
          </w:p>
          <w:p w14:paraId="52B32F51"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3F2B11FD" w14:textId="77777777" w:rsidR="00332637" w:rsidRDefault="00844541">
            <w:pPr>
              <w:spacing w:after="0"/>
              <w:ind w:left="106" w:right="80"/>
              <w:jc w:val="both"/>
            </w:pPr>
            <w:r>
              <w:rPr>
                <w:rFonts w:ascii="Footlight MT" w:eastAsia="Footlight MT" w:hAnsi="Footlight MT" w:cs="Footlight MT"/>
                <w:color w:val="FF0000"/>
                <w:sz w:val="24"/>
              </w:rPr>
              <w:t>If there is a break in EOA for MBA program for more than six years and IF it is a State</w:t>
            </w:r>
            <w:r>
              <w:rPr>
                <w:rFonts w:ascii="Footlight MT" w:eastAsia="Footlight MT" w:hAnsi="Footlight MT" w:cs="Footlight MT"/>
                <w:sz w:val="24"/>
              </w:rPr>
              <w:t xml:space="preserve"> </w:t>
            </w:r>
            <w:r>
              <w:rPr>
                <w:rFonts w:ascii="Footlight MT" w:eastAsia="Footlight MT" w:hAnsi="Footlight MT" w:cs="Footlight MT"/>
                <w:color w:val="FF0000"/>
                <w:sz w:val="24"/>
              </w:rPr>
              <w:t>University and MCA Department has AICTE approval</w:t>
            </w:r>
            <w:r>
              <w:rPr>
                <w:rFonts w:ascii="Arial" w:eastAsia="Arial" w:hAnsi="Arial" w:cs="Arial"/>
                <w:color w:val="FF0000"/>
                <w:sz w:val="24"/>
              </w:rPr>
              <w:t xml:space="preserve">. </w:t>
            </w:r>
            <w:r>
              <w:rPr>
                <w:rFonts w:ascii="Footlight MT" w:eastAsia="Footlight MT" w:hAnsi="Footlight MT" w:cs="Footlight MT"/>
                <w:color w:val="FF0000"/>
                <w:sz w:val="24"/>
              </w:rPr>
              <w:t xml:space="preserve">what </w:t>
            </w:r>
            <w:r>
              <w:rPr>
                <w:rFonts w:ascii="Footlight MT" w:eastAsia="Footlight MT" w:hAnsi="Footlight MT" w:cs="Footlight MT"/>
                <w:color w:val="FF0000"/>
                <w:sz w:val="24"/>
              </w:rPr>
              <w:t>is the procedure for getting AICTE approval for MBA program?</w:t>
            </w:r>
            <w:r>
              <w:rPr>
                <w:rFonts w:ascii="Footlight MT" w:eastAsia="Footlight MT" w:hAnsi="Footlight MT" w:cs="Footlight MT"/>
                <w:sz w:val="24"/>
              </w:rPr>
              <w:t xml:space="preserve"> </w:t>
            </w:r>
          </w:p>
        </w:tc>
      </w:tr>
      <w:tr w:rsidR="00332637" w14:paraId="4B93F6CE"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18B609C1" w14:textId="77777777" w:rsidR="00332637" w:rsidRDefault="00844541">
            <w:pPr>
              <w:spacing w:after="0"/>
            </w:pPr>
            <w:r>
              <w:rPr>
                <w:rFonts w:ascii="Times New Roman" w:eastAsia="Times New Roman" w:hAnsi="Times New Roman" w:cs="Times New Roman"/>
                <w:sz w:val="24"/>
              </w:rPr>
              <w:t xml:space="preserve"> </w:t>
            </w:r>
          </w:p>
          <w:p w14:paraId="1AA0E198"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28FB4BB4" w14:textId="77777777" w:rsidR="00332637" w:rsidRDefault="00844541">
            <w:pPr>
              <w:spacing w:after="0"/>
              <w:ind w:left="106"/>
              <w:jc w:val="both"/>
            </w:pPr>
            <w:r>
              <w:rPr>
                <w:rFonts w:ascii="Footlight MT" w:eastAsia="Footlight MT" w:hAnsi="Footlight MT" w:cs="Footlight MT"/>
                <w:sz w:val="24"/>
              </w:rPr>
              <w:t xml:space="preserve">University department has to apply as a New Program along with MCA </w:t>
            </w:r>
            <w:r>
              <w:rPr>
                <w:rFonts w:ascii="Arial" w:eastAsia="Arial" w:hAnsi="Arial" w:cs="Arial"/>
                <w:sz w:val="24"/>
              </w:rPr>
              <w:t>(</w:t>
            </w:r>
            <w:r>
              <w:rPr>
                <w:rFonts w:ascii="Footlight MT" w:eastAsia="Footlight MT" w:hAnsi="Footlight MT" w:cs="Footlight MT"/>
                <w:sz w:val="24"/>
              </w:rPr>
              <w:t>under the same PID</w:t>
            </w:r>
            <w:r>
              <w:rPr>
                <w:rFonts w:ascii="Arial" w:eastAsia="Arial" w:hAnsi="Arial" w:cs="Arial"/>
                <w:sz w:val="24"/>
              </w:rPr>
              <w:t xml:space="preserve">). </w:t>
            </w:r>
          </w:p>
        </w:tc>
      </w:tr>
      <w:tr w:rsidR="00332637" w14:paraId="5A7904D0"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06702271" w14:textId="77777777" w:rsidR="00332637" w:rsidRDefault="00844541">
            <w:pPr>
              <w:spacing w:after="161"/>
            </w:pPr>
            <w:r>
              <w:rPr>
                <w:rFonts w:ascii="Times New Roman" w:eastAsia="Times New Roman" w:hAnsi="Times New Roman" w:cs="Times New Roman"/>
                <w:sz w:val="24"/>
              </w:rPr>
              <w:t xml:space="preserve"> </w:t>
            </w:r>
          </w:p>
          <w:p w14:paraId="16E60838"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11D6048B" w14:textId="77777777" w:rsidR="00332637" w:rsidRDefault="00844541">
            <w:pPr>
              <w:spacing w:after="0"/>
              <w:ind w:left="106" w:right="62"/>
              <w:jc w:val="both"/>
            </w:pPr>
            <w:r>
              <w:rPr>
                <w:rFonts w:ascii="Footlight MT" w:eastAsia="Footlight MT" w:hAnsi="Footlight MT" w:cs="Footlight MT"/>
                <w:color w:val="FF0000"/>
                <w:sz w:val="24"/>
              </w:rPr>
              <w:t>Want to start standalone PGDM college using extra land with us</w:t>
            </w:r>
            <w:r>
              <w:rPr>
                <w:rFonts w:ascii="Arial" w:eastAsia="Arial" w:hAnsi="Arial" w:cs="Arial"/>
                <w:color w:val="FF0000"/>
                <w:sz w:val="24"/>
              </w:rPr>
              <w:t xml:space="preserve">. </w:t>
            </w:r>
            <w:r>
              <w:rPr>
                <w:rFonts w:ascii="Footlight MT" w:eastAsia="Footlight MT" w:hAnsi="Footlight MT" w:cs="Footlight MT"/>
                <w:color w:val="FF0000"/>
                <w:sz w:val="24"/>
              </w:rPr>
              <w:t xml:space="preserve">The land is in the name of </w:t>
            </w:r>
            <w:r>
              <w:rPr>
                <w:rFonts w:ascii="Footlight MT" w:eastAsia="Footlight MT" w:hAnsi="Footlight MT" w:cs="Footlight MT"/>
                <w:color w:val="FF0000"/>
                <w:sz w:val="24"/>
              </w:rPr>
              <w:t>society but building plan in the name of existing college</w:t>
            </w:r>
            <w:r>
              <w:rPr>
                <w:rFonts w:ascii="Arial" w:eastAsia="Arial" w:hAnsi="Arial" w:cs="Arial"/>
                <w:color w:val="FF0000"/>
                <w:sz w:val="24"/>
              </w:rPr>
              <w:t xml:space="preserve">. </w:t>
            </w:r>
            <w:r>
              <w:rPr>
                <w:rFonts w:ascii="Footlight MT" w:eastAsia="Footlight MT" w:hAnsi="Footlight MT" w:cs="Footlight MT"/>
                <w:color w:val="FF0000"/>
                <w:sz w:val="24"/>
              </w:rPr>
              <w:t>Can we need building plan in the</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name of new </w:t>
            </w:r>
            <w:proofErr w:type="gramStart"/>
            <w:r>
              <w:rPr>
                <w:rFonts w:ascii="Footlight MT" w:eastAsia="Footlight MT" w:hAnsi="Footlight MT" w:cs="Footlight MT"/>
                <w:color w:val="FF0000"/>
                <w:sz w:val="24"/>
              </w:rPr>
              <w:t>Institute</w:t>
            </w:r>
            <w:r>
              <w:rPr>
                <w:rFonts w:ascii="Arial" w:eastAsia="Arial" w:hAnsi="Arial" w:cs="Arial"/>
                <w:color w:val="FF0000"/>
                <w:sz w:val="24"/>
              </w:rPr>
              <w:t>.</w:t>
            </w:r>
            <w:proofErr w:type="gramEnd"/>
            <w:r>
              <w:rPr>
                <w:rFonts w:ascii="Arial" w:eastAsia="Arial" w:hAnsi="Arial" w:cs="Arial"/>
                <w:sz w:val="24"/>
              </w:rPr>
              <w:t xml:space="preserve"> </w:t>
            </w:r>
          </w:p>
        </w:tc>
      </w:tr>
      <w:tr w:rsidR="00332637" w14:paraId="0C415966" w14:textId="77777777">
        <w:trPr>
          <w:trHeight w:val="1066"/>
        </w:trPr>
        <w:tc>
          <w:tcPr>
            <w:tcW w:w="710" w:type="dxa"/>
            <w:tcBorders>
              <w:top w:val="single" w:sz="4" w:space="0" w:color="000000"/>
              <w:left w:val="single" w:sz="4" w:space="0" w:color="000000"/>
              <w:bottom w:val="single" w:sz="4" w:space="0" w:color="000000"/>
              <w:right w:val="single" w:sz="4" w:space="0" w:color="000000"/>
            </w:tcBorders>
          </w:tcPr>
          <w:p w14:paraId="6FBA81DE" w14:textId="77777777" w:rsidR="00332637" w:rsidRDefault="00844541">
            <w:pPr>
              <w:spacing w:after="0"/>
              <w:ind w:left="106" w:right="395" w:hanging="106"/>
            </w:pPr>
            <w:r>
              <w:rPr>
                <w:rFonts w:ascii="Times New Roman" w:eastAsia="Times New Roman" w:hAnsi="Times New Roman" w:cs="Times New Roman"/>
                <w:sz w:val="35"/>
              </w:rPr>
              <w:t xml:space="preserve"> </w:t>
            </w: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1150779" w14:textId="77777777" w:rsidR="00332637" w:rsidRDefault="00844541">
            <w:pPr>
              <w:spacing w:after="135"/>
              <w:ind w:left="106"/>
            </w:pPr>
            <w:r>
              <w:rPr>
                <w:rFonts w:ascii="Footlight MT" w:eastAsia="Footlight MT" w:hAnsi="Footlight MT" w:cs="Footlight MT"/>
                <w:color w:val="111111"/>
                <w:sz w:val="24"/>
              </w:rPr>
              <w:t>If the existing land and building as required as per the APH 2021</w:t>
            </w:r>
            <w:r>
              <w:rPr>
                <w:rFonts w:ascii="Arial" w:eastAsia="Arial" w:hAnsi="Arial" w:cs="Arial"/>
                <w:color w:val="111111"/>
                <w:sz w:val="24"/>
              </w:rPr>
              <w:t>-</w:t>
            </w:r>
            <w:r>
              <w:rPr>
                <w:rFonts w:ascii="Footlight MT" w:eastAsia="Footlight MT" w:hAnsi="Footlight MT" w:cs="Footlight MT"/>
                <w:color w:val="111111"/>
                <w:sz w:val="24"/>
              </w:rPr>
              <w:t>22 for the Standalone</w:t>
            </w:r>
            <w:r>
              <w:rPr>
                <w:rFonts w:ascii="Footlight MT" w:eastAsia="Footlight MT" w:hAnsi="Footlight MT" w:cs="Footlight MT"/>
                <w:sz w:val="24"/>
              </w:rPr>
              <w:t xml:space="preserve"> </w:t>
            </w:r>
          </w:p>
          <w:p w14:paraId="7ECCA776" w14:textId="77777777" w:rsidR="00332637" w:rsidRDefault="00844541">
            <w:pPr>
              <w:spacing w:after="0"/>
              <w:ind w:left="106"/>
              <w:jc w:val="both"/>
            </w:pPr>
            <w:r>
              <w:rPr>
                <w:rFonts w:ascii="Footlight MT" w:eastAsia="Footlight MT" w:hAnsi="Footlight MT" w:cs="Footlight MT"/>
                <w:color w:val="111111"/>
                <w:sz w:val="24"/>
              </w:rPr>
              <w:t>Institution with proper demarcation</w:t>
            </w:r>
            <w:r>
              <w:rPr>
                <w:rFonts w:ascii="Arial" w:eastAsia="Arial" w:hAnsi="Arial" w:cs="Arial"/>
                <w:color w:val="111111"/>
                <w:sz w:val="24"/>
              </w:rPr>
              <w:t xml:space="preserve">. </w:t>
            </w:r>
            <w:r>
              <w:rPr>
                <w:rFonts w:ascii="Footlight MT" w:eastAsia="Footlight MT" w:hAnsi="Footlight MT" w:cs="Footlight MT"/>
                <w:color w:val="111111"/>
                <w:sz w:val="24"/>
              </w:rPr>
              <w:t>Otherwise, not permissible</w:t>
            </w:r>
            <w:r>
              <w:rPr>
                <w:rFonts w:ascii="Arial" w:eastAsia="Arial" w:hAnsi="Arial" w:cs="Arial"/>
                <w:color w:val="111111"/>
                <w:sz w:val="24"/>
              </w:rPr>
              <w:t xml:space="preserve">. </w:t>
            </w:r>
            <w:r>
              <w:rPr>
                <w:rFonts w:ascii="Footlight MT" w:eastAsia="Footlight MT" w:hAnsi="Footlight MT" w:cs="Footlight MT"/>
                <w:color w:val="111111"/>
                <w:sz w:val="24"/>
              </w:rPr>
              <w:t>Ref APH 2021</w:t>
            </w:r>
            <w:r>
              <w:rPr>
                <w:rFonts w:ascii="Arial" w:eastAsia="Arial" w:hAnsi="Arial" w:cs="Arial"/>
                <w:color w:val="111111"/>
                <w:sz w:val="24"/>
              </w:rPr>
              <w:t>-</w:t>
            </w:r>
            <w:r>
              <w:rPr>
                <w:rFonts w:ascii="Footlight MT" w:eastAsia="Footlight MT" w:hAnsi="Footlight MT" w:cs="Footlight MT"/>
                <w:color w:val="111111"/>
                <w:sz w:val="24"/>
              </w:rPr>
              <w:t>22 for more details</w:t>
            </w:r>
            <w:r>
              <w:rPr>
                <w:rFonts w:ascii="Footlight MT" w:eastAsia="Footlight MT" w:hAnsi="Footlight MT" w:cs="Footlight MT"/>
                <w:sz w:val="24"/>
              </w:rPr>
              <w:t xml:space="preserve"> </w:t>
            </w:r>
          </w:p>
        </w:tc>
      </w:tr>
    </w:tbl>
    <w:p w14:paraId="420F5786" w14:textId="77777777" w:rsidR="00332637" w:rsidRDefault="00332637">
      <w:pPr>
        <w:spacing w:after="0"/>
        <w:ind w:left="-542" w:right="182"/>
      </w:pPr>
    </w:p>
    <w:tbl>
      <w:tblPr>
        <w:tblStyle w:val="TableGrid"/>
        <w:tblW w:w="9930" w:type="dxa"/>
        <w:tblInd w:w="116" w:type="dxa"/>
        <w:tblCellMar>
          <w:top w:w="7" w:type="dxa"/>
          <w:left w:w="0" w:type="dxa"/>
          <w:bottom w:w="0" w:type="dxa"/>
          <w:right w:w="68" w:type="dxa"/>
        </w:tblCellMar>
        <w:tblLook w:val="04A0" w:firstRow="1" w:lastRow="0" w:firstColumn="1" w:lastColumn="0" w:noHBand="0" w:noVBand="1"/>
      </w:tblPr>
      <w:tblGrid>
        <w:gridCol w:w="710"/>
        <w:gridCol w:w="9220"/>
      </w:tblGrid>
      <w:tr w:rsidR="00332637" w14:paraId="7FE6E43F"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19D95BB" w14:textId="77777777" w:rsidR="00332637" w:rsidRDefault="00844541">
            <w:pPr>
              <w:spacing w:after="0"/>
              <w:ind w:left="106"/>
            </w:pPr>
            <w:r>
              <w:rPr>
                <w:rFonts w:ascii="Footlight MT" w:eastAsia="Footlight MT" w:hAnsi="Footlight MT" w:cs="Footlight MT"/>
                <w:color w:val="FF0000"/>
                <w:sz w:val="24"/>
              </w:rPr>
              <w:lastRenderedPageBreak/>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5860FE8" w14:textId="77777777" w:rsidR="00332637" w:rsidRDefault="00844541">
            <w:pPr>
              <w:spacing w:after="24"/>
              <w:ind w:left="106"/>
            </w:pPr>
            <w:r>
              <w:rPr>
                <w:rFonts w:ascii="Footlight MT" w:eastAsia="Footlight MT" w:hAnsi="Footlight MT" w:cs="Footlight MT"/>
                <w:color w:val="FF0000"/>
                <w:sz w:val="24"/>
              </w:rPr>
              <w:t xml:space="preserve">What is the eligibility criteria for standalone ODL Institutes to apply for EOA for AY </w:t>
            </w:r>
            <w:proofErr w:type="gramStart"/>
            <w:r>
              <w:rPr>
                <w:rFonts w:ascii="Footlight MT" w:eastAsia="Footlight MT" w:hAnsi="Footlight MT" w:cs="Footlight MT"/>
                <w:color w:val="FF0000"/>
                <w:sz w:val="24"/>
              </w:rPr>
              <w:t>2021</w:t>
            </w:r>
            <w:r>
              <w:rPr>
                <w:rFonts w:ascii="Arial" w:eastAsia="Arial" w:hAnsi="Arial" w:cs="Arial"/>
                <w:color w:val="FF0000"/>
                <w:sz w:val="24"/>
              </w:rPr>
              <w:t>-</w:t>
            </w:r>
            <w:proofErr w:type="gramEnd"/>
            <w:r>
              <w:rPr>
                <w:rFonts w:ascii="Arial" w:eastAsia="Arial" w:hAnsi="Arial" w:cs="Arial"/>
                <w:color w:val="FF0000"/>
                <w:sz w:val="24"/>
              </w:rPr>
              <w:t xml:space="preserve"> </w:t>
            </w:r>
          </w:p>
          <w:p w14:paraId="331D237B" w14:textId="77777777" w:rsidR="00332637" w:rsidRDefault="00844541">
            <w:pPr>
              <w:spacing w:after="0"/>
              <w:ind w:left="106"/>
            </w:pP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00469F28"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57CF386D"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43B48B09" w14:textId="77777777" w:rsidR="00332637" w:rsidRDefault="00844541">
            <w:pPr>
              <w:spacing w:after="0"/>
              <w:ind w:left="106"/>
            </w:pPr>
            <w:r>
              <w:rPr>
                <w:rFonts w:ascii="Footlight MT" w:eastAsia="Footlight MT" w:hAnsi="Footlight MT" w:cs="Footlight MT"/>
                <w:sz w:val="24"/>
              </w:rPr>
              <w:t>Kindly refer Chapter 5 of APH 2021</w:t>
            </w:r>
            <w:r>
              <w:rPr>
                <w:rFonts w:ascii="Arial" w:eastAsia="Arial" w:hAnsi="Arial" w:cs="Arial"/>
                <w:sz w:val="24"/>
              </w:rPr>
              <w:t>-</w:t>
            </w:r>
            <w:r>
              <w:rPr>
                <w:rFonts w:ascii="Footlight MT" w:eastAsia="Footlight MT" w:hAnsi="Footlight MT" w:cs="Footlight MT"/>
                <w:sz w:val="24"/>
              </w:rPr>
              <w:t xml:space="preserve">22 </w:t>
            </w:r>
          </w:p>
        </w:tc>
      </w:tr>
      <w:tr w:rsidR="00332637" w14:paraId="6D5D613B"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30546E90"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32226A86" w14:textId="77777777" w:rsidR="00332637" w:rsidRDefault="00844541">
            <w:pPr>
              <w:spacing w:after="0"/>
              <w:ind w:left="106"/>
            </w:pPr>
            <w:r>
              <w:rPr>
                <w:rFonts w:ascii="Footlight MT" w:eastAsia="Footlight MT" w:hAnsi="Footlight MT" w:cs="Footlight MT"/>
                <w:color w:val="FF0000"/>
                <w:sz w:val="24"/>
              </w:rPr>
              <w:t xml:space="preserve">Can a Pharmacy Institute approved by PCI </w:t>
            </w:r>
            <w:r>
              <w:rPr>
                <w:rFonts w:ascii="Footlight MT" w:eastAsia="Footlight MT" w:hAnsi="Footlight MT" w:cs="Footlight MT"/>
                <w:color w:val="FF0000"/>
                <w:sz w:val="24"/>
              </w:rPr>
              <w:t xml:space="preserve">apply for </w:t>
            </w:r>
            <w:proofErr w:type="spellStart"/>
            <w:r>
              <w:rPr>
                <w:rFonts w:ascii="Footlight MT" w:eastAsia="Footlight MT" w:hAnsi="Footlight MT" w:cs="Footlight MT"/>
                <w:color w:val="FF0000"/>
                <w:sz w:val="24"/>
              </w:rPr>
              <w:t>EoA</w:t>
            </w:r>
            <w:proofErr w:type="spellEnd"/>
            <w:r>
              <w:rPr>
                <w:rFonts w:ascii="Footlight MT" w:eastAsia="Footlight MT" w:hAnsi="Footlight MT" w:cs="Footlight MT"/>
                <w:color w:val="FF0000"/>
                <w:sz w:val="24"/>
              </w:rPr>
              <w:t xml:space="preserve"> from AICTE?</w:t>
            </w:r>
            <w:r>
              <w:rPr>
                <w:rFonts w:ascii="Footlight MT" w:eastAsia="Footlight MT" w:hAnsi="Footlight MT" w:cs="Footlight MT"/>
                <w:sz w:val="24"/>
              </w:rPr>
              <w:t xml:space="preserve"> </w:t>
            </w:r>
          </w:p>
        </w:tc>
      </w:tr>
      <w:tr w:rsidR="00332637" w14:paraId="51BD2C93"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32680A5F"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5C62B4C1" w14:textId="77777777" w:rsidR="00332637" w:rsidRDefault="00844541">
            <w:pPr>
              <w:spacing w:after="0"/>
              <w:ind w:left="106"/>
            </w:pPr>
            <w:r>
              <w:rPr>
                <w:rFonts w:ascii="Footlight MT" w:eastAsia="Footlight MT" w:hAnsi="Footlight MT" w:cs="Footlight MT"/>
                <w:sz w:val="24"/>
              </w:rPr>
              <w:t>Yes</w:t>
            </w:r>
            <w:r>
              <w:rPr>
                <w:rFonts w:ascii="Arial" w:eastAsia="Arial" w:hAnsi="Arial" w:cs="Arial"/>
                <w:sz w:val="24"/>
              </w:rPr>
              <w:t xml:space="preserve">. </w:t>
            </w:r>
          </w:p>
        </w:tc>
      </w:tr>
      <w:tr w:rsidR="00332637" w14:paraId="78222CD0"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6163E2C9" w14:textId="77777777" w:rsidR="00332637" w:rsidRDefault="00844541">
            <w:pPr>
              <w:spacing w:after="0"/>
            </w:pPr>
            <w:r>
              <w:rPr>
                <w:rFonts w:ascii="Times New Roman" w:eastAsia="Times New Roman" w:hAnsi="Times New Roman" w:cs="Times New Roman"/>
                <w:sz w:val="23"/>
              </w:rPr>
              <w:t xml:space="preserve"> </w:t>
            </w:r>
          </w:p>
          <w:p w14:paraId="50001BA0"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2F30A477" w14:textId="77777777" w:rsidR="00332637" w:rsidRDefault="00844541">
            <w:pPr>
              <w:spacing w:after="0"/>
              <w:ind w:left="106"/>
              <w:jc w:val="both"/>
            </w:pPr>
            <w:r>
              <w:rPr>
                <w:rFonts w:ascii="Footlight MT" w:eastAsia="Footlight MT" w:hAnsi="Footlight MT" w:cs="Footlight MT"/>
                <w:color w:val="FF0000"/>
                <w:sz w:val="24"/>
              </w:rPr>
              <w:t xml:space="preserve">For Category I &amp; II Autonomous Institutions </w:t>
            </w:r>
            <w:r>
              <w:rPr>
                <w:rFonts w:ascii="Arial" w:eastAsia="Arial" w:hAnsi="Arial" w:cs="Arial"/>
                <w:color w:val="FF0000"/>
                <w:sz w:val="24"/>
              </w:rPr>
              <w:t>(</w:t>
            </w:r>
            <w:r>
              <w:rPr>
                <w:rFonts w:ascii="Footlight MT" w:eastAsia="Footlight MT" w:hAnsi="Footlight MT" w:cs="Footlight MT"/>
                <w:color w:val="FF0000"/>
                <w:sz w:val="24"/>
              </w:rPr>
              <w:t>DUs</w:t>
            </w:r>
            <w:r>
              <w:rPr>
                <w:rFonts w:ascii="Arial" w:eastAsia="Arial" w:hAnsi="Arial" w:cs="Arial"/>
                <w:color w:val="FF0000"/>
                <w:sz w:val="24"/>
              </w:rPr>
              <w:t xml:space="preserve">) </w:t>
            </w:r>
            <w:r>
              <w:rPr>
                <w:rFonts w:ascii="Footlight MT" w:eastAsia="Footlight MT" w:hAnsi="Footlight MT" w:cs="Footlight MT"/>
                <w:color w:val="FF0000"/>
                <w:sz w:val="24"/>
              </w:rPr>
              <w:t>for starting new programs or increasing</w:t>
            </w:r>
            <w:r>
              <w:rPr>
                <w:rFonts w:ascii="Footlight MT" w:eastAsia="Footlight MT" w:hAnsi="Footlight MT" w:cs="Footlight MT"/>
                <w:sz w:val="24"/>
              </w:rPr>
              <w:t xml:space="preserve"> </w:t>
            </w:r>
            <w:r>
              <w:rPr>
                <w:rFonts w:ascii="Footlight MT" w:eastAsia="Footlight MT" w:hAnsi="Footlight MT" w:cs="Footlight MT"/>
                <w:color w:val="FF0000"/>
                <w:sz w:val="24"/>
              </w:rPr>
              <w:t>the seats is NBA accreditation compulsory</w:t>
            </w:r>
            <w:r>
              <w:rPr>
                <w:rFonts w:ascii="Arial" w:eastAsia="Arial" w:hAnsi="Arial" w:cs="Arial"/>
                <w:color w:val="FF0000"/>
                <w:sz w:val="24"/>
              </w:rPr>
              <w:t>.</w:t>
            </w:r>
            <w:r>
              <w:rPr>
                <w:rFonts w:ascii="Arial" w:eastAsia="Arial" w:hAnsi="Arial" w:cs="Arial"/>
                <w:sz w:val="24"/>
              </w:rPr>
              <w:t xml:space="preserve"> </w:t>
            </w:r>
          </w:p>
        </w:tc>
      </w:tr>
      <w:tr w:rsidR="00332637" w14:paraId="3F8E6E9A"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521E219F"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68FCA68D" w14:textId="77777777" w:rsidR="00332637" w:rsidRDefault="00844541">
            <w:pPr>
              <w:spacing w:after="0"/>
              <w:ind w:left="106"/>
            </w:pPr>
            <w:r>
              <w:rPr>
                <w:rFonts w:ascii="Footlight MT" w:eastAsia="Footlight MT" w:hAnsi="Footlight MT" w:cs="Footlight MT"/>
                <w:sz w:val="24"/>
              </w:rPr>
              <w:t>Refer Chapter 4 of APH 2021</w:t>
            </w:r>
            <w:r>
              <w:rPr>
                <w:rFonts w:ascii="Arial" w:eastAsia="Arial" w:hAnsi="Arial" w:cs="Arial"/>
                <w:sz w:val="24"/>
              </w:rPr>
              <w:t>-</w:t>
            </w:r>
            <w:r>
              <w:rPr>
                <w:rFonts w:ascii="Footlight MT" w:eastAsia="Footlight MT" w:hAnsi="Footlight MT" w:cs="Footlight MT"/>
                <w:sz w:val="24"/>
              </w:rPr>
              <w:t xml:space="preserve">22 </w:t>
            </w:r>
          </w:p>
        </w:tc>
      </w:tr>
      <w:tr w:rsidR="00332637" w14:paraId="29921E80" w14:textId="77777777">
        <w:trPr>
          <w:trHeight w:val="662"/>
        </w:trPr>
        <w:tc>
          <w:tcPr>
            <w:tcW w:w="710" w:type="dxa"/>
            <w:tcBorders>
              <w:top w:val="single" w:sz="4" w:space="0" w:color="000000"/>
              <w:left w:val="single" w:sz="4" w:space="0" w:color="000000"/>
              <w:bottom w:val="single" w:sz="4" w:space="0" w:color="000000"/>
              <w:right w:val="single" w:sz="4" w:space="0" w:color="000000"/>
            </w:tcBorders>
            <w:vAlign w:val="center"/>
          </w:tcPr>
          <w:p w14:paraId="5635DBB1"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6B39F5A8" w14:textId="77777777" w:rsidR="00332637" w:rsidRDefault="00844541">
            <w:pPr>
              <w:spacing w:after="0"/>
              <w:ind w:left="106"/>
            </w:pPr>
            <w:r>
              <w:rPr>
                <w:rFonts w:ascii="Footlight MT" w:eastAsia="Footlight MT" w:hAnsi="Footlight MT" w:cs="Footlight MT"/>
                <w:color w:val="FF0000"/>
                <w:sz w:val="24"/>
              </w:rPr>
              <w:t xml:space="preserve">Can we start new program MCA in </w:t>
            </w:r>
            <w:r>
              <w:rPr>
                <w:rFonts w:ascii="Footlight MT" w:eastAsia="Footlight MT" w:hAnsi="Footlight MT" w:cs="Footlight MT"/>
                <w:color w:val="FF0000"/>
                <w:sz w:val="24"/>
              </w:rPr>
              <w:t>existing engineering institutes having already 300 seats</w:t>
            </w:r>
            <w:r>
              <w:rPr>
                <w:rFonts w:ascii="Footlight MT" w:eastAsia="Footlight MT" w:hAnsi="Footlight MT" w:cs="Footlight MT"/>
                <w:sz w:val="24"/>
              </w:rPr>
              <w:t xml:space="preserve"> </w:t>
            </w:r>
          </w:p>
        </w:tc>
      </w:tr>
      <w:tr w:rsidR="00332637" w14:paraId="7F47A214"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5A8E0B3"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1AC128D1" w14:textId="77777777" w:rsidR="00332637" w:rsidRDefault="00844541">
            <w:pPr>
              <w:spacing w:after="0"/>
              <w:ind w:left="106"/>
            </w:pPr>
            <w:r>
              <w:rPr>
                <w:rFonts w:ascii="Footlight MT" w:eastAsia="Footlight MT" w:hAnsi="Footlight MT" w:cs="Footlight MT"/>
                <w:color w:val="111111"/>
                <w:sz w:val="24"/>
              </w:rPr>
              <w:t>YES</w:t>
            </w:r>
            <w:r>
              <w:rPr>
                <w:rFonts w:ascii="Footlight MT" w:eastAsia="Footlight MT" w:hAnsi="Footlight MT" w:cs="Footlight MT"/>
                <w:sz w:val="24"/>
              </w:rPr>
              <w:t xml:space="preserve"> </w:t>
            </w:r>
          </w:p>
        </w:tc>
      </w:tr>
      <w:tr w:rsidR="00332637" w14:paraId="273CAE65"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7A21D665"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F2AC7B7" w14:textId="77777777" w:rsidR="00332637" w:rsidRDefault="00844541">
            <w:pPr>
              <w:spacing w:after="0"/>
              <w:ind w:left="106"/>
              <w:jc w:val="both"/>
            </w:pPr>
            <w:r>
              <w:rPr>
                <w:rFonts w:ascii="Footlight MT" w:eastAsia="Footlight MT" w:hAnsi="Footlight MT" w:cs="Footlight MT"/>
                <w:color w:val="FF0000"/>
                <w:sz w:val="24"/>
              </w:rPr>
              <w:t>UG Engineering College having sanctioned intake of 300 with 5 courses</w:t>
            </w:r>
            <w:r>
              <w:rPr>
                <w:rFonts w:ascii="Arial" w:eastAsia="Arial" w:hAnsi="Arial" w:cs="Arial"/>
                <w:color w:val="FF0000"/>
                <w:sz w:val="24"/>
              </w:rPr>
              <w:t xml:space="preserve">. </w:t>
            </w:r>
            <w:r>
              <w:rPr>
                <w:rFonts w:ascii="Footlight MT" w:eastAsia="Footlight MT" w:hAnsi="Footlight MT" w:cs="Footlight MT"/>
                <w:color w:val="FF0000"/>
                <w:sz w:val="24"/>
              </w:rPr>
              <w:t>Can we add new course with intake 60 by reducing intake of two existing courses by 30 each?</w:t>
            </w:r>
            <w:r>
              <w:rPr>
                <w:rFonts w:ascii="Footlight MT" w:eastAsia="Footlight MT" w:hAnsi="Footlight MT" w:cs="Footlight MT"/>
                <w:sz w:val="24"/>
              </w:rPr>
              <w:t xml:space="preserve"> </w:t>
            </w:r>
          </w:p>
        </w:tc>
      </w:tr>
      <w:tr w:rsidR="00332637" w14:paraId="786A1AC3"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5DFB165B"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04958DB5" w14:textId="77777777" w:rsidR="00332637" w:rsidRDefault="00844541">
            <w:pPr>
              <w:spacing w:after="0"/>
              <w:ind w:left="106"/>
            </w:pPr>
            <w:r>
              <w:rPr>
                <w:rFonts w:ascii="Footlight MT" w:eastAsia="Footlight MT" w:hAnsi="Footlight MT" w:cs="Footlight MT"/>
                <w:sz w:val="24"/>
              </w:rPr>
              <w:t xml:space="preserve">YES </w:t>
            </w:r>
          </w:p>
        </w:tc>
      </w:tr>
      <w:tr w:rsidR="00332637" w14:paraId="62435816"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1991AC05"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0480F4FE" w14:textId="77777777" w:rsidR="00332637" w:rsidRDefault="00844541">
            <w:pPr>
              <w:spacing w:after="0"/>
              <w:ind w:left="106"/>
            </w:pPr>
            <w:r>
              <w:rPr>
                <w:rFonts w:ascii="Footlight MT" w:eastAsia="Footlight MT" w:hAnsi="Footlight MT" w:cs="Footlight MT"/>
                <w:color w:val="FF0000"/>
                <w:sz w:val="24"/>
              </w:rPr>
              <w:t xml:space="preserve">Is </w:t>
            </w:r>
            <w:r>
              <w:rPr>
                <w:rFonts w:ascii="Footlight MT" w:eastAsia="Footlight MT" w:hAnsi="Footlight MT" w:cs="Footlight MT"/>
                <w:color w:val="FF0000"/>
                <w:sz w:val="24"/>
              </w:rPr>
              <w:t xml:space="preserve">the TER Charges applicable for reinstatement </w:t>
            </w:r>
            <w:r>
              <w:rPr>
                <w:rFonts w:ascii="Arial" w:eastAsia="Arial" w:hAnsi="Arial" w:cs="Arial"/>
                <w:color w:val="FF0000"/>
                <w:sz w:val="24"/>
              </w:rPr>
              <w:t>(</w:t>
            </w:r>
            <w:r>
              <w:rPr>
                <w:rFonts w:ascii="Footlight MT" w:eastAsia="Footlight MT" w:hAnsi="Footlight MT" w:cs="Footlight MT"/>
                <w:color w:val="FF0000"/>
                <w:sz w:val="24"/>
              </w:rPr>
              <w:t>restoration</w:t>
            </w:r>
            <w:r>
              <w:rPr>
                <w:rFonts w:ascii="Arial" w:eastAsia="Arial" w:hAnsi="Arial" w:cs="Arial"/>
                <w:color w:val="FF0000"/>
                <w:sz w:val="24"/>
              </w:rPr>
              <w:t xml:space="preserve">) </w:t>
            </w:r>
            <w:r>
              <w:rPr>
                <w:rFonts w:ascii="Footlight MT" w:eastAsia="Footlight MT" w:hAnsi="Footlight MT" w:cs="Footlight MT"/>
                <w:color w:val="FF0000"/>
                <w:sz w:val="24"/>
              </w:rPr>
              <w:t>of seats from 30 to 60</w:t>
            </w:r>
            <w:r>
              <w:rPr>
                <w:rFonts w:ascii="Footlight MT" w:eastAsia="Footlight MT" w:hAnsi="Footlight MT" w:cs="Footlight MT"/>
                <w:sz w:val="24"/>
              </w:rPr>
              <w:t xml:space="preserve"> </w:t>
            </w:r>
          </w:p>
        </w:tc>
      </w:tr>
      <w:tr w:rsidR="00332637" w14:paraId="3C7EC7F9"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4C973D73"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611D4F79" w14:textId="77777777" w:rsidR="00332637" w:rsidRDefault="00844541">
            <w:pPr>
              <w:spacing w:after="0"/>
              <w:ind w:left="106"/>
            </w:pPr>
            <w:r>
              <w:rPr>
                <w:rFonts w:ascii="Footlight MT" w:eastAsia="Footlight MT" w:hAnsi="Footlight MT" w:cs="Footlight MT"/>
                <w:sz w:val="24"/>
              </w:rPr>
              <w:t>Yes, if reduction is due to punitive action</w:t>
            </w:r>
            <w:r>
              <w:rPr>
                <w:rFonts w:ascii="Arial" w:eastAsia="Arial" w:hAnsi="Arial" w:cs="Arial"/>
                <w:sz w:val="24"/>
              </w:rPr>
              <w:t xml:space="preserve">. </w:t>
            </w:r>
            <w:r>
              <w:rPr>
                <w:rFonts w:ascii="Footlight MT" w:eastAsia="Footlight MT" w:hAnsi="Footlight MT" w:cs="Footlight MT"/>
                <w:sz w:val="24"/>
              </w:rPr>
              <w:t>Refer APH 2021</w:t>
            </w:r>
            <w:r>
              <w:rPr>
                <w:rFonts w:ascii="Arial" w:eastAsia="Arial" w:hAnsi="Arial" w:cs="Arial"/>
                <w:sz w:val="24"/>
              </w:rPr>
              <w:t>-</w:t>
            </w:r>
            <w:r>
              <w:rPr>
                <w:rFonts w:ascii="Footlight MT" w:eastAsia="Footlight MT" w:hAnsi="Footlight MT" w:cs="Footlight MT"/>
                <w:sz w:val="24"/>
              </w:rPr>
              <w:t>22 for more details</w:t>
            </w:r>
            <w:r>
              <w:rPr>
                <w:rFonts w:ascii="Arial" w:eastAsia="Arial" w:hAnsi="Arial" w:cs="Arial"/>
                <w:sz w:val="24"/>
              </w:rPr>
              <w:t xml:space="preserve">. </w:t>
            </w:r>
          </w:p>
        </w:tc>
      </w:tr>
      <w:tr w:rsidR="00332637" w14:paraId="738349B6"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6CA6E53"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7EF7624E" w14:textId="77777777" w:rsidR="00332637" w:rsidRDefault="00844541">
            <w:pPr>
              <w:spacing w:after="0"/>
              <w:ind w:left="106"/>
            </w:pPr>
            <w:r>
              <w:rPr>
                <w:rFonts w:ascii="Footlight MT" w:eastAsia="Footlight MT" w:hAnsi="Footlight MT" w:cs="Footlight MT"/>
                <w:color w:val="FF0000"/>
                <w:sz w:val="24"/>
              </w:rPr>
              <w:t>Is an PGDM institute get additional 60 seats for this year 2021</w:t>
            </w:r>
            <w:r>
              <w:rPr>
                <w:rFonts w:ascii="Arial" w:eastAsia="Arial" w:hAnsi="Arial" w:cs="Arial"/>
                <w:color w:val="FF0000"/>
                <w:sz w:val="24"/>
              </w:rPr>
              <w:t>-</w:t>
            </w:r>
            <w:r>
              <w:rPr>
                <w:rFonts w:ascii="Footlight MT" w:eastAsia="Footlight MT" w:hAnsi="Footlight MT" w:cs="Footlight MT"/>
                <w:color w:val="FF0000"/>
                <w:sz w:val="24"/>
              </w:rPr>
              <w:t>22, without NBA</w:t>
            </w:r>
            <w:r>
              <w:rPr>
                <w:rFonts w:ascii="Footlight MT" w:eastAsia="Footlight MT" w:hAnsi="Footlight MT" w:cs="Footlight MT"/>
                <w:sz w:val="24"/>
              </w:rPr>
              <w:t xml:space="preserve"> </w:t>
            </w:r>
          </w:p>
        </w:tc>
      </w:tr>
      <w:tr w:rsidR="00332637" w14:paraId="6D72EDEF"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0EAFC33B"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07E16882" w14:textId="77777777" w:rsidR="00332637" w:rsidRDefault="00844541">
            <w:pPr>
              <w:spacing w:after="0"/>
              <w:ind w:left="106"/>
            </w:pPr>
            <w:r>
              <w:rPr>
                <w:rFonts w:ascii="Footlight MT" w:eastAsia="Footlight MT" w:hAnsi="Footlight MT" w:cs="Footlight MT"/>
                <w:sz w:val="24"/>
              </w:rPr>
              <w:t xml:space="preserve">No </w:t>
            </w:r>
            <w:r>
              <w:rPr>
                <w:rFonts w:ascii="Arial" w:eastAsia="Arial" w:hAnsi="Arial" w:cs="Arial"/>
                <w:sz w:val="24"/>
              </w:rPr>
              <w:t>(</w:t>
            </w:r>
            <w:r>
              <w:rPr>
                <w:rFonts w:ascii="Footlight MT" w:eastAsia="Footlight MT" w:hAnsi="Footlight MT" w:cs="Footlight MT"/>
                <w:sz w:val="24"/>
              </w:rPr>
              <w:t>if already having 300 intake</w:t>
            </w:r>
            <w:r>
              <w:rPr>
                <w:rFonts w:ascii="Arial" w:eastAsia="Arial" w:hAnsi="Arial" w:cs="Arial"/>
                <w:sz w:val="24"/>
              </w:rPr>
              <w:t xml:space="preserve">). </w:t>
            </w:r>
            <w:r>
              <w:rPr>
                <w:rFonts w:ascii="Footlight MT" w:eastAsia="Footlight MT" w:hAnsi="Footlight MT" w:cs="Footlight MT"/>
                <w:sz w:val="24"/>
              </w:rPr>
              <w:t>Refer APH 2021</w:t>
            </w:r>
            <w:r>
              <w:rPr>
                <w:rFonts w:ascii="Arial" w:eastAsia="Arial" w:hAnsi="Arial" w:cs="Arial"/>
                <w:sz w:val="24"/>
              </w:rPr>
              <w:t>-</w:t>
            </w:r>
            <w:r>
              <w:rPr>
                <w:rFonts w:ascii="Footlight MT" w:eastAsia="Footlight MT" w:hAnsi="Footlight MT" w:cs="Footlight MT"/>
                <w:sz w:val="24"/>
              </w:rPr>
              <w:t xml:space="preserve">22 </w:t>
            </w:r>
          </w:p>
        </w:tc>
      </w:tr>
      <w:tr w:rsidR="00332637" w14:paraId="33B8FF3E" w14:textId="77777777">
        <w:trPr>
          <w:trHeight w:val="1070"/>
        </w:trPr>
        <w:tc>
          <w:tcPr>
            <w:tcW w:w="710" w:type="dxa"/>
            <w:tcBorders>
              <w:top w:val="single" w:sz="4" w:space="0" w:color="000000"/>
              <w:left w:val="single" w:sz="4" w:space="0" w:color="000000"/>
              <w:bottom w:val="single" w:sz="4" w:space="0" w:color="000000"/>
              <w:right w:val="single" w:sz="4" w:space="0" w:color="000000"/>
            </w:tcBorders>
          </w:tcPr>
          <w:p w14:paraId="6D1ED831" w14:textId="77777777" w:rsidR="00332637" w:rsidRDefault="00844541">
            <w:pPr>
              <w:spacing w:after="0"/>
            </w:pPr>
            <w:r>
              <w:rPr>
                <w:rFonts w:ascii="Times New Roman" w:eastAsia="Times New Roman" w:hAnsi="Times New Roman" w:cs="Times New Roman"/>
                <w:sz w:val="35"/>
              </w:rPr>
              <w:t xml:space="preserve"> </w:t>
            </w:r>
          </w:p>
          <w:p w14:paraId="5358BF12"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0EA6E557" w14:textId="77777777" w:rsidR="00332637" w:rsidRDefault="00844541">
            <w:pPr>
              <w:spacing w:after="0"/>
              <w:ind w:left="106" w:right="66"/>
              <w:jc w:val="both"/>
            </w:pPr>
            <w:r>
              <w:rPr>
                <w:rFonts w:ascii="Footlight MT" w:eastAsia="Footlight MT" w:hAnsi="Footlight MT" w:cs="Footlight MT"/>
                <w:color w:val="FF0000"/>
                <w:sz w:val="24"/>
              </w:rPr>
              <w:t>Is it possible to modify land details? Because the current land norm is less than that was required at the time of starting of the college</w:t>
            </w:r>
            <w:r>
              <w:rPr>
                <w:rFonts w:ascii="Arial" w:eastAsia="Arial" w:hAnsi="Arial" w:cs="Arial"/>
                <w:color w:val="FF0000"/>
                <w:sz w:val="24"/>
              </w:rPr>
              <w:t xml:space="preserve">. </w:t>
            </w:r>
            <w:r>
              <w:rPr>
                <w:rFonts w:ascii="Footlight MT" w:eastAsia="Footlight MT" w:hAnsi="Footlight MT" w:cs="Footlight MT"/>
                <w:color w:val="FF0000"/>
                <w:sz w:val="24"/>
              </w:rPr>
              <w:t>Please allow to modify, so that we can use</w:t>
            </w:r>
            <w:r>
              <w:rPr>
                <w:rFonts w:ascii="Footlight MT" w:eastAsia="Footlight MT" w:hAnsi="Footlight MT" w:cs="Footlight MT"/>
                <w:sz w:val="24"/>
              </w:rPr>
              <w:t xml:space="preserve"> </w:t>
            </w:r>
            <w:r>
              <w:rPr>
                <w:rFonts w:ascii="Footlight MT" w:eastAsia="Footlight MT" w:hAnsi="Footlight MT" w:cs="Footlight MT"/>
                <w:color w:val="FF0000"/>
                <w:sz w:val="24"/>
              </w:rPr>
              <w:t>Excess Land</w:t>
            </w:r>
            <w:r>
              <w:rPr>
                <w:rFonts w:ascii="Arial" w:eastAsia="Arial" w:hAnsi="Arial" w:cs="Arial"/>
                <w:color w:val="FF0000"/>
                <w:sz w:val="24"/>
              </w:rPr>
              <w:t>.</w:t>
            </w:r>
            <w:r>
              <w:rPr>
                <w:rFonts w:ascii="Arial" w:eastAsia="Arial" w:hAnsi="Arial" w:cs="Arial"/>
                <w:sz w:val="24"/>
              </w:rPr>
              <w:t xml:space="preserve"> </w:t>
            </w:r>
          </w:p>
        </w:tc>
      </w:tr>
      <w:tr w:rsidR="00332637" w14:paraId="7519C857"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5B24AFAF" w14:textId="77777777" w:rsidR="00332637" w:rsidRDefault="00844541">
            <w:pPr>
              <w:spacing w:after="0"/>
            </w:pPr>
            <w:r>
              <w:rPr>
                <w:rFonts w:ascii="Times New Roman" w:eastAsia="Times New Roman" w:hAnsi="Times New Roman" w:cs="Times New Roman"/>
                <w:sz w:val="23"/>
              </w:rPr>
              <w:t xml:space="preserve"> </w:t>
            </w:r>
          </w:p>
          <w:p w14:paraId="2974B553"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7D5D0871" w14:textId="77777777" w:rsidR="00332637" w:rsidRDefault="00844541">
            <w:pPr>
              <w:spacing w:after="0"/>
              <w:ind w:left="106"/>
              <w:jc w:val="both"/>
            </w:pPr>
            <w:r>
              <w:rPr>
                <w:rFonts w:ascii="Footlight MT" w:eastAsia="Footlight MT" w:hAnsi="Footlight MT" w:cs="Footlight MT"/>
                <w:sz w:val="24"/>
              </w:rPr>
              <w:t>No</w:t>
            </w:r>
            <w:r>
              <w:rPr>
                <w:rFonts w:ascii="Arial" w:eastAsia="Arial" w:hAnsi="Arial" w:cs="Arial"/>
                <w:sz w:val="24"/>
              </w:rPr>
              <w:t xml:space="preserve">. </w:t>
            </w:r>
            <w:r>
              <w:rPr>
                <w:rFonts w:ascii="Footlight MT" w:eastAsia="Footlight MT" w:hAnsi="Footlight MT" w:cs="Footlight MT"/>
                <w:sz w:val="24"/>
              </w:rPr>
              <w:t xml:space="preserve">However permission will be given </w:t>
            </w:r>
            <w:proofErr w:type="gramStart"/>
            <w:r>
              <w:rPr>
                <w:rFonts w:ascii="Footlight MT" w:eastAsia="Footlight MT" w:hAnsi="Footlight MT" w:cs="Footlight MT"/>
                <w:sz w:val="24"/>
              </w:rPr>
              <w:t>to  use</w:t>
            </w:r>
            <w:proofErr w:type="gramEnd"/>
            <w:r>
              <w:rPr>
                <w:rFonts w:ascii="Footlight MT" w:eastAsia="Footlight MT" w:hAnsi="Footlight MT" w:cs="Footlight MT"/>
                <w:sz w:val="24"/>
              </w:rPr>
              <w:t xml:space="preserve"> surplus land  to run other educational institutions </w:t>
            </w:r>
            <w:r>
              <w:rPr>
                <w:rFonts w:ascii="Arial" w:eastAsia="Arial" w:hAnsi="Arial" w:cs="Arial"/>
                <w:sz w:val="24"/>
              </w:rPr>
              <w:t>(</w:t>
            </w:r>
            <w:r>
              <w:rPr>
                <w:rFonts w:ascii="Footlight MT" w:eastAsia="Footlight MT" w:hAnsi="Footlight MT" w:cs="Footlight MT"/>
                <w:sz w:val="24"/>
              </w:rPr>
              <w:t xml:space="preserve">not for coaching </w:t>
            </w:r>
            <w:r>
              <w:rPr>
                <w:rFonts w:ascii="Arial" w:eastAsia="Arial" w:hAnsi="Arial" w:cs="Arial"/>
                <w:sz w:val="24"/>
              </w:rPr>
              <w:t xml:space="preserve">/ </w:t>
            </w:r>
            <w:r>
              <w:rPr>
                <w:rFonts w:ascii="Footlight MT" w:eastAsia="Footlight MT" w:hAnsi="Footlight MT" w:cs="Footlight MT"/>
                <w:sz w:val="24"/>
              </w:rPr>
              <w:t>tuition centres, etc</w:t>
            </w:r>
            <w:r>
              <w:rPr>
                <w:rFonts w:ascii="Arial" w:eastAsia="Arial" w:hAnsi="Arial" w:cs="Arial"/>
                <w:sz w:val="24"/>
              </w:rPr>
              <w:t xml:space="preserve">.). </w:t>
            </w:r>
            <w:r>
              <w:rPr>
                <w:rFonts w:ascii="Footlight MT" w:eastAsia="Footlight MT" w:hAnsi="Footlight MT" w:cs="Footlight MT"/>
                <w:sz w:val="24"/>
              </w:rPr>
              <w:t xml:space="preserve">Refer Chapter </w:t>
            </w:r>
            <w:r>
              <w:rPr>
                <w:rFonts w:ascii="Arial" w:eastAsia="Arial" w:hAnsi="Arial" w:cs="Arial"/>
                <w:sz w:val="24"/>
              </w:rPr>
              <w:t>-</w:t>
            </w:r>
            <w:r>
              <w:rPr>
                <w:rFonts w:ascii="Footlight MT" w:eastAsia="Footlight MT" w:hAnsi="Footlight MT" w:cs="Footlight MT"/>
                <w:sz w:val="24"/>
              </w:rPr>
              <w:t>7 of APH 2021</w:t>
            </w:r>
            <w:r>
              <w:rPr>
                <w:rFonts w:ascii="Arial" w:eastAsia="Arial" w:hAnsi="Arial" w:cs="Arial"/>
                <w:sz w:val="24"/>
              </w:rPr>
              <w:t>-</w:t>
            </w:r>
            <w:r>
              <w:rPr>
                <w:rFonts w:ascii="Footlight MT" w:eastAsia="Footlight MT" w:hAnsi="Footlight MT" w:cs="Footlight MT"/>
                <w:sz w:val="24"/>
              </w:rPr>
              <w:t xml:space="preserve">22 </w:t>
            </w:r>
          </w:p>
        </w:tc>
      </w:tr>
      <w:tr w:rsidR="00332637" w14:paraId="07EA111A"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7927A405" w14:textId="77777777" w:rsidR="00332637" w:rsidRDefault="00844541">
            <w:r>
              <w:rPr>
                <w:rFonts w:ascii="Times New Roman" w:eastAsia="Times New Roman" w:hAnsi="Times New Roman" w:cs="Times New Roman"/>
                <w:sz w:val="24"/>
              </w:rPr>
              <w:lastRenderedPageBreak/>
              <w:t xml:space="preserve"> </w:t>
            </w:r>
          </w:p>
          <w:p w14:paraId="00CC3BBF"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361CBF77" w14:textId="77777777" w:rsidR="00332637" w:rsidRDefault="00844541">
            <w:pPr>
              <w:spacing w:after="0"/>
              <w:ind w:left="106" w:right="67"/>
              <w:jc w:val="both"/>
            </w:pPr>
            <w:r>
              <w:rPr>
                <w:rFonts w:ascii="Footlight MT" w:eastAsia="Footlight MT" w:hAnsi="Footlight MT" w:cs="Footlight MT"/>
                <w:color w:val="FF0000"/>
                <w:sz w:val="24"/>
              </w:rPr>
              <w:t>We are having total intake of 240</w:t>
            </w:r>
            <w:r>
              <w:rPr>
                <w:rFonts w:ascii="Arial" w:eastAsia="Arial" w:hAnsi="Arial" w:cs="Arial"/>
                <w:color w:val="FF0000"/>
                <w:sz w:val="24"/>
              </w:rPr>
              <w:t>.</w:t>
            </w:r>
            <w:r>
              <w:rPr>
                <w:rFonts w:ascii="Footlight MT" w:eastAsia="Footlight MT" w:hAnsi="Footlight MT" w:cs="Footlight MT"/>
                <w:color w:val="FF0000"/>
                <w:sz w:val="24"/>
              </w:rPr>
              <w:t xml:space="preserve">we would like to </w:t>
            </w:r>
            <w:r>
              <w:rPr>
                <w:rFonts w:ascii="Footlight MT" w:eastAsia="Footlight MT" w:hAnsi="Footlight MT" w:cs="Footlight MT"/>
                <w:color w:val="FF0000"/>
                <w:sz w:val="24"/>
              </w:rPr>
              <w:t xml:space="preserve">restore the seat of Electrical Branch from 30 to </w:t>
            </w:r>
            <w:proofErr w:type="gramStart"/>
            <w:r>
              <w:rPr>
                <w:rFonts w:ascii="Footlight MT" w:eastAsia="Footlight MT" w:hAnsi="Footlight MT" w:cs="Footlight MT"/>
                <w:color w:val="FF0000"/>
                <w:sz w:val="24"/>
              </w:rPr>
              <w:t>60</w:t>
            </w:r>
            <w:r>
              <w:rPr>
                <w:rFonts w:ascii="Arial" w:eastAsia="Arial" w:hAnsi="Arial" w:cs="Arial"/>
                <w:color w:val="FF0000"/>
                <w:sz w:val="24"/>
              </w:rPr>
              <w:t>.</w:t>
            </w:r>
            <w:r>
              <w:rPr>
                <w:rFonts w:ascii="Footlight MT" w:eastAsia="Footlight MT" w:hAnsi="Footlight MT" w:cs="Footlight MT"/>
                <w:color w:val="FF0000"/>
                <w:sz w:val="24"/>
              </w:rPr>
              <w:t>which</w:t>
            </w:r>
            <w:proofErr w:type="gramEnd"/>
            <w:r>
              <w:rPr>
                <w:rFonts w:ascii="Footlight MT" w:eastAsia="Footlight MT" w:hAnsi="Footlight MT" w:cs="Footlight MT"/>
                <w:color w:val="FF0000"/>
                <w:sz w:val="24"/>
              </w:rPr>
              <w:t xml:space="preserve"> documents are required? what is the difference between the reinstatement</w:t>
            </w:r>
            <w:r>
              <w:rPr>
                <w:rFonts w:ascii="Footlight MT" w:eastAsia="Footlight MT" w:hAnsi="Footlight MT" w:cs="Footlight MT"/>
                <w:sz w:val="24"/>
              </w:rPr>
              <w:t xml:space="preserve"> </w:t>
            </w:r>
            <w:r>
              <w:rPr>
                <w:rFonts w:ascii="Footlight MT" w:eastAsia="Footlight MT" w:hAnsi="Footlight MT" w:cs="Footlight MT"/>
                <w:color w:val="FF0000"/>
                <w:sz w:val="24"/>
              </w:rPr>
              <w:t>and restoration of seats</w:t>
            </w:r>
            <w:r>
              <w:rPr>
                <w:rFonts w:ascii="Arial" w:eastAsia="Arial" w:hAnsi="Arial" w:cs="Arial"/>
                <w:color w:val="FF0000"/>
                <w:sz w:val="24"/>
              </w:rPr>
              <w:t>.</w:t>
            </w:r>
            <w:r>
              <w:rPr>
                <w:rFonts w:ascii="Arial" w:eastAsia="Arial" w:hAnsi="Arial" w:cs="Arial"/>
                <w:sz w:val="24"/>
              </w:rPr>
              <w:t xml:space="preserve"> </w:t>
            </w:r>
          </w:p>
        </w:tc>
      </w:tr>
    </w:tbl>
    <w:p w14:paraId="399EBB5B" w14:textId="77777777" w:rsidR="00332637" w:rsidRDefault="00332637">
      <w:pPr>
        <w:spacing w:after="0"/>
        <w:ind w:left="-542" w:right="182"/>
      </w:pPr>
    </w:p>
    <w:tbl>
      <w:tblPr>
        <w:tblStyle w:val="TableGrid"/>
        <w:tblW w:w="9930" w:type="dxa"/>
        <w:tblInd w:w="116" w:type="dxa"/>
        <w:tblCellMar>
          <w:top w:w="5" w:type="dxa"/>
          <w:left w:w="0" w:type="dxa"/>
          <w:bottom w:w="0" w:type="dxa"/>
          <w:right w:w="39" w:type="dxa"/>
        </w:tblCellMar>
        <w:tblLook w:val="04A0" w:firstRow="1" w:lastRow="0" w:firstColumn="1" w:lastColumn="0" w:noHBand="0" w:noVBand="1"/>
      </w:tblPr>
      <w:tblGrid>
        <w:gridCol w:w="710"/>
        <w:gridCol w:w="9220"/>
      </w:tblGrid>
      <w:tr w:rsidR="00332637" w14:paraId="397F3958" w14:textId="77777777">
        <w:trPr>
          <w:trHeight w:val="1220"/>
        </w:trPr>
        <w:tc>
          <w:tcPr>
            <w:tcW w:w="710" w:type="dxa"/>
            <w:tcBorders>
              <w:top w:val="single" w:sz="4" w:space="0" w:color="000000"/>
              <w:left w:val="single" w:sz="4" w:space="0" w:color="000000"/>
              <w:bottom w:val="single" w:sz="4" w:space="0" w:color="000000"/>
              <w:right w:val="single" w:sz="4" w:space="0" w:color="000000"/>
            </w:tcBorders>
          </w:tcPr>
          <w:p w14:paraId="198672A5" w14:textId="77777777" w:rsidR="00332637" w:rsidRDefault="00844541">
            <w:r>
              <w:rPr>
                <w:rFonts w:ascii="Times New Roman" w:eastAsia="Times New Roman" w:hAnsi="Times New Roman" w:cs="Times New Roman"/>
                <w:sz w:val="24"/>
              </w:rPr>
              <w:t xml:space="preserve"> </w:t>
            </w:r>
          </w:p>
          <w:p w14:paraId="55E8DC96"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61634C9E" w14:textId="77777777" w:rsidR="00332637" w:rsidRDefault="00844541">
            <w:pPr>
              <w:spacing w:after="0"/>
              <w:ind w:left="106" w:right="101"/>
              <w:jc w:val="both"/>
            </w:pPr>
            <w:r>
              <w:rPr>
                <w:rFonts w:ascii="Footlight MT" w:eastAsia="Footlight MT" w:hAnsi="Footlight MT" w:cs="Footlight MT"/>
                <w:sz w:val="24"/>
              </w:rPr>
              <w:t>For documents refer Appendix 17</w:t>
            </w:r>
            <w:r>
              <w:rPr>
                <w:rFonts w:ascii="Arial" w:eastAsia="Arial" w:hAnsi="Arial" w:cs="Arial"/>
                <w:sz w:val="24"/>
              </w:rPr>
              <w:t xml:space="preserve">. </w:t>
            </w:r>
            <w:r>
              <w:rPr>
                <w:rFonts w:ascii="Footlight MT" w:eastAsia="Footlight MT" w:hAnsi="Footlight MT" w:cs="Footlight MT"/>
                <w:sz w:val="24"/>
              </w:rPr>
              <w:t>Re</w:t>
            </w:r>
            <w:r>
              <w:rPr>
                <w:rFonts w:ascii="Arial" w:eastAsia="Arial" w:hAnsi="Arial" w:cs="Arial"/>
                <w:sz w:val="24"/>
              </w:rPr>
              <w:t>-</w:t>
            </w:r>
            <w:r>
              <w:rPr>
                <w:rFonts w:ascii="Footlight MT" w:eastAsia="Footlight MT" w:hAnsi="Footlight MT" w:cs="Footlight MT"/>
                <w:sz w:val="24"/>
              </w:rPr>
              <w:t xml:space="preserve">instatement is used normally to bring back the </w:t>
            </w:r>
            <w:r>
              <w:rPr>
                <w:rFonts w:ascii="Footlight MT" w:eastAsia="Footlight MT" w:hAnsi="Footlight MT" w:cs="Footlight MT"/>
                <w:sz w:val="24"/>
              </w:rPr>
              <w:t xml:space="preserve">reduced intake to original value </w:t>
            </w:r>
            <w:r>
              <w:rPr>
                <w:rFonts w:ascii="Arial" w:eastAsia="Arial" w:hAnsi="Arial" w:cs="Arial"/>
                <w:sz w:val="24"/>
              </w:rPr>
              <w:t>(</w:t>
            </w:r>
            <w:r>
              <w:rPr>
                <w:rFonts w:ascii="Footlight MT" w:eastAsia="Footlight MT" w:hAnsi="Footlight MT" w:cs="Footlight MT"/>
                <w:sz w:val="24"/>
              </w:rPr>
              <w:t>Reduced by the institute itself</w:t>
            </w:r>
            <w:r>
              <w:rPr>
                <w:rFonts w:ascii="Arial" w:eastAsia="Arial" w:hAnsi="Arial" w:cs="Arial"/>
                <w:sz w:val="24"/>
              </w:rPr>
              <w:t xml:space="preserve">). </w:t>
            </w:r>
            <w:r>
              <w:rPr>
                <w:rFonts w:ascii="Footlight MT" w:eastAsia="Footlight MT" w:hAnsi="Footlight MT" w:cs="Footlight MT"/>
                <w:sz w:val="24"/>
              </w:rPr>
              <w:t xml:space="preserve">Restoration normally used to bring back the reduced intake to original intake </w:t>
            </w:r>
            <w:r>
              <w:rPr>
                <w:rFonts w:ascii="Arial" w:eastAsia="Arial" w:hAnsi="Arial" w:cs="Arial"/>
                <w:sz w:val="24"/>
              </w:rPr>
              <w:t>(</w:t>
            </w:r>
            <w:r>
              <w:rPr>
                <w:rFonts w:ascii="Footlight MT" w:eastAsia="Footlight MT" w:hAnsi="Footlight MT" w:cs="Footlight MT"/>
                <w:sz w:val="24"/>
              </w:rPr>
              <w:t>reduced by AICTE due to punitive action</w:t>
            </w:r>
            <w:r>
              <w:rPr>
                <w:rFonts w:ascii="Arial" w:eastAsia="Arial" w:hAnsi="Arial" w:cs="Arial"/>
                <w:sz w:val="24"/>
              </w:rPr>
              <w:t xml:space="preserve">). </w:t>
            </w:r>
          </w:p>
        </w:tc>
      </w:tr>
      <w:tr w:rsidR="00332637" w14:paraId="7D67FF9B"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0C7A6AE"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66524683" w14:textId="77777777" w:rsidR="00332637" w:rsidRDefault="00844541">
            <w:pPr>
              <w:spacing w:after="0"/>
              <w:ind w:left="106"/>
            </w:pPr>
            <w:r>
              <w:rPr>
                <w:rFonts w:ascii="Footlight MT" w:eastAsia="Footlight MT" w:hAnsi="Footlight MT" w:cs="Footlight MT"/>
                <w:color w:val="FF0000"/>
                <w:sz w:val="24"/>
              </w:rPr>
              <w:t>Whether institute can apply for Emerging Area Course by closin</w:t>
            </w:r>
            <w:r>
              <w:rPr>
                <w:rFonts w:ascii="Footlight MT" w:eastAsia="Footlight MT" w:hAnsi="Footlight MT" w:cs="Footlight MT"/>
                <w:color w:val="FF0000"/>
                <w:sz w:val="24"/>
              </w:rPr>
              <w:t>g the Exiting course?</w:t>
            </w:r>
            <w:r>
              <w:rPr>
                <w:rFonts w:ascii="Footlight MT" w:eastAsia="Footlight MT" w:hAnsi="Footlight MT" w:cs="Footlight MT"/>
                <w:sz w:val="24"/>
              </w:rPr>
              <w:t xml:space="preserve"> </w:t>
            </w:r>
          </w:p>
        </w:tc>
      </w:tr>
      <w:tr w:rsidR="00332637" w14:paraId="557F3682"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19C5CC5B"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543D7A07" w14:textId="77777777" w:rsidR="00332637" w:rsidRDefault="00844541">
            <w:pPr>
              <w:spacing w:after="0"/>
              <w:ind w:left="106"/>
            </w:pPr>
            <w:r>
              <w:rPr>
                <w:rFonts w:ascii="Footlight MT" w:eastAsia="Footlight MT" w:hAnsi="Footlight MT" w:cs="Footlight MT"/>
                <w:sz w:val="24"/>
              </w:rPr>
              <w:t>Yes</w:t>
            </w:r>
            <w:r>
              <w:rPr>
                <w:rFonts w:ascii="Arial" w:eastAsia="Arial" w:hAnsi="Arial" w:cs="Arial"/>
                <w:sz w:val="24"/>
              </w:rPr>
              <w:t xml:space="preserve">. </w:t>
            </w:r>
            <w:r>
              <w:rPr>
                <w:rFonts w:ascii="Footlight MT" w:eastAsia="Footlight MT" w:hAnsi="Footlight MT" w:cs="Footlight MT"/>
                <w:sz w:val="24"/>
              </w:rPr>
              <w:t>As per the procedure laid down in APH 2021</w:t>
            </w:r>
            <w:r>
              <w:rPr>
                <w:rFonts w:ascii="Arial" w:eastAsia="Arial" w:hAnsi="Arial" w:cs="Arial"/>
                <w:sz w:val="24"/>
              </w:rPr>
              <w:t>-</w:t>
            </w:r>
            <w:r>
              <w:rPr>
                <w:rFonts w:ascii="Footlight MT" w:eastAsia="Footlight MT" w:hAnsi="Footlight MT" w:cs="Footlight MT"/>
                <w:sz w:val="24"/>
              </w:rPr>
              <w:t xml:space="preserve">22 </w:t>
            </w:r>
          </w:p>
        </w:tc>
      </w:tr>
      <w:tr w:rsidR="00332637" w14:paraId="24081072"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0C5AFC83"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1995D48E" w14:textId="77777777" w:rsidR="00332637" w:rsidRDefault="00844541">
            <w:pPr>
              <w:spacing w:after="0"/>
              <w:ind w:left="106"/>
              <w:jc w:val="both"/>
            </w:pPr>
            <w:r>
              <w:rPr>
                <w:rFonts w:ascii="Footlight MT" w:eastAsia="Footlight MT" w:hAnsi="Footlight MT" w:cs="Footlight MT"/>
                <w:color w:val="FF0000"/>
                <w:sz w:val="24"/>
              </w:rPr>
              <w:t>To start MCA in an existing aided college, Is AICTE approval should be taken first or University Approval?</w:t>
            </w:r>
            <w:r>
              <w:rPr>
                <w:rFonts w:ascii="Footlight MT" w:eastAsia="Footlight MT" w:hAnsi="Footlight MT" w:cs="Footlight MT"/>
                <w:sz w:val="24"/>
              </w:rPr>
              <w:t xml:space="preserve"> </w:t>
            </w:r>
          </w:p>
        </w:tc>
      </w:tr>
      <w:tr w:rsidR="00332637" w14:paraId="40F265F4"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46BBC7B"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142A9713" w14:textId="77777777" w:rsidR="00332637" w:rsidRDefault="00844541">
            <w:pPr>
              <w:spacing w:after="0"/>
              <w:ind w:left="106"/>
            </w:pPr>
            <w:r>
              <w:rPr>
                <w:rFonts w:ascii="Footlight MT" w:eastAsia="Footlight MT" w:hAnsi="Footlight MT" w:cs="Footlight MT"/>
                <w:sz w:val="24"/>
              </w:rPr>
              <w:t>AICTE approval</w:t>
            </w:r>
            <w:r>
              <w:rPr>
                <w:rFonts w:ascii="Arial" w:eastAsia="Arial" w:hAnsi="Arial" w:cs="Arial"/>
                <w:sz w:val="24"/>
              </w:rPr>
              <w:t xml:space="preserve">. </w:t>
            </w:r>
            <w:proofErr w:type="gramStart"/>
            <w:r>
              <w:rPr>
                <w:rFonts w:ascii="Footlight MT" w:eastAsia="Footlight MT" w:hAnsi="Footlight MT" w:cs="Footlight MT"/>
                <w:sz w:val="24"/>
              </w:rPr>
              <w:t>However</w:t>
            </w:r>
            <w:proofErr w:type="gramEnd"/>
            <w:r>
              <w:rPr>
                <w:rFonts w:ascii="Footlight MT" w:eastAsia="Footlight MT" w:hAnsi="Footlight MT" w:cs="Footlight MT"/>
                <w:sz w:val="24"/>
              </w:rPr>
              <w:t xml:space="preserve"> NOC from affiliating </w:t>
            </w:r>
            <w:r>
              <w:rPr>
                <w:rFonts w:ascii="Footlight MT" w:eastAsia="Footlight MT" w:hAnsi="Footlight MT" w:cs="Footlight MT"/>
                <w:sz w:val="24"/>
              </w:rPr>
              <w:t>University is required at the time of scrutiny</w:t>
            </w:r>
            <w:r>
              <w:rPr>
                <w:rFonts w:ascii="Arial" w:eastAsia="Arial" w:hAnsi="Arial" w:cs="Arial"/>
                <w:sz w:val="24"/>
              </w:rPr>
              <w:t xml:space="preserve">. </w:t>
            </w:r>
          </w:p>
        </w:tc>
      </w:tr>
      <w:tr w:rsidR="00332637" w14:paraId="6482BFE0" w14:textId="77777777">
        <w:trPr>
          <w:trHeight w:val="1066"/>
        </w:trPr>
        <w:tc>
          <w:tcPr>
            <w:tcW w:w="710" w:type="dxa"/>
            <w:tcBorders>
              <w:top w:val="single" w:sz="4" w:space="0" w:color="000000"/>
              <w:left w:val="single" w:sz="4" w:space="0" w:color="000000"/>
              <w:bottom w:val="single" w:sz="4" w:space="0" w:color="000000"/>
              <w:right w:val="single" w:sz="4" w:space="0" w:color="000000"/>
            </w:tcBorders>
          </w:tcPr>
          <w:p w14:paraId="2E3E285E" w14:textId="77777777" w:rsidR="00332637" w:rsidRDefault="00844541">
            <w:pPr>
              <w:spacing w:after="0"/>
            </w:pPr>
            <w:r>
              <w:rPr>
                <w:rFonts w:ascii="Times New Roman" w:eastAsia="Times New Roman" w:hAnsi="Times New Roman" w:cs="Times New Roman"/>
                <w:sz w:val="35"/>
              </w:rPr>
              <w:t xml:space="preserve"> </w:t>
            </w:r>
          </w:p>
          <w:p w14:paraId="219F791D"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7DF614A3" w14:textId="77777777" w:rsidR="00332637" w:rsidRDefault="00844541">
            <w:pPr>
              <w:spacing w:after="0"/>
              <w:ind w:left="106" w:right="86"/>
              <w:jc w:val="both"/>
            </w:pPr>
            <w:r>
              <w:rPr>
                <w:rFonts w:ascii="Footlight MT" w:eastAsia="Footlight MT" w:hAnsi="Footlight MT" w:cs="Footlight MT"/>
                <w:color w:val="FF0000"/>
                <w:sz w:val="24"/>
              </w:rPr>
              <w:t xml:space="preserve">This year, in the Nomenclature list, a few courses </w:t>
            </w:r>
            <w:r>
              <w:rPr>
                <w:rFonts w:ascii="Arial" w:eastAsia="Arial" w:hAnsi="Arial" w:cs="Arial"/>
                <w:color w:val="FF0000"/>
                <w:sz w:val="24"/>
              </w:rPr>
              <w:t>(</w:t>
            </w:r>
            <w:r>
              <w:rPr>
                <w:rFonts w:ascii="Footlight MT" w:eastAsia="Footlight MT" w:hAnsi="Footlight MT" w:cs="Footlight MT"/>
                <w:color w:val="FF0000"/>
                <w:sz w:val="24"/>
              </w:rPr>
              <w:t>19 out of 261</w:t>
            </w:r>
            <w:r>
              <w:rPr>
                <w:rFonts w:ascii="Arial" w:eastAsia="Arial" w:hAnsi="Arial" w:cs="Arial"/>
                <w:color w:val="FF0000"/>
                <w:sz w:val="24"/>
              </w:rPr>
              <w:t xml:space="preserve">) </w:t>
            </w:r>
            <w:r>
              <w:rPr>
                <w:rFonts w:ascii="Footlight MT" w:eastAsia="Footlight MT" w:hAnsi="Footlight MT" w:cs="Footlight MT"/>
                <w:color w:val="FF0000"/>
                <w:sz w:val="24"/>
              </w:rPr>
              <w:t xml:space="preserve">are marked with star </w:t>
            </w:r>
            <w:r>
              <w:rPr>
                <w:rFonts w:ascii="Arial" w:eastAsia="Arial" w:hAnsi="Arial" w:cs="Arial"/>
                <w:color w:val="FF0000"/>
                <w:sz w:val="24"/>
              </w:rPr>
              <w:t>(*)</w:t>
            </w:r>
            <w:r>
              <w:rPr>
                <w:rFonts w:ascii="Arial" w:eastAsia="Arial" w:hAnsi="Arial" w:cs="Arial"/>
                <w:sz w:val="24"/>
              </w:rPr>
              <w:t xml:space="preserve"> </w:t>
            </w:r>
            <w:r>
              <w:rPr>
                <w:rFonts w:ascii="Footlight MT" w:eastAsia="Footlight MT" w:hAnsi="Footlight MT" w:cs="Footlight MT"/>
                <w:color w:val="FF0000"/>
                <w:sz w:val="24"/>
              </w:rPr>
              <w:t xml:space="preserve">mark, indicating these courses as Emerging </w:t>
            </w:r>
            <w:r>
              <w:rPr>
                <w:rFonts w:ascii="Arial" w:eastAsia="Arial" w:hAnsi="Arial" w:cs="Arial"/>
                <w:color w:val="FF0000"/>
                <w:sz w:val="24"/>
              </w:rPr>
              <w:t xml:space="preserve">/ </w:t>
            </w:r>
            <w:r>
              <w:rPr>
                <w:rFonts w:ascii="Footlight MT" w:eastAsia="Footlight MT" w:hAnsi="Footlight MT" w:cs="Footlight MT"/>
                <w:color w:val="FF0000"/>
                <w:sz w:val="24"/>
              </w:rPr>
              <w:t>Multi</w:t>
            </w:r>
            <w:r>
              <w:rPr>
                <w:rFonts w:ascii="Arial" w:eastAsia="Arial" w:hAnsi="Arial" w:cs="Arial"/>
                <w:color w:val="FF0000"/>
                <w:sz w:val="24"/>
              </w:rPr>
              <w:t>-</w:t>
            </w:r>
            <w:r>
              <w:rPr>
                <w:rFonts w:ascii="Footlight MT" w:eastAsia="Footlight MT" w:hAnsi="Footlight MT" w:cs="Footlight MT"/>
                <w:color w:val="FF0000"/>
                <w:sz w:val="24"/>
              </w:rPr>
              <w:t>disciplinary areas</w:t>
            </w:r>
            <w:r>
              <w:rPr>
                <w:rFonts w:ascii="Arial" w:eastAsia="Arial" w:hAnsi="Arial" w:cs="Arial"/>
                <w:color w:val="FF0000"/>
                <w:sz w:val="24"/>
              </w:rPr>
              <w:t xml:space="preserve">. </w:t>
            </w:r>
            <w:r>
              <w:rPr>
                <w:rFonts w:ascii="Footlight MT" w:eastAsia="Footlight MT" w:hAnsi="Footlight MT" w:cs="Footlight MT"/>
                <w:color w:val="FF0000"/>
                <w:sz w:val="24"/>
              </w:rPr>
              <w:t xml:space="preserve">Does it mean, we can </w:t>
            </w:r>
            <w:r>
              <w:rPr>
                <w:rFonts w:ascii="Footlight MT" w:eastAsia="Footlight MT" w:hAnsi="Footlight MT" w:cs="Footlight MT"/>
                <w:color w:val="FF0000"/>
                <w:sz w:val="24"/>
              </w:rPr>
              <w:t>choose for new courses only from these 19 courses?</w:t>
            </w:r>
            <w:r>
              <w:rPr>
                <w:rFonts w:ascii="Footlight MT" w:eastAsia="Footlight MT" w:hAnsi="Footlight MT" w:cs="Footlight MT"/>
                <w:sz w:val="24"/>
              </w:rPr>
              <w:t xml:space="preserve"> </w:t>
            </w:r>
          </w:p>
        </w:tc>
      </w:tr>
      <w:tr w:rsidR="00332637" w14:paraId="230FC1D3"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0707EE96"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5658ADC8" w14:textId="77777777" w:rsidR="00332637" w:rsidRDefault="00844541">
            <w:pPr>
              <w:spacing w:after="0"/>
              <w:ind w:left="106"/>
            </w:pPr>
            <w:r>
              <w:rPr>
                <w:rFonts w:ascii="Footlight MT" w:eastAsia="Footlight MT" w:hAnsi="Footlight MT" w:cs="Footlight MT"/>
                <w:sz w:val="24"/>
              </w:rPr>
              <w:t xml:space="preserve">YES </w:t>
            </w:r>
          </w:p>
        </w:tc>
      </w:tr>
      <w:tr w:rsidR="00332637" w14:paraId="66D4A5AD" w14:textId="77777777">
        <w:trPr>
          <w:trHeight w:val="1878"/>
        </w:trPr>
        <w:tc>
          <w:tcPr>
            <w:tcW w:w="710" w:type="dxa"/>
            <w:tcBorders>
              <w:top w:val="single" w:sz="4" w:space="0" w:color="000000"/>
              <w:left w:val="single" w:sz="4" w:space="0" w:color="000000"/>
              <w:bottom w:val="single" w:sz="4" w:space="0" w:color="000000"/>
              <w:right w:val="single" w:sz="4" w:space="0" w:color="000000"/>
            </w:tcBorders>
          </w:tcPr>
          <w:p w14:paraId="2E8B9245" w14:textId="77777777" w:rsidR="00332637" w:rsidRDefault="00844541">
            <w:pPr>
              <w:spacing w:after="0"/>
            </w:pPr>
            <w:r>
              <w:rPr>
                <w:rFonts w:ascii="Times New Roman" w:eastAsia="Times New Roman" w:hAnsi="Times New Roman" w:cs="Times New Roman"/>
                <w:sz w:val="24"/>
              </w:rPr>
              <w:t xml:space="preserve"> </w:t>
            </w:r>
          </w:p>
          <w:p w14:paraId="3B773A02" w14:textId="77777777" w:rsidR="00332637" w:rsidRDefault="00844541">
            <w:pPr>
              <w:spacing w:after="0"/>
            </w:pPr>
            <w:r>
              <w:rPr>
                <w:rFonts w:ascii="Times New Roman" w:eastAsia="Times New Roman" w:hAnsi="Times New Roman" w:cs="Times New Roman"/>
                <w:sz w:val="24"/>
              </w:rPr>
              <w:t xml:space="preserve"> </w:t>
            </w:r>
          </w:p>
          <w:p w14:paraId="67F92981" w14:textId="77777777" w:rsidR="00332637" w:rsidRDefault="00844541">
            <w:pPr>
              <w:spacing w:after="0"/>
            </w:pPr>
            <w:r>
              <w:rPr>
                <w:rFonts w:ascii="Times New Roman" w:eastAsia="Times New Roman" w:hAnsi="Times New Roman" w:cs="Times New Roman"/>
              </w:rPr>
              <w:t xml:space="preserve"> </w:t>
            </w:r>
          </w:p>
          <w:p w14:paraId="5CBA1E57"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6B2ADFB2" w14:textId="77777777" w:rsidR="00332637" w:rsidRDefault="00844541">
            <w:pPr>
              <w:spacing w:after="0"/>
              <w:ind w:left="106" w:right="64"/>
              <w:jc w:val="both"/>
            </w:pPr>
            <w:r>
              <w:rPr>
                <w:rFonts w:ascii="Footlight MT" w:eastAsia="Footlight MT" w:hAnsi="Footlight MT" w:cs="Footlight MT"/>
                <w:color w:val="FF0000"/>
                <w:sz w:val="24"/>
              </w:rPr>
              <w:t>We have only traditional courses in B</w:t>
            </w:r>
            <w:r>
              <w:rPr>
                <w:rFonts w:ascii="Arial" w:eastAsia="Arial" w:hAnsi="Arial" w:cs="Arial"/>
                <w:color w:val="FF0000"/>
                <w:sz w:val="24"/>
              </w:rPr>
              <w:t>.</w:t>
            </w:r>
            <w:r>
              <w:rPr>
                <w:rFonts w:ascii="Footlight MT" w:eastAsia="Footlight MT" w:hAnsi="Footlight MT" w:cs="Footlight MT"/>
                <w:color w:val="FF0000"/>
                <w:sz w:val="24"/>
              </w:rPr>
              <w:t>E</w:t>
            </w:r>
            <w:r>
              <w:rPr>
                <w:rFonts w:ascii="Arial" w:eastAsia="Arial" w:hAnsi="Arial" w:cs="Arial"/>
                <w:color w:val="FF0000"/>
                <w:sz w:val="24"/>
              </w:rPr>
              <w:t xml:space="preserve">. </w:t>
            </w:r>
            <w:r>
              <w:rPr>
                <w:rFonts w:ascii="Footlight MT" w:eastAsia="Footlight MT" w:hAnsi="Footlight MT" w:cs="Footlight MT"/>
                <w:color w:val="FF0000"/>
                <w:sz w:val="24"/>
              </w:rPr>
              <w:t>Level and got less admission i</w:t>
            </w:r>
            <w:r>
              <w:rPr>
                <w:rFonts w:ascii="Arial" w:eastAsia="Arial" w:hAnsi="Arial" w:cs="Arial"/>
                <w:color w:val="FF0000"/>
                <w:sz w:val="24"/>
              </w:rPr>
              <w:t>.</w:t>
            </w:r>
            <w:r>
              <w:rPr>
                <w:rFonts w:ascii="Footlight MT" w:eastAsia="Footlight MT" w:hAnsi="Footlight MT" w:cs="Footlight MT"/>
                <w:color w:val="FF0000"/>
                <w:sz w:val="24"/>
              </w:rPr>
              <w:t>e</w:t>
            </w:r>
            <w:r>
              <w:rPr>
                <w:rFonts w:ascii="Arial" w:eastAsia="Arial" w:hAnsi="Arial" w:cs="Arial"/>
                <w:color w:val="FF0000"/>
                <w:sz w:val="24"/>
              </w:rPr>
              <w:t xml:space="preserve">. </w:t>
            </w:r>
            <w:r>
              <w:rPr>
                <w:rFonts w:ascii="Footlight MT" w:eastAsia="Footlight MT" w:hAnsi="Footlight MT" w:cs="Footlight MT"/>
                <w:color w:val="FF0000"/>
                <w:sz w:val="24"/>
              </w:rPr>
              <w:t xml:space="preserve">less than 50 </w:t>
            </w:r>
            <w:r>
              <w:rPr>
                <w:rFonts w:ascii="Arial" w:eastAsia="Arial" w:hAnsi="Arial" w:cs="Arial"/>
                <w:color w:val="FF0000"/>
                <w:sz w:val="24"/>
              </w:rPr>
              <w:t xml:space="preserve">% </w:t>
            </w:r>
            <w:r>
              <w:rPr>
                <w:rFonts w:ascii="Footlight MT" w:eastAsia="Footlight MT" w:hAnsi="Footlight MT" w:cs="Footlight MT"/>
                <w:color w:val="FF0000"/>
                <w:sz w:val="24"/>
              </w:rPr>
              <w:t>hence we like to reduce 60 seats of a traditional course from 120 seats to offer Emerging course with 60 seats</w:t>
            </w:r>
            <w:r>
              <w:rPr>
                <w:rFonts w:ascii="Arial" w:eastAsia="Arial" w:hAnsi="Arial" w:cs="Arial"/>
                <w:color w:val="FF0000"/>
                <w:sz w:val="24"/>
              </w:rPr>
              <w:t xml:space="preserve">. </w:t>
            </w:r>
            <w:r>
              <w:rPr>
                <w:rFonts w:ascii="Footlight MT" w:eastAsia="Footlight MT" w:hAnsi="Footlight MT" w:cs="Footlight MT"/>
                <w:color w:val="FF0000"/>
                <w:sz w:val="24"/>
              </w:rPr>
              <w:t xml:space="preserve">Hence request you to relax the condition of minimum 50 </w:t>
            </w:r>
            <w:r>
              <w:rPr>
                <w:rFonts w:ascii="Arial" w:eastAsia="Arial" w:hAnsi="Arial" w:cs="Arial"/>
                <w:color w:val="FF0000"/>
                <w:sz w:val="24"/>
              </w:rPr>
              <w:t xml:space="preserve">% </w:t>
            </w:r>
            <w:r>
              <w:rPr>
                <w:rFonts w:ascii="Footlight MT" w:eastAsia="Footlight MT" w:hAnsi="Footlight MT" w:cs="Footlight MT"/>
                <w:color w:val="FF0000"/>
                <w:sz w:val="24"/>
              </w:rPr>
              <w:t>admission</w:t>
            </w:r>
            <w:r>
              <w:rPr>
                <w:rFonts w:ascii="Footlight MT" w:eastAsia="Footlight MT" w:hAnsi="Footlight MT" w:cs="Footlight MT"/>
                <w:sz w:val="24"/>
              </w:rPr>
              <w:t xml:space="preserve"> </w:t>
            </w:r>
            <w:r>
              <w:rPr>
                <w:rFonts w:ascii="Footlight MT" w:eastAsia="Footlight MT" w:hAnsi="Footlight MT" w:cs="Footlight MT"/>
                <w:color w:val="FF0000"/>
                <w:sz w:val="24"/>
              </w:rPr>
              <w:t>last year given as Note in page no</w:t>
            </w:r>
            <w:r>
              <w:rPr>
                <w:rFonts w:ascii="Arial" w:eastAsia="Arial" w:hAnsi="Arial" w:cs="Arial"/>
                <w:color w:val="FF0000"/>
                <w:sz w:val="24"/>
              </w:rPr>
              <w:t>.</w:t>
            </w:r>
            <w:r>
              <w:rPr>
                <w:rFonts w:ascii="Footlight MT" w:eastAsia="Footlight MT" w:hAnsi="Footlight MT" w:cs="Footlight MT"/>
                <w:color w:val="FF0000"/>
                <w:sz w:val="24"/>
              </w:rPr>
              <w:t>55 of APH 2021</w:t>
            </w:r>
            <w:r>
              <w:rPr>
                <w:rFonts w:ascii="Arial" w:eastAsia="Arial" w:hAnsi="Arial" w:cs="Arial"/>
                <w:color w:val="FF0000"/>
                <w:sz w:val="24"/>
              </w:rPr>
              <w:t>-</w:t>
            </w:r>
            <w:r>
              <w:rPr>
                <w:rFonts w:ascii="Footlight MT" w:eastAsia="Footlight MT" w:hAnsi="Footlight MT" w:cs="Footlight MT"/>
                <w:color w:val="FF0000"/>
                <w:sz w:val="24"/>
              </w:rPr>
              <w:t>22 in Clause 2</w:t>
            </w:r>
            <w:r>
              <w:rPr>
                <w:rFonts w:ascii="Arial" w:eastAsia="Arial" w:hAnsi="Arial" w:cs="Arial"/>
                <w:color w:val="FF0000"/>
                <w:sz w:val="24"/>
              </w:rPr>
              <w:t>.</w:t>
            </w:r>
            <w:r>
              <w:rPr>
                <w:rFonts w:ascii="Footlight MT" w:eastAsia="Footlight MT" w:hAnsi="Footlight MT" w:cs="Footlight MT"/>
                <w:color w:val="FF0000"/>
                <w:sz w:val="24"/>
              </w:rPr>
              <w:t>14</w:t>
            </w:r>
            <w:r>
              <w:rPr>
                <w:rFonts w:ascii="Arial" w:eastAsia="Arial" w:hAnsi="Arial" w:cs="Arial"/>
                <w:color w:val="FF0000"/>
                <w:sz w:val="24"/>
              </w:rPr>
              <w:t>.</w:t>
            </w:r>
            <w:r>
              <w:rPr>
                <w:rFonts w:ascii="Footlight MT" w:eastAsia="Footlight MT" w:hAnsi="Footlight MT" w:cs="Footlight MT"/>
                <w:color w:val="FF0000"/>
                <w:sz w:val="24"/>
              </w:rPr>
              <w:t xml:space="preserve">4 </w:t>
            </w:r>
            <w:r>
              <w:rPr>
                <w:rFonts w:ascii="Arial" w:eastAsia="Arial" w:hAnsi="Arial" w:cs="Arial"/>
                <w:color w:val="FF0000"/>
                <w:sz w:val="24"/>
              </w:rPr>
              <w:t>(</w:t>
            </w:r>
            <w:r>
              <w:rPr>
                <w:rFonts w:ascii="Footlight MT" w:eastAsia="Footlight MT" w:hAnsi="Footlight MT" w:cs="Footlight MT"/>
                <w:color w:val="FF0000"/>
                <w:sz w:val="24"/>
              </w:rPr>
              <w:t>b</w:t>
            </w:r>
            <w:r>
              <w:rPr>
                <w:rFonts w:ascii="Arial" w:eastAsia="Arial" w:hAnsi="Arial" w:cs="Arial"/>
                <w:color w:val="FF0000"/>
                <w:sz w:val="24"/>
              </w:rPr>
              <w:t xml:space="preserve">) </w:t>
            </w:r>
            <w:r>
              <w:rPr>
                <w:rFonts w:ascii="Footlight MT" w:eastAsia="Footlight MT" w:hAnsi="Footlight MT" w:cs="Footlight MT"/>
                <w:color w:val="FF0000"/>
                <w:sz w:val="24"/>
              </w:rPr>
              <w:t>for</w:t>
            </w:r>
            <w:r>
              <w:rPr>
                <w:rFonts w:ascii="Footlight MT" w:eastAsia="Footlight MT" w:hAnsi="Footlight MT" w:cs="Footlight MT"/>
                <w:color w:val="FF0000"/>
                <w:sz w:val="24"/>
              </w:rPr>
              <w:t xml:space="preserve"> effective</w:t>
            </w:r>
            <w:r>
              <w:rPr>
                <w:rFonts w:ascii="Footlight MT" w:eastAsia="Footlight MT" w:hAnsi="Footlight MT" w:cs="Footlight MT"/>
                <w:sz w:val="24"/>
              </w:rPr>
              <w:t xml:space="preserve"> </w:t>
            </w:r>
            <w:r>
              <w:rPr>
                <w:rFonts w:ascii="Footlight MT" w:eastAsia="Footlight MT" w:hAnsi="Footlight MT" w:cs="Footlight MT"/>
                <w:color w:val="FF0000"/>
                <w:sz w:val="24"/>
              </w:rPr>
              <w:t>utilization of infrastructure</w:t>
            </w:r>
            <w:r>
              <w:rPr>
                <w:rFonts w:ascii="Arial" w:eastAsia="Arial" w:hAnsi="Arial" w:cs="Arial"/>
                <w:color w:val="FF0000"/>
                <w:sz w:val="24"/>
              </w:rPr>
              <w:t>.</w:t>
            </w:r>
            <w:r>
              <w:rPr>
                <w:rFonts w:ascii="Arial" w:eastAsia="Arial" w:hAnsi="Arial" w:cs="Arial"/>
                <w:sz w:val="24"/>
              </w:rPr>
              <w:t xml:space="preserve"> </w:t>
            </w:r>
          </w:p>
        </w:tc>
      </w:tr>
      <w:tr w:rsidR="00332637" w14:paraId="5F541AF5"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06E4BAFD" w14:textId="77777777" w:rsidR="00332637" w:rsidRDefault="00844541">
            <w:pPr>
              <w:spacing w:after="0"/>
            </w:pPr>
            <w:r>
              <w:rPr>
                <w:rFonts w:ascii="Times New Roman" w:eastAsia="Times New Roman" w:hAnsi="Times New Roman" w:cs="Times New Roman"/>
                <w:sz w:val="23"/>
              </w:rPr>
              <w:t xml:space="preserve"> </w:t>
            </w:r>
          </w:p>
          <w:p w14:paraId="0FE626EC"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0B6FE941" w14:textId="77777777" w:rsidR="00332637" w:rsidRDefault="00844541">
            <w:pPr>
              <w:spacing w:after="0"/>
              <w:ind w:left="106"/>
            </w:pPr>
            <w:r>
              <w:rPr>
                <w:rFonts w:ascii="Footlight MT" w:eastAsia="Footlight MT" w:hAnsi="Footlight MT" w:cs="Footlight MT"/>
                <w:sz w:val="24"/>
              </w:rPr>
              <w:t>Not possible</w:t>
            </w:r>
            <w:r>
              <w:rPr>
                <w:rFonts w:ascii="Arial" w:eastAsia="Arial" w:hAnsi="Arial" w:cs="Arial"/>
                <w:sz w:val="24"/>
              </w:rPr>
              <w:t xml:space="preserve">. </w:t>
            </w:r>
            <w:r>
              <w:rPr>
                <w:rFonts w:ascii="Footlight MT" w:eastAsia="Footlight MT" w:hAnsi="Footlight MT" w:cs="Footlight MT"/>
                <w:sz w:val="24"/>
              </w:rPr>
              <w:t>First reduce the intake and improve the enrolment</w:t>
            </w:r>
            <w:r>
              <w:rPr>
                <w:rFonts w:ascii="Arial" w:eastAsia="Arial" w:hAnsi="Arial" w:cs="Arial"/>
                <w:sz w:val="24"/>
              </w:rPr>
              <w:t>/</w:t>
            </w:r>
            <w:r>
              <w:rPr>
                <w:rFonts w:ascii="Footlight MT" w:eastAsia="Footlight MT" w:hAnsi="Footlight MT" w:cs="Footlight MT"/>
                <w:sz w:val="24"/>
              </w:rPr>
              <w:t>admissions through quality education</w:t>
            </w:r>
            <w:r>
              <w:rPr>
                <w:rFonts w:ascii="Arial" w:eastAsia="Arial" w:hAnsi="Arial" w:cs="Arial"/>
                <w:sz w:val="24"/>
              </w:rPr>
              <w:t xml:space="preserve">. </w:t>
            </w:r>
          </w:p>
        </w:tc>
      </w:tr>
      <w:tr w:rsidR="00332637" w14:paraId="5B33AA9B" w14:textId="77777777">
        <w:trPr>
          <w:trHeight w:val="1321"/>
        </w:trPr>
        <w:tc>
          <w:tcPr>
            <w:tcW w:w="710" w:type="dxa"/>
            <w:tcBorders>
              <w:top w:val="single" w:sz="4" w:space="0" w:color="000000"/>
              <w:left w:val="single" w:sz="4" w:space="0" w:color="000000"/>
              <w:bottom w:val="single" w:sz="4" w:space="0" w:color="000000"/>
              <w:right w:val="single" w:sz="4" w:space="0" w:color="000000"/>
            </w:tcBorders>
          </w:tcPr>
          <w:p w14:paraId="389B199F" w14:textId="77777777" w:rsidR="00332637" w:rsidRDefault="00844541">
            <w:pPr>
              <w:spacing w:after="0"/>
            </w:pPr>
            <w:r>
              <w:rPr>
                <w:rFonts w:ascii="Times New Roman" w:eastAsia="Times New Roman" w:hAnsi="Times New Roman" w:cs="Times New Roman"/>
                <w:sz w:val="24"/>
              </w:rPr>
              <w:t xml:space="preserve"> </w:t>
            </w:r>
          </w:p>
          <w:p w14:paraId="3132C2D4" w14:textId="77777777" w:rsidR="00332637" w:rsidRDefault="00844541">
            <w:pPr>
              <w:spacing w:after="0"/>
            </w:pPr>
            <w:r>
              <w:rPr>
                <w:rFonts w:ascii="Times New Roman" w:eastAsia="Times New Roman" w:hAnsi="Times New Roman" w:cs="Times New Roman"/>
              </w:rPr>
              <w:t xml:space="preserve"> </w:t>
            </w:r>
          </w:p>
          <w:p w14:paraId="0368FF3C"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6E144775" w14:textId="77777777" w:rsidR="00332637" w:rsidRDefault="00844541">
            <w:pPr>
              <w:spacing w:after="50" w:line="318" w:lineRule="auto"/>
              <w:ind w:left="106" w:right="67"/>
              <w:jc w:val="both"/>
            </w:pPr>
            <w:r>
              <w:rPr>
                <w:rFonts w:ascii="Footlight MT" w:eastAsia="Footlight MT" w:hAnsi="Footlight MT" w:cs="Footlight MT"/>
                <w:color w:val="FF0000"/>
                <w:sz w:val="24"/>
              </w:rPr>
              <w:t xml:space="preserve">Regarding New Course </w:t>
            </w:r>
            <w:r>
              <w:rPr>
                <w:rFonts w:ascii="Footlight MT" w:eastAsia="Footlight MT" w:hAnsi="Footlight MT" w:cs="Footlight MT"/>
                <w:color w:val="FF0000"/>
                <w:sz w:val="24"/>
              </w:rPr>
              <w:t>addition, our college has four accredited NBA course, without changing the overall intake of the college, shall we reduce one division in existing course</w:t>
            </w:r>
            <w:r>
              <w:rPr>
                <w:rFonts w:ascii="Arial" w:eastAsia="Arial" w:hAnsi="Arial" w:cs="Arial"/>
                <w:color w:val="FF0000"/>
                <w:sz w:val="24"/>
              </w:rPr>
              <w:t xml:space="preserve">. </w:t>
            </w:r>
            <w:r>
              <w:rPr>
                <w:rFonts w:ascii="Footlight MT" w:eastAsia="Footlight MT" w:hAnsi="Footlight MT" w:cs="Footlight MT"/>
                <w:color w:val="FF0000"/>
                <w:sz w:val="24"/>
              </w:rPr>
              <w:t>and shall we able to start new course in Emerging field but available as listed in Emerging</w:t>
            </w:r>
            <w:r>
              <w:rPr>
                <w:rFonts w:ascii="Footlight MT" w:eastAsia="Footlight MT" w:hAnsi="Footlight MT" w:cs="Footlight MT"/>
                <w:sz w:val="24"/>
              </w:rPr>
              <w:t xml:space="preserve"> </w:t>
            </w:r>
          </w:p>
          <w:p w14:paraId="1B064938" w14:textId="77777777" w:rsidR="00332637" w:rsidRDefault="00844541">
            <w:pPr>
              <w:spacing w:after="0"/>
              <w:ind w:left="106"/>
            </w:pPr>
            <w:r>
              <w:rPr>
                <w:rFonts w:ascii="Footlight MT" w:eastAsia="Footlight MT" w:hAnsi="Footlight MT" w:cs="Footlight MT"/>
                <w:color w:val="FF0000"/>
                <w:sz w:val="24"/>
              </w:rPr>
              <w:t>Area cou</w:t>
            </w:r>
            <w:r>
              <w:rPr>
                <w:rFonts w:ascii="Footlight MT" w:eastAsia="Footlight MT" w:hAnsi="Footlight MT" w:cs="Footlight MT"/>
                <w:color w:val="FF0000"/>
                <w:sz w:val="24"/>
              </w:rPr>
              <w:t>rse list specified in AICTE Handbook 2021</w:t>
            </w:r>
            <w:r>
              <w:rPr>
                <w:rFonts w:ascii="Arial" w:eastAsia="Arial" w:hAnsi="Arial" w:cs="Arial"/>
                <w:color w:val="FF0000"/>
                <w:sz w:val="24"/>
              </w:rPr>
              <w:t>-</w:t>
            </w:r>
            <w:r>
              <w:rPr>
                <w:rFonts w:ascii="Footlight MT" w:eastAsia="Footlight MT" w:hAnsi="Footlight MT" w:cs="Footlight MT"/>
                <w:color w:val="FF0000"/>
                <w:sz w:val="24"/>
              </w:rPr>
              <w:t>22</w:t>
            </w:r>
            <w:r>
              <w:rPr>
                <w:rFonts w:ascii="Footlight MT" w:eastAsia="Footlight MT" w:hAnsi="Footlight MT" w:cs="Footlight MT"/>
                <w:sz w:val="24"/>
              </w:rPr>
              <w:t xml:space="preserve"> </w:t>
            </w:r>
          </w:p>
        </w:tc>
      </w:tr>
      <w:tr w:rsidR="00332637" w14:paraId="68A30102"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824DE2A"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696BD3A3" w14:textId="77777777" w:rsidR="00332637" w:rsidRDefault="00844541">
            <w:pPr>
              <w:spacing w:after="0"/>
              <w:ind w:left="106"/>
            </w:pPr>
            <w:r>
              <w:rPr>
                <w:rFonts w:ascii="Footlight MT" w:eastAsia="Footlight MT" w:hAnsi="Footlight MT" w:cs="Footlight MT"/>
                <w:sz w:val="24"/>
              </w:rPr>
              <w:t xml:space="preserve">YES </w:t>
            </w:r>
          </w:p>
        </w:tc>
      </w:tr>
      <w:tr w:rsidR="00332637" w14:paraId="4B4C152C"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506AA00A" w14:textId="77777777" w:rsidR="00332637" w:rsidRDefault="00844541">
            <w:pPr>
              <w:spacing w:after="0"/>
              <w:ind w:left="106"/>
            </w:pPr>
            <w:r>
              <w:rPr>
                <w:rFonts w:ascii="Footlight MT" w:eastAsia="Footlight MT" w:hAnsi="Footlight MT" w:cs="Footlight MT"/>
                <w:color w:val="FF0000"/>
                <w:sz w:val="24"/>
              </w:rPr>
              <w:lastRenderedPageBreak/>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258A7235" w14:textId="77777777" w:rsidR="00332637" w:rsidRDefault="00844541">
            <w:pPr>
              <w:spacing w:after="0"/>
              <w:ind w:left="106"/>
            </w:pPr>
            <w:r>
              <w:rPr>
                <w:rFonts w:ascii="Footlight MT" w:eastAsia="Footlight MT" w:hAnsi="Footlight MT" w:cs="Footlight MT"/>
                <w:color w:val="FF0000"/>
                <w:sz w:val="24"/>
              </w:rPr>
              <w:t>Can we transfer the seats from one course to the other, like 30 seats from MBA</w:t>
            </w:r>
            <w:r>
              <w:rPr>
                <w:rFonts w:ascii="Arial" w:eastAsia="Arial" w:hAnsi="Arial" w:cs="Arial"/>
                <w:color w:val="FF0000"/>
                <w:sz w:val="24"/>
              </w:rPr>
              <w:t>(</w:t>
            </w:r>
            <w:r>
              <w:rPr>
                <w:rFonts w:ascii="Footlight MT" w:eastAsia="Footlight MT" w:hAnsi="Footlight MT" w:cs="Footlight MT"/>
                <w:color w:val="FF0000"/>
                <w:sz w:val="24"/>
              </w:rPr>
              <w:t>IT</w:t>
            </w:r>
            <w:r>
              <w:rPr>
                <w:rFonts w:ascii="Arial" w:eastAsia="Arial" w:hAnsi="Arial" w:cs="Arial"/>
                <w:color w:val="FF0000"/>
                <w:sz w:val="24"/>
              </w:rPr>
              <w:t xml:space="preserve">) </w:t>
            </w:r>
            <w:r>
              <w:rPr>
                <w:rFonts w:ascii="Footlight MT" w:eastAsia="Footlight MT" w:hAnsi="Footlight MT" w:cs="Footlight MT"/>
                <w:color w:val="FF0000"/>
                <w:sz w:val="24"/>
              </w:rPr>
              <w:t>to MCA?</w:t>
            </w:r>
            <w:r>
              <w:rPr>
                <w:rFonts w:ascii="Footlight MT" w:eastAsia="Footlight MT" w:hAnsi="Footlight MT" w:cs="Footlight MT"/>
                <w:sz w:val="24"/>
              </w:rPr>
              <w:t xml:space="preserve"> </w:t>
            </w:r>
          </w:p>
        </w:tc>
      </w:tr>
      <w:tr w:rsidR="00332637" w14:paraId="3DEF8EB1"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40D5227C"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4B98BF4B" w14:textId="77777777" w:rsidR="00332637" w:rsidRDefault="00844541">
            <w:pPr>
              <w:spacing w:after="0"/>
              <w:ind w:left="106"/>
            </w:pPr>
            <w:r>
              <w:rPr>
                <w:rFonts w:ascii="Footlight MT" w:eastAsia="Footlight MT" w:hAnsi="Footlight MT" w:cs="Footlight MT"/>
                <w:sz w:val="24"/>
              </w:rPr>
              <w:t>No</w:t>
            </w:r>
            <w:r>
              <w:rPr>
                <w:rFonts w:ascii="Arial" w:eastAsia="Arial" w:hAnsi="Arial" w:cs="Arial"/>
                <w:sz w:val="24"/>
              </w:rPr>
              <w:t xml:space="preserve">. </w:t>
            </w:r>
            <w:r>
              <w:rPr>
                <w:rFonts w:ascii="Footlight MT" w:eastAsia="Footlight MT" w:hAnsi="Footlight MT" w:cs="Footlight MT"/>
                <w:sz w:val="24"/>
              </w:rPr>
              <w:t>But reduction in MBA IT is allowed</w:t>
            </w:r>
            <w:r>
              <w:rPr>
                <w:rFonts w:ascii="Arial" w:eastAsia="Arial" w:hAnsi="Arial" w:cs="Arial"/>
                <w:sz w:val="24"/>
              </w:rPr>
              <w:t xml:space="preserve">. </w:t>
            </w:r>
          </w:p>
        </w:tc>
      </w:tr>
      <w:tr w:rsidR="00332637" w14:paraId="5657F5CA"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2A41EC1A"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3E0B6614" w14:textId="77777777" w:rsidR="00332637" w:rsidRDefault="00844541">
            <w:pPr>
              <w:spacing w:after="0"/>
              <w:ind w:left="106"/>
            </w:pPr>
            <w:r>
              <w:rPr>
                <w:rFonts w:ascii="Footlight MT" w:eastAsia="Footlight MT" w:hAnsi="Footlight MT" w:cs="Footlight MT"/>
                <w:color w:val="FF0000"/>
                <w:sz w:val="24"/>
              </w:rPr>
              <w:t xml:space="preserve">Institution having Autonomous status can </w:t>
            </w:r>
            <w:r>
              <w:rPr>
                <w:rFonts w:ascii="Footlight MT" w:eastAsia="Footlight MT" w:hAnsi="Footlight MT" w:cs="Footlight MT"/>
                <w:color w:val="FF0000"/>
                <w:sz w:val="24"/>
              </w:rPr>
              <w:t>apply for grant of approval for ODL</w:t>
            </w:r>
            <w:r>
              <w:rPr>
                <w:rFonts w:ascii="Footlight MT" w:eastAsia="Footlight MT" w:hAnsi="Footlight MT" w:cs="Footlight MT"/>
                <w:sz w:val="24"/>
              </w:rPr>
              <w:t xml:space="preserve"> </w:t>
            </w:r>
          </w:p>
        </w:tc>
      </w:tr>
    </w:tbl>
    <w:p w14:paraId="077D2F23" w14:textId="77777777" w:rsidR="00332637" w:rsidRDefault="00332637">
      <w:pPr>
        <w:spacing w:after="0"/>
        <w:ind w:left="-542" w:right="182"/>
      </w:pPr>
    </w:p>
    <w:tbl>
      <w:tblPr>
        <w:tblStyle w:val="TableGrid"/>
        <w:tblW w:w="9930" w:type="dxa"/>
        <w:tblInd w:w="116" w:type="dxa"/>
        <w:tblCellMar>
          <w:top w:w="7" w:type="dxa"/>
          <w:left w:w="0" w:type="dxa"/>
          <w:bottom w:w="0" w:type="dxa"/>
          <w:right w:w="55" w:type="dxa"/>
        </w:tblCellMar>
        <w:tblLook w:val="04A0" w:firstRow="1" w:lastRow="0" w:firstColumn="1" w:lastColumn="0" w:noHBand="0" w:noVBand="1"/>
      </w:tblPr>
      <w:tblGrid>
        <w:gridCol w:w="710"/>
        <w:gridCol w:w="9220"/>
      </w:tblGrid>
      <w:tr w:rsidR="00332637" w14:paraId="0818BD11"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88602A4"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78203EDE" w14:textId="77777777" w:rsidR="00332637" w:rsidRDefault="00844541">
            <w:pPr>
              <w:spacing w:after="0"/>
              <w:ind w:left="106"/>
            </w:pPr>
            <w:r>
              <w:rPr>
                <w:rFonts w:ascii="Footlight MT" w:eastAsia="Footlight MT" w:hAnsi="Footlight MT" w:cs="Footlight MT"/>
                <w:sz w:val="24"/>
              </w:rPr>
              <w:t>No</w:t>
            </w:r>
            <w:r>
              <w:rPr>
                <w:rFonts w:ascii="Arial" w:eastAsia="Arial" w:hAnsi="Arial" w:cs="Arial"/>
                <w:sz w:val="24"/>
              </w:rPr>
              <w:t xml:space="preserve">. </w:t>
            </w:r>
            <w:r>
              <w:rPr>
                <w:rFonts w:ascii="Footlight MT" w:eastAsia="Footlight MT" w:hAnsi="Footlight MT" w:cs="Footlight MT"/>
                <w:sz w:val="24"/>
              </w:rPr>
              <w:t>Affiliated institutes are not allowed</w:t>
            </w:r>
            <w:r>
              <w:rPr>
                <w:rFonts w:ascii="Arial" w:eastAsia="Arial" w:hAnsi="Arial" w:cs="Arial"/>
                <w:sz w:val="24"/>
              </w:rPr>
              <w:t xml:space="preserve">. </w:t>
            </w:r>
            <w:r>
              <w:rPr>
                <w:rFonts w:ascii="Footlight MT" w:eastAsia="Footlight MT" w:hAnsi="Footlight MT" w:cs="Footlight MT"/>
                <w:sz w:val="24"/>
              </w:rPr>
              <w:t>Refer Chapter 5 of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2E2124FC" w14:textId="77777777">
        <w:trPr>
          <w:trHeight w:val="817"/>
        </w:trPr>
        <w:tc>
          <w:tcPr>
            <w:tcW w:w="710" w:type="dxa"/>
            <w:tcBorders>
              <w:top w:val="single" w:sz="4" w:space="0" w:color="000000"/>
              <w:left w:val="single" w:sz="4" w:space="0" w:color="000000"/>
              <w:bottom w:val="single" w:sz="4" w:space="0" w:color="000000"/>
              <w:right w:val="single" w:sz="4" w:space="0" w:color="000000"/>
            </w:tcBorders>
          </w:tcPr>
          <w:p w14:paraId="3819F6BD" w14:textId="77777777" w:rsidR="00332637" w:rsidRDefault="00844541">
            <w:pPr>
              <w:spacing w:after="0"/>
            </w:pPr>
            <w:r>
              <w:rPr>
                <w:rFonts w:ascii="Times New Roman" w:eastAsia="Times New Roman" w:hAnsi="Times New Roman" w:cs="Times New Roman"/>
                <w:sz w:val="23"/>
              </w:rPr>
              <w:t xml:space="preserve"> </w:t>
            </w:r>
          </w:p>
          <w:p w14:paraId="571B8807"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563E4670" w14:textId="77777777" w:rsidR="00332637" w:rsidRDefault="00844541">
            <w:pPr>
              <w:spacing w:after="0"/>
              <w:ind w:left="106"/>
            </w:pPr>
            <w:r>
              <w:rPr>
                <w:rFonts w:ascii="Footlight MT" w:eastAsia="Footlight MT" w:hAnsi="Footlight MT" w:cs="Footlight MT"/>
                <w:color w:val="FF0000"/>
                <w:sz w:val="24"/>
              </w:rPr>
              <w:t>We reduced intake last year in Civil Mech</w:t>
            </w:r>
            <w:r>
              <w:rPr>
                <w:rFonts w:ascii="Arial" w:eastAsia="Arial" w:hAnsi="Arial" w:cs="Arial"/>
                <w:color w:val="FF0000"/>
                <w:sz w:val="24"/>
              </w:rPr>
              <w:t xml:space="preserve">. </w:t>
            </w:r>
            <w:r>
              <w:rPr>
                <w:rFonts w:ascii="Footlight MT" w:eastAsia="Footlight MT" w:hAnsi="Footlight MT" w:cs="Footlight MT"/>
                <w:color w:val="FF0000"/>
                <w:sz w:val="24"/>
              </w:rPr>
              <w:t>and ECE</w:t>
            </w:r>
            <w:r>
              <w:rPr>
                <w:rFonts w:ascii="Arial" w:eastAsia="Arial" w:hAnsi="Arial" w:cs="Arial"/>
                <w:color w:val="FF0000"/>
                <w:sz w:val="24"/>
              </w:rPr>
              <w:t xml:space="preserve">. </w:t>
            </w:r>
            <w:r>
              <w:rPr>
                <w:rFonts w:ascii="Footlight MT" w:eastAsia="Footlight MT" w:hAnsi="Footlight MT" w:cs="Footlight MT"/>
                <w:color w:val="FF0000"/>
                <w:sz w:val="24"/>
              </w:rPr>
              <w:t>Are we eligible to apply for additional</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courses in Emerging areas like </w:t>
            </w:r>
            <w:r>
              <w:rPr>
                <w:rFonts w:ascii="Footlight MT" w:eastAsia="Footlight MT" w:hAnsi="Footlight MT" w:cs="Footlight MT"/>
                <w:color w:val="FF0000"/>
                <w:sz w:val="24"/>
              </w:rPr>
              <w:t>Artificial intelligence, Data science etc</w:t>
            </w:r>
            <w:r>
              <w:rPr>
                <w:rFonts w:ascii="Arial" w:eastAsia="Arial" w:hAnsi="Arial" w:cs="Arial"/>
                <w:color w:val="FF0000"/>
                <w:sz w:val="24"/>
              </w:rPr>
              <w:t xml:space="preserve">. </w:t>
            </w:r>
            <w:r>
              <w:rPr>
                <w:rFonts w:ascii="Footlight MT" w:eastAsia="Footlight MT" w:hAnsi="Footlight MT" w:cs="Footlight MT"/>
                <w:color w:val="FF0000"/>
                <w:sz w:val="24"/>
              </w:rPr>
              <w:t>without NBA?</w:t>
            </w:r>
            <w:r>
              <w:rPr>
                <w:rFonts w:ascii="Footlight MT" w:eastAsia="Footlight MT" w:hAnsi="Footlight MT" w:cs="Footlight MT"/>
                <w:sz w:val="24"/>
              </w:rPr>
              <w:t xml:space="preserve"> </w:t>
            </w:r>
          </w:p>
        </w:tc>
      </w:tr>
      <w:tr w:rsidR="00332637" w14:paraId="11EABF72" w14:textId="77777777">
        <w:trPr>
          <w:trHeight w:val="811"/>
        </w:trPr>
        <w:tc>
          <w:tcPr>
            <w:tcW w:w="710" w:type="dxa"/>
            <w:tcBorders>
              <w:top w:val="single" w:sz="4" w:space="0" w:color="000000"/>
              <w:left w:val="single" w:sz="4" w:space="0" w:color="000000"/>
              <w:bottom w:val="single" w:sz="4" w:space="0" w:color="000000"/>
              <w:right w:val="single" w:sz="4" w:space="0" w:color="000000"/>
            </w:tcBorders>
          </w:tcPr>
          <w:p w14:paraId="48949969" w14:textId="77777777" w:rsidR="00332637" w:rsidRDefault="00844541">
            <w:pPr>
              <w:spacing w:after="0"/>
            </w:pPr>
            <w:r>
              <w:rPr>
                <w:rFonts w:ascii="Times New Roman" w:eastAsia="Times New Roman" w:hAnsi="Times New Roman" w:cs="Times New Roman"/>
                <w:sz w:val="23"/>
              </w:rPr>
              <w:t xml:space="preserve"> </w:t>
            </w:r>
          </w:p>
          <w:p w14:paraId="07CE1E06"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09628D99" w14:textId="77777777" w:rsidR="00332637" w:rsidRDefault="00844541">
            <w:pPr>
              <w:spacing w:after="151"/>
              <w:ind w:left="106"/>
            </w:pPr>
            <w:r>
              <w:rPr>
                <w:rFonts w:ascii="Footlight MT" w:eastAsia="Footlight MT" w:hAnsi="Footlight MT" w:cs="Footlight MT"/>
                <w:sz w:val="24"/>
              </w:rPr>
              <w:t xml:space="preserve">Yes </w:t>
            </w:r>
            <w:r>
              <w:rPr>
                <w:rFonts w:ascii="Arial" w:eastAsia="Arial" w:hAnsi="Arial" w:cs="Arial"/>
                <w:sz w:val="24"/>
              </w:rPr>
              <w:t>(</w:t>
            </w:r>
            <w:r>
              <w:rPr>
                <w:rFonts w:ascii="Footlight MT" w:eastAsia="Footlight MT" w:hAnsi="Footlight MT" w:cs="Footlight MT"/>
                <w:sz w:val="24"/>
              </w:rPr>
              <w:t xml:space="preserve">by reducing seats in some courses </w:t>
            </w:r>
            <w:r>
              <w:rPr>
                <w:rFonts w:ascii="Arial" w:eastAsia="Arial" w:hAnsi="Arial" w:cs="Arial"/>
                <w:sz w:val="24"/>
              </w:rPr>
              <w:t xml:space="preserve">/ </w:t>
            </w:r>
            <w:r>
              <w:rPr>
                <w:rFonts w:ascii="Footlight MT" w:eastAsia="Footlight MT" w:hAnsi="Footlight MT" w:cs="Footlight MT"/>
                <w:sz w:val="24"/>
              </w:rPr>
              <w:t>closing some courses</w:t>
            </w:r>
            <w:r>
              <w:rPr>
                <w:rFonts w:ascii="Arial" w:eastAsia="Arial" w:hAnsi="Arial" w:cs="Arial"/>
                <w:sz w:val="24"/>
              </w:rPr>
              <w:t>)</w:t>
            </w:r>
            <w:r>
              <w:rPr>
                <w:rFonts w:ascii="Footlight MT" w:eastAsia="Footlight MT" w:hAnsi="Footlight MT" w:cs="Footlight MT"/>
                <w:sz w:val="24"/>
              </w:rPr>
              <w:t xml:space="preserve">, provided enrolment in AY </w:t>
            </w:r>
          </w:p>
          <w:p w14:paraId="24DEC9A7" w14:textId="77777777" w:rsidR="00332637" w:rsidRDefault="00844541">
            <w:pPr>
              <w:spacing w:after="0"/>
              <w:ind w:left="106"/>
            </w:pPr>
            <w:r>
              <w:rPr>
                <w:rFonts w:ascii="Footlight MT" w:eastAsia="Footlight MT" w:hAnsi="Footlight MT" w:cs="Footlight MT"/>
                <w:sz w:val="24"/>
              </w:rPr>
              <w:t>2019</w:t>
            </w:r>
            <w:r>
              <w:rPr>
                <w:rFonts w:ascii="Arial" w:eastAsia="Arial" w:hAnsi="Arial" w:cs="Arial"/>
                <w:sz w:val="24"/>
              </w:rPr>
              <w:t>-</w:t>
            </w:r>
            <w:r>
              <w:rPr>
                <w:rFonts w:ascii="Footlight MT" w:eastAsia="Footlight MT" w:hAnsi="Footlight MT" w:cs="Footlight MT"/>
                <w:sz w:val="24"/>
              </w:rPr>
              <w:t>20 should be more than 50</w:t>
            </w:r>
            <w:r>
              <w:rPr>
                <w:rFonts w:ascii="Arial" w:eastAsia="Arial" w:hAnsi="Arial" w:cs="Arial"/>
                <w:sz w:val="24"/>
              </w:rPr>
              <w:t xml:space="preserve">% </w:t>
            </w:r>
          </w:p>
        </w:tc>
      </w:tr>
      <w:tr w:rsidR="00332637" w14:paraId="69C82035"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75BF3F98"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44F7997D" w14:textId="77777777" w:rsidR="00332637" w:rsidRDefault="00844541">
            <w:pPr>
              <w:spacing w:after="0"/>
              <w:ind w:left="106"/>
            </w:pPr>
            <w:r>
              <w:rPr>
                <w:rFonts w:ascii="Footlight MT" w:eastAsia="Footlight MT" w:hAnsi="Footlight MT" w:cs="Footlight MT"/>
                <w:color w:val="FF0000"/>
                <w:sz w:val="24"/>
              </w:rPr>
              <w:t>Can we apply for two Management Courses in New College?</w:t>
            </w:r>
            <w:r>
              <w:rPr>
                <w:rFonts w:ascii="Footlight MT" w:eastAsia="Footlight MT" w:hAnsi="Footlight MT" w:cs="Footlight MT"/>
                <w:sz w:val="24"/>
              </w:rPr>
              <w:t xml:space="preserve"> </w:t>
            </w:r>
          </w:p>
        </w:tc>
      </w:tr>
      <w:tr w:rsidR="00332637" w14:paraId="60E613AE"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3D887C41"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38138BC7" w14:textId="77777777" w:rsidR="00332637" w:rsidRDefault="00844541">
            <w:pPr>
              <w:spacing w:after="0"/>
              <w:ind w:left="106"/>
            </w:pPr>
            <w:r>
              <w:rPr>
                <w:rFonts w:ascii="Footlight MT" w:eastAsia="Footlight MT" w:hAnsi="Footlight MT" w:cs="Footlight MT"/>
                <w:sz w:val="24"/>
              </w:rPr>
              <w:t>Yes, as per the conditions mentioned in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291693CD"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758DD180"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5CAB0CCA" w14:textId="77777777" w:rsidR="00332637" w:rsidRDefault="00844541">
            <w:pPr>
              <w:spacing w:after="0"/>
              <w:ind w:left="106"/>
            </w:pPr>
            <w:r>
              <w:rPr>
                <w:rFonts w:ascii="Footlight MT" w:eastAsia="Footlight MT" w:hAnsi="Footlight MT" w:cs="Footlight MT"/>
                <w:color w:val="FF0000"/>
                <w:sz w:val="24"/>
              </w:rPr>
              <w:t>For Merger of Institution, who has to apply? Is it the Parent Institution or the Child Institution?</w:t>
            </w:r>
            <w:r>
              <w:rPr>
                <w:rFonts w:ascii="Footlight MT" w:eastAsia="Footlight MT" w:hAnsi="Footlight MT" w:cs="Footlight MT"/>
                <w:sz w:val="24"/>
              </w:rPr>
              <w:t xml:space="preserve"> </w:t>
            </w:r>
          </w:p>
        </w:tc>
      </w:tr>
      <w:tr w:rsidR="00332637" w14:paraId="29A3EE39"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230E0F5"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08330DC5" w14:textId="77777777" w:rsidR="00332637" w:rsidRDefault="00844541">
            <w:pPr>
              <w:spacing w:after="0"/>
              <w:ind w:left="106"/>
            </w:pPr>
            <w:r>
              <w:rPr>
                <w:rFonts w:ascii="Footlight MT" w:eastAsia="Footlight MT" w:hAnsi="Footlight MT" w:cs="Footlight MT"/>
                <w:sz w:val="24"/>
              </w:rPr>
              <w:t xml:space="preserve">Parent Institution </w:t>
            </w:r>
            <w:r>
              <w:rPr>
                <w:rFonts w:ascii="Arial" w:eastAsia="Arial" w:hAnsi="Arial" w:cs="Arial"/>
                <w:sz w:val="24"/>
              </w:rPr>
              <w:t>(</w:t>
            </w:r>
            <w:r>
              <w:rPr>
                <w:rFonts w:ascii="Footlight MT" w:eastAsia="Footlight MT" w:hAnsi="Footlight MT" w:cs="Footlight MT"/>
                <w:sz w:val="24"/>
              </w:rPr>
              <w:t>Preferably</w:t>
            </w:r>
            <w:r>
              <w:rPr>
                <w:rFonts w:ascii="Arial" w:eastAsia="Arial" w:hAnsi="Arial" w:cs="Arial"/>
                <w:sz w:val="24"/>
              </w:rPr>
              <w:t xml:space="preserve">). </w:t>
            </w:r>
          </w:p>
        </w:tc>
      </w:tr>
      <w:tr w:rsidR="00332637" w14:paraId="1656937A"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10F6C844"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666D9E16" w14:textId="77777777" w:rsidR="00332637" w:rsidRDefault="00844541">
            <w:pPr>
              <w:spacing w:after="0"/>
              <w:ind w:left="106"/>
            </w:pPr>
            <w:r>
              <w:rPr>
                <w:rFonts w:ascii="Footlight MT" w:eastAsia="Footlight MT" w:hAnsi="Footlight MT" w:cs="Footlight MT"/>
                <w:color w:val="FF0000"/>
                <w:sz w:val="24"/>
              </w:rPr>
              <w:t xml:space="preserve">Is it mandatory to get the approval from COA for </w:t>
            </w:r>
            <w:r>
              <w:rPr>
                <w:rFonts w:ascii="Footlight MT" w:eastAsia="Footlight MT" w:hAnsi="Footlight MT" w:cs="Footlight MT"/>
                <w:color w:val="FF0000"/>
                <w:sz w:val="24"/>
              </w:rPr>
              <w:t>Diploma in Architecture course?</w:t>
            </w:r>
            <w:r>
              <w:rPr>
                <w:rFonts w:ascii="Footlight MT" w:eastAsia="Footlight MT" w:hAnsi="Footlight MT" w:cs="Footlight MT"/>
                <w:sz w:val="24"/>
              </w:rPr>
              <w:t xml:space="preserve"> </w:t>
            </w:r>
          </w:p>
        </w:tc>
      </w:tr>
      <w:tr w:rsidR="00332637" w14:paraId="70135371"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12646EDD"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31FDC8F6" w14:textId="77777777" w:rsidR="00332637" w:rsidRDefault="00844541">
            <w:pPr>
              <w:spacing w:after="0"/>
              <w:ind w:left="106"/>
            </w:pPr>
            <w:r>
              <w:rPr>
                <w:rFonts w:ascii="Footlight MT" w:eastAsia="Footlight MT" w:hAnsi="Footlight MT" w:cs="Footlight MT"/>
                <w:sz w:val="24"/>
              </w:rPr>
              <w:t xml:space="preserve">YES </w:t>
            </w:r>
          </w:p>
        </w:tc>
      </w:tr>
      <w:tr w:rsidR="00332637" w14:paraId="17D42FAD"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3074FA3B"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12B07DBB" w14:textId="77777777" w:rsidR="00332637" w:rsidRDefault="00844541">
            <w:pPr>
              <w:spacing w:after="0"/>
              <w:ind w:left="106"/>
            </w:pPr>
            <w:r>
              <w:rPr>
                <w:rFonts w:ascii="Footlight MT" w:eastAsia="Footlight MT" w:hAnsi="Footlight MT" w:cs="Footlight MT"/>
                <w:color w:val="FF0000"/>
                <w:sz w:val="24"/>
              </w:rPr>
              <w:t>What is the procedure to Reduce the Land area? We having enough Land as per norms, is it possible to reduce it sir</w:t>
            </w:r>
            <w:r>
              <w:rPr>
                <w:rFonts w:ascii="Footlight MT" w:eastAsia="Footlight MT" w:hAnsi="Footlight MT" w:cs="Footlight MT"/>
                <w:sz w:val="24"/>
              </w:rPr>
              <w:t xml:space="preserve"> </w:t>
            </w:r>
          </w:p>
        </w:tc>
      </w:tr>
      <w:tr w:rsidR="00332637" w14:paraId="5D318DBB"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4235B0ED" w14:textId="77777777" w:rsidR="00332637" w:rsidRDefault="00844541">
            <w:pPr>
              <w:spacing w:after="0"/>
            </w:pPr>
            <w:r>
              <w:rPr>
                <w:rFonts w:ascii="Times New Roman" w:eastAsia="Times New Roman" w:hAnsi="Times New Roman" w:cs="Times New Roman"/>
                <w:sz w:val="23"/>
              </w:rPr>
              <w:t xml:space="preserve"> </w:t>
            </w:r>
          </w:p>
          <w:p w14:paraId="20D14CF7"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1882638B" w14:textId="77777777" w:rsidR="00332637" w:rsidRDefault="00844541">
            <w:pPr>
              <w:spacing w:after="0"/>
              <w:ind w:left="106"/>
            </w:pPr>
            <w:r>
              <w:rPr>
                <w:rFonts w:ascii="Footlight MT" w:eastAsia="Footlight MT" w:hAnsi="Footlight MT" w:cs="Footlight MT"/>
                <w:sz w:val="24"/>
              </w:rPr>
              <w:t>Land Area can</w:t>
            </w:r>
            <w:r>
              <w:rPr>
                <w:rFonts w:ascii="Arial" w:eastAsia="Arial" w:hAnsi="Arial" w:cs="Arial"/>
                <w:sz w:val="24"/>
              </w:rPr>
              <w:t>’</w:t>
            </w:r>
            <w:r>
              <w:rPr>
                <w:rFonts w:ascii="Footlight MT" w:eastAsia="Footlight MT" w:hAnsi="Footlight MT" w:cs="Footlight MT"/>
                <w:sz w:val="24"/>
              </w:rPr>
              <w:t>t be reduced</w:t>
            </w:r>
            <w:r>
              <w:rPr>
                <w:rFonts w:ascii="Arial" w:eastAsia="Arial" w:hAnsi="Arial" w:cs="Arial"/>
                <w:sz w:val="24"/>
              </w:rPr>
              <w:t xml:space="preserve">. </w:t>
            </w:r>
            <w:proofErr w:type="gramStart"/>
            <w:r>
              <w:rPr>
                <w:rFonts w:ascii="Footlight MT" w:eastAsia="Footlight MT" w:hAnsi="Footlight MT" w:cs="Footlight MT"/>
                <w:sz w:val="24"/>
              </w:rPr>
              <w:t>However</w:t>
            </w:r>
            <w:proofErr w:type="gramEnd"/>
            <w:r>
              <w:rPr>
                <w:rFonts w:ascii="Footlight MT" w:eastAsia="Footlight MT" w:hAnsi="Footlight MT" w:cs="Footlight MT"/>
                <w:sz w:val="24"/>
              </w:rPr>
              <w:t xml:space="preserve"> NOC will be issued to eligible institutes for </w:t>
            </w:r>
            <w:r>
              <w:rPr>
                <w:rFonts w:ascii="Footlight MT" w:eastAsia="Footlight MT" w:hAnsi="Footlight MT" w:cs="Footlight MT"/>
                <w:sz w:val="24"/>
              </w:rPr>
              <w:t>the use of excess land for running other educational Institutions</w:t>
            </w:r>
            <w:r>
              <w:rPr>
                <w:rFonts w:ascii="Arial" w:eastAsia="Arial" w:hAnsi="Arial" w:cs="Arial"/>
                <w:sz w:val="24"/>
              </w:rPr>
              <w:t xml:space="preserve">. </w:t>
            </w:r>
          </w:p>
        </w:tc>
      </w:tr>
      <w:tr w:rsidR="00332637" w14:paraId="304BF669"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51172EA7"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01658FD8" w14:textId="77777777" w:rsidR="00332637" w:rsidRDefault="00844541">
            <w:pPr>
              <w:spacing w:after="0"/>
              <w:ind w:left="106"/>
            </w:pPr>
            <w:r>
              <w:rPr>
                <w:rFonts w:ascii="Footlight MT" w:eastAsia="Footlight MT" w:hAnsi="Footlight MT" w:cs="Footlight MT"/>
                <w:color w:val="FF0000"/>
                <w:sz w:val="24"/>
              </w:rPr>
              <w:t>We want to reduce our B</w:t>
            </w:r>
            <w:r>
              <w:rPr>
                <w:rFonts w:ascii="Arial" w:eastAsia="Arial" w:hAnsi="Arial" w:cs="Arial"/>
                <w:color w:val="FF0000"/>
                <w:sz w:val="24"/>
              </w:rPr>
              <w:t xml:space="preserve">. </w:t>
            </w:r>
            <w:r>
              <w:rPr>
                <w:rFonts w:ascii="Footlight MT" w:eastAsia="Footlight MT" w:hAnsi="Footlight MT" w:cs="Footlight MT"/>
                <w:color w:val="FF0000"/>
                <w:sz w:val="24"/>
              </w:rPr>
              <w:t>Tech EEE course intake from 60 to 0</w:t>
            </w:r>
            <w:r>
              <w:rPr>
                <w:rFonts w:ascii="Arial" w:eastAsia="Arial" w:hAnsi="Arial" w:cs="Arial"/>
                <w:color w:val="FF0000"/>
                <w:sz w:val="24"/>
              </w:rPr>
              <w:t>.</w:t>
            </w:r>
            <w:r>
              <w:rPr>
                <w:rFonts w:ascii="Arial" w:eastAsia="Arial" w:hAnsi="Arial" w:cs="Arial"/>
                <w:sz w:val="24"/>
              </w:rPr>
              <w:t xml:space="preserve"> </w:t>
            </w:r>
          </w:p>
        </w:tc>
      </w:tr>
      <w:tr w:rsidR="00332637" w14:paraId="04FB4EB6" w14:textId="77777777">
        <w:trPr>
          <w:trHeight w:val="817"/>
        </w:trPr>
        <w:tc>
          <w:tcPr>
            <w:tcW w:w="710" w:type="dxa"/>
            <w:tcBorders>
              <w:top w:val="single" w:sz="4" w:space="0" w:color="000000"/>
              <w:left w:val="single" w:sz="4" w:space="0" w:color="000000"/>
              <w:bottom w:val="single" w:sz="4" w:space="0" w:color="000000"/>
              <w:right w:val="single" w:sz="4" w:space="0" w:color="000000"/>
            </w:tcBorders>
          </w:tcPr>
          <w:p w14:paraId="6D38E2AD" w14:textId="77777777" w:rsidR="00332637" w:rsidRDefault="00844541">
            <w:pPr>
              <w:spacing w:after="0"/>
            </w:pPr>
            <w:r>
              <w:rPr>
                <w:rFonts w:ascii="Times New Roman" w:eastAsia="Times New Roman" w:hAnsi="Times New Roman" w:cs="Times New Roman"/>
                <w:sz w:val="23"/>
              </w:rPr>
              <w:t xml:space="preserve"> </w:t>
            </w:r>
          </w:p>
          <w:p w14:paraId="3A5CE598"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18E0D941" w14:textId="77777777" w:rsidR="00332637" w:rsidRDefault="00844541">
            <w:pPr>
              <w:spacing w:after="0"/>
              <w:ind w:left="106"/>
            </w:pPr>
            <w:r>
              <w:rPr>
                <w:rFonts w:ascii="Footlight MT" w:eastAsia="Footlight MT" w:hAnsi="Footlight MT" w:cs="Footlight MT"/>
                <w:sz w:val="24"/>
              </w:rPr>
              <w:t>Please apply on portal</w:t>
            </w:r>
            <w:r>
              <w:rPr>
                <w:rFonts w:ascii="Arial" w:eastAsia="Arial" w:hAnsi="Arial" w:cs="Arial"/>
                <w:sz w:val="24"/>
              </w:rPr>
              <w:t xml:space="preserve">. </w:t>
            </w:r>
            <w:r>
              <w:rPr>
                <w:rFonts w:ascii="Footlight MT" w:eastAsia="Footlight MT" w:hAnsi="Footlight MT" w:cs="Footlight MT"/>
                <w:sz w:val="24"/>
              </w:rPr>
              <w:t>Refer Appendix 17 APH 2021</w:t>
            </w:r>
            <w:r>
              <w:rPr>
                <w:rFonts w:ascii="Arial" w:eastAsia="Arial" w:hAnsi="Arial" w:cs="Arial"/>
                <w:sz w:val="24"/>
              </w:rPr>
              <w:t>-</w:t>
            </w:r>
            <w:r>
              <w:rPr>
                <w:rFonts w:ascii="Footlight MT" w:eastAsia="Footlight MT" w:hAnsi="Footlight MT" w:cs="Footlight MT"/>
                <w:sz w:val="24"/>
              </w:rPr>
              <w:t>22 for documents required to be submitted</w:t>
            </w:r>
            <w:r>
              <w:rPr>
                <w:rFonts w:ascii="Arial" w:eastAsia="Arial" w:hAnsi="Arial" w:cs="Arial"/>
                <w:sz w:val="24"/>
              </w:rPr>
              <w:t xml:space="preserve">. </w:t>
            </w:r>
          </w:p>
        </w:tc>
      </w:tr>
      <w:tr w:rsidR="00332637" w14:paraId="3B4C87E9"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38074328" w14:textId="77777777" w:rsidR="00332637" w:rsidRDefault="00844541">
            <w:pPr>
              <w:spacing w:after="0"/>
            </w:pPr>
            <w:r>
              <w:rPr>
                <w:rFonts w:ascii="Times New Roman" w:eastAsia="Times New Roman" w:hAnsi="Times New Roman" w:cs="Times New Roman"/>
                <w:sz w:val="23"/>
              </w:rPr>
              <w:lastRenderedPageBreak/>
              <w:t xml:space="preserve"> </w:t>
            </w:r>
          </w:p>
          <w:p w14:paraId="09A8215D"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1214995F" w14:textId="77777777" w:rsidR="00332637" w:rsidRDefault="00844541">
            <w:pPr>
              <w:spacing w:after="0"/>
              <w:ind w:left="106"/>
              <w:jc w:val="both"/>
            </w:pPr>
            <w:r>
              <w:rPr>
                <w:rFonts w:ascii="Footlight MT" w:eastAsia="Footlight MT" w:hAnsi="Footlight MT" w:cs="Footlight MT"/>
                <w:color w:val="FF0000"/>
                <w:sz w:val="24"/>
              </w:rPr>
              <w:t xml:space="preserve">Can we </w:t>
            </w:r>
            <w:r>
              <w:rPr>
                <w:rFonts w:ascii="Footlight MT" w:eastAsia="Footlight MT" w:hAnsi="Footlight MT" w:cs="Footlight MT"/>
                <w:color w:val="FF0000"/>
                <w:sz w:val="24"/>
              </w:rPr>
              <w:t xml:space="preserve">Increase intake of course from 30 to 60 without NBA? </w:t>
            </w:r>
            <w:r>
              <w:rPr>
                <w:rFonts w:ascii="Arial" w:eastAsia="Arial" w:hAnsi="Arial" w:cs="Arial"/>
                <w:color w:val="FF0000"/>
                <w:sz w:val="24"/>
              </w:rPr>
              <w:t>(</w:t>
            </w:r>
            <w:r>
              <w:rPr>
                <w:rFonts w:ascii="Footlight MT" w:eastAsia="Footlight MT" w:hAnsi="Footlight MT" w:cs="Footlight MT"/>
                <w:color w:val="FF0000"/>
                <w:sz w:val="24"/>
              </w:rPr>
              <w:t>Our sanctioned intake is</w:t>
            </w:r>
            <w:r>
              <w:rPr>
                <w:rFonts w:ascii="Footlight MT" w:eastAsia="Footlight MT" w:hAnsi="Footlight MT" w:cs="Footlight MT"/>
                <w:sz w:val="24"/>
              </w:rPr>
              <w:t xml:space="preserve"> </w:t>
            </w:r>
            <w:r>
              <w:rPr>
                <w:rFonts w:ascii="Footlight MT" w:eastAsia="Footlight MT" w:hAnsi="Footlight MT" w:cs="Footlight MT"/>
                <w:color w:val="FF0000"/>
                <w:sz w:val="24"/>
              </w:rPr>
              <w:t>more than 300, old Polytechnic &amp; running 7 courses</w:t>
            </w:r>
            <w:r>
              <w:rPr>
                <w:rFonts w:ascii="Arial" w:eastAsia="Arial" w:hAnsi="Arial" w:cs="Arial"/>
                <w:color w:val="FF0000"/>
                <w:sz w:val="24"/>
              </w:rPr>
              <w:t>).</w:t>
            </w:r>
            <w:r>
              <w:rPr>
                <w:rFonts w:ascii="Arial" w:eastAsia="Arial" w:hAnsi="Arial" w:cs="Arial"/>
                <w:sz w:val="24"/>
              </w:rPr>
              <w:t xml:space="preserve"> </w:t>
            </w:r>
          </w:p>
        </w:tc>
      </w:tr>
      <w:tr w:rsidR="00332637" w14:paraId="3FB8B474"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0206CA8B"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5994E241" w14:textId="77777777" w:rsidR="00332637" w:rsidRDefault="00844541">
            <w:pPr>
              <w:spacing w:after="0"/>
              <w:ind w:left="106"/>
            </w:pPr>
            <w:r>
              <w:rPr>
                <w:rFonts w:ascii="Footlight MT" w:eastAsia="Footlight MT" w:hAnsi="Footlight MT" w:cs="Footlight MT"/>
                <w:sz w:val="24"/>
              </w:rPr>
              <w:t xml:space="preserve">NO </w:t>
            </w:r>
          </w:p>
        </w:tc>
      </w:tr>
      <w:tr w:rsidR="00332637" w14:paraId="3BA8AF69" w14:textId="77777777">
        <w:trPr>
          <w:trHeight w:val="1066"/>
        </w:trPr>
        <w:tc>
          <w:tcPr>
            <w:tcW w:w="710" w:type="dxa"/>
            <w:tcBorders>
              <w:top w:val="single" w:sz="4" w:space="0" w:color="000000"/>
              <w:left w:val="single" w:sz="4" w:space="0" w:color="000000"/>
              <w:bottom w:val="single" w:sz="4" w:space="0" w:color="000000"/>
              <w:right w:val="single" w:sz="4" w:space="0" w:color="000000"/>
            </w:tcBorders>
          </w:tcPr>
          <w:p w14:paraId="2BEF92A5" w14:textId="77777777" w:rsidR="00332637" w:rsidRDefault="00844541">
            <w:pPr>
              <w:spacing w:after="0"/>
            </w:pPr>
            <w:r>
              <w:rPr>
                <w:rFonts w:ascii="Times New Roman" w:eastAsia="Times New Roman" w:hAnsi="Times New Roman" w:cs="Times New Roman"/>
                <w:sz w:val="35"/>
              </w:rPr>
              <w:t xml:space="preserve"> </w:t>
            </w:r>
          </w:p>
          <w:p w14:paraId="20D988E1"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5464D769" w14:textId="77777777" w:rsidR="00332637" w:rsidRDefault="00844541">
            <w:pPr>
              <w:spacing w:after="0"/>
              <w:ind w:left="106" w:right="82"/>
              <w:jc w:val="both"/>
            </w:pPr>
            <w:r>
              <w:rPr>
                <w:rFonts w:ascii="Footlight MT" w:eastAsia="Footlight MT" w:hAnsi="Footlight MT" w:cs="Footlight MT"/>
                <w:color w:val="FF0000"/>
                <w:sz w:val="24"/>
              </w:rPr>
              <w:t>We are a NAAC accredited MBA Institute affiliated to the University of Mumbai</w:t>
            </w:r>
            <w:r>
              <w:rPr>
                <w:rFonts w:ascii="Arial" w:eastAsia="Arial" w:hAnsi="Arial" w:cs="Arial"/>
                <w:color w:val="FF0000"/>
                <w:sz w:val="24"/>
              </w:rPr>
              <w:t xml:space="preserve">. </w:t>
            </w:r>
            <w:r>
              <w:rPr>
                <w:rFonts w:ascii="Footlight MT" w:eastAsia="Footlight MT" w:hAnsi="Footlight MT" w:cs="Footlight MT"/>
                <w:color w:val="FF0000"/>
                <w:sz w:val="24"/>
              </w:rPr>
              <w:t>If we wish</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to start MBA </w:t>
            </w:r>
            <w:r>
              <w:rPr>
                <w:rFonts w:ascii="Arial" w:eastAsia="Arial" w:hAnsi="Arial" w:cs="Arial"/>
                <w:color w:val="FF0000"/>
                <w:sz w:val="24"/>
              </w:rPr>
              <w:t>(</w:t>
            </w:r>
            <w:r>
              <w:rPr>
                <w:rFonts w:ascii="Footlight MT" w:eastAsia="Footlight MT" w:hAnsi="Footlight MT" w:cs="Footlight MT"/>
                <w:color w:val="FF0000"/>
                <w:sz w:val="24"/>
              </w:rPr>
              <w:t>IEV</w:t>
            </w:r>
            <w:r>
              <w:rPr>
                <w:rFonts w:ascii="Arial" w:eastAsia="Arial" w:hAnsi="Arial" w:cs="Arial"/>
                <w:color w:val="FF0000"/>
                <w:sz w:val="24"/>
              </w:rPr>
              <w:t xml:space="preserve">) </w:t>
            </w:r>
            <w:r>
              <w:rPr>
                <w:rFonts w:ascii="Footlight MT" w:eastAsia="Footlight MT" w:hAnsi="Footlight MT" w:cs="Footlight MT"/>
                <w:color w:val="FF0000"/>
                <w:sz w:val="24"/>
              </w:rPr>
              <w:t xml:space="preserve">which is one of the Emerging areas, </w:t>
            </w:r>
            <w:proofErr w:type="gramStart"/>
            <w:r>
              <w:rPr>
                <w:rFonts w:ascii="Footlight MT" w:eastAsia="Footlight MT" w:hAnsi="Footlight MT" w:cs="Footlight MT"/>
                <w:color w:val="FF0000"/>
                <w:sz w:val="24"/>
              </w:rPr>
              <w:t>Is</w:t>
            </w:r>
            <w:proofErr w:type="gramEnd"/>
            <w:r>
              <w:rPr>
                <w:rFonts w:ascii="Footlight MT" w:eastAsia="Footlight MT" w:hAnsi="Footlight MT" w:cs="Footlight MT"/>
                <w:color w:val="FF0000"/>
                <w:sz w:val="24"/>
              </w:rPr>
              <w:t xml:space="preserve"> it must for us to have NBA accreditation?</w:t>
            </w:r>
            <w:r>
              <w:rPr>
                <w:rFonts w:ascii="Footlight MT" w:eastAsia="Footlight MT" w:hAnsi="Footlight MT" w:cs="Footlight MT"/>
                <w:sz w:val="24"/>
              </w:rPr>
              <w:t xml:space="preserve"> </w:t>
            </w:r>
          </w:p>
        </w:tc>
      </w:tr>
      <w:tr w:rsidR="00332637" w14:paraId="352EFC44" w14:textId="77777777">
        <w:trPr>
          <w:trHeight w:val="673"/>
        </w:trPr>
        <w:tc>
          <w:tcPr>
            <w:tcW w:w="710" w:type="dxa"/>
            <w:tcBorders>
              <w:top w:val="single" w:sz="4" w:space="0" w:color="000000"/>
              <w:left w:val="single" w:sz="4" w:space="0" w:color="000000"/>
              <w:bottom w:val="single" w:sz="4" w:space="0" w:color="000000"/>
              <w:right w:val="single" w:sz="4" w:space="0" w:color="000000"/>
            </w:tcBorders>
            <w:vAlign w:val="center"/>
          </w:tcPr>
          <w:p w14:paraId="515E27EF"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242EDF08" w14:textId="77777777" w:rsidR="00332637" w:rsidRDefault="00844541">
            <w:pPr>
              <w:spacing w:after="0"/>
              <w:ind w:left="106"/>
            </w:pPr>
            <w:r>
              <w:rPr>
                <w:rFonts w:ascii="Footlight MT" w:eastAsia="Footlight MT" w:hAnsi="Footlight MT" w:cs="Footlight MT"/>
                <w:sz w:val="24"/>
              </w:rPr>
              <w:t>Yes</w:t>
            </w:r>
            <w:r>
              <w:rPr>
                <w:rFonts w:ascii="Arial" w:eastAsia="Arial" w:hAnsi="Arial" w:cs="Arial"/>
                <w:sz w:val="24"/>
              </w:rPr>
              <w:t xml:space="preserve">. </w:t>
            </w:r>
            <w:r>
              <w:rPr>
                <w:rFonts w:ascii="Footlight MT" w:eastAsia="Footlight MT" w:hAnsi="Footlight MT" w:cs="Footlight MT"/>
                <w:sz w:val="24"/>
              </w:rPr>
              <w:t>Please refer Chapter</w:t>
            </w:r>
            <w:r>
              <w:rPr>
                <w:rFonts w:ascii="Arial" w:eastAsia="Arial" w:hAnsi="Arial" w:cs="Arial"/>
                <w:sz w:val="24"/>
              </w:rPr>
              <w:t>-</w:t>
            </w:r>
            <w:r>
              <w:rPr>
                <w:rFonts w:ascii="Footlight MT" w:eastAsia="Footlight MT" w:hAnsi="Footlight MT" w:cs="Footlight MT"/>
                <w:sz w:val="24"/>
              </w:rPr>
              <w:t>2 of APH 2021</w:t>
            </w:r>
            <w:r>
              <w:rPr>
                <w:rFonts w:ascii="Arial" w:eastAsia="Arial" w:hAnsi="Arial" w:cs="Arial"/>
                <w:sz w:val="24"/>
              </w:rPr>
              <w:t>-</w:t>
            </w:r>
            <w:r>
              <w:rPr>
                <w:rFonts w:ascii="Footlight MT" w:eastAsia="Footlight MT" w:hAnsi="Footlight MT" w:cs="Footlight MT"/>
                <w:sz w:val="24"/>
              </w:rPr>
              <w:t>22 for More details</w:t>
            </w:r>
            <w:r>
              <w:rPr>
                <w:rFonts w:ascii="Arial" w:eastAsia="Arial" w:hAnsi="Arial" w:cs="Arial"/>
                <w:sz w:val="24"/>
              </w:rPr>
              <w:t xml:space="preserve">. </w:t>
            </w:r>
          </w:p>
        </w:tc>
      </w:tr>
      <w:tr w:rsidR="00332637" w14:paraId="39514D9D"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669085AE"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51656144" w14:textId="77777777" w:rsidR="00332637" w:rsidRDefault="00844541">
            <w:pPr>
              <w:spacing w:after="0"/>
              <w:ind w:left="106"/>
              <w:jc w:val="both"/>
            </w:pPr>
            <w:r>
              <w:rPr>
                <w:rFonts w:ascii="Footlight MT" w:eastAsia="Footlight MT" w:hAnsi="Footlight MT" w:cs="Footlight MT"/>
                <w:color w:val="FF0000"/>
                <w:sz w:val="24"/>
              </w:rPr>
              <w:t>We are Autonomous and have NAAC accreditation A</w:t>
            </w:r>
            <w:r>
              <w:rPr>
                <w:rFonts w:ascii="Arial" w:eastAsia="Arial" w:hAnsi="Arial" w:cs="Arial"/>
                <w:color w:val="FF0000"/>
                <w:sz w:val="24"/>
              </w:rPr>
              <w:t xml:space="preserve">+ </w:t>
            </w:r>
            <w:r>
              <w:rPr>
                <w:rFonts w:ascii="Footlight MT" w:eastAsia="Footlight MT" w:hAnsi="Footlight MT" w:cs="Footlight MT"/>
                <w:color w:val="FF0000"/>
                <w:sz w:val="24"/>
              </w:rPr>
              <w:t xml:space="preserve">grade till 2022 pl clarify whether our </w:t>
            </w:r>
            <w:r>
              <w:rPr>
                <w:rFonts w:ascii="Footlight MT" w:eastAsia="Footlight MT" w:hAnsi="Footlight MT" w:cs="Footlight MT"/>
                <w:color w:val="FF0000"/>
                <w:sz w:val="24"/>
              </w:rPr>
              <w:t>TER charges will be waived in case of Extended EOA</w:t>
            </w:r>
            <w:r>
              <w:rPr>
                <w:rFonts w:ascii="Footlight MT" w:eastAsia="Footlight MT" w:hAnsi="Footlight MT" w:cs="Footlight MT"/>
                <w:sz w:val="24"/>
              </w:rPr>
              <w:t xml:space="preserve"> </w:t>
            </w:r>
          </w:p>
        </w:tc>
      </w:tr>
      <w:tr w:rsidR="00332637" w14:paraId="774288CE" w14:textId="77777777">
        <w:trPr>
          <w:trHeight w:val="817"/>
        </w:trPr>
        <w:tc>
          <w:tcPr>
            <w:tcW w:w="710" w:type="dxa"/>
            <w:tcBorders>
              <w:top w:val="single" w:sz="4" w:space="0" w:color="000000"/>
              <w:left w:val="single" w:sz="4" w:space="0" w:color="000000"/>
              <w:bottom w:val="single" w:sz="4" w:space="0" w:color="000000"/>
              <w:right w:val="single" w:sz="4" w:space="0" w:color="000000"/>
            </w:tcBorders>
          </w:tcPr>
          <w:p w14:paraId="7F1B46B0" w14:textId="77777777" w:rsidR="00332637" w:rsidRDefault="00844541">
            <w:pPr>
              <w:spacing w:after="0"/>
            </w:pPr>
            <w:r>
              <w:rPr>
                <w:rFonts w:ascii="Times New Roman" w:eastAsia="Times New Roman" w:hAnsi="Times New Roman" w:cs="Times New Roman"/>
                <w:sz w:val="23"/>
              </w:rPr>
              <w:t xml:space="preserve"> </w:t>
            </w:r>
          </w:p>
          <w:p w14:paraId="5473D927"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7B5E99E3" w14:textId="77777777" w:rsidR="00332637" w:rsidRDefault="00844541">
            <w:pPr>
              <w:spacing w:after="0"/>
              <w:ind w:left="106"/>
            </w:pPr>
            <w:r>
              <w:rPr>
                <w:rFonts w:ascii="Footlight MT" w:eastAsia="Footlight MT" w:hAnsi="Footlight MT" w:cs="Footlight MT"/>
                <w:sz w:val="24"/>
              </w:rPr>
              <w:t>Autonomous Institutes are eligible for Extended EOA</w:t>
            </w:r>
            <w:r>
              <w:rPr>
                <w:rFonts w:ascii="Arial" w:eastAsia="Arial" w:hAnsi="Arial" w:cs="Arial"/>
                <w:sz w:val="24"/>
              </w:rPr>
              <w:t xml:space="preserve">. </w:t>
            </w:r>
            <w:r>
              <w:rPr>
                <w:rFonts w:ascii="Footlight MT" w:eastAsia="Footlight MT" w:hAnsi="Footlight MT" w:cs="Footlight MT"/>
                <w:sz w:val="24"/>
              </w:rPr>
              <w:t>TER Charges will be waived OFF Only for the eligible institutions as per the provisions of APH 2021</w:t>
            </w:r>
            <w:r>
              <w:rPr>
                <w:rFonts w:ascii="Arial" w:eastAsia="Arial" w:hAnsi="Arial" w:cs="Arial"/>
                <w:sz w:val="24"/>
              </w:rPr>
              <w:t>-</w:t>
            </w:r>
            <w:r>
              <w:rPr>
                <w:rFonts w:ascii="Footlight MT" w:eastAsia="Footlight MT" w:hAnsi="Footlight MT" w:cs="Footlight MT"/>
                <w:sz w:val="24"/>
              </w:rPr>
              <w:t>22</w:t>
            </w:r>
            <w:r>
              <w:rPr>
                <w:rFonts w:ascii="Arial" w:eastAsia="Arial" w:hAnsi="Arial" w:cs="Arial"/>
                <w:sz w:val="24"/>
              </w:rPr>
              <w:t xml:space="preserve">. </w:t>
            </w:r>
          </w:p>
        </w:tc>
      </w:tr>
      <w:tr w:rsidR="00332637" w14:paraId="54F609F8" w14:textId="77777777">
        <w:trPr>
          <w:trHeight w:val="667"/>
        </w:trPr>
        <w:tc>
          <w:tcPr>
            <w:tcW w:w="710" w:type="dxa"/>
            <w:tcBorders>
              <w:top w:val="single" w:sz="4" w:space="0" w:color="000000"/>
              <w:left w:val="single" w:sz="4" w:space="0" w:color="000000"/>
              <w:bottom w:val="single" w:sz="4" w:space="0" w:color="000000"/>
              <w:right w:val="single" w:sz="4" w:space="0" w:color="000000"/>
            </w:tcBorders>
            <w:vAlign w:val="center"/>
          </w:tcPr>
          <w:p w14:paraId="4E87440A"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vAlign w:val="center"/>
          </w:tcPr>
          <w:p w14:paraId="364A218E" w14:textId="77777777" w:rsidR="00332637" w:rsidRDefault="00844541">
            <w:pPr>
              <w:spacing w:after="0"/>
              <w:ind w:left="106"/>
            </w:pPr>
            <w:r>
              <w:rPr>
                <w:rFonts w:ascii="Footlight MT" w:eastAsia="Footlight MT" w:hAnsi="Footlight MT" w:cs="Footlight MT"/>
                <w:color w:val="FF0000"/>
                <w:sz w:val="24"/>
              </w:rPr>
              <w:t xml:space="preserve">Can we open a new course </w:t>
            </w:r>
            <w:r>
              <w:rPr>
                <w:rFonts w:ascii="Footlight MT" w:eastAsia="Footlight MT" w:hAnsi="Footlight MT" w:cs="Footlight MT"/>
                <w:color w:val="FF0000"/>
                <w:sz w:val="24"/>
              </w:rPr>
              <w:t>within approved sanctioned intake without NBA?</w:t>
            </w:r>
            <w:r>
              <w:rPr>
                <w:rFonts w:ascii="Footlight MT" w:eastAsia="Footlight MT" w:hAnsi="Footlight MT" w:cs="Footlight MT"/>
                <w:sz w:val="24"/>
              </w:rPr>
              <w:t xml:space="preserve"> </w:t>
            </w:r>
          </w:p>
        </w:tc>
      </w:tr>
      <w:tr w:rsidR="00332637" w14:paraId="7236745F"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7DE95092"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7AC4FD4D" w14:textId="77777777" w:rsidR="00332637" w:rsidRDefault="00844541">
            <w:pPr>
              <w:spacing w:after="0"/>
              <w:ind w:left="106"/>
            </w:pPr>
            <w:r>
              <w:rPr>
                <w:rFonts w:ascii="Footlight MT" w:eastAsia="Footlight MT" w:hAnsi="Footlight MT" w:cs="Footlight MT"/>
                <w:sz w:val="24"/>
              </w:rPr>
              <w:t>Yes, in Emerging area as per APH 2021</w:t>
            </w:r>
            <w:r>
              <w:rPr>
                <w:rFonts w:ascii="Arial" w:eastAsia="Arial" w:hAnsi="Arial" w:cs="Arial"/>
                <w:sz w:val="24"/>
              </w:rPr>
              <w:t>-</w:t>
            </w:r>
            <w:r>
              <w:rPr>
                <w:rFonts w:ascii="Footlight MT" w:eastAsia="Footlight MT" w:hAnsi="Footlight MT" w:cs="Footlight MT"/>
                <w:sz w:val="24"/>
              </w:rPr>
              <w:t xml:space="preserve">22 </w:t>
            </w:r>
          </w:p>
        </w:tc>
      </w:tr>
      <w:tr w:rsidR="00332637" w14:paraId="56DFA16F" w14:textId="77777777">
        <w:trPr>
          <w:trHeight w:val="816"/>
        </w:trPr>
        <w:tc>
          <w:tcPr>
            <w:tcW w:w="710" w:type="dxa"/>
            <w:tcBorders>
              <w:top w:val="single" w:sz="4" w:space="0" w:color="000000"/>
              <w:left w:val="single" w:sz="4" w:space="0" w:color="000000"/>
              <w:bottom w:val="single" w:sz="4" w:space="0" w:color="000000"/>
              <w:right w:val="single" w:sz="4" w:space="0" w:color="000000"/>
            </w:tcBorders>
          </w:tcPr>
          <w:p w14:paraId="2E1B5507" w14:textId="77777777" w:rsidR="00332637" w:rsidRDefault="00844541">
            <w:pPr>
              <w:spacing w:after="0"/>
            </w:pPr>
            <w:r>
              <w:rPr>
                <w:rFonts w:ascii="Times New Roman" w:eastAsia="Times New Roman" w:hAnsi="Times New Roman" w:cs="Times New Roman"/>
                <w:sz w:val="24"/>
              </w:rPr>
              <w:t xml:space="preserve"> </w:t>
            </w:r>
          </w:p>
          <w:p w14:paraId="6999B266"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485DF07C" w14:textId="77777777" w:rsidR="00332637" w:rsidRDefault="00844541">
            <w:pPr>
              <w:spacing w:after="0"/>
              <w:ind w:left="106"/>
              <w:jc w:val="both"/>
            </w:pPr>
            <w:r>
              <w:rPr>
                <w:rFonts w:ascii="Footlight MT" w:eastAsia="Footlight MT" w:hAnsi="Footlight MT" w:cs="Footlight MT"/>
                <w:color w:val="FF0000"/>
                <w:sz w:val="24"/>
              </w:rPr>
              <w:t xml:space="preserve">Emerging Area courses introduced last year </w:t>
            </w:r>
            <w:r>
              <w:rPr>
                <w:rFonts w:ascii="Arial" w:eastAsia="Arial" w:hAnsi="Arial" w:cs="Arial"/>
                <w:color w:val="FF0000"/>
                <w:sz w:val="24"/>
              </w:rPr>
              <w:t>(</w:t>
            </w:r>
            <w:r>
              <w:rPr>
                <w:rFonts w:ascii="Footlight MT" w:eastAsia="Footlight MT" w:hAnsi="Footlight MT" w:cs="Footlight MT"/>
                <w:color w:val="FF0000"/>
                <w:sz w:val="24"/>
              </w:rPr>
              <w:t>CSE</w:t>
            </w:r>
            <w:r>
              <w:rPr>
                <w:rFonts w:ascii="Arial" w:eastAsia="Arial" w:hAnsi="Arial" w:cs="Arial"/>
                <w:color w:val="FF0000"/>
                <w:sz w:val="24"/>
              </w:rPr>
              <w:t>-</w:t>
            </w:r>
            <w:r>
              <w:rPr>
                <w:rFonts w:ascii="Footlight MT" w:eastAsia="Footlight MT" w:hAnsi="Footlight MT" w:cs="Footlight MT"/>
                <w:color w:val="FF0000"/>
                <w:sz w:val="24"/>
              </w:rPr>
              <w:t>AI, CSE</w:t>
            </w:r>
            <w:r>
              <w:rPr>
                <w:rFonts w:ascii="Arial" w:eastAsia="Arial" w:hAnsi="Arial" w:cs="Arial"/>
                <w:color w:val="FF0000"/>
                <w:sz w:val="24"/>
              </w:rPr>
              <w:t>-</w:t>
            </w:r>
            <w:r>
              <w:rPr>
                <w:rFonts w:ascii="Footlight MT" w:eastAsia="Footlight MT" w:hAnsi="Footlight MT" w:cs="Footlight MT"/>
                <w:color w:val="FF0000"/>
                <w:sz w:val="24"/>
              </w:rPr>
              <w:t>AIML</w:t>
            </w:r>
            <w:r>
              <w:rPr>
                <w:rFonts w:ascii="Arial" w:eastAsia="Arial" w:hAnsi="Arial" w:cs="Arial"/>
                <w:color w:val="FF0000"/>
                <w:sz w:val="24"/>
              </w:rPr>
              <w:t xml:space="preserve">) </w:t>
            </w:r>
            <w:r>
              <w:rPr>
                <w:rFonts w:ascii="Footlight MT" w:eastAsia="Footlight MT" w:hAnsi="Footlight MT" w:cs="Footlight MT"/>
                <w:color w:val="FF0000"/>
                <w:sz w:val="24"/>
              </w:rPr>
              <w:t>will continue this year in</w:t>
            </w:r>
            <w:r>
              <w:rPr>
                <w:rFonts w:ascii="Footlight MT" w:eastAsia="Footlight MT" w:hAnsi="Footlight MT" w:cs="Footlight MT"/>
                <w:sz w:val="24"/>
              </w:rPr>
              <w:t xml:space="preserve"> </w:t>
            </w:r>
            <w:r>
              <w:rPr>
                <w:rFonts w:ascii="Footlight MT" w:eastAsia="Footlight MT" w:hAnsi="Footlight MT" w:cs="Footlight MT"/>
                <w:color w:val="FF0000"/>
                <w:sz w:val="24"/>
              </w:rPr>
              <w:t xml:space="preserve">addition to </w:t>
            </w:r>
            <w:r>
              <w:rPr>
                <w:rFonts w:ascii="Arial" w:eastAsia="Arial" w:hAnsi="Arial" w:cs="Arial"/>
                <w:color w:val="FF0000"/>
                <w:sz w:val="24"/>
              </w:rPr>
              <w:t xml:space="preserve">* </w:t>
            </w:r>
            <w:r>
              <w:rPr>
                <w:rFonts w:ascii="Footlight MT" w:eastAsia="Footlight MT" w:hAnsi="Footlight MT" w:cs="Footlight MT"/>
                <w:color w:val="FF0000"/>
                <w:sz w:val="24"/>
              </w:rPr>
              <w:t>marked course in this year?</w:t>
            </w:r>
            <w:r>
              <w:rPr>
                <w:rFonts w:ascii="Footlight MT" w:eastAsia="Footlight MT" w:hAnsi="Footlight MT" w:cs="Footlight MT"/>
                <w:sz w:val="24"/>
              </w:rPr>
              <w:t xml:space="preserve"> </w:t>
            </w:r>
          </w:p>
        </w:tc>
      </w:tr>
      <w:tr w:rsidR="00332637" w14:paraId="7D0EF591" w14:textId="77777777">
        <w:trPr>
          <w:trHeight w:val="812"/>
        </w:trPr>
        <w:tc>
          <w:tcPr>
            <w:tcW w:w="710" w:type="dxa"/>
            <w:tcBorders>
              <w:top w:val="single" w:sz="4" w:space="0" w:color="000000"/>
              <w:left w:val="single" w:sz="4" w:space="0" w:color="000000"/>
              <w:bottom w:val="single" w:sz="4" w:space="0" w:color="000000"/>
              <w:right w:val="single" w:sz="4" w:space="0" w:color="000000"/>
            </w:tcBorders>
          </w:tcPr>
          <w:p w14:paraId="5C40F7BD" w14:textId="77777777" w:rsidR="00332637" w:rsidRDefault="00844541">
            <w:pPr>
              <w:spacing w:after="0"/>
            </w:pPr>
            <w:r>
              <w:rPr>
                <w:rFonts w:ascii="Times New Roman" w:eastAsia="Times New Roman" w:hAnsi="Times New Roman" w:cs="Times New Roman"/>
                <w:sz w:val="23"/>
              </w:rPr>
              <w:t xml:space="preserve"> </w:t>
            </w:r>
          </w:p>
          <w:p w14:paraId="436CF463"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tcPr>
          <w:p w14:paraId="45E854EE" w14:textId="77777777" w:rsidR="00332637" w:rsidRDefault="00844541">
            <w:pPr>
              <w:spacing w:after="0"/>
              <w:ind w:left="106"/>
              <w:jc w:val="both"/>
            </w:pPr>
            <w:r>
              <w:rPr>
                <w:rFonts w:ascii="Footlight MT" w:eastAsia="Footlight MT" w:hAnsi="Footlight MT" w:cs="Footlight MT"/>
                <w:sz w:val="24"/>
              </w:rPr>
              <w:t xml:space="preserve">Only those </w:t>
            </w:r>
            <w:r>
              <w:rPr>
                <w:rFonts w:ascii="Footlight MT" w:eastAsia="Footlight MT" w:hAnsi="Footlight MT" w:cs="Footlight MT"/>
                <w:sz w:val="24"/>
              </w:rPr>
              <w:t xml:space="preserve">courses approved last year and marked with </w:t>
            </w:r>
            <w:r>
              <w:rPr>
                <w:rFonts w:ascii="Arial" w:eastAsia="Arial" w:hAnsi="Arial" w:cs="Arial"/>
                <w:sz w:val="24"/>
              </w:rPr>
              <w:t xml:space="preserve">* </w:t>
            </w:r>
            <w:r>
              <w:rPr>
                <w:rFonts w:ascii="Footlight MT" w:eastAsia="Footlight MT" w:hAnsi="Footlight MT" w:cs="Footlight MT"/>
                <w:sz w:val="24"/>
              </w:rPr>
              <w:t>in this year</w:t>
            </w:r>
            <w:r>
              <w:rPr>
                <w:rFonts w:ascii="Arial" w:eastAsia="Arial" w:hAnsi="Arial" w:cs="Arial"/>
                <w:sz w:val="24"/>
              </w:rPr>
              <w:t>’</w:t>
            </w:r>
            <w:r>
              <w:rPr>
                <w:rFonts w:ascii="Footlight MT" w:eastAsia="Footlight MT" w:hAnsi="Footlight MT" w:cs="Footlight MT"/>
                <w:sz w:val="24"/>
              </w:rPr>
              <w:t>s approval process handbook</w:t>
            </w:r>
            <w:r>
              <w:rPr>
                <w:rFonts w:ascii="Arial" w:eastAsia="Arial" w:hAnsi="Arial" w:cs="Arial"/>
                <w:sz w:val="24"/>
              </w:rPr>
              <w:t xml:space="preserve">. </w:t>
            </w:r>
          </w:p>
        </w:tc>
      </w:tr>
      <w:tr w:rsidR="00332637" w14:paraId="34FEBE50" w14:textId="77777777">
        <w:trPr>
          <w:trHeight w:val="1070"/>
        </w:trPr>
        <w:tc>
          <w:tcPr>
            <w:tcW w:w="710" w:type="dxa"/>
            <w:tcBorders>
              <w:top w:val="single" w:sz="4" w:space="0" w:color="000000"/>
              <w:left w:val="single" w:sz="4" w:space="0" w:color="000000"/>
              <w:bottom w:val="single" w:sz="4" w:space="0" w:color="000000"/>
              <w:right w:val="single" w:sz="4" w:space="0" w:color="000000"/>
            </w:tcBorders>
          </w:tcPr>
          <w:p w14:paraId="41EFA3FA" w14:textId="77777777" w:rsidR="00332637" w:rsidRDefault="00844541">
            <w:pPr>
              <w:spacing w:after="0"/>
            </w:pPr>
            <w:r>
              <w:rPr>
                <w:rFonts w:ascii="Times New Roman" w:eastAsia="Times New Roman" w:hAnsi="Times New Roman" w:cs="Times New Roman"/>
                <w:sz w:val="35"/>
              </w:rPr>
              <w:t xml:space="preserve"> </w:t>
            </w:r>
          </w:p>
          <w:p w14:paraId="217281AB" w14:textId="77777777" w:rsidR="00332637" w:rsidRDefault="00844541">
            <w:pPr>
              <w:spacing w:after="0"/>
              <w:ind w:left="106"/>
            </w:pPr>
            <w:r>
              <w:rPr>
                <w:rFonts w:ascii="Footlight MT" w:eastAsia="Footlight MT" w:hAnsi="Footlight MT" w:cs="Footlight MT"/>
                <w:color w:val="FF0000"/>
                <w:sz w:val="24"/>
              </w:rPr>
              <w:t>Q</w:t>
            </w:r>
            <w:r>
              <w:rPr>
                <w:rFonts w:ascii="Footlight MT" w:eastAsia="Footlight MT" w:hAnsi="Footlight MT" w:cs="Footlight MT"/>
                <w:sz w:val="24"/>
              </w:rPr>
              <w:t xml:space="preserve"> </w:t>
            </w:r>
          </w:p>
        </w:tc>
        <w:tc>
          <w:tcPr>
            <w:tcW w:w="9219" w:type="dxa"/>
            <w:tcBorders>
              <w:top w:val="single" w:sz="4" w:space="0" w:color="000000"/>
              <w:left w:val="single" w:sz="4" w:space="0" w:color="000000"/>
              <w:bottom w:val="single" w:sz="4" w:space="0" w:color="000000"/>
              <w:right w:val="single" w:sz="4" w:space="0" w:color="000000"/>
            </w:tcBorders>
          </w:tcPr>
          <w:p w14:paraId="40E53A6A" w14:textId="77777777" w:rsidR="00332637" w:rsidRDefault="00844541">
            <w:pPr>
              <w:spacing w:after="0"/>
              <w:ind w:left="106" w:right="91"/>
              <w:jc w:val="both"/>
            </w:pPr>
            <w:r>
              <w:rPr>
                <w:rFonts w:ascii="Footlight MT" w:eastAsia="Footlight MT" w:hAnsi="Footlight MT" w:cs="Footlight MT"/>
                <w:color w:val="FF0000"/>
                <w:sz w:val="24"/>
              </w:rPr>
              <w:t xml:space="preserve">We are an Autonomous Institution, want to apply for ME Programme in CSE </w:t>
            </w:r>
            <w:r>
              <w:rPr>
                <w:rFonts w:ascii="Arial" w:eastAsia="Arial" w:hAnsi="Arial" w:cs="Arial"/>
                <w:color w:val="FF0000"/>
                <w:sz w:val="24"/>
              </w:rPr>
              <w:t>(</w:t>
            </w:r>
            <w:r>
              <w:rPr>
                <w:rFonts w:ascii="Footlight MT" w:eastAsia="Footlight MT" w:hAnsi="Footlight MT" w:cs="Footlight MT"/>
                <w:color w:val="FF0000"/>
                <w:sz w:val="24"/>
              </w:rPr>
              <w:t>AI&amp;ML</w:t>
            </w:r>
            <w:r>
              <w:rPr>
                <w:rFonts w:ascii="Arial" w:eastAsia="Arial" w:hAnsi="Arial" w:cs="Arial"/>
                <w:color w:val="FF0000"/>
                <w:sz w:val="24"/>
              </w:rPr>
              <w:t xml:space="preserve">) </w:t>
            </w:r>
            <w:r>
              <w:rPr>
                <w:rFonts w:ascii="Footlight MT" w:eastAsia="Footlight MT" w:hAnsi="Footlight MT" w:cs="Footlight MT"/>
                <w:color w:val="FF0000"/>
                <w:sz w:val="24"/>
              </w:rPr>
              <w:t xml:space="preserve">but this Programme is not offered by the affiliating university Anna </w:t>
            </w:r>
            <w:r>
              <w:rPr>
                <w:rFonts w:ascii="Footlight MT" w:eastAsia="Footlight MT" w:hAnsi="Footlight MT" w:cs="Footlight MT"/>
                <w:color w:val="FF0000"/>
                <w:sz w:val="24"/>
              </w:rPr>
              <w:t>University, Can AICTE will</w:t>
            </w:r>
            <w:r>
              <w:rPr>
                <w:rFonts w:ascii="Footlight MT" w:eastAsia="Footlight MT" w:hAnsi="Footlight MT" w:cs="Footlight MT"/>
                <w:sz w:val="24"/>
              </w:rPr>
              <w:t xml:space="preserve"> </w:t>
            </w:r>
            <w:r>
              <w:rPr>
                <w:rFonts w:ascii="Footlight MT" w:eastAsia="Footlight MT" w:hAnsi="Footlight MT" w:cs="Footlight MT"/>
                <w:color w:val="FF0000"/>
                <w:sz w:val="24"/>
              </w:rPr>
              <w:t>permit us to start the Programme</w:t>
            </w:r>
            <w:r>
              <w:rPr>
                <w:rFonts w:ascii="Arial" w:eastAsia="Arial" w:hAnsi="Arial" w:cs="Arial"/>
                <w:color w:val="FF0000"/>
                <w:sz w:val="24"/>
              </w:rPr>
              <w:t>.</w:t>
            </w:r>
            <w:r>
              <w:rPr>
                <w:rFonts w:ascii="Arial" w:eastAsia="Arial" w:hAnsi="Arial" w:cs="Arial"/>
                <w:sz w:val="24"/>
              </w:rPr>
              <w:t xml:space="preserve"> </w:t>
            </w:r>
          </w:p>
        </w:tc>
      </w:tr>
      <w:tr w:rsidR="00332637" w14:paraId="6DECBFF2" w14:textId="77777777">
        <w:trPr>
          <w:trHeight w:val="668"/>
        </w:trPr>
        <w:tc>
          <w:tcPr>
            <w:tcW w:w="710" w:type="dxa"/>
            <w:tcBorders>
              <w:top w:val="single" w:sz="4" w:space="0" w:color="000000"/>
              <w:left w:val="single" w:sz="4" w:space="0" w:color="000000"/>
              <w:bottom w:val="single" w:sz="4" w:space="0" w:color="000000"/>
              <w:right w:val="single" w:sz="4" w:space="0" w:color="000000"/>
            </w:tcBorders>
            <w:vAlign w:val="center"/>
          </w:tcPr>
          <w:p w14:paraId="2BD7D9AE" w14:textId="77777777" w:rsidR="00332637" w:rsidRDefault="00844541">
            <w:pPr>
              <w:spacing w:after="0"/>
              <w:ind w:left="106"/>
            </w:pPr>
            <w:r>
              <w:rPr>
                <w:rFonts w:ascii="Footlight MT" w:eastAsia="Footlight MT" w:hAnsi="Footlight MT" w:cs="Footlight MT"/>
                <w:sz w:val="24"/>
              </w:rPr>
              <w:t xml:space="preserve">A </w:t>
            </w:r>
          </w:p>
        </w:tc>
        <w:tc>
          <w:tcPr>
            <w:tcW w:w="9219" w:type="dxa"/>
            <w:tcBorders>
              <w:top w:val="single" w:sz="4" w:space="0" w:color="000000"/>
              <w:left w:val="single" w:sz="4" w:space="0" w:color="000000"/>
              <w:bottom w:val="single" w:sz="4" w:space="0" w:color="000000"/>
              <w:right w:val="single" w:sz="4" w:space="0" w:color="000000"/>
            </w:tcBorders>
            <w:vAlign w:val="center"/>
          </w:tcPr>
          <w:p w14:paraId="12C6C127" w14:textId="77777777" w:rsidR="00332637" w:rsidRDefault="00844541">
            <w:pPr>
              <w:spacing w:after="0"/>
              <w:ind w:left="106"/>
            </w:pPr>
            <w:r>
              <w:rPr>
                <w:rFonts w:ascii="Footlight MT" w:eastAsia="Footlight MT" w:hAnsi="Footlight MT" w:cs="Footlight MT"/>
                <w:sz w:val="24"/>
              </w:rPr>
              <w:t>NO</w:t>
            </w:r>
            <w:r>
              <w:rPr>
                <w:rFonts w:ascii="Arial" w:eastAsia="Arial" w:hAnsi="Arial" w:cs="Arial"/>
                <w:sz w:val="24"/>
              </w:rPr>
              <w:t xml:space="preserve">. </w:t>
            </w:r>
            <w:r>
              <w:rPr>
                <w:rFonts w:ascii="Footlight MT" w:eastAsia="Footlight MT" w:hAnsi="Footlight MT" w:cs="Footlight MT"/>
                <w:sz w:val="24"/>
              </w:rPr>
              <w:t>It is mandatory to have University NOC plus 50</w:t>
            </w:r>
            <w:r>
              <w:rPr>
                <w:rFonts w:ascii="Arial" w:eastAsia="Arial" w:hAnsi="Arial" w:cs="Arial"/>
                <w:sz w:val="24"/>
              </w:rPr>
              <w:t xml:space="preserve">% </w:t>
            </w:r>
            <w:r>
              <w:rPr>
                <w:rFonts w:ascii="Footlight MT" w:eastAsia="Footlight MT" w:hAnsi="Footlight MT" w:cs="Footlight MT"/>
                <w:sz w:val="24"/>
              </w:rPr>
              <w:t>enrolment</w:t>
            </w:r>
            <w:r>
              <w:rPr>
                <w:rFonts w:ascii="Arial" w:eastAsia="Arial" w:hAnsi="Arial" w:cs="Arial"/>
                <w:sz w:val="24"/>
              </w:rPr>
              <w:t xml:space="preserve">. </w:t>
            </w:r>
          </w:p>
        </w:tc>
      </w:tr>
    </w:tbl>
    <w:p w14:paraId="2E8C8B65" w14:textId="77777777" w:rsidR="00332637" w:rsidRDefault="00844541">
      <w:pPr>
        <w:spacing w:after="0"/>
        <w:jc w:val="both"/>
      </w:pPr>
      <w:r>
        <w:rPr>
          <w:rFonts w:ascii="Footlight MT" w:eastAsia="Footlight MT" w:hAnsi="Footlight MT" w:cs="Footlight MT"/>
        </w:rPr>
        <w:t xml:space="preserve"> </w:t>
      </w:r>
    </w:p>
    <w:sectPr w:rsidR="00332637">
      <w:headerReference w:type="even" r:id="rId15"/>
      <w:headerReference w:type="default" r:id="rId16"/>
      <w:footerReference w:type="even" r:id="rId17"/>
      <w:footerReference w:type="default" r:id="rId18"/>
      <w:headerReference w:type="first" r:id="rId19"/>
      <w:footerReference w:type="first" r:id="rId20"/>
      <w:pgSz w:w="12240" w:h="15840"/>
      <w:pgMar w:top="1563" w:right="1470" w:bottom="1484" w:left="542" w:header="123" w:footer="98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4E87E" w14:textId="77777777" w:rsidR="00844541" w:rsidRDefault="00844541">
      <w:pPr>
        <w:spacing w:after="0" w:line="240" w:lineRule="auto"/>
      </w:pPr>
      <w:r>
        <w:separator/>
      </w:r>
    </w:p>
  </w:endnote>
  <w:endnote w:type="continuationSeparator" w:id="0">
    <w:p w14:paraId="4C5B5B04" w14:textId="77777777" w:rsidR="00844541" w:rsidRDefault="0084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otlight 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BCA3" w14:textId="77777777" w:rsidR="00332637" w:rsidRDefault="00844541">
    <w:pPr>
      <w:tabs>
        <w:tab w:val="right" w:pos="10531"/>
      </w:tabs>
      <w:spacing w:after="0"/>
      <w:ind w:right="-304"/>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i/>
        <w:sz w:val="18"/>
      </w:rPr>
      <w:t xml:space="preserve">Page | </w:t>
    </w:r>
    <w:r>
      <w:fldChar w:fldCharType="begin"/>
    </w:r>
    <w:r>
      <w:instrText xml:space="preserve"> PAGE   \* MERGEFORMAT </w:instrText>
    </w:r>
    <w:r>
      <w:fldChar w:fldCharType="separate"/>
    </w:r>
    <w:r>
      <w:rPr>
        <w:rFonts w:ascii="Times New Roman" w:eastAsia="Times New Roman" w:hAnsi="Times New Roman" w:cs="Times New Roman"/>
        <w:i/>
        <w:sz w:val="18"/>
      </w:rPr>
      <w:t>1</w:t>
    </w:r>
    <w:r>
      <w:rPr>
        <w:rFonts w:ascii="Times New Roman" w:eastAsia="Times New Roman" w:hAnsi="Times New Roman" w:cs="Times New Roman"/>
        <w:i/>
        <w:sz w:val="18"/>
      </w:rPr>
      <w:fldChar w:fldCharType="end"/>
    </w:r>
    <w:r>
      <w:rPr>
        <w:rFonts w:ascii="Times New Roman" w:eastAsia="Times New Roman" w:hAnsi="Times New Roman" w:cs="Times New Roman"/>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62D60" w14:textId="77777777" w:rsidR="00332637" w:rsidRDefault="00844541">
    <w:pPr>
      <w:tabs>
        <w:tab w:val="right" w:pos="10531"/>
      </w:tabs>
      <w:spacing w:after="0"/>
      <w:ind w:right="-304"/>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i/>
        <w:sz w:val="18"/>
      </w:rPr>
      <w:t xml:space="preserve">Page | </w:t>
    </w:r>
    <w:r>
      <w:fldChar w:fldCharType="begin"/>
    </w:r>
    <w:r>
      <w:instrText xml:space="preserve"> PAGE   \* MERGEFORMAT </w:instrText>
    </w:r>
    <w:r>
      <w:fldChar w:fldCharType="separate"/>
    </w:r>
    <w:r>
      <w:rPr>
        <w:rFonts w:ascii="Times New Roman" w:eastAsia="Times New Roman" w:hAnsi="Times New Roman" w:cs="Times New Roman"/>
        <w:i/>
        <w:sz w:val="18"/>
      </w:rPr>
      <w:t>1</w:t>
    </w:r>
    <w:r>
      <w:rPr>
        <w:rFonts w:ascii="Times New Roman" w:eastAsia="Times New Roman" w:hAnsi="Times New Roman" w:cs="Times New Roman"/>
        <w:i/>
        <w:sz w:val="18"/>
      </w:rPr>
      <w:fldChar w:fldCharType="end"/>
    </w:r>
    <w:r>
      <w:rPr>
        <w:rFonts w:ascii="Times New Roman" w:eastAsia="Times New Roman" w:hAnsi="Times New Roman" w:cs="Times New Roman"/>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F446F" w14:textId="77777777" w:rsidR="00332637" w:rsidRDefault="00844541">
    <w:pPr>
      <w:tabs>
        <w:tab w:val="right" w:pos="10531"/>
      </w:tabs>
      <w:spacing w:after="0"/>
      <w:ind w:right="-304"/>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i/>
        <w:sz w:val="18"/>
      </w:rPr>
      <w:t xml:space="preserve">Page | </w:t>
    </w:r>
    <w:r>
      <w:fldChar w:fldCharType="begin"/>
    </w:r>
    <w:r>
      <w:instrText xml:space="preserve"> PAGE   \* MERGEFORMAT </w:instrText>
    </w:r>
    <w:r>
      <w:fldChar w:fldCharType="separate"/>
    </w:r>
    <w:r>
      <w:rPr>
        <w:rFonts w:ascii="Times New Roman" w:eastAsia="Times New Roman" w:hAnsi="Times New Roman" w:cs="Times New Roman"/>
        <w:i/>
        <w:sz w:val="18"/>
      </w:rPr>
      <w:t>1</w:t>
    </w:r>
    <w:r>
      <w:rPr>
        <w:rFonts w:ascii="Times New Roman" w:eastAsia="Times New Roman" w:hAnsi="Times New Roman" w:cs="Times New Roman"/>
        <w:i/>
        <w:sz w:val="18"/>
      </w:rPr>
      <w:fldChar w:fldCharType="end"/>
    </w:r>
    <w:r>
      <w:rPr>
        <w:rFonts w:ascii="Times New Roman" w:eastAsia="Times New Roman" w:hAnsi="Times New Roman" w:cs="Times New Roman"/>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66711" w14:textId="77777777" w:rsidR="00844541" w:rsidRDefault="00844541">
      <w:pPr>
        <w:spacing w:after="0" w:line="240" w:lineRule="auto"/>
      </w:pPr>
      <w:r>
        <w:separator/>
      </w:r>
    </w:p>
  </w:footnote>
  <w:footnote w:type="continuationSeparator" w:id="0">
    <w:p w14:paraId="4BDC062A" w14:textId="77777777" w:rsidR="00844541" w:rsidRDefault="0084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0CAF5" w14:textId="77777777" w:rsidR="00332637" w:rsidRDefault="00844541">
    <w:pPr>
      <w:spacing w:after="180"/>
    </w:pPr>
    <w:r>
      <w:rPr>
        <w:rFonts w:ascii="Times New Roman" w:eastAsia="Times New Roman" w:hAnsi="Times New Roman" w:cs="Times New Roman"/>
        <w:sz w:val="20"/>
      </w:rPr>
      <w:t xml:space="preserve"> </w:t>
    </w:r>
  </w:p>
  <w:p w14:paraId="2F36FE29" w14:textId="77777777" w:rsidR="00332637" w:rsidRDefault="00844541">
    <w:pPr>
      <w:tabs>
        <w:tab w:val="center" w:pos="1161"/>
        <w:tab w:val="center" w:pos="5595"/>
      </w:tabs>
      <w:spacing w:after="193"/>
    </w:pPr>
    <w:r>
      <w:rPr>
        <w:noProof/>
      </w:rPr>
      <w:drawing>
        <wp:anchor distT="0" distB="0" distL="114300" distR="114300" simplePos="0" relativeHeight="251658240" behindDoc="0" locked="0" layoutInCell="1" allowOverlap="0" wp14:anchorId="52F33AEA" wp14:editId="58280011">
          <wp:simplePos x="0" y="0"/>
          <wp:positionH relativeFrom="page">
            <wp:posOffset>647700</wp:posOffset>
          </wp:positionH>
          <wp:positionV relativeFrom="page">
            <wp:posOffset>301650</wp:posOffset>
          </wp:positionV>
          <wp:extent cx="433705" cy="380721"/>
          <wp:effectExtent l="0" t="0" r="0" b="0"/>
          <wp:wrapSquare wrapText="bothSides"/>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
                  <a:stretch>
                    <a:fillRect/>
                  </a:stretch>
                </pic:blipFill>
                <pic:spPr>
                  <a:xfrm>
                    <a:off x="0" y="0"/>
                    <a:ext cx="433705" cy="380721"/>
                  </a:xfrm>
                  <a:prstGeom prst="rect">
                    <a:avLst/>
                  </a:prstGeom>
                </pic:spPr>
              </pic:pic>
            </a:graphicData>
          </a:graphic>
        </wp:anchor>
      </w:drawing>
    </w:r>
    <w:r>
      <w:tab/>
    </w:r>
    <w:r>
      <w:rPr>
        <w:rFonts w:ascii="Times New Roman" w:eastAsia="Times New Roman" w:hAnsi="Times New Roman" w:cs="Times New Roman"/>
        <w:sz w:val="36"/>
      </w:rPr>
      <w:tab/>
      <w:t>Approval Process 2021</w:t>
    </w:r>
    <w:r>
      <w:rPr>
        <w:rFonts w:ascii="Arial" w:eastAsia="Arial" w:hAnsi="Arial" w:cs="Arial"/>
        <w:sz w:val="36"/>
      </w:rPr>
      <w:t>-</w:t>
    </w:r>
    <w:r>
      <w:rPr>
        <w:rFonts w:ascii="Times New Roman" w:eastAsia="Times New Roman" w:hAnsi="Times New Roman" w:cs="Times New Roman"/>
        <w:sz w:val="36"/>
      </w:rPr>
      <w:t xml:space="preserve">22 </w:t>
    </w:r>
  </w:p>
  <w:p w14:paraId="6BC126C3" w14:textId="77777777" w:rsidR="00332637" w:rsidRDefault="00844541">
    <w:pPr>
      <w:spacing w:after="0"/>
      <w:ind w:left="478"/>
      <w:jc w:val="center"/>
    </w:pPr>
    <w:r>
      <w:rPr>
        <w:rFonts w:ascii="Times New Roman" w:eastAsia="Times New Roman" w:hAnsi="Times New Roman" w:cs="Times New Roman"/>
        <w:sz w:val="42"/>
      </w:rPr>
      <w:t xml:space="preserve">Frequently Asked Questions </w:t>
    </w:r>
  </w:p>
  <w:p w14:paraId="6BF8E5B2" w14:textId="77777777" w:rsidR="00332637" w:rsidRDefault="00844541">
    <w:pPr>
      <w:spacing w:after="0"/>
    </w:pPr>
    <w:r>
      <w:rPr>
        <w:rFonts w:ascii="Times New Roman" w:eastAsia="Times New Roman" w:hAnsi="Times New Roman" w:cs="Times New Roman"/>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2E1FB" w14:textId="77777777" w:rsidR="00332637" w:rsidRDefault="00844541">
    <w:pPr>
      <w:spacing w:after="180"/>
    </w:pPr>
    <w:r>
      <w:rPr>
        <w:rFonts w:ascii="Times New Roman" w:eastAsia="Times New Roman" w:hAnsi="Times New Roman" w:cs="Times New Roman"/>
        <w:sz w:val="20"/>
      </w:rPr>
      <w:t xml:space="preserve"> </w:t>
    </w:r>
  </w:p>
  <w:p w14:paraId="7284403C" w14:textId="32D652F4" w:rsidR="00332637" w:rsidRDefault="00844541">
    <w:pPr>
      <w:tabs>
        <w:tab w:val="center" w:pos="1161"/>
        <w:tab w:val="center" w:pos="5595"/>
      </w:tabs>
      <w:spacing w:after="193"/>
    </w:pPr>
    <w:r>
      <w:tab/>
    </w:r>
    <w:r>
      <w:rPr>
        <w:rFonts w:ascii="Times New Roman" w:eastAsia="Times New Roman" w:hAnsi="Times New Roman" w:cs="Times New Roman"/>
        <w:sz w:val="36"/>
      </w:rPr>
      <w:t xml:space="preserve"> </w:t>
    </w:r>
  </w:p>
  <w:p w14:paraId="56A126C5" w14:textId="77777777" w:rsidR="00332637" w:rsidRDefault="00844541">
    <w:pPr>
      <w:spacing w:after="0"/>
      <w:ind w:left="478"/>
      <w:jc w:val="center"/>
    </w:pPr>
    <w:r>
      <w:rPr>
        <w:rFonts w:ascii="Times New Roman" w:eastAsia="Times New Roman" w:hAnsi="Times New Roman" w:cs="Times New Roman"/>
        <w:sz w:val="42"/>
      </w:rPr>
      <w:t xml:space="preserve">Frequently Asked Questions </w:t>
    </w:r>
  </w:p>
  <w:p w14:paraId="7F593FD6" w14:textId="77777777" w:rsidR="00332637" w:rsidRDefault="00844541">
    <w:pPr>
      <w:spacing w:after="0"/>
    </w:pPr>
    <w:r>
      <w:rPr>
        <w:rFonts w:ascii="Times New Roman" w:eastAsia="Times New Roman" w:hAnsi="Times New Roman" w:cs="Times New Roman"/>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7D58" w14:textId="77777777" w:rsidR="00332637" w:rsidRDefault="00844541">
    <w:pPr>
      <w:spacing w:after="180"/>
    </w:pPr>
    <w:r>
      <w:rPr>
        <w:rFonts w:ascii="Times New Roman" w:eastAsia="Times New Roman" w:hAnsi="Times New Roman" w:cs="Times New Roman"/>
        <w:sz w:val="20"/>
      </w:rPr>
      <w:t xml:space="preserve"> </w:t>
    </w:r>
  </w:p>
  <w:p w14:paraId="3C9D73C8" w14:textId="5C368971" w:rsidR="00332637" w:rsidRDefault="00844541">
    <w:pPr>
      <w:tabs>
        <w:tab w:val="center" w:pos="1161"/>
        <w:tab w:val="center" w:pos="5595"/>
      </w:tabs>
      <w:spacing w:after="193"/>
    </w:pPr>
    <w:r>
      <w:tab/>
    </w:r>
  </w:p>
  <w:p w14:paraId="7F6F9F30" w14:textId="77777777" w:rsidR="00332637" w:rsidRDefault="00844541">
    <w:pPr>
      <w:spacing w:after="0"/>
      <w:ind w:left="478"/>
      <w:jc w:val="center"/>
    </w:pPr>
    <w:r>
      <w:rPr>
        <w:rFonts w:ascii="Times New Roman" w:eastAsia="Times New Roman" w:hAnsi="Times New Roman" w:cs="Times New Roman"/>
        <w:sz w:val="42"/>
      </w:rPr>
      <w:t xml:space="preserve">Frequently Asked Questions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637"/>
    <w:rsid w:val="00332637"/>
    <w:rsid w:val="00844541"/>
    <w:rsid w:val="00D90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D99D7"/>
  <w15:docId w15:val="{DBB4857F-83E0-4FB4-95FB-2D9D0390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ssai.gov.in/" TargetMode="External"/><Relationship Id="rId13" Type="http://schemas.openxmlformats.org/officeDocument/2006/relationships/hyperlink" Target="http://www.fssai.gov.in/"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fssai.gov.in/" TargetMode="External"/><Relationship Id="rId12" Type="http://schemas.openxmlformats.org/officeDocument/2006/relationships/hyperlink" Target="http://www.fssai.gov.in/"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www.fssai.gov.in/" TargetMode="External"/><Relationship Id="rId11" Type="http://schemas.openxmlformats.org/officeDocument/2006/relationships/hyperlink" Target="http://www.fssai.gov.in/"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fssai.gov.in/"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fssai.gov.in/" TargetMode="External"/><Relationship Id="rId14" Type="http://schemas.openxmlformats.org/officeDocument/2006/relationships/hyperlink" Target="http://www.fssai.gov.i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9418</Words>
  <Characters>53684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cp:lastModifiedBy>Alpit Namdev</cp:lastModifiedBy>
  <cp:revision>2</cp:revision>
  <dcterms:created xsi:type="dcterms:W3CDTF">2022-03-25T06:12:00Z</dcterms:created>
  <dcterms:modified xsi:type="dcterms:W3CDTF">2022-03-25T06:12:00Z</dcterms:modified>
</cp:coreProperties>
</file>