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E42" w:rsidRPr="00401E42" w:rsidRDefault="00401E42" w:rsidP="00401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proofErr w:type="spellStart"/>
      <w:r w:rsidRPr="00401E4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Acorre</w:t>
      </w:r>
      <w:proofErr w:type="spellEnd"/>
      <w:r w:rsidR="0079305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 xml:space="preserve"> </w:t>
      </w:r>
      <w:r w:rsidRPr="00401E4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Business</w:t>
      </w:r>
      <w:r w:rsidR="0079305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 xml:space="preserve"> </w:t>
      </w:r>
      <w:proofErr w:type="spellStart"/>
      <w:r w:rsidRPr="00401E4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Api</w:t>
      </w:r>
      <w:proofErr w:type="spellEnd"/>
      <w:r w:rsidRPr="00401E4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 xml:space="preserve"> Code Analysis</w:t>
      </w:r>
    </w:p>
    <w:p w:rsidR="00401E42" w:rsidRPr="00401E42" w:rsidRDefault="00401E42" w:rsidP="00401E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1) Framework Upgrade</w:t>
      </w:r>
      <w:bookmarkStart w:id="0" w:name="_GoBack"/>
      <w:bookmarkEnd w:id="0"/>
    </w:p>
    <w:p w:rsidR="00401E42" w:rsidRPr="00401E42" w:rsidRDefault="00401E42" w:rsidP="00401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application currently runs on </w:t>
      </w: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.NET 6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which reached </w:t>
      </w: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end of support on November 12, 2024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401E42" w:rsidRPr="00401E42" w:rsidRDefault="00401E42" w:rsidP="00401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It is recommended to </w:t>
      </w: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upgrade to .NET 8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ensure long-term support, security, and performance improvements.</w:t>
      </w:r>
    </w:p>
    <w:p w:rsidR="00401E42" w:rsidRPr="00401E42" w:rsidRDefault="00401E42" w:rsidP="00401E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2) Solution Architecture</w:t>
      </w:r>
    </w:p>
    <w:p w:rsidR="00401E42" w:rsidRPr="00401E42" w:rsidRDefault="00401E42" w:rsidP="00401E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codebase is </w:t>
      </w: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not modular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does not adhere to </w:t>
      </w: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SOLID principles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401E42" w:rsidRPr="00401E42" w:rsidRDefault="00401E42" w:rsidP="00401E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Large and tightly coupled components need to be </w:t>
      </w: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broken down into smaller, reusable modules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401E42" w:rsidRPr="00401E42" w:rsidRDefault="00401E42" w:rsidP="00401E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application should be refactored to follow </w:t>
      </w: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Single Responsibility, Open/Closed, </w:t>
      </w:r>
      <w:proofErr w:type="spellStart"/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Liskov</w:t>
      </w:r>
      <w:proofErr w:type="spellEnd"/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Substitution, Interface Segregation, and Dependency Inversion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principles.</w:t>
      </w:r>
    </w:p>
    <w:p w:rsidR="00401E42" w:rsidRPr="00401E42" w:rsidRDefault="00401E42" w:rsidP="00401E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3) Code Refactoring</w:t>
      </w:r>
    </w:p>
    <w:p w:rsidR="00401E42" w:rsidRPr="00401E42" w:rsidRDefault="00401E42" w:rsidP="00401E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Excessive dependency injection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: Several dependencies are injected into controllers, some of which are </w:t>
      </w: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unused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>, impacting performance.</w:t>
      </w:r>
    </w:p>
    <w:p w:rsidR="00401E42" w:rsidRPr="00401E42" w:rsidRDefault="00401E42" w:rsidP="00401E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Nested switch statements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: These should be </w:t>
      </w: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replaced with a dictionary-based lookup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performance and maintainability.</w:t>
      </w:r>
    </w:p>
    <w:p w:rsidR="00401E42" w:rsidRPr="00401E42" w:rsidRDefault="00401E42" w:rsidP="00401E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Business logic placement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: Currently, business logic is embedded within controllers. It should be </w:t>
      </w: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moved to dedicated service classes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improve maintainability.</w:t>
      </w:r>
    </w:p>
    <w:p w:rsidR="00401E42" w:rsidRPr="00401E42" w:rsidRDefault="00401E42" w:rsidP="00401E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Direct instantiation of notification services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: Objects like </w:t>
      </w:r>
      <w:proofErr w:type="spellStart"/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EmailNotifications</w:t>
      </w:r>
      <w:proofErr w:type="spellEnd"/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and </w:t>
      </w:r>
      <w:proofErr w:type="spellStart"/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PushNotifications</w:t>
      </w:r>
      <w:proofErr w:type="spellEnd"/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are instantiated directly in controllers. Instead, </w:t>
      </w:r>
      <w:r w:rsidRPr="00401E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dependency injection</w:t>
      </w: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should be used for better flexibility and testability.</w:t>
      </w:r>
    </w:p>
    <w:p w:rsidR="00401E42" w:rsidRPr="00401E42" w:rsidRDefault="00401E42" w:rsidP="0040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42">
        <w:rPr>
          <w:rFonts w:ascii="Times New Roman" w:eastAsia="Times New Roman" w:hAnsi="Times New Roman" w:cs="Times New Roman"/>
          <w:sz w:val="24"/>
          <w:szCs w:val="24"/>
          <w:lang w:eastAsia="en-MY"/>
        </w:rPr>
        <w:t>By addressing these areas, the application will be more maintainable, scalable, and aligned with best practices.</w:t>
      </w:r>
    </w:p>
    <w:p w:rsidR="00386290" w:rsidRPr="00401E42" w:rsidRDefault="00386290" w:rsidP="00401E42"/>
    <w:sectPr w:rsidR="00386290" w:rsidRPr="00401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F24CD"/>
    <w:multiLevelType w:val="multilevel"/>
    <w:tmpl w:val="09C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94269"/>
    <w:multiLevelType w:val="multilevel"/>
    <w:tmpl w:val="E69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A5430"/>
    <w:multiLevelType w:val="multilevel"/>
    <w:tmpl w:val="168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E42"/>
    <w:rsid w:val="00386290"/>
    <w:rsid w:val="00401E42"/>
    <w:rsid w:val="0079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AF5D"/>
  <w15:chartTrackingRefBased/>
  <w15:docId w15:val="{971431AB-651B-43D2-9E4F-6C690D7F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1E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401E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1E4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401E42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01E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1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06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.</dc:creator>
  <cp:keywords/>
  <dc:description/>
  <cp:lastModifiedBy>Rohit .</cp:lastModifiedBy>
  <cp:revision>1</cp:revision>
  <dcterms:created xsi:type="dcterms:W3CDTF">2025-02-19T08:06:00Z</dcterms:created>
  <dcterms:modified xsi:type="dcterms:W3CDTF">2025-02-19T09:56:00Z</dcterms:modified>
</cp:coreProperties>
</file>