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573"/>
        <w:ind w:right="0" w:left="139" w:firstLine="139"/>
        <w:jc w:val="center"/>
        <w:rPr>
          <w:rFonts w:ascii="Calibri" w:hAnsi="Calibri" w:cs="Calibri" w:eastAsia="Calibri"/>
          <w:color w:val="auto"/>
          <w:spacing w:val="0"/>
          <w:position w:val="0"/>
          <w:sz w:val="49"/>
          <w:shd w:fill="auto" w:val="clear"/>
        </w:rPr>
      </w:pPr>
    </w:p>
    <w:p>
      <w:pPr>
        <w:spacing w:before="0" w:after="0" w:line="573"/>
        <w:ind w:right="0" w:left="139" w:firstLine="139"/>
        <w:jc w:val="center"/>
        <w:rPr>
          <w:rFonts w:ascii="Calibri" w:hAnsi="Calibri" w:cs="Calibri" w:eastAsia="Calibri"/>
          <w:color w:val="auto"/>
          <w:spacing w:val="0"/>
          <w:position w:val="0"/>
          <w:sz w:val="4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9"/>
          <w:shd w:fill="auto" w:val="clear"/>
        </w:rPr>
        <w:t xml:space="preserve">Jane Smith</w:t>
      </w:r>
    </w:p>
    <w:p>
      <w:pPr>
        <w:spacing w:before="244" w:after="0" w:line="240"/>
        <w:ind w:right="6" w:left="139" w:firstLine="139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Hyderabad,India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left" w:pos="8272" w:leader="none"/>
        </w:tabs>
        <w:spacing w:before="0" w:after="0" w:line="240"/>
        <w:ind w:right="0" w:left="4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283" w:dyaOrig="283">
          <v:rect xmlns:o="urn:schemas-microsoft-com:office:office" xmlns:v="urn:schemas-microsoft-com:vml" id="rectole0000000000" style="width:14.150000pt;height:1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+91 7455577575 </w:t>
      </w:r>
      <w:r>
        <w:object w:dxaOrig="283" w:dyaOrig="222">
          <v:rect xmlns:o="urn:schemas-microsoft-com:office:office" xmlns:v="urn:schemas-microsoft-com:vml" id="rectole0000000001" style="width:14.150000pt;height:11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janesmith@gmail.com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283" w:dyaOrig="222">
          <v:rect xmlns:o="urn:schemas-microsoft-com:office:office" xmlns:v="urn:schemas-microsoft-com:vml" id="rectole0000000002" style="width:14.150000pt;height:11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0078D3"/>
          <w:spacing w:val="0"/>
          <w:position w:val="0"/>
          <w:sz w:val="22"/>
          <w:u w:val="single"/>
          <w:shd w:fill="auto" w:val="clear"/>
        </w:rPr>
        <w:t xml:space="preserve"> linkedin:janesmith</w:t>
      </w:r>
      <w:r>
        <w:rPr>
          <w:rFonts w:ascii="Calibri" w:hAnsi="Calibri" w:cs="Calibri" w:eastAsia="Calibri"/>
          <w:color w:val="0078D3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Portfolio: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jane smith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 :: Behance</w:t>
        </w:r>
      </w:hyperlink>
    </w:p>
    <w:p>
      <w:pPr>
        <w:spacing w:before="52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SKILLS</w:t>
      </w:r>
    </w:p>
    <w:p>
      <w:pPr>
        <w:spacing w:before="36" w:after="0" w:line="242"/>
        <w:ind w:right="0" w:left="3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Languages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Python, C++, Html, CSS,Java,linux,arm,aver,flask,machine learning</w:t>
      </w:r>
    </w:p>
    <w:p>
      <w:pPr>
        <w:spacing w:before="0" w:after="0" w:line="240"/>
        <w:ind w:right="0" w:left="3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Data Analysis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SQL</w:t>
      </w:r>
    </w:p>
    <w:p>
      <w:pPr>
        <w:spacing w:before="0" w:after="0" w:line="240"/>
        <w:ind w:right="0" w:left="36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Machine Learning, Deep Learning, UX/UI Design</w:t>
      </w:r>
    </w:p>
    <w:p>
      <w:pPr>
        <w:spacing w:before="0" w:after="0" w:line="241"/>
        <w:ind w:right="0" w:left="36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Developer &amp; Design Tools/Framework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Vscode, Figma, Framer</w:t>
      </w:r>
    </w:p>
    <w:p>
      <w:pPr>
        <w:spacing w:before="0" w:after="0" w:line="242"/>
        <w:ind w:right="0" w:left="36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Soft Skills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: Problem Solving, Team work, Flexibility, Time management, Leadership, Consistency</w:t>
      </w:r>
    </w:p>
    <w:p>
      <w:pPr>
        <w:spacing w:before="168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tabs>
          <w:tab w:val="left" w:pos="8440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Stanford University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2022</w:t>
      </w:r>
    </w:p>
    <w:p>
      <w:pPr>
        <w:tabs>
          <w:tab w:val="left" w:pos="9287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Bachelor of Technology in Computer Science - 8.25 CGPAHyderabad, Telangana</w:t>
      </w:r>
    </w:p>
    <w:p>
      <w:pPr>
        <w:tabs>
          <w:tab w:val="left" w:pos="8886" w:leader="none"/>
        </w:tabs>
        <w:spacing w:before="107" w:after="0" w:line="240"/>
        <w:ind w:right="0" w:left="14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ABC high School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2016-2018</w:t>
      </w:r>
    </w:p>
    <w:p>
      <w:pPr>
        <w:tabs>
          <w:tab w:val="left" w:pos="9287" w:leader="none"/>
        </w:tabs>
        <w:spacing w:before="22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Intermediate in MPC- 87.9% Hyderabad, Telangana</w:t>
      </w:r>
    </w:p>
    <w:p>
      <w:pPr>
        <w:tabs>
          <w:tab w:val="left" w:pos="9287" w:leader="none"/>
        </w:tabs>
        <w:spacing w:before="22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XYZ School                         2015- 2016</w:t>
      </w:r>
    </w:p>
    <w:p>
      <w:pPr>
        <w:tabs>
          <w:tab w:val="left" w:pos="9287" w:leader="none"/>
        </w:tabs>
        <w:spacing w:before="22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SSC - 95.80%</w:t>
      </w:r>
    </w:p>
    <w:p>
      <w:pPr>
        <w:spacing w:before="134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EXPERIENCE</w:t>
      </w:r>
    </w:p>
    <w:p>
      <w:pPr>
        <w:tabs>
          <w:tab w:val="left" w:pos="9035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Role: Senior Software Engineer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NOVEMBER 2022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JANUARY 2024</w:t>
      </w:r>
    </w:p>
    <w:p>
      <w:pPr>
        <w:tabs>
          <w:tab w:val="left" w:pos="9287" w:leader="none"/>
        </w:tabs>
        <w:spacing w:before="24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Company: TechCorp Ltd Hyderabad, Telangana</w:t>
      </w:r>
    </w:p>
    <w:p>
      <w:pPr>
        <w:numPr>
          <w:ilvl w:val="0"/>
          <w:numId w:val="19"/>
        </w:numPr>
        <w:tabs>
          <w:tab w:val="left" w:pos="628" w:leader="none"/>
        </w:tabs>
        <w:spacing w:before="35" w:after="0" w:line="240"/>
        <w:ind w:right="825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Designed their Ecommerce Website with a user-friendly interface and maintained user experience with good visual experience.</w:t>
      </w:r>
    </w:p>
    <w:p>
      <w:pPr>
        <w:numPr>
          <w:ilvl w:val="0"/>
          <w:numId w:val="19"/>
        </w:numPr>
        <w:tabs>
          <w:tab w:val="left" w:pos="627" w:leader="none"/>
        </w:tabs>
        <w:spacing w:before="35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Performed the user researches and enhanced their business implementation in design.</w:t>
      </w:r>
    </w:p>
    <w:p>
      <w:pPr>
        <w:numPr>
          <w:ilvl w:val="0"/>
          <w:numId w:val="19"/>
        </w:numPr>
        <w:tabs>
          <w:tab w:val="left" w:pos="628" w:leader="none"/>
        </w:tabs>
        <w:spacing w:before="39" w:after="0" w:line="240"/>
        <w:ind w:right="472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Made a consistent design process where it is easily iterated and made wire frames, personas, competitive analysis with other Ecommerce websites, built the system architecture and built an user centric user flows.</w:t>
      </w:r>
    </w:p>
    <w:p>
      <w:pPr>
        <w:tabs>
          <w:tab w:val="left" w:pos="628" w:leader="none"/>
        </w:tabs>
        <w:spacing w:before="39" w:after="0" w:line="240"/>
        <w:ind w:right="47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 Role:Junior Software Engineer                         NOVEMBER 2020 - MARCH 2021</w:t>
      </w:r>
    </w:p>
    <w:p>
      <w:pPr>
        <w:spacing w:before="127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PROJECTS</w:t>
      </w:r>
    </w:p>
    <w:p>
      <w:pPr>
        <w:spacing w:before="68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Car Race Game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Python</w:t>
      </w:r>
    </w:p>
    <w:p>
      <w:pPr>
        <w:numPr>
          <w:ilvl w:val="0"/>
          <w:numId w:val="25"/>
        </w:numPr>
        <w:tabs>
          <w:tab w:val="left" w:pos="628" w:leader="none"/>
        </w:tabs>
        <w:spacing w:before="35" w:after="0" w:line="240"/>
        <w:ind w:right="388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Implemented player-controlled car mechanics with collision detection, dynamic obstacle generation, and score tracking. Used </w:t>
      </w:r>
      <w:r>
        <w:rPr>
          <w:rFonts w:ascii="Calibri" w:hAnsi="Calibri" w:cs="Calibri" w:eastAsia="Calibri"/>
          <w:color w:val="0D0D0D"/>
          <w:spacing w:val="0"/>
          <w:position w:val="0"/>
          <w:sz w:val="20"/>
          <w:u w:val="single"/>
          <w:shd w:fill="auto" w:val="clear"/>
        </w:rPr>
        <w:t xml:space="preserve">Pygame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framework for developing the game.</w:t>
      </w:r>
    </w:p>
    <w:p>
      <w:pPr>
        <w:numPr>
          <w:ilvl w:val="0"/>
          <w:numId w:val="25"/>
        </w:numPr>
        <w:tabs>
          <w:tab w:val="left" w:pos="627" w:leader="none"/>
        </w:tabs>
        <w:spacing w:before="34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Designed engaging visuals with lane markers and animated vehicles, ensuring smooth gameplay at 60 FPS.</w:t>
      </w:r>
    </w:p>
    <w:p>
      <w:pPr>
        <w:numPr>
          <w:ilvl w:val="0"/>
          <w:numId w:val="25"/>
        </w:numPr>
        <w:tabs>
          <w:tab w:val="left" w:pos="627" w:leader="none"/>
        </w:tabs>
        <w:spacing w:before="35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Incorporated a game over screen with options to restart, enhancing user experience.</w:t>
      </w:r>
    </w:p>
    <w:p>
      <w:pPr>
        <w:spacing w:before="68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HelpFarm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Plant disease detection app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Figma, Html, CSS, UX/UI, ML</w:t>
      </w:r>
    </w:p>
    <w:p>
      <w:pPr>
        <w:numPr>
          <w:ilvl w:val="0"/>
          <w:numId w:val="29"/>
        </w:numPr>
        <w:tabs>
          <w:tab w:val="left" w:pos="628" w:leader="none"/>
        </w:tabs>
        <w:spacing w:before="42" w:after="0" w:line="240"/>
        <w:ind w:right="669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Utilized Figma to craft a user interface for Application, incorporating intuitive navigation, visually appealing design elements,and user-friendly features to enhance the user experience and provide accurate information to farmers.</w:t>
      </w:r>
    </w:p>
    <w:p>
      <w:pPr>
        <w:numPr>
          <w:ilvl w:val="0"/>
          <w:numId w:val="29"/>
        </w:numPr>
        <w:tabs>
          <w:tab w:val="left" w:pos="627" w:leader="none"/>
        </w:tabs>
        <w:spacing w:before="37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Used RESNET 152V2 model to get Accurate and Fast results.</w:t>
      </w:r>
    </w:p>
    <w:p>
      <w:pPr>
        <w:spacing w:before="130" w:after="0" w:line="240"/>
        <w:ind w:right="0" w:left="148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Fashion product recommendation system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Python, DeepLearning, Tensorflow, Streamlit</w:t>
      </w:r>
    </w:p>
    <w:p>
      <w:pPr>
        <w:numPr>
          <w:ilvl w:val="0"/>
          <w:numId w:val="32"/>
        </w:numPr>
        <w:tabs>
          <w:tab w:val="left" w:pos="627" w:leader="none"/>
        </w:tabs>
        <w:spacing w:before="35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Implemented a model to identify the 5 similar products where we we upload a picture in interface.</w:t>
      </w:r>
    </w:p>
    <w:p>
      <w:pPr>
        <w:numPr>
          <w:ilvl w:val="0"/>
          <w:numId w:val="32"/>
        </w:numPr>
        <w:tabs>
          <w:tab w:val="left" w:pos="627" w:leader="none"/>
        </w:tabs>
        <w:spacing w:before="34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RESNET50 model is used for this project where it provided the similarity score above 86%.</w:t>
      </w:r>
    </w:p>
    <w:p>
      <w:pPr>
        <w:numPr>
          <w:ilvl w:val="0"/>
          <w:numId w:val="32"/>
        </w:numPr>
        <w:tabs>
          <w:tab w:val="left" w:pos="628" w:leader="none"/>
        </w:tabs>
        <w:spacing w:before="38" w:after="0" w:line="240"/>
        <w:ind w:right="981" w:left="628" w:hanging="18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Tensorflow is used for image processing’s of information and tested model accuracy against various parameters the datasets and deployed using streamlit.</w:t>
      </w:r>
    </w:p>
    <w:p>
      <w:pPr>
        <w:spacing w:before="33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33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Internship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Company: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StartupX 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Duration : May 2018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August 2018</w:t>
      </w:r>
    </w:p>
    <w:p>
      <w:pPr>
        <w:spacing w:before="133" w:after="0" w:line="240"/>
        <w:ind w:right="0" w:left="628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-Assisted in Developing a chatbot for customer Service</w:t>
      </w:r>
    </w:p>
    <w:p>
      <w:pPr>
        <w:spacing w:before="240" w:after="0" w:line="240"/>
        <w:ind w:right="0" w:left="148" w:firstLine="148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ACHIEVEMENTS / EXTRACURRICULAR</w:t>
      </w:r>
    </w:p>
    <w:p>
      <w:pPr>
        <w:numPr>
          <w:ilvl w:val="0"/>
          <w:numId w:val="39"/>
        </w:numPr>
        <w:tabs>
          <w:tab w:val="left" w:pos="627" w:leader="none"/>
        </w:tabs>
        <w:spacing w:before="134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Hosted a national fest (ROBOVEDA) as Event Co-ordinator and conducted various robotics events.</w:t>
      </w:r>
    </w:p>
    <w:p>
      <w:pPr>
        <w:numPr>
          <w:ilvl w:val="0"/>
          <w:numId w:val="39"/>
        </w:numPr>
        <w:tabs>
          <w:tab w:val="left" w:pos="627" w:leader="none"/>
        </w:tabs>
        <w:spacing w:before="58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I am a social media influencer where I share insights, resources and UI/UX Design knowledge.</w:t>
      </w:r>
    </w:p>
    <w:p>
      <w:pPr>
        <w:numPr>
          <w:ilvl w:val="0"/>
          <w:numId w:val="39"/>
        </w:numPr>
        <w:tabs>
          <w:tab w:val="left" w:pos="627" w:leader="none"/>
        </w:tabs>
        <w:spacing w:before="37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Gained an UX Fundamentals and psychology course certificate affiliated with Accenture.</w:t>
      </w:r>
    </w:p>
    <w:p>
      <w:pPr>
        <w:numPr>
          <w:ilvl w:val="0"/>
          <w:numId w:val="39"/>
        </w:numPr>
        <w:tabs>
          <w:tab w:val="left" w:pos="627" w:leader="none"/>
        </w:tabs>
        <w:spacing w:before="37" w:after="0" w:line="240"/>
        <w:ind w:right="0" w:left="627" w:hanging="18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Won a kabaddi match in a sports event representing college.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9">
    <w:abstractNumId w:val="24"/>
  </w:num>
  <w:num w:numId="25">
    <w:abstractNumId w:val="18"/>
  </w:num>
  <w:num w:numId="29">
    <w:abstractNumId w:val="12"/>
  </w:num>
  <w:num w:numId="32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www.behance.net/nmanish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