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04" w:lineRule="auto"/>
        <w:jc w:val="left"/>
        <w:rPr>
          <w:color w:val="#BFC8E6"/>
          <w:sz w:val="37"/>
          <w:lang w:val="en-US"/>
          <w:spacing w:val="10"/>
          <w:w w:val="8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121118" stroked="f" style="position:absolute;width:762pt;height:182.25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684pt;height:18.3pt;z-index:-999;margin-left:0pt;margin-top:130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4" w:lineRule="auto"/>
                    <w:jc w:val="left"/>
                    <w:framePr w:hAnchor="text" w:vAnchor="text" w:y="2603" w:w="13680" w:h="366" w:hSpace="0" w:vSpace="0" w:wrap="3"/>
                    <w:rPr>
                      <w:color w:val="#ACBCEA"/>
                      <w:sz w:val="39"/>
                      <w:lang w:val="en-US"/>
                      <w:spacing w:val="20"/>
                      <w:w w:val="7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color w:val="#ACBCEA"/>
                      <w:sz w:val="39"/>
                      <w:lang w:val="en-US"/>
                      <w:spacing w:val="20"/>
                      <w:w w:val="70"/>
                      <w:strike w:val="false"/>
                      <w:vertAlign w:val="baseline"/>
                      <w:rFonts w:ascii="Courier New" w:hAnsi="Courier New"/>
                    </w:rPr>
                    <w:t xml:space="preserve">return</w:t>
                  </w:r>
                  <w:r>
                    <w:rPr>
                      <w:color w:val="#BFC8E6"/>
                      <w:sz w:val="37"/>
                      <w:lang w:val="en-US"/>
                      <w:spacing w:val="10"/>
                      <w:w w:val="80"/>
                      <w:strike w:val="false"/>
                      <w:vertAlign w:val="baseline"/>
                      <w:rFonts w:ascii="Courier New" w:hAnsi="Courier New"/>
                    </w:rPr>
                    <w:t xml:space="preserve"> tile</w:t>
                  </w:r>
                </w:p>
              </w:txbxContent>
            </v:textbox>
          </v:shape>
        </w:pict>
      </w:r>
      <w:r>
        <w:rPr>
          <w:color w:val="#BFC8E6"/>
          <w:sz w:val="37"/>
          <w:lang w:val="en-US"/>
          <w:spacing w:val="10"/>
          <w:w w:val="80"/>
          <w:strike w:val="false"/>
          <w:vertAlign w:val="baseline"/>
          <w:rFonts w:ascii="Courier New" w:hAnsi="Courier New"/>
        </w:rPr>
        <w:t xml:space="preserve">const bgPosition</w:t>
      </w:r>
      <w:r>
        <w:rPr>
          <w:color w:val="#7386A8"/>
          <w:sz w:val="51"/>
          <w:lang w:val="en-US"/>
          <w:spacing w:val="0"/>
          <w:w w:val="60"/>
          <w:strike w:val="false"/>
          <w:vertAlign w:val="baseline"/>
          <w:rFonts w:ascii="Courier New" w:hAnsi="Courier New"/>
        </w:rPr>
        <w:t xml:space="preserve"> =</w:t>
      </w:r>
      <w:r>
        <w:rPr>
          <w:color w:val="#BFC8E6"/>
          <w:sz w:val="37"/>
          <w:lang w:val="en-US"/>
          <w:spacing w:val="10"/>
          <w:w w:val="80"/>
          <w:strike w:val="false"/>
          <w:vertAlign w:val="baseline"/>
          <w:rFonts w:ascii="Courier New" w:hAnsi="Courier New"/>
        </w:rPr>
        <w:t xml:space="preserve"> '${col</w:t>
      </w:r>
      <w:r>
        <w:rPr>
          <w:color w:val="#ACBCEA"/>
          <w:sz w:val="31"/>
          <w:lang w:val="en-US"/>
          <w:spacing w:val="0"/>
          <w:w w:val="105"/>
          <w:strike w:val="false"/>
          <w:vertAlign w:val="baseline"/>
          <w:rFonts w:ascii="Lucida Console" w:hAnsi="Lucida Console"/>
        </w:rPr>
        <w:t xml:space="preserve"> *</w:t>
      </w:r>
      <w:r>
        <w:rPr>
          <w:color w:val="#EEC4AC"/>
          <w:sz w:val="3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 20</w:t>
      </w:r>
      <w:r>
        <w:rPr>
          <w:color w:val="#BFC8E6"/>
          <w:sz w:val="29"/>
          <w:lang w:val="en-US"/>
          <w:spacing w:val="0"/>
          <w:w w:val="100"/>
          <w:strike w:val="false"/>
          <w:vertAlign w:val="baseline"/>
          <w:rFonts w:ascii="Lucida Console" w:hAnsi="Lucida Console"/>
        </w:rPr>
        <w:t xml:space="preserve">}% </w:t>
      </w:r>
      <w:r>
        <w:rPr>
          <w:color w:val="#BFC8E6"/>
          <w:sz w:val="37"/>
          <w:lang w:val="en-US"/>
          <w:spacing w:val="10"/>
          <w:w w:val="80"/>
          <w:strike w:val="false"/>
          <w:vertAlign w:val="baseline"/>
          <w:rFonts w:ascii="Courier New" w:hAnsi="Courier New"/>
        </w:rPr>
        <w:t xml:space="preserve">${row</w:t>
      </w:r>
      <w:r>
        <w:rPr>
          <w:color w:val="#ACBCEA"/>
          <w:sz w:val="31"/>
          <w:lang w:val="en-US"/>
          <w:spacing w:val="0"/>
          <w:w w:val="105"/>
          <w:strike w:val="false"/>
          <w:vertAlign w:val="baseline"/>
          <w:rFonts w:ascii="Lucida Console" w:hAnsi="Lucida Console"/>
        </w:rPr>
        <w:t xml:space="preserve"> *</w:t>
      </w:r>
      <w:r>
        <w:rPr>
          <w:color w:val="#EEC4AC"/>
          <w:sz w:val="35"/>
          <w:lang w:val="en-US"/>
          <w:spacing w:val="0"/>
          <w:w w:val="100"/>
          <w:strike w:val="false"/>
          <w:vertAlign w:val="baseline"/>
          <w:rFonts w:ascii="Courier New" w:hAnsi="Courier New"/>
        </w:rPr>
        <w:t xml:space="preserve"> 201%‘</w:t>
      </w:r>
    </w:p>
    <w:p>
      <w:pPr>
        <w:ind w:right="0" w:left="0" w:firstLine="0"/>
        <w:spacing w:before="180" w:after="0" w:line="194" w:lineRule="auto"/>
        <w:jc w:val="left"/>
        <w:rPr>
          <w:color w:val="#BFC8E6"/>
          <w:sz w:val="37"/>
          <w:lang w:val="en-US"/>
          <w:spacing w:val="12"/>
          <w:w w:val="80"/>
          <w:strike w:val="false"/>
          <w:vertAlign w:val="baseline"/>
          <w:rFonts w:ascii="Courier New" w:hAnsi="Courier New"/>
        </w:rPr>
      </w:pPr>
      <w:r>
        <w:rPr>
          <w:color w:val="#BFC8E6"/>
          <w:sz w:val="37"/>
          <w:lang w:val="en-US"/>
          <w:spacing w:val="12"/>
          <w:w w:val="80"/>
          <w:strike w:val="false"/>
          <w:vertAlign w:val="baseline"/>
          <w:rFonts w:ascii="Courier New" w:hAnsi="Courier New"/>
        </w:rPr>
        <w:t xml:space="preserve">tile.querySelector(".tile-front").style.backgroundPosition</w:t>
      </w:r>
      <w:r>
        <w:rPr>
          <w:color w:val="#7386A8"/>
          <w:sz w:val="51"/>
          <w:lang w:val="en-US"/>
          <w:spacing w:val="2"/>
          <w:w w:val="60"/>
          <w:strike w:val="false"/>
          <w:vertAlign w:val="baseline"/>
          <w:rFonts w:ascii="Courier New" w:hAnsi="Courier New"/>
        </w:rPr>
        <w:t xml:space="preserve"> =</w:t>
      </w:r>
      <w:r>
        <w:rPr>
          <w:color w:val="#BFC8E6"/>
          <w:sz w:val="37"/>
          <w:lang w:val="en-US"/>
          <w:spacing w:val="12"/>
          <w:w w:val="80"/>
          <w:strike w:val="false"/>
          <w:vertAlign w:val="baseline"/>
          <w:rFonts w:ascii="Courier New" w:hAnsi="Courier New"/>
        </w:rPr>
        <w:t xml:space="preserve"> bgPosition</w:t>
      </w:r>
    </w:p>
    <w:p>
      <w:pPr>
        <w:ind w:right="0" w:left="0" w:firstLine="0"/>
        <w:spacing w:before="180" w:after="0" w:line="194" w:lineRule="auto"/>
        <w:jc w:val="left"/>
        <w:rPr>
          <w:color w:val="#BFC8E6"/>
          <w:sz w:val="37"/>
          <w:lang w:val="en-US"/>
          <w:spacing w:val="13"/>
          <w:w w:val="80"/>
          <w:strike w:val="false"/>
          <w:vertAlign w:val="baseline"/>
          <w:rFonts w:ascii="Courier New" w:hAnsi="Courier New"/>
        </w:rPr>
      </w:pPr>
      <w:r>
        <w:rPr>
          <w:color w:val="#BFC8E6"/>
          <w:sz w:val="37"/>
          <w:lang w:val="en-US"/>
          <w:spacing w:val="13"/>
          <w:w w:val="80"/>
          <w:strike w:val="false"/>
          <w:vertAlign w:val="baseline"/>
          <w:rFonts w:ascii="Courier New" w:hAnsi="Courier New"/>
        </w:rPr>
        <w:t xml:space="preserve">tile.querySelector(".tile-back").style.backgroundPosition</w:t>
      </w:r>
      <w:r>
        <w:rPr>
          <w:color w:val="#6A709F"/>
          <w:sz w:val="51"/>
          <w:lang w:val="en-US"/>
          <w:spacing w:val="3"/>
          <w:w w:val="65"/>
          <w:strike w:val="false"/>
          <w:vertAlign w:val="baseline"/>
          <w:rFonts w:ascii="Courier New" w:hAnsi="Courier New"/>
        </w:rPr>
        <w:t xml:space="preserve"> =</w:t>
      </w:r>
      <w:r>
        <w:rPr>
          <w:color w:val="#BFC8E6"/>
          <w:sz w:val="37"/>
          <w:lang w:val="en-US"/>
          <w:spacing w:val="13"/>
          <w:w w:val="80"/>
          <w:strike w:val="false"/>
          <w:vertAlign w:val="baseline"/>
          <w:rFonts w:ascii="Courier New" w:hAnsi="Courier New"/>
        </w:rPr>
        <w:t xml:space="preserve"> bgPosition</w:t>
      </w:r>
      <w:r>
        <w:rPr>
          <w:color w:val="#BFC8E6"/>
          <w:sz w:val="6"/>
          <w:lang w:val="en-US"/>
          <w:spacing w:val="3"/>
          <w:w w:val="100"/>
          <w:strike w:val="false"/>
          <w:vertAlign w:val="baseline"/>
          <w:rFonts w:ascii="Courier New" w:hAnsi="Courier New"/>
        </w:rPr>
        <w:t xml:space="preserve">,</w:t>
      </w:r>
    </w:p>
    <w:sectPr>
      <w:pgSz w:w="15240" w:h="3645" w:orient="landscape"/>
      <w:type w:val="nextPage"/>
      <w:textDirection w:val="lrTb"/>
      <w:pgMar w:bottom="239" w:top="504" w:right="675" w:left="82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