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4C9" w:rsidRDefault="00BA6BE5">
      <w:pPr>
        <w:pStyle w:val="Heading1"/>
      </w:pPr>
      <w:r>
        <w:t>Jenkins Job Configuration Steps</w:t>
      </w:r>
    </w:p>
    <w:p w:rsidR="009C64C9" w:rsidRDefault="00BA6BE5">
      <w:pPr>
        <w:pStyle w:val="Heading2"/>
      </w:pPr>
      <w:r>
        <w:t>Step 1: General Configuration</w:t>
      </w:r>
    </w:p>
    <w:p w:rsidR="009C64C9" w:rsidRDefault="00BA6BE5">
      <w:r>
        <w:br/>
        <w:t xml:space="preserve">In the Jenkins job configuration page, provide a suitable description for the project </w:t>
      </w:r>
      <w:r>
        <w:br/>
        <w:t xml:space="preserve">and enable 'Discard old builds' to manage workspace storage efficiently. </w:t>
      </w:r>
      <w:r>
        <w:br/>
        <w:t xml:space="preserve">You can also set the number of </w:t>
      </w:r>
      <w:r>
        <w:t>days to keep builds.</w:t>
      </w:r>
      <w:r>
        <w:br/>
      </w:r>
    </w:p>
    <w:p w:rsidR="009C64C9" w:rsidRDefault="00BA6BE5">
      <w:r>
        <w:rPr>
          <w:noProof/>
          <w:lang w:val="en-IN" w:eastAsia="en-IN"/>
        </w:rPr>
        <w:drawing>
          <wp:inline distT="0" distB="0" distL="0" distR="0">
            <wp:extent cx="6124575" cy="34574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449" cy="345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C9" w:rsidRDefault="00BA6BE5">
      <w:pPr>
        <w:pStyle w:val="Heading2"/>
      </w:pPr>
      <w:r>
        <w:t>Step 2: Source Code Management</w:t>
      </w:r>
    </w:p>
    <w:p w:rsidR="009C64C9" w:rsidRDefault="00BA6BE5">
      <w:r>
        <w:br/>
        <w:t xml:space="preserve">Select 'Git' under Source Code Management. Enter your GitHub repository URL </w:t>
      </w:r>
      <w:r>
        <w:br/>
        <w:t xml:space="preserve">and select the correct credentials (for example, using a GitHub token). </w:t>
      </w:r>
      <w:r>
        <w:br/>
        <w:t>This ensures Jenkins can access your repository to</w:t>
      </w:r>
      <w:r>
        <w:t xml:space="preserve"> pull the latest code.</w:t>
      </w:r>
      <w:r>
        <w:br/>
      </w:r>
    </w:p>
    <w:p w:rsidR="009C64C9" w:rsidRDefault="00BA6BE5">
      <w:r>
        <w:rPr>
          <w:noProof/>
          <w:lang w:val="en-IN" w:eastAsia="en-IN"/>
        </w:rPr>
        <w:lastRenderedPageBreak/>
        <w:drawing>
          <wp:inline distT="0" distB="0" distL="0" distR="0">
            <wp:extent cx="6186897" cy="261937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5646" cy="262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C9" w:rsidRDefault="00BA6BE5">
      <w:pPr>
        <w:pStyle w:val="Heading2"/>
      </w:pPr>
      <w:r>
        <w:t>Step 3: Build Triggers</w:t>
      </w:r>
    </w:p>
    <w:p w:rsidR="009C64C9" w:rsidRDefault="00BA6BE5">
      <w:r>
        <w:br/>
        <w:t xml:space="preserve">Enable 'GitHub hook trigger for GITScm polling' to automatically trigger a build </w:t>
      </w:r>
      <w:r>
        <w:br/>
        <w:t xml:space="preserve">whenever code changes are pushed to the repository. This setup allows Jenkins to </w:t>
      </w:r>
      <w:r>
        <w:br/>
        <w:t>integrate seamlessly with GitHub webhooks.</w:t>
      </w:r>
      <w:r>
        <w:br/>
      </w:r>
    </w:p>
    <w:p w:rsidR="009C64C9" w:rsidRDefault="00BA6BE5">
      <w:r>
        <w:rPr>
          <w:noProof/>
          <w:lang w:val="en-IN" w:eastAsia="en-IN"/>
        </w:rPr>
        <w:drawing>
          <wp:inline distT="0" distB="0" distL="0" distR="0">
            <wp:extent cx="6301245" cy="317182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0059" cy="317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C9" w:rsidRDefault="00BA6BE5">
      <w:pPr>
        <w:pStyle w:val="Heading2"/>
      </w:pPr>
      <w:r>
        <w:t>Step 4: Build Steps</w:t>
      </w:r>
    </w:p>
    <w:p w:rsidR="009C64C9" w:rsidRDefault="00BA6BE5">
      <w:r>
        <w:br/>
        <w:t>In the 'Build Steps' section, choose 'Execute Shell' and enter the following commands:</w:t>
      </w:r>
      <w:r>
        <w:br/>
        <w:t xml:space="preserve">This script copies the index.html file from Jenkins workspace to the web server directory, </w:t>
      </w:r>
      <w:r>
        <w:br/>
      </w:r>
      <w:r>
        <w:lastRenderedPageBreak/>
        <w:t xml:space="preserve">sets proper permissions, and starts the Apache HTTP </w:t>
      </w:r>
      <w:r>
        <w:t>service.</w:t>
      </w:r>
      <w:r>
        <w:br/>
      </w:r>
    </w:p>
    <w:p w:rsidR="009C64C9" w:rsidRDefault="00BA6BE5">
      <w:r>
        <w:br/>
        <w:t>cd /var/www/html/</w:t>
      </w:r>
      <w:r>
        <w:br/>
        <w:t>cp -r /root/.jenkins/workspace/job-1/index.html .</w:t>
      </w:r>
      <w:r>
        <w:br/>
        <w:t>chmod -R 777 index.html</w:t>
      </w:r>
      <w:r>
        <w:br/>
        <w:t>service httpd start</w:t>
      </w:r>
      <w:r>
        <w:br/>
      </w:r>
    </w:p>
    <w:p w:rsidR="009C64C9" w:rsidRDefault="00BA6BE5">
      <w:r>
        <w:rPr>
          <w:noProof/>
          <w:lang w:val="en-IN" w:eastAsia="en-IN"/>
        </w:rPr>
        <w:drawing>
          <wp:inline distT="0" distB="0" distL="0" distR="0">
            <wp:extent cx="6191250" cy="127278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5237" cy="127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C9" w:rsidRDefault="00BA6BE5">
      <w:r>
        <w:br w:type="page"/>
      </w:r>
    </w:p>
    <w:p w:rsidR="009C64C9" w:rsidRDefault="00BA6BE5">
      <w:pPr>
        <w:pStyle w:val="Heading1"/>
      </w:pPr>
      <w:r>
        <w:lastRenderedPageBreak/>
        <w:t>Jenkins Job-2 Configuration Steps</w:t>
      </w:r>
    </w:p>
    <w:p w:rsidR="009C64C9" w:rsidRDefault="00BA6BE5">
      <w:pPr>
        <w:pStyle w:val="Heading2"/>
      </w:pPr>
      <w:r>
        <w:t>Step 1: General Configuration</w:t>
      </w:r>
    </w:p>
    <w:p w:rsidR="009C64C9" w:rsidRDefault="00BA6BE5">
      <w:r>
        <w:br/>
        <w:t xml:space="preserve">In Job-2, enter a meaningful description (e.g., 'repo 2025Q1') </w:t>
      </w:r>
      <w:r>
        <w:t>to identify the project easily.</w:t>
      </w:r>
      <w:r>
        <w:br/>
        <w:t xml:space="preserve">Enable 'Discard old builds' and set the Log Rotation policy to keep builds for a specific number of days </w:t>
      </w:r>
      <w:r>
        <w:br/>
        <w:t>(e.g., 4 days) to manage storage effectively.</w:t>
      </w:r>
      <w:r>
        <w:br/>
      </w:r>
    </w:p>
    <w:p w:rsidR="009C64C9" w:rsidRDefault="00BA6BE5">
      <w:r>
        <w:rPr>
          <w:noProof/>
          <w:lang w:val="en-IN" w:eastAsia="en-IN"/>
        </w:rPr>
        <w:drawing>
          <wp:inline distT="0" distB="0" distL="0" distR="0">
            <wp:extent cx="5857875" cy="2793547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9793" cy="27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C9" w:rsidRDefault="00BA6BE5">
      <w:pPr>
        <w:pStyle w:val="Heading2"/>
      </w:pPr>
      <w:r>
        <w:t>Step 2: Source Code Management</w:t>
      </w:r>
    </w:p>
    <w:p w:rsidR="009C64C9" w:rsidRDefault="00BA6BE5">
      <w:r>
        <w:br/>
        <w:t>Select 'Git' as the Source Code Manag</w:t>
      </w:r>
      <w:r>
        <w:t>ement option. Add the repository URL and provide credentials (using your Git token).</w:t>
      </w:r>
      <w:r>
        <w:br/>
        <w:t xml:space="preserve">Under 'Branches to build', specify the branch you want Jenkins to build (e.g., */2025Q1). </w:t>
      </w:r>
      <w:r>
        <w:br/>
        <w:t>This ensures that only this branch triggers a build.</w:t>
      </w:r>
      <w:r>
        <w:br/>
      </w:r>
    </w:p>
    <w:p w:rsidR="009C64C9" w:rsidRDefault="00BA6BE5">
      <w:r>
        <w:rPr>
          <w:noProof/>
          <w:lang w:val="en-IN" w:eastAsia="en-IN"/>
        </w:rPr>
        <w:lastRenderedPageBreak/>
        <w:drawing>
          <wp:inline distT="0" distB="0" distL="0" distR="0">
            <wp:extent cx="5655756" cy="267339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756" cy="267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C9" w:rsidRDefault="00BA6BE5">
      <w:pPr>
        <w:pStyle w:val="Heading2"/>
      </w:pPr>
      <w:r>
        <w:t>Step 3: Build Triggers</w:t>
      </w:r>
    </w:p>
    <w:p w:rsidR="009C64C9" w:rsidRDefault="00BA6BE5">
      <w:r>
        <w:br/>
      </w:r>
      <w:r>
        <w:t xml:space="preserve">Enable 'GitHub hook trigger for GITScm polling' to automatically trigger a Jenkins build </w:t>
      </w:r>
      <w:r>
        <w:br/>
        <w:t xml:space="preserve">when changes are pushed to the repository. Also, enable 'Delete workspace before build starts' </w:t>
      </w:r>
      <w:r>
        <w:br/>
        <w:t>to ensure a clean environment for every build run.</w:t>
      </w:r>
      <w:r>
        <w:br/>
      </w:r>
    </w:p>
    <w:p w:rsidR="009C64C9" w:rsidRDefault="00BA6BE5">
      <w:r>
        <w:rPr>
          <w:noProof/>
          <w:lang w:val="en-IN" w:eastAsia="en-IN"/>
        </w:rPr>
        <w:drawing>
          <wp:inline distT="0" distB="0" distL="0" distR="0">
            <wp:extent cx="5657850" cy="29944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99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C9" w:rsidRDefault="00BA6BE5">
      <w:pPr>
        <w:pStyle w:val="Heading2"/>
      </w:pPr>
      <w:r>
        <w:t>Step 4: Build St</w:t>
      </w:r>
      <w:r>
        <w:t>eps</w:t>
      </w:r>
    </w:p>
    <w:p w:rsidR="009C64C9" w:rsidRDefault="00BA6BE5">
      <w:r>
        <w:br/>
        <w:t xml:space="preserve">Add a build step of type 'Execute Shell' and include the following commands to deploy the </w:t>
      </w:r>
      <w:r>
        <w:lastRenderedPageBreak/>
        <w:t xml:space="preserve">HTML file </w:t>
      </w:r>
      <w:r>
        <w:br/>
        <w:t xml:space="preserve">to the Apache web server. The commands navigate to the web root, copy the HTML file from the Jenkins workspace, </w:t>
      </w:r>
      <w:r>
        <w:br/>
        <w:t>set permissions, and restart the HTTP</w:t>
      </w:r>
      <w:r>
        <w:t xml:space="preserve"> service.</w:t>
      </w:r>
      <w:r>
        <w:br/>
      </w:r>
    </w:p>
    <w:p w:rsidR="009C64C9" w:rsidRDefault="00BA6BE5">
      <w:r>
        <w:br/>
        <w:t>cd /var/www/html/</w:t>
      </w:r>
      <w:r>
        <w:br/>
        <w:t>cp -r /root/.jenkins/workspace/job-1/index.html .</w:t>
      </w:r>
      <w:r>
        <w:br/>
        <w:t>chmod -R 777 index.html</w:t>
      </w:r>
      <w:r>
        <w:br/>
        <w:t>service httpd restart</w:t>
      </w:r>
      <w:r>
        <w:br/>
      </w:r>
    </w:p>
    <w:p w:rsidR="009C64C9" w:rsidRDefault="00BA6BE5">
      <w:r>
        <w:rPr>
          <w:noProof/>
          <w:lang w:val="en-IN" w:eastAsia="en-IN"/>
        </w:rPr>
        <w:drawing>
          <wp:inline distT="0" distB="0" distL="0" distR="0">
            <wp:extent cx="5981700" cy="349829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4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C9" w:rsidRDefault="00BA6BE5">
      <w:r>
        <w:br w:type="page"/>
      </w:r>
    </w:p>
    <w:p w:rsidR="009C64C9" w:rsidRDefault="00BA6BE5">
      <w:pPr>
        <w:pStyle w:val="Heading1"/>
      </w:pPr>
      <w:r>
        <w:lastRenderedPageBreak/>
        <w:t>Jenkins Job-3 Configuration Steps</w:t>
      </w:r>
    </w:p>
    <w:p w:rsidR="009C64C9" w:rsidRDefault="00BA6BE5">
      <w:pPr>
        <w:pStyle w:val="Heading2"/>
      </w:pPr>
      <w:r>
        <w:t>Step 1: Overview of Jenkins Jobs</w:t>
      </w:r>
    </w:p>
    <w:p w:rsidR="009C64C9" w:rsidRDefault="00BA6BE5">
      <w:r>
        <w:br/>
      </w:r>
      <w:r>
        <w:t xml:space="preserve">The Jenkins setup contains multiple jobs (job-1, job-2, job-3) connected to different Git branches </w:t>
      </w:r>
      <w:r>
        <w:br/>
        <w:t xml:space="preserve">and repositories. Each job uses GitHub Webhooks to trigger automatic builds upon code changes. </w:t>
      </w:r>
      <w:r>
        <w:br/>
        <w:t>The diagram below represents how repositories connect to Jen</w:t>
      </w:r>
      <w:r>
        <w:t>kins through webhooks.</w:t>
      </w:r>
      <w:r>
        <w:br/>
      </w:r>
    </w:p>
    <w:p w:rsidR="009C64C9" w:rsidRDefault="00BA6BE5">
      <w:r>
        <w:rPr>
          <w:noProof/>
          <w:lang w:val="en-IN" w:eastAsia="en-IN"/>
        </w:rPr>
        <w:drawing>
          <wp:inline distT="0" distB="0" distL="0" distR="0">
            <wp:extent cx="5762286" cy="1649734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webhook-Job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559" cy="164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C9" w:rsidRDefault="00BA6BE5">
      <w:pPr>
        <w:pStyle w:val="Heading2"/>
      </w:pPr>
      <w:r>
        <w:t>Step 2: General Configuration</w:t>
      </w:r>
    </w:p>
    <w:p w:rsidR="009C64C9" w:rsidRDefault="00BA6BE5">
      <w:r>
        <w:br/>
        <w:t xml:space="preserve">In the General section of job-3, provide a descriptive name (e.g., '22025Q3') to identify the repository. </w:t>
      </w:r>
      <w:r>
        <w:br/>
        <w:t>Enable 'Discard old builds' and set Log Rotation to remove builds older than 5 days.</w:t>
      </w:r>
      <w:r>
        <w:br/>
      </w:r>
    </w:p>
    <w:p w:rsidR="009C64C9" w:rsidRDefault="00BA6BE5">
      <w:r>
        <w:rPr>
          <w:noProof/>
          <w:lang w:val="en-IN" w:eastAsia="en-IN"/>
        </w:rPr>
        <w:drawing>
          <wp:inline distT="0" distB="0" distL="0" distR="0">
            <wp:extent cx="6278972" cy="290512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137" cy="290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C9" w:rsidRDefault="00BA6BE5">
      <w:pPr>
        <w:pStyle w:val="Heading2"/>
      </w:pPr>
      <w:r>
        <w:lastRenderedPageBreak/>
        <w:t>Step</w:t>
      </w:r>
      <w:r>
        <w:t xml:space="preserve"> 3: Source Code Management</w:t>
      </w:r>
    </w:p>
    <w:p w:rsidR="009C64C9" w:rsidRDefault="00BA6BE5">
      <w:r>
        <w:br/>
        <w:t xml:space="preserve">Select 'Git' and enter the repository URL. Use your Git credentials (e.g., 'git-token') </w:t>
      </w:r>
      <w:r>
        <w:br/>
        <w:t xml:space="preserve">to authenticate Jenkins access. Specify the branch to build — in this case, */2025Q2 — </w:t>
      </w:r>
      <w:r>
        <w:br/>
        <w:t xml:space="preserve">so Jenkins knows which branch changes to track and </w:t>
      </w:r>
      <w:r>
        <w:t>build.</w:t>
      </w:r>
      <w:r>
        <w:br/>
      </w:r>
    </w:p>
    <w:p w:rsidR="009C64C9" w:rsidRDefault="00BA6BE5">
      <w:r>
        <w:rPr>
          <w:noProof/>
          <w:lang w:val="en-IN" w:eastAsia="en-IN"/>
        </w:rPr>
        <w:drawing>
          <wp:inline distT="0" distB="0" distL="0" distR="0">
            <wp:extent cx="6134100" cy="3028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C9" w:rsidRDefault="00BA6BE5">
      <w:pPr>
        <w:pStyle w:val="Heading2"/>
      </w:pPr>
      <w:r>
        <w:t>Step 4: Build Triggers</w:t>
      </w:r>
    </w:p>
    <w:p w:rsidR="009C64C9" w:rsidRDefault="00BA6BE5">
      <w:r>
        <w:br/>
        <w:t xml:space="preserve">Enable 'GitHub hook trigger for GITScm polling' to automatically trigger a build when </w:t>
      </w:r>
      <w:r>
        <w:br/>
        <w:t xml:space="preserve">a commit or pull request is pushed to GitHub. </w:t>
      </w:r>
      <w:r>
        <w:br/>
        <w:t>Also, select 'Delete workspace before build starts' to ensure Jenkins starts from a clea</w:t>
      </w:r>
      <w:r>
        <w:t>n environment.</w:t>
      </w:r>
      <w:r>
        <w:br/>
      </w:r>
    </w:p>
    <w:p w:rsidR="009C64C9" w:rsidRDefault="00BA6BE5">
      <w:r>
        <w:rPr>
          <w:noProof/>
          <w:lang w:val="en-IN" w:eastAsia="en-IN"/>
        </w:rPr>
        <w:lastRenderedPageBreak/>
        <w:drawing>
          <wp:inline distT="0" distB="0" distL="0" distR="0">
            <wp:extent cx="5997625" cy="3204073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6585" cy="320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C9" w:rsidRDefault="00BA6BE5">
      <w:pPr>
        <w:pStyle w:val="Heading2"/>
      </w:pPr>
      <w:r>
        <w:t>Step 5: Build Steps</w:t>
      </w:r>
    </w:p>
    <w:p w:rsidR="009C64C9" w:rsidRDefault="00BA6BE5">
      <w:r>
        <w:br/>
        <w:t xml:space="preserve">Under 'Build Steps', select 'Execute shell' and provide deployment commands. </w:t>
      </w:r>
      <w:r>
        <w:br/>
        <w:t xml:space="preserve">This script navigates to the Apache web directory, copies the HTML file from the Jenkins workspace, </w:t>
      </w:r>
      <w:r>
        <w:br/>
        <w:t>sets permissions, and starts the Apach</w:t>
      </w:r>
      <w:r>
        <w:t>e HTTP service.</w:t>
      </w:r>
      <w:r>
        <w:br/>
      </w:r>
    </w:p>
    <w:p w:rsidR="009C64C9" w:rsidRDefault="00BA6BE5">
      <w:r>
        <w:br/>
        <w:t>cd /var/www/html/</w:t>
      </w:r>
      <w:r>
        <w:br/>
        <w:t>cp -r /root/.jenkins/workspace/job-3/index.html .</w:t>
      </w:r>
      <w:r>
        <w:br/>
        <w:t>chmod -R 777 index.html</w:t>
      </w:r>
      <w:r>
        <w:br/>
        <w:t>service httpd start</w:t>
      </w:r>
      <w:r>
        <w:br/>
      </w:r>
    </w:p>
    <w:p w:rsidR="009C64C9" w:rsidRDefault="00BA6BE5">
      <w:r>
        <w:rPr>
          <w:noProof/>
          <w:lang w:val="en-IN" w:eastAsia="en-IN"/>
        </w:rPr>
        <w:lastRenderedPageBreak/>
        <w:drawing>
          <wp:inline distT="0" distB="0" distL="0" distR="0">
            <wp:extent cx="6123029" cy="2689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1801" cy="269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C9" w:rsidRDefault="00BA6BE5">
      <w:pPr>
        <w:pStyle w:val="Heading2"/>
      </w:pPr>
      <w:r>
        <w:t>Step 6: Complete Webhook Job Architecture</w:t>
      </w:r>
    </w:p>
    <w:p w:rsidR="009C64C9" w:rsidRDefault="00BA6BE5">
      <w:r>
        <w:br/>
      </w:r>
      <w:r>
        <w:t xml:space="preserve">The final architecture of Jenkins Webhook Jobs shows how repositories (Repo 1, Repo 2, Repo 3) </w:t>
      </w:r>
      <w:r>
        <w:br/>
        <w:t xml:space="preserve">connect to their respective Jenkins jobs. Each job automatically builds and deploys its files to the </w:t>
      </w:r>
      <w:r>
        <w:br/>
        <w:t>web server when changes are pushed to the repository.</w:t>
      </w:r>
      <w:r>
        <w:br/>
      </w:r>
    </w:p>
    <w:p w:rsidR="009C64C9" w:rsidRDefault="00BA6BE5">
      <w:r>
        <w:rPr>
          <w:noProof/>
          <w:lang w:val="en-IN" w:eastAsia="en-IN"/>
        </w:rPr>
        <w:drawing>
          <wp:inline distT="0" distB="0" distL="0" distR="0">
            <wp:extent cx="5203903" cy="3467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ment-4_With Webhook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928" cy="347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64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4D6"/>
    <w:rsid w:val="009C64C9"/>
    <w:rsid w:val="00AA1D8D"/>
    <w:rsid w:val="00B47730"/>
    <w:rsid w:val="00BA6B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81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4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81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4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numbering" Target="numbering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microsoft.com/office/2007/relationships/stylesWithEffects" Target="stylesWithEffect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1CCA65-C3DD-45EA-AC83-747179AA2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</cp:revision>
  <dcterms:created xsi:type="dcterms:W3CDTF">2025-11-08T13:12:00Z</dcterms:created>
  <dcterms:modified xsi:type="dcterms:W3CDTF">2025-11-08T13:12:00Z</dcterms:modified>
</cp:coreProperties>
</file>