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EE3" w:rsidRPr="002A54F5" w:rsidRDefault="00EB1089" w:rsidP="002A54F5">
      <w:proofErr w:type="spellStart"/>
      <w:r w:rsidRPr="002A54F5">
        <w:t>Eklavya</w:t>
      </w:r>
      <w:proofErr w:type="spellEnd"/>
      <w:r w:rsidRPr="002A54F5">
        <w:t xml:space="preserve"> Coaching Classes</w:t>
      </w:r>
    </w:p>
    <w:p w:rsidR="00EB1089" w:rsidRPr="002A54F5" w:rsidRDefault="00EB1089" w:rsidP="002A54F5">
      <w:r w:rsidRPr="002A54F5">
        <w:t>CBSE / GSEB</w:t>
      </w:r>
    </w:p>
    <w:p w:rsidR="00EB1089" w:rsidRPr="002A54F5" w:rsidRDefault="00EB1089" w:rsidP="002A54F5">
      <w:pPr>
        <w:rPr>
          <w:rFonts w:ascii="Arial" w:eastAsia="Times New Roman" w:hAnsi="Arial" w:cs="Arial"/>
          <w:sz w:val="27"/>
          <w:szCs w:val="27"/>
          <w:lang w:eastAsia="en-IN"/>
        </w:rPr>
      </w:pPr>
      <w:r w:rsidRPr="002A54F5">
        <w:rPr>
          <w:rFonts w:ascii="Arial" w:eastAsia="Times New Roman" w:hAnsi="Arial" w:cs="Arial"/>
          <w:sz w:val="27"/>
          <w:szCs w:val="27"/>
          <w:lang w:eastAsia="en-IN"/>
        </w:rPr>
        <w:t xml:space="preserve">By </w:t>
      </w:r>
      <w:proofErr w:type="gramStart"/>
      <w:r w:rsidRPr="002A54F5">
        <w:rPr>
          <w:rFonts w:ascii="Arial" w:eastAsia="Times New Roman" w:hAnsi="Arial" w:cs="Arial"/>
          <w:sz w:val="27"/>
          <w:szCs w:val="27"/>
          <w:lang w:eastAsia="en-IN"/>
        </w:rPr>
        <w:t>Engaging  Video</w:t>
      </w:r>
      <w:proofErr w:type="gramEnd"/>
      <w:r w:rsidRPr="002A54F5">
        <w:rPr>
          <w:rFonts w:ascii="Arial" w:eastAsia="Times New Roman" w:hAnsi="Arial" w:cs="Arial"/>
          <w:sz w:val="27"/>
          <w:szCs w:val="27"/>
          <w:lang w:eastAsia="en-IN"/>
        </w:rPr>
        <w:t xml:space="preserve"> Lectures Increasing catching Capacity</w:t>
      </w:r>
    </w:p>
    <w:p w:rsidR="00EB1089" w:rsidRPr="002A54F5" w:rsidRDefault="00EB1089" w:rsidP="002A54F5">
      <w:pPr>
        <w:rPr>
          <w:rFonts w:ascii="Arial" w:eastAsia="Times New Roman" w:hAnsi="Arial" w:cs="Arial"/>
          <w:sz w:val="27"/>
          <w:szCs w:val="27"/>
          <w:lang w:eastAsia="en-IN"/>
        </w:rPr>
      </w:pPr>
      <w:r w:rsidRPr="002A54F5">
        <w:rPr>
          <w:rFonts w:ascii="Arial" w:eastAsia="Times New Roman" w:hAnsi="Arial" w:cs="Arial"/>
          <w:sz w:val="27"/>
          <w:szCs w:val="27"/>
          <w:lang w:eastAsia="en-IN"/>
        </w:rPr>
        <w:t xml:space="preserve">Continuous Track of </w:t>
      </w:r>
      <w:proofErr w:type="gramStart"/>
      <w:r w:rsidRPr="002A54F5">
        <w:rPr>
          <w:rFonts w:ascii="Arial" w:eastAsia="Times New Roman" w:hAnsi="Arial" w:cs="Arial"/>
          <w:sz w:val="27"/>
          <w:szCs w:val="27"/>
          <w:lang w:eastAsia="en-IN"/>
        </w:rPr>
        <w:t>students</w:t>
      </w:r>
      <w:proofErr w:type="gramEnd"/>
      <w:r w:rsidR="00B87753" w:rsidRPr="002A54F5">
        <w:rPr>
          <w:rFonts w:ascii="Arial" w:eastAsia="Times New Roman" w:hAnsi="Arial" w:cs="Arial"/>
          <w:sz w:val="27"/>
          <w:szCs w:val="27"/>
          <w:lang w:eastAsia="en-IN"/>
        </w:rPr>
        <w:t xml:space="preserve"> growth</w:t>
      </w:r>
      <w:r w:rsidRPr="002A54F5">
        <w:rPr>
          <w:rFonts w:ascii="Arial" w:eastAsia="Times New Roman" w:hAnsi="Arial" w:cs="Arial"/>
          <w:sz w:val="27"/>
          <w:szCs w:val="27"/>
          <w:lang w:eastAsia="en-IN"/>
        </w:rPr>
        <w:t xml:space="preserve"> by Weekly Test and Model test</w:t>
      </w:r>
    </w:p>
    <w:p w:rsidR="00EB1089" w:rsidRPr="002A54F5" w:rsidRDefault="00EB1089" w:rsidP="002A54F5">
      <w:pPr>
        <w:rPr>
          <w:rFonts w:ascii="Arial" w:eastAsia="Times New Roman" w:hAnsi="Arial" w:cs="Arial"/>
          <w:sz w:val="27"/>
          <w:szCs w:val="27"/>
          <w:lang w:eastAsia="en-IN"/>
        </w:rPr>
      </w:pPr>
      <w:proofErr w:type="gramStart"/>
      <w:r w:rsidRPr="002A54F5">
        <w:rPr>
          <w:rFonts w:ascii="Arial" w:eastAsia="Times New Roman" w:hAnsi="Arial" w:cs="Arial"/>
          <w:sz w:val="27"/>
          <w:szCs w:val="27"/>
          <w:lang w:eastAsia="en-IN"/>
        </w:rPr>
        <w:t xml:space="preserve">Special </w:t>
      </w:r>
      <w:r w:rsidR="00B87753" w:rsidRPr="002A54F5">
        <w:rPr>
          <w:rFonts w:ascii="Arial" w:eastAsia="Times New Roman" w:hAnsi="Arial" w:cs="Arial"/>
          <w:sz w:val="27"/>
          <w:szCs w:val="27"/>
          <w:lang w:eastAsia="en-IN"/>
        </w:rPr>
        <w:t xml:space="preserve"> </w:t>
      </w:r>
      <w:r w:rsidRPr="002A54F5">
        <w:rPr>
          <w:rFonts w:ascii="Arial" w:eastAsia="Times New Roman" w:hAnsi="Arial" w:cs="Arial"/>
          <w:sz w:val="27"/>
          <w:szCs w:val="27"/>
          <w:lang w:eastAsia="en-IN"/>
        </w:rPr>
        <w:t>techniques</w:t>
      </w:r>
      <w:proofErr w:type="gramEnd"/>
      <w:r w:rsidRPr="002A54F5">
        <w:rPr>
          <w:rFonts w:ascii="Arial" w:eastAsia="Times New Roman" w:hAnsi="Arial" w:cs="Arial"/>
          <w:sz w:val="27"/>
          <w:szCs w:val="27"/>
          <w:lang w:eastAsia="en-IN"/>
        </w:rPr>
        <w:t xml:space="preserve"> for slow learners </w:t>
      </w:r>
    </w:p>
    <w:p w:rsidR="00EB1089" w:rsidRPr="002A54F5" w:rsidRDefault="00EB1089" w:rsidP="002A54F5">
      <w:pPr>
        <w:rPr>
          <w:rFonts w:ascii="Arial" w:eastAsia="Times New Roman" w:hAnsi="Arial" w:cs="Arial"/>
          <w:sz w:val="27"/>
          <w:szCs w:val="27"/>
          <w:lang w:eastAsia="en-IN"/>
        </w:rPr>
      </w:pPr>
      <w:r w:rsidRPr="002A54F5">
        <w:rPr>
          <w:rFonts w:ascii="Arial" w:eastAsia="Times New Roman" w:hAnsi="Arial" w:cs="Arial"/>
          <w:sz w:val="27"/>
          <w:szCs w:val="27"/>
          <w:lang w:eastAsia="en-IN"/>
        </w:rPr>
        <w:t xml:space="preserve">Continuous Contact </w:t>
      </w:r>
      <w:proofErr w:type="gramStart"/>
      <w:r w:rsidRPr="002A54F5">
        <w:rPr>
          <w:rFonts w:ascii="Arial" w:eastAsia="Times New Roman" w:hAnsi="Arial" w:cs="Arial"/>
          <w:sz w:val="27"/>
          <w:szCs w:val="27"/>
          <w:lang w:eastAsia="en-IN"/>
        </w:rPr>
        <w:t>With</w:t>
      </w:r>
      <w:proofErr w:type="gramEnd"/>
      <w:r w:rsidRPr="002A54F5">
        <w:rPr>
          <w:rFonts w:ascii="Arial" w:eastAsia="Times New Roman" w:hAnsi="Arial" w:cs="Arial"/>
          <w:sz w:val="27"/>
          <w:szCs w:val="27"/>
          <w:lang w:eastAsia="en-IN"/>
        </w:rPr>
        <w:t xml:space="preserve"> Parents for growth of students</w:t>
      </w:r>
    </w:p>
    <w:p w:rsidR="00EB1089" w:rsidRPr="002A54F5" w:rsidRDefault="00EB1089" w:rsidP="002A54F5">
      <w:pPr>
        <w:rPr>
          <w:rFonts w:ascii="Arial" w:eastAsia="Times New Roman" w:hAnsi="Arial" w:cs="Arial"/>
          <w:sz w:val="27"/>
          <w:szCs w:val="27"/>
          <w:lang w:eastAsia="en-IN"/>
        </w:rPr>
      </w:pPr>
      <w:r w:rsidRPr="002A54F5">
        <w:rPr>
          <w:rFonts w:ascii="Arial" w:eastAsia="Times New Roman" w:hAnsi="Arial" w:cs="Arial"/>
          <w:sz w:val="27"/>
          <w:szCs w:val="27"/>
          <w:lang w:eastAsia="en-IN"/>
        </w:rPr>
        <w:t>Strong belief of Happiness and Increment in Result</w:t>
      </w:r>
    </w:p>
    <w:p w:rsidR="00EB1089" w:rsidRPr="00EB1089" w:rsidRDefault="00EB1089" w:rsidP="002A54F5">
      <w:pPr>
        <w:rPr>
          <w:rFonts w:ascii="Arial" w:eastAsia="Times New Roman" w:hAnsi="Arial" w:cs="Arial"/>
          <w:sz w:val="27"/>
          <w:szCs w:val="27"/>
          <w:lang w:eastAsia="en-IN"/>
        </w:rPr>
      </w:pPr>
      <w:proofErr w:type="gramStart"/>
      <w:r w:rsidRPr="002A54F5">
        <w:rPr>
          <w:rFonts w:ascii="Arial" w:eastAsia="Times New Roman" w:hAnsi="Arial" w:cs="Arial"/>
          <w:sz w:val="27"/>
          <w:szCs w:val="27"/>
          <w:lang w:eastAsia="en-IN"/>
        </w:rPr>
        <w:t xml:space="preserve">Special Counselling of students </w:t>
      </w:r>
      <w:r w:rsidR="00B87753" w:rsidRPr="002A54F5">
        <w:rPr>
          <w:rFonts w:ascii="Arial" w:eastAsia="Times New Roman" w:hAnsi="Arial" w:cs="Arial"/>
          <w:sz w:val="27"/>
          <w:szCs w:val="27"/>
          <w:lang w:eastAsia="en-IN"/>
        </w:rPr>
        <w:t xml:space="preserve">and Parents </w:t>
      </w:r>
      <w:r w:rsidRPr="002A54F5">
        <w:rPr>
          <w:rFonts w:ascii="Arial" w:eastAsia="Times New Roman" w:hAnsi="Arial" w:cs="Arial"/>
          <w:sz w:val="27"/>
          <w:szCs w:val="27"/>
          <w:lang w:eastAsia="en-IN"/>
        </w:rPr>
        <w:t>for</w:t>
      </w:r>
      <w:r w:rsidR="00B87753" w:rsidRPr="002A54F5">
        <w:rPr>
          <w:rFonts w:ascii="Arial" w:eastAsia="Times New Roman" w:hAnsi="Arial" w:cs="Arial"/>
          <w:sz w:val="27"/>
          <w:szCs w:val="27"/>
          <w:lang w:eastAsia="en-IN"/>
        </w:rPr>
        <w:t xml:space="preserve"> 360 Degree Growth.</w:t>
      </w:r>
      <w:proofErr w:type="gramEnd"/>
    </w:p>
    <w:p w:rsidR="00EB1089" w:rsidRPr="002A54F5" w:rsidRDefault="00EB1089" w:rsidP="002A54F5"/>
    <w:p w:rsidR="00EB1089" w:rsidRPr="002A54F5" w:rsidRDefault="00EB1089" w:rsidP="002A54F5">
      <w:proofErr w:type="spellStart"/>
      <w:r w:rsidRPr="002A54F5">
        <w:t>Eklavya</w:t>
      </w:r>
      <w:proofErr w:type="spellEnd"/>
      <w:r w:rsidRPr="002A54F5">
        <w:t xml:space="preserve"> Gujarati Medium</w:t>
      </w:r>
    </w:p>
    <w:p w:rsidR="00B87753" w:rsidRPr="002A54F5" w:rsidRDefault="00B87753" w:rsidP="002A54F5">
      <w:pPr>
        <w:rPr>
          <w:rFonts w:ascii="Arial" w:eastAsia="Times New Roman" w:hAnsi="Arial" w:cs="Arial"/>
          <w:sz w:val="27"/>
          <w:szCs w:val="27"/>
          <w:lang w:eastAsia="en-IN"/>
        </w:rPr>
      </w:pPr>
      <w:proofErr w:type="spellStart"/>
      <w:r w:rsidRPr="002A54F5">
        <w:rPr>
          <w:rFonts w:ascii="Nirmala UI" w:eastAsia="Times New Roman" w:hAnsi="Nirmala UI" w:cs="Nirmala UI"/>
          <w:sz w:val="27"/>
          <w:szCs w:val="27"/>
          <w:lang w:eastAsia="en-IN"/>
        </w:rPr>
        <w:t>સતત</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માનસિ</w:t>
      </w:r>
      <w:proofErr w:type="gramStart"/>
      <w:r w:rsidRPr="002A54F5">
        <w:rPr>
          <w:rFonts w:ascii="Nirmala UI" w:eastAsia="Times New Roman" w:hAnsi="Nirmala UI" w:cs="Nirmala UI"/>
          <w:sz w:val="27"/>
          <w:szCs w:val="27"/>
          <w:lang w:eastAsia="en-IN"/>
        </w:rPr>
        <w:t>ક</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શક</w:t>
      </w:r>
      <w:proofErr w:type="gramEnd"/>
      <w:r w:rsidRPr="002A54F5">
        <w:rPr>
          <w:rFonts w:ascii="Nirmala UI" w:eastAsia="Times New Roman" w:hAnsi="Nirmala UI" w:cs="Nirmala UI"/>
          <w:sz w:val="27"/>
          <w:szCs w:val="27"/>
          <w:lang w:eastAsia="en-IN"/>
        </w:rPr>
        <w:t>્તિ</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ખીલવવા</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માટે</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વિડિઓ</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લેક્ચર</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દ્વારા</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માર્ગદર્શન</w:t>
      </w:r>
      <w:proofErr w:type="spellEnd"/>
      <w:r w:rsidRPr="002A54F5">
        <w:rPr>
          <w:rFonts w:ascii="Arial" w:eastAsia="Times New Roman" w:hAnsi="Arial" w:cs="Arial"/>
          <w:sz w:val="27"/>
          <w:szCs w:val="27"/>
          <w:lang w:eastAsia="en-IN"/>
        </w:rPr>
        <w:t xml:space="preserve"> </w:t>
      </w:r>
    </w:p>
    <w:p w:rsidR="00B87753" w:rsidRPr="002A54F5" w:rsidRDefault="00B87753" w:rsidP="002A54F5">
      <w:pPr>
        <w:rPr>
          <w:rFonts w:ascii="Arial" w:eastAsia="Times New Roman" w:hAnsi="Arial" w:cs="Arial"/>
          <w:sz w:val="27"/>
          <w:szCs w:val="27"/>
          <w:lang w:eastAsia="en-IN"/>
        </w:rPr>
      </w:pPr>
      <w:proofErr w:type="spellStart"/>
      <w:r w:rsidRPr="002A54F5">
        <w:rPr>
          <w:rFonts w:ascii="Nirmala UI" w:eastAsia="Times New Roman" w:hAnsi="Nirmala UI" w:cs="Nirmala UI"/>
          <w:sz w:val="27"/>
          <w:szCs w:val="27"/>
          <w:lang w:eastAsia="en-IN"/>
        </w:rPr>
        <w:t>સાપ્તાહિક</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કસોટી</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અને</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મોડેલ</w:t>
      </w:r>
      <w:proofErr w:type="spellEnd"/>
      <w:r w:rsidRPr="002A54F5">
        <w:rPr>
          <w:rFonts w:ascii="Arial" w:eastAsia="Times New Roman" w:hAnsi="Arial" w:cs="Arial"/>
          <w:sz w:val="27"/>
          <w:szCs w:val="27"/>
          <w:lang w:eastAsia="en-IN"/>
        </w:rPr>
        <w:t xml:space="preserve"> TEST </w:t>
      </w:r>
      <w:proofErr w:type="spellStart"/>
      <w:r w:rsidRPr="002A54F5">
        <w:rPr>
          <w:rFonts w:ascii="Nirmala UI" w:eastAsia="Times New Roman" w:hAnsi="Nirmala UI" w:cs="Nirmala UI"/>
          <w:sz w:val="27"/>
          <w:szCs w:val="27"/>
          <w:lang w:eastAsia="en-IN"/>
        </w:rPr>
        <w:t>દ્વારા</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વિદ્યાર્થીઓના</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રિઝલ્ટ</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ઉપર</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સતત</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ધ્યાન</w:t>
      </w:r>
      <w:proofErr w:type="spellEnd"/>
      <w:r w:rsidRPr="002A54F5">
        <w:rPr>
          <w:rFonts w:ascii="Arial" w:eastAsia="Times New Roman" w:hAnsi="Arial" w:cs="Arial"/>
          <w:sz w:val="27"/>
          <w:szCs w:val="27"/>
          <w:lang w:eastAsia="en-IN"/>
        </w:rPr>
        <w:t xml:space="preserve"> </w:t>
      </w:r>
    </w:p>
    <w:p w:rsidR="00B87753" w:rsidRPr="002A54F5" w:rsidRDefault="00B87753" w:rsidP="002A54F5">
      <w:pPr>
        <w:rPr>
          <w:rFonts w:ascii="Arial" w:eastAsia="Times New Roman" w:hAnsi="Arial" w:cs="Arial"/>
          <w:sz w:val="27"/>
          <w:szCs w:val="27"/>
          <w:lang w:eastAsia="en-IN"/>
        </w:rPr>
      </w:pPr>
      <w:proofErr w:type="spellStart"/>
      <w:r w:rsidRPr="002A54F5">
        <w:rPr>
          <w:rFonts w:ascii="Nirmala UI" w:eastAsia="Times New Roman" w:hAnsi="Nirmala UI" w:cs="Nirmala UI"/>
          <w:sz w:val="27"/>
          <w:szCs w:val="27"/>
          <w:lang w:eastAsia="en-IN"/>
        </w:rPr>
        <w:t>ધીમું</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શીખનારાઓ</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માટે</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ખાસ</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તકનીકો</w:t>
      </w:r>
      <w:proofErr w:type="spellEnd"/>
    </w:p>
    <w:p w:rsidR="00B87753" w:rsidRPr="002A54F5" w:rsidRDefault="00B87753" w:rsidP="002A54F5">
      <w:pPr>
        <w:rPr>
          <w:rFonts w:ascii="Arial" w:eastAsia="Times New Roman" w:hAnsi="Arial" w:cs="Arial"/>
          <w:sz w:val="27"/>
          <w:szCs w:val="27"/>
          <w:lang w:eastAsia="en-IN"/>
        </w:rPr>
      </w:pPr>
      <w:proofErr w:type="spellStart"/>
      <w:r w:rsidRPr="002A54F5">
        <w:rPr>
          <w:rFonts w:ascii="Nirmala UI" w:eastAsia="Times New Roman" w:hAnsi="Nirmala UI" w:cs="Nirmala UI"/>
          <w:sz w:val="27"/>
          <w:szCs w:val="27"/>
          <w:lang w:eastAsia="en-IN"/>
        </w:rPr>
        <w:t>વિદ્યાર્થીઓની</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માતા</w:t>
      </w:r>
      <w:r w:rsidRPr="002A54F5">
        <w:rPr>
          <w:rFonts w:ascii="Arial" w:eastAsia="Times New Roman" w:hAnsi="Arial" w:cs="Arial"/>
          <w:sz w:val="27"/>
          <w:szCs w:val="27"/>
          <w:lang w:eastAsia="en-IN"/>
        </w:rPr>
        <w:t>-</w:t>
      </w:r>
      <w:r w:rsidRPr="002A54F5">
        <w:rPr>
          <w:rFonts w:ascii="Nirmala UI" w:eastAsia="Times New Roman" w:hAnsi="Nirmala UI" w:cs="Nirmala UI"/>
          <w:sz w:val="27"/>
          <w:szCs w:val="27"/>
          <w:lang w:eastAsia="en-IN"/>
        </w:rPr>
        <w:t>પિતા</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સાથે</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સતત</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સંપર્ક</w:t>
      </w:r>
      <w:proofErr w:type="spellEnd"/>
    </w:p>
    <w:p w:rsidR="00B87753" w:rsidRPr="002A54F5" w:rsidRDefault="00B87753" w:rsidP="002A54F5">
      <w:pPr>
        <w:rPr>
          <w:rFonts w:ascii="Arial" w:eastAsia="Times New Roman" w:hAnsi="Arial" w:cs="Arial"/>
          <w:sz w:val="27"/>
          <w:szCs w:val="27"/>
          <w:lang w:eastAsia="en-IN"/>
        </w:rPr>
      </w:pPr>
      <w:proofErr w:type="spellStart"/>
      <w:r w:rsidRPr="002A54F5">
        <w:rPr>
          <w:rFonts w:ascii="Nirmala UI" w:eastAsia="Times New Roman" w:hAnsi="Nirmala UI" w:cs="Nirmala UI"/>
          <w:sz w:val="27"/>
          <w:szCs w:val="27"/>
          <w:lang w:eastAsia="en-IN"/>
        </w:rPr>
        <w:t>આનંદ</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અને</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પરિણામમાં</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વધારો</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એજ</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અમારી</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પ્રબળ</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માન્યતા</w:t>
      </w:r>
      <w:proofErr w:type="spellEnd"/>
    </w:p>
    <w:p w:rsidR="00EB1089" w:rsidRPr="002A54F5" w:rsidRDefault="00B87753" w:rsidP="002A54F5">
      <w:pPr>
        <w:rPr>
          <w:rFonts w:ascii="Arial" w:eastAsia="Times New Roman" w:hAnsi="Arial" w:cs="Arial"/>
          <w:sz w:val="27"/>
          <w:szCs w:val="27"/>
          <w:lang w:eastAsia="en-IN"/>
        </w:rPr>
      </w:pPr>
      <w:r w:rsidRPr="002A54F5">
        <w:rPr>
          <w:rFonts w:ascii="Arial" w:eastAsia="Times New Roman" w:hAnsi="Arial" w:cs="Arial"/>
          <w:sz w:val="27"/>
          <w:szCs w:val="27"/>
          <w:lang w:eastAsia="en-IN"/>
        </w:rPr>
        <w:t xml:space="preserve">360 </w:t>
      </w:r>
      <w:proofErr w:type="spellStart"/>
      <w:r w:rsidRPr="002A54F5">
        <w:rPr>
          <w:rFonts w:ascii="Nirmala UI" w:eastAsia="Times New Roman" w:hAnsi="Nirmala UI" w:cs="Nirmala UI"/>
          <w:sz w:val="27"/>
          <w:szCs w:val="27"/>
          <w:lang w:eastAsia="en-IN"/>
        </w:rPr>
        <w:t>ડિગ્રી</w:t>
      </w:r>
      <w:proofErr w:type="spellEnd"/>
      <w:r w:rsidRPr="002A54F5">
        <w:rPr>
          <w:rFonts w:ascii="Arial" w:eastAsia="Times New Roman" w:hAnsi="Arial" w:cs="Arial"/>
          <w:sz w:val="27"/>
          <w:szCs w:val="27"/>
          <w:lang w:eastAsia="en-IN"/>
        </w:rPr>
        <w:t xml:space="preserve"> </w:t>
      </w:r>
      <w:proofErr w:type="gramStart"/>
      <w:r w:rsidRPr="002A54F5">
        <w:rPr>
          <w:rFonts w:ascii="Arial" w:eastAsia="Times New Roman" w:hAnsi="Arial" w:cs="Arial"/>
          <w:sz w:val="27"/>
          <w:szCs w:val="27"/>
          <w:lang w:eastAsia="en-IN"/>
        </w:rPr>
        <w:t xml:space="preserve">growth  </w:t>
      </w:r>
      <w:proofErr w:type="spellStart"/>
      <w:r w:rsidRPr="002A54F5">
        <w:rPr>
          <w:rFonts w:ascii="Nirmala UI" w:eastAsia="Times New Roman" w:hAnsi="Nirmala UI" w:cs="Nirmala UI"/>
          <w:sz w:val="27"/>
          <w:szCs w:val="27"/>
          <w:lang w:eastAsia="en-IN"/>
        </w:rPr>
        <w:t>મ</w:t>
      </w:r>
      <w:proofErr w:type="gramEnd"/>
      <w:r w:rsidRPr="002A54F5">
        <w:rPr>
          <w:rFonts w:ascii="Nirmala UI" w:eastAsia="Times New Roman" w:hAnsi="Nirmala UI" w:cs="Nirmala UI"/>
          <w:sz w:val="27"/>
          <w:szCs w:val="27"/>
          <w:lang w:eastAsia="en-IN"/>
        </w:rPr>
        <w:t>ાટે</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વિદ્યાર્થીઓ</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અને</w:t>
      </w:r>
      <w:proofErr w:type="spellEnd"/>
      <w:r w:rsidRPr="002A54F5">
        <w:rPr>
          <w:rFonts w:ascii="Arial" w:eastAsia="Times New Roman" w:hAnsi="Arial" w:cs="Arial"/>
          <w:sz w:val="27"/>
          <w:szCs w:val="27"/>
          <w:lang w:eastAsia="en-IN"/>
        </w:rPr>
        <w:t xml:space="preserve"> </w:t>
      </w:r>
      <w:proofErr w:type="spellStart"/>
      <w:r w:rsidRPr="002A54F5">
        <w:rPr>
          <w:rFonts w:ascii="Nirmala UI" w:eastAsia="Times New Roman" w:hAnsi="Nirmala UI" w:cs="Nirmala UI"/>
          <w:sz w:val="27"/>
          <w:szCs w:val="27"/>
          <w:lang w:eastAsia="en-IN"/>
        </w:rPr>
        <w:t>વાલીઓનું</w:t>
      </w:r>
      <w:proofErr w:type="spellEnd"/>
      <w:r w:rsidRPr="002A54F5">
        <w:rPr>
          <w:rFonts w:ascii="Arial" w:eastAsia="Times New Roman" w:hAnsi="Arial" w:cs="Arial"/>
          <w:sz w:val="27"/>
          <w:szCs w:val="27"/>
          <w:lang w:eastAsia="en-IN"/>
        </w:rPr>
        <w:t xml:space="preserve"> Special Counselling</w:t>
      </w:r>
    </w:p>
    <w:p w:rsidR="00EB1089" w:rsidRPr="002A54F5" w:rsidRDefault="00EB1089" w:rsidP="002A54F5">
      <w:r w:rsidRPr="002A54F5">
        <w:t>Eklavya Spoken English</w:t>
      </w:r>
    </w:p>
    <w:p w:rsidR="00B87753" w:rsidRPr="002A54F5" w:rsidRDefault="0001049A" w:rsidP="002A54F5">
      <w:pPr>
        <w:rPr>
          <w:sz w:val="24"/>
          <w:szCs w:val="24"/>
        </w:rPr>
      </w:pPr>
      <w:r w:rsidRPr="002A54F5">
        <w:rPr>
          <w:sz w:val="24"/>
          <w:szCs w:val="24"/>
        </w:rPr>
        <w:t>Unique method of teaching tenses</w:t>
      </w:r>
    </w:p>
    <w:p w:rsidR="0001049A" w:rsidRPr="002A54F5" w:rsidRDefault="0001049A" w:rsidP="002A54F5">
      <w:pPr>
        <w:rPr>
          <w:sz w:val="24"/>
          <w:szCs w:val="24"/>
        </w:rPr>
      </w:pPr>
      <w:r w:rsidRPr="002A54F5">
        <w:rPr>
          <w:sz w:val="24"/>
          <w:szCs w:val="24"/>
        </w:rPr>
        <w:t>Special Speaking practice sessions</w:t>
      </w:r>
    </w:p>
    <w:p w:rsidR="0001049A" w:rsidRPr="002A54F5" w:rsidRDefault="0001049A" w:rsidP="002A54F5">
      <w:pPr>
        <w:rPr>
          <w:sz w:val="24"/>
          <w:szCs w:val="24"/>
        </w:rPr>
      </w:pPr>
      <w:r w:rsidRPr="002A54F5">
        <w:rPr>
          <w:sz w:val="24"/>
          <w:szCs w:val="24"/>
        </w:rPr>
        <w:t>More than 1000 satisfied student</w:t>
      </w:r>
    </w:p>
    <w:p w:rsidR="0001049A" w:rsidRPr="002A54F5" w:rsidRDefault="0001049A" w:rsidP="002A54F5">
      <w:pPr>
        <w:rPr>
          <w:sz w:val="24"/>
          <w:szCs w:val="24"/>
        </w:rPr>
      </w:pPr>
      <w:r w:rsidRPr="002A54F5">
        <w:rPr>
          <w:sz w:val="24"/>
          <w:szCs w:val="24"/>
        </w:rPr>
        <w:t>More than 20 students flew to abroad</w:t>
      </w:r>
    </w:p>
    <w:p w:rsidR="0001049A" w:rsidRPr="002A54F5" w:rsidRDefault="0001049A" w:rsidP="002A54F5">
      <w:pPr>
        <w:rPr>
          <w:sz w:val="24"/>
          <w:szCs w:val="24"/>
        </w:rPr>
      </w:pPr>
      <w:r w:rsidRPr="002A54F5">
        <w:rPr>
          <w:sz w:val="24"/>
          <w:szCs w:val="24"/>
        </w:rPr>
        <w:t xml:space="preserve">Special Batches for group of Housewives </w:t>
      </w:r>
    </w:p>
    <w:p w:rsidR="0001049A" w:rsidRPr="002A54F5" w:rsidRDefault="0001049A" w:rsidP="002A54F5">
      <w:pPr>
        <w:rPr>
          <w:sz w:val="24"/>
          <w:szCs w:val="24"/>
        </w:rPr>
      </w:pPr>
      <w:r w:rsidRPr="002A54F5">
        <w:rPr>
          <w:sz w:val="24"/>
          <w:szCs w:val="24"/>
        </w:rPr>
        <w:t>Special Corporate English Batches for Businessmen</w:t>
      </w:r>
    </w:p>
    <w:p w:rsidR="004808A7" w:rsidRDefault="004808A7" w:rsidP="002A54F5"/>
    <w:p w:rsidR="004808A7" w:rsidRDefault="004808A7" w:rsidP="002A54F5"/>
    <w:p w:rsidR="0001049A" w:rsidRPr="004808A7" w:rsidRDefault="003E49FC" w:rsidP="002A54F5">
      <w:pPr>
        <w:rPr>
          <w:b/>
        </w:rPr>
      </w:pPr>
      <w:r w:rsidRPr="004808A7">
        <w:rPr>
          <w:b/>
        </w:rPr>
        <w:lastRenderedPageBreak/>
        <w:t>About US</w:t>
      </w:r>
    </w:p>
    <w:p w:rsidR="0001049A" w:rsidRPr="002A54F5" w:rsidRDefault="003E49FC" w:rsidP="002A54F5">
      <w:pPr>
        <w:rPr>
          <w:rFonts w:ascii="Arial" w:hAnsi="Arial" w:cs="Arial"/>
          <w:color w:val="202124"/>
          <w:sz w:val="27"/>
          <w:szCs w:val="27"/>
          <w:shd w:val="clear" w:color="auto" w:fill="F6F6F6"/>
        </w:rPr>
      </w:pPr>
      <w:r w:rsidRPr="004808A7">
        <w:rPr>
          <w:rFonts w:ascii="Arial" w:hAnsi="Arial" w:cs="Arial"/>
          <w:b/>
          <w:color w:val="202124"/>
          <w:sz w:val="27"/>
          <w:szCs w:val="27"/>
          <w:shd w:val="clear" w:color="auto" w:fill="F6F6F6"/>
        </w:rPr>
        <w:t>Vision:</w:t>
      </w:r>
      <w:r w:rsidRPr="002A54F5">
        <w:rPr>
          <w:rFonts w:ascii="Arial" w:hAnsi="Arial" w:cs="Arial"/>
          <w:color w:val="202124"/>
          <w:sz w:val="27"/>
          <w:szCs w:val="27"/>
          <w:shd w:val="clear" w:color="auto" w:fill="F6F6F6"/>
        </w:rPr>
        <w:t xml:space="preserve"> To be a respected educational academy in India through the power of nurturing.</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b/>
          <w:bCs/>
          <w:color w:val="202124"/>
          <w:sz w:val="27"/>
          <w:szCs w:val="27"/>
          <w:lang w:eastAsia="en-IN"/>
        </w:rPr>
        <w:t>Mission:</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To improve students’ result by analysing their learning styles</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To make them better learners and users of English</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To develop their soft skills</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To help them set and achieve their goals</w:t>
      </w:r>
    </w:p>
    <w:p w:rsidR="002A54F5" w:rsidRPr="004808A7" w:rsidRDefault="004808A7" w:rsidP="002A54F5">
      <w:pPr>
        <w:rPr>
          <w:rFonts w:ascii="Arial" w:hAnsi="Arial" w:cs="Arial"/>
          <w:b/>
          <w:color w:val="202124"/>
          <w:sz w:val="27"/>
          <w:szCs w:val="27"/>
          <w:shd w:val="clear" w:color="auto" w:fill="F6F6F6"/>
        </w:rPr>
      </w:pPr>
      <w:r>
        <w:rPr>
          <w:rFonts w:ascii="Arial" w:hAnsi="Arial" w:cs="Arial"/>
          <w:b/>
          <w:color w:val="202124"/>
          <w:sz w:val="27"/>
          <w:szCs w:val="27"/>
          <w:shd w:val="clear" w:color="auto" w:fill="F6F6F6"/>
        </w:rPr>
        <w:t xml:space="preserve">Services </w:t>
      </w:r>
      <w:r w:rsidR="003E49FC" w:rsidRPr="004808A7">
        <w:rPr>
          <w:rFonts w:ascii="Arial" w:hAnsi="Arial" w:cs="Arial"/>
          <w:b/>
          <w:color w:val="202124"/>
          <w:sz w:val="27"/>
          <w:szCs w:val="27"/>
          <w:shd w:val="clear" w:color="auto" w:fill="F6F6F6"/>
        </w:rPr>
        <w:t>we provide</w:t>
      </w:r>
      <w:r w:rsidR="002A54F5" w:rsidRPr="004808A7">
        <w:rPr>
          <w:rFonts w:ascii="Arial" w:hAnsi="Arial" w:cs="Arial"/>
          <w:b/>
          <w:color w:val="202124"/>
          <w:sz w:val="27"/>
          <w:szCs w:val="27"/>
          <w:shd w:val="clear" w:color="auto" w:fill="F6F6F6"/>
        </w:rPr>
        <w:t xml:space="preserve"> </w:t>
      </w:r>
    </w:p>
    <w:p w:rsidR="002A54F5" w:rsidRPr="002A54F5" w:rsidRDefault="002A54F5" w:rsidP="002A54F5">
      <w:pPr>
        <w:rPr>
          <w:rFonts w:ascii="Arial" w:hAnsi="Arial" w:cs="Arial"/>
          <w:color w:val="202124"/>
          <w:sz w:val="27"/>
          <w:szCs w:val="27"/>
          <w:shd w:val="clear" w:color="auto" w:fill="F6F6F6"/>
        </w:rPr>
      </w:pPr>
      <w:r w:rsidRPr="002A54F5">
        <w:rPr>
          <w:rFonts w:ascii="Arial" w:hAnsi="Arial" w:cs="Arial"/>
          <w:color w:val="202124"/>
          <w:sz w:val="27"/>
          <w:szCs w:val="27"/>
          <w:shd w:val="clear" w:color="auto" w:fill="F6F6F6"/>
        </w:rPr>
        <w:t>Coaching Centre for English Medium –CBSE-GSEB</w:t>
      </w:r>
    </w:p>
    <w:p w:rsidR="002A54F5" w:rsidRPr="002A54F5" w:rsidRDefault="002A54F5" w:rsidP="002A54F5">
      <w:pPr>
        <w:rPr>
          <w:rFonts w:ascii="Arial" w:hAnsi="Arial" w:cs="Arial"/>
          <w:color w:val="202124"/>
          <w:sz w:val="27"/>
          <w:szCs w:val="27"/>
          <w:shd w:val="clear" w:color="auto" w:fill="F6F6F6"/>
        </w:rPr>
      </w:pPr>
      <w:r w:rsidRPr="002A54F5">
        <w:rPr>
          <w:rFonts w:ascii="Arial" w:hAnsi="Arial" w:cs="Arial"/>
          <w:color w:val="202124"/>
          <w:sz w:val="27"/>
          <w:szCs w:val="27"/>
          <w:shd w:val="clear" w:color="auto" w:fill="F6F6F6"/>
        </w:rPr>
        <w:t>Coaching Centre for Gujarati Medium – GSEB</w:t>
      </w:r>
    </w:p>
    <w:p w:rsidR="002A54F5" w:rsidRPr="002A54F5" w:rsidRDefault="002A54F5" w:rsidP="002A54F5">
      <w:pPr>
        <w:rPr>
          <w:rFonts w:ascii="Arial" w:hAnsi="Arial" w:cs="Arial"/>
          <w:color w:val="202124"/>
          <w:sz w:val="27"/>
          <w:szCs w:val="27"/>
          <w:shd w:val="clear" w:color="auto" w:fill="F6F6F6"/>
        </w:rPr>
      </w:pPr>
      <w:r w:rsidRPr="002A54F5">
        <w:rPr>
          <w:rFonts w:ascii="Arial" w:hAnsi="Arial" w:cs="Arial"/>
          <w:color w:val="202124"/>
          <w:sz w:val="27"/>
          <w:szCs w:val="27"/>
          <w:shd w:val="clear" w:color="auto" w:fill="F6F6F6"/>
        </w:rPr>
        <w:t xml:space="preserve">Spoken English Centre </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b/>
          <w:bCs/>
          <w:color w:val="202124"/>
          <w:sz w:val="27"/>
          <w:szCs w:val="27"/>
          <w:lang w:eastAsia="en-IN"/>
        </w:rPr>
        <w:t>Seven Essentials of Our Teaching:</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Smile</w:t>
      </w:r>
    </w:p>
    <w:p w:rsidR="003E49FC" w:rsidRPr="003E49FC" w:rsidRDefault="002A54F5" w:rsidP="002A54F5">
      <w:pPr>
        <w:rPr>
          <w:rFonts w:ascii="Arial" w:eastAsia="Times New Roman" w:hAnsi="Arial" w:cs="Arial"/>
          <w:color w:val="202124"/>
          <w:sz w:val="27"/>
          <w:szCs w:val="27"/>
          <w:lang w:eastAsia="en-IN"/>
        </w:rPr>
      </w:pPr>
      <w:r w:rsidRPr="002A54F5">
        <w:rPr>
          <w:rFonts w:ascii="Arial" w:eastAsia="Times New Roman" w:hAnsi="Arial" w:cs="Arial"/>
          <w:color w:val="202124"/>
          <w:sz w:val="27"/>
          <w:szCs w:val="27"/>
          <w:lang w:eastAsia="en-IN"/>
        </w:rPr>
        <w:t>Humour</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Action</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Suspense</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Challenge</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Feedback</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Rewards</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b/>
          <w:bCs/>
          <w:color w:val="202124"/>
          <w:sz w:val="27"/>
          <w:szCs w:val="27"/>
          <w:lang w:eastAsia="en-IN"/>
        </w:rPr>
        <w:t>Facilities:</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Wi-Fi Enabled campus</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Projector in every classroom</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Audio-visual method of teaching</w:t>
      </w:r>
    </w:p>
    <w:p w:rsidR="003E49FC" w:rsidRPr="003E49FC" w:rsidRDefault="003E49FC" w:rsidP="002A54F5">
      <w:pPr>
        <w:rPr>
          <w:rFonts w:ascii="Arial" w:eastAsia="Times New Roman" w:hAnsi="Arial" w:cs="Arial"/>
          <w:color w:val="202124"/>
          <w:sz w:val="27"/>
          <w:szCs w:val="27"/>
          <w:lang w:eastAsia="en-IN"/>
        </w:rPr>
      </w:pPr>
      <w:r w:rsidRPr="002A54F5">
        <w:rPr>
          <w:rFonts w:ascii="Arial" w:eastAsia="Times New Roman" w:hAnsi="Arial" w:cs="Arial"/>
          <w:color w:val="202124"/>
          <w:sz w:val="27"/>
          <w:szCs w:val="27"/>
          <w:lang w:eastAsia="en-IN"/>
        </w:rPr>
        <w:t xml:space="preserve">Special arrangement of Video lectures in </w:t>
      </w:r>
      <w:r w:rsidRPr="003E49FC">
        <w:rPr>
          <w:rFonts w:ascii="Arial" w:eastAsia="Times New Roman" w:hAnsi="Arial" w:cs="Arial"/>
          <w:color w:val="202124"/>
          <w:sz w:val="27"/>
          <w:szCs w:val="27"/>
          <w:lang w:eastAsia="en-IN"/>
        </w:rPr>
        <w:t>standard 8, 9 &amp; 10</w:t>
      </w:r>
    </w:p>
    <w:p w:rsidR="003E49FC" w:rsidRPr="003E49FC" w:rsidRDefault="003E49FC" w:rsidP="002A54F5">
      <w:pPr>
        <w:rPr>
          <w:rFonts w:ascii="Arial" w:eastAsia="Times New Roman" w:hAnsi="Arial" w:cs="Arial"/>
          <w:color w:val="202124"/>
          <w:sz w:val="27"/>
          <w:szCs w:val="27"/>
          <w:lang w:eastAsia="en-IN"/>
        </w:rPr>
      </w:pPr>
      <w:r w:rsidRPr="002A54F5">
        <w:rPr>
          <w:rFonts w:ascii="Arial" w:eastAsia="Times New Roman" w:hAnsi="Arial" w:cs="Arial"/>
          <w:color w:val="202124"/>
          <w:sz w:val="27"/>
          <w:szCs w:val="27"/>
          <w:lang w:eastAsia="en-IN"/>
        </w:rPr>
        <w:lastRenderedPageBreak/>
        <w:t>Only 25</w:t>
      </w:r>
      <w:r w:rsidRPr="003E49FC">
        <w:rPr>
          <w:rFonts w:ascii="Arial" w:eastAsia="Times New Roman" w:hAnsi="Arial" w:cs="Arial"/>
          <w:color w:val="202124"/>
          <w:sz w:val="27"/>
          <w:szCs w:val="27"/>
          <w:lang w:eastAsia="en-IN"/>
        </w:rPr>
        <w:t xml:space="preserve"> students per batch</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Test result sent to parents via SMS</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Theme based classes for pleasant atmosphere</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Guidance on effective parenting</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Guidance on goal setting and career</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Campus under CCTV surveillance</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Mineral Water</w:t>
      </w:r>
    </w:p>
    <w:p w:rsidR="003E49FC" w:rsidRPr="003E49FC" w:rsidRDefault="003E49FC" w:rsidP="002A54F5">
      <w:pPr>
        <w:rPr>
          <w:rFonts w:ascii="Arial" w:eastAsia="Times New Roman" w:hAnsi="Arial" w:cs="Arial"/>
          <w:color w:val="202124"/>
          <w:sz w:val="27"/>
          <w:szCs w:val="27"/>
          <w:lang w:eastAsia="en-IN"/>
        </w:rPr>
      </w:pP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b/>
          <w:bCs/>
          <w:color w:val="202124"/>
          <w:sz w:val="27"/>
          <w:szCs w:val="27"/>
          <w:lang w:eastAsia="en-IN"/>
        </w:rPr>
        <w:t xml:space="preserve">Mr </w:t>
      </w:r>
      <w:proofErr w:type="spellStart"/>
      <w:r w:rsidRPr="003E49FC">
        <w:rPr>
          <w:rFonts w:ascii="Arial" w:eastAsia="Times New Roman" w:hAnsi="Arial" w:cs="Arial"/>
          <w:b/>
          <w:bCs/>
          <w:color w:val="202124"/>
          <w:sz w:val="27"/>
          <w:szCs w:val="27"/>
          <w:lang w:eastAsia="en-IN"/>
        </w:rPr>
        <w:t>Chetan</w:t>
      </w:r>
      <w:proofErr w:type="spellEnd"/>
      <w:r w:rsidRPr="003E49FC">
        <w:rPr>
          <w:rFonts w:ascii="Arial" w:eastAsia="Times New Roman" w:hAnsi="Arial" w:cs="Arial"/>
          <w:b/>
          <w:bCs/>
          <w:color w:val="202124"/>
          <w:sz w:val="27"/>
          <w:szCs w:val="27"/>
          <w:lang w:eastAsia="en-IN"/>
        </w:rPr>
        <w:t xml:space="preserve"> Patel: Head, Coaching &amp; Mentoring</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 xml:space="preserve">Mr </w:t>
      </w:r>
      <w:proofErr w:type="spellStart"/>
      <w:r w:rsidRPr="003E49FC">
        <w:rPr>
          <w:rFonts w:ascii="Arial" w:eastAsia="Times New Roman" w:hAnsi="Arial" w:cs="Arial"/>
          <w:color w:val="202124"/>
          <w:sz w:val="27"/>
          <w:szCs w:val="27"/>
          <w:lang w:eastAsia="en-IN"/>
        </w:rPr>
        <w:t>Chetan</w:t>
      </w:r>
      <w:proofErr w:type="spellEnd"/>
      <w:r w:rsidRPr="003E49FC">
        <w:rPr>
          <w:rFonts w:ascii="Arial" w:eastAsia="Times New Roman" w:hAnsi="Arial" w:cs="Arial"/>
          <w:color w:val="202124"/>
          <w:sz w:val="27"/>
          <w:szCs w:val="27"/>
          <w:lang w:eastAsia="en-IN"/>
        </w:rPr>
        <w:t xml:space="preserve"> Patel, Head, </w:t>
      </w:r>
      <w:proofErr w:type="spellStart"/>
      <w:r w:rsidRPr="003E49FC">
        <w:rPr>
          <w:rFonts w:ascii="Arial" w:eastAsia="Times New Roman" w:hAnsi="Arial" w:cs="Arial"/>
          <w:color w:val="202124"/>
          <w:sz w:val="27"/>
          <w:szCs w:val="27"/>
          <w:lang w:eastAsia="en-IN"/>
        </w:rPr>
        <w:t>Eklavya</w:t>
      </w:r>
      <w:proofErr w:type="spellEnd"/>
      <w:r w:rsidRPr="003E49FC">
        <w:rPr>
          <w:rFonts w:ascii="Arial" w:eastAsia="Times New Roman" w:hAnsi="Arial" w:cs="Arial"/>
          <w:color w:val="202124"/>
          <w:sz w:val="27"/>
          <w:szCs w:val="27"/>
          <w:lang w:eastAsia="en-IN"/>
        </w:rPr>
        <w:t xml:space="preserve"> Coaching Academy, is a Master of Technology (M. Tech) from </w:t>
      </w:r>
      <w:proofErr w:type="spellStart"/>
      <w:r w:rsidRPr="003E49FC">
        <w:rPr>
          <w:rFonts w:ascii="Arial" w:eastAsia="Times New Roman" w:hAnsi="Arial" w:cs="Arial"/>
          <w:color w:val="202124"/>
          <w:sz w:val="27"/>
          <w:szCs w:val="27"/>
          <w:lang w:eastAsia="en-IN"/>
        </w:rPr>
        <w:t>SardarVallabhbhai</w:t>
      </w:r>
      <w:proofErr w:type="spellEnd"/>
      <w:r w:rsidRPr="003E49FC">
        <w:rPr>
          <w:rFonts w:ascii="Arial" w:eastAsia="Times New Roman" w:hAnsi="Arial" w:cs="Arial"/>
          <w:color w:val="202124"/>
          <w:sz w:val="27"/>
          <w:szCs w:val="27"/>
          <w:lang w:eastAsia="en-IN"/>
        </w:rPr>
        <w:t xml:space="preserve"> National Institute of Technology (SVNIT) and Expert in Teaching. Apart from an M. Tech in Electrical, he has also obtained a PGDBA in Operations from Symbiosis, </w:t>
      </w:r>
      <w:proofErr w:type="spellStart"/>
      <w:r w:rsidRPr="003E49FC">
        <w:rPr>
          <w:rFonts w:ascii="Arial" w:eastAsia="Times New Roman" w:hAnsi="Arial" w:cs="Arial"/>
          <w:color w:val="202124"/>
          <w:sz w:val="27"/>
          <w:szCs w:val="27"/>
          <w:lang w:eastAsia="en-IN"/>
        </w:rPr>
        <w:t>Pune</w:t>
      </w:r>
      <w:proofErr w:type="spellEnd"/>
      <w:r w:rsidRPr="003E49FC">
        <w:rPr>
          <w:rFonts w:ascii="Arial" w:eastAsia="Times New Roman" w:hAnsi="Arial" w:cs="Arial"/>
          <w:color w:val="202124"/>
          <w:sz w:val="27"/>
          <w:szCs w:val="27"/>
          <w:lang w:eastAsia="en-IN"/>
        </w:rPr>
        <w:t xml:space="preserve">. He worked with </w:t>
      </w:r>
      <w:proofErr w:type="spellStart"/>
      <w:r w:rsidRPr="003E49FC">
        <w:rPr>
          <w:rFonts w:ascii="Arial" w:eastAsia="Times New Roman" w:hAnsi="Arial" w:cs="Arial"/>
          <w:color w:val="202124"/>
          <w:sz w:val="27"/>
          <w:szCs w:val="27"/>
          <w:lang w:eastAsia="en-IN"/>
        </w:rPr>
        <w:t>Essar</w:t>
      </w:r>
      <w:proofErr w:type="spellEnd"/>
      <w:r w:rsidRPr="003E49FC">
        <w:rPr>
          <w:rFonts w:ascii="Arial" w:eastAsia="Times New Roman" w:hAnsi="Arial" w:cs="Arial"/>
          <w:color w:val="202124"/>
          <w:sz w:val="27"/>
          <w:szCs w:val="27"/>
          <w:lang w:eastAsia="en-IN"/>
        </w:rPr>
        <w:t xml:space="preserve"> Steel Ltd for 8 years. Among others, he has coached doctors, engineers and MBA students. He has also carried out activities for social causes in general and for efficiency improvement in children in particular. His fields of interest are student psychology, skill development, and goal setting. He has published a paper in a famous national journal of Central Power Research Institute.</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b/>
          <w:bCs/>
          <w:color w:val="202124"/>
          <w:sz w:val="27"/>
          <w:szCs w:val="27"/>
          <w:lang w:eastAsia="en-IN"/>
        </w:rPr>
        <w:br/>
      </w:r>
    </w:p>
    <w:p w:rsidR="003E49FC" w:rsidRPr="003E49FC" w:rsidRDefault="002A54F5" w:rsidP="002A54F5">
      <w:pPr>
        <w:rPr>
          <w:rFonts w:ascii="Arial" w:eastAsia="Times New Roman" w:hAnsi="Arial" w:cs="Arial"/>
          <w:color w:val="202124"/>
          <w:sz w:val="27"/>
          <w:szCs w:val="27"/>
          <w:lang w:eastAsia="en-IN"/>
        </w:rPr>
      </w:pPr>
      <w:r w:rsidRPr="002A54F5">
        <w:rPr>
          <w:rFonts w:ascii="Arial" w:eastAsia="Times New Roman" w:hAnsi="Arial" w:cs="Arial"/>
          <w:b/>
          <w:bCs/>
          <w:color w:val="202124"/>
          <w:sz w:val="27"/>
          <w:szCs w:val="27"/>
          <w:lang w:eastAsia="en-IN"/>
        </w:rPr>
        <w:t xml:space="preserve">Powerful </w:t>
      </w:r>
      <w:r w:rsidR="003E49FC" w:rsidRPr="003E49FC">
        <w:rPr>
          <w:rFonts w:ascii="Arial" w:eastAsia="Times New Roman" w:hAnsi="Arial" w:cs="Arial"/>
          <w:b/>
          <w:bCs/>
          <w:color w:val="202124"/>
          <w:sz w:val="27"/>
          <w:szCs w:val="27"/>
          <w:lang w:eastAsia="en-IN"/>
        </w:rPr>
        <w:t>Faculty Team:</w:t>
      </w:r>
    </w:p>
    <w:p w:rsidR="003E49FC" w:rsidRPr="002A54F5" w:rsidRDefault="002A54F5" w:rsidP="002A54F5">
      <w:pPr>
        <w:rPr>
          <w:rFonts w:ascii="Arial" w:eastAsia="Times New Roman" w:hAnsi="Arial" w:cs="Arial"/>
          <w:color w:val="202124"/>
          <w:sz w:val="27"/>
          <w:szCs w:val="27"/>
          <w:lang w:eastAsia="en-IN"/>
        </w:rPr>
      </w:pPr>
      <w:r w:rsidRPr="002A54F5">
        <w:rPr>
          <w:rFonts w:ascii="Arial" w:eastAsia="Times New Roman" w:hAnsi="Arial" w:cs="Arial"/>
          <w:color w:val="202124"/>
          <w:sz w:val="27"/>
          <w:szCs w:val="27"/>
          <w:lang w:eastAsia="en-IN"/>
        </w:rPr>
        <w:t xml:space="preserve">Mr. </w:t>
      </w:r>
      <w:proofErr w:type="spellStart"/>
      <w:r w:rsidRPr="002A54F5">
        <w:rPr>
          <w:rFonts w:ascii="Arial" w:eastAsia="Times New Roman" w:hAnsi="Arial" w:cs="Arial"/>
          <w:color w:val="202124"/>
          <w:sz w:val="27"/>
          <w:szCs w:val="27"/>
          <w:lang w:eastAsia="en-IN"/>
        </w:rPr>
        <w:t>Bhautik</w:t>
      </w:r>
      <w:proofErr w:type="spellEnd"/>
      <w:r w:rsidRPr="002A54F5">
        <w:rPr>
          <w:rFonts w:ascii="Arial" w:eastAsia="Times New Roman" w:hAnsi="Arial" w:cs="Arial"/>
          <w:color w:val="202124"/>
          <w:sz w:val="27"/>
          <w:szCs w:val="27"/>
          <w:lang w:eastAsia="en-IN"/>
        </w:rPr>
        <w:t xml:space="preserve"> </w:t>
      </w:r>
      <w:proofErr w:type="spellStart"/>
      <w:r w:rsidRPr="002A54F5">
        <w:rPr>
          <w:rFonts w:ascii="Arial" w:eastAsia="Times New Roman" w:hAnsi="Arial" w:cs="Arial"/>
          <w:color w:val="202124"/>
          <w:sz w:val="27"/>
          <w:szCs w:val="27"/>
          <w:lang w:eastAsia="en-IN"/>
        </w:rPr>
        <w:t>Vaghasiya</w:t>
      </w:r>
      <w:proofErr w:type="spellEnd"/>
      <w:r w:rsidRPr="002A54F5">
        <w:rPr>
          <w:rFonts w:ascii="Arial" w:eastAsia="Times New Roman" w:hAnsi="Arial" w:cs="Arial"/>
          <w:color w:val="202124"/>
          <w:sz w:val="27"/>
          <w:szCs w:val="27"/>
          <w:lang w:eastAsia="en-IN"/>
        </w:rPr>
        <w:t xml:space="preserve"> (B.E.Electrical-2</w:t>
      </w:r>
      <w:r w:rsidRPr="002A54F5">
        <w:rPr>
          <w:rFonts w:ascii="Arial" w:eastAsia="Times New Roman" w:hAnsi="Arial" w:cs="Arial"/>
          <w:color w:val="202124"/>
          <w:sz w:val="27"/>
          <w:szCs w:val="27"/>
          <w:vertAlign w:val="superscript"/>
          <w:lang w:eastAsia="en-IN"/>
        </w:rPr>
        <w:t>nd</w:t>
      </w:r>
      <w:r w:rsidRPr="002A54F5">
        <w:rPr>
          <w:rFonts w:ascii="Arial" w:eastAsia="Times New Roman" w:hAnsi="Arial" w:cs="Arial"/>
          <w:color w:val="202124"/>
          <w:sz w:val="27"/>
          <w:szCs w:val="27"/>
          <w:lang w:eastAsia="en-IN"/>
        </w:rPr>
        <w:t xml:space="preserve"> Ranker at National Level Presentation</w:t>
      </w:r>
      <w:r w:rsidR="003E49FC" w:rsidRPr="003E49FC">
        <w:rPr>
          <w:rFonts w:ascii="Arial" w:eastAsia="Times New Roman" w:hAnsi="Arial" w:cs="Arial"/>
          <w:color w:val="202124"/>
          <w:sz w:val="27"/>
          <w:szCs w:val="27"/>
          <w:lang w:eastAsia="en-IN"/>
        </w:rPr>
        <w:t>)</w:t>
      </w:r>
      <w:r w:rsidRPr="002A54F5">
        <w:rPr>
          <w:rFonts w:ascii="Arial" w:eastAsia="Times New Roman" w:hAnsi="Arial" w:cs="Arial"/>
          <w:color w:val="202124"/>
          <w:sz w:val="27"/>
          <w:szCs w:val="27"/>
          <w:lang w:eastAsia="en-IN"/>
        </w:rPr>
        <w:t xml:space="preserve"> –Co-Founder and Mentor</w:t>
      </w:r>
    </w:p>
    <w:p w:rsidR="002A54F5" w:rsidRPr="003E49FC" w:rsidRDefault="002A54F5" w:rsidP="002A54F5">
      <w:pPr>
        <w:rPr>
          <w:rFonts w:ascii="Arial" w:eastAsia="Times New Roman" w:hAnsi="Arial" w:cs="Arial"/>
          <w:color w:val="202124"/>
          <w:sz w:val="27"/>
          <w:szCs w:val="27"/>
          <w:lang w:eastAsia="en-IN"/>
        </w:rPr>
      </w:pPr>
      <w:proofErr w:type="gramStart"/>
      <w:r w:rsidRPr="002A54F5">
        <w:rPr>
          <w:rFonts w:ascii="Arial" w:eastAsia="Times New Roman" w:hAnsi="Arial" w:cs="Arial"/>
          <w:color w:val="202124"/>
          <w:sz w:val="27"/>
          <w:szCs w:val="27"/>
          <w:lang w:eastAsia="en-IN"/>
        </w:rPr>
        <w:t xml:space="preserve">Krishna </w:t>
      </w:r>
      <w:proofErr w:type="spellStart"/>
      <w:r w:rsidRPr="002A54F5">
        <w:rPr>
          <w:rFonts w:ascii="Arial" w:eastAsia="Times New Roman" w:hAnsi="Arial" w:cs="Arial"/>
          <w:color w:val="202124"/>
          <w:sz w:val="27"/>
          <w:szCs w:val="27"/>
          <w:lang w:eastAsia="en-IN"/>
        </w:rPr>
        <w:t>Vaghasiya</w:t>
      </w:r>
      <w:proofErr w:type="spellEnd"/>
      <w:r w:rsidRPr="002A54F5">
        <w:rPr>
          <w:rFonts w:ascii="Arial" w:eastAsia="Times New Roman" w:hAnsi="Arial" w:cs="Arial"/>
          <w:color w:val="202124"/>
          <w:sz w:val="27"/>
          <w:szCs w:val="27"/>
          <w:lang w:eastAsia="en-IN"/>
        </w:rPr>
        <w:t xml:space="preserve"> (B.Com.)</w:t>
      </w:r>
      <w:proofErr w:type="gramEnd"/>
      <w:r w:rsidRPr="002A54F5">
        <w:rPr>
          <w:rFonts w:ascii="Arial" w:eastAsia="Times New Roman" w:hAnsi="Arial" w:cs="Arial"/>
          <w:color w:val="202124"/>
          <w:sz w:val="27"/>
          <w:szCs w:val="27"/>
          <w:lang w:eastAsia="en-IN"/>
        </w:rPr>
        <w:t xml:space="preserve"> –Primary Teacher</w:t>
      </w:r>
    </w:p>
    <w:p w:rsidR="003E49FC" w:rsidRPr="003E49FC" w:rsidRDefault="003E49FC" w:rsidP="002A54F5">
      <w:pPr>
        <w:rPr>
          <w:rFonts w:ascii="Arial" w:eastAsia="Times New Roman" w:hAnsi="Arial" w:cs="Arial"/>
          <w:color w:val="202124"/>
          <w:sz w:val="27"/>
          <w:szCs w:val="27"/>
          <w:lang w:eastAsia="en-IN"/>
        </w:rPr>
      </w:pPr>
      <w:r w:rsidRPr="003E49FC">
        <w:rPr>
          <w:rFonts w:ascii="Arial" w:eastAsia="Times New Roman" w:hAnsi="Arial" w:cs="Arial"/>
          <w:color w:val="202124"/>
          <w:sz w:val="27"/>
          <w:szCs w:val="27"/>
          <w:lang w:eastAsia="en-IN"/>
        </w:rPr>
        <w:t xml:space="preserve">Mr. </w:t>
      </w:r>
      <w:proofErr w:type="spellStart"/>
      <w:r w:rsidR="002A54F5" w:rsidRPr="002A54F5">
        <w:rPr>
          <w:rFonts w:ascii="Arial" w:eastAsia="Times New Roman" w:hAnsi="Arial" w:cs="Arial"/>
          <w:color w:val="202124"/>
          <w:sz w:val="27"/>
          <w:szCs w:val="27"/>
          <w:lang w:eastAsia="en-IN"/>
        </w:rPr>
        <w:t>Nikunj</w:t>
      </w:r>
      <w:proofErr w:type="spellEnd"/>
      <w:r w:rsidR="002A54F5" w:rsidRPr="002A54F5">
        <w:rPr>
          <w:rFonts w:ascii="Arial" w:eastAsia="Times New Roman" w:hAnsi="Arial" w:cs="Arial"/>
          <w:color w:val="202124"/>
          <w:sz w:val="27"/>
          <w:szCs w:val="27"/>
          <w:lang w:eastAsia="en-IN"/>
        </w:rPr>
        <w:t xml:space="preserve"> </w:t>
      </w:r>
      <w:proofErr w:type="spellStart"/>
      <w:r w:rsidR="002A54F5" w:rsidRPr="002A54F5">
        <w:rPr>
          <w:rFonts w:ascii="Arial" w:eastAsia="Times New Roman" w:hAnsi="Arial" w:cs="Arial"/>
          <w:color w:val="202124"/>
          <w:sz w:val="27"/>
          <w:szCs w:val="27"/>
          <w:lang w:eastAsia="en-IN"/>
        </w:rPr>
        <w:t>Sangani</w:t>
      </w:r>
      <w:proofErr w:type="spellEnd"/>
      <w:r w:rsidRPr="003E49FC">
        <w:rPr>
          <w:rFonts w:ascii="Arial" w:eastAsia="Times New Roman" w:hAnsi="Arial" w:cs="Arial"/>
          <w:color w:val="202124"/>
          <w:sz w:val="27"/>
          <w:szCs w:val="27"/>
          <w:lang w:eastAsia="en-IN"/>
        </w:rPr>
        <w:t xml:space="preserve"> (</w:t>
      </w:r>
      <w:r w:rsidR="002A54F5" w:rsidRPr="002A54F5">
        <w:rPr>
          <w:rFonts w:ascii="Arial" w:eastAsia="Times New Roman" w:hAnsi="Arial" w:cs="Arial"/>
          <w:color w:val="202124"/>
          <w:sz w:val="27"/>
          <w:szCs w:val="27"/>
          <w:lang w:eastAsia="en-IN"/>
        </w:rPr>
        <w:t>BCA</w:t>
      </w:r>
      <w:r w:rsidRPr="003E49FC">
        <w:rPr>
          <w:rFonts w:ascii="Arial" w:eastAsia="Times New Roman" w:hAnsi="Arial" w:cs="Arial"/>
          <w:color w:val="202124"/>
          <w:sz w:val="27"/>
          <w:szCs w:val="27"/>
          <w:lang w:eastAsia="en-IN"/>
        </w:rPr>
        <w:t>)</w:t>
      </w:r>
      <w:r w:rsidR="002A54F5" w:rsidRPr="002A54F5">
        <w:rPr>
          <w:rFonts w:ascii="Arial" w:eastAsia="Times New Roman" w:hAnsi="Arial" w:cs="Arial"/>
          <w:color w:val="202124"/>
          <w:sz w:val="27"/>
          <w:szCs w:val="27"/>
          <w:lang w:eastAsia="en-IN"/>
        </w:rPr>
        <w:t>-Manager –</w:t>
      </w:r>
      <w:proofErr w:type="spellStart"/>
      <w:r w:rsidR="002A54F5" w:rsidRPr="002A54F5">
        <w:rPr>
          <w:rFonts w:ascii="Arial" w:eastAsia="Times New Roman" w:hAnsi="Arial" w:cs="Arial"/>
          <w:color w:val="202124"/>
          <w:sz w:val="27"/>
          <w:szCs w:val="27"/>
          <w:lang w:eastAsia="en-IN"/>
        </w:rPr>
        <w:t>Adajan</w:t>
      </w:r>
      <w:proofErr w:type="spellEnd"/>
      <w:r w:rsidR="002A54F5" w:rsidRPr="002A54F5">
        <w:rPr>
          <w:rFonts w:ascii="Arial" w:eastAsia="Times New Roman" w:hAnsi="Arial" w:cs="Arial"/>
          <w:color w:val="202124"/>
          <w:sz w:val="27"/>
          <w:szCs w:val="27"/>
          <w:lang w:eastAsia="en-IN"/>
        </w:rPr>
        <w:t xml:space="preserve"> Branch</w:t>
      </w:r>
    </w:p>
    <w:p w:rsidR="003E49FC" w:rsidRPr="002A54F5" w:rsidRDefault="002A54F5" w:rsidP="002A54F5">
      <w:pPr>
        <w:rPr>
          <w:rFonts w:ascii="Arial" w:eastAsia="Times New Roman" w:hAnsi="Arial" w:cs="Arial"/>
          <w:color w:val="202124"/>
          <w:sz w:val="27"/>
          <w:szCs w:val="27"/>
          <w:lang w:eastAsia="en-IN"/>
        </w:rPr>
      </w:pPr>
      <w:r w:rsidRPr="002A54F5">
        <w:rPr>
          <w:rFonts w:ascii="Arial" w:eastAsia="Times New Roman" w:hAnsi="Arial" w:cs="Arial"/>
          <w:color w:val="202124"/>
          <w:sz w:val="27"/>
          <w:szCs w:val="27"/>
          <w:lang w:eastAsia="en-IN"/>
        </w:rPr>
        <w:t xml:space="preserve">Ms. </w:t>
      </w:r>
      <w:proofErr w:type="spellStart"/>
      <w:r w:rsidRPr="002A54F5">
        <w:rPr>
          <w:rFonts w:ascii="Arial" w:eastAsia="Times New Roman" w:hAnsi="Arial" w:cs="Arial"/>
          <w:color w:val="202124"/>
          <w:sz w:val="27"/>
          <w:szCs w:val="27"/>
          <w:lang w:eastAsia="en-IN"/>
        </w:rPr>
        <w:t>Ansuya</w:t>
      </w:r>
      <w:proofErr w:type="spellEnd"/>
      <w:r w:rsidRPr="002A54F5">
        <w:rPr>
          <w:rFonts w:ascii="Arial" w:eastAsia="Times New Roman" w:hAnsi="Arial" w:cs="Arial"/>
          <w:color w:val="202124"/>
          <w:sz w:val="27"/>
          <w:szCs w:val="27"/>
          <w:lang w:eastAsia="en-IN"/>
        </w:rPr>
        <w:t xml:space="preserve"> </w:t>
      </w:r>
      <w:proofErr w:type="spellStart"/>
      <w:r w:rsidRPr="002A54F5">
        <w:rPr>
          <w:rFonts w:ascii="Arial" w:eastAsia="Times New Roman" w:hAnsi="Arial" w:cs="Arial"/>
          <w:color w:val="202124"/>
          <w:sz w:val="27"/>
          <w:szCs w:val="27"/>
          <w:lang w:eastAsia="en-IN"/>
        </w:rPr>
        <w:t>Gohil</w:t>
      </w:r>
      <w:proofErr w:type="spellEnd"/>
      <w:r w:rsidR="003E49FC" w:rsidRPr="003E49FC">
        <w:rPr>
          <w:rFonts w:ascii="Arial" w:eastAsia="Times New Roman" w:hAnsi="Arial" w:cs="Arial"/>
          <w:color w:val="202124"/>
          <w:sz w:val="27"/>
          <w:szCs w:val="27"/>
          <w:lang w:eastAsia="en-IN"/>
        </w:rPr>
        <w:t xml:space="preserve"> (</w:t>
      </w:r>
      <w:r w:rsidRPr="002A54F5">
        <w:rPr>
          <w:rFonts w:ascii="Arial" w:eastAsia="Times New Roman" w:hAnsi="Arial" w:cs="Arial"/>
          <w:color w:val="202124"/>
          <w:sz w:val="27"/>
          <w:szCs w:val="27"/>
          <w:lang w:eastAsia="en-IN"/>
        </w:rPr>
        <w:t>PTC</w:t>
      </w:r>
      <w:r w:rsidR="003E49FC" w:rsidRPr="003E49FC">
        <w:rPr>
          <w:rFonts w:ascii="Arial" w:eastAsia="Times New Roman" w:hAnsi="Arial" w:cs="Arial"/>
          <w:color w:val="202124"/>
          <w:sz w:val="27"/>
          <w:szCs w:val="27"/>
          <w:lang w:eastAsia="en-IN"/>
        </w:rPr>
        <w:t>)</w:t>
      </w:r>
      <w:r w:rsidRPr="002A54F5">
        <w:rPr>
          <w:rFonts w:ascii="Arial" w:eastAsia="Times New Roman" w:hAnsi="Arial" w:cs="Arial"/>
          <w:color w:val="202124"/>
          <w:sz w:val="27"/>
          <w:szCs w:val="27"/>
          <w:lang w:eastAsia="en-IN"/>
        </w:rPr>
        <w:t xml:space="preserve"> –Manager </w:t>
      </w:r>
      <w:proofErr w:type="spellStart"/>
      <w:r w:rsidRPr="002A54F5">
        <w:rPr>
          <w:rFonts w:ascii="Arial" w:eastAsia="Times New Roman" w:hAnsi="Arial" w:cs="Arial"/>
          <w:color w:val="202124"/>
          <w:sz w:val="27"/>
          <w:szCs w:val="27"/>
          <w:lang w:eastAsia="en-IN"/>
        </w:rPr>
        <w:t>Katargam</w:t>
      </w:r>
      <w:proofErr w:type="spellEnd"/>
      <w:r w:rsidRPr="002A54F5">
        <w:rPr>
          <w:rFonts w:ascii="Arial" w:eastAsia="Times New Roman" w:hAnsi="Arial" w:cs="Arial"/>
          <w:color w:val="202124"/>
          <w:sz w:val="27"/>
          <w:szCs w:val="27"/>
          <w:lang w:eastAsia="en-IN"/>
        </w:rPr>
        <w:t xml:space="preserve"> Branch</w:t>
      </w:r>
    </w:p>
    <w:p w:rsidR="003E49FC" w:rsidRDefault="002A54F5" w:rsidP="002A54F5">
      <w:pPr>
        <w:rPr>
          <w:rFonts w:ascii="Arial" w:eastAsia="Times New Roman" w:hAnsi="Arial" w:cs="Arial"/>
          <w:color w:val="202124"/>
          <w:sz w:val="27"/>
          <w:szCs w:val="27"/>
          <w:lang w:eastAsia="en-IN"/>
        </w:rPr>
      </w:pPr>
      <w:proofErr w:type="spellStart"/>
      <w:r w:rsidRPr="002A54F5">
        <w:rPr>
          <w:rFonts w:ascii="Arial" w:eastAsia="Times New Roman" w:hAnsi="Arial" w:cs="Arial"/>
          <w:color w:val="202124"/>
          <w:sz w:val="27"/>
          <w:szCs w:val="27"/>
          <w:lang w:eastAsia="en-IN"/>
        </w:rPr>
        <w:t>Rohit</w:t>
      </w:r>
      <w:proofErr w:type="spellEnd"/>
      <w:r w:rsidRPr="002A54F5">
        <w:rPr>
          <w:rFonts w:ascii="Arial" w:eastAsia="Times New Roman" w:hAnsi="Arial" w:cs="Arial"/>
          <w:color w:val="202124"/>
          <w:sz w:val="27"/>
          <w:szCs w:val="27"/>
          <w:lang w:eastAsia="en-IN"/>
        </w:rPr>
        <w:t xml:space="preserve"> </w:t>
      </w:r>
      <w:proofErr w:type="spellStart"/>
      <w:r w:rsidRPr="002A54F5">
        <w:rPr>
          <w:rFonts w:ascii="Arial" w:eastAsia="Times New Roman" w:hAnsi="Arial" w:cs="Arial"/>
          <w:color w:val="202124"/>
          <w:sz w:val="27"/>
          <w:szCs w:val="27"/>
          <w:lang w:eastAsia="en-IN"/>
        </w:rPr>
        <w:t>Tagadiya</w:t>
      </w:r>
      <w:proofErr w:type="spellEnd"/>
      <w:r w:rsidRPr="002A54F5">
        <w:rPr>
          <w:rFonts w:ascii="Arial" w:eastAsia="Times New Roman" w:hAnsi="Arial" w:cs="Arial"/>
          <w:color w:val="202124"/>
          <w:sz w:val="27"/>
          <w:szCs w:val="27"/>
          <w:lang w:eastAsia="en-IN"/>
        </w:rPr>
        <w:t xml:space="preserve"> (</w:t>
      </w:r>
      <w:proofErr w:type="spellStart"/>
      <w:r w:rsidRPr="002A54F5">
        <w:rPr>
          <w:rFonts w:ascii="Arial" w:eastAsia="Times New Roman" w:hAnsi="Arial" w:cs="Arial"/>
          <w:color w:val="202124"/>
          <w:sz w:val="27"/>
          <w:szCs w:val="27"/>
          <w:lang w:eastAsia="en-IN"/>
        </w:rPr>
        <w:t>B.E.Computer</w:t>
      </w:r>
      <w:proofErr w:type="spellEnd"/>
      <w:r w:rsidRPr="002A54F5">
        <w:rPr>
          <w:rFonts w:ascii="Arial" w:eastAsia="Times New Roman" w:hAnsi="Arial" w:cs="Arial"/>
          <w:color w:val="202124"/>
          <w:sz w:val="27"/>
          <w:szCs w:val="27"/>
          <w:lang w:eastAsia="en-IN"/>
        </w:rPr>
        <w:t>) –Maths magic</w:t>
      </w:r>
    </w:p>
    <w:p w:rsidR="002A54F5" w:rsidRDefault="002A54F5" w:rsidP="002A54F5">
      <w:pPr>
        <w:rPr>
          <w:rFonts w:ascii="Arial" w:eastAsia="Times New Roman" w:hAnsi="Arial" w:cs="Arial"/>
          <w:color w:val="202124"/>
          <w:sz w:val="27"/>
          <w:szCs w:val="27"/>
          <w:lang w:eastAsia="en-IN"/>
        </w:rPr>
      </w:pPr>
      <w:r>
        <w:rPr>
          <w:rFonts w:ascii="Arial" w:eastAsia="Times New Roman" w:hAnsi="Arial" w:cs="Arial"/>
          <w:color w:val="202124"/>
          <w:sz w:val="27"/>
          <w:szCs w:val="27"/>
          <w:lang w:eastAsia="en-IN"/>
        </w:rPr>
        <w:t xml:space="preserve">Contact </w:t>
      </w:r>
      <w:proofErr w:type="gramStart"/>
      <w:r>
        <w:rPr>
          <w:rFonts w:ascii="Arial" w:eastAsia="Times New Roman" w:hAnsi="Arial" w:cs="Arial"/>
          <w:color w:val="202124"/>
          <w:sz w:val="27"/>
          <w:szCs w:val="27"/>
          <w:lang w:eastAsia="en-IN"/>
        </w:rPr>
        <w:t>US :</w:t>
      </w:r>
      <w:proofErr w:type="gramEnd"/>
    </w:p>
    <w:p w:rsidR="002A54F5" w:rsidRPr="002A54F5" w:rsidRDefault="002A54F5" w:rsidP="002A54F5">
      <w:pPr>
        <w:rPr>
          <w:rFonts w:ascii="Arial" w:eastAsia="Times New Roman" w:hAnsi="Arial" w:cs="Arial"/>
          <w:b/>
          <w:color w:val="202124"/>
          <w:sz w:val="27"/>
          <w:szCs w:val="27"/>
          <w:lang w:eastAsia="en-IN"/>
        </w:rPr>
      </w:pPr>
      <w:r w:rsidRPr="002A54F5">
        <w:rPr>
          <w:rFonts w:ascii="Arial" w:eastAsia="Times New Roman" w:hAnsi="Arial" w:cs="Arial"/>
          <w:b/>
          <w:color w:val="202124"/>
          <w:sz w:val="27"/>
          <w:szCs w:val="27"/>
          <w:lang w:eastAsia="en-IN"/>
        </w:rPr>
        <w:lastRenderedPageBreak/>
        <w:t>KATARGAM</w:t>
      </w:r>
    </w:p>
    <w:p w:rsidR="002A54F5" w:rsidRPr="002A54F5" w:rsidRDefault="002A54F5" w:rsidP="002A54F5">
      <w:pPr>
        <w:rPr>
          <w:rFonts w:ascii="Arial" w:eastAsia="Times New Roman" w:hAnsi="Arial" w:cs="Arial"/>
          <w:color w:val="202124"/>
          <w:sz w:val="27"/>
          <w:szCs w:val="27"/>
          <w:lang w:eastAsia="en-IN"/>
        </w:rPr>
      </w:pPr>
      <w:r w:rsidRPr="002A54F5">
        <w:rPr>
          <w:rFonts w:ascii="Arial" w:eastAsia="Times New Roman" w:hAnsi="Arial" w:cs="Arial"/>
          <w:color w:val="202124"/>
          <w:sz w:val="27"/>
          <w:szCs w:val="27"/>
          <w:lang w:eastAsia="en-IN"/>
        </w:rPr>
        <w:t>243</w:t>
      </w:r>
      <w:proofErr w:type="gramStart"/>
      <w:r w:rsidRPr="002A54F5">
        <w:rPr>
          <w:rFonts w:ascii="Arial" w:eastAsia="Times New Roman" w:hAnsi="Arial" w:cs="Arial"/>
          <w:color w:val="202124"/>
          <w:sz w:val="27"/>
          <w:szCs w:val="27"/>
          <w:lang w:eastAsia="en-IN"/>
        </w:rPr>
        <w:t>,AVLON</w:t>
      </w:r>
      <w:proofErr w:type="gramEnd"/>
      <w:r w:rsidRPr="002A54F5">
        <w:rPr>
          <w:rFonts w:ascii="Arial" w:eastAsia="Times New Roman" w:hAnsi="Arial" w:cs="Arial"/>
          <w:color w:val="202124"/>
          <w:sz w:val="27"/>
          <w:szCs w:val="27"/>
          <w:lang w:eastAsia="en-IN"/>
        </w:rPr>
        <w:t xml:space="preserve"> BUSINESSES HUB, AAMBATALAWADI, KATARGAM , SURAT-395004</w:t>
      </w:r>
    </w:p>
    <w:p w:rsidR="002A54F5" w:rsidRPr="002A54F5" w:rsidRDefault="002A54F5" w:rsidP="002A54F5">
      <w:pPr>
        <w:rPr>
          <w:rFonts w:ascii="Arial" w:eastAsia="Times New Roman" w:hAnsi="Arial" w:cs="Arial"/>
          <w:color w:val="202124"/>
          <w:sz w:val="27"/>
          <w:szCs w:val="27"/>
          <w:lang w:eastAsia="en-IN"/>
        </w:rPr>
      </w:pPr>
      <w:r w:rsidRPr="002A54F5">
        <w:rPr>
          <w:rFonts w:ascii="Arial" w:eastAsia="Times New Roman" w:hAnsi="Arial" w:cs="Arial"/>
          <w:color w:val="202124"/>
          <w:sz w:val="27"/>
          <w:szCs w:val="27"/>
          <w:lang w:eastAsia="en-IN"/>
        </w:rPr>
        <w:t xml:space="preserve">CONTACT </w:t>
      </w:r>
      <w:proofErr w:type="gramStart"/>
      <w:r w:rsidRPr="002A54F5">
        <w:rPr>
          <w:rFonts w:ascii="Arial" w:eastAsia="Times New Roman" w:hAnsi="Arial" w:cs="Arial"/>
          <w:color w:val="202124"/>
          <w:sz w:val="27"/>
          <w:szCs w:val="27"/>
          <w:lang w:eastAsia="en-IN"/>
        </w:rPr>
        <w:t>US :</w:t>
      </w:r>
      <w:proofErr w:type="gramEnd"/>
      <w:r w:rsidRPr="002A54F5">
        <w:rPr>
          <w:rFonts w:ascii="Arial" w:eastAsia="Times New Roman" w:hAnsi="Arial" w:cs="Arial"/>
          <w:color w:val="202124"/>
          <w:sz w:val="27"/>
          <w:szCs w:val="27"/>
          <w:lang w:eastAsia="en-IN"/>
        </w:rPr>
        <w:t xml:space="preserve"> 990 </w:t>
      </w:r>
      <w:proofErr w:type="spellStart"/>
      <w:r w:rsidRPr="002A54F5">
        <w:rPr>
          <w:rFonts w:ascii="Arial" w:eastAsia="Times New Roman" w:hAnsi="Arial" w:cs="Arial"/>
          <w:color w:val="202124"/>
          <w:sz w:val="27"/>
          <w:szCs w:val="27"/>
          <w:lang w:eastAsia="en-IN"/>
        </w:rPr>
        <w:t>990</w:t>
      </w:r>
      <w:proofErr w:type="spellEnd"/>
      <w:r w:rsidRPr="002A54F5">
        <w:rPr>
          <w:rFonts w:ascii="Arial" w:eastAsia="Times New Roman" w:hAnsi="Arial" w:cs="Arial"/>
          <w:color w:val="202124"/>
          <w:sz w:val="27"/>
          <w:szCs w:val="27"/>
          <w:lang w:eastAsia="en-IN"/>
        </w:rPr>
        <w:t xml:space="preserve"> 8230</w:t>
      </w:r>
    </w:p>
    <w:p w:rsidR="002A54F5" w:rsidRPr="002A54F5" w:rsidRDefault="002A54F5" w:rsidP="002A54F5">
      <w:pPr>
        <w:rPr>
          <w:rFonts w:ascii="Arial" w:eastAsia="Times New Roman" w:hAnsi="Arial" w:cs="Arial"/>
          <w:color w:val="202124"/>
          <w:sz w:val="27"/>
          <w:szCs w:val="27"/>
          <w:lang w:eastAsia="en-IN"/>
        </w:rPr>
      </w:pPr>
      <w:r w:rsidRPr="002A54F5">
        <w:rPr>
          <w:rFonts w:ascii="Arial" w:eastAsia="Times New Roman" w:hAnsi="Arial" w:cs="Arial"/>
          <w:color w:val="202124"/>
          <w:sz w:val="27"/>
          <w:szCs w:val="27"/>
          <w:lang w:eastAsia="en-IN"/>
        </w:rPr>
        <w:t>LOCATION</w:t>
      </w:r>
    </w:p>
    <w:p w:rsidR="002A54F5" w:rsidRDefault="002A54F5" w:rsidP="002A54F5">
      <w:pPr>
        <w:rPr>
          <w:rFonts w:ascii="Arial" w:eastAsia="Times New Roman" w:hAnsi="Arial" w:cs="Arial"/>
          <w:color w:val="202124"/>
          <w:sz w:val="27"/>
          <w:szCs w:val="27"/>
          <w:lang w:eastAsia="en-IN"/>
        </w:rPr>
      </w:pPr>
      <w:hyperlink r:id="rId6" w:history="1">
        <w:r w:rsidRPr="00BE58F0">
          <w:rPr>
            <w:rStyle w:val="Hyperlink"/>
            <w:rFonts w:ascii="Arial" w:eastAsia="Times New Roman" w:hAnsi="Arial" w:cs="Arial"/>
            <w:sz w:val="27"/>
            <w:szCs w:val="27"/>
            <w:lang w:eastAsia="en-IN"/>
          </w:rPr>
          <w:t>https://goo.gl/maps/JgoMZvGphJRB4NwEA</w:t>
        </w:r>
      </w:hyperlink>
    </w:p>
    <w:p w:rsidR="002A54F5" w:rsidRPr="002A54F5" w:rsidRDefault="002A54F5" w:rsidP="002A54F5">
      <w:pPr>
        <w:rPr>
          <w:rFonts w:ascii="Arial" w:eastAsia="Times New Roman" w:hAnsi="Arial" w:cs="Arial"/>
          <w:b/>
          <w:color w:val="202124"/>
          <w:sz w:val="27"/>
          <w:szCs w:val="27"/>
          <w:lang w:eastAsia="en-IN"/>
        </w:rPr>
      </w:pPr>
      <w:r w:rsidRPr="002A54F5">
        <w:rPr>
          <w:rFonts w:ascii="Arial" w:eastAsia="Times New Roman" w:hAnsi="Arial" w:cs="Arial"/>
          <w:b/>
          <w:color w:val="202124"/>
          <w:sz w:val="27"/>
          <w:szCs w:val="27"/>
          <w:lang w:eastAsia="en-IN"/>
        </w:rPr>
        <w:t>ADAJAN</w:t>
      </w:r>
    </w:p>
    <w:p w:rsidR="002A54F5" w:rsidRPr="002A54F5" w:rsidRDefault="002A54F5" w:rsidP="002A54F5">
      <w:pPr>
        <w:rPr>
          <w:rFonts w:ascii="Arial" w:eastAsia="Times New Roman" w:hAnsi="Arial" w:cs="Arial"/>
          <w:color w:val="202124"/>
          <w:sz w:val="27"/>
          <w:szCs w:val="27"/>
          <w:lang w:eastAsia="en-IN"/>
        </w:rPr>
      </w:pPr>
      <w:r w:rsidRPr="002A54F5">
        <w:rPr>
          <w:rFonts w:ascii="Arial" w:eastAsia="Times New Roman" w:hAnsi="Arial" w:cs="Arial"/>
          <w:color w:val="202124"/>
          <w:sz w:val="27"/>
          <w:szCs w:val="27"/>
          <w:lang w:eastAsia="en-IN"/>
        </w:rPr>
        <w:t xml:space="preserve">UG 1/2, Raj Corner, TP 10 Main Road, Near </w:t>
      </w:r>
      <w:proofErr w:type="spellStart"/>
      <w:r w:rsidRPr="002A54F5">
        <w:rPr>
          <w:rFonts w:ascii="Arial" w:eastAsia="Times New Roman" w:hAnsi="Arial" w:cs="Arial"/>
          <w:color w:val="202124"/>
          <w:sz w:val="27"/>
          <w:szCs w:val="27"/>
          <w:lang w:eastAsia="en-IN"/>
        </w:rPr>
        <w:t>Vardh</w:t>
      </w:r>
      <w:proofErr w:type="spellEnd"/>
      <w:r w:rsidRPr="002A54F5">
        <w:rPr>
          <w:rFonts w:ascii="Arial" w:eastAsia="Times New Roman" w:hAnsi="Arial" w:cs="Arial"/>
          <w:color w:val="202124"/>
          <w:sz w:val="27"/>
          <w:szCs w:val="27"/>
          <w:lang w:eastAsia="en-IN"/>
        </w:rPr>
        <w:t xml:space="preserve"> </w:t>
      </w:r>
      <w:proofErr w:type="spellStart"/>
      <w:r w:rsidRPr="002A54F5">
        <w:rPr>
          <w:rFonts w:ascii="Arial" w:eastAsia="Times New Roman" w:hAnsi="Arial" w:cs="Arial"/>
          <w:color w:val="202124"/>
          <w:sz w:val="27"/>
          <w:szCs w:val="27"/>
          <w:lang w:eastAsia="en-IN"/>
        </w:rPr>
        <w:t>Vinayak</w:t>
      </w:r>
      <w:proofErr w:type="spellEnd"/>
      <w:r w:rsidRPr="002A54F5">
        <w:rPr>
          <w:rFonts w:ascii="Arial" w:eastAsia="Times New Roman" w:hAnsi="Arial" w:cs="Arial"/>
          <w:color w:val="202124"/>
          <w:sz w:val="27"/>
          <w:szCs w:val="27"/>
          <w:lang w:eastAsia="en-IN"/>
        </w:rPr>
        <w:t xml:space="preserve"> </w:t>
      </w:r>
      <w:proofErr w:type="spellStart"/>
      <w:proofErr w:type="gramStart"/>
      <w:r w:rsidRPr="002A54F5">
        <w:rPr>
          <w:rFonts w:ascii="Arial" w:eastAsia="Times New Roman" w:hAnsi="Arial" w:cs="Arial"/>
          <w:color w:val="202124"/>
          <w:sz w:val="27"/>
          <w:szCs w:val="27"/>
          <w:lang w:eastAsia="en-IN"/>
        </w:rPr>
        <w:t>resid</w:t>
      </w:r>
      <w:proofErr w:type="spellEnd"/>
      <w:r w:rsidRPr="002A54F5">
        <w:rPr>
          <w:rFonts w:ascii="Arial" w:eastAsia="Times New Roman" w:hAnsi="Arial" w:cs="Arial"/>
          <w:color w:val="202124"/>
          <w:sz w:val="27"/>
          <w:szCs w:val="27"/>
          <w:lang w:eastAsia="en-IN"/>
        </w:rPr>
        <w:t>.,</w:t>
      </w:r>
      <w:proofErr w:type="gramEnd"/>
      <w:r w:rsidRPr="002A54F5">
        <w:rPr>
          <w:rFonts w:ascii="Arial" w:eastAsia="Times New Roman" w:hAnsi="Arial" w:cs="Arial"/>
          <w:color w:val="202124"/>
          <w:sz w:val="27"/>
          <w:szCs w:val="27"/>
          <w:lang w:eastAsia="en-IN"/>
        </w:rPr>
        <w:t xml:space="preserve"> </w:t>
      </w:r>
      <w:proofErr w:type="spellStart"/>
      <w:r w:rsidRPr="002A54F5">
        <w:rPr>
          <w:rFonts w:ascii="Arial" w:eastAsia="Times New Roman" w:hAnsi="Arial" w:cs="Arial"/>
          <w:color w:val="202124"/>
          <w:sz w:val="27"/>
          <w:szCs w:val="27"/>
          <w:lang w:eastAsia="en-IN"/>
        </w:rPr>
        <w:t>Adajan</w:t>
      </w:r>
      <w:proofErr w:type="spellEnd"/>
      <w:r w:rsidRPr="002A54F5">
        <w:rPr>
          <w:rFonts w:ascii="Arial" w:eastAsia="Times New Roman" w:hAnsi="Arial" w:cs="Arial"/>
          <w:color w:val="202124"/>
          <w:sz w:val="27"/>
          <w:szCs w:val="27"/>
          <w:lang w:eastAsia="en-IN"/>
        </w:rPr>
        <w:t xml:space="preserve"> Pal </w:t>
      </w:r>
      <w:proofErr w:type="spellStart"/>
      <w:r w:rsidRPr="002A54F5">
        <w:rPr>
          <w:rFonts w:ascii="Arial" w:eastAsia="Times New Roman" w:hAnsi="Arial" w:cs="Arial"/>
          <w:color w:val="202124"/>
          <w:sz w:val="27"/>
          <w:szCs w:val="27"/>
          <w:lang w:eastAsia="en-IN"/>
        </w:rPr>
        <w:t>Gam</w:t>
      </w:r>
      <w:proofErr w:type="spellEnd"/>
      <w:r w:rsidRPr="002A54F5">
        <w:rPr>
          <w:rFonts w:ascii="Arial" w:eastAsia="Times New Roman" w:hAnsi="Arial" w:cs="Arial"/>
          <w:color w:val="202124"/>
          <w:sz w:val="27"/>
          <w:szCs w:val="27"/>
          <w:lang w:eastAsia="en-IN"/>
        </w:rPr>
        <w:t xml:space="preserve"> , </w:t>
      </w:r>
      <w:proofErr w:type="spellStart"/>
      <w:r w:rsidRPr="002A54F5">
        <w:rPr>
          <w:rFonts w:ascii="Arial" w:eastAsia="Times New Roman" w:hAnsi="Arial" w:cs="Arial"/>
          <w:color w:val="202124"/>
          <w:sz w:val="27"/>
          <w:szCs w:val="27"/>
          <w:lang w:eastAsia="en-IN"/>
        </w:rPr>
        <w:t>Surat</w:t>
      </w:r>
      <w:proofErr w:type="spellEnd"/>
      <w:r w:rsidRPr="002A54F5">
        <w:rPr>
          <w:rFonts w:ascii="Arial" w:eastAsia="Times New Roman" w:hAnsi="Arial" w:cs="Arial"/>
          <w:color w:val="202124"/>
          <w:sz w:val="27"/>
          <w:szCs w:val="27"/>
          <w:lang w:eastAsia="en-IN"/>
        </w:rPr>
        <w:t>, Gujarat 394510</w:t>
      </w:r>
    </w:p>
    <w:p w:rsidR="002A54F5" w:rsidRPr="002A54F5" w:rsidRDefault="002A54F5" w:rsidP="002A54F5">
      <w:pPr>
        <w:rPr>
          <w:rFonts w:ascii="Arial" w:eastAsia="Times New Roman" w:hAnsi="Arial" w:cs="Arial"/>
          <w:color w:val="202124"/>
          <w:sz w:val="27"/>
          <w:szCs w:val="27"/>
          <w:lang w:eastAsia="en-IN"/>
        </w:rPr>
      </w:pPr>
      <w:r w:rsidRPr="002A54F5">
        <w:rPr>
          <w:rFonts w:ascii="Arial" w:eastAsia="Times New Roman" w:hAnsi="Arial" w:cs="Arial"/>
          <w:color w:val="202124"/>
          <w:sz w:val="27"/>
          <w:szCs w:val="27"/>
          <w:lang w:eastAsia="en-IN"/>
        </w:rPr>
        <w:t xml:space="preserve">CONTACT </w:t>
      </w:r>
      <w:proofErr w:type="gramStart"/>
      <w:r w:rsidRPr="002A54F5">
        <w:rPr>
          <w:rFonts w:ascii="Arial" w:eastAsia="Times New Roman" w:hAnsi="Arial" w:cs="Arial"/>
          <w:color w:val="202124"/>
          <w:sz w:val="27"/>
          <w:szCs w:val="27"/>
          <w:lang w:eastAsia="en-IN"/>
        </w:rPr>
        <w:t>US :</w:t>
      </w:r>
      <w:proofErr w:type="gramEnd"/>
      <w:r w:rsidRPr="002A54F5">
        <w:rPr>
          <w:rFonts w:ascii="Arial" w:eastAsia="Times New Roman" w:hAnsi="Arial" w:cs="Arial"/>
          <w:color w:val="202124"/>
          <w:sz w:val="27"/>
          <w:szCs w:val="27"/>
          <w:lang w:eastAsia="en-IN"/>
        </w:rPr>
        <w:t xml:space="preserve"> 990 </w:t>
      </w:r>
      <w:proofErr w:type="spellStart"/>
      <w:r w:rsidRPr="002A54F5">
        <w:rPr>
          <w:rFonts w:ascii="Arial" w:eastAsia="Times New Roman" w:hAnsi="Arial" w:cs="Arial"/>
          <w:color w:val="202124"/>
          <w:sz w:val="27"/>
          <w:szCs w:val="27"/>
          <w:lang w:eastAsia="en-IN"/>
        </w:rPr>
        <w:t>990</w:t>
      </w:r>
      <w:proofErr w:type="spellEnd"/>
      <w:r w:rsidRPr="002A54F5">
        <w:rPr>
          <w:rFonts w:ascii="Arial" w:eastAsia="Times New Roman" w:hAnsi="Arial" w:cs="Arial"/>
          <w:color w:val="202124"/>
          <w:sz w:val="27"/>
          <w:szCs w:val="27"/>
          <w:lang w:eastAsia="en-IN"/>
        </w:rPr>
        <w:t xml:space="preserve"> 7836</w:t>
      </w:r>
    </w:p>
    <w:p w:rsidR="002A54F5" w:rsidRPr="002A54F5" w:rsidRDefault="002A54F5" w:rsidP="002A54F5">
      <w:pPr>
        <w:rPr>
          <w:rFonts w:ascii="Arial" w:eastAsia="Times New Roman" w:hAnsi="Arial" w:cs="Arial"/>
          <w:color w:val="202124"/>
          <w:sz w:val="27"/>
          <w:szCs w:val="27"/>
          <w:lang w:eastAsia="en-IN"/>
        </w:rPr>
      </w:pPr>
      <w:r w:rsidRPr="002A54F5">
        <w:rPr>
          <w:rFonts w:ascii="Arial" w:eastAsia="Times New Roman" w:hAnsi="Arial" w:cs="Arial"/>
          <w:color w:val="202124"/>
          <w:sz w:val="27"/>
          <w:szCs w:val="27"/>
          <w:lang w:eastAsia="en-IN"/>
        </w:rPr>
        <w:t>LOCATION</w:t>
      </w:r>
    </w:p>
    <w:p w:rsidR="002A54F5" w:rsidRDefault="002A54F5" w:rsidP="002A54F5">
      <w:pPr>
        <w:rPr>
          <w:rFonts w:ascii="Arial" w:eastAsia="Times New Roman" w:hAnsi="Arial" w:cs="Arial"/>
          <w:color w:val="202124"/>
          <w:sz w:val="27"/>
          <w:szCs w:val="27"/>
          <w:lang w:eastAsia="en-IN"/>
        </w:rPr>
      </w:pPr>
      <w:hyperlink r:id="rId7" w:history="1">
        <w:r w:rsidRPr="00BE58F0">
          <w:rPr>
            <w:rStyle w:val="Hyperlink"/>
            <w:rFonts w:ascii="Arial" w:eastAsia="Times New Roman" w:hAnsi="Arial" w:cs="Arial"/>
            <w:sz w:val="27"/>
            <w:szCs w:val="27"/>
            <w:lang w:eastAsia="en-IN"/>
          </w:rPr>
          <w:t>https://maps.app.goo.gl/4HfCZLEuhdcwL3JEA</w:t>
        </w:r>
      </w:hyperlink>
    </w:p>
    <w:p w:rsidR="002A54F5" w:rsidRDefault="002A54F5" w:rsidP="002A54F5">
      <w:pPr>
        <w:rPr>
          <w:rFonts w:ascii="Arial" w:eastAsia="Times New Roman" w:hAnsi="Arial" w:cs="Arial"/>
          <w:color w:val="202124"/>
          <w:sz w:val="27"/>
          <w:szCs w:val="27"/>
          <w:lang w:eastAsia="en-IN"/>
        </w:rPr>
      </w:pPr>
    </w:p>
    <w:p w:rsidR="002A54F5" w:rsidRPr="002A54F5" w:rsidRDefault="002A54F5" w:rsidP="002A54F5">
      <w:pPr>
        <w:rPr>
          <w:rFonts w:ascii="Arial" w:eastAsia="Times New Roman" w:hAnsi="Arial" w:cs="Arial"/>
          <w:b/>
          <w:color w:val="202124"/>
          <w:sz w:val="27"/>
          <w:szCs w:val="27"/>
          <w:lang w:eastAsia="en-IN"/>
        </w:rPr>
      </w:pPr>
      <w:r w:rsidRPr="002A54F5">
        <w:rPr>
          <w:rFonts w:ascii="Arial" w:eastAsia="Times New Roman" w:hAnsi="Arial" w:cs="Arial"/>
          <w:b/>
          <w:color w:val="202124"/>
          <w:sz w:val="27"/>
          <w:szCs w:val="27"/>
          <w:lang w:eastAsia="en-IN"/>
        </w:rPr>
        <w:t>MOTA VARACHHA</w:t>
      </w:r>
    </w:p>
    <w:p w:rsidR="002A54F5" w:rsidRPr="002A54F5" w:rsidRDefault="002A54F5" w:rsidP="002A54F5">
      <w:pPr>
        <w:rPr>
          <w:rFonts w:ascii="Arial" w:eastAsia="Times New Roman" w:hAnsi="Arial" w:cs="Arial"/>
          <w:color w:val="202124"/>
          <w:sz w:val="27"/>
          <w:szCs w:val="27"/>
          <w:lang w:eastAsia="en-IN"/>
        </w:rPr>
      </w:pPr>
      <w:proofErr w:type="spellStart"/>
      <w:r w:rsidRPr="002A54F5">
        <w:rPr>
          <w:rFonts w:ascii="Arial" w:eastAsia="Times New Roman" w:hAnsi="Arial" w:cs="Arial"/>
          <w:color w:val="202124"/>
          <w:sz w:val="27"/>
          <w:szCs w:val="27"/>
          <w:lang w:eastAsia="en-IN"/>
        </w:rPr>
        <w:t>Sai</w:t>
      </w:r>
      <w:proofErr w:type="spellEnd"/>
      <w:r w:rsidRPr="002A54F5">
        <w:rPr>
          <w:rFonts w:ascii="Arial" w:eastAsia="Times New Roman" w:hAnsi="Arial" w:cs="Arial"/>
          <w:color w:val="202124"/>
          <w:sz w:val="27"/>
          <w:szCs w:val="27"/>
          <w:lang w:eastAsia="en-IN"/>
        </w:rPr>
        <w:t xml:space="preserve"> Mohan Society ,near Maharaja Farm, Farm, opp. D-Mart, </w:t>
      </w:r>
      <w:proofErr w:type="spellStart"/>
      <w:r w:rsidRPr="002A54F5">
        <w:rPr>
          <w:rFonts w:ascii="Arial" w:eastAsia="Times New Roman" w:hAnsi="Arial" w:cs="Arial"/>
          <w:color w:val="202124"/>
          <w:sz w:val="27"/>
          <w:szCs w:val="27"/>
          <w:lang w:eastAsia="en-IN"/>
        </w:rPr>
        <w:t>Mota</w:t>
      </w:r>
      <w:proofErr w:type="spellEnd"/>
      <w:r w:rsidRPr="002A54F5">
        <w:rPr>
          <w:rFonts w:ascii="Arial" w:eastAsia="Times New Roman" w:hAnsi="Arial" w:cs="Arial"/>
          <w:color w:val="202124"/>
          <w:sz w:val="27"/>
          <w:szCs w:val="27"/>
          <w:lang w:eastAsia="en-IN"/>
        </w:rPr>
        <w:t xml:space="preserve"> </w:t>
      </w:r>
      <w:proofErr w:type="spellStart"/>
      <w:r w:rsidRPr="002A54F5">
        <w:rPr>
          <w:rFonts w:ascii="Arial" w:eastAsia="Times New Roman" w:hAnsi="Arial" w:cs="Arial"/>
          <w:color w:val="202124"/>
          <w:sz w:val="27"/>
          <w:szCs w:val="27"/>
          <w:lang w:eastAsia="en-IN"/>
        </w:rPr>
        <w:t>Varachha</w:t>
      </w:r>
      <w:proofErr w:type="spellEnd"/>
      <w:r w:rsidRPr="002A54F5">
        <w:rPr>
          <w:rFonts w:ascii="Arial" w:eastAsia="Times New Roman" w:hAnsi="Arial" w:cs="Arial"/>
          <w:color w:val="202124"/>
          <w:sz w:val="27"/>
          <w:szCs w:val="27"/>
          <w:lang w:eastAsia="en-IN"/>
        </w:rPr>
        <w:t xml:space="preserve"> , </w:t>
      </w:r>
      <w:proofErr w:type="spellStart"/>
      <w:r w:rsidRPr="002A54F5">
        <w:rPr>
          <w:rFonts w:ascii="Arial" w:eastAsia="Times New Roman" w:hAnsi="Arial" w:cs="Arial"/>
          <w:color w:val="202124"/>
          <w:sz w:val="27"/>
          <w:szCs w:val="27"/>
          <w:lang w:eastAsia="en-IN"/>
        </w:rPr>
        <w:t>Surat</w:t>
      </w:r>
      <w:proofErr w:type="spellEnd"/>
      <w:r w:rsidRPr="002A54F5">
        <w:rPr>
          <w:rFonts w:ascii="Arial" w:eastAsia="Times New Roman" w:hAnsi="Arial" w:cs="Arial"/>
          <w:color w:val="202124"/>
          <w:sz w:val="27"/>
          <w:szCs w:val="27"/>
          <w:lang w:eastAsia="en-IN"/>
        </w:rPr>
        <w:t>, Gujarat 395004</w:t>
      </w:r>
    </w:p>
    <w:p w:rsidR="002A54F5" w:rsidRPr="002A54F5" w:rsidRDefault="002A54F5" w:rsidP="002A54F5">
      <w:pPr>
        <w:rPr>
          <w:rFonts w:ascii="Arial" w:eastAsia="Times New Roman" w:hAnsi="Arial" w:cs="Arial"/>
          <w:color w:val="202124"/>
          <w:sz w:val="27"/>
          <w:szCs w:val="27"/>
          <w:lang w:eastAsia="en-IN"/>
        </w:rPr>
      </w:pPr>
      <w:r w:rsidRPr="002A54F5">
        <w:rPr>
          <w:rFonts w:ascii="Arial" w:eastAsia="Times New Roman" w:hAnsi="Arial" w:cs="Arial"/>
          <w:color w:val="202124"/>
          <w:sz w:val="27"/>
          <w:szCs w:val="27"/>
          <w:lang w:eastAsia="en-IN"/>
        </w:rPr>
        <w:t xml:space="preserve">CONTACT </w:t>
      </w:r>
      <w:proofErr w:type="gramStart"/>
      <w:r w:rsidRPr="002A54F5">
        <w:rPr>
          <w:rFonts w:ascii="Arial" w:eastAsia="Times New Roman" w:hAnsi="Arial" w:cs="Arial"/>
          <w:color w:val="202124"/>
          <w:sz w:val="27"/>
          <w:szCs w:val="27"/>
          <w:lang w:eastAsia="en-IN"/>
        </w:rPr>
        <w:t>US :</w:t>
      </w:r>
      <w:proofErr w:type="gramEnd"/>
      <w:r w:rsidRPr="002A54F5">
        <w:rPr>
          <w:rFonts w:ascii="Arial" w:eastAsia="Times New Roman" w:hAnsi="Arial" w:cs="Arial"/>
          <w:color w:val="202124"/>
          <w:sz w:val="27"/>
          <w:szCs w:val="27"/>
          <w:lang w:eastAsia="en-IN"/>
        </w:rPr>
        <w:t xml:space="preserve"> 990 </w:t>
      </w:r>
      <w:proofErr w:type="spellStart"/>
      <w:r w:rsidRPr="002A54F5">
        <w:rPr>
          <w:rFonts w:ascii="Arial" w:eastAsia="Times New Roman" w:hAnsi="Arial" w:cs="Arial"/>
          <w:color w:val="202124"/>
          <w:sz w:val="27"/>
          <w:szCs w:val="27"/>
          <w:lang w:eastAsia="en-IN"/>
        </w:rPr>
        <w:t>990</w:t>
      </w:r>
      <w:proofErr w:type="spellEnd"/>
      <w:r w:rsidRPr="002A54F5">
        <w:rPr>
          <w:rFonts w:ascii="Arial" w:eastAsia="Times New Roman" w:hAnsi="Arial" w:cs="Arial"/>
          <w:color w:val="202124"/>
          <w:sz w:val="27"/>
          <w:szCs w:val="27"/>
          <w:lang w:eastAsia="en-IN"/>
        </w:rPr>
        <w:t xml:space="preserve"> 6827</w:t>
      </w:r>
    </w:p>
    <w:p w:rsidR="002A54F5" w:rsidRPr="002A54F5" w:rsidRDefault="002A54F5" w:rsidP="002A54F5">
      <w:pPr>
        <w:rPr>
          <w:rFonts w:ascii="Arial" w:eastAsia="Times New Roman" w:hAnsi="Arial" w:cs="Arial"/>
          <w:color w:val="202124"/>
          <w:sz w:val="27"/>
          <w:szCs w:val="27"/>
          <w:lang w:eastAsia="en-IN"/>
        </w:rPr>
      </w:pPr>
      <w:r w:rsidRPr="002A54F5">
        <w:rPr>
          <w:rFonts w:ascii="Arial" w:eastAsia="Times New Roman" w:hAnsi="Arial" w:cs="Arial"/>
          <w:color w:val="202124"/>
          <w:sz w:val="27"/>
          <w:szCs w:val="27"/>
          <w:lang w:eastAsia="en-IN"/>
        </w:rPr>
        <w:t>LOCATION</w:t>
      </w:r>
    </w:p>
    <w:p w:rsidR="002A54F5" w:rsidRDefault="002A54F5" w:rsidP="002A54F5">
      <w:pPr>
        <w:rPr>
          <w:rFonts w:ascii="Arial" w:eastAsia="Times New Roman" w:hAnsi="Arial" w:cs="Arial"/>
          <w:color w:val="202124"/>
          <w:sz w:val="27"/>
          <w:szCs w:val="27"/>
          <w:lang w:eastAsia="en-IN"/>
        </w:rPr>
      </w:pPr>
      <w:hyperlink r:id="rId8" w:history="1">
        <w:r w:rsidRPr="00BE58F0">
          <w:rPr>
            <w:rStyle w:val="Hyperlink"/>
            <w:rFonts w:ascii="Arial" w:eastAsia="Times New Roman" w:hAnsi="Arial" w:cs="Arial"/>
            <w:sz w:val="27"/>
            <w:szCs w:val="27"/>
            <w:lang w:eastAsia="en-IN"/>
          </w:rPr>
          <w:t>https://goo.gl/maps/ypC3LMGWSmXLQzvh8</w:t>
        </w:r>
      </w:hyperlink>
    </w:p>
    <w:p w:rsidR="002A54F5" w:rsidRDefault="002A54F5" w:rsidP="002A54F5">
      <w:pPr>
        <w:rPr>
          <w:rFonts w:ascii="Arial" w:eastAsia="Times New Roman" w:hAnsi="Arial" w:cs="Arial"/>
          <w:color w:val="202124"/>
          <w:sz w:val="27"/>
          <w:szCs w:val="27"/>
          <w:lang w:eastAsia="en-IN"/>
        </w:rPr>
      </w:pPr>
    </w:p>
    <w:sectPr w:rsidR="002A54F5" w:rsidSect="00312A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96647"/>
    <w:multiLevelType w:val="multilevel"/>
    <w:tmpl w:val="F706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376DAB"/>
    <w:multiLevelType w:val="multilevel"/>
    <w:tmpl w:val="3694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4F0388"/>
    <w:multiLevelType w:val="multilevel"/>
    <w:tmpl w:val="4066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D64B79"/>
    <w:multiLevelType w:val="multilevel"/>
    <w:tmpl w:val="6436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4EF490E"/>
    <w:multiLevelType w:val="multilevel"/>
    <w:tmpl w:val="E754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895F84"/>
    <w:multiLevelType w:val="multilevel"/>
    <w:tmpl w:val="05A2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EB1089"/>
    <w:rsid w:val="0001049A"/>
    <w:rsid w:val="002A54F5"/>
    <w:rsid w:val="00312A39"/>
    <w:rsid w:val="003E49FC"/>
    <w:rsid w:val="004808A7"/>
    <w:rsid w:val="00993050"/>
    <w:rsid w:val="00B87753"/>
    <w:rsid w:val="00CE5F0A"/>
    <w:rsid w:val="00EB10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A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15">
    <w:name w:val="mb15"/>
    <w:basedOn w:val="Normal"/>
    <w:rsid w:val="00EB10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E49FC"/>
    <w:rPr>
      <w:i/>
      <w:iCs/>
    </w:rPr>
  </w:style>
  <w:style w:type="character" w:styleId="Hyperlink">
    <w:name w:val="Hyperlink"/>
    <w:basedOn w:val="DefaultParagraphFont"/>
    <w:uiPriority w:val="99"/>
    <w:unhideWhenUsed/>
    <w:rsid w:val="002A54F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7967275">
      <w:bodyDiv w:val="1"/>
      <w:marLeft w:val="0"/>
      <w:marRight w:val="0"/>
      <w:marTop w:val="0"/>
      <w:marBottom w:val="0"/>
      <w:divBdr>
        <w:top w:val="none" w:sz="0" w:space="0" w:color="auto"/>
        <w:left w:val="none" w:sz="0" w:space="0" w:color="auto"/>
        <w:bottom w:val="none" w:sz="0" w:space="0" w:color="auto"/>
        <w:right w:val="none" w:sz="0" w:space="0" w:color="auto"/>
      </w:divBdr>
    </w:div>
    <w:div w:id="1499926410">
      <w:bodyDiv w:val="1"/>
      <w:marLeft w:val="0"/>
      <w:marRight w:val="0"/>
      <w:marTop w:val="0"/>
      <w:marBottom w:val="0"/>
      <w:divBdr>
        <w:top w:val="none" w:sz="0" w:space="0" w:color="auto"/>
        <w:left w:val="none" w:sz="0" w:space="0" w:color="auto"/>
        <w:bottom w:val="none" w:sz="0" w:space="0" w:color="auto"/>
        <w:right w:val="none" w:sz="0" w:space="0" w:color="auto"/>
      </w:divBdr>
    </w:div>
    <w:div w:id="1636906298">
      <w:bodyDiv w:val="1"/>
      <w:marLeft w:val="0"/>
      <w:marRight w:val="0"/>
      <w:marTop w:val="0"/>
      <w:marBottom w:val="0"/>
      <w:divBdr>
        <w:top w:val="none" w:sz="0" w:space="0" w:color="auto"/>
        <w:left w:val="none" w:sz="0" w:space="0" w:color="auto"/>
        <w:bottom w:val="none" w:sz="0" w:space="0" w:color="auto"/>
        <w:right w:val="none" w:sz="0" w:space="0" w:color="auto"/>
      </w:divBdr>
    </w:div>
    <w:div w:id="1702978735">
      <w:bodyDiv w:val="1"/>
      <w:marLeft w:val="0"/>
      <w:marRight w:val="0"/>
      <w:marTop w:val="0"/>
      <w:marBottom w:val="0"/>
      <w:divBdr>
        <w:top w:val="none" w:sz="0" w:space="0" w:color="auto"/>
        <w:left w:val="none" w:sz="0" w:space="0" w:color="auto"/>
        <w:bottom w:val="none" w:sz="0" w:space="0" w:color="auto"/>
        <w:right w:val="none" w:sz="0" w:space="0" w:color="auto"/>
      </w:divBdr>
    </w:div>
    <w:div w:id="1840272280">
      <w:bodyDiv w:val="1"/>
      <w:marLeft w:val="0"/>
      <w:marRight w:val="0"/>
      <w:marTop w:val="0"/>
      <w:marBottom w:val="0"/>
      <w:divBdr>
        <w:top w:val="none" w:sz="0" w:space="0" w:color="auto"/>
        <w:left w:val="none" w:sz="0" w:space="0" w:color="auto"/>
        <w:bottom w:val="none" w:sz="0" w:space="0" w:color="auto"/>
        <w:right w:val="none" w:sz="0" w:space="0" w:color="auto"/>
      </w:divBdr>
      <w:divsChild>
        <w:div w:id="96097555">
          <w:marLeft w:val="0"/>
          <w:marRight w:val="0"/>
          <w:marTop w:val="0"/>
          <w:marBottom w:val="0"/>
          <w:divBdr>
            <w:top w:val="none" w:sz="0" w:space="0" w:color="auto"/>
            <w:left w:val="none" w:sz="0" w:space="0" w:color="auto"/>
            <w:bottom w:val="none" w:sz="0" w:space="0" w:color="auto"/>
            <w:right w:val="none" w:sz="0" w:space="0" w:color="auto"/>
          </w:divBdr>
        </w:div>
        <w:div w:id="1388842608">
          <w:marLeft w:val="0"/>
          <w:marRight w:val="0"/>
          <w:marTop w:val="0"/>
          <w:marBottom w:val="0"/>
          <w:divBdr>
            <w:top w:val="none" w:sz="0" w:space="0" w:color="auto"/>
            <w:left w:val="none" w:sz="0" w:space="0" w:color="auto"/>
            <w:bottom w:val="none" w:sz="0" w:space="0" w:color="auto"/>
            <w:right w:val="none" w:sz="0" w:space="0" w:color="auto"/>
          </w:divBdr>
        </w:div>
      </w:divsChild>
    </w:div>
    <w:div w:id="2101442812">
      <w:bodyDiv w:val="1"/>
      <w:marLeft w:val="0"/>
      <w:marRight w:val="0"/>
      <w:marTop w:val="0"/>
      <w:marBottom w:val="0"/>
      <w:divBdr>
        <w:top w:val="none" w:sz="0" w:space="0" w:color="auto"/>
        <w:left w:val="none" w:sz="0" w:space="0" w:color="auto"/>
        <w:bottom w:val="none" w:sz="0" w:space="0" w:color="auto"/>
        <w:right w:val="none" w:sz="0" w:space="0" w:color="auto"/>
      </w:divBdr>
      <w:divsChild>
        <w:div w:id="840241720">
          <w:marLeft w:val="0"/>
          <w:marRight w:val="0"/>
          <w:marTop w:val="0"/>
          <w:marBottom w:val="0"/>
          <w:divBdr>
            <w:top w:val="none" w:sz="0" w:space="0" w:color="auto"/>
            <w:left w:val="none" w:sz="0" w:space="0" w:color="auto"/>
            <w:bottom w:val="none" w:sz="0" w:space="0" w:color="auto"/>
            <w:right w:val="none" w:sz="0" w:space="0" w:color="auto"/>
          </w:divBdr>
        </w:div>
        <w:div w:id="1684625680">
          <w:marLeft w:val="0"/>
          <w:marRight w:val="0"/>
          <w:marTop w:val="0"/>
          <w:marBottom w:val="0"/>
          <w:divBdr>
            <w:top w:val="none" w:sz="0" w:space="0" w:color="auto"/>
            <w:left w:val="none" w:sz="0" w:space="0" w:color="auto"/>
            <w:bottom w:val="none" w:sz="0" w:space="0" w:color="auto"/>
            <w:right w:val="none" w:sz="0" w:space="0" w:color="auto"/>
          </w:divBdr>
          <w:divsChild>
            <w:div w:id="1209564291">
              <w:marLeft w:val="0"/>
              <w:marRight w:val="0"/>
              <w:marTop w:val="0"/>
              <w:marBottom w:val="0"/>
              <w:divBdr>
                <w:top w:val="none" w:sz="0" w:space="0" w:color="auto"/>
                <w:left w:val="none" w:sz="0" w:space="0" w:color="auto"/>
                <w:bottom w:val="none" w:sz="0" w:space="0" w:color="auto"/>
                <w:right w:val="none" w:sz="0" w:space="0" w:color="auto"/>
              </w:divBdr>
            </w:div>
          </w:divsChild>
        </w:div>
        <w:div w:id="1043364056">
          <w:marLeft w:val="0"/>
          <w:marRight w:val="0"/>
          <w:marTop w:val="0"/>
          <w:marBottom w:val="0"/>
          <w:divBdr>
            <w:top w:val="none" w:sz="0" w:space="0" w:color="auto"/>
            <w:left w:val="none" w:sz="0" w:space="0" w:color="auto"/>
            <w:bottom w:val="none" w:sz="0" w:space="0" w:color="auto"/>
            <w:right w:val="none" w:sz="0" w:space="0" w:color="auto"/>
          </w:divBdr>
          <w:divsChild>
            <w:div w:id="1868828981">
              <w:marLeft w:val="0"/>
              <w:marRight w:val="0"/>
              <w:marTop w:val="0"/>
              <w:marBottom w:val="0"/>
              <w:divBdr>
                <w:top w:val="none" w:sz="0" w:space="0" w:color="auto"/>
                <w:left w:val="none" w:sz="0" w:space="0" w:color="auto"/>
                <w:bottom w:val="none" w:sz="0" w:space="0" w:color="auto"/>
                <w:right w:val="none" w:sz="0" w:space="0" w:color="auto"/>
              </w:divBdr>
            </w:div>
          </w:divsChild>
        </w:div>
        <w:div w:id="868640477">
          <w:marLeft w:val="0"/>
          <w:marRight w:val="0"/>
          <w:marTop w:val="0"/>
          <w:marBottom w:val="0"/>
          <w:divBdr>
            <w:top w:val="none" w:sz="0" w:space="0" w:color="auto"/>
            <w:left w:val="none" w:sz="0" w:space="0" w:color="auto"/>
            <w:bottom w:val="none" w:sz="0" w:space="0" w:color="auto"/>
            <w:right w:val="none" w:sz="0" w:space="0" w:color="auto"/>
          </w:divBdr>
        </w:div>
        <w:div w:id="1512599321">
          <w:marLeft w:val="0"/>
          <w:marRight w:val="0"/>
          <w:marTop w:val="0"/>
          <w:marBottom w:val="0"/>
          <w:divBdr>
            <w:top w:val="none" w:sz="0" w:space="0" w:color="auto"/>
            <w:left w:val="none" w:sz="0" w:space="0" w:color="auto"/>
            <w:bottom w:val="none" w:sz="0" w:space="0" w:color="auto"/>
            <w:right w:val="none" w:sz="0" w:space="0" w:color="auto"/>
          </w:divBdr>
        </w:div>
        <w:div w:id="1107584287">
          <w:marLeft w:val="0"/>
          <w:marRight w:val="0"/>
          <w:marTop w:val="0"/>
          <w:marBottom w:val="0"/>
          <w:divBdr>
            <w:top w:val="none" w:sz="0" w:space="0" w:color="auto"/>
            <w:left w:val="none" w:sz="0" w:space="0" w:color="auto"/>
            <w:bottom w:val="none" w:sz="0" w:space="0" w:color="auto"/>
            <w:right w:val="none" w:sz="0" w:space="0" w:color="auto"/>
          </w:divBdr>
        </w:div>
        <w:div w:id="2083064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maps/ypC3LMGWSmXLQzvh8" TargetMode="External"/><Relationship Id="rId3" Type="http://schemas.openxmlformats.org/officeDocument/2006/relationships/styles" Target="styles.xml"/><Relationship Id="rId7" Type="http://schemas.openxmlformats.org/officeDocument/2006/relationships/hyperlink" Target="https://maps.app.goo.gl/4HfCZLEuhdcwL3JE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o.gl/maps/JgoMZvGphJRB4NwE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DBE38-2085-4A86-A54F-55EB204DF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2019-12-15T10:53:00Z</dcterms:created>
  <dcterms:modified xsi:type="dcterms:W3CDTF">2019-12-15T12:29:00Z</dcterms:modified>
</cp:coreProperties>
</file>