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40BC" w14:textId="77777777" w:rsidR="00987F57" w:rsidRDefault="00987F57"/>
    <w:p w14:paraId="408C86F9" w14:textId="77777777" w:rsidR="00812D07" w:rsidRDefault="00812D07"/>
    <w:p w14:paraId="7A86B578" w14:textId="0182732A" w:rsidR="00812D07" w:rsidRDefault="00812D07">
      <w:r>
        <w:t xml:space="preserve">Alright, I got something really cool for you today. I met up with fellow Tech YouTubers Alex Ziskind and Andrew Marc David. They happen to be in town for Intel’s Tech Tour. I ended up giving them a tour of our office. We </w:t>
      </w:r>
      <w:r w:rsidR="00B2107E">
        <w:t xml:space="preserve">were just </w:t>
      </w:r>
      <w:r>
        <w:t xml:space="preserve">chilling out and doing what we normally do. Discussing all things laptops. The best ones we’ve tested, the worst ones, and </w:t>
      </w:r>
      <w:r w:rsidR="00B2107E">
        <w:t xml:space="preserve">just </w:t>
      </w:r>
      <w:r>
        <w:t xml:space="preserve">the way the industry is heading. </w:t>
      </w:r>
      <w:r w:rsidR="00B2107E">
        <w:t>Including AI</w:t>
      </w:r>
      <w:r>
        <w:t xml:space="preserve">. Anyway, we all looked at each other and were like we </w:t>
      </w:r>
      <w:proofErr w:type="gramStart"/>
      <w:r>
        <w:t>have to</w:t>
      </w:r>
      <w:proofErr w:type="gramEnd"/>
      <w:r>
        <w:t xml:space="preserve"> roll the cameras and film this for you guys.</w:t>
      </w:r>
      <w:r w:rsidR="00B2107E">
        <w:t xml:space="preserve"> </w:t>
      </w:r>
      <w:r>
        <w:t>So</w:t>
      </w:r>
      <w:r w:rsidR="006527C3">
        <w:t>,</w:t>
      </w:r>
      <w:r>
        <w:t xml:space="preserve"> with that said, here’s ou</w:t>
      </w:r>
      <w:r w:rsidR="006527C3">
        <w:t>r</w:t>
      </w:r>
      <w:r>
        <w:t xml:space="preserve"> </w:t>
      </w:r>
      <w:r w:rsidR="00B2107E">
        <w:t>discussion on the laptop industry.</w:t>
      </w:r>
      <w:r w:rsidR="006527C3">
        <w:t xml:space="preserve"> </w:t>
      </w:r>
      <w:r w:rsidR="00B2107E">
        <w:t>A</w:t>
      </w:r>
      <w:r w:rsidR="006527C3">
        <w:t>ny laptops we mention during the video will be linked below in case you want to buy them.</w:t>
      </w:r>
      <w:r w:rsidR="00B2107E">
        <w:t xml:space="preserve"> Because some of their names are very confusing.</w:t>
      </w:r>
    </w:p>
    <w:p w14:paraId="6EE4CCDD" w14:textId="0207F102" w:rsidR="00455474" w:rsidRDefault="00455474"/>
    <w:p w14:paraId="20EE35F4" w14:textId="3FA21D67" w:rsidR="00455474" w:rsidRDefault="00455474">
      <w:r>
        <w:t>But some good news for you. We aren’t going to wait for this full feature to be developed to share our data with you. Going forward we are adding a link to our product pages</w:t>
      </w:r>
      <w:r w:rsidR="00D54B69">
        <w:t xml:space="preserve"> for </w:t>
      </w:r>
      <w:r>
        <w:t xml:space="preserve">you </w:t>
      </w:r>
      <w:r w:rsidR="00D54B69">
        <w:t xml:space="preserve">to </w:t>
      </w:r>
      <w:r>
        <w:t>download our graph set. It will be right next to the link to watch our YouTube video</w:t>
      </w:r>
    </w:p>
    <w:sectPr w:rsidR="0045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07"/>
    <w:rsid w:val="00455474"/>
    <w:rsid w:val="006527C3"/>
    <w:rsid w:val="00812D07"/>
    <w:rsid w:val="00987F57"/>
    <w:rsid w:val="00B2107E"/>
    <w:rsid w:val="00C60448"/>
    <w:rsid w:val="00CD64CD"/>
    <w:rsid w:val="00D54B69"/>
    <w:rsid w:val="00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5DBF"/>
  <w15:chartTrackingRefBased/>
  <w15:docId w15:val="{1AEDE890-08AB-4966-A455-A4288D35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162</Words>
  <Characters>828</Characters>
  <Application>Microsoft Office Word</Application>
  <DocSecurity>0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Joshua van Aalst</cp:lastModifiedBy>
  <cp:revision>5</cp:revision>
  <dcterms:created xsi:type="dcterms:W3CDTF">2025-10-02T21:16:00Z</dcterms:created>
  <dcterms:modified xsi:type="dcterms:W3CDTF">2025-10-02T21:36:00Z</dcterms:modified>
</cp:coreProperties>
</file>