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26F8D" w:rsidRDefault="00270F4F">
      <w:r>
        <w:t>Automatic Sanitizer Dispenser</w:t>
      </w:r>
    </w:p>
    <w:p w:rsidR="00270F4F" w:rsidRDefault="00270F4F"/>
    <w:p w:rsidR="00270F4F" w:rsidRDefault="00270F4F">
      <w:r>
        <w:t>Multiple Sizes :</w:t>
      </w:r>
    </w:p>
    <w:p w:rsidR="00270F4F" w:rsidRDefault="00270F4F">
      <w:r>
        <w:t>2ltr (metal)</w:t>
      </w:r>
    </w:p>
    <w:p w:rsidR="00270F4F" w:rsidRDefault="00270F4F">
      <w:r>
        <w:t>5ltr (metal and plastic)</w:t>
      </w:r>
    </w:p>
    <w:p w:rsidR="00270F4F" w:rsidRDefault="00270F4F">
      <w:r>
        <w:t>7ltr (plastic)</w:t>
      </w:r>
    </w:p>
    <w:p w:rsidR="00270F4F" w:rsidRDefault="00270F4F"/>
    <w:p w:rsidR="003F240D" w:rsidRDefault="003F240D">
      <w:r>
        <w:t>Features :</w:t>
      </w:r>
    </w:p>
    <w:p w:rsidR="003F240D" w:rsidRDefault="003F240D" w:rsidP="003F240D">
      <w:pPr>
        <w:pStyle w:val="ListParagraph"/>
        <w:numPr>
          <w:ilvl w:val="0"/>
          <w:numId w:val="1"/>
        </w:numPr>
      </w:pPr>
      <w:r>
        <w:t>Touch free fully automatic Machine</w:t>
      </w:r>
    </w:p>
    <w:p w:rsidR="003F240D" w:rsidRDefault="003F240D" w:rsidP="003F240D">
      <w:pPr>
        <w:pStyle w:val="ListParagraph"/>
        <w:numPr>
          <w:ilvl w:val="0"/>
          <w:numId w:val="1"/>
        </w:numPr>
      </w:pPr>
      <w:r>
        <w:t>Mist spray Dispensing</w:t>
      </w:r>
    </w:p>
    <w:p w:rsidR="003F240D" w:rsidRDefault="003F240D" w:rsidP="003F240D">
      <w:pPr>
        <w:pStyle w:val="ListParagraph"/>
        <w:numPr>
          <w:ilvl w:val="0"/>
          <w:numId w:val="1"/>
        </w:numPr>
      </w:pPr>
      <w:r>
        <w:t>Zero Maintenance</w:t>
      </w:r>
    </w:p>
    <w:p w:rsidR="003F240D" w:rsidRDefault="0064122B" w:rsidP="003F240D">
      <w:pPr>
        <w:pStyle w:val="ListParagraph"/>
        <w:numPr>
          <w:ilvl w:val="0"/>
          <w:numId w:val="1"/>
        </w:numPr>
      </w:pPr>
      <w:r>
        <w:t>Custom Design for bulk orders</w:t>
      </w:r>
    </w:p>
    <w:p w:rsidR="0064122B" w:rsidRDefault="0064122B" w:rsidP="003F240D">
      <w:pPr>
        <w:pStyle w:val="ListParagraph"/>
        <w:numPr>
          <w:ilvl w:val="0"/>
          <w:numId w:val="1"/>
        </w:numPr>
      </w:pPr>
      <w:r>
        <w:t xml:space="preserve">Low power consumption </w:t>
      </w:r>
    </w:p>
    <w:p w:rsidR="0064122B" w:rsidRDefault="0064122B" w:rsidP="003F240D">
      <w:pPr>
        <w:pStyle w:val="ListParagraph"/>
        <w:numPr>
          <w:ilvl w:val="0"/>
          <w:numId w:val="1"/>
        </w:numPr>
      </w:pPr>
      <w:r>
        <w:t>Circuit designed for Specific application</w:t>
      </w:r>
    </w:p>
    <w:p w:rsidR="0064122B" w:rsidRDefault="0064122B" w:rsidP="003F240D">
      <w:pPr>
        <w:pStyle w:val="ListParagraph"/>
        <w:numPr>
          <w:ilvl w:val="0"/>
          <w:numId w:val="1"/>
        </w:numPr>
      </w:pPr>
      <w:r>
        <w:t>Battery backup (optional)</w:t>
      </w:r>
    </w:p>
    <w:p w:rsidR="0064122B" w:rsidRDefault="0064122B" w:rsidP="003F240D">
      <w:pPr>
        <w:pStyle w:val="ListParagraph"/>
        <w:numPr>
          <w:ilvl w:val="0"/>
          <w:numId w:val="1"/>
        </w:numPr>
      </w:pPr>
      <w:r>
        <w:t>Wall Mounted</w:t>
      </w:r>
      <w:r w:rsidR="004626DE">
        <w:t>, TableTop</w:t>
      </w:r>
      <w:r>
        <w:t xml:space="preserve"> and Stand available</w:t>
      </w:r>
    </w:p>
    <w:p w:rsidR="0064122B" w:rsidRDefault="00FA11CF" w:rsidP="003F240D">
      <w:pPr>
        <w:pStyle w:val="ListParagraph"/>
        <w:numPr>
          <w:ilvl w:val="0"/>
          <w:numId w:val="1"/>
        </w:numPr>
      </w:pPr>
      <w:r>
        <w:t>Heavy Duty Metal Body with ergonomic shape</w:t>
      </w:r>
    </w:p>
    <w:p w:rsidR="001B5D01" w:rsidRDefault="001B5D01" w:rsidP="003F240D">
      <w:pPr>
        <w:pStyle w:val="ListParagraph"/>
        <w:numPr>
          <w:ilvl w:val="0"/>
          <w:numId w:val="1"/>
        </w:numPr>
      </w:pPr>
      <w:r>
        <w:t>Durable</w:t>
      </w:r>
      <w:r w:rsidR="008066B2">
        <w:t xml:space="preserve"> and water resistant</w:t>
      </w:r>
      <w:r>
        <w:t xml:space="preserve"> ABS Material (5ltr and 7ltr)</w:t>
      </w:r>
    </w:p>
    <w:p w:rsidR="00FA11CF" w:rsidRDefault="00FA11CF" w:rsidP="003F240D">
      <w:pPr>
        <w:pStyle w:val="ListParagraph"/>
        <w:numPr>
          <w:ilvl w:val="0"/>
          <w:numId w:val="1"/>
        </w:numPr>
      </w:pPr>
      <w:r>
        <w:t>Adjustable amount sanitizer (Unique)</w:t>
      </w:r>
    </w:p>
    <w:p w:rsidR="00FA11CF" w:rsidRDefault="00FA11CF" w:rsidP="003F240D">
      <w:pPr>
        <w:pStyle w:val="ListParagraph"/>
        <w:numPr>
          <w:ilvl w:val="0"/>
          <w:numId w:val="1"/>
        </w:numPr>
      </w:pPr>
      <w:r>
        <w:t xml:space="preserve"> </w:t>
      </w:r>
      <w:r w:rsidR="00D332BE">
        <w:t>LED indicators</w:t>
      </w:r>
    </w:p>
    <w:p w:rsidR="00556BBD" w:rsidRDefault="00A641F0" w:rsidP="003F240D">
      <w:pPr>
        <w:pStyle w:val="ListParagraph"/>
        <w:numPr>
          <w:ilvl w:val="0"/>
          <w:numId w:val="1"/>
        </w:numPr>
      </w:pPr>
      <w:r>
        <w:t>Low Cost</w:t>
      </w:r>
    </w:p>
    <w:p w:rsidR="00D332BE" w:rsidRDefault="00556BBD" w:rsidP="003F240D">
      <w:pPr>
        <w:pStyle w:val="ListParagraph"/>
        <w:numPr>
          <w:ilvl w:val="0"/>
          <w:numId w:val="1"/>
        </w:numPr>
      </w:pPr>
      <w:r>
        <w:t>6000 sprays per ltr</w:t>
      </w:r>
      <w:r w:rsidR="00A641F0">
        <w:t xml:space="preserve"> </w:t>
      </w:r>
    </w:p>
    <w:p w:rsidR="00D021FE" w:rsidRDefault="00D021FE" w:rsidP="003F240D">
      <w:pPr>
        <w:pStyle w:val="ListParagraph"/>
        <w:numPr>
          <w:ilvl w:val="0"/>
          <w:numId w:val="1"/>
        </w:numPr>
      </w:pPr>
      <w:r>
        <w:t>Compact design</w:t>
      </w:r>
    </w:p>
    <w:p w:rsidR="00556C20" w:rsidRDefault="00556C20" w:rsidP="00556C20"/>
    <w:p w:rsidR="00473951" w:rsidRDefault="00473951" w:rsidP="00556C20">
      <w:pPr>
        <w:rPr>
          <w:b/>
        </w:rPr>
      </w:pPr>
      <w:r w:rsidRPr="00473951">
        <w:rPr>
          <w:b/>
        </w:rPr>
        <w:t>Mounting Position</w:t>
      </w:r>
      <w:r w:rsidR="009240C1">
        <w:rPr>
          <w:b/>
        </w:rPr>
        <w:t xml:space="preserve"> for nails or screws with size</w:t>
      </w:r>
    </w:p>
    <w:p w:rsidR="009240C1" w:rsidRDefault="009240C1" w:rsidP="00556C20">
      <w:pPr>
        <w:rPr>
          <w:b/>
        </w:rPr>
      </w:pPr>
    </w:p>
    <w:p w:rsidR="00473951" w:rsidRPr="00473951" w:rsidRDefault="00473951" w:rsidP="00556C20">
      <w:pPr>
        <w:rPr>
          <w:b/>
        </w:rPr>
      </w:pPr>
    </w:p>
    <w:sectPr w:rsidR="00473951" w:rsidRPr="00473951" w:rsidSect="00926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C66D97"/>
    <w:multiLevelType w:val="hybridMultilevel"/>
    <w:tmpl w:val="250EE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270F4F"/>
    <w:rsid w:val="00017BBE"/>
    <w:rsid w:val="001B5D01"/>
    <w:rsid w:val="00270F4F"/>
    <w:rsid w:val="003F240D"/>
    <w:rsid w:val="004626DE"/>
    <w:rsid w:val="00473951"/>
    <w:rsid w:val="00556BBD"/>
    <w:rsid w:val="00556C20"/>
    <w:rsid w:val="005D5ECB"/>
    <w:rsid w:val="0064122B"/>
    <w:rsid w:val="008066B2"/>
    <w:rsid w:val="009240C1"/>
    <w:rsid w:val="00926F8D"/>
    <w:rsid w:val="00A641F0"/>
    <w:rsid w:val="00AD4327"/>
    <w:rsid w:val="00B361CB"/>
    <w:rsid w:val="00D021FE"/>
    <w:rsid w:val="00D332BE"/>
    <w:rsid w:val="00D65E5F"/>
    <w:rsid w:val="00F078CA"/>
    <w:rsid w:val="00FA11C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6F8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24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89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15</cp:revision>
  <dcterms:created xsi:type="dcterms:W3CDTF">2020-06-24T11:05:00Z</dcterms:created>
  <dcterms:modified xsi:type="dcterms:W3CDTF">2020-07-09T19:43:00Z</dcterms:modified>
</cp:coreProperties>
</file>