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087" w:rsidRPr="001C147B" w:rsidRDefault="008B2087" w:rsidP="008B2087">
      <w:pPr>
        <w:pStyle w:val="ListParagraph"/>
        <w:numPr>
          <w:ilvl w:val="0"/>
          <w:numId w:val="1"/>
        </w:numPr>
        <w:jc w:val="center"/>
        <w:rPr>
          <w:b/>
          <w:sz w:val="32"/>
          <w:szCs w:val="32"/>
          <w:highlight w:val="darkGray"/>
          <w:u w:val="single"/>
        </w:rPr>
      </w:pPr>
      <w:r w:rsidRPr="001C147B">
        <w:rPr>
          <w:b/>
          <w:sz w:val="32"/>
          <w:szCs w:val="32"/>
          <w:highlight w:val="darkGray"/>
          <w:u w:val="single"/>
        </w:rPr>
        <w:t>Appointment:</w:t>
      </w:r>
    </w:p>
    <w:p w:rsidR="008B2087" w:rsidRPr="007662E3" w:rsidRDefault="008B2087" w:rsidP="008B2087">
      <w:pPr>
        <w:jc w:val="both"/>
        <w:rPr>
          <w:b/>
          <w:sz w:val="28"/>
          <w:szCs w:val="28"/>
        </w:rPr>
      </w:pPr>
      <w:r w:rsidRPr="007662E3">
        <w:rPr>
          <w:b/>
          <w:sz w:val="28"/>
          <w:szCs w:val="28"/>
        </w:rPr>
        <w:t>To make an appointment of the patient either walk in Patient or Patient who can make appointment via online portal. We can make an appointment with different modes like personally visit at hospital, online or telephonically.</w:t>
      </w:r>
    </w:p>
    <w:p w:rsidR="008B2087" w:rsidRDefault="008B2087" w:rsidP="008B2087">
      <w:pPr>
        <w:rPr>
          <w:b/>
          <w:sz w:val="24"/>
          <w:szCs w:val="24"/>
        </w:rPr>
      </w:pPr>
      <w:bookmarkStart w:id="0" w:name="_GoBack"/>
      <w:r>
        <w:rPr>
          <w:b/>
          <w:noProof/>
          <w:sz w:val="24"/>
          <w:szCs w:val="24"/>
        </w:rPr>
        <w:drawing>
          <wp:inline distT="0" distB="0" distL="0" distR="0" wp14:anchorId="3D22453B" wp14:editId="66C6AF17">
            <wp:extent cx="5486400" cy="5086350"/>
            <wp:effectExtent l="0" t="0" r="0" b="38100"/>
            <wp:docPr id="94" name="Diagram 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bookmarkEnd w:id="0"/>
    </w:p>
    <w:p w:rsidR="005B2267" w:rsidRDefault="005B2267" w:rsidP="008B2087">
      <w:pPr>
        <w:rPr>
          <w:b/>
          <w:sz w:val="24"/>
          <w:szCs w:val="24"/>
        </w:rPr>
      </w:pPr>
    </w:p>
    <w:p w:rsidR="005B2267" w:rsidRDefault="005B2267" w:rsidP="008B2087">
      <w:pPr>
        <w:rPr>
          <w:b/>
          <w:sz w:val="24"/>
          <w:szCs w:val="24"/>
        </w:rPr>
      </w:pPr>
    </w:p>
    <w:p w:rsidR="008B2087" w:rsidRDefault="008B2087" w:rsidP="008B2087">
      <w:pPr>
        <w:rPr>
          <w:b/>
          <w:sz w:val="24"/>
          <w:szCs w:val="24"/>
        </w:rPr>
      </w:pPr>
    </w:p>
    <w:p w:rsidR="00E64562" w:rsidRDefault="00E64562" w:rsidP="008B2087">
      <w:pPr>
        <w:rPr>
          <w:b/>
          <w:sz w:val="24"/>
          <w:szCs w:val="24"/>
        </w:rPr>
      </w:pPr>
    </w:p>
    <w:p w:rsidR="00E64562" w:rsidRPr="00CB2DB7" w:rsidRDefault="00E64562" w:rsidP="00E64562">
      <w:pPr>
        <w:rPr>
          <w:b/>
          <w:sz w:val="28"/>
          <w:szCs w:val="28"/>
        </w:rPr>
      </w:pPr>
      <w:r w:rsidRPr="006A59CA">
        <w:rPr>
          <w:b/>
          <w:sz w:val="28"/>
          <w:szCs w:val="28"/>
        </w:rPr>
        <w:lastRenderedPageBreak/>
        <w:t xml:space="preserve">Appointment Duty Schedule: </w:t>
      </w:r>
      <w:r w:rsidRPr="00CB2DB7">
        <w:rPr>
          <w:b/>
        </w:rPr>
        <w:t>For the Appointment we have make the availability schedule</w:t>
      </w:r>
      <w:r>
        <w:rPr>
          <w:b/>
        </w:rPr>
        <w:t xml:space="preserve"> with days with different slots</w:t>
      </w:r>
      <w:r w:rsidRPr="00CB2DB7">
        <w:rPr>
          <w:b/>
        </w:rPr>
        <w:t xml:space="preserve"> for doctors. </w:t>
      </w:r>
    </w:p>
    <w:p w:rsidR="00E64562" w:rsidRDefault="00E64562" w:rsidP="00E64562">
      <w:pPr>
        <w:rPr>
          <w:b/>
          <w:sz w:val="24"/>
          <w:szCs w:val="24"/>
        </w:rPr>
      </w:pPr>
      <w:r>
        <w:rPr>
          <w:b/>
          <w:noProof/>
          <w:sz w:val="24"/>
          <w:szCs w:val="24"/>
        </w:rPr>
        <w:drawing>
          <wp:inline distT="0" distB="0" distL="0" distR="0" wp14:anchorId="50D3D9FC" wp14:editId="6A5E6F3D">
            <wp:extent cx="5486400" cy="1314450"/>
            <wp:effectExtent l="0" t="0" r="57150" b="0"/>
            <wp:docPr id="33" name="Di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E64562" w:rsidRDefault="00E64562" w:rsidP="00E64562">
      <w:pPr>
        <w:rPr>
          <w:b/>
          <w:sz w:val="24"/>
          <w:szCs w:val="24"/>
        </w:rPr>
      </w:pPr>
      <w:r>
        <w:rPr>
          <w:b/>
          <w:noProof/>
          <w:sz w:val="24"/>
          <w:szCs w:val="24"/>
        </w:rPr>
        <w:drawing>
          <wp:inline distT="0" distB="0" distL="0" distR="0" wp14:anchorId="43DE5712" wp14:editId="43BF1432">
            <wp:extent cx="6152277" cy="3171825"/>
            <wp:effectExtent l="0" t="0" r="127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6169939" cy="3180931"/>
                    </a:xfrm>
                    <a:prstGeom prst="rect">
                      <a:avLst/>
                    </a:prstGeom>
                    <a:noFill/>
                    <a:ln w="9525">
                      <a:noFill/>
                      <a:miter lim="800000"/>
                      <a:headEnd/>
                      <a:tailEnd/>
                    </a:ln>
                  </pic:spPr>
                </pic:pic>
              </a:graphicData>
            </a:graphic>
          </wp:inline>
        </w:drawing>
      </w:r>
    </w:p>
    <w:p w:rsidR="00E64562" w:rsidRPr="00F42DDE" w:rsidRDefault="00E64562" w:rsidP="00E64562">
      <w:pPr>
        <w:rPr>
          <w:b/>
        </w:rPr>
      </w:pPr>
      <w:r w:rsidRPr="00B16CFA">
        <w:rPr>
          <w:b/>
          <w:highlight w:val="yellow"/>
        </w:rPr>
        <w:t>Days:</w:t>
      </w:r>
      <w:r>
        <w:rPr>
          <w:b/>
        </w:rPr>
        <w:t xml:space="preserve"> We can schedule the doctor appointment day wise.</w:t>
      </w:r>
    </w:p>
    <w:p w:rsidR="00E64562" w:rsidRPr="00F42DDE" w:rsidRDefault="00E64562" w:rsidP="00E64562">
      <w:pPr>
        <w:rPr>
          <w:b/>
        </w:rPr>
      </w:pPr>
      <w:r w:rsidRPr="00B16CFA">
        <w:rPr>
          <w:b/>
          <w:highlight w:val="yellow"/>
        </w:rPr>
        <w:t>First Slot:</w:t>
      </w:r>
      <w:r>
        <w:rPr>
          <w:b/>
        </w:rPr>
        <w:t xml:space="preserve"> We can schedule the doctors in different time slots.</w:t>
      </w:r>
    </w:p>
    <w:p w:rsidR="00E64562" w:rsidRPr="00F42DDE" w:rsidRDefault="00E64562" w:rsidP="00E64562">
      <w:pPr>
        <w:rPr>
          <w:b/>
        </w:rPr>
      </w:pPr>
      <w:r w:rsidRPr="00B16CFA">
        <w:rPr>
          <w:b/>
          <w:highlight w:val="yellow"/>
        </w:rPr>
        <w:t>Second Slot:</w:t>
      </w:r>
      <w:r>
        <w:rPr>
          <w:b/>
        </w:rPr>
        <w:t xml:space="preserve"> We can schedule the doctors in different time slots.</w:t>
      </w:r>
    </w:p>
    <w:p w:rsidR="00E64562" w:rsidRPr="00F42DDE" w:rsidRDefault="00E64562" w:rsidP="00E64562">
      <w:pPr>
        <w:rPr>
          <w:b/>
        </w:rPr>
      </w:pPr>
      <w:r w:rsidRPr="00B16CFA">
        <w:rPr>
          <w:b/>
          <w:highlight w:val="yellow"/>
        </w:rPr>
        <w:t>Duration:</w:t>
      </w:r>
      <w:r>
        <w:rPr>
          <w:b/>
        </w:rPr>
        <w:t xml:space="preserve"> The total time takes by the doctor to consult the patient.</w:t>
      </w:r>
    </w:p>
    <w:p w:rsidR="00E64562" w:rsidRDefault="00E64562" w:rsidP="00E64562">
      <w:pPr>
        <w:rPr>
          <w:b/>
        </w:rPr>
      </w:pPr>
      <w:r w:rsidRPr="00B16CFA">
        <w:rPr>
          <w:b/>
          <w:highlight w:val="yellow"/>
        </w:rPr>
        <w:t>Online:</w:t>
      </w:r>
      <w:r>
        <w:rPr>
          <w:b/>
        </w:rPr>
        <w:t xml:space="preserve"> To schedule the online appointment check the online button.</w:t>
      </w:r>
    </w:p>
    <w:p w:rsidR="00E64562" w:rsidRDefault="00E64562" w:rsidP="008B2087">
      <w:pPr>
        <w:rPr>
          <w:b/>
          <w:sz w:val="24"/>
          <w:szCs w:val="24"/>
        </w:rPr>
      </w:pPr>
    </w:p>
    <w:p w:rsidR="00E64562" w:rsidRDefault="00E64562" w:rsidP="008B2087">
      <w:pPr>
        <w:rPr>
          <w:b/>
          <w:sz w:val="24"/>
          <w:szCs w:val="24"/>
        </w:rPr>
      </w:pPr>
    </w:p>
    <w:p w:rsidR="005B2267" w:rsidRDefault="005B2267" w:rsidP="008B2087">
      <w:pPr>
        <w:rPr>
          <w:b/>
          <w:sz w:val="24"/>
          <w:szCs w:val="24"/>
        </w:rPr>
      </w:pPr>
    </w:p>
    <w:p w:rsidR="008B2087" w:rsidRPr="00506017" w:rsidRDefault="008B2087" w:rsidP="008B2087">
      <w:pPr>
        <w:rPr>
          <w:b/>
        </w:rPr>
      </w:pPr>
      <w:r w:rsidRPr="005B2267">
        <w:rPr>
          <w:b/>
          <w:sz w:val="28"/>
          <w:szCs w:val="28"/>
          <w:highlight w:val="lightGray"/>
        </w:rPr>
        <w:lastRenderedPageBreak/>
        <w:t>Doctors Appointment Schedule:</w:t>
      </w:r>
      <w:r>
        <w:rPr>
          <w:b/>
          <w:sz w:val="24"/>
          <w:szCs w:val="24"/>
        </w:rPr>
        <w:t xml:space="preserve"> </w:t>
      </w:r>
      <w:r w:rsidRPr="00506017">
        <w:rPr>
          <w:b/>
        </w:rPr>
        <w:t xml:space="preserve">When </w:t>
      </w:r>
      <w:r w:rsidR="005B2267" w:rsidRPr="00506017">
        <w:rPr>
          <w:b/>
        </w:rPr>
        <w:t>we</w:t>
      </w:r>
      <w:r w:rsidRPr="00506017">
        <w:rPr>
          <w:b/>
        </w:rPr>
        <w:t xml:space="preserve"> select the Doctor, Appointment Schedule of the Date is List out.</w:t>
      </w:r>
    </w:p>
    <w:p w:rsidR="00506017" w:rsidRDefault="00506017" w:rsidP="008B2087">
      <w:pPr>
        <w:rPr>
          <w:b/>
          <w:sz w:val="24"/>
          <w:szCs w:val="24"/>
        </w:rPr>
      </w:pPr>
      <w:r>
        <w:rPr>
          <w:b/>
          <w:noProof/>
          <w:sz w:val="24"/>
          <w:szCs w:val="24"/>
        </w:rPr>
        <w:drawing>
          <wp:inline distT="0" distB="0" distL="0" distR="0" wp14:anchorId="51CC1B3D" wp14:editId="1E3DE295">
            <wp:extent cx="6191250" cy="1314450"/>
            <wp:effectExtent l="0" t="0" r="381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E64562" w:rsidRPr="00533D67" w:rsidRDefault="00E64562" w:rsidP="008B2087">
      <w:pPr>
        <w:rPr>
          <w:b/>
          <w:sz w:val="24"/>
          <w:szCs w:val="24"/>
        </w:rPr>
      </w:pPr>
      <w:r>
        <w:rPr>
          <w:b/>
          <w:noProof/>
          <w:sz w:val="24"/>
          <w:szCs w:val="24"/>
        </w:rPr>
        <w:drawing>
          <wp:inline distT="0" distB="0" distL="0" distR="0" wp14:anchorId="41DF47D6" wp14:editId="2DD3B7A2">
            <wp:extent cx="5943600" cy="885825"/>
            <wp:effectExtent l="0" t="0" r="0" b="952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5943600" cy="885825"/>
                    </a:xfrm>
                    <a:prstGeom prst="rect">
                      <a:avLst/>
                    </a:prstGeom>
                    <a:noFill/>
                    <a:ln w="9525">
                      <a:noFill/>
                      <a:miter lim="800000"/>
                      <a:headEnd/>
                      <a:tailEnd/>
                    </a:ln>
                  </pic:spPr>
                </pic:pic>
              </a:graphicData>
            </a:graphic>
          </wp:inline>
        </w:drawing>
      </w:r>
    </w:p>
    <w:p w:rsidR="008B2087" w:rsidRDefault="008B2087" w:rsidP="008B2087">
      <w:pPr>
        <w:rPr>
          <w:b/>
          <w:sz w:val="24"/>
          <w:szCs w:val="24"/>
        </w:rPr>
      </w:pPr>
      <w:r>
        <w:rPr>
          <w:b/>
          <w:noProof/>
          <w:sz w:val="24"/>
          <w:szCs w:val="24"/>
        </w:rPr>
        <w:drawing>
          <wp:inline distT="0" distB="0" distL="0" distR="0" wp14:anchorId="3B378322" wp14:editId="5BAE9541">
            <wp:extent cx="5943155" cy="3009900"/>
            <wp:effectExtent l="0" t="0" r="635"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5949870" cy="3013301"/>
                    </a:xfrm>
                    <a:prstGeom prst="rect">
                      <a:avLst/>
                    </a:prstGeom>
                    <a:noFill/>
                    <a:ln w="9525">
                      <a:noFill/>
                      <a:miter lim="800000"/>
                      <a:headEnd/>
                      <a:tailEnd/>
                    </a:ln>
                  </pic:spPr>
                </pic:pic>
              </a:graphicData>
            </a:graphic>
          </wp:inline>
        </w:drawing>
      </w:r>
    </w:p>
    <w:p w:rsidR="00506017" w:rsidRDefault="00506017" w:rsidP="008B2087">
      <w:pPr>
        <w:rPr>
          <w:b/>
          <w:sz w:val="24"/>
          <w:szCs w:val="24"/>
        </w:rPr>
      </w:pPr>
    </w:p>
    <w:p w:rsidR="00506017" w:rsidRDefault="00506017" w:rsidP="008B2087">
      <w:pPr>
        <w:rPr>
          <w:b/>
          <w:sz w:val="24"/>
          <w:szCs w:val="24"/>
        </w:rPr>
      </w:pPr>
    </w:p>
    <w:p w:rsidR="00506017" w:rsidRDefault="00506017" w:rsidP="008B2087">
      <w:pPr>
        <w:rPr>
          <w:b/>
          <w:sz w:val="24"/>
          <w:szCs w:val="24"/>
        </w:rPr>
      </w:pPr>
    </w:p>
    <w:p w:rsidR="00506017" w:rsidRDefault="00506017" w:rsidP="008B2087">
      <w:pPr>
        <w:rPr>
          <w:b/>
          <w:sz w:val="24"/>
          <w:szCs w:val="24"/>
        </w:rPr>
      </w:pPr>
    </w:p>
    <w:p w:rsidR="00506017" w:rsidRDefault="00506017" w:rsidP="008B2087">
      <w:pPr>
        <w:rPr>
          <w:b/>
          <w:sz w:val="24"/>
          <w:szCs w:val="24"/>
        </w:rPr>
      </w:pPr>
    </w:p>
    <w:p w:rsidR="00506017" w:rsidRDefault="00506017" w:rsidP="008B2087">
      <w:pPr>
        <w:rPr>
          <w:b/>
          <w:sz w:val="24"/>
          <w:szCs w:val="24"/>
        </w:rPr>
      </w:pPr>
    </w:p>
    <w:p w:rsidR="008B2087" w:rsidRPr="00DA7619" w:rsidRDefault="008B2087" w:rsidP="008B2087">
      <w:pPr>
        <w:rPr>
          <w:b/>
          <w:sz w:val="28"/>
          <w:szCs w:val="28"/>
        </w:rPr>
      </w:pPr>
      <w:r w:rsidRPr="005B2267">
        <w:rPr>
          <w:b/>
          <w:sz w:val="28"/>
          <w:szCs w:val="28"/>
          <w:highlight w:val="lightGray"/>
        </w:rPr>
        <w:lastRenderedPageBreak/>
        <w:t>Make Appointment:</w:t>
      </w:r>
    </w:p>
    <w:p w:rsidR="008B2087" w:rsidRPr="00101E71" w:rsidRDefault="008B2087" w:rsidP="008B2087">
      <w:pPr>
        <w:rPr>
          <w:b/>
        </w:rPr>
      </w:pPr>
      <w:r w:rsidRPr="00101E71">
        <w:rPr>
          <w:b/>
        </w:rPr>
        <w:t>To make the appointment select the date &amp; time of the appointment, Appointment type and Booking Mode, single/ Multiple Appointment, Service Name &amp; fill the Reason of Appointment.</w:t>
      </w:r>
    </w:p>
    <w:p w:rsidR="008B2087" w:rsidRDefault="008B2087" w:rsidP="008B2087">
      <w:pPr>
        <w:rPr>
          <w:b/>
          <w:sz w:val="24"/>
          <w:szCs w:val="24"/>
        </w:rPr>
      </w:pPr>
      <w:r>
        <w:rPr>
          <w:b/>
          <w:noProof/>
          <w:sz w:val="24"/>
          <w:szCs w:val="24"/>
        </w:rPr>
        <w:drawing>
          <wp:inline distT="0" distB="0" distL="0" distR="0" wp14:anchorId="53A0B9A6" wp14:editId="57FF09BE">
            <wp:extent cx="5934075" cy="2771775"/>
            <wp:effectExtent l="0" t="0" r="9525" b="9525"/>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5934075" cy="2771775"/>
                    </a:xfrm>
                    <a:prstGeom prst="rect">
                      <a:avLst/>
                    </a:prstGeom>
                    <a:noFill/>
                    <a:ln w="9525">
                      <a:noFill/>
                      <a:miter lim="800000"/>
                      <a:headEnd/>
                      <a:tailEnd/>
                    </a:ln>
                  </pic:spPr>
                </pic:pic>
              </a:graphicData>
            </a:graphic>
          </wp:inline>
        </w:drawing>
      </w:r>
    </w:p>
    <w:p w:rsidR="008B2087" w:rsidRPr="00997EFB" w:rsidRDefault="008B2087" w:rsidP="008B2087">
      <w:pPr>
        <w:rPr>
          <w:b/>
        </w:rPr>
      </w:pPr>
      <w:r w:rsidRPr="006E43AC">
        <w:rPr>
          <w:b/>
          <w:highlight w:val="yellow"/>
        </w:rPr>
        <w:t>Booking Date:</w:t>
      </w:r>
      <w:r w:rsidRPr="00997EFB">
        <w:rPr>
          <w:b/>
        </w:rPr>
        <w:t xml:space="preserve"> Select the Date of Appointment.</w:t>
      </w:r>
    </w:p>
    <w:p w:rsidR="008B2087" w:rsidRPr="00997EFB" w:rsidRDefault="008B2087" w:rsidP="008B2087">
      <w:pPr>
        <w:rPr>
          <w:b/>
        </w:rPr>
      </w:pPr>
      <w:r w:rsidRPr="006E43AC">
        <w:rPr>
          <w:b/>
          <w:highlight w:val="yellow"/>
        </w:rPr>
        <w:t>Single Appointment:</w:t>
      </w:r>
      <w:r w:rsidRPr="00997EFB">
        <w:rPr>
          <w:b/>
        </w:rPr>
        <w:t xml:space="preserve"> We can make a single appointment in a particular time slot.</w:t>
      </w:r>
    </w:p>
    <w:p w:rsidR="008B2087" w:rsidRPr="00997EFB" w:rsidRDefault="008B2087" w:rsidP="008B2087">
      <w:pPr>
        <w:rPr>
          <w:b/>
        </w:rPr>
      </w:pPr>
      <w:r w:rsidRPr="006E43AC">
        <w:rPr>
          <w:b/>
          <w:highlight w:val="yellow"/>
        </w:rPr>
        <w:t>Multiple Appointment:</w:t>
      </w:r>
      <w:r w:rsidRPr="00997EFB">
        <w:rPr>
          <w:b/>
        </w:rPr>
        <w:t xml:space="preserve">  We can make a multiple appointment in a particular time slot.</w:t>
      </w:r>
    </w:p>
    <w:p w:rsidR="008B2087" w:rsidRPr="00997EFB" w:rsidRDefault="008B2087" w:rsidP="008B2087">
      <w:pPr>
        <w:rPr>
          <w:b/>
        </w:rPr>
      </w:pPr>
      <w:r w:rsidRPr="006E43AC">
        <w:rPr>
          <w:b/>
          <w:highlight w:val="yellow"/>
        </w:rPr>
        <w:t>Booking Mode:</w:t>
      </w:r>
      <w:r w:rsidRPr="00997EFB">
        <w:rPr>
          <w:b/>
        </w:rPr>
        <w:t xml:space="preserve"> Select the Mode of Booking like Personally, Telephonic or Online.</w:t>
      </w:r>
    </w:p>
    <w:p w:rsidR="008B2087" w:rsidRPr="00997EFB" w:rsidRDefault="008B2087" w:rsidP="008B2087">
      <w:pPr>
        <w:rPr>
          <w:b/>
        </w:rPr>
      </w:pPr>
      <w:r w:rsidRPr="006E43AC">
        <w:rPr>
          <w:b/>
          <w:highlight w:val="yellow"/>
        </w:rPr>
        <w:t>Service:</w:t>
      </w:r>
      <w:r w:rsidRPr="00997EFB">
        <w:rPr>
          <w:b/>
        </w:rPr>
        <w:t xml:space="preserve"> Select the consulting service first or follow up.</w:t>
      </w:r>
    </w:p>
    <w:p w:rsidR="008B2087" w:rsidRDefault="008B2087" w:rsidP="008B2087">
      <w:pPr>
        <w:rPr>
          <w:b/>
        </w:rPr>
      </w:pPr>
      <w:r w:rsidRPr="006E43AC">
        <w:rPr>
          <w:b/>
          <w:highlight w:val="yellow"/>
        </w:rPr>
        <w:t>Reason/ Remark:</w:t>
      </w:r>
      <w:r w:rsidRPr="00997EFB">
        <w:rPr>
          <w:b/>
        </w:rPr>
        <w:t xml:space="preserve"> Purpose for the Appointment. </w:t>
      </w:r>
    </w:p>
    <w:p w:rsidR="00506017" w:rsidRDefault="00506017" w:rsidP="008B2087">
      <w:pPr>
        <w:rPr>
          <w:b/>
        </w:rPr>
      </w:pPr>
    </w:p>
    <w:p w:rsidR="00506017" w:rsidRDefault="00506017" w:rsidP="008B2087">
      <w:pPr>
        <w:rPr>
          <w:b/>
        </w:rPr>
      </w:pPr>
    </w:p>
    <w:p w:rsidR="00506017" w:rsidRDefault="00506017" w:rsidP="008B2087">
      <w:pPr>
        <w:rPr>
          <w:b/>
        </w:rPr>
      </w:pPr>
    </w:p>
    <w:p w:rsidR="00506017" w:rsidRDefault="00506017" w:rsidP="008B2087">
      <w:pPr>
        <w:rPr>
          <w:b/>
        </w:rPr>
      </w:pPr>
    </w:p>
    <w:p w:rsidR="00506017" w:rsidRDefault="00506017" w:rsidP="008B2087">
      <w:pPr>
        <w:rPr>
          <w:b/>
        </w:rPr>
      </w:pPr>
    </w:p>
    <w:p w:rsidR="00506017" w:rsidRDefault="00506017" w:rsidP="008B2087">
      <w:pPr>
        <w:rPr>
          <w:b/>
        </w:rPr>
      </w:pPr>
    </w:p>
    <w:p w:rsidR="00506017" w:rsidRDefault="00506017" w:rsidP="008B2087">
      <w:pPr>
        <w:rPr>
          <w:b/>
        </w:rPr>
      </w:pPr>
    </w:p>
    <w:p w:rsidR="008B2087" w:rsidRPr="004118BA" w:rsidRDefault="008B2087" w:rsidP="008B2087">
      <w:pPr>
        <w:pStyle w:val="ListParagraph"/>
        <w:numPr>
          <w:ilvl w:val="0"/>
          <w:numId w:val="1"/>
        </w:numPr>
        <w:rPr>
          <w:b/>
          <w:sz w:val="24"/>
          <w:szCs w:val="24"/>
        </w:rPr>
      </w:pPr>
      <w:r w:rsidRPr="00506017">
        <w:rPr>
          <w:b/>
          <w:sz w:val="28"/>
          <w:szCs w:val="28"/>
          <w:highlight w:val="lightGray"/>
        </w:rPr>
        <w:lastRenderedPageBreak/>
        <w:t>Appointment List:</w:t>
      </w:r>
      <w:r>
        <w:rPr>
          <w:b/>
          <w:sz w:val="24"/>
          <w:szCs w:val="24"/>
        </w:rPr>
        <w:t xml:space="preserve"> </w:t>
      </w:r>
      <w:r>
        <w:rPr>
          <w:b/>
        </w:rPr>
        <w:t>It s</w:t>
      </w:r>
      <w:r w:rsidRPr="004A653D">
        <w:rPr>
          <w:b/>
        </w:rPr>
        <w:t>hows the list appointed Patients</w:t>
      </w:r>
      <w:r>
        <w:rPr>
          <w:b/>
        </w:rPr>
        <w:t xml:space="preserve"> </w:t>
      </w:r>
      <w:r w:rsidR="005B2267">
        <w:rPr>
          <w:b/>
        </w:rPr>
        <w:t>as</w:t>
      </w:r>
      <w:r>
        <w:rPr>
          <w:b/>
        </w:rPr>
        <w:t xml:space="preserve"> </w:t>
      </w:r>
      <w:r w:rsidR="005B2267">
        <w:rPr>
          <w:b/>
        </w:rPr>
        <w:t>follows:</w:t>
      </w:r>
    </w:p>
    <w:p w:rsidR="008B2087" w:rsidRDefault="008B2087" w:rsidP="008B2087">
      <w:pPr>
        <w:rPr>
          <w:b/>
          <w:sz w:val="24"/>
          <w:szCs w:val="24"/>
        </w:rPr>
      </w:pPr>
      <w:r w:rsidRPr="00BA62EC">
        <w:rPr>
          <w:b/>
          <w:noProof/>
          <w:sz w:val="24"/>
          <w:szCs w:val="24"/>
        </w:rPr>
        <w:drawing>
          <wp:inline distT="0" distB="0" distL="0" distR="0" wp14:anchorId="6E25A233" wp14:editId="34CC791C">
            <wp:extent cx="5943600" cy="2781300"/>
            <wp:effectExtent l="0" t="0" r="0" b="0"/>
            <wp:docPr id="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srcRect/>
                    <a:stretch>
                      <a:fillRect/>
                    </a:stretch>
                  </pic:blipFill>
                  <pic:spPr bwMode="auto">
                    <a:xfrm>
                      <a:off x="0" y="0"/>
                      <a:ext cx="5943600" cy="2781300"/>
                    </a:xfrm>
                    <a:prstGeom prst="rect">
                      <a:avLst/>
                    </a:prstGeom>
                    <a:noFill/>
                    <a:ln w="9525">
                      <a:noFill/>
                      <a:miter lim="800000"/>
                      <a:headEnd/>
                      <a:tailEnd/>
                    </a:ln>
                  </pic:spPr>
                </pic:pic>
              </a:graphicData>
            </a:graphic>
          </wp:inline>
        </w:drawing>
      </w:r>
    </w:p>
    <w:p w:rsidR="008B2087" w:rsidRPr="002124FF" w:rsidRDefault="008B2087" w:rsidP="008B2087">
      <w:pPr>
        <w:rPr>
          <w:b/>
        </w:rPr>
      </w:pPr>
      <w:r w:rsidRPr="002124FF">
        <w:rPr>
          <w:b/>
          <w:highlight w:val="yellow"/>
        </w:rPr>
        <w:t>Appointment Reason:</w:t>
      </w:r>
      <w:r w:rsidRPr="002124FF">
        <w:rPr>
          <w:b/>
        </w:rPr>
        <w:t xml:space="preserve"> Reason for Appointment</w:t>
      </w:r>
    </w:p>
    <w:p w:rsidR="008B2087" w:rsidRPr="002124FF" w:rsidRDefault="008B2087" w:rsidP="008B2087">
      <w:pPr>
        <w:rPr>
          <w:b/>
        </w:rPr>
      </w:pPr>
      <w:r w:rsidRPr="0035551A">
        <w:rPr>
          <w:b/>
          <w:highlight w:val="yellow"/>
        </w:rPr>
        <w:t>Cancel Reason:</w:t>
      </w:r>
      <w:r w:rsidRPr="002124FF">
        <w:rPr>
          <w:b/>
        </w:rPr>
        <w:t xml:space="preserve"> If an appointment is cancel the Reason for appointment cancel is show.</w:t>
      </w:r>
    </w:p>
    <w:p w:rsidR="008B2087" w:rsidRPr="002124FF" w:rsidRDefault="008B2087" w:rsidP="008B2087">
      <w:pPr>
        <w:rPr>
          <w:b/>
        </w:rPr>
      </w:pPr>
      <w:r w:rsidRPr="00040C57">
        <w:rPr>
          <w:b/>
          <w:highlight w:val="yellow"/>
        </w:rPr>
        <w:t>Arrived:</w:t>
      </w:r>
      <w:r w:rsidRPr="002124FF">
        <w:rPr>
          <w:b/>
        </w:rPr>
        <w:t xml:space="preserve"> if arrived flag is check </w:t>
      </w:r>
      <w:r w:rsidR="00506017" w:rsidRPr="002124FF">
        <w:rPr>
          <w:b/>
        </w:rPr>
        <w:t>means appointment</w:t>
      </w:r>
      <w:r w:rsidRPr="002124FF">
        <w:rPr>
          <w:b/>
        </w:rPr>
        <w:t xml:space="preserve"> is confirmed.</w:t>
      </w:r>
    </w:p>
    <w:p w:rsidR="008B2087" w:rsidRPr="002124FF" w:rsidRDefault="008B2087" w:rsidP="008B2087">
      <w:pPr>
        <w:rPr>
          <w:b/>
        </w:rPr>
      </w:pPr>
      <w:r w:rsidRPr="00882762">
        <w:rPr>
          <w:b/>
          <w:highlight w:val="yellow"/>
        </w:rPr>
        <w:t>Re. Code:</w:t>
      </w:r>
      <w:r w:rsidRPr="002124FF">
        <w:rPr>
          <w:b/>
        </w:rPr>
        <w:t xml:space="preserve"> OPD Registration is appears when an appointment is confirmed.</w:t>
      </w:r>
    </w:p>
    <w:p w:rsidR="008B2087" w:rsidRPr="002124FF" w:rsidRDefault="008B2087" w:rsidP="008B2087">
      <w:pPr>
        <w:rPr>
          <w:b/>
        </w:rPr>
      </w:pPr>
      <w:r w:rsidRPr="004D7294">
        <w:rPr>
          <w:b/>
          <w:highlight w:val="yellow"/>
        </w:rPr>
        <w:t>Appointment Cancel:</w:t>
      </w:r>
      <w:r w:rsidRPr="002124FF">
        <w:rPr>
          <w:b/>
        </w:rPr>
        <w:t xml:space="preserve"> To cancel is appointment we have to click on cancel button and enter the reason for cancellation. </w:t>
      </w:r>
    </w:p>
    <w:p w:rsidR="008B2087" w:rsidRDefault="008B2087" w:rsidP="008B2087">
      <w:pPr>
        <w:rPr>
          <w:b/>
          <w:sz w:val="24"/>
          <w:szCs w:val="24"/>
        </w:rPr>
      </w:pPr>
      <w:r>
        <w:rPr>
          <w:b/>
          <w:noProof/>
          <w:sz w:val="24"/>
          <w:szCs w:val="24"/>
        </w:rPr>
        <w:drawing>
          <wp:inline distT="0" distB="0" distL="0" distR="0" wp14:anchorId="234F074F" wp14:editId="29D816E6">
            <wp:extent cx="3705225" cy="2771775"/>
            <wp:effectExtent l="19050" t="0" r="9525" b="0"/>
            <wp:docPr id="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srcRect/>
                    <a:stretch>
                      <a:fillRect/>
                    </a:stretch>
                  </pic:blipFill>
                  <pic:spPr bwMode="auto">
                    <a:xfrm>
                      <a:off x="0" y="0"/>
                      <a:ext cx="3705225" cy="2771775"/>
                    </a:xfrm>
                    <a:prstGeom prst="rect">
                      <a:avLst/>
                    </a:prstGeom>
                    <a:noFill/>
                    <a:ln w="9525">
                      <a:noFill/>
                      <a:miter lim="800000"/>
                      <a:headEnd/>
                      <a:tailEnd/>
                    </a:ln>
                  </pic:spPr>
                </pic:pic>
              </a:graphicData>
            </a:graphic>
          </wp:inline>
        </w:drawing>
      </w:r>
    </w:p>
    <w:p w:rsidR="008B2087" w:rsidRPr="000357BD" w:rsidRDefault="008B2087" w:rsidP="008B2087">
      <w:pPr>
        <w:rPr>
          <w:b/>
          <w:sz w:val="28"/>
          <w:szCs w:val="28"/>
        </w:rPr>
      </w:pPr>
      <w:r w:rsidRPr="00506017">
        <w:rPr>
          <w:b/>
          <w:sz w:val="28"/>
          <w:szCs w:val="28"/>
          <w:highlight w:val="lightGray"/>
        </w:rPr>
        <w:lastRenderedPageBreak/>
        <w:t xml:space="preserve">OPD Appointment Transfer to </w:t>
      </w:r>
      <w:r w:rsidR="00506017" w:rsidRPr="00506017">
        <w:rPr>
          <w:b/>
          <w:sz w:val="28"/>
          <w:szCs w:val="28"/>
          <w:highlight w:val="lightGray"/>
        </w:rPr>
        <w:t>another</w:t>
      </w:r>
      <w:r w:rsidRPr="00506017">
        <w:rPr>
          <w:b/>
          <w:sz w:val="28"/>
          <w:szCs w:val="28"/>
          <w:highlight w:val="lightGray"/>
        </w:rPr>
        <w:t xml:space="preserve"> Doctor:</w:t>
      </w:r>
    </w:p>
    <w:p w:rsidR="008B2087" w:rsidRPr="00F67901" w:rsidRDefault="008B2087" w:rsidP="008B2087">
      <w:pPr>
        <w:rPr>
          <w:b/>
        </w:rPr>
      </w:pPr>
      <w:r w:rsidRPr="00F67901">
        <w:rPr>
          <w:b/>
        </w:rPr>
        <w:t xml:space="preserve">When a doctor is not available for whatever reason, </w:t>
      </w:r>
      <w:r w:rsidR="00506017" w:rsidRPr="00F67901">
        <w:rPr>
          <w:b/>
        </w:rPr>
        <w:t>we</w:t>
      </w:r>
      <w:r w:rsidRPr="00F67901">
        <w:rPr>
          <w:b/>
        </w:rPr>
        <w:t xml:space="preserve"> can shift all the appointments to </w:t>
      </w:r>
      <w:r w:rsidR="00506017" w:rsidRPr="00F67901">
        <w:rPr>
          <w:b/>
        </w:rPr>
        <w:t>the</w:t>
      </w:r>
      <w:r w:rsidRPr="00F67901">
        <w:rPr>
          <w:b/>
        </w:rPr>
        <w:t xml:space="preserve"> doctor of </w:t>
      </w:r>
      <w:r w:rsidR="00506017" w:rsidRPr="00F67901">
        <w:rPr>
          <w:b/>
        </w:rPr>
        <w:t>same</w:t>
      </w:r>
      <w:r w:rsidRPr="00F67901">
        <w:rPr>
          <w:b/>
        </w:rPr>
        <w:t xml:space="preserve"> specialty. </w:t>
      </w:r>
    </w:p>
    <w:p w:rsidR="00506017" w:rsidRPr="00DD3A7A" w:rsidRDefault="008B2087" w:rsidP="008B2087">
      <w:pPr>
        <w:rPr>
          <w:b/>
          <w:sz w:val="24"/>
          <w:szCs w:val="24"/>
        </w:rPr>
      </w:pPr>
      <w:r>
        <w:rPr>
          <w:b/>
          <w:noProof/>
          <w:sz w:val="24"/>
          <w:szCs w:val="24"/>
        </w:rPr>
        <w:drawing>
          <wp:inline distT="0" distB="0" distL="0" distR="0" wp14:anchorId="61F34E0B" wp14:editId="4E05E9B1">
            <wp:extent cx="6210300" cy="2952470"/>
            <wp:effectExtent l="0" t="0" r="0" b="635"/>
            <wp:docPr id="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a:stretch>
                      <a:fillRect/>
                    </a:stretch>
                  </pic:blipFill>
                  <pic:spPr bwMode="auto">
                    <a:xfrm>
                      <a:off x="0" y="0"/>
                      <a:ext cx="6228017" cy="2960893"/>
                    </a:xfrm>
                    <a:prstGeom prst="rect">
                      <a:avLst/>
                    </a:prstGeom>
                    <a:noFill/>
                    <a:ln w="9525">
                      <a:noFill/>
                      <a:miter lim="800000"/>
                      <a:headEnd/>
                      <a:tailEnd/>
                    </a:ln>
                  </pic:spPr>
                </pic:pic>
              </a:graphicData>
            </a:graphic>
          </wp:inline>
        </w:drawing>
      </w:r>
    </w:p>
    <w:p w:rsidR="00506017" w:rsidRDefault="00506017" w:rsidP="008B2087">
      <w:pPr>
        <w:rPr>
          <w:b/>
          <w:sz w:val="28"/>
          <w:szCs w:val="28"/>
        </w:rPr>
      </w:pPr>
    </w:p>
    <w:p w:rsidR="00506017" w:rsidRDefault="00506017" w:rsidP="008B2087">
      <w:pPr>
        <w:rPr>
          <w:b/>
          <w:sz w:val="28"/>
          <w:szCs w:val="28"/>
        </w:rPr>
      </w:pPr>
    </w:p>
    <w:p w:rsidR="00506017" w:rsidRDefault="00506017" w:rsidP="008B2087">
      <w:pPr>
        <w:rPr>
          <w:b/>
          <w:sz w:val="28"/>
          <w:szCs w:val="28"/>
        </w:rPr>
      </w:pPr>
    </w:p>
    <w:p w:rsidR="008B2087" w:rsidRDefault="008B2087" w:rsidP="008B2087">
      <w:pPr>
        <w:rPr>
          <w:b/>
          <w:sz w:val="28"/>
          <w:szCs w:val="28"/>
        </w:rPr>
      </w:pPr>
    </w:p>
    <w:p w:rsidR="00E64562" w:rsidRDefault="00E64562" w:rsidP="008B2087">
      <w:pPr>
        <w:rPr>
          <w:b/>
        </w:rPr>
      </w:pPr>
    </w:p>
    <w:p w:rsidR="008B2087" w:rsidRDefault="008B2087" w:rsidP="008B2087">
      <w:pPr>
        <w:rPr>
          <w:b/>
        </w:rPr>
      </w:pPr>
    </w:p>
    <w:sectPr w:rsidR="008B2087" w:rsidSect="008B2087">
      <w:footerReference w:type="default" r:id="rId2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34A3" w:rsidRDefault="00D834A3" w:rsidP="00A67777">
      <w:pPr>
        <w:spacing w:after="0" w:line="240" w:lineRule="auto"/>
      </w:pPr>
      <w:r>
        <w:separator/>
      </w:r>
    </w:p>
  </w:endnote>
  <w:endnote w:type="continuationSeparator" w:id="0">
    <w:p w:rsidR="00D834A3" w:rsidRDefault="00D834A3" w:rsidP="00A6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1707061"/>
      <w:docPartObj>
        <w:docPartGallery w:val="Page Numbers (Bottom of Page)"/>
        <w:docPartUnique/>
      </w:docPartObj>
    </w:sdtPr>
    <w:sdtContent>
      <w:sdt>
        <w:sdtPr>
          <w:id w:val="-1769616900"/>
          <w:docPartObj>
            <w:docPartGallery w:val="Page Numbers (Top of Page)"/>
            <w:docPartUnique/>
          </w:docPartObj>
        </w:sdtPr>
        <w:sdtContent>
          <w:p w:rsidR="00A67777" w:rsidRDefault="00A6777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6</w:t>
            </w:r>
            <w:r>
              <w:rPr>
                <w:b/>
                <w:bCs/>
                <w:sz w:val="24"/>
                <w:szCs w:val="24"/>
              </w:rPr>
              <w:fldChar w:fldCharType="end"/>
            </w:r>
          </w:p>
        </w:sdtContent>
      </w:sdt>
    </w:sdtContent>
  </w:sdt>
  <w:p w:rsidR="00A67777" w:rsidRDefault="00A6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34A3" w:rsidRDefault="00D834A3" w:rsidP="00A67777">
      <w:pPr>
        <w:spacing w:after="0" w:line="240" w:lineRule="auto"/>
      </w:pPr>
      <w:r>
        <w:separator/>
      </w:r>
    </w:p>
  </w:footnote>
  <w:footnote w:type="continuationSeparator" w:id="0">
    <w:p w:rsidR="00D834A3" w:rsidRDefault="00D834A3" w:rsidP="00A6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307FA"/>
    <w:multiLevelType w:val="hybridMultilevel"/>
    <w:tmpl w:val="717E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68014F8"/>
    <w:multiLevelType w:val="hybridMultilevel"/>
    <w:tmpl w:val="CCE2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067CB6"/>
    <w:multiLevelType w:val="hybridMultilevel"/>
    <w:tmpl w:val="9A2E58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054F54"/>
    <w:multiLevelType w:val="hybridMultilevel"/>
    <w:tmpl w:val="80C482E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B2E"/>
    <w:rsid w:val="003848DF"/>
    <w:rsid w:val="00506017"/>
    <w:rsid w:val="005B2267"/>
    <w:rsid w:val="008B2087"/>
    <w:rsid w:val="00A67777"/>
    <w:rsid w:val="00BB7B2E"/>
    <w:rsid w:val="00D834A3"/>
    <w:rsid w:val="00DD3A7A"/>
    <w:rsid w:val="00E64562"/>
    <w:rsid w:val="00FE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8E4766-5B0F-4446-A9F5-24D70DCA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208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2087"/>
    <w:pPr>
      <w:ind w:left="720"/>
      <w:contextualSpacing/>
    </w:pPr>
  </w:style>
  <w:style w:type="paragraph" w:styleId="Header">
    <w:name w:val="header"/>
    <w:basedOn w:val="Normal"/>
    <w:link w:val="HeaderChar"/>
    <w:uiPriority w:val="99"/>
    <w:unhideWhenUsed/>
    <w:rsid w:val="00A67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777"/>
  </w:style>
  <w:style w:type="paragraph" w:styleId="Footer">
    <w:name w:val="footer"/>
    <w:basedOn w:val="Normal"/>
    <w:link w:val="FooterChar"/>
    <w:uiPriority w:val="99"/>
    <w:unhideWhenUsed/>
    <w:rsid w:val="00A67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diagramData" Target="diagrams/data3.xm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diagramColors" Target="diagrams/colors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image" Target="media/image1.png"/><Relationship Id="rId25" Type="http://schemas.openxmlformats.org/officeDocument/2006/relationships/image" Target="media/image4.png"/><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QuickStyle" Target="diagrams/quickStyle3.xm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image" Target="media/image2.png"/><Relationship Id="rId28" Type="http://schemas.openxmlformats.org/officeDocument/2006/relationships/image" Target="media/image7.png"/><Relationship Id="rId10" Type="http://schemas.openxmlformats.org/officeDocument/2006/relationships/diagramColors" Target="diagrams/colors1.xml"/><Relationship Id="rId19" Type="http://schemas.openxmlformats.org/officeDocument/2006/relationships/diagramLayout" Target="diagrams/layout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microsoft.com/office/2007/relationships/diagramDrawing" Target="diagrams/drawing3.xml"/><Relationship Id="rId27" Type="http://schemas.openxmlformats.org/officeDocument/2006/relationships/image" Target="media/image6.pn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861196-A3E4-43CA-BB3A-45B68C7EA3D9}" type="doc">
      <dgm:prSet loTypeId="urn:microsoft.com/office/officeart/2005/8/layout/process2" loCatId="process" qsTypeId="urn:microsoft.com/office/officeart/2005/8/quickstyle/simple1" qsCatId="simple" csTypeId="urn:microsoft.com/office/officeart/2005/8/colors/accent1_2" csCatId="accent1" phldr="1"/>
      <dgm:spPr/>
    </dgm:pt>
    <dgm:pt modelId="{5FC45336-06EF-4855-AD76-F16608AF7D00}">
      <dgm:prSet phldrT="[Text]"/>
      <dgm:spPr/>
      <dgm:t>
        <a:bodyPr/>
        <a:lstStyle/>
        <a:p>
          <a:r>
            <a:rPr lang="en-US" b="1"/>
            <a:t>OPD Registration</a:t>
          </a:r>
        </a:p>
      </dgm:t>
    </dgm:pt>
    <dgm:pt modelId="{4E862BD7-21B5-4A0D-ABFE-E4838E7E0BA1}" type="parTrans" cxnId="{45B3C89C-50A3-4C6B-A188-8C4E69519EB5}">
      <dgm:prSet/>
      <dgm:spPr/>
      <dgm:t>
        <a:bodyPr/>
        <a:lstStyle/>
        <a:p>
          <a:endParaRPr lang="en-US" b="1"/>
        </a:p>
      </dgm:t>
    </dgm:pt>
    <dgm:pt modelId="{EDC89D78-7575-4942-8777-F1D73F48DA0E}" type="sibTrans" cxnId="{45B3C89C-50A3-4C6B-A188-8C4E69519EB5}">
      <dgm:prSet/>
      <dgm:spPr/>
      <dgm:t>
        <a:bodyPr/>
        <a:lstStyle/>
        <a:p>
          <a:endParaRPr lang="en-US" b="1"/>
        </a:p>
      </dgm:t>
    </dgm:pt>
    <dgm:pt modelId="{6D477620-BA40-4323-BBCF-EC531B134836}">
      <dgm:prSet phldrT="[Text]"/>
      <dgm:spPr/>
      <dgm:t>
        <a:bodyPr/>
        <a:lstStyle/>
        <a:p>
          <a:r>
            <a:rPr lang="en-US" b="1"/>
            <a:t>Appointment List</a:t>
          </a:r>
        </a:p>
      </dgm:t>
    </dgm:pt>
    <dgm:pt modelId="{CE3C1E99-328F-43F2-9B77-D3892BC26F41}" type="parTrans" cxnId="{571386C1-8503-4E0B-9204-648ED38CDDA1}">
      <dgm:prSet/>
      <dgm:spPr/>
      <dgm:t>
        <a:bodyPr/>
        <a:lstStyle/>
        <a:p>
          <a:endParaRPr lang="en-US" b="1"/>
        </a:p>
      </dgm:t>
    </dgm:pt>
    <dgm:pt modelId="{8B9F4788-6DCA-4BFB-830D-DF301CD840BD}" type="sibTrans" cxnId="{571386C1-8503-4E0B-9204-648ED38CDDA1}">
      <dgm:prSet/>
      <dgm:spPr/>
      <dgm:t>
        <a:bodyPr/>
        <a:lstStyle/>
        <a:p>
          <a:endParaRPr lang="en-US" b="1"/>
        </a:p>
      </dgm:t>
    </dgm:pt>
    <dgm:pt modelId="{AE63AF28-D790-4A6E-B910-99C1A533E30E}">
      <dgm:prSet phldrT="[Text]"/>
      <dgm:spPr/>
      <dgm:t>
        <a:bodyPr/>
        <a:lstStyle/>
        <a:p>
          <a:r>
            <a:rPr lang="en-US" b="1"/>
            <a:t>Select Doctor</a:t>
          </a:r>
        </a:p>
      </dgm:t>
    </dgm:pt>
    <dgm:pt modelId="{DDAC1AE5-A836-467D-8E81-94BB98340C63}" type="parTrans" cxnId="{28D077FC-FC67-4865-9C16-29C662AD8AB6}">
      <dgm:prSet/>
      <dgm:spPr/>
      <dgm:t>
        <a:bodyPr/>
        <a:lstStyle/>
        <a:p>
          <a:endParaRPr lang="en-US" b="1"/>
        </a:p>
      </dgm:t>
    </dgm:pt>
    <dgm:pt modelId="{E81D72F9-2607-4128-9318-6599F42FC6C7}" type="sibTrans" cxnId="{28D077FC-FC67-4865-9C16-29C662AD8AB6}">
      <dgm:prSet/>
      <dgm:spPr/>
      <dgm:t>
        <a:bodyPr/>
        <a:lstStyle/>
        <a:p>
          <a:endParaRPr lang="en-US" b="1"/>
        </a:p>
      </dgm:t>
    </dgm:pt>
    <dgm:pt modelId="{BBA70F67-483E-49BB-8F65-5D63BD3BCDCD}">
      <dgm:prSet/>
      <dgm:spPr/>
      <dgm:t>
        <a:bodyPr/>
        <a:lstStyle/>
        <a:p>
          <a:r>
            <a:rPr lang="en-US" b="1"/>
            <a:t>Select Date and Time for Appointment</a:t>
          </a:r>
        </a:p>
      </dgm:t>
    </dgm:pt>
    <dgm:pt modelId="{1BA8CAE6-F97F-4F7E-8B38-D11DEEC4F0FC}" type="parTrans" cxnId="{AB81992F-BC4E-46E6-A9E8-59694753E59A}">
      <dgm:prSet/>
      <dgm:spPr/>
      <dgm:t>
        <a:bodyPr/>
        <a:lstStyle/>
        <a:p>
          <a:endParaRPr lang="en-US" b="1"/>
        </a:p>
      </dgm:t>
    </dgm:pt>
    <dgm:pt modelId="{1B3A3F90-2057-425C-A64B-4A7D12A04401}" type="sibTrans" cxnId="{AB81992F-BC4E-46E6-A9E8-59694753E59A}">
      <dgm:prSet/>
      <dgm:spPr/>
      <dgm:t>
        <a:bodyPr/>
        <a:lstStyle/>
        <a:p>
          <a:endParaRPr lang="en-US" b="1"/>
        </a:p>
      </dgm:t>
    </dgm:pt>
    <dgm:pt modelId="{EC9F346D-1D8A-4C1C-B738-0FD879F7D6AC}">
      <dgm:prSet/>
      <dgm:spPr/>
      <dgm:t>
        <a:bodyPr/>
        <a:lstStyle/>
        <a:p>
          <a:r>
            <a:rPr lang="en-US" b="1"/>
            <a:t>Make Appoitment</a:t>
          </a:r>
        </a:p>
      </dgm:t>
    </dgm:pt>
    <dgm:pt modelId="{111DA55A-B565-4363-9D03-9D2ACE8E07AB}" type="parTrans" cxnId="{2B31FDDC-48AA-4C87-AD83-ADB030E0A365}">
      <dgm:prSet/>
      <dgm:spPr/>
      <dgm:t>
        <a:bodyPr/>
        <a:lstStyle/>
        <a:p>
          <a:endParaRPr lang="en-US" b="1"/>
        </a:p>
      </dgm:t>
    </dgm:pt>
    <dgm:pt modelId="{0DFC809F-B8E4-4B19-85E7-770A6468FD39}" type="sibTrans" cxnId="{2B31FDDC-48AA-4C87-AD83-ADB030E0A365}">
      <dgm:prSet/>
      <dgm:spPr/>
      <dgm:t>
        <a:bodyPr/>
        <a:lstStyle/>
        <a:p>
          <a:endParaRPr lang="en-US" b="1"/>
        </a:p>
      </dgm:t>
    </dgm:pt>
    <dgm:pt modelId="{C6C35573-3485-41A1-9E15-1451DE9AFD5E}">
      <dgm:prSet/>
      <dgm:spPr/>
      <dgm:t>
        <a:bodyPr/>
        <a:lstStyle/>
        <a:p>
          <a:r>
            <a:rPr lang="en-US" b="1"/>
            <a:t>Confirm Appoitnment</a:t>
          </a:r>
        </a:p>
      </dgm:t>
    </dgm:pt>
    <dgm:pt modelId="{9BB97531-1B30-4D4E-A890-3BC760DF5494}" type="parTrans" cxnId="{04B1C7B5-9A0B-4743-9A77-61AFA2E98A00}">
      <dgm:prSet/>
      <dgm:spPr/>
      <dgm:t>
        <a:bodyPr/>
        <a:lstStyle/>
        <a:p>
          <a:endParaRPr lang="en-US" b="1"/>
        </a:p>
      </dgm:t>
    </dgm:pt>
    <dgm:pt modelId="{B3F02209-EF89-4CA8-B756-1597C1DFD8D6}" type="sibTrans" cxnId="{04B1C7B5-9A0B-4743-9A77-61AFA2E98A00}">
      <dgm:prSet/>
      <dgm:spPr/>
      <dgm:t>
        <a:bodyPr/>
        <a:lstStyle/>
        <a:p>
          <a:endParaRPr lang="en-US" b="1"/>
        </a:p>
      </dgm:t>
    </dgm:pt>
    <dgm:pt modelId="{A0A3ACA2-E520-43D5-91CF-DC166F8C9468}">
      <dgm:prSet/>
      <dgm:spPr/>
      <dgm:t>
        <a:bodyPr/>
        <a:lstStyle/>
        <a:p>
          <a:r>
            <a:rPr lang="en-US" b="1"/>
            <a:t>Cancel  with Reason(If Any)</a:t>
          </a:r>
        </a:p>
      </dgm:t>
    </dgm:pt>
    <dgm:pt modelId="{EB6659A2-C395-4A8A-A471-A0FF02B1830A}" type="parTrans" cxnId="{D51FEDEB-30C5-40A9-ACF9-33827ED8C9D1}">
      <dgm:prSet/>
      <dgm:spPr/>
      <dgm:t>
        <a:bodyPr/>
        <a:lstStyle/>
        <a:p>
          <a:endParaRPr lang="en-US"/>
        </a:p>
      </dgm:t>
    </dgm:pt>
    <dgm:pt modelId="{374116FE-F72D-4A66-B74A-355B1B348F5D}" type="sibTrans" cxnId="{D51FEDEB-30C5-40A9-ACF9-33827ED8C9D1}">
      <dgm:prSet/>
      <dgm:spPr/>
      <dgm:t>
        <a:bodyPr/>
        <a:lstStyle/>
        <a:p>
          <a:endParaRPr lang="en-US"/>
        </a:p>
      </dgm:t>
    </dgm:pt>
    <dgm:pt modelId="{B3EF7C6A-B458-4101-A5A9-987CAC416C54}" type="pres">
      <dgm:prSet presAssocID="{2B861196-A3E4-43CA-BB3A-45B68C7EA3D9}" presName="linearFlow" presStyleCnt="0">
        <dgm:presLayoutVars>
          <dgm:resizeHandles val="exact"/>
        </dgm:presLayoutVars>
      </dgm:prSet>
      <dgm:spPr/>
    </dgm:pt>
    <dgm:pt modelId="{741F8BB4-BDE2-4FF7-BC59-E13FF7D881C5}" type="pres">
      <dgm:prSet presAssocID="{5FC45336-06EF-4855-AD76-F16608AF7D00}" presName="node" presStyleLbl="node1" presStyleIdx="0" presStyleCnt="7">
        <dgm:presLayoutVars>
          <dgm:bulletEnabled val="1"/>
        </dgm:presLayoutVars>
      </dgm:prSet>
      <dgm:spPr/>
      <dgm:t>
        <a:bodyPr/>
        <a:lstStyle/>
        <a:p>
          <a:endParaRPr lang="en-US"/>
        </a:p>
      </dgm:t>
    </dgm:pt>
    <dgm:pt modelId="{4419D314-6AF8-4D08-B2F7-89DB9EFF013B}" type="pres">
      <dgm:prSet presAssocID="{EDC89D78-7575-4942-8777-F1D73F48DA0E}" presName="sibTrans" presStyleLbl="sibTrans2D1" presStyleIdx="0" presStyleCnt="6"/>
      <dgm:spPr/>
      <dgm:t>
        <a:bodyPr/>
        <a:lstStyle/>
        <a:p>
          <a:endParaRPr lang="en-US"/>
        </a:p>
      </dgm:t>
    </dgm:pt>
    <dgm:pt modelId="{CD00AA0F-FB73-4CB3-AA09-41050996742F}" type="pres">
      <dgm:prSet presAssocID="{EDC89D78-7575-4942-8777-F1D73F48DA0E}" presName="connectorText" presStyleLbl="sibTrans2D1" presStyleIdx="0" presStyleCnt="6"/>
      <dgm:spPr/>
      <dgm:t>
        <a:bodyPr/>
        <a:lstStyle/>
        <a:p>
          <a:endParaRPr lang="en-US"/>
        </a:p>
      </dgm:t>
    </dgm:pt>
    <dgm:pt modelId="{22A8A396-BD1C-4406-BAA4-F16197EDC8CE}" type="pres">
      <dgm:prSet presAssocID="{6D477620-BA40-4323-BBCF-EC531B134836}" presName="node" presStyleLbl="node1" presStyleIdx="1" presStyleCnt="7">
        <dgm:presLayoutVars>
          <dgm:bulletEnabled val="1"/>
        </dgm:presLayoutVars>
      </dgm:prSet>
      <dgm:spPr/>
      <dgm:t>
        <a:bodyPr/>
        <a:lstStyle/>
        <a:p>
          <a:endParaRPr lang="en-US"/>
        </a:p>
      </dgm:t>
    </dgm:pt>
    <dgm:pt modelId="{F9748E09-8BAC-43BB-8B11-DA2F4649E7B0}" type="pres">
      <dgm:prSet presAssocID="{8B9F4788-6DCA-4BFB-830D-DF301CD840BD}" presName="sibTrans" presStyleLbl="sibTrans2D1" presStyleIdx="1" presStyleCnt="6"/>
      <dgm:spPr/>
      <dgm:t>
        <a:bodyPr/>
        <a:lstStyle/>
        <a:p>
          <a:endParaRPr lang="en-US"/>
        </a:p>
      </dgm:t>
    </dgm:pt>
    <dgm:pt modelId="{3C9CE981-70DF-4E85-9EA5-9350C3D2D4E2}" type="pres">
      <dgm:prSet presAssocID="{8B9F4788-6DCA-4BFB-830D-DF301CD840BD}" presName="connectorText" presStyleLbl="sibTrans2D1" presStyleIdx="1" presStyleCnt="6"/>
      <dgm:spPr/>
      <dgm:t>
        <a:bodyPr/>
        <a:lstStyle/>
        <a:p>
          <a:endParaRPr lang="en-US"/>
        </a:p>
      </dgm:t>
    </dgm:pt>
    <dgm:pt modelId="{30B22759-54A5-4032-9DA2-E63F28E43D60}" type="pres">
      <dgm:prSet presAssocID="{AE63AF28-D790-4A6E-B910-99C1A533E30E}" presName="node" presStyleLbl="node1" presStyleIdx="2" presStyleCnt="7">
        <dgm:presLayoutVars>
          <dgm:bulletEnabled val="1"/>
        </dgm:presLayoutVars>
      </dgm:prSet>
      <dgm:spPr/>
      <dgm:t>
        <a:bodyPr/>
        <a:lstStyle/>
        <a:p>
          <a:endParaRPr lang="en-US"/>
        </a:p>
      </dgm:t>
    </dgm:pt>
    <dgm:pt modelId="{CBE9FE49-B861-4241-9FEA-E93BF5785CEF}" type="pres">
      <dgm:prSet presAssocID="{E81D72F9-2607-4128-9318-6599F42FC6C7}" presName="sibTrans" presStyleLbl="sibTrans2D1" presStyleIdx="2" presStyleCnt="6"/>
      <dgm:spPr/>
      <dgm:t>
        <a:bodyPr/>
        <a:lstStyle/>
        <a:p>
          <a:endParaRPr lang="en-US"/>
        </a:p>
      </dgm:t>
    </dgm:pt>
    <dgm:pt modelId="{491BE1E0-75E8-404C-9DAC-EF1B39B66ECE}" type="pres">
      <dgm:prSet presAssocID="{E81D72F9-2607-4128-9318-6599F42FC6C7}" presName="connectorText" presStyleLbl="sibTrans2D1" presStyleIdx="2" presStyleCnt="6"/>
      <dgm:spPr/>
      <dgm:t>
        <a:bodyPr/>
        <a:lstStyle/>
        <a:p>
          <a:endParaRPr lang="en-US"/>
        </a:p>
      </dgm:t>
    </dgm:pt>
    <dgm:pt modelId="{8AFE016D-1CB8-4765-99B4-ABC47BFEBDC1}" type="pres">
      <dgm:prSet presAssocID="{BBA70F67-483E-49BB-8F65-5D63BD3BCDCD}" presName="node" presStyleLbl="node1" presStyleIdx="3" presStyleCnt="7">
        <dgm:presLayoutVars>
          <dgm:bulletEnabled val="1"/>
        </dgm:presLayoutVars>
      </dgm:prSet>
      <dgm:spPr/>
      <dgm:t>
        <a:bodyPr/>
        <a:lstStyle/>
        <a:p>
          <a:endParaRPr lang="en-US"/>
        </a:p>
      </dgm:t>
    </dgm:pt>
    <dgm:pt modelId="{DB15E7F9-DEEF-4D6B-BD3F-6D9C0B334BCD}" type="pres">
      <dgm:prSet presAssocID="{1B3A3F90-2057-425C-A64B-4A7D12A04401}" presName="sibTrans" presStyleLbl="sibTrans2D1" presStyleIdx="3" presStyleCnt="6"/>
      <dgm:spPr/>
      <dgm:t>
        <a:bodyPr/>
        <a:lstStyle/>
        <a:p>
          <a:endParaRPr lang="en-US"/>
        </a:p>
      </dgm:t>
    </dgm:pt>
    <dgm:pt modelId="{062C46DC-40F7-4629-8C2B-BACA9D4FE4A2}" type="pres">
      <dgm:prSet presAssocID="{1B3A3F90-2057-425C-A64B-4A7D12A04401}" presName="connectorText" presStyleLbl="sibTrans2D1" presStyleIdx="3" presStyleCnt="6"/>
      <dgm:spPr/>
      <dgm:t>
        <a:bodyPr/>
        <a:lstStyle/>
        <a:p>
          <a:endParaRPr lang="en-US"/>
        </a:p>
      </dgm:t>
    </dgm:pt>
    <dgm:pt modelId="{A29C790C-C8B0-41F7-9F9D-94C7FCFEB029}" type="pres">
      <dgm:prSet presAssocID="{EC9F346D-1D8A-4C1C-B738-0FD879F7D6AC}" presName="node" presStyleLbl="node1" presStyleIdx="4" presStyleCnt="7">
        <dgm:presLayoutVars>
          <dgm:bulletEnabled val="1"/>
        </dgm:presLayoutVars>
      </dgm:prSet>
      <dgm:spPr/>
      <dgm:t>
        <a:bodyPr/>
        <a:lstStyle/>
        <a:p>
          <a:endParaRPr lang="en-US"/>
        </a:p>
      </dgm:t>
    </dgm:pt>
    <dgm:pt modelId="{F369F8A7-193F-4D5A-969F-343408CF8467}" type="pres">
      <dgm:prSet presAssocID="{0DFC809F-B8E4-4B19-85E7-770A6468FD39}" presName="sibTrans" presStyleLbl="sibTrans2D1" presStyleIdx="4" presStyleCnt="6"/>
      <dgm:spPr/>
      <dgm:t>
        <a:bodyPr/>
        <a:lstStyle/>
        <a:p>
          <a:endParaRPr lang="en-US"/>
        </a:p>
      </dgm:t>
    </dgm:pt>
    <dgm:pt modelId="{57874628-1FAC-4E99-A0E7-A0A54CC763A9}" type="pres">
      <dgm:prSet presAssocID="{0DFC809F-B8E4-4B19-85E7-770A6468FD39}" presName="connectorText" presStyleLbl="sibTrans2D1" presStyleIdx="4" presStyleCnt="6"/>
      <dgm:spPr/>
      <dgm:t>
        <a:bodyPr/>
        <a:lstStyle/>
        <a:p>
          <a:endParaRPr lang="en-US"/>
        </a:p>
      </dgm:t>
    </dgm:pt>
    <dgm:pt modelId="{2DBE276D-EAE5-4903-A002-866EC6135314}" type="pres">
      <dgm:prSet presAssocID="{A0A3ACA2-E520-43D5-91CF-DC166F8C9468}" presName="node" presStyleLbl="node1" presStyleIdx="5" presStyleCnt="7">
        <dgm:presLayoutVars>
          <dgm:bulletEnabled val="1"/>
        </dgm:presLayoutVars>
      </dgm:prSet>
      <dgm:spPr/>
      <dgm:t>
        <a:bodyPr/>
        <a:lstStyle/>
        <a:p>
          <a:endParaRPr lang="en-US"/>
        </a:p>
      </dgm:t>
    </dgm:pt>
    <dgm:pt modelId="{781A23B6-AB7A-409F-94B2-69B5DB7DE44F}" type="pres">
      <dgm:prSet presAssocID="{374116FE-F72D-4A66-B74A-355B1B348F5D}" presName="sibTrans" presStyleLbl="sibTrans2D1" presStyleIdx="5" presStyleCnt="6"/>
      <dgm:spPr/>
      <dgm:t>
        <a:bodyPr/>
        <a:lstStyle/>
        <a:p>
          <a:endParaRPr lang="en-US"/>
        </a:p>
      </dgm:t>
    </dgm:pt>
    <dgm:pt modelId="{9E05AD3E-89E0-497D-AA8D-243259DD01DB}" type="pres">
      <dgm:prSet presAssocID="{374116FE-F72D-4A66-B74A-355B1B348F5D}" presName="connectorText" presStyleLbl="sibTrans2D1" presStyleIdx="5" presStyleCnt="6"/>
      <dgm:spPr/>
      <dgm:t>
        <a:bodyPr/>
        <a:lstStyle/>
        <a:p>
          <a:endParaRPr lang="en-US"/>
        </a:p>
      </dgm:t>
    </dgm:pt>
    <dgm:pt modelId="{8BCD4C00-3DBC-47F5-BCD7-5E30D733F4BD}" type="pres">
      <dgm:prSet presAssocID="{C6C35573-3485-41A1-9E15-1451DE9AFD5E}" presName="node" presStyleLbl="node1" presStyleIdx="6" presStyleCnt="7">
        <dgm:presLayoutVars>
          <dgm:bulletEnabled val="1"/>
        </dgm:presLayoutVars>
      </dgm:prSet>
      <dgm:spPr/>
      <dgm:t>
        <a:bodyPr/>
        <a:lstStyle/>
        <a:p>
          <a:endParaRPr lang="en-US"/>
        </a:p>
      </dgm:t>
    </dgm:pt>
  </dgm:ptLst>
  <dgm:cxnLst>
    <dgm:cxn modelId="{BC51BB80-1846-473C-A4ED-3EAC11D5D22A}" type="presOf" srcId="{C6C35573-3485-41A1-9E15-1451DE9AFD5E}" destId="{8BCD4C00-3DBC-47F5-BCD7-5E30D733F4BD}" srcOrd="0" destOrd="0" presId="urn:microsoft.com/office/officeart/2005/8/layout/process2"/>
    <dgm:cxn modelId="{28D077FC-FC67-4865-9C16-29C662AD8AB6}" srcId="{2B861196-A3E4-43CA-BB3A-45B68C7EA3D9}" destId="{AE63AF28-D790-4A6E-B910-99C1A533E30E}" srcOrd="2" destOrd="0" parTransId="{DDAC1AE5-A836-467D-8E81-94BB98340C63}" sibTransId="{E81D72F9-2607-4128-9318-6599F42FC6C7}"/>
    <dgm:cxn modelId="{294D0B78-98A9-44E2-BDDC-4B1AC288CF13}" type="presOf" srcId="{2B861196-A3E4-43CA-BB3A-45B68C7EA3D9}" destId="{B3EF7C6A-B458-4101-A5A9-987CAC416C54}" srcOrd="0" destOrd="0" presId="urn:microsoft.com/office/officeart/2005/8/layout/process2"/>
    <dgm:cxn modelId="{D51FEDEB-30C5-40A9-ACF9-33827ED8C9D1}" srcId="{2B861196-A3E4-43CA-BB3A-45B68C7EA3D9}" destId="{A0A3ACA2-E520-43D5-91CF-DC166F8C9468}" srcOrd="5" destOrd="0" parTransId="{EB6659A2-C395-4A8A-A471-A0FF02B1830A}" sibTransId="{374116FE-F72D-4A66-B74A-355B1B348F5D}"/>
    <dgm:cxn modelId="{45B3C89C-50A3-4C6B-A188-8C4E69519EB5}" srcId="{2B861196-A3E4-43CA-BB3A-45B68C7EA3D9}" destId="{5FC45336-06EF-4855-AD76-F16608AF7D00}" srcOrd="0" destOrd="0" parTransId="{4E862BD7-21B5-4A0D-ABFE-E4838E7E0BA1}" sibTransId="{EDC89D78-7575-4942-8777-F1D73F48DA0E}"/>
    <dgm:cxn modelId="{69F28D8C-B0C1-46DC-9E10-2A77728FCD78}" type="presOf" srcId="{374116FE-F72D-4A66-B74A-355B1B348F5D}" destId="{781A23B6-AB7A-409F-94B2-69B5DB7DE44F}" srcOrd="0" destOrd="0" presId="urn:microsoft.com/office/officeart/2005/8/layout/process2"/>
    <dgm:cxn modelId="{9531469D-0968-4B61-BA05-8B5FDD1EA17C}" type="presOf" srcId="{A0A3ACA2-E520-43D5-91CF-DC166F8C9468}" destId="{2DBE276D-EAE5-4903-A002-866EC6135314}" srcOrd="0" destOrd="0" presId="urn:microsoft.com/office/officeart/2005/8/layout/process2"/>
    <dgm:cxn modelId="{D1650F1A-C43F-4586-BC8A-1880E8F911B2}" type="presOf" srcId="{BBA70F67-483E-49BB-8F65-5D63BD3BCDCD}" destId="{8AFE016D-1CB8-4765-99B4-ABC47BFEBDC1}" srcOrd="0" destOrd="0" presId="urn:microsoft.com/office/officeart/2005/8/layout/process2"/>
    <dgm:cxn modelId="{AB81992F-BC4E-46E6-A9E8-59694753E59A}" srcId="{2B861196-A3E4-43CA-BB3A-45B68C7EA3D9}" destId="{BBA70F67-483E-49BB-8F65-5D63BD3BCDCD}" srcOrd="3" destOrd="0" parTransId="{1BA8CAE6-F97F-4F7E-8B38-D11DEEC4F0FC}" sibTransId="{1B3A3F90-2057-425C-A64B-4A7D12A04401}"/>
    <dgm:cxn modelId="{0E768524-4476-4624-90FD-84406735ECC6}" type="presOf" srcId="{8B9F4788-6DCA-4BFB-830D-DF301CD840BD}" destId="{3C9CE981-70DF-4E85-9EA5-9350C3D2D4E2}" srcOrd="1" destOrd="0" presId="urn:microsoft.com/office/officeart/2005/8/layout/process2"/>
    <dgm:cxn modelId="{2B31FDDC-48AA-4C87-AD83-ADB030E0A365}" srcId="{2B861196-A3E4-43CA-BB3A-45B68C7EA3D9}" destId="{EC9F346D-1D8A-4C1C-B738-0FD879F7D6AC}" srcOrd="4" destOrd="0" parTransId="{111DA55A-B565-4363-9D03-9D2ACE8E07AB}" sibTransId="{0DFC809F-B8E4-4B19-85E7-770A6468FD39}"/>
    <dgm:cxn modelId="{2D804BD7-5CD8-4C8F-B406-DD78DE0A83CF}" type="presOf" srcId="{6D477620-BA40-4323-BBCF-EC531B134836}" destId="{22A8A396-BD1C-4406-BAA4-F16197EDC8CE}" srcOrd="0" destOrd="0" presId="urn:microsoft.com/office/officeart/2005/8/layout/process2"/>
    <dgm:cxn modelId="{B325805D-963D-4742-9F55-53AA1575A145}" type="presOf" srcId="{EDC89D78-7575-4942-8777-F1D73F48DA0E}" destId="{CD00AA0F-FB73-4CB3-AA09-41050996742F}" srcOrd="1" destOrd="0" presId="urn:microsoft.com/office/officeart/2005/8/layout/process2"/>
    <dgm:cxn modelId="{626D29E1-A93E-454F-A2A2-6AD64CD43AB5}" type="presOf" srcId="{8B9F4788-6DCA-4BFB-830D-DF301CD840BD}" destId="{F9748E09-8BAC-43BB-8B11-DA2F4649E7B0}" srcOrd="0" destOrd="0" presId="urn:microsoft.com/office/officeart/2005/8/layout/process2"/>
    <dgm:cxn modelId="{92FD8245-F99E-4D7C-B44B-3EC5B4531D3F}" type="presOf" srcId="{374116FE-F72D-4A66-B74A-355B1B348F5D}" destId="{9E05AD3E-89E0-497D-AA8D-243259DD01DB}" srcOrd="1" destOrd="0" presId="urn:microsoft.com/office/officeart/2005/8/layout/process2"/>
    <dgm:cxn modelId="{0777BAA1-3C01-49FE-BE6F-43E01647F332}" type="presOf" srcId="{AE63AF28-D790-4A6E-B910-99C1A533E30E}" destId="{30B22759-54A5-4032-9DA2-E63F28E43D60}" srcOrd="0" destOrd="0" presId="urn:microsoft.com/office/officeart/2005/8/layout/process2"/>
    <dgm:cxn modelId="{571386C1-8503-4E0B-9204-648ED38CDDA1}" srcId="{2B861196-A3E4-43CA-BB3A-45B68C7EA3D9}" destId="{6D477620-BA40-4323-BBCF-EC531B134836}" srcOrd="1" destOrd="0" parTransId="{CE3C1E99-328F-43F2-9B77-D3892BC26F41}" sibTransId="{8B9F4788-6DCA-4BFB-830D-DF301CD840BD}"/>
    <dgm:cxn modelId="{2F1B3788-D3EC-4B4D-A27C-6DC326362720}" type="presOf" srcId="{0DFC809F-B8E4-4B19-85E7-770A6468FD39}" destId="{F369F8A7-193F-4D5A-969F-343408CF8467}" srcOrd="0" destOrd="0" presId="urn:microsoft.com/office/officeart/2005/8/layout/process2"/>
    <dgm:cxn modelId="{4D4CE928-AD67-40CF-9336-B92004C79BD9}" type="presOf" srcId="{1B3A3F90-2057-425C-A64B-4A7D12A04401}" destId="{DB15E7F9-DEEF-4D6B-BD3F-6D9C0B334BCD}" srcOrd="0" destOrd="0" presId="urn:microsoft.com/office/officeart/2005/8/layout/process2"/>
    <dgm:cxn modelId="{C7F02A2E-1BDC-4D44-ACAC-9BD5BBC25484}" type="presOf" srcId="{1B3A3F90-2057-425C-A64B-4A7D12A04401}" destId="{062C46DC-40F7-4629-8C2B-BACA9D4FE4A2}" srcOrd="1" destOrd="0" presId="urn:microsoft.com/office/officeart/2005/8/layout/process2"/>
    <dgm:cxn modelId="{04B1C7B5-9A0B-4743-9A77-61AFA2E98A00}" srcId="{2B861196-A3E4-43CA-BB3A-45B68C7EA3D9}" destId="{C6C35573-3485-41A1-9E15-1451DE9AFD5E}" srcOrd="6" destOrd="0" parTransId="{9BB97531-1B30-4D4E-A890-3BC760DF5494}" sibTransId="{B3F02209-EF89-4CA8-B756-1597C1DFD8D6}"/>
    <dgm:cxn modelId="{8FEA7F57-5C44-4374-ABDF-D73E8266E9F1}" type="presOf" srcId="{0DFC809F-B8E4-4B19-85E7-770A6468FD39}" destId="{57874628-1FAC-4E99-A0E7-A0A54CC763A9}" srcOrd="1" destOrd="0" presId="urn:microsoft.com/office/officeart/2005/8/layout/process2"/>
    <dgm:cxn modelId="{6DBB04B1-6E3A-4621-B435-F9AD7C706581}" type="presOf" srcId="{E81D72F9-2607-4128-9318-6599F42FC6C7}" destId="{CBE9FE49-B861-4241-9FEA-E93BF5785CEF}" srcOrd="0" destOrd="0" presId="urn:microsoft.com/office/officeart/2005/8/layout/process2"/>
    <dgm:cxn modelId="{013FB3D3-36B5-423D-937B-B90A505A7ED4}" type="presOf" srcId="{EDC89D78-7575-4942-8777-F1D73F48DA0E}" destId="{4419D314-6AF8-4D08-B2F7-89DB9EFF013B}" srcOrd="0" destOrd="0" presId="urn:microsoft.com/office/officeart/2005/8/layout/process2"/>
    <dgm:cxn modelId="{B0957D4D-1DC8-46CE-B542-51735D48B4DA}" type="presOf" srcId="{EC9F346D-1D8A-4C1C-B738-0FD879F7D6AC}" destId="{A29C790C-C8B0-41F7-9F9D-94C7FCFEB029}" srcOrd="0" destOrd="0" presId="urn:microsoft.com/office/officeart/2005/8/layout/process2"/>
    <dgm:cxn modelId="{A726C8C6-894C-4C7B-90E3-2698DE399089}" type="presOf" srcId="{E81D72F9-2607-4128-9318-6599F42FC6C7}" destId="{491BE1E0-75E8-404C-9DAC-EF1B39B66ECE}" srcOrd="1" destOrd="0" presId="urn:microsoft.com/office/officeart/2005/8/layout/process2"/>
    <dgm:cxn modelId="{BD18BACE-CC27-4382-9BBC-BC9EF7698248}" type="presOf" srcId="{5FC45336-06EF-4855-AD76-F16608AF7D00}" destId="{741F8BB4-BDE2-4FF7-BC59-E13FF7D881C5}" srcOrd="0" destOrd="0" presId="urn:microsoft.com/office/officeart/2005/8/layout/process2"/>
    <dgm:cxn modelId="{55379FCB-66BF-45C8-AC21-A3B27CCC22C0}" type="presParOf" srcId="{B3EF7C6A-B458-4101-A5A9-987CAC416C54}" destId="{741F8BB4-BDE2-4FF7-BC59-E13FF7D881C5}" srcOrd="0" destOrd="0" presId="urn:microsoft.com/office/officeart/2005/8/layout/process2"/>
    <dgm:cxn modelId="{6EEBD2DE-8E2A-4AA4-95E2-AB862D42DC92}" type="presParOf" srcId="{B3EF7C6A-B458-4101-A5A9-987CAC416C54}" destId="{4419D314-6AF8-4D08-B2F7-89DB9EFF013B}" srcOrd="1" destOrd="0" presId="urn:microsoft.com/office/officeart/2005/8/layout/process2"/>
    <dgm:cxn modelId="{A7725B12-A74D-4265-80C2-63FAEBDEF58C}" type="presParOf" srcId="{4419D314-6AF8-4D08-B2F7-89DB9EFF013B}" destId="{CD00AA0F-FB73-4CB3-AA09-41050996742F}" srcOrd="0" destOrd="0" presId="urn:microsoft.com/office/officeart/2005/8/layout/process2"/>
    <dgm:cxn modelId="{B2AD272B-C3DE-469A-A127-652052ABF646}" type="presParOf" srcId="{B3EF7C6A-B458-4101-A5A9-987CAC416C54}" destId="{22A8A396-BD1C-4406-BAA4-F16197EDC8CE}" srcOrd="2" destOrd="0" presId="urn:microsoft.com/office/officeart/2005/8/layout/process2"/>
    <dgm:cxn modelId="{A96686AF-0323-4326-838C-1A9A57622D7E}" type="presParOf" srcId="{B3EF7C6A-B458-4101-A5A9-987CAC416C54}" destId="{F9748E09-8BAC-43BB-8B11-DA2F4649E7B0}" srcOrd="3" destOrd="0" presId="urn:microsoft.com/office/officeart/2005/8/layout/process2"/>
    <dgm:cxn modelId="{2E27AF50-F756-4AAF-88CA-A7BEFB16E99D}" type="presParOf" srcId="{F9748E09-8BAC-43BB-8B11-DA2F4649E7B0}" destId="{3C9CE981-70DF-4E85-9EA5-9350C3D2D4E2}" srcOrd="0" destOrd="0" presId="urn:microsoft.com/office/officeart/2005/8/layout/process2"/>
    <dgm:cxn modelId="{87AEFEE2-B474-4627-996E-E181171BC398}" type="presParOf" srcId="{B3EF7C6A-B458-4101-A5A9-987CAC416C54}" destId="{30B22759-54A5-4032-9DA2-E63F28E43D60}" srcOrd="4" destOrd="0" presId="urn:microsoft.com/office/officeart/2005/8/layout/process2"/>
    <dgm:cxn modelId="{885FB751-4BB0-412A-88E2-22C5BB0FEFC0}" type="presParOf" srcId="{B3EF7C6A-B458-4101-A5A9-987CAC416C54}" destId="{CBE9FE49-B861-4241-9FEA-E93BF5785CEF}" srcOrd="5" destOrd="0" presId="urn:microsoft.com/office/officeart/2005/8/layout/process2"/>
    <dgm:cxn modelId="{41E54C29-EC04-4F55-8B85-D1FF248851D1}" type="presParOf" srcId="{CBE9FE49-B861-4241-9FEA-E93BF5785CEF}" destId="{491BE1E0-75E8-404C-9DAC-EF1B39B66ECE}" srcOrd="0" destOrd="0" presId="urn:microsoft.com/office/officeart/2005/8/layout/process2"/>
    <dgm:cxn modelId="{889940DE-07F6-4031-856B-6080D9169242}" type="presParOf" srcId="{B3EF7C6A-B458-4101-A5A9-987CAC416C54}" destId="{8AFE016D-1CB8-4765-99B4-ABC47BFEBDC1}" srcOrd="6" destOrd="0" presId="urn:microsoft.com/office/officeart/2005/8/layout/process2"/>
    <dgm:cxn modelId="{5D43A122-6D1A-4880-B704-AC7EE7BEB2C8}" type="presParOf" srcId="{B3EF7C6A-B458-4101-A5A9-987CAC416C54}" destId="{DB15E7F9-DEEF-4D6B-BD3F-6D9C0B334BCD}" srcOrd="7" destOrd="0" presId="urn:microsoft.com/office/officeart/2005/8/layout/process2"/>
    <dgm:cxn modelId="{AA0D3E1B-FCEF-41D8-90E5-9AD56B790AC9}" type="presParOf" srcId="{DB15E7F9-DEEF-4D6B-BD3F-6D9C0B334BCD}" destId="{062C46DC-40F7-4629-8C2B-BACA9D4FE4A2}" srcOrd="0" destOrd="0" presId="urn:microsoft.com/office/officeart/2005/8/layout/process2"/>
    <dgm:cxn modelId="{65AE0C5E-08BD-418F-8FA2-0277F2BFDE68}" type="presParOf" srcId="{B3EF7C6A-B458-4101-A5A9-987CAC416C54}" destId="{A29C790C-C8B0-41F7-9F9D-94C7FCFEB029}" srcOrd="8" destOrd="0" presId="urn:microsoft.com/office/officeart/2005/8/layout/process2"/>
    <dgm:cxn modelId="{C1A1A4A3-AF45-485B-AD46-CE90D22C16C5}" type="presParOf" srcId="{B3EF7C6A-B458-4101-A5A9-987CAC416C54}" destId="{F369F8A7-193F-4D5A-969F-343408CF8467}" srcOrd="9" destOrd="0" presId="urn:microsoft.com/office/officeart/2005/8/layout/process2"/>
    <dgm:cxn modelId="{B8DB3D3C-0DCE-45E9-8540-5E286DBBDFE2}" type="presParOf" srcId="{F369F8A7-193F-4D5A-969F-343408CF8467}" destId="{57874628-1FAC-4E99-A0E7-A0A54CC763A9}" srcOrd="0" destOrd="0" presId="urn:microsoft.com/office/officeart/2005/8/layout/process2"/>
    <dgm:cxn modelId="{A54EFB99-A89E-49AF-A989-E64E295A6737}" type="presParOf" srcId="{B3EF7C6A-B458-4101-A5A9-987CAC416C54}" destId="{2DBE276D-EAE5-4903-A002-866EC6135314}" srcOrd="10" destOrd="0" presId="urn:microsoft.com/office/officeart/2005/8/layout/process2"/>
    <dgm:cxn modelId="{79902F43-20C0-41D0-AF5F-30DC9AEB7BE0}" type="presParOf" srcId="{B3EF7C6A-B458-4101-A5A9-987CAC416C54}" destId="{781A23B6-AB7A-409F-94B2-69B5DB7DE44F}" srcOrd="11" destOrd="0" presId="urn:microsoft.com/office/officeart/2005/8/layout/process2"/>
    <dgm:cxn modelId="{BC0FABA6-D568-41A8-9C60-71452D99F74F}" type="presParOf" srcId="{781A23B6-AB7A-409F-94B2-69B5DB7DE44F}" destId="{9E05AD3E-89E0-497D-AA8D-243259DD01DB}" srcOrd="0" destOrd="0" presId="urn:microsoft.com/office/officeart/2005/8/layout/process2"/>
    <dgm:cxn modelId="{E123A86B-DC89-4319-9732-CD516CE43C25}" type="presParOf" srcId="{B3EF7C6A-B458-4101-A5A9-987CAC416C54}" destId="{8BCD4C00-3DBC-47F5-BCD7-5E30D733F4BD}" srcOrd="12" destOrd="0" presId="urn:microsoft.com/office/officeart/2005/8/layout/process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AD61F17-3A81-474C-A6C8-E0ADB22707FE}" type="doc">
      <dgm:prSet loTypeId="urn:microsoft.com/office/officeart/2005/8/layout/process1" loCatId="process" qsTypeId="urn:microsoft.com/office/officeart/2005/8/quickstyle/simple1" qsCatId="simple" csTypeId="urn:microsoft.com/office/officeart/2005/8/colors/accent1_2" csCatId="accent1" phldr="1"/>
      <dgm:spPr/>
    </dgm:pt>
    <dgm:pt modelId="{1C35F641-5BBB-4556-A8AD-D6568A2D5951}">
      <dgm:prSet phldrT="[Text]"/>
      <dgm:spPr/>
      <dgm:t>
        <a:bodyPr/>
        <a:lstStyle/>
        <a:p>
          <a:r>
            <a:rPr lang="en-US"/>
            <a:t>Reception</a:t>
          </a:r>
        </a:p>
      </dgm:t>
    </dgm:pt>
    <dgm:pt modelId="{811276ED-5FEB-4729-BBB4-FCF443AD2FDD}" type="parTrans" cxnId="{19204E3D-03C8-4E10-A2BB-4EBAD175AFE9}">
      <dgm:prSet/>
      <dgm:spPr/>
      <dgm:t>
        <a:bodyPr/>
        <a:lstStyle/>
        <a:p>
          <a:endParaRPr lang="en-US"/>
        </a:p>
      </dgm:t>
    </dgm:pt>
    <dgm:pt modelId="{2F56B305-B0E2-46F8-AC0D-4F8762F2B150}" type="sibTrans" cxnId="{19204E3D-03C8-4E10-A2BB-4EBAD175AFE9}">
      <dgm:prSet/>
      <dgm:spPr/>
      <dgm:t>
        <a:bodyPr/>
        <a:lstStyle/>
        <a:p>
          <a:endParaRPr lang="en-US"/>
        </a:p>
      </dgm:t>
    </dgm:pt>
    <dgm:pt modelId="{1BABAEC7-DF66-4104-84AE-1A34791177FC}">
      <dgm:prSet phldrT="[Text]"/>
      <dgm:spPr/>
      <dgm:t>
        <a:bodyPr/>
        <a:lstStyle/>
        <a:p>
          <a:r>
            <a:rPr lang="en-US"/>
            <a:t>Masters</a:t>
          </a:r>
        </a:p>
      </dgm:t>
    </dgm:pt>
    <dgm:pt modelId="{3FA6085D-020A-469A-979E-8C723DDACDA6}" type="parTrans" cxnId="{242FCA02-E493-4008-933D-2EB268A0BE7A}">
      <dgm:prSet/>
      <dgm:spPr/>
      <dgm:t>
        <a:bodyPr/>
        <a:lstStyle/>
        <a:p>
          <a:endParaRPr lang="en-US"/>
        </a:p>
      </dgm:t>
    </dgm:pt>
    <dgm:pt modelId="{0827C4F8-C1E3-459F-A656-E8C7222825E2}" type="sibTrans" cxnId="{242FCA02-E493-4008-933D-2EB268A0BE7A}">
      <dgm:prSet/>
      <dgm:spPr/>
      <dgm:t>
        <a:bodyPr/>
        <a:lstStyle/>
        <a:p>
          <a:endParaRPr lang="en-US"/>
        </a:p>
      </dgm:t>
    </dgm:pt>
    <dgm:pt modelId="{30999BE1-0B5C-4C5D-98C2-9C91EB2E5BF2}">
      <dgm:prSet phldrT="[Text]"/>
      <dgm:spPr/>
      <dgm:t>
        <a:bodyPr/>
        <a:lstStyle/>
        <a:p>
          <a:r>
            <a:rPr lang="en-US"/>
            <a:t>Appointment Duty Schedule</a:t>
          </a:r>
        </a:p>
      </dgm:t>
    </dgm:pt>
    <dgm:pt modelId="{EC8C60A5-D171-4A74-A629-D87940BDBD71}" type="parTrans" cxnId="{DF2F1F23-1D87-45A9-AAE9-08126C63291A}">
      <dgm:prSet/>
      <dgm:spPr/>
      <dgm:t>
        <a:bodyPr/>
        <a:lstStyle/>
        <a:p>
          <a:endParaRPr lang="en-US"/>
        </a:p>
      </dgm:t>
    </dgm:pt>
    <dgm:pt modelId="{36DD02DF-27C6-4885-B0D5-4FDB1362F31F}" type="sibTrans" cxnId="{DF2F1F23-1D87-45A9-AAE9-08126C63291A}">
      <dgm:prSet/>
      <dgm:spPr/>
      <dgm:t>
        <a:bodyPr/>
        <a:lstStyle/>
        <a:p>
          <a:endParaRPr lang="en-US"/>
        </a:p>
      </dgm:t>
    </dgm:pt>
    <dgm:pt modelId="{B9B18281-65E3-4D32-AC38-33865658D3E9}" type="pres">
      <dgm:prSet presAssocID="{7AD61F17-3A81-474C-A6C8-E0ADB22707FE}" presName="Name0" presStyleCnt="0">
        <dgm:presLayoutVars>
          <dgm:dir/>
          <dgm:resizeHandles val="exact"/>
        </dgm:presLayoutVars>
      </dgm:prSet>
      <dgm:spPr/>
    </dgm:pt>
    <dgm:pt modelId="{A599EBF4-449C-47A8-B6B8-E789DD9500E5}" type="pres">
      <dgm:prSet presAssocID="{1C35F641-5BBB-4556-A8AD-D6568A2D5951}" presName="node" presStyleLbl="node1" presStyleIdx="0" presStyleCnt="3">
        <dgm:presLayoutVars>
          <dgm:bulletEnabled val="1"/>
        </dgm:presLayoutVars>
      </dgm:prSet>
      <dgm:spPr/>
      <dgm:t>
        <a:bodyPr/>
        <a:lstStyle/>
        <a:p>
          <a:endParaRPr lang="en-US"/>
        </a:p>
      </dgm:t>
    </dgm:pt>
    <dgm:pt modelId="{2A4A0F09-9ED0-4586-BC70-CE934AA507B8}" type="pres">
      <dgm:prSet presAssocID="{2F56B305-B0E2-46F8-AC0D-4F8762F2B150}" presName="sibTrans" presStyleLbl="sibTrans2D1" presStyleIdx="0" presStyleCnt="2"/>
      <dgm:spPr/>
      <dgm:t>
        <a:bodyPr/>
        <a:lstStyle/>
        <a:p>
          <a:endParaRPr lang="en-US"/>
        </a:p>
      </dgm:t>
    </dgm:pt>
    <dgm:pt modelId="{65178DFF-7EC8-46F2-80CA-76F28C247B62}" type="pres">
      <dgm:prSet presAssocID="{2F56B305-B0E2-46F8-AC0D-4F8762F2B150}" presName="connectorText" presStyleLbl="sibTrans2D1" presStyleIdx="0" presStyleCnt="2"/>
      <dgm:spPr/>
      <dgm:t>
        <a:bodyPr/>
        <a:lstStyle/>
        <a:p>
          <a:endParaRPr lang="en-US"/>
        </a:p>
      </dgm:t>
    </dgm:pt>
    <dgm:pt modelId="{22BAECF9-B976-42B4-9C76-3E765DD2EDE0}" type="pres">
      <dgm:prSet presAssocID="{1BABAEC7-DF66-4104-84AE-1A34791177FC}" presName="node" presStyleLbl="node1" presStyleIdx="1" presStyleCnt="3">
        <dgm:presLayoutVars>
          <dgm:bulletEnabled val="1"/>
        </dgm:presLayoutVars>
      </dgm:prSet>
      <dgm:spPr/>
      <dgm:t>
        <a:bodyPr/>
        <a:lstStyle/>
        <a:p>
          <a:endParaRPr lang="en-US"/>
        </a:p>
      </dgm:t>
    </dgm:pt>
    <dgm:pt modelId="{9AF2EB74-42EF-4B3A-B590-B4F2ED59F60C}" type="pres">
      <dgm:prSet presAssocID="{0827C4F8-C1E3-459F-A656-E8C7222825E2}" presName="sibTrans" presStyleLbl="sibTrans2D1" presStyleIdx="1" presStyleCnt="2"/>
      <dgm:spPr/>
      <dgm:t>
        <a:bodyPr/>
        <a:lstStyle/>
        <a:p>
          <a:endParaRPr lang="en-US"/>
        </a:p>
      </dgm:t>
    </dgm:pt>
    <dgm:pt modelId="{550A20DD-F11A-40C4-A9A5-89B21D189D50}" type="pres">
      <dgm:prSet presAssocID="{0827C4F8-C1E3-459F-A656-E8C7222825E2}" presName="connectorText" presStyleLbl="sibTrans2D1" presStyleIdx="1" presStyleCnt="2"/>
      <dgm:spPr/>
      <dgm:t>
        <a:bodyPr/>
        <a:lstStyle/>
        <a:p>
          <a:endParaRPr lang="en-US"/>
        </a:p>
      </dgm:t>
    </dgm:pt>
    <dgm:pt modelId="{F5C6438C-EF23-4373-9C09-2293A6E231C7}" type="pres">
      <dgm:prSet presAssocID="{30999BE1-0B5C-4C5D-98C2-9C91EB2E5BF2}" presName="node" presStyleLbl="node1" presStyleIdx="2" presStyleCnt="3">
        <dgm:presLayoutVars>
          <dgm:bulletEnabled val="1"/>
        </dgm:presLayoutVars>
      </dgm:prSet>
      <dgm:spPr/>
      <dgm:t>
        <a:bodyPr/>
        <a:lstStyle/>
        <a:p>
          <a:endParaRPr lang="en-US"/>
        </a:p>
      </dgm:t>
    </dgm:pt>
  </dgm:ptLst>
  <dgm:cxnLst>
    <dgm:cxn modelId="{AEAB8DE7-76E2-479A-8950-263165E4F1A6}" type="presOf" srcId="{0827C4F8-C1E3-459F-A656-E8C7222825E2}" destId="{9AF2EB74-42EF-4B3A-B590-B4F2ED59F60C}" srcOrd="0" destOrd="0" presId="urn:microsoft.com/office/officeart/2005/8/layout/process1"/>
    <dgm:cxn modelId="{DF2F1F23-1D87-45A9-AAE9-08126C63291A}" srcId="{7AD61F17-3A81-474C-A6C8-E0ADB22707FE}" destId="{30999BE1-0B5C-4C5D-98C2-9C91EB2E5BF2}" srcOrd="2" destOrd="0" parTransId="{EC8C60A5-D171-4A74-A629-D87940BDBD71}" sibTransId="{36DD02DF-27C6-4885-B0D5-4FDB1362F31F}"/>
    <dgm:cxn modelId="{243E597C-1990-40FF-B2B6-8FA8675E3BB5}" type="presOf" srcId="{1BABAEC7-DF66-4104-84AE-1A34791177FC}" destId="{22BAECF9-B976-42B4-9C76-3E765DD2EDE0}" srcOrd="0" destOrd="0" presId="urn:microsoft.com/office/officeart/2005/8/layout/process1"/>
    <dgm:cxn modelId="{F4DF5788-D7B0-4287-A09A-A5518CB76451}" type="presOf" srcId="{30999BE1-0B5C-4C5D-98C2-9C91EB2E5BF2}" destId="{F5C6438C-EF23-4373-9C09-2293A6E231C7}" srcOrd="0" destOrd="0" presId="urn:microsoft.com/office/officeart/2005/8/layout/process1"/>
    <dgm:cxn modelId="{65D2CA48-DF0D-4252-9E9F-327F04B7EFC8}" type="presOf" srcId="{1C35F641-5BBB-4556-A8AD-D6568A2D5951}" destId="{A599EBF4-449C-47A8-B6B8-E789DD9500E5}" srcOrd="0" destOrd="0" presId="urn:microsoft.com/office/officeart/2005/8/layout/process1"/>
    <dgm:cxn modelId="{F8369B2B-B9DA-4A83-A7B3-ECCF7B90DBE1}" type="presOf" srcId="{2F56B305-B0E2-46F8-AC0D-4F8762F2B150}" destId="{2A4A0F09-9ED0-4586-BC70-CE934AA507B8}" srcOrd="0" destOrd="0" presId="urn:microsoft.com/office/officeart/2005/8/layout/process1"/>
    <dgm:cxn modelId="{19204E3D-03C8-4E10-A2BB-4EBAD175AFE9}" srcId="{7AD61F17-3A81-474C-A6C8-E0ADB22707FE}" destId="{1C35F641-5BBB-4556-A8AD-D6568A2D5951}" srcOrd="0" destOrd="0" parTransId="{811276ED-5FEB-4729-BBB4-FCF443AD2FDD}" sibTransId="{2F56B305-B0E2-46F8-AC0D-4F8762F2B150}"/>
    <dgm:cxn modelId="{242FCA02-E493-4008-933D-2EB268A0BE7A}" srcId="{7AD61F17-3A81-474C-A6C8-E0ADB22707FE}" destId="{1BABAEC7-DF66-4104-84AE-1A34791177FC}" srcOrd="1" destOrd="0" parTransId="{3FA6085D-020A-469A-979E-8C723DDACDA6}" sibTransId="{0827C4F8-C1E3-459F-A656-E8C7222825E2}"/>
    <dgm:cxn modelId="{85B0062A-AE2D-4B83-BA02-A8121BF0E863}" type="presOf" srcId="{2F56B305-B0E2-46F8-AC0D-4F8762F2B150}" destId="{65178DFF-7EC8-46F2-80CA-76F28C247B62}" srcOrd="1" destOrd="0" presId="urn:microsoft.com/office/officeart/2005/8/layout/process1"/>
    <dgm:cxn modelId="{2C6AFFB1-1D13-4C9C-B596-738C11DFD1B3}" type="presOf" srcId="{0827C4F8-C1E3-459F-A656-E8C7222825E2}" destId="{550A20DD-F11A-40C4-A9A5-89B21D189D50}" srcOrd="1" destOrd="0" presId="urn:microsoft.com/office/officeart/2005/8/layout/process1"/>
    <dgm:cxn modelId="{6F70F3FC-691F-4B92-B0A3-41F8098B3D1C}" type="presOf" srcId="{7AD61F17-3A81-474C-A6C8-E0ADB22707FE}" destId="{B9B18281-65E3-4D32-AC38-33865658D3E9}" srcOrd="0" destOrd="0" presId="urn:microsoft.com/office/officeart/2005/8/layout/process1"/>
    <dgm:cxn modelId="{AA142DDB-0FA1-4F6F-AC06-1E97D65147FD}" type="presParOf" srcId="{B9B18281-65E3-4D32-AC38-33865658D3E9}" destId="{A599EBF4-449C-47A8-B6B8-E789DD9500E5}" srcOrd="0" destOrd="0" presId="urn:microsoft.com/office/officeart/2005/8/layout/process1"/>
    <dgm:cxn modelId="{5876BBAE-8FFD-40BA-8062-52C0D8BE5D49}" type="presParOf" srcId="{B9B18281-65E3-4D32-AC38-33865658D3E9}" destId="{2A4A0F09-9ED0-4586-BC70-CE934AA507B8}" srcOrd="1" destOrd="0" presId="urn:microsoft.com/office/officeart/2005/8/layout/process1"/>
    <dgm:cxn modelId="{258FEC14-808D-4E4A-A8A2-07FEAEAA6A79}" type="presParOf" srcId="{2A4A0F09-9ED0-4586-BC70-CE934AA507B8}" destId="{65178DFF-7EC8-46F2-80CA-76F28C247B62}" srcOrd="0" destOrd="0" presId="urn:microsoft.com/office/officeart/2005/8/layout/process1"/>
    <dgm:cxn modelId="{74C87CCA-98A6-463A-BB58-07CD5E3CF220}" type="presParOf" srcId="{B9B18281-65E3-4D32-AC38-33865658D3E9}" destId="{22BAECF9-B976-42B4-9C76-3E765DD2EDE0}" srcOrd="2" destOrd="0" presId="urn:microsoft.com/office/officeart/2005/8/layout/process1"/>
    <dgm:cxn modelId="{AABD61AF-CD42-40FE-8AFC-DAE53BCC1FED}" type="presParOf" srcId="{B9B18281-65E3-4D32-AC38-33865658D3E9}" destId="{9AF2EB74-42EF-4B3A-B590-B4F2ED59F60C}" srcOrd="3" destOrd="0" presId="urn:microsoft.com/office/officeart/2005/8/layout/process1"/>
    <dgm:cxn modelId="{CF452C6E-4167-46C2-A3EA-6A3E4AC5ADF3}" type="presParOf" srcId="{9AF2EB74-42EF-4B3A-B590-B4F2ED59F60C}" destId="{550A20DD-F11A-40C4-A9A5-89B21D189D50}" srcOrd="0" destOrd="0" presId="urn:microsoft.com/office/officeart/2005/8/layout/process1"/>
    <dgm:cxn modelId="{BD912E5C-2CE6-42C4-B002-976313FB48DB}" type="presParOf" srcId="{B9B18281-65E3-4D32-AC38-33865658D3E9}" destId="{F5C6438C-EF23-4373-9C09-2293A6E231C7}" srcOrd="4"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AD61F17-3A81-474C-A6C8-E0ADB22707FE}" type="doc">
      <dgm:prSet loTypeId="urn:microsoft.com/office/officeart/2005/8/layout/process1" loCatId="process" qsTypeId="urn:microsoft.com/office/officeart/2005/8/quickstyle/simple1" qsCatId="simple" csTypeId="urn:microsoft.com/office/officeart/2005/8/colors/accent1_2" csCatId="accent1" phldr="1"/>
      <dgm:spPr/>
    </dgm:pt>
    <dgm:pt modelId="{1C35F641-5BBB-4556-A8AD-D6568A2D5951}">
      <dgm:prSet phldrT="[Text]"/>
      <dgm:spPr/>
      <dgm:t>
        <a:bodyPr/>
        <a:lstStyle/>
        <a:p>
          <a:r>
            <a:rPr lang="en-US" b="1"/>
            <a:t>Reception</a:t>
          </a:r>
        </a:p>
      </dgm:t>
    </dgm:pt>
    <dgm:pt modelId="{811276ED-5FEB-4729-BBB4-FCF443AD2FDD}" type="parTrans" cxnId="{19204E3D-03C8-4E10-A2BB-4EBAD175AFE9}">
      <dgm:prSet/>
      <dgm:spPr/>
      <dgm:t>
        <a:bodyPr/>
        <a:lstStyle/>
        <a:p>
          <a:endParaRPr lang="en-US" b="1"/>
        </a:p>
      </dgm:t>
    </dgm:pt>
    <dgm:pt modelId="{2F56B305-B0E2-46F8-AC0D-4F8762F2B150}" type="sibTrans" cxnId="{19204E3D-03C8-4E10-A2BB-4EBAD175AFE9}">
      <dgm:prSet/>
      <dgm:spPr/>
      <dgm:t>
        <a:bodyPr/>
        <a:lstStyle/>
        <a:p>
          <a:endParaRPr lang="en-US" b="1"/>
        </a:p>
      </dgm:t>
    </dgm:pt>
    <dgm:pt modelId="{1BABAEC7-DF66-4104-84AE-1A34791177FC}">
      <dgm:prSet phldrT="[Text]"/>
      <dgm:spPr/>
      <dgm:t>
        <a:bodyPr/>
        <a:lstStyle/>
        <a:p>
          <a:r>
            <a:rPr lang="en-US" b="1"/>
            <a:t>OPD Registration</a:t>
          </a:r>
        </a:p>
      </dgm:t>
    </dgm:pt>
    <dgm:pt modelId="{3FA6085D-020A-469A-979E-8C723DDACDA6}" type="parTrans" cxnId="{242FCA02-E493-4008-933D-2EB268A0BE7A}">
      <dgm:prSet/>
      <dgm:spPr/>
      <dgm:t>
        <a:bodyPr/>
        <a:lstStyle/>
        <a:p>
          <a:endParaRPr lang="en-US" b="1"/>
        </a:p>
      </dgm:t>
    </dgm:pt>
    <dgm:pt modelId="{0827C4F8-C1E3-459F-A656-E8C7222825E2}" type="sibTrans" cxnId="{242FCA02-E493-4008-933D-2EB268A0BE7A}">
      <dgm:prSet/>
      <dgm:spPr/>
      <dgm:t>
        <a:bodyPr/>
        <a:lstStyle/>
        <a:p>
          <a:endParaRPr lang="en-US" b="1"/>
        </a:p>
      </dgm:t>
    </dgm:pt>
    <dgm:pt modelId="{30999BE1-0B5C-4C5D-98C2-9C91EB2E5BF2}">
      <dgm:prSet phldrT="[Text]"/>
      <dgm:spPr/>
      <dgm:t>
        <a:bodyPr/>
        <a:lstStyle/>
        <a:p>
          <a:r>
            <a:rPr lang="en-US" b="1"/>
            <a:t>Appointment List</a:t>
          </a:r>
        </a:p>
      </dgm:t>
    </dgm:pt>
    <dgm:pt modelId="{EC8C60A5-D171-4A74-A629-D87940BDBD71}" type="parTrans" cxnId="{DF2F1F23-1D87-45A9-AAE9-08126C63291A}">
      <dgm:prSet/>
      <dgm:spPr/>
      <dgm:t>
        <a:bodyPr/>
        <a:lstStyle/>
        <a:p>
          <a:endParaRPr lang="en-US" b="1"/>
        </a:p>
      </dgm:t>
    </dgm:pt>
    <dgm:pt modelId="{36DD02DF-27C6-4885-B0D5-4FDB1362F31F}" type="sibTrans" cxnId="{DF2F1F23-1D87-45A9-AAE9-08126C63291A}">
      <dgm:prSet/>
      <dgm:spPr/>
      <dgm:t>
        <a:bodyPr/>
        <a:lstStyle/>
        <a:p>
          <a:endParaRPr lang="en-US" b="1"/>
        </a:p>
      </dgm:t>
    </dgm:pt>
    <dgm:pt modelId="{C3AFD677-D11A-4AEA-96EB-068B0B35782E}">
      <dgm:prSet/>
      <dgm:spPr/>
      <dgm:t>
        <a:bodyPr/>
        <a:lstStyle/>
        <a:p>
          <a:r>
            <a:rPr lang="en-US" b="1"/>
            <a:t>Transaction</a:t>
          </a:r>
        </a:p>
      </dgm:t>
    </dgm:pt>
    <dgm:pt modelId="{DD24C72F-10ED-4861-9885-4AEA67620024}" type="parTrans" cxnId="{9BA26F19-C996-4C9B-9E06-BCD1C334154B}">
      <dgm:prSet/>
      <dgm:spPr/>
      <dgm:t>
        <a:bodyPr/>
        <a:lstStyle/>
        <a:p>
          <a:endParaRPr lang="en-US" b="1"/>
        </a:p>
      </dgm:t>
    </dgm:pt>
    <dgm:pt modelId="{1DDAE7BD-EE3D-4A45-8400-4359EAE39E43}" type="sibTrans" cxnId="{9BA26F19-C996-4C9B-9E06-BCD1C334154B}">
      <dgm:prSet/>
      <dgm:spPr/>
      <dgm:t>
        <a:bodyPr/>
        <a:lstStyle/>
        <a:p>
          <a:endParaRPr lang="en-US" b="1"/>
        </a:p>
      </dgm:t>
    </dgm:pt>
    <dgm:pt modelId="{B9B18281-65E3-4D32-AC38-33865658D3E9}" type="pres">
      <dgm:prSet presAssocID="{7AD61F17-3A81-474C-A6C8-E0ADB22707FE}" presName="Name0" presStyleCnt="0">
        <dgm:presLayoutVars>
          <dgm:dir/>
          <dgm:resizeHandles val="exact"/>
        </dgm:presLayoutVars>
      </dgm:prSet>
      <dgm:spPr/>
    </dgm:pt>
    <dgm:pt modelId="{A599EBF4-449C-47A8-B6B8-E789DD9500E5}" type="pres">
      <dgm:prSet presAssocID="{1C35F641-5BBB-4556-A8AD-D6568A2D5951}" presName="node" presStyleLbl="node1" presStyleIdx="0" presStyleCnt="4">
        <dgm:presLayoutVars>
          <dgm:bulletEnabled val="1"/>
        </dgm:presLayoutVars>
      </dgm:prSet>
      <dgm:spPr/>
      <dgm:t>
        <a:bodyPr/>
        <a:lstStyle/>
        <a:p>
          <a:endParaRPr lang="en-US"/>
        </a:p>
      </dgm:t>
    </dgm:pt>
    <dgm:pt modelId="{2A4A0F09-9ED0-4586-BC70-CE934AA507B8}" type="pres">
      <dgm:prSet presAssocID="{2F56B305-B0E2-46F8-AC0D-4F8762F2B150}" presName="sibTrans" presStyleLbl="sibTrans2D1" presStyleIdx="0" presStyleCnt="3"/>
      <dgm:spPr/>
      <dgm:t>
        <a:bodyPr/>
        <a:lstStyle/>
        <a:p>
          <a:endParaRPr lang="en-US"/>
        </a:p>
      </dgm:t>
    </dgm:pt>
    <dgm:pt modelId="{65178DFF-7EC8-46F2-80CA-76F28C247B62}" type="pres">
      <dgm:prSet presAssocID="{2F56B305-B0E2-46F8-AC0D-4F8762F2B150}" presName="connectorText" presStyleLbl="sibTrans2D1" presStyleIdx="0" presStyleCnt="3"/>
      <dgm:spPr/>
      <dgm:t>
        <a:bodyPr/>
        <a:lstStyle/>
        <a:p>
          <a:endParaRPr lang="en-US"/>
        </a:p>
      </dgm:t>
    </dgm:pt>
    <dgm:pt modelId="{CC88D94D-FBE3-4185-9927-B5946ABAD775}" type="pres">
      <dgm:prSet presAssocID="{C3AFD677-D11A-4AEA-96EB-068B0B35782E}" presName="node" presStyleLbl="node1" presStyleIdx="1" presStyleCnt="4">
        <dgm:presLayoutVars>
          <dgm:bulletEnabled val="1"/>
        </dgm:presLayoutVars>
      </dgm:prSet>
      <dgm:spPr/>
      <dgm:t>
        <a:bodyPr/>
        <a:lstStyle/>
        <a:p>
          <a:endParaRPr lang="en-US"/>
        </a:p>
      </dgm:t>
    </dgm:pt>
    <dgm:pt modelId="{1FAE86C2-3D5A-4448-86B7-3360A6286C45}" type="pres">
      <dgm:prSet presAssocID="{1DDAE7BD-EE3D-4A45-8400-4359EAE39E43}" presName="sibTrans" presStyleLbl="sibTrans2D1" presStyleIdx="1" presStyleCnt="3"/>
      <dgm:spPr/>
      <dgm:t>
        <a:bodyPr/>
        <a:lstStyle/>
        <a:p>
          <a:endParaRPr lang="en-US"/>
        </a:p>
      </dgm:t>
    </dgm:pt>
    <dgm:pt modelId="{00B8E6AD-4E6C-401F-ACA5-00A98B78B653}" type="pres">
      <dgm:prSet presAssocID="{1DDAE7BD-EE3D-4A45-8400-4359EAE39E43}" presName="connectorText" presStyleLbl="sibTrans2D1" presStyleIdx="1" presStyleCnt="3"/>
      <dgm:spPr/>
      <dgm:t>
        <a:bodyPr/>
        <a:lstStyle/>
        <a:p>
          <a:endParaRPr lang="en-US"/>
        </a:p>
      </dgm:t>
    </dgm:pt>
    <dgm:pt modelId="{22BAECF9-B976-42B4-9C76-3E765DD2EDE0}" type="pres">
      <dgm:prSet presAssocID="{1BABAEC7-DF66-4104-84AE-1A34791177FC}" presName="node" presStyleLbl="node1" presStyleIdx="2" presStyleCnt="4">
        <dgm:presLayoutVars>
          <dgm:bulletEnabled val="1"/>
        </dgm:presLayoutVars>
      </dgm:prSet>
      <dgm:spPr/>
      <dgm:t>
        <a:bodyPr/>
        <a:lstStyle/>
        <a:p>
          <a:endParaRPr lang="en-US"/>
        </a:p>
      </dgm:t>
    </dgm:pt>
    <dgm:pt modelId="{9AF2EB74-42EF-4B3A-B590-B4F2ED59F60C}" type="pres">
      <dgm:prSet presAssocID="{0827C4F8-C1E3-459F-A656-E8C7222825E2}" presName="sibTrans" presStyleLbl="sibTrans2D1" presStyleIdx="2" presStyleCnt="3"/>
      <dgm:spPr/>
      <dgm:t>
        <a:bodyPr/>
        <a:lstStyle/>
        <a:p>
          <a:endParaRPr lang="en-US"/>
        </a:p>
      </dgm:t>
    </dgm:pt>
    <dgm:pt modelId="{550A20DD-F11A-40C4-A9A5-89B21D189D50}" type="pres">
      <dgm:prSet presAssocID="{0827C4F8-C1E3-459F-A656-E8C7222825E2}" presName="connectorText" presStyleLbl="sibTrans2D1" presStyleIdx="2" presStyleCnt="3"/>
      <dgm:spPr/>
      <dgm:t>
        <a:bodyPr/>
        <a:lstStyle/>
        <a:p>
          <a:endParaRPr lang="en-US"/>
        </a:p>
      </dgm:t>
    </dgm:pt>
    <dgm:pt modelId="{F5C6438C-EF23-4373-9C09-2293A6E231C7}" type="pres">
      <dgm:prSet presAssocID="{30999BE1-0B5C-4C5D-98C2-9C91EB2E5BF2}" presName="node" presStyleLbl="node1" presStyleIdx="3" presStyleCnt="4">
        <dgm:presLayoutVars>
          <dgm:bulletEnabled val="1"/>
        </dgm:presLayoutVars>
      </dgm:prSet>
      <dgm:spPr/>
      <dgm:t>
        <a:bodyPr/>
        <a:lstStyle/>
        <a:p>
          <a:endParaRPr lang="en-US"/>
        </a:p>
      </dgm:t>
    </dgm:pt>
  </dgm:ptLst>
  <dgm:cxnLst>
    <dgm:cxn modelId="{9049DA0E-27D0-404F-B7DC-657F849B0247}" type="presOf" srcId="{0827C4F8-C1E3-459F-A656-E8C7222825E2}" destId="{9AF2EB74-42EF-4B3A-B590-B4F2ED59F60C}" srcOrd="0" destOrd="0" presId="urn:microsoft.com/office/officeart/2005/8/layout/process1"/>
    <dgm:cxn modelId="{860FE756-AE08-47E7-8CA6-391F69EECD90}" type="presOf" srcId="{1C35F641-5BBB-4556-A8AD-D6568A2D5951}" destId="{A599EBF4-449C-47A8-B6B8-E789DD9500E5}" srcOrd="0" destOrd="0" presId="urn:microsoft.com/office/officeart/2005/8/layout/process1"/>
    <dgm:cxn modelId="{9BA26F19-C996-4C9B-9E06-BCD1C334154B}" srcId="{7AD61F17-3A81-474C-A6C8-E0ADB22707FE}" destId="{C3AFD677-D11A-4AEA-96EB-068B0B35782E}" srcOrd="1" destOrd="0" parTransId="{DD24C72F-10ED-4861-9885-4AEA67620024}" sibTransId="{1DDAE7BD-EE3D-4A45-8400-4359EAE39E43}"/>
    <dgm:cxn modelId="{91FAEC92-02D7-46D6-A385-6B5CAE7624D6}" type="presOf" srcId="{0827C4F8-C1E3-459F-A656-E8C7222825E2}" destId="{550A20DD-F11A-40C4-A9A5-89B21D189D50}" srcOrd="1" destOrd="0" presId="urn:microsoft.com/office/officeart/2005/8/layout/process1"/>
    <dgm:cxn modelId="{8AAC3733-5739-4B6F-951B-3D7CD5269EFB}" type="presOf" srcId="{7AD61F17-3A81-474C-A6C8-E0ADB22707FE}" destId="{B9B18281-65E3-4D32-AC38-33865658D3E9}" srcOrd="0" destOrd="0" presId="urn:microsoft.com/office/officeart/2005/8/layout/process1"/>
    <dgm:cxn modelId="{242FCA02-E493-4008-933D-2EB268A0BE7A}" srcId="{7AD61F17-3A81-474C-A6C8-E0ADB22707FE}" destId="{1BABAEC7-DF66-4104-84AE-1A34791177FC}" srcOrd="2" destOrd="0" parTransId="{3FA6085D-020A-469A-979E-8C723DDACDA6}" sibTransId="{0827C4F8-C1E3-459F-A656-E8C7222825E2}"/>
    <dgm:cxn modelId="{5955B621-36F4-4808-A53B-8D68C2E2A32C}" type="presOf" srcId="{2F56B305-B0E2-46F8-AC0D-4F8762F2B150}" destId="{65178DFF-7EC8-46F2-80CA-76F28C247B62}" srcOrd="1" destOrd="0" presId="urn:microsoft.com/office/officeart/2005/8/layout/process1"/>
    <dgm:cxn modelId="{AEF4E316-5DC7-4084-A1A1-680896FE65C3}" type="presOf" srcId="{30999BE1-0B5C-4C5D-98C2-9C91EB2E5BF2}" destId="{F5C6438C-EF23-4373-9C09-2293A6E231C7}" srcOrd="0" destOrd="0" presId="urn:microsoft.com/office/officeart/2005/8/layout/process1"/>
    <dgm:cxn modelId="{A7E7761C-4B13-480F-AB6F-911BC0B745C3}" type="presOf" srcId="{1BABAEC7-DF66-4104-84AE-1A34791177FC}" destId="{22BAECF9-B976-42B4-9C76-3E765DD2EDE0}" srcOrd="0" destOrd="0" presId="urn:microsoft.com/office/officeart/2005/8/layout/process1"/>
    <dgm:cxn modelId="{FF09B282-ABAB-4968-A0D5-1919DA8E13BF}" type="presOf" srcId="{1DDAE7BD-EE3D-4A45-8400-4359EAE39E43}" destId="{1FAE86C2-3D5A-4448-86B7-3360A6286C45}" srcOrd="0" destOrd="0" presId="urn:microsoft.com/office/officeart/2005/8/layout/process1"/>
    <dgm:cxn modelId="{43C3DBEF-12C2-40B4-A24E-F58DF6B289DB}" type="presOf" srcId="{2F56B305-B0E2-46F8-AC0D-4F8762F2B150}" destId="{2A4A0F09-9ED0-4586-BC70-CE934AA507B8}" srcOrd="0" destOrd="0" presId="urn:microsoft.com/office/officeart/2005/8/layout/process1"/>
    <dgm:cxn modelId="{DDFC2FB7-9E75-4F4A-BB32-ECA55F9EFF16}" type="presOf" srcId="{C3AFD677-D11A-4AEA-96EB-068B0B35782E}" destId="{CC88D94D-FBE3-4185-9927-B5946ABAD775}" srcOrd="0" destOrd="0" presId="urn:microsoft.com/office/officeart/2005/8/layout/process1"/>
    <dgm:cxn modelId="{DF2F1F23-1D87-45A9-AAE9-08126C63291A}" srcId="{7AD61F17-3A81-474C-A6C8-E0ADB22707FE}" destId="{30999BE1-0B5C-4C5D-98C2-9C91EB2E5BF2}" srcOrd="3" destOrd="0" parTransId="{EC8C60A5-D171-4A74-A629-D87940BDBD71}" sibTransId="{36DD02DF-27C6-4885-B0D5-4FDB1362F31F}"/>
    <dgm:cxn modelId="{19204E3D-03C8-4E10-A2BB-4EBAD175AFE9}" srcId="{7AD61F17-3A81-474C-A6C8-E0ADB22707FE}" destId="{1C35F641-5BBB-4556-A8AD-D6568A2D5951}" srcOrd="0" destOrd="0" parTransId="{811276ED-5FEB-4729-BBB4-FCF443AD2FDD}" sibTransId="{2F56B305-B0E2-46F8-AC0D-4F8762F2B150}"/>
    <dgm:cxn modelId="{93D74B37-CA6B-4C76-BCBD-5A7E2EAFEA5D}" type="presOf" srcId="{1DDAE7BD-EE3D-4A45-8400-4359EAE39E43}" destId="{00B8E6AD-4E6C-401F-ACA5-00A98B78B653}" srcOrd="1" destOrd="0" presId="urn:microsoft.com/office/officeart/2005/8/layout/process1"/>
    <dgm:cxn modelId="{9B25F2E1-0D94-451B-A765-D00E1FA9875D}" type="presParOf" srcId="{B9B18281-65E3-4D32-AC38-33865658D3E9}" destId="{A599EBF4-449C-47A8-B6B8-E789DD9500E5}" srcOrd="0" destOrd="0" presId="urn:microsoft.com/office/officeart/2005/8/layout/process1"/>
    <dgm:cxn modelId="{8BD43C0F-7780-481D-B661-28C052A49566}" type="presParOf" srcId="{B9B18281-65E3-4D32-AC38-33865658D3E9}" destId="{2A4A0F09-9ED0-4586-BC70-CE934AA507B8}" srcOrd="1" destOrd="0" presId="urn:microsoft.com/office/officeart/2005/8/layout/process1"/>
    <dgm:cxn modelId="{D3A71AA2-AB54-43CB-87CE-3BD44076C6CE}" type="presParOf" srcId="{2A4A0F09-9ED0-4586-BC70-CE934AA507B8}" destId="{65178DFF-7EC8-46F2-80CA-76F28C247B62}" srcOrd="0" destOrd="0" presId="urn:microsoft.com/office/officeart/2005/8/layout/process1"/>
    <dgm:cxn modelId="{8647D0F8-2034-4699-B981-DA54D06FC110}" type="presParOf" srcId="{B9B18281-65E3-4D32-AC38-33865658D3E9}" destId="{CC88D94D-FBE3-4185-9927-B5946ABAD775}" srcOrd="2" destOrd="0" presId="urn:microsoft.com/office/officeart/2005/8/layout/process1"/>
    <dgm:cxn modelId="{C1A50E1C-2119-4871-A98E-F6029A538FF6}" type="presParOf" srcId="{B9B18281-65E3-4D32-AC38-33865658D3E9}" destId="{1FAE86C2-3D5A-4448-86B7-3360A6286C45}" srcOrd="3" destOrd="0" presId="urn:microsoft.com/office/officeart/2005/8/layout/process1"/>
    <dgm:cxn modelId="{3507256C-A85C-4E7C-AE01-58FE8B128FFF}" type="presParOf" srcId="{1FAE86C2-3D5A-4448-86B7-3360A6286C45}" destId="{00B8E6AD-4E6C-401F-ACA5-00A98B78B653}" srcOrd="0" destOrd="0" presId="urn:microsoft.com/office/officeart/2005/8/layout/process1"/>
    <dgm:cxn modelId="{28AE4A3E-CD7D-4A10-8FD0-16BD994A51E3}" type="presParOf" srcId="{B9B18281-65E3-4D32-AC38-33865658D3E9}" destId="{22BAECF9-B976-42B4-9C76-3E765DD2EDE0}" srcOrd="4" destOrd="0" presId="urn:microsoft.com/office/officeart/2005/8/layout/process1"/>
    <dgm:cxn modelId="{4612DEE5-3816-413C-A1E9-71B7E0E42A2D}" type="presParOf" srcId="{B9B18281-65E3-4D32-AC38-33865658D3E9}" destId="{9AF2EB74-42EF-4B3A-B590-B4F2ED59F60C}" srcOrd="5" destOrd="0" presId="urn:microsoft.com/office/officeart/2005/8/layout/process1"/>
    <dgm:cxn modelId="{DD53724C-A9A4-4542-8CA9-73B0AC3755D9}" type="presParOf" srcId="{9AF2EB74-42EF-4B3A-B590-B4F2ED59F60C}" destId="{550A20DD-F11A-40C4-A9A5-89B21D189D50}" srcOrd="0" destOrd="0" presId="urn:microsoft.com/office/officeart/2005/8/layout/process1"/>
    <dgm:cxn modelId="{83A83EF3-3E27-4FA1-B0BF-36E97AA89911}" type="presParOf" srcId="{B9B18281-65E3-4D32-AC38-33865658D3E9}" destId="{F5C6438C-EF23-4373-9C09-2293A6E231C7}" srcOrd="6"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1F8BB4-BDE2-4FF7-BC59-E13FF7D881C5}">
      <dsp:nvSpPr>
        <dsp:cNvPr id="0" name=""/>
        <dsp:cNvSpPr/>
      </dsp:nvSpPr>
      <dsp:spPr>
        <a:xfrm>
          <a:off x="1956628" y="620"/>
          <a:ext cx="1573143" cy="508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b="1" kern="1200"/>
            <a:t>OPD Registration</a:t>
          </a:r>
        </a:p>
      </dsp:txBody>
      <dsp:txXfrm>
        <a:off x="1971522" y="15514"/>
        <a:ext cx="1543355" cy="478722"/>
      </dsp:txXfrm>
    </dsp:sp>
    <dsp:sp modelId="{4419D314-6AF8-4D08-B2F7-89DB9EFF013B}">
      <dsp:nvSpPr>
        <dsp:cNvPr id="0" name=""/>
        <dsp:cNvSpPr/>
      </dsp:nvSpPr>
      <dsp:spPr>
        <a:xfrm rot="5400000">
          <a:off x="2647854" y="521844"/>
          <a:ext cx="190691" cy="228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b="1" kern="1200"/>
        </a:p>
      </dsp:txBody>
      <dsp:txXfrm rot="-5400000">
        <a:off x="2674552" y="540913"/>
        <a:ext cx="137297" cy="133484"/>
      </dsp:txXfrm>
    </dsp:sp>
    <dsp:sp modelId="{22A8A396-BD1C-4406-BAA4-F16197EDC8CE}">
      <dsp:nvSpPr>
        <dsp:cNvPr id="0" name=""/>
        <dsp:cNvSpPr/>
      </dsp:nvSpPr>
      <dsp:spPr>
        <a:xfrm>
          <a:off x="1956628" y="763387"/>
          <a:ext cx="1573143" cy="508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b="1" kern="1200"/>
            <a:t>Appointment List</a:t>
          </a:r>
        </a:p>
      </dsp:txBody>
      <dsp:txXfrm>
        <a:off x="1971522" y="778281"/>
        <a:ext cx="1543355" cy="478722"/>
      </dsp:txXfrm>
    </dsp:sp>
    <dsp:sp modelId="{F9748E09-8BAC-43BB-8B11-DA2F4649E7B0}">
      <dsp:nvSpPr>
        <dsp:cNvPr id="0" name=""/>
        <dsp:cNvSpPr/>
      </dsp:nvSpPr>
      <dsp:spPr>
        <a:xfrm rot="5400000">
          <a:off x="2647854" y="1284610"/>
          <a:ext cx="190691" cy="228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b="1" kern="1200"/>
        </a:p>
      </dsp:txBody>
      <dsp:txXfrm rot="-5400000">
        <a:off x="2674552" y="1303679"/>
        <a:ext cx="137297" cy="133484"/>
      </dsp:txXfrm>
    </dsp:sp>
    <dsp:sp modelId="{30B22759-54A5-4032-9DA2-E63F28E43D60}">
      <dsp:nvSpPr>
        <dsp:cNvPr id="0" name=""/>
        <dsp:cNvSpPr/>
      </dsp:nvSpPr>
      <dsp:spPr>
        <a:xfrm>
          <a:off x="1956628" y="1526153"/>
          <a:ext cx="1573143" cy="508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b="1" kern="1200"/>
            <a:t>Select Doctor</a:t>
          </a:r>
        </a:p>
      </dsp:txBody>
      <dsp:txXfrm>
        <a:off x="1971522" y="1541047"/>
        <a:ext cx="1543355" cy="478722"/>
      </dsp:txXfrm>
    </dsp:sp>
    <dsp:sp modelId="{CBE9FE49-B861-4241-9FEA-E93BF5785CEF}">
      <dsp:nvSpPr>
        <dsp:cNvPr id="0" name=""/>
        <dsp:cNvSpPr/>
      </dsp:nvSpPr>
      <dsp:spPr>
        <a:xfrm rot="5400000">
          <a:off x="2647854" y="2047376"/>
          <a:ext cx="190691" cy="228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b="1" kern="1200"/>
        </a:p>
      </dsp:txBody>
      <dsp:txXfrm rot="-5400000">
        <a:off x="2674552" y="2066445"/>
        <a:ext cx="137297" cy="133484"/>
      </dsp:txXfrm>
    </dsp:sp>
    <dsp:sp modelId="{8AFE016D-1CB8-4765-99B4-ABC47BFEBDC1}">
      <dsp:nvSpPr>
        <dsp:cNvPr id="0" name=""/>
        <dsp:cNvSpPr/>
      </dsp:nvSpPr>
      <dsp:spPr>
        <a:xfrm>
          <a:off x="1956628" y="2288919"/>
          <a:ext cx="1573143" cy="508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b="1" kern="1200"/>
            <a:t>Select Date and Time for Appointment</a:t>
          </a:r>
        </a:p>
      </dsp:txBody>
      <dsp:txXfrm>
        <a:off x="1971522" y="2303813"/>
        <a:ext cx="1543355" cy="478722"/>
      </dsp:txXfrm>
    </dsp:sp>
    <dsp:sp modelId="{DB15E7F9-DEEF-4D6B-BD3F-6D9C0B334BCD}">
      <dsp:nvSpPr>
        <dsp:cNvPr id="0" name=""/>
        <dsp:cNvSpPr/>
      </dsp:nvSpPr>
      <dsp:spPr>
        <a:xfrm rot="5400000">
          <a:off x="2647854" y="2810143"/>
          <a:ext cx="190691" cy="228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b="1" kern="1200"/>
        </a:p>
      </dsp:txBody>
      <dsp:txXfrm rot="-5400000">
        <a:off x="2674552" y="2829212"/>
        <a:ext cx="137297" cy="133484"/>
      </dsp:txXfrm>
    </dsp:sp>
    <dsp:sp modelId="{A29C790C-C8B0-41F7-9F9D-94C7FCFEB029}">
      <dsp:nvSpPr>
        <dsp:cNvPr id="0" name=""/>
        <dsp:cNvSpPr/>
      </dsp:nvSpPr>
      <dsp:spPr>
        <a:xfrm>
          <a:off x="1956628" y="3051685"/>
          <a:ext cx="1573143" cy="508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b="1" kern="1200"/>
            <a:t>Make Appoitment</a:t>
          </a:r>
        </a:p>
      </dsp:txBody>
      <dsp:txXfrm>
        <a:off x="1971522" y="3066579"/>
        <a:ext cx="1543355" cy="478722"/>
      </dsp:txXfrm>
    </dsp:sp>
    <dsp:sp modelId="{F369F8A7-193F-4D5A-969F-343408CF8467}">
      <dsp:nvSpPr>
        <dsp:cNvPr id="0" name=""/>
        <dsp:cNvSpPr/>
      </dsp:nvSpPr>
      <dsp:spPr>
        <a:xfrm rot="5400000">
          <a:off x="2647854" y="3572909"/>
          <a:ext cx="190691" cy="228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b="1" kern="1200"/>
        </a:p>
      </dsp:txBody>
      <dsp:txXfrm rot="-5400000">
        <a:off x="2674552" y="3591978"/>
        <a:ext cx="137297" cy="133484"/>
      </dsp:txXfrm>
    </dsp:sp>
    <dsp:sp modelId="{2DBE276D-EAE5-4903-A002-866EC6135314}">
      <dsp:nvSpPr>
        <dsp:cNvPr id="0" name=""/>
        <dsp:cNvSpPr/>
      </dsp:nvSpPr>
      <dsp:spPr>
        <a:xfrm>
          <a:off x="1956628" y="3814452"/>
          <a:ext cx="1573143" cy="508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b="1" kern="1200"/>
            <a:t>Cancel  with Reason(If Any)</a:t>
          </a:r>
        </a:p>
      </dsp:txBody>
      <dsp:txXfrm>
        <a:off x="1971522" y="3829346"/>
        <a:ext cx="1543355" cy="478722"/>
      </dsp:txXfrm>
    </dsp:sp>
    <dsp:sp modelId="{781A23B6-AB7A-409F-94B2-69B5DB7DE44F}">
      <dsp:nvSpPr>
        <dsp:cNvPr id="0" name=""/>
        <dsp:cNvSpPr/>
      </dsp:nvSpPr>
      <dsp:spPr>
        <a:xfrm rot="5400000">
          <a:off x="2647854" y="4335675"/>
          <a:ext cx="190691" cy="228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rot="-5400000">
        <a:off x="2674552" y="4354744"/>
        <a:ext cx="137297" cy="133484"/>
      </dsp:txXfrm>
    </dsp:sp>
    <dsp:sp modelId="{8BCD4C00-3DBC-47F5-BCD7-5E30D733F4BD}">
      <dsp:nvSpPr>
        <dsp:cNvPr id="0" name=""/>
        <dsp:cNvSpPr/>
      </dsp:nvSpPr>
      <dsp:spPr>
        <a:xfrm>
          <a:off x="1956628" y="4577218"/>
          <a:ext cx="1573143" cy="5085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b="1" kern="1200"/>
            <a:t>Confirm Appoitnment</a:t>
          </a:r>
        </a:p>
      </dsp:txBody>
      <dsp:txXfrm>
        <a:off x="1971522" y="4592112"/>
        <a:ext cx="1543355" cy="47872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99EBF4-449C-47A8-B6B8-E789DD9500E5}">
      <dsp:nvSpPr>
        <dsp:cNvPr id="0" name=""/>
        <dsp:cNvSpPr/>
      </dsp:nvSpPr>
      <dsp:spPr>
        <a:xfrm>
          <a:off x="4822" y="164046"/>
          <a:ext cx="1441251" cy="98635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Reception</a:t>
          </a:r>
        </a:p>
      </dsp:txBody>
      <dsp:txXfrm>
        <a:off x="33711" y="192935"/>
        <a:ext cx="1383473" cy="928578"/>
      </dsp:txXfrm>
    </dsp:sp>
    <dsp:sp modelId="{2A4A0F09-9ED0-4586-BC70-CE934AA507B8}">
      <dsp:nvSpPr>
        <dsp:cNvPr id="0" name=""/>
        <dsp:cNvSpPr/>
      </dsp:nvSpPr>
      <dsp:spPr>
        <a:xfrm>
          <a:off x="1590198" y="47850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a:off x="1590198" y="549995"/>
        <a:ext cx="213882" cy="214458"/>
      </dsp:txXfrm>
    </dsp:sp>
    <dsp:sp modelId="{22BAECF9-B976-42B4-9C76-3E765DD2EDE0}">
      <dsp:nvSpPr>
        <dsp:cNvPr id="0" name=""/>
        <dsp:cNvSpPr/>
      </dsp:nvSpPr>
      <dsp:spPr>
        <a:xfrm>
          <a:off x="2022574" y="164046"/>
          <a:ext cx="1441251" cy="98635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Masters</a:t>
          </a:r>
        </a:p>
      </dsp:txBody>
      <dsp:txXfrm>
        <a:off x="2051463" y="192935"/>
        <a:ext cx="1383473" cy="928578"/>
      </dsp:txXfrm>
    </dsp:sp>
    <dsp:sp modelId="{9AF2EB74-42EF-4B3A-B590-B4F2ED59F60C}">
      <dsp:nvSpPr>
        <dsp:cNvPr id="0" name=""/>
        <dsp:cNvSpPr/>
      </dsp:nvSpPr>
      <dsp:spPr>
        <a:xfrm>
          <a:off x="3607950" y="47850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a:off x="3607950" y="549995"/>
        <a:ext cx="213882" cy="214458"/>
      </dsp:txXfrm>
    </dsp:sp>
    <dsp:sp modelId="{F5C6438C-EF23-4373-9C09-2293A6E231C7}">
      <dsp:nvSpPr>
        <dsp:cNvPr id="0" name=""/>
        <dsp:cNvSpPr/>
      </dsp:nvSpPr>
      <dsp:spPr>
        <a:xfrm>
          <a:off x="4040326" y="164046"/>
          <a:ext cx="1441251" cy="98635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Appointment Duty Schedule</a:t>
          </a:r>
        </a:p>
      </dsp:txBody>
      <dsp:txXfrm>
        <a:off x="4069215" y="192935"/>
        <a:ext cx="1383473" cy="92857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99EBF4-449C-47A8-B6B8-E789DD9500E5}">
      <dsp:nvSpPr>
        <dsp:cNvPr id="0" name=""/>
        <dsp:cNvSpPr/>
      </dsp:nvSpPr>
      <dsp:spPr>
        <a:xfrm>
          <a:off x="2720" y="300351"/>
          <a:ext cx="1189578" cy="7137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Reception</a:t>
          </a:r>
        </a:p>
      </dsp:txBody>
      <dsp:txXfrm>
        <a:off x="23625" y="321256"/>
        <a:ext cx="1147768" cy="671937"/>
      </dsp:txXfrm>
    </dsp:sp>
    <dsp:sp modelId="{2A4A0F09-9ED0-4586-BC70-CE934AA507B8}">
      <dsp:nvSpPr>
        <dsp:cNvPr id="0" name=""/>
        <dsp:cNvSpPr/>
      </dsp:nvSpPr>
      <dsp:spPr>
        <a:xfrm>
          <a:off x="1311257" y="509717"/>
          <a:ext cx="252190" cy="2950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1311257" y="568720"/>
        <a:ext cx="176533" cy="177009"/>
      </dsp:txXfrm>
    </dsp:sp>
    <dsp:sp modelId="{CC88D94D-FBE3-4185-9927-B5946ABAD775}">
      <dsp:nvSpPr>
        <dsp:cNvPr id="0" name=""/>
        <dsp:cNvSpPr/>
      </dsp:nvSpPr>
      <dsp:spPr>
        <a:xfrm>
          <a:off x="1668130" y="300351"/>
          <a:ext cx="1189578" cy="7137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Transaction</a:t>
          </a:r>
        </a:p>
      </dsp:txBody>
      <dsp:txXfrm>
        <a:off x="1689035" y="321256"/>
        <a:ext cx="1147768" cy="671937"/>
      </dsp:txXfrm>
    </dsp:sp>
    <dsp:sp modelId="{1FAE86C2-3D5A-4448-86B7-3360A6286C45}">
      <dsp:nvSpPr>
        <dsp:cNvPr id="0" name=""/>
        <dsp:cNvSpPr/>
      </dsp:nvSpPr>
      <dsp:spPr>
        <a:xfrm>
          <a:off x="2976667" y="509717"/>
          <a:ext cx="252190" cy="2950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2976667" y="568720"/>
        <a:ext cx="176533" cy="177009"/>
      </dsp:txXfrm>
    </dsp:sp>
    <dsp:sp modelId="{22BAECF9-B976-42B4-9C76-3E765DD2EDE0}">
      <dsp:nvSpPr>
        <dsp:cNvPr id="0" name=""/>
        <dsp:cNvSpPr/>
      </dsp:nvSpPr>
      <dsp:spPr>
        <a:xfrm>
          <a:off x="3333540" y="300351"/>
          <a:ext cx="1189578" cy="7137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OPD Registration</a:t>
          </a:r>
        </a:p>
      </dsp:txBody>
      <dsp:txXfrm>
        <a:off x="3354445" y="321256"/>
        <a:ext cx="1147768" cy="671937"/>
      </dsp:txXfrm>
    </dsp:sp>
    <dsp:sp modelId="{9AF2EB74-42EF-4B3A-B590-B4F2ED59F60C}">
      <dsp:nvSpPr>
        <dsp:cNvPr id="0" name=""/>
        <dsp:cNvSpPr/>
      </dsp:nvSpPr>
      <dsp:spPr>
        <a:xfrm>
          <a:off x="4642077" y="509717"/>
          <a:ext cx="252190" cy="2950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4642077" y="568720"/>
        <a:ext cx="176533" cy="177009"/>
      </dsp:txXfrm>
    </dsp:sp>
    <dsp:sp modelId="{F5C6438C-EF23-4373-9C09-2293A6E231C7}">
      <dsp:nvSpPr>
        <dsp:cNvPr id="0" name=""/>
        <dsp:cNvSpPr/>
      </dsp:nvSpPr>
      <dsp:spPr>
        <a:xfrm>
          <a:off x="4998950" y="300351"/>
          <a:ext cx="1189578" cy="7137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Appointment List</a:t>
          </a:r>
        </a:p>
      </dsp:txBody>
      <dsp:txXfrm>
        <a:off x="5019855" y="321256"/>
        <a:ext cx="1147768" cy="67193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Vagat Singh</dc:creator>
  <cp:keywords/>
  <dc:description/>
  <cp:lastModifiedBy>Vagat Singh</cp:lastModifiedBy>
  <cp:revision>9</cp:revision>
  <dcterms:created xsi:type="dcterms:W3CDTF">2017-06-06T07:01:00Z</dcterms:created>
  <dcterms:modified xsi:type="dcterms:W3CDTF">2017-06-07T08:55:00Z</dcterms:modified>
</cp:coreProperties>
</file>