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154360"/>
          <w:sz w:val="36"/>
        </w:rPr>
        <w:t>PROUSB – Complete Modules, Packages &amp; Inbuilt Functions Reference Guide</w:t>
        <w:br/>
      </w:r>
    </w:p>
    <w:p>
      <w:pPr>
        <w:spacing w:after="280"/>
        <w:jc w:val="center"/>
      </w:pPr>
      <w:r>
        <w:rPr>
          <w:rFonts w:ascii="Times New Roman" w:hAnsi="Times New Roman"/>
          <w:b/>
          <w:color w:val="2874A6"/>
          <w:sz w:val="23"/>
        </w:rPr>
        <w:t>Detailed Breakdown: Definition, Project Usage &amp; Real-World Use Cases</w:t>
        <w:br/>
        <w:t>Project: PROUSB | Candidate: Rohit (Enrollment No: AF05217516)</w:t>
      </w:r>
    </w:p>
    <w:p>
      <w:pPr>
        <w:spacing w:after="320"/>
        <w:jc w:val="center"/>
      </w:pPr>
      <w:r>
        <w:rPr>
          <w:rFonts w:ascii="Times New Roman" w:hAnsi="Times New Roman"/>
          <w:color w:val="B4B4B4"/>
        </w:rPr>
        <w:t>_________________________________________________________________________________</w:t>
      </w:r>
    </w:p>
    <w:p>
      <w:pPr>
        <w:spacing w:after="240"/>
        <w:jc w:val="both"/>
      </w:pPr>
      <w:r>
        <w:rPr>
          <w:rFonts w:ascii="Times New Roman" w:hAnsi="Times New Roman"/>
          <w:sz w:val="21"/>
        </w:rPr>
        <w:t>Yeh document PROUSB (Local Network File Transfer System) project me use hone wale har ek Python Module, Package, Inbuilt Function, Class, Method aur Frontend API ka comprehensive technical manual hai. Isme har ek component ki standard Definition, hamare project me exact line of code aur role (Kaha use hua hai), aur general software engineering me unke Real-World Use Cases (Kin use cases me kaam aata hai) detail me explain kiye gaye hain.</w:t>
      </w:r>
    </w:p>
    <w:p>
      <w:pPr>
        <w:spacing w:before="320" w:after="40"/>
      </w:pPr>
      <w:r>
        <w:rPr>
          <w:rFonts w:ascii="Times New Roman" w:hAnsi="Times New Roman"/>
          <w:b/>
          <w:color w:val="154360"/>
          <w:sz w:val="27"/>
          <w:u w:val="single"/>
        </w:rPr>
        <w:t>1. Operating System &amp; File System Operations (`os` and `os.path`)</w:t>
      </w:r>
    </w:p>
    <w:p>
      <w:pPr>
        <w:spacing w:after="160"/>
      </w:pPr>
      <w:r>
        <w:rPr>
          <w:rFonts w:ascii="Times New Roman" w:hAnsi="Times New Roman"/>
          <w:i/>
          <w:color w:val="464646"/>
          <w:sz w:val="20"/>
        </w:rPr>
        <w:t>Python ka standard library module jo underlying Operating System (Windows) ke file system, paths, directories aur file properties ke sath interact karne ke liye use hota hai.</w:t>
      </w:r>
    </w:p>
    <w:p>
      <w:pPr>
        <w:spacing w:before="160" w:after="60"/>
      </w:pPr>
      <w:r>
        <w:rPr>
          <w:rFonts w:ascii="Consolas" w:hAnsi="Consolas"/>
          <w:b/>
          <w:color w:val="B42828"/>
          <w:sz w:val="22"/>
        </w:rPr>
        <w:t xml:space="preserve">• os.path.join(*paths) </w:t>
      </w:r>
      <w:r>
        <w:rPr>
          <w:rFonts w:ascii="Times New Roman" w:hAnsi="Times New Roman"/>
          <w:b/>
          <w:color w:val="2874A6"/>
          <w:sz w:val="19"/>
        </w:rPr>
        <w:t>[Inbuilt Function (`os.path`)]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Ek ya ek se zyada path components ko operating system ke specific directory separator (Windows me '\', Linux/macOS me '/') ka dhyan rakhte hue intelligently concatenate/merge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app.py me har jagah paths create karne ke liye use hua hai:</w:t>
              <w:br/>
              <w:t>1. os.path.join(sys._MEIPASS, relative_path) -&gt; PyInstaller temp directory path</w:t>
              <w:br/>
              <w:t>2. os.path.join(SELECTED_FOLDER, item) -&gt; Selected folder ke andar file path construct karna</w:t>
              <w:br/>
              <w:t>3. os.path.join(SELECTED_FOLDER, filename) -&gt; Upload, delete, download, aur rename me file path resolve karna.</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Cross-platform file path generation jahan code Windows aur Linux dono par chalna ho.</w:t>
              <w:br/>
              <w:t>• User input directory ke sath filename safe tarike se combine karna bina double-slashes ('//' ya '\\') ki galti ke.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full_path = os.path.join('folder', 'subfolder', 'file.txt')</w:t>
            </w:r>
          </w:p>
        </w:tc>
      </w:tr>
    </w:tbl>
    <w:p>
      <w:pPr>
        <w:spacing w:before="40" w:after="80"/>
      </w:pPr>
    </w:p>
    <w:p>
      <w:pPr>
        <w:spacing w:before="160" w:after="60"/>
      </w:pPr>
      <w:r>
        <w:rPr>
          <w:rFonts w:ascii="Consolas" w:hAnsi="Consolas"/>
          <w:b/>
          <w:color w:val="B42828"/>
          <w:sz w:val="22"/>
        </w:rPr>
        <w:t xml:space="preserve">• os.path.abspath(path) </w:t>
      </w:r>
      <w:r>
        <w:rPr>
          <w:rFonts w:ascii="Times New Roman" w:hAnsi="Times New Roman"/>
          <w:b/>
          <w:color w:val="2874A6"/>
          <w:sz w:val="19"/>
        </w:rPr>
        <w:t>[Inbuilt Function (`os.path`)]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Kisi bhi relative path (jaise '.' ya '../folder') ko file system ke complete absolute path (jaise 'D:\PROUSB\templates') me normalize aur convert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get_resource_path() function me:</w:t>
              <w:br/>
              <w:t>os.path.join(os.path.abspath('.'), relative_path)</w:t>
              <w:br/>
              <w:t>Yeh ensure karta hai ki jab script normal Python interpreter me run ho rahi ho, to templates aur icons current working directory ke absolute path se reliably load ho sakein.</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Command line tools me user dwara diye gaye relative path ko full path me badalna.</w:t>
              <w:br/>
              <w:t>• Security verification me path traversal check karne se pehle path ko normalize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abs_path = os.path.abspath('.')</w:t>
            </w:r>
          </w:p>
        </w:tc>
      </w:tr>
    </w:tbl>
    <w:p>
      <w:pPr>
        <w:spacing w:before="40" w:after="80"/>
      </w:pPr>
    </w:p>
    <w:p>
      <w:pPr>
        <w:spacing w:before="160" w:after="60"/>
      </w:pPr>
      <w:r>
        <w:rPr>
          <w:rFonts w:ascii="Consolas" w:hAnsi="Consolas"/>
          <w:b/>
          <w:color w:val="B42828"/>
          <w:sz w:val="22"/>
        </w:rPr>
        <w:t xml:space="preserve">• os.path.exists(path) </w:t>
      </w:r>
      <w:r>
        <w:rPr>
          <w:rFonts w:ascii="Times New Roman" w:hAnsi="Times New Roman"/>
          <w:b/>
          <w:color w:val="2874A6"/>
          <w:sz w:val="19"/>
        </w:rPr>
        <w:t>[Inbuilt Function (`os.path`)]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Check karta hai ki specified file ya directory hard disk par physically exist karti hai ya nahi. Returns True if exists, else False.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1. list_files() route me: if not SELECTED_FOLDER or not os.path.exists(SELECTED_FOLDER):</w:t>
              <w:br/>
              <w:t>2. delete_file() route me: if os.path.exists(file_path):</w:t>
              <w:br/>
              <w:t>3. rename_file() route me: if os.path.exists(old_path):</w:t>
              <w:br/>
              <w:t>4. app.ico exist check karne ke liye before iconbitmap().</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FileNotFound / NoSuchFile errors se application ko crash hone se bachana.</w:t>
              <w:br/>
              <w:t>• Configuration files, database files, ya cached assets ke existence ko verify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 xml:space="preserve">if os.path.exists('file.txt'): ... </w:t>
            </w:r>
          </w:p>
        </w:tc>
      </w:tr>
    </w:tbl>
    <w:p>
      <w:pPr>
        <w:spacing w:before="40" w:after="80"/>
      </w:pPr>
    </w:p>
    <w:p>
      <w:pPr>
        <w:spacing w:before="160" w:after="60"/>
      </w:pPr>
      <w:r>
        <w:rPr>
          <w:rFonts w:ascii="Consolas" w:hAnsi="Consolas"/>
          <w:b/>
          <w:color w:val="B42828"/>
          <w:sz w:val="22"/>
        </w:rPr>
        <w:t xml:space="preserve">• os.listdir(path) </w:t>
      </w:r>
      <w:r>
        <w:rPr>
          <w:rFonts w:ascii="Times New Roman" w:hAnsi="Times New Roman"/>
          <w:b/>
          <w:color w:val="2874A6"/>
          <w:sz w:val="19"/>
        </w:rPr>
        <w:t>[Inbuilt Function (`os`)]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Specified directory ke andar maujood sabhi files aur sub-directories ke naamo ki ek Python list (strings) return karta hai ('.' aur '..' ko chhodkar).</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list_files() route ('/') me:</w:t>
              <w:br/>
              <w:t>for item in os.listdir(SELECTED_FOLDER):</w:t>
              <w:br/>
              <w:t>Yeh host machine ke selected folder ko scan karke sabhi files ke names extract karta hai taaki web dashboard par list render ki ja sake.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File manager tools, image gallery viewers, aur batch file processors build karna.</w:t>
              <w:br/>
              <w:t>• Kisi folder ke andar kitni files hain count karna aur iterate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file_names = os.listdir('D:\MyFolder')</w:t>
            </w:r>
          </w:p>
        </w:tc>
      </w:tr>
    </w:tbl>
    <w:p>
      <w:pPr>
        <w:spacing w:before="40" w:after="80"/>
      </w:pPr>
    </w:p>
    <w:p>
      <w:pPr>
        <w:spacing w:before="160" w:after="60"/>
      </w:pPr>
      <w:r>
        <w:rPr>
          <w:rFonts w:ascii="Consolas" w:hAnsi="Consolas"/>
          <w:b/>
          <w:color w:val="B42828"/>
          <w:sz w:val="22"/>
        </w:rPr>
        <w:t xml:space="preserve">• os.path.isdir(path) </w:t>
      </w:r>
      <w:r>
        <w:rPr>
          <w:rFonts w:ascii="Times New Roman" w:hAnsi="Times New Roman"/>
          <w:b/>
          <w:color w:val="2874A6"/>
          <w:sz w:val="19"/>
        </w:rPr>
        <w:t>[Inbuilt Function (`os.path`)]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Check karta hai ki given path ek directory (folder) hai ya nahi. Returns True if directory, False if normal file.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list_files() route me:</w:t>
              <w:br/>
              <w:t>if os.path.isdir(item_path): size_str = 'Folder'; is_folder = True</w:t>
              <w:br/>
              <w:t>Delete route me: if os.path.isdir(file_path): os.rmdir(file_path)</w:t>
              <w:br/>
              <w:t>Isse UI me files aur folders alag pehchane jaate hain aur folders par 'Download' button hide kiya jata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Recursive folder traversal (tree walkers).</w:t>
              <w:br/>
              <w:t>• Files aur sub-folders ke beech different actions perform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is_dir = os.path.isdir('D:\MyFolder')</w:t>
            </w:r>
          </w:p>
        </w:tc>
      </w:tr>
    </w:tbl>
    <w:p>
      <w:pPr>
        <w:spacing w:before="40" w:after="80"/>
      </w:pPr>
    </w:p>
    <w:p>
      <w:pPr>
        <w:spacing w:before="160" w:after="60"/>
      </w:pPr>
      <w:r>
        <w:rPr>
          <w:rFonts w:ascii="Consolas" w:hAnsi="Consolas"/>
          <w:b/>
          <w:color w:val="B42828"/>
          <w:sz w:val="22"/>
        </w:rPr>
        <w:t xml:space="preserve">• os.path.getsize(path) </w:t>
      </w:r>
      <w:r>
        <w:rPr>
          <w:rFonts w:ascii="Times New Roman" w:hAnsi="Times New Roman"/>
          <w:b/>
          <w:color w:val="2874A6"/>
          <w:sz w:val="19"/>
        </w:rPr>
        <w:t>[Inbuilt Function (`os.path`)]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Specified file ka exact physical size raw Bytes (integer) me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list_files() route me:</w:t>
              <w:br/>
              <w:t>size_bytes = os.path.getsize(item_path)</w:t>
              <w:br/>
              <w:t>size_str = format_size(size_bytes)</w:t>
              <w:br/>
              <w:t>Isse har file ka actual byte count milta hai jise format_size() KB/MB/GB me convert karke web table par dikhata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Cloud backup scripts jahan upload limit check karni ho (e.g. max 50MB).</w:t>
              <w:br/>
              <w:t>• Storage analyzers jo disk space consumption track karte hain.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bytes_count = os.path.getsize('video.mp4')</w:t>
            </w:r>
          </w:p>
        </w:tc>
      </w:tr>
    </w:tbl>
    <w:p>
      <w:pPr>
        <w:spacing w:before="40" w:after="80"/>
      </w:pPr>
    </w:p>
    <w:p>
      <w:pPr>
        <w:spacing w:before="160" w:after="60"/>
      </w:pPr>
      <w:r>
        <w:rPr>
          <w:rFonts w:ascii="Consolas" w:hAnsi="Consolas"/>
          <w:b/>
          <w:color w:val="B42828"/>
          <w:sz w:val="22"/>
        </w:rPr>
        <w:t xml:space="preserve">• os.remove(path) </w:t>
      </w:r>
      <w:r>
        <w:rPr>
          <w:rFonts w:ascii="Times New Roman" w:hAnsi="Times New Roman"/>
          <w:b/>
          <w:color w:val="2874A6"/>
          <w:sz w:val="19"/>
        </w:rPr>
        <w:t>[Inbuilt Function (`os`)]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Specified file path ko disk se permanently delete (unlink) karta hai. Yeh directories ko delete nahi kar sakta.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delete_file(filename) route me:</w:t>
              <w:br/>
              <w:t>else: os.remove(file_path)</w:t>
              <w:br/>
              <w:t>Jab client web portal se kisi file par 'Delete' click karta hai, to yeh host hard drive se us file ko remove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Temporary files, cache cleanup, ya user-requested file deletion.</w:t>
              <w:br/>
              <w:t>• Log rotation scripts jahan purane logs delete karne hote hain.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os.remove('D:\PROUSB\temp.txt')</w:t>
            </w:r>
          </w:p>
        </w:tc>
      </w:tr>
    </w:tbl>
    <w:p>
      <w:pPr>
        <w:spacing w:before="40" w:after="80"/>
      </w:pPr>
    </w:p>
    <w:p>
      <w:pPr>
        <w:spacing w:before="160" w:after="60"/>
      </w:pPr>
      <w:r>
        <w:rPr>
          <w:rFonts w:ascii="Consolas" w:hAnsi="Consolas"/>
          <w:b/>
          <w:color w:val="B42828"/>
          <w:sz w:val="22"/>
        </w:rPr>
        <w:t xml:space="preserve">• os.rmdir(path) </w:t>
      </w:r>
      <w:r>
        <w:rPr>
          <w:rFonts w:ascii="Times New Roman" w:hAnsi="Times New Roman"/>
          <w:b/>
          <w:color w:val="2874A6"/>
          <w:sz w:val="19"/>
        </w:rPr>
        <w:t>[Inbuilt Function (`os`)]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Specified empty directory (folder) ko delete karta hai. Agar folder empty na ho to OSError throw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delete_file(filename) route me:</w:t>
              <w:br/>
              <w:t>if os.path.isdir(file_path): os.rmdir(file_path)</w:t>
              <w:br/>
              <w:t>Accidental mass data loss se bachane ke liye yeh safe deletion provide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Empty temporary directories ko safely clean karna.</w:t>
              <w:br/>
              <w:t>• Folder management systems jahan non-empty folders ka accidental deletion rokna ho.</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os.rmdir('D:\PROUSB\empty_folder')</w:t>
            </w:r>
          </w:p>
        </w:tc>
      </w:tr>
    </w:tbl>
    <w:p>
      <w:pPr>
        <w:spacing w:before="40" w:after="80"/>
      </w:pPr>
    </w:p>
    <w:p>
      <w:pPr>
        <w:spacing w:before="160" w:after="60"/>
      </w:pPr>
      <w:r>
        <w:rPr>
          <w:rFonts w:ascii="Consolas" w:hAnsi="Consolas"/>
          <w:b/>
          <w:color w:val="B42828"/>
          <w:sz w:val="22"/>
        </w:rPr>
        <w:t xml:space="preserve">• os.rename(src, dst) </w:t>
      </w:r>
      <w:r>
        <w:rPr>
          <w:rFonts w:ascii="Times New Roman" w:hAnsi="Times New Roman"/>
          <w:b/>
          <w:color w:val="2874A6"/>
          <w:sz w:val="19"/>
        </w:rPr>
        <w:t>[Inbuilt Function (`os`)]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File ya directory ka naam change karta hai ya use naye path par move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rename_file() route me:</w:t>
              <w:br/>
              <w:t>os.rename(old_path, new_path)</w:t>
              <w:br/>
              <w:t>Jab client browser me 'Rename' prompt me naya naam enter karta hai, to disk par file ka naam asynchronously update hota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In-place file renaming in file manager portals.</w:t>
              <w:br/>
              <w:t>• Atomic file replacement (e.g. temporary download file ko final filename me rename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os.rename('old_name.txt', 'new_name.txt')</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2. Runtime Environment &amp; PyInstaller Handling (`sys`)</w:t>
      </w:r>
    </w:p>
    <w:p>
      <w:pPr>
        <w:spacing w:after="160"/>
      </w:pPr>
      <w:r>
        <w:rPr>
          <w:rFonts w:ascii="Times New Roman" w:hAnsi="Times New Roman"/>
          <w:i/>
          <w:color w:val="464646"/>
          <w:sz w:val="20"/>
        </w:rPr>
        <w:t>Python runtime environment aur interpreter ke internal variables ko inspect aur manipulate karne ke liye standard module.</w:t>
      </w:r>
    </w:p>
    <w:p>
      <w:pPr>
        <w:spacing w:before="160" w:after="60"/>
      </w:pPr>
      <w:r>
        <w:rPr>
          <w:rFonts w:ascii="Consolas" w:hAnsi="Consolas"/>
          <w:b/>
          <w:color w:val="B42828"/>
          <w:sz w:val="22"/>
        </w:rPr>
        <w:t xml:space="preserve">• sys._MEIPASS </w:t>
      </w:r>
      <w:r>
        <w:rPr>
          <w:rFonts w:ascii="Times New Roman" w:hAnsi="Times New Roman"/>
          <w:b/>
          <w:color w:val="2874A6"/>
          <w:sz w:val="19"/>
        </w:rPr>
        <w:t>[PyInstaller Runtime Attribute (`sys`)]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PyInstaller dwara inject kiya gaya ek special string variable jo single-file standalone .exe ke temporary extraction directory ka path point karta hai (e.g. 'C:\Users\...\AppData\Local\Temp\_MEIxxxxxx').</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get_resource_path() function me:</w:t>
              <w:br/>
              <w:t>if hasattr(sys, '_MEIPASS'): return os.path.join(sys._MEIPASS, relative_path)</w:t>
              <w:br/>
              <w:t>Jab app PROUSB.exe ban kar chalta hai, to templates aur app.ico isi temporary path se retrieve hote hain.</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PyInstaller ke zariye desktop software distribute karte waqt images, HTML, CSS, sound assets ko bina missing file error ke load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temp_dir = sys._MEIPASS if hasattr(sys, '_MEIPASS') else '.'</w:t>
            </w:r>
          </w:p>
        </w:tc>
      </w:tr>
    </w:tbl>
    <w:p>
      <w:pPr>
        <w:spacing w:before="40" w:after="80"/>
      </w:pPr>
    </w:p>
    <w:p>
      <w:pPr>
        <w:spacing w:before="160" w:after="60"/>
      </w:pPr>
      <w:r>
        <w:rPr>
          <w:rFonts w:ascii="Consolas" w:hAnsi="Consolas"/>
          <w:b/>
          <w:color w:val="B42828"/>
          <w:sz w:val="22"/>
        </w:rPr>
        <w:t xml:space="preserve">• hasattr(object, name) </w:t>
      </w:r>
      <w:r>
        <w:rPr>
          <w:rFonts w:ascii="Times New Roman" w:hAnsi="Times New Roman"/>
          <w:b/>
          <w:color w:val="2874A6"/>
          <w:sz w:val="19"/>
        </w:rPr>
        <w:t>[Inbuilt Function (Python Core)]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Check karta hai ki specified object me koi particular attribute ya method exist karta hai ya nahi. Returns True or False bina AttributeError throw kiye.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if hasattr(sys, '_MEIPASS'):</w:t>
              <w:br/>
              <w:t>Check karta hai ki kya code compiled .exe me chal raha hai ya normal python interpreter me.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Dynamic feature detection aur backward compatibility checks.</w:t>
              <w:br/>
              <w:t>• Duck typing verification before accessing object attributes.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has_attr = hasattr(sys, '_MEIPASS')</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3. Windows OS Shell Customization (`ctypes`)</w:t>
      </w:r>
    </w:p>
    <w:p>
      <w:pPr>
        <w:spacing w:after="160"/>
      </w:pPr>
      <w:r>
        <w:rPr>
          <w:rFonts w:ascii="Times New Roman" w:hAnsi="Times New Roman"/>
          <w:i/>
          <w:color w:val="464646"/>
          <w:sz w:val="20"/>
        </w:rPr>
        <w:t>Python ka foreign function library jo C-compatible data types aur Windows native DLLs ko call karne ki suvidha deta hai.</w:t>
      </w:r>
    </w:p>
    <w:p>
      <w:pPr>
        <w:spacing w:before="160" w:after="60"/>
      </w:pPr>
      <w:r>
        <w:rPr>
          <w:rFonts w:ascii="Consolas" w:hAnsi="Consolas"/>
          <w:b/>
          <w:color w:val="B42828"/>
          <w:sz w:val="22"/>
        </w:rPr>
        <w:t xml:space="preserve">• ctypes.windll.shell32.SetCurrentProcessExplicitAppUserModelID </w:t>
      </w:r>
      <w:r>
        <w:rPr>
          <w:rFonts w:ascii="Times New Roman" w:hAnsi="Times New Roman"/>
          <w:b/>
          <w:color w:val="2874A6"/>
          <w:sz w:val="19"/>
        </w:rPr>
        <w:t>[Windows Native Win32 API Call (`ctypes`)]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Windows OS Shell ko batata hai ki current running process ka ek distinct Application User Model ID (AppUserModelID) hai, jisse Windows taskbar is process ko default 'python.exe' group me na daal kar custom taskbar icon aur grouping provide kare.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app.py ke top par:</w:t>
              <w:br/>
              <w:t>myappid = 'mycompany.prousb.filesharer.1.0'</w:t>
              <w:br/>
              <w:t>ctypes.windll.shell32.SetCurrentProcessExplicitAppUserModelID(myappid)</w:t>
              <w:br/>
              <w:t>Isse PROUSB ka taskbar par Python logo ke bajay hamara custom app.ico icon show hota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Commercial ya production desktop applications me Windows taskbar icon branding fix karna.</w:t>
              <w:br/>
              <w:t>• Multiple sub-windows ko taskbar par ek hi clean app stack me group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ctypes.windll.shell32.SetCurrentProcessExplicitAppUserModelID('app.id')</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4. Low-Level Network Socket Programming (`socket`)</w:t>
      </w:r>
    </w:p>
    <w:p>
      <w:pPr>
        <w:spacing w:after="160"/>
      </w:pPr>
      <w:r>
        <w:rPr>
          <w:rFonts w:ascii="Times New Roman" w:hAnsi="Times New Roman"/>
          <w:i/>
          <w:color w:val="464646"/>
          <w:sz w:val="20"/>
        </w:rPr>
        <w:t>Operating system ke TCP/IP stack aur network interface descriptors ke sath direct communication provide karne wala standard module.</w:t>
      </w:r>
    </w:p>
    <w:p>
      <w:pPr>
        <w:spacing w:before="160" w:after="60"/>
      </w:pPr>
      <w:r>
        <w:rPr>
          <w:rFonts w:ascii="Consolas" w:hAnsi="Consolas"/>
          <w:b/>
          <w:color w:val="B42828"/>
          <w:sz w:val="22"/>
        </w:rPr>
        <w:t xml:space="preserve">• socket.socket(family, type) </w:t>
      </w:r>
      <w:r>
        <w:rPr>
          <w:rFonts w:ascii="Times New Roman" w:hAnsi="Times New Roman"/>
          <w:b/>
          <w:color w:val="2874A6"/>
          <w:sz w:val="19"/>
        </w:rPr>
        <w:t>[Inbuilt Class Constructor (`socket`)]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Ek network communication endpoint (socket descriptor) create karta hai given address family aur socket type ke sath.</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get_local_ip() function me:</w:t>
              <w:br/>
              <w:t>s = socket.socket(socket.AF_INET, socket.SOCK_DGRAM)</w:t>
              <w:br/>
              <w:t>AF_INET (IPv4 protocol) aur SOCK_DGRAM (UDP datagram protocol) ka use karke ek dummy socket initialize kiya jata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Custom client-server protocols, chat apps, HTTP servers, aur network probes create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 = socket.socket(socket.AF_INET, socket.SOCK_DGRAM)</w:t>
            </w:r>
          </w:p>
        </w:tc>
      </w:tr>
    </w:tbl>
    <w:p>
      <w:pPr>
        <w:spacing w:before="40" w:after="80"/>
      </w:pPr>
    </w:p>
    <w:p>
      <w:pPr>
        <w:spacing w:before="160" w:after="60"/>
      </w:pPr>
      <w:r>
        <w:rPr>
          <w:rFonts w:ascii="Consolas" w:hAnsi="Consolas"/>
          <w:b/>
          <w:color w:val="B42828"/>
          <w:sz w:val="22"/>
        </w:rPr>
        <w:t xml:space="preserve">• socket.AF_INET &amp; socket.SOCK_DGRAM </w:t>
      </w:r>
      <w:r>
        <w:rPr>
          <w:rFonts w:ascii="Times New Roman" w:hAnsi="Times New Roman"/>
          <w:b/>
          <w:color w:val="2874A6"/>
          <w:sz w:val="19"/>
        </w:rPr>
        <w:t>[Socket Constants (`socket`)]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AF_INET: Address Family for IPv4 (e.g. 192.168.1.15).</w:t>
              <w:br/>
              <w:t>SOCK_DGRAM: Datagram-based, connectionless UDP transport protocol descriptor.</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Routing lookup socket initialize karne ke liye pass kiye jaate hain.</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Fast, low-latency communication jaise DNS queries, video streaming, aur LAN network discovery.</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family = socket.AF_INET, protocol = socket.SOCK_DGRAM</w:t>
            </w:r>
          </w:p>
        </w:tc>
      </w:tr>
    </w:tbl>
    <w:p>
      <w:pPr>
        <w:spacing w:before="40" w:after="80"/>
      </w:pPr>
    </w:p>
    <w:p>
      <w:pPr>
        <w:spacing w:before="160" w:after="60"/>
      </w:pPr>
      <w:r>
        <w:rPr>
          <w:rFonts w:ascii="Consolas" w:hAnsi="Consolas"/>
          <w:b/>
          <w:color w:val="B42828"/>
          <w:sz w:val="22"/>
        </w:rPr>
        <w:t xml:space="preserve">• socket.connect(address) </w:t>
      </w:r>
      <w:r>
        <w:rPr>
          <w:rFonts w:ascii="Times New Roman" w:hAnsi="Times New Roman"/>
          <w:b/>
          <w:color w:val="2874A6"/>
          <w:sz w:val="19"/>
        </w:rPr>
        <w:t>[Socket Method (`socket`)]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Socket ko specified remote address (IP, Port) se associate karta hai. UDP sockets ke case me yeh koi actual network handshake (SYN-ACK) ya packet transfer nahi karta, balki OS routing table se outbound interface bind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s.connect(('8.8.8.8', 80))</w:t>
              <w:br/>
              <w:t>Public DNS server IP (8.8.8.8) par connect karne se Windows OS decide karta hai ki default gateway tak pahunchne ke liye kaun sa active Wi-Fi/LAN IP use hoga.</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Remote servers par connection establish karna.</w:t>
              <w:br/>
              <w:t>• Active network interface determine karna bina internet data kharch kiye.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s.connect(('8.8.8.8', 80))</w:t>
            </w:r>
          </w:p>
        </w:tc>
      </w:tr>
    </w:tbl>
    <w:p>
      <w:pPr>
        <w:spacing w:before="40" w:after="80"/>
      </w:pPr>
    </w:p>
    <w:p>
      <w:pPr>
        <w:spacing w:before="160" w:after="60"/>
      </w:pPr>
      <w:r>
        <w:rPr>
          <w:rFonts w:ascii="Consolas" w:hAnsi="Consolas"/>
          <w:b/>
          <w:color w:val="B42828"/>
          <w:sz w:val="22"/>
        </w:rPr>
        <w:t xml:space="preserve">• socket.getsockname() </w:t>
      </w:r>
      <w:r>
        <w:rPr>
          <w:rFonts w:ascii="Times New Roman" w:hAnsi="Times New Roman"/>
          <w:b/>
          <w:color w:val="2874A6"/>
          <w:sz w:val="19"/>
        </w:rPr>
        <w:t>[Socket Method (`socket`)]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Current socket ka local bound address tuple (local_ip, local_port)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ip = s.getsockname()[0]</w:t>
              <w:br/>
              <w:t>Outbound interface ka actual local IP address (jaise '192.168.1.15') return karta hai jo QR code aur server URL me use hota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Dynamically assigned local ports aur local interface IP addresses inspect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ip, port = s.getsockname()</w:t>
            </w:r>
          </w:p>
        </w:tc>
      </w:tr>
    </w:tbl>
    <w:p>
      <w:pPr>
        <w:spacing w:before="40" w:after="80"/>
      </w:pPr>
    </w:p>
    <w:p>
      <w:pPr>
        <w:spacing w:before="160" w:after="60"/>
      </w:pPr>
      <w:r>
        <w:rPr>
          <w:rFonts w:ascii="Consolas" w:hAnsi="Consolas"/>
          <w:b/>
          <w:color w:val="B42828"/>
          <w:sz w:val="22"/>
        </w:rPr>
        <w:t xml:space="preserve">• socket.close() </w:t>
      </w:r>
      <w:r>
        <w:rPr>
          <w:rFonts w:ascii="Times New Roman" w:hAnsi="Times New Roman"/>
          <w:b/>
          <w:color w:val="2874A6"/>
          <w:sz w:val="19"/>
        </w:rPr>
        <w:t>[Socket Method (`socket`)]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Socket descriptor ko gracefully close karta hai aur OS networking resources/port release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finally: s.close()</w:t>
              <w:br/>
              <w:t>IP address nikalte hi socket ko band karta hai taaki resource leak na ho.</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Har network communication ke baad system resources free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s.close()</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5. Multithreading &amp; WSGI Server Concurrency (`threading`, `werkzeug.serving`)</w:t>
      </w:r>
    </w:p>
    <w:p>
      <w:pPr>
        <w:spacing w:after="160"/>
      </w:pPr>
      <w:r>
        <w:rPr>
          <w:rFonts w:ascii="Times New Roman" w:hAnsi="Times New Roman"/>
          <w:i/>
          <w:color w:val="464646"/>
          <w:sz w:val="20"/>
        </w:rPr>
        <w:t>Tkinter GUI thread ko freeze hone se bachane ke liye background daemon WSGI server chalane wale concurrency components.</w:t>
      </w:r>
    </w:p>
    <w:p>
      <w:pPr>
        <w:spacing w:before="160" w:after="60"/>
      </w:pPr>
      <w:r>
        <w:rPr>
          <w:rFonts w:ascii="Consolas" w:hAnsi="Consolas"/>
          <w:b/>
          <w:color w:val="B42828"/>
          <w:sz w:val="22"/>
        </w:rPr>
        <w:t xml:space="preserve">• threading.Thread </w:t>
      </w:r>
      <w:r>
        <w:rPr>
          <w:rFonts w:ascii="Times New Roman" w:hAnsi="Times New Roman"/>
          <w:b/>
          <w:color w:val="2874A6"/>
          <w:sz w:val="19"/>
        </w:rPr>
        <w:t>[Inbuilt Class (`threading`)]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Operating system level execution thread represent karta hai jo main program thread ke parallel execute hota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class ServerThread(threading.Thread):</w:t>
              <w:br/>
              <w:t>threading.Thread ko subclass karke ek custom WSGI server thread banaya gaya hai jo Flask web server ko background me execute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Background data fetching, file downloading, timers, aur UI responsiveness maintain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class MyWorker(threading.Thread): ...</w:t>
            </w:r>
          </w:p>
        </w:tc>
      </w:tr>
    </w:tbl>
    <w:p>
      <w:pPr>
        <w:spacing w:before="40" w:after="80"/>
      </w:pPr>
    </w:p>
    <w:p>
      <w:pPr>
        <w:spacing w:before="160" w:after="60"/>
      </w:pPr>
      <w:r>
        <w:rPr>
          <w:rFonts w:ascii="Consolas" w:hAnsi="Consolas"/>
          <w:b/>
          <w:color w:val="B42828"/>
          <w:sz w:val="22"/>
        </w:rPr>
        <w:t xml:space="preserve">• self.daemon = True </w:t>
      </w:r>
      <w:r>
        <w:rPr>
          <w:rFonts w:ascii="Times New Roman" w:hAnsi="Times New Roman"/>
          <w:b/>
          <w:color w:val="2874A6"/>
          <w:sz w:val="19"/>
        </w:rPr>
        <w:t>[Thread Property (`threading`)]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Thread ko daemon thread mark karta hai. Daemon threads background tasks hote hain jo main thread (Tkinter window) exit hote hi automatically terminate ho jate hain.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ServerThread ke __init__ me: self.daemon = True</w:t>
              <w:br/>
              <w:t>Isse ensure hota hai ki jab user PROUSB window close kare, to background server process orphan na bache aur automatically kill ho jaye.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Background listeners, garbage collectors, monitoring heartbeats jo main app ke bina nahi chalne chahiye.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thread.daemon = True</w:t>
            </w:r>
          </w:p>
        </w:tc>
      </w:tr>
    </w:tbl>
    <w:p>
      <w:pPr>
        <w:spacing w:before="40" w:after="80"/>
      </w:pPr>
    </w:p>
    <w:p>
      <w:pPr>
        <w:spacing w:before="160" w:after="60"/>
      </w:pPr>
      <w:r>
        <w:rPr>
          <w:rFonts w:ascii="Consolas" w:hAnsi="Consolas"/>
          <w:b/>
          <w:color w:val="B42828"/>
          <w:sz w:val="22"/>
        </w:rPr>
        <w:t xml:space="preserve">• werkzeug.serving.make_server(host, port, app) </w:t>
      </w:r>
      <w:r>
        <w:rPr>
          <w:rFonts w:ascii="Times New Roman" w:hAnsi="Times New Roman"/>
          <w:b/>
          <w:color w:val="2874A6"/>
          <w:sz w:val="19"/>
        </w:rPr>
        <w:t>[WSGI Function (`werkzeug.serving`)]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Flask application ke liye ek robust, production-capable WSGI HTTP server instance create karta hai jise programmatically start aur stop kiya ja sakta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self.server = make_server(host, port, app)</w:t>
              <w:br/>
              <w:t>Flask app ko standard 'flask run' ke bajay controllable WSGI instance me bind karta hai jisse hum ise Tkinter button se 'Stop' kar sakte hain.</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Embedded web servers in desktop apps, test suites, aur custom WSGI hosting.</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srv = make_server('0.0.0.0', 8080, flask_app)</w:t>
            </w:r>
          </w:p>
        </w:tc>
      </w:tr>
    </w:tbl>
    <w:p>
      <w:pPr>
        <w:spacing w:before="40" w:after="80"/>
      </w:pPr>
    </w:p>
    <w:p>
      <w:pPr>
        <w:spacing w:before="160" w:after="60"/>
      </w:pPr>
      <w:r>
        <w:rPr>
          <w:rFonts w:ascii="Consolas" w:hAnsi="Consolas"/>
          <w:b/>
          <w:color w:val="B42828"/>
          <w:sz w:val="22"/>
        </w:rPr>
        <w:t xml:space="preserve">• server.serve_forever() </w:t>
      </w:r>
      <w:r>
        <w:rPr>
          <w:rFonts w:ascii="Times New Roman" w:hAnsi="Times New Roman"/>
          <w:b/>
          <w:color w:val="2874A6"/>
          <w:sz w:val="19"/>
        </w:rPr>
        <w:t>[Server Method (`werkzeug.serving`)]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Incoming HTTP network connections listen aur serve karne ka continuous blocking loop start karta hai jab tak shutdown signal na mile.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ServerThread ke run() method me: self.server.serve_forever()</w:t>
              <w:br/>
              <w:t>Background thread me continuously port 8080 par web requests serve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Web servers aur socket listeners ko run state me rakhna.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server.serve_forever()</w:t>
            </w:r>
          </w:p>
        </w:tc>
      </w:tr>
    </w:tbl>
    <w:p>
      <w:pPr>
        <w:spacing w:before="40" w:after="80"/>
      </w:pPr>
    </w:p>
    <w:p>
      <w:pPr>
        <w:spacing w:before="160" w:after="60"/>
      </w:pPr>
      <w:r>
        <w:rPr>
          <w:rFonts w:ascii="Consolas" w:hAnsi="Consolas"/>
          <w:b/>
          <w:color w:val="B42828"/>
          <w:sz w:val="22"/>
        </w:rPr>
        <w:t xml:space="preserve">• server.shutdown() &amp; server.server_close() </w:t>
      </w:r>
      <w:r>
        <w:rPr>
          <w:rFonts w:ascii="Times New Roman" w:hAnsi="Times New Roman"/>
          <w:b/>
          <w:color w:val="2874A6"/>
          <w:sz w:val="19"/>
        </w:rPr>
        <w:t>[Server Methods (`werkzeug.serving`)]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shutdown(): serve_forever() loop ko break karne ka signal deta hai.</w:t>
              <w:br/>
              <w:t>server_close(): Server ke bound socket (Port 8080) ko close karke network port release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ServerThread ke _force_shutdown() method me:</w:t>
              <w:br/>
              <w:t>self.server.shutdown()</w:t>
              <w:br/>
              <w:t>self.server.server_close()</w:t>
              <w:br/>
              <w:t>Jab user 'Stop Server' click karta hai ya window close karta hai to port 8080 ko instantly free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Graceful web server termination bina port lock ya 'Address already in use' error ke.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server.shutdown(); server.server_close()</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6. Backend Web Framework &amp; Routing (`flask`, `werkzeug.utils`)</w:t>
      </w:r>
    </w:p>
    <w:p>
      <w:pPr>
        <w:spacing w:after="160"/>
      </w:pPr>
      <w:r>
        <w:rPr>
          <w:rFonts w:ascii="Times New Roman" w:hAnsi="Times New Roman"/>
          <w:i/>
          <w:color w:val="464646"/>
          <w:sz w:val="20"/>
        </w:rPr>
        <w:t>HTTP endpoints handle karne, client-side web requests process karne aur safe file streaming provide karne wala framework.</w:t>
      </w:r>
    </w:p>
    <w:p>
      <w:pPr>
        <w:spacing w:before="160" w:after="60"/>
      </w:pPr>
      <w:r>
        <w:rPr>
          <w:rFonts w:ascii="Consolas" w:hAnsi="Consolas"/>
          <w:b/>
          <w:color w:val="B42828"/>
          <w:sz w:val="22"/>
        </w:rPr>
        <w:t xml:space="preserve">• Flask(__name__, template_folder=...) </w:t>
      </w:r>
      <w:r>
        <w:rPr>
          <w:rFonts w:ascii="Times New Roman" w:hAnsi="Times New Roman"/>
          <w:b/>
          <w:color w:val="2874A6"/>
          <w:sz w:val="19"/>
        </w:rPr>
        <w:t>[Class Constructor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WSGI web application ka central instance create karta hai. template_folder HTML Jinja2 templates ki directory specify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flask_app = Flask(__name__, template_folder=template_dir)</w:t>
              <w:br/>
              <w:t>PROUSB ke HTTP backend ko initialize karta hai custom templates folder ke sath.</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Web APIs, microservices, aur web dashboards develop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app = Flask(__name__, template_folder='templates')</w:t>
            </w:r>
          </w:p>
        </w:tc>
      </w:tr>
    </w:tbl>
    <w:p>
      <w:pPr>
        <w:spacing w:before="40" w:after="80"/>
      </w:pPr>
    </w:p>
    <w:p>
      <w:pPr>
        <w:spacing w:before="160" w:after="60"/>
      </w:pPr>
      <w:r>
        <w:rPr>
          <w:rFonts w:ascii="Consolas" w:hAnsi="Consolas"/>
          <w:b/>
          <w:color w:val="B42828"/>
          <w:sz w:val="22"/>
        </w:rPr>
        <w:t xml:space="preserve">• @flask_app.route(rule, methods=[...]) </w:t>
      </w:r>
      <w:r>
        <w:rPr>
          <w:rFonts w:ascii="Times New Roman" w:hAnsi="Times New Roman"/>
          <w:b/>
          <w:color w:val="2874A6"/>
          <w:sz w:val="19"/>
        </w:rPr>
        <w:t>[Decorator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Kisi URL path (e.g. '/', '/upload', '/download/&lt;file&gt;') ko Python view function ke sath bind karta hai specified HTTP methods (GET, POST) ke liye.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1. @flask_app.route('/') -&gt; List files view</w:t>
              <w:br/>
              <w:t>2. @flask_app.route('/download/&lt;filename&gt;') -&gt; Direct download</w:t>
              <w:br/>
              <w:t>3. @flask_app.route('/upload', methods=['POST']) -&gt; File upload handler</w:t>
              <w:br/>
              <w:t>4. @flask_app.route('/delete/&lt;filename&gt;', methods=['POST']) -&gt; Delete handler</w:t>
              <w:br/>
              <w:t>5. @flask_app.route('/rename', methods=['POST']) -&gt; Rename handler</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RESTful API routing aur web navigation mapping.</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@app.route('/path', methods=['GET', 'POST'])</w:t>
            </w:r>
          </w:p>
        </w:tc>
      </w:tr>
    </w:tbl>
    <w:p>
      <w:pPr>
        <w:spacing w:before="40" w:after="80"/>
      </w:pPr>
    </w:p>
    <w:p>
      <w:pPr>
        <w:spacing w:before="160" w:after="60"/>
      </w:pPr>
      <w:r>
        <w:rPr>
          <w:rFonts w:ascii="Consolas" w:hAnsi="Consolas"/>
          <w:b/>
          <w:color w:val="B42828"/>
          <w:sz w:val="22"/>
        </w:rPr>
        <w:t xml:space="preserve">• render_template(template_name, **context) </w:t>
      </w:r>
      <w:r>
        <w:rPr>
          <w:rFonts w:ascii="Times New Roman" w:hAnsi="Times New Roman"/>
          <w:b/>
          <w:color w:val="2874A6"/>
          <w:sz w:val="19"/>
        </w:rPr>
        <w:t>[Inbuilt Function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Jinja2 template engine ka use karke specified HTML template me Python variables pass karta hai aur final HTML webpage render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return render_template('index.html', files=file_data)</w:t>
              <w:br/>
              <w:t>Selected folder ki files list (file_data) ko index.html template me pass karke client browser ke liye dynamic webpage render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Dynamic HTML generation with conditional logic, loops, aur dynamic variables.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return render_template('index.html', files=file_list)</w:t>
            </w:r>
          </w:p>
        </w:tc>
      </w:tr>
    </w:tbl>
    <w:p>
      <w:pPr>
        <w:spacing w:before="40" w:after="80"/>
      </w:pPr>
    </w:p>
    <w:p>
      <w:pPr>
        <w:spacing w:before="160" w:after="60"/>
      </w:pPr>
      <w:r>
        <w:rPr>
          <w:rFonts w:ascii="Consolas" w:hAnsi="Consolas"/>
          <w:b/>
          <w:color w:val="B42828"/>
          <w:sz w:val="22"/>
        </w:rPr>
        <w:t xml:space="preserve">• send_from_directory(directory, path, as_attachment=True) </w:t>
      </w:r>
      <w:r>
        <w:rPr>
          <w:rFonts w:ascii="Times New Roman" w:hAnsi="Times New Roman"/>
          <w:b/>
          <w:color w:val="2874A6"/>
          <w:sz w:val="19"/>
        </w:rPr>
        <w:t>[Inbuilt Function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Specified directory ke andar se kisi file ko securely stream karta hai. as_attachment=True client browser me 'Save As' download prompt trigger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download_file(filename) route me:</w:t>
              <w:br/>
              <w:t>return send_from_directory(SELECTED_FOLDER, filename, as_attachment=True)</w:t>
              <w:br/>
              <w:t>Files ko bina path traversal vulnerability ke safe binary stream me mobile/PC browser me download karwata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Secure document downloads, software distribution, media file streaming.</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return send_from_directory(FOLDER, filename, as_attachment=True)</w:t>
            </w:r>
          </w:p>
        </w:tc>
      </w:tr>
    </w:tbl>
    <w:p>
      <w:pPr>
        <w:spacing w:before="40" w:after="80"/>
      </w:pPr>
    </w:p>
    <w:p>
      <w:pPr>
        <w:spacing w:before="160" w:after="60"/>
      </w:pPr>
      <w:r>
        <w:rPr>
          <w:rFonts w:ascii="Consolas" w:hAnsi="Consolas"/>
          <w:b/>
          <w:color w:val="B42828"/>
          <w:sz w:val="22"/>
        </w:rPr>
        <w:t xml:space="preserve">• secure_filename(filename) </w:t>
      </w:r>
      <w:r>
        <w:rPr>
          <w:rFonts w:ascii="Times New Roman" w:hAnsi="Times New Roman"/>
          <w:b/>
          <w:color w:val="2874A6"/>
          <w:sz w:val="19"/>
        </w:rPr>
        <w:t>[Security Function (`werkzeug.utils`)]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User dwara upload kiye gaye filename se dangerous path traversal characters (jaise '../', '\', root slashes) ko strip/clean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upload_file() route me:</w:t>
              <w:br/>
              <w:t>filename = secure_filename(file.filename)</w:t>
              <w:br/>
              <w:t>file.save(os.path.join(SELECTED_FOLDER, filename))</w:t>
              <w:br/>
              <w:t>Yeh ensure karta hai ki koi attacker '../../Windows/System32' jaisi filename bhejkar host machine ki system files overwrite na kar sake.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User file upload security and Directory Traversal (LFI) prevention.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clean_name = secure_filename('../../evil.txt') # returns 'evil.txt'</w:t>
            </w:r>
          </w:p>
        </w:tc>
      </w:tr>
    </w:tbl>
    <w:p>
      <w:pPr>
        <w:spacing w:before="40" w:after="80"/>
      </w:pPr>
    </w:p>
    <w:p>
      <w:pPr>
        <w:spacing w:before="160" w:after="60"/>
      </w:pPr>
      <w:r>
        <w:rPr>
          <w:rFonts w:ascii="Consolas" w:hAnsi="Consolas"/>
          <w:b/>
          <w:color w:val="B42828"/>
          <w:sz w:val="22"/>
        </w:rPr>
        <w:t xml:space="preserve">• request.files.getlist(key) </w:t>
      </w:r>
      <w:r>
        <w:rPr>
          <w:rFonts w:ascii="Times New Roman" w:hAnsi="Times New Roman"/>
          <w:b/>
          <w:color w:val="2874A6"/>
          <w:sz w:val="19"/>
        </w:rPr>
        <w:t>[Request Property (`flask.request`)]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Multipart/form-data upload request me se ek specific field name ki sabhi uploaded files ki list (FileStorage objects)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uploaded_files = request.files.getlist('files')</w:t>
              <w:br/>
              <w:t>Browser se drag-and-drop dwara aayi multiple files ko batch me extract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Multi-file upload handlers, image album uploaders, batch document processors.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files = request.files.getlist('files')</w:t>
            </w:r>
          </w:p>
        </w:tc>
      </w:tr>
    </w:tbl>
    <w:p>
      <w:pPr>
        <w:spacing w:before="40" w:after="80"/>
      </w:pPr>
    </w:p>
    <w:p>
      <w:pPr>
        <w:spacing w:before="160" w:after="60"/>
      </w:pPr>
      <w:r>
        <w:rPr>
          <w:rFonts w:ascii="Consolas" w:hAnsi="Consolas"/>
          <w:b/>
          <w:color w:val="B42828"/>
          <w:sz w:val="22"/>
        </w:rPr>
        <w:t xml:space="preserve">• request.get_json() &amp; jsonify() </w:t>
      </w:r>
      <w:r>
        <w:rPr>
          <w:rFonts w:ascii="Times New Roman" w:hAnsi="Times New Roman"/>
          <w:b/>
          <w:color w:val="2874A6"/>
          <w:sz w:val="19"/>
        </w:rPr>
        <w:t>[API Functions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request.get_json(): Incoming HTTP request ki JSON body ko Python dictionary me parse karta hai.</w:t>
              <w:br/>
              <w:t>jsonify(): Python dictionary ko JSON string me serialize karke 'application/json' HTTP header ke sath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rename_file() route me:</w:t>
              <w:br/>
              <w:t>data = request.get_json()</w:t>
              <w:br/>
              <w:t>return jsonify({'status': 'success'})</w:t>
              <w:br/>
              <w:t>JavaScript Fetch API ke sath asynchronous REST communication enable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Modern AJAX frontend-to-backend communication, mobile app APIs.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data = request.get_json(); return jsonify({'status': 'ok'})</w:t>
            </w:r>
          </w:p>
        </w:tc>
      </w:tr>
    </w:tbl>
    <w:p>
      <w:pPr>
        <w:spacing w:before="40" w:after="80"/>
      </w:pPr>
    </w:p>
    <w:p>
      <w:pPr>
        <w:spacing w:before="160" w:after="60"/>
      </w:pPr>
      <w:r>
        <w:rPr>
          <w:rFonts w:ascii="Consolas" w:hAnsi="Consolas"/>
          <w:b/>
          <w:color w:val="B42828"/>
          <w:sz w:val="22"/>
        </w:rPr>
        <w:t xml:space="preserve">• app.app_context().push() </w:t>
      </w:r>
      <w:r>
        <w:rPr>
          <w:rFonts w:ascii="Times New Roman" w:hAnsi="Times New Roman"/>
          <w:b/>
          <w:color w:val="2874A6"/>
          <w:sz w:val="19"/>
        </w:rPr>
        <w:t>[Context Method (`flask`)]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Flask application context ko manually active thread me bind karta hai jisse routes aur templates config aur request parameters access kar sakein.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ServerThread ke __init__ me:</w:t>
              <w:br/>
              <w:t>self.ctx = app.app_context()</w:t>
              <w:br/>
              <w:t>self.ctx.push()</w:t>
              <w:br/>
              <w:t>Background thread me Flask WSGI server safely run karne ke liye zaroori hota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Multithreaded web applications, CLI commands, Celery workers me Flask context access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ctx = app.app_context(); ctx.push()</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7. QR Code Matrix Generation &amp; Imaging (`qrcode`, `Pillow / PIL`)</w:t>
      </w:r>
    </w:p>
    <w:p>
      <w:pPr>
        <w:spacing w:after="160"/>
      </w:pPr>
      <w:r>
        <w:rPr>
          <w:rFonts w:ascii="Times New Roman" w:hAnsi="Times New Roman"/>
          <w:i/>
          <w:color w:val="464646"/>
          <w:sz w:val="20"/>
        </w:rPr>
        <w:t>Connection URL ko visual 2D matrix me convert karke Tkinter GUI ke compatible format me render karne wale libraries.</w:t>
      </w:r>
    </w:p>
    <w:p>
      <w:pPr>
        <w:spacing w:before="160" w:after="60"/>
      </w:pPr>
      <w:r>
        <w:rPr>
          <w:rFonts w:ascii="Consolas" w:hAnsi="Consolas"/>
          <w:b/>
          <w:color w:val="B42828"/>
          <w:sz w:val="22"/>
        </w:rPr>
        <w:t xml:space="preserve">• qrcode.QRCode(box_size, border) </w:t>
      </w:r>
      <w:r>
        <w:rPr>
          <w:rFonts w:ascii="Times New Roman" w:hAnsi="Times New Roman"/>
          <w:b/>
          <w:color w:val="2874A6"/>
          <w:sz w:val="19"/>
        </w:rPr>
        <w:t>[Class Constructor (`qrcode`)]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Custom parameters ke sath QR Code generator instance create karta hai. box_size har QR pixel block ki width define karta hai; border white quiet zone margin define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start_server() me:</w:t>
              <w:br/>
              <w:t>qr = qrcode.QRCode(box_size=4, border=2)</w:t>
              <w:br/>
              <w:t>Clean, compact aur easily scannable QR code matrix configure karta hai jo Tkinter window me perfectly fit ho sake.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Dynamic authentication tokens, Wi-Fi pairing codes, payments UPI QR, website URL sharing.</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qr = qrcode.QRCode(box_size=4, border=2)</w:t>
            </w:r>
          </w:p>
        </w:tc>
      </w:tr>
    </w:tbl>
    <w:p>
      <w:pPr>
        <w:spacing w:before="40" w:after="80"/>
      </w:pPr>
    </w:p>
    <w:p>
      <w:pPr>
        <w:spacing w:before="160" w:after="60"/>
      </w:pPr>
      <w:r>
        <w:rPr>
          <w:rFonts w:ascii="Consolas" w:hAnsi="Consolas"/>
          <w:b/>
          <w:color w:val="B42828"/>
          <w:sz w:val="22"/>
        </w:rPr>
        <w:t xml:space="preserve">• qr.add_data(data) &amp; qr.make(fit=True) </w:t>
      </w:r>
      <w:r>
        <w:rPr>
          <w:rFonts w:ascii="Times New Roman" w:hAnsi="Times New Roman"/>
          <w:b/>
          <w:color w:val="2874A6"/>
          <w:sz w:val="19"/>
        </w:rPr>
        <w:t>[Methods (`qrcode.QRCode`)]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add_data(): QR code me encode karne ke liye data string pass karta hai.</w:t>
              <w:br/>
              <w:t>make(fit=True): Optimal standard QR grid version mathematically compute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qr.add_data(url)</w:t>
              <w:br/>
              <w:t>qr.make(fit=True)</w:t>
              <w:br/>
              <w:t>Host machine ka resolved URL (e.g. 'http://192.168.1.15:8080') QR matrix me encode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Text, URLs, contact vCards ko 2D barcodes me encode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qr.add_data('https://example.com'); qr.make(fit=True)</w:t>
            </w:r>
          </w:p>
        </w:tc>
      </w:tr>
    </w:tbl>
    <w:p>
      <w:pPr>
        <w:spacing w:before="40" w:after="80"/>
      </w:pPr>
    </w:p>
    <w:p>
      <w:pPr>
        <w:spacing w:before="160" w:after="60"/>
      </w:pPr>
      <w:r>
        <w:rPr>
          <w:rFonts w:ascii="Consolas" w:hAnsi="Consolas"/>
          <w:b/>
          <w:color w:val="B42828"/>
          <w:sz w:val="22"/>
        </w:rPr>
        <w:t xml:space="preserve">• qr.make_image(fill_color, back_color) </w:t>
      </w:r>
      <w:r>
        <w:rPr>
          <w:rFonts w:ascii="Times New Roman" w:hAnsi="Times New Roman"/>
          <w:b/>
          <w:color w:val="2874A6"/>
          <w:sz w:val="19"/>
        </w:rPr>
        <w:t>[Method (`qrcode.QRCode`)]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Computed QR matrix ko Pillow (PIL) Image object me render karta hai specified colors ke sath.</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img_qr = qr.make_image(fill_color='black', back_color='white')</w:t>
              <w:br/>
              <w:t>High contrast black-on-white image banata hai jo kisi bhi smartphone camera se instantly scan ho sake.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QR images generate karna aur disk ya memory stream me save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img = qr.make_image(fill_color='black', back_color='white')</w:t>
            </w:r>
          </w:p>
        </w:tc>
      </w:tr>
    </w:tbl>
    <w:p>
      <w:pPr>
        <w:spacing w:before="40" w:after="80"/>
      </w:pPr>
    </w:p>
    <w:p>
      <w:pPr>
        <w:spacing w:before="160" w:after="60"/>
      </w:pPr>
      <w:r>
        <w:rPr>
          <w:rFonts w:ascii="Consolas" w:hAnsi="Consolas"/>
          <w:b/>
          <w:color w:val="B42828"/>
          <w:sz w:val="22"/>
        </w:rPr>
        <w:t xml:space="preserve">• ImageTk.PhotoImage(pil_image) </w:t>
      </w:r>
      <w:r>
        <w:rPr>
          <w:rFonts w:ascii="Times New Roman" w:hAnsi="Times New Roman"/>
          <w:b/>
          <w:color w:val="2874A6"/>
          <w:sz w:val="19"/>
        </w:rPr>
        <w:t>[Adapter Class (`PIL.ImageTk`)]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Pillow Image object ko Tkinter-compatible bitmap image format me convert karta hai jisse use Tkinter Labels ya Canvas par display kiya ja sake.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tk_qr = ImageTk.PhotoImage(img_qr)</w:t>
              <w:br/>
              <w:t>lbl_qr.config(image=tk_qr)</w:t>
              <w:br/>
              <w:t>lbl_qr.image = tk_qr</w:t>
              <w:br/>
              <w:t>QR code image ko desktop GUI label par visibly show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PIL dwara edit ya create ki gayi images ko Tkinter desktop GUI me display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tk_img = ImageTk.PhotoImage(pil_img)</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8. Desktop GUI Programming (`tkinter`, `filedialog`, `messagebox`)</w:t>
      </w:r>
    </w:p>
    <w:p>
      <w:pPr>
        <w:spacing w:after="160"/>
      </w:pPr>
      <w:r>
        <w:rPr>
          <w:rFonts w:ascii="Times New Roman" w:hAnsi="Times New Roman"/>
          <w:i/>
          <w:color w:val="464646"/>
          <w:sz w:val="20"/>
        </w:rPr>
        <w:t>Windows native desktop Graphical User Interface, buttons, labels, dialogs aur lifecycle events manage karne wali standard library.</w:t>
      </w:r>
    </w:p>
    <w:p>
      <w:pPr>
        <w:spacing w:before="160" w:after="60"/>
      </w:pPr>
      <w:r>
        <w:rPr>
          <w:rFonts w:ascii="Consolas" w:hAnsi="Consolas"/>
          <w:b/>
          <w:color w:val="B42828"/>
          <w:sz w:val="22"/>
        </w:rPr>
        <w:t xml:space="preserve">• tk.Tk() </w:t>
      </w:r>
      <w:r>
        <w:rPr>
          <w:rFonts w:ascii="Times New Roman" w:hAnsi="Times New Roman"/>
          <w:b/>
          <w:color w:val="2874A6"/>
          <w:sz w:val="19"/>
        </w:rPr>
        <w:t>[Class Constructor (`tkinter`)]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Tkinter application ka root (main) top-level window initialize karta hai aur Tcl/Tk interpreter engine start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root = tk.Tk()</w:t>
              <w:br/>
              <w:t>PROUSB desktop software ka main application frame create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Har Tkinter desktop application ka base window.</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root = tk.Tk()</w:t>
            </w:r>
          </w:p>
        </w:tc>
      </w:tr>
    </w:tbl>
    <w:p>
      <w:pPr>
        <w:spacing w:before="40" w:after="80"/>
      </w:pPr>
    </w:p>
    <w:p>
      <w:pPr>
        <w:spacing w:before="160" w:after="60"/>
      </w:pPr>
      <w:r>
        <w:rPr>
          <w:rFonts w:ascii="Consolas" w:hAnsi="Consolas"/>
          <w:b/>
          <w:color w:val="B42828"/>
          <w:sz w:val="22"/>
        </w:rPr>
        <w:t xml:space="preserve">• root.title(), root.geometry(), root.resizable() </w:t>
      </w:r>
      <w:r>
        <w:rPr>
          <w:rFonts w:ascii="Times New Roman" w:hAnsi="Times New Roman"/>
          <w:b/>
          <w:color w:val="2874A6"/>
          <w:sz w:val="19"/>
        </w:rPr>
        <w:t>[Window Configuration Methods (`tkinter.Tk`)]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title(): Window titlebar ka caption set karta hai.</w:t>
              <w:br/>
              <w:t>geometry(): Window ki width x height pixels me define karta hai.</w:t>
              <w:br/>
              <w:t>resizable(): User dwara window ko resize karne ki permission control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root.title('PROUSB - Local Network File Sharer')</w:t>
              <w:br/>
              <w:t>root.geometry('460x450')</w:t>
              <w:br/>
              <w:t>root.resizable(False, False)</w:t>
              <w:br/>
              <w:t>Clean, fixed-size desktop utility window layout ensure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Professional desktop apps me UI layout distortion rokna.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root.geometry('460x450'); root.resizable(False, False)</w:t>
            </w:r>
          </w:p>
        </w:tc>
      </w:tr>
    </w:tbl>
    <w:p>
      <w:pPr>
        <w:spacing w:before="40" w:after="80"/>
      </w:pPr>
    </w:p>
    <w:p>
      <w:pPr>
        <w:spacing w:before="160" w:after="60"/>
      </w:pPr>
      <w:r>
        <w:rPr>
          <w:rFonts w:ascii="Consolas" w:hAnsi="Consolas"/>
          <w:b/>
          <w:color w:val="B42828"/>
          <w:sz w:val="22"/>
        </w:rPr>
        <w:t xml:space="preserve">• root.iconbitmap(icon_path) </w:t>
      </w:r>
      <w:r>
        <w:rPr>
          <w:rFonts w:ascii="Times New Roman" w:hAnsi="Times New Roman"/>
          <w:b/>
          <w:color w:val="2874A6"/>
          <w:sz w:val="19"/>
        </w:rPr>
        <w:t>[Window Method (`tkinter.Tk`)]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Window ke top-left corner aur taskbar thumbnail par custom .ico icon display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icon_path = get_resource_path('app.ico')</w:t>
              <w:br/>
              <w:t>root.iconbitmap(icon_path)</w:t>
              <w:br/>
              <w:t>Application ko professional visual branding provide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Desktop software branding and visual customization.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root.iconbitmap('app.ico')</w:t>
            </w:r>
          </w:p>
        </w:tc>
      </w:tr>
    </w:tbl>
    <w:p>
      <w:pPr>
        <w:spacing w:before="40" w:after="80"/>
      </w:pPr>
    </w:p>
    <w:p>
      <w:pPr>
        <w:spacing w:before="160" w:after="60"/>
      </w:pPr>
      <w:r>
        <w:rPr>
          <w:rFonts w:ascii="Consolas" w:hAnsi="Consolas"/>
          <w:b/>
          <w:color w:val="B42828"/>
          <w:sz w:val="22"/>
        </w:rPr>
        <w:t xml:space="preserve">• filedialog.askdirectory() </w:t>
      </w:r>
      <w:r>
        <w:rPr>
          <w:rFonts w:ascii="Times New Roman" w:hAnsi="Times New Roman"/>
          <w:b/>
          <w:color w:val="2874A6"/>
          <w:sz w:val="19"/>
        </w:rPr>
        <w:t>[Dialog Function (`tkinter.filedialog`)]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Windows ka native 'Select Folder' dialog box open karta hai aur user dwara chune gaye folder ka absolute path return karta hai. Agar cancel kare to empty string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select_folder() function me:</w:t>
              <w:br/>
              <w:t>folder = filedialog.askdirectory()</w:t>
              <w:br/>
              <w:t>if folder: SELECTED_FOLDER = folder</w:t>
              <w:br/>
              <w:t>User ko hard drive se arbitrary sharing directory choose karne deta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File backup utilities, media converters, project folder selectors.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chosen_dir = filedialog.askdirectory()</w:t>
            </w:r>
          </w:p>
        </w:tc>
      </w:tr>
    </w:tbl>
    <w:p>
      <w:pPr>
        <w:spacing w:before="40" w:after="80"/>
      </w:pPr>
    </w:p>
    <w:p>
      <w:pPr>
        <w:spacing w:before="160" w:after="60"/>
      </w:pPr>
      <w:r>
        <w:rPr>
          <w:rFonts w:ascii="Consolas" w:hAnsi="Consolas"/>
          <w:b/>
          <w:color w:val="B42828"/>
          <w:sz w:val="22"/>
        </w:rPr>
        <w:t xml:space="preserve">• messagebox.showerror(title, message) </w:t>
      </w:r>
      <w:r>
        <w:rPr>
          <w:rFonts w:ascii="Times New Roman" w:hAnsi="Times New Roman"/>
          <w:b/>
          <w:color w:val="2874A6"/>
          <w:sz w:val="19"/>
        </w:rPr>
        <w:t>[Alert Function (`tkinter.messagebox`)]</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Native modal error dialog box pop-up karta hai with an error sound and icon.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start_server() function me:</w:t>
              <w:br/>
              <w:t>if not SELECTED_FOLDER:</w:t>
              <w:br/>
              <w:t xml:space="preserve">    messagebox.showerror('Error', 'Please select a folder first!')</w:t>
              <w:br/>
              <w:t>Folder select kiye bina server start karne par user ko alert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User validation errors, missing input alerts, critical system failure warnings.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messagebox.showerror('Error', 'Invalid input!')</w:t>
            </w:r>
          </w:p>
        </w:tc>
      </w:tr>
    </w:tbl>
    <w:p>
      <w:pPr>
        <w:spacing w:before="40" w:after="80"/>
      </w:pPr>
    </w:p>
    <w:p>
      <w:pPr>
        <w:spacing w:before="160" w:after="60"/>
      </w:pPr>
      <w:r>
        <w:rPr>
          <w:rFonts w:ascii="Consolas" w:hAnsi="Consolas"/>
          <w:b/>
          <w:color w:val="B42828"/>
          <w:sz w:val="22"/>
        </w:rPr>
        <w:t xml:space="preserve">• widget.config(**options) </w:t>
      </w:r>
      <w:r>
        <w:rPr>
          <w:rFonts w:ascii="Times New Roman" w:hAnsi="Times New Roman"/>
          <w:b/>
          <w:color w:val="2874A6"/>
          <w:sz w:val="19"/>
        </w:rPr>
        <w:t>[Widget Method (`tkinter`)]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Pehle se create kiye gaye widget (Label, Button) ki properties (text, state, color, image) ko runtime par dynamically change/update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1. lbl_folder.config(text=f'Selected: {folder}')</w:t>
              <w:br/>
              <w:t>2. btn_start.config(state=tk.DISABLED)</w:t>
              <w:br/>
              <w:t>3. btn_stop.config(state=tk.NORMAL)</w:t>
              <w:br/>
              <w:t>4. lbl_status.config(text=f'Server Running at:\n{url}', fg='green')</w:t>
              <w:br/>
              <w:t>5. lbl_qr.config(image=tk_qr)</w:t>
              <w:br/>
              <w:t>Live server state aur button enable/disable toggle karne ke liye central mechanism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Dynamic UI updates in response to user actions and server states.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btn.config(state=tk.DISABLED, text='Working...')</w:t>
            </w:r>
          </w:p>
        </w:tc>
      </w:tr>
    </w:tbl>
    <w:p>
      <w:pPr>
        <w:spacing w:before="40" w:after="80"/>
      </w:pPr>
    </w:p>
    <w:p>
      <w:pPr>
        <w:spacing w:before="160" w:after="60"/>
      </w:pPr>
      <w:r>
        <w:rPr>
          <w:rFonts w:ascii="Consolas" w:hAnsi="Consolas"/>
          <w:b/>
          <w:color w:val="B42828"/>
          <w:sz w:val="22"/>
        </w:rPr>
        <w:t xml:space="preserve">• widget.pack(**options) </w:t>
      </w:r>
      <w:r>
        <w:rPr>
          <w:rFonts w:ascii="Times New Roman" w:hAnsi="Times New Roman"/>
          <w:b/>
          <w:color w:val="2874A6"/>
          <w:sz w:val="19"/>
        </w:rPr>
        <w:t>[Geometry Manager (`tkinter`)]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Widgets ko window frame ke andar vertically ya horizontally pack karke automatically arrange karta hai with specified padding (padx, pady).</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btn_browse.pack(pady=8)</w:t>
              <w:br/>
              <w:t>frame_btns.pack(pady=5)</w:t>
              <w:br/>
              <w:t>btn_start.pack(side=tk.LEFT, padx=5)</w:t>
              <w:br/>
              <w:t>Buttons aur labels ko clean centered stack me arrange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Standard sequential desktop layouts without manual pixel coordinate calculations.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widget.pack(pady=10, padx=5)</w:t>
            </w:r>
          </w:p>
        </w:tc>
      </w:tr>
    </w:tbl>
    <w:p>
      <w:pPr>
        <w:spacing w:before="40" w:after="80"/>
      </w:pPr>
    </w:p>
    <w:p>
      <w:pPr>
        <w:spacing w:before="160" w:after="60"/>
      </w:pPr>
      <w:r>
        <w:rPr>
          <w:rFonts w:ascii="Consolas" w:hAnsi="Consolas"/>
          <w:b/>
          <w:color w:val="B42828"/>
          <w:sz w:val="22"/>
        </w:rPr>
        <w:t xml:space="preserve">• root.protocol('WM_DELETE_WINDOW', callback) </w:t>
      </w:r>
      <w:r>
        <w:rPr>
          <w:rFonts w:ascii="Times New Roman" w:hAnsi="Times New Roman"/>
          <w:b/>
          <w:color w:val="2874A6"/>
          <w:sz w:val="19"/>
        </w:rPr>
        <w:t>[Window Protocol Intercept (`tkinter.Tk`)]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Jab user window ke top-right close (X) button par click karta hai, to OS event ko intercept karke custom cleanup function call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root.protocol('WM_DELETE_WINDOW', lambda: (stop_server(), root.destroy()))</w:t>
              <w:br/>
              <w:t>Ensure karta hai ki window close hone se pehle background WSGI server aur network sockets cleanly close ho sakein.</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Unsaved document prompts ('Do you want to save?'), background connection cleanups.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root.protocol('WM_DELETE_WINDOW', on_close)</w:t>
            </w:r>
          </w:p>
        </w:tc>
      </w:tr>
    </w:tbl>
    <w:p>
      <w:pPr>
        <w:spacing w:before="40" w:after="80"/>
      </w:pPr>
    </w:p>
    <w:p>
      <w:pPr>
        <w:spacing w:before="160" w:after="60"/>
      </w:pPr>
      <w:r>
        <w:rPr>
          <w:rFonts w:ascii="Consolas" w:hAnsi="Consolas"/>
          <w:b/>
          <w:color w:val="B42828"/>
          <w:sz w:val="22"/>
        </w:rPr>
        <w:t xml:space="preserve">• root.mainloop() </w:t>
      </w:r>
      <w:r>
        <w:rPr>
          <w:rFonts w:ascii="Times New Roman" w:hAnsi="Times New Roman"/>
          <w:b/>
          <w:color w:val="2874A6"/>
          <w:sz w:val="19"/>
        </w:rPr>
        <w:t>[Event Loop Method (`tkinter.Tk`)]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Tkinter ka main event loop start karta hai jo mouse clicks, key presses, aur window repaints ko continuously process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app.py ki aakhiri line: root.mainloop()</w:t>
              <w:br/>
              <w:t>GUI window ko screen par active aur responsive banaye rakhta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Har desktop GUI application ka execution engine.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root.mainloop()</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9. Frontend Web Technologies (HTML5, CSS &amp; JavaScript Fetch API)</w:t>
      </w:r>
    </w:p>
    <w:p>
      <w:pPr>
        <w:spacing w:after="160"/>
      </w:pPr>
      <w:r>
        <w:rPr>
          <w:rFonts w:ascii="Times New Roman" w:hAnsi="Times New Roman"/>
          <w:i/>
          <w:color w:val="464646"/>
          <w:sz w:val="20"/>
        </w:rPr>
        <w:t>Client devices (smartphones/laptops) ke web browser me responsive interface aur asynchronous HTTP file exchange provide karne wale components.</w:t>
      </w:r>
    </w:p>
    <w:p>
      <w:pPr>
        <w:spacing w:before="160" w:after="60"/>
      </w:pPr>
      <w:r>
        <w:rPr>
          <w:rFonts w:ascii="Consolas" w:hAnsi="Consolas"/>
          <w:b/>
          <w:color w:val="B42828"/>
          <w:sz w:val="22"/>
        </w:rPr>
        <w:t xml:space="preserve">• new FormData() &amp; formData.append() </w:t>
      </w:r>
      <w:r>
        <w:rPr>
          <w:rFonts w:ascii="Times New Roman" w:hAnsi="Times New Roman"/>
          <w:b/>
          <w:color w:val="2874A6"/>
          <w:sz w:val="19"/>
        </w:rPr>
        <w:t>[JavaScript Web API Class]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HTML form ke data ko key-value pairs me encapsulate karta hai jise XMLHttpRequest ya fetch() ke zariye 'multipart/form-data' encoding me server par send kiya ja sake.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templates/index.html me:</w:t>
              <w:br/>
              <w:t>let formData = new FormData();</w:t>
              <w:br/>
              <w:t>for (let i = 0; i &lt; files.length; i++) { formData.append('files', files[i]); }</w:t>
              <w:br/>
              <w:t>Client browser se ek ya ek se zyada files ko binary format me server ke /upload route par bhejne ke liye pack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AJAX file uploads, dynamic form submissions bina webpage reload kiye.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let fd = new FormData(); fd.append('file', fileObj);</w:t>
            </w:r>
          </w:p>
        </w:tc>
      </w:tr>
    </w:tbl>
    <w:p>
      <w:pPr>
        <w:spacing w:before="40" w:after="80"/>
      </w:pPr>
    </w:p>
    <w:p>
      <w:pPr>
        <w:spacing w:before="160" w:after="60"/>
      </w:pPr>
      <w:r>
        <w:rPr>
          <w:rFonts w:ascii="Consolas" w:hAnsi="Consolas"/>
          <w:b/>
          <w:color w:val="B42828"/>
          <w:sz w:val="22"/>
        </w:rPr>
        <w:t xml:space="preserve">• fetch(url, options) &amp; Promises </w:t>
      </w:r>
      <w:r>
        <w:rPr>
          <w:rFonts w:ascii="Times New Roman" w:hAnsi="Times New Roman"/>
          <w:b/>
          <w:color w:val="2874A6"/>
          <w:sz w:val="19"/>
        </w:rPr>
        <w:t>[JavaScript Web API Function]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Modern asynchronous HTTP request trigger karta hai jo network request complete hone par Promise (.then(), .catch()) return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1. fetch('/upload', { method: 'POST', body: formData })</w:t>
              <w:br/>
              <w:t>2. fetch('/delete/' + filename, { method: 'POST' })</w:t>
              <w:br/>
              <w:t>3. fetch('/rename', { method: 'POST', headers: {'Content-Type': 'application/json'}, body: JSON.stringify({...}) })</w:t>
              <w:br/>
              <w:t>Bina webpage freeze ya blank hue background me file operations execute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Single-Page Applications (SPA), REST API communication, real-time data synchronization.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fetch('/api', {method: 'POST'}).then(res =&gt; res.json())</w:t>
            </w:r>
          </w:p>
        </w:tc>
      </w:tr>
    </w:tbl>
    <w:p>
      <w:pPr>
        <w:spacing w:before="40" w:after="80"/>
      </w:pPr>
    </w:p>
    <w:p>
      <w:pPr>
        <w:spacing w:before="160" w:after="60"/>
      </w:pPr>
      <w:r>
        <w:rPr>
          <w:rFonts w:ascii="Consolas" w:hAnsi="Consolas"/>
          <w:b/>
          <w:color w:val="B42828"/>
          <w:sz w:val="22"/>
        </w:rPr>
        <w:t xml:space="preserve">• e.preventDefault() in Drag &amp; Drop </w:t>
      </w:r>
      <w:r>
        <w:rPr>
          <w:rFonts w:ascii="Times New Roman" w:hAnsi="Times New Roman"/>
          <w:b/>
          <w:color w:val="2874A6"/>
          <w:sz w:val="19"/>
        </w:rPr>
        <w:t>[JavaScript Event Method]</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Browser ke default action ko stop karta hai. Default roop se agar aap browser par file drop karte hain, to browser use download ya new tab me open kar deta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dropZone.addEventListener('dragover', (e) =&gt; { e.preventDefault(); dropZone.classList.add('dragover'); });</w:t>
              <w:br/>
              <w:t>dropZone.addEventListener('drop', (e) =&gt; { e.preventDefault(); ... });</w:t>
              <w:br/>
              <w:t>Browser ko file open karne se rokta hai aur hamare custom uploadFiles() function ko execute karwata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Modern drag &amp; drop zones, custom context menus, form submission overrides.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e.preventDefault()</w:t>
            </w:r>
          </w:p>
        </w:tc>
      </w:tr>
    </w:tbl>
    <w:p>
      <w:pPr>
        <w:spacing w:before="40" w:after="80"/>
      </w:pPr>
    </w:p>
    <w:p>
      <w:pPr>
        <w:spacing w:before="160" w:after="60"/>
      </w:pPr>
      <w:r>
        <w:rPr>
          <w:rFonts w:ascii="Consolas" w:hAnsi="Consolas"/>
          <w:b/>
          <w:color w:val="B42828"/>
          <w:sz w:val="22"/>
        </w:rPr>
        <w:t xml:space="preserve">• window.location.reload() </w:t>
      </w:r>
      <w:r>
        <w:rPr>
          <w:rFonts w:ascii="Times New Roman" w:hAnsi="Times New Roman"/>
          <w:b/>
          <w:color w:val="2874A6"/>
          <w:sz w:val="19"/>
        </w:rPr>
        <w:t>[JavaScript DOM Method]</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Current webpage ko browser cache/server se refresh karke reload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Upload, delete, ya rename complete hone ke baad .then(() =&gt; window.location.reload()) call hota hai jisse updated file list table par show ho sake.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State changes ke baad UI refresh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window.location.reload()</w:t>
            </w:r>
          </w:p>
        </w:tc>
      </w:tr>
    </w:tbl>
    <w:p>
      <w:pPr>
        <w:spacing w:before="40" w:after="80"/>
      </w:pPr>
    </w:p>
    <w:p>
      <w:pPr>
        <w:spacing w:after="120"/>
      </w:pPr>
      <w:r>
        <w:rPr>
          <w:rFonts w:ascii="Times New Roman" w:hAnsi="Times New Roman"/>
          <w:color w:val="DCDCDC"/>
        </w:rPr>
        <w:t>---------------------------------------------------------------------------------------------------------</w:t>
      </w:r>
    </w:p>
    <w:p>
      <w:pPr>
        <w:spacing w:before="320" w:after="40"/>
      </w:pPr>
      <w:r>
        <w:rPr>
          <w:rFonts w:ascii="Times New Roman" w:hAnsi="Times New Roman"/>
          <w:b/>
          <w:color w:val="154360"/>
          <w:sz w:val="27"/>
          <w:u w:val="single"/>
        </w:rPr>
        <w:t>10. PyInstaller Executable Bundler (`PROUSB.spec`)</w:t>
      </w:r>
    </w:p>
    <w:p>
      <w:pPr>
        <w:spacing w:after="160"/>
      </w:pPr>
      <w:r>
        <w:rPr>
          <w:rFonts w:ascii="Times New Roman" w:hAnsi="Times New Roman"/>
          <w:i/>
          <w:color w:val="464646"/>
          <w:sz w:val="20"/>
        </w:rPr>
        <w:t>Pure Python code, virtual environment packages aur static assets ko ek standalone Windows .exe binary me bundle karne wali utility.</w:t>
      </w:r>
    </w:p>
    <w:p>
      <w:pPr>
        <w:spacing w:before="160" w:after="60"/>
      </w:pPr>
      <w:r>
        <w:rPr>
          <w:rFonts w:ascii="Consolas" w:hAnsi="Consolas"/>
          <w:b/>
          <w:color w:val="B42828"/>
          <w:sz w:val="22"/>
        </w:rPr>
        <w:t xml:space="preserve">• Analysis(['app.py'], datas=[...]) </w:t>
      </w:r>
      <w:r>
        <w:rPr>
          <w:rFonts w:ascii="Times New Roman" w:hAnsi="Times New Roman"/>
          <w:b/>
          <w:color w:val="2874A6"/>
          <w:sz w:val="19"/>
        </w:rPr>
        <w:t>[PyInstaller Spec Class]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Python script ka Abstract Syntax Tree (AST) analyze karke required module dependencies discover karta hai aur static non-code assets ko bundle list me add karta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datas=[('templates', 'templates'), ('app.ico', '.')]</w:t>
              <w:br/>
              <w:t>'templates' HTML folder aur 'app.ico' icon ko executable ke runtime temporary folder me embed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Python GUI applications me external HTML, images, sound files, models ko bundle karna.</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a = Analysis(['app.py'], datas=[('assets', 'assets')])</w:t>
            </w:r>
          </w:p>
        </w:tc>
      </w:tr>
    </w:tbl>
    <w:p>
      <w:pPr>
        <w:spacing w:before="40" w:after="80"/>
      </w:pPr>
    </w:p>
    <w:p>
      <w:pPr>
        <w:spacing w:before="160" w:after="60"/>
      </w:pPr>
      <w:r>
        <w:rPr>
          <w:rFonts w:ascii="Consolas" w:hAnsi="Consolas"/>
          <w:b/>
          <w:color w:val="B42828"/>
          <w:sz w:val="22"/>
        </w:rPr>
        <w:t xml:space="preserve">• console=False in EXE() </w:t>
      </w:r>
      <w:r>
        <w:rPr>
          <w:rFonts w:ascii="Times New Roman" w:hAnsi="Times New Roman"/>
          <w:b/>
          <w:color w:val="2874A6"/>
          <w:sz w:val="19"/>
        </w:rPr>
        <w:t>[PyInstaller Spec Option]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Windows Subsystem flag ko 'Windows GUI' set karta hai (instead of 'Console'), jisse executable launch hone par piche black command prompt (cmd.exe) window na khule.</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console=False</w:t>
              <w:br/>
              <w:t>PROUSB ko pure desktop GUI software look provide karta hai bina irritating console window ke.</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Har production Tkinter/PyQt/wxPython desktop application distribution.</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exe = EXE(..., console=False)</w:t>
            </w:r>
          </w:p>
        </w:tc>
      </w:tr>
    </w:tbl>
    <w:p>
      <w:pPr>
        <w:spacing w:before="40" w:after="80"/>
      </w:pPr>
    </w:p>
    <w:p>
      <w:pPr>
        <w:spacing w:before="160" w:after="60"/>
      </w:pPr>
      <w:r>
        <w:rPr>
          <w:rFonts w:ascii="Consolas" w:hAnsi="Consolas"/>
          <w:b/>
          <w:color w:val="B42828"/>
          <w:sz w:val="22"/>
        </w:rPr>
        <w:t xml:space="preserve">• icon=['app.ico'] in EXE() </w:t>
      </w:r>
      <w:r>
        <w:rPr>
          <w:rFonts w:ascii="Times New Roman" w:hAnsi="Times New Roman"/>
          <w:b/>
          <w:color w:val="2874A6"/>
          <w:sz w:val="19"/>
        </w:rPr>
        <w:t>[PyInstaller Spec Option]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4680"/>
        <w:gridCol w:w="4680"/>
      </w:tblGrid>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1. Definition:</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Windows PE binary header me application icon embed karta hai, jisse Windows File Explorer me .exe file par hamara branding icon dikhta hai.</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2. Kaha Use Hua Hai (PROUSB):</w:t>
            </w:r>
          </w:p>
        </w:tc>
        <w:tc>
          <w:tcPr>
            <w:tcW w:type="dxa" w:w="6192"/>
            <w:shd w:fill="FFFFFF"/>
            <w:tcMar>
              <w:top w:w="70" w:type="dxa"/>
              <w:bottom w:w="70" w:type="dxa"/>
              <w:left w:w="100" w:type="dxa"/>
              <w:right w:w="100" w:type="dxa"/>
            </w:tcMar>
          </w:tcPr>
          <w:p>
            <w:pPr>
              <w:spacing w:after="0" w:line="252" w:lineRule="auto"/>
            </w:pPr>
            <w:r>
              <w:rPr>
                <w:rFonts w:ascii="Times New Roman" w:hAnsi="Times New Roman"/>
                <w:color w:val="212529"/>
                <w:sz w:val="19"/>
              </w:rPr>
              <w:t>icon=['app.ico']</w:t>
              <w:br/>
              <w:t>Compiled PROUSB.exe file ko professional visual identity provide karta hai.</w:t>
            </w:r>
          </w:p>
        </w:tc>
      </w:tr>
      <w:tr>
        <w:tc>
          <w:tcPr>
            <w:tcW w:type="dxa" w:w="3168"/>
            <w:shd w:fill="F8F9FA"/>
            <w:tcMar>
              <w:top w:w="70" w:type="dxa"/>
              <w:bottom w:w="70" w:type="dxa"/>
              <w:left w:w="100" w:type="dxa"/>
              <w:right w:w="100" w:type="dxa"/>
            </w:tcMar>
          </w:tcPr>
          <w:p>
            <w:pPr>
              <w:spacing w:after="0"/>
            </w:pPr>
            <w:r>
              <w:rPr>
                <w:rFonts w:ascii="Times New Roman" w:hAnsi="Times New Roman"/>
                <w:b/>
                <w:color w:val="1E293B"/>
                <w:sz w:val="19"/>
              </w:rPr>
              <w:t>3. Kin Use Cases Me Kaam Aata Hai:</w:t>
            </w:r>
          </w:p>
        </w:tc>
        <w:tc>
          <w:tcPr>
            <w:tcW w:type="dxa" w:w="6192"/>
            <w:shd w:fill="F8F9FA"/>
            <w:tcMar>
              <w:top w:w="70" w:type="dxa"/>
              <w:bottom w:w="70" w:type="dxa"/>
              <w:left w:w="100" w:type="dxa"/>
              <w:right w:w="100" w:type="dxa"/>
            </w:tcMar>
          </w:tcPr>
          <w:p>
            <w:pPr>
              <w:spacing w:after="0" w:line="252" w:lineRule="auto"/>
            </w:pPr>
            <w:r>
              <w:rPr>
                <w:rFonts w:ascii="Times New Roman" w:hAnsi="Times New Roman"/>
                <w:color w:val="212529"/>
                <w:sz w:val="19"/>
              </w:rPr>
              <w:t>• Desktop application branding in Windows Explorer and desktop shortcuts.</w:t>
            </w:r>
          </w:p>
        </w:tc>
      </w:tr>
      <w:tr>
        <w:tc>
          <w:tcPr>
            <w:tcW w:type="dxa" w:w="3168"/>
            <w:shd w:fill="FFFFFF"/>
            <w:tcMar>
              <w:top w:w="70" w:type="dxa"/>
              <w:bottom w:w="70" w:type="dxa"/>
              <w:left w:w="100" w:type="dxa"/>
              <w:right w:w="100" w:type="dxa"/>
            </w:tcMar>
          </w:tcPr>
          <w:p>
            <w:pPr>
              <w:spacing w:after="0"/>
            </w:pPr>
            <w:r>
              <w:rPr>
                <w:rFonts w:ascii="Times New Roman" w:hAnsi="Times New Roman"/>
                <w:b/>
                <w:color w:val="1E293B"/>
                <w:sz w:val="19"/>
              </w:rPr>
              <w:t>4. Syntax &amp; Code Example:</w:t>
            </w:r>
          </w:p>
        </w:tc>
        <w:tc>
          <w:tcPr>
            <w:tcW w:type="dxa" w:w="6192"/>
            <w:shd w:fill="FFFFFF"/>
            <w:tcMar>
              <w:top w:w="70" w:type="dxa"/>
              <w:bottom w:w="70" w:type="dxa"/>
              <w:left w:w="100" w:type="dxa"/>
              <w:right w:w="100" w:type="dxa"/>
            </w:tcMar>
          </w:tcPr>
          <w:p>
            <w:pPr>
              <w:spacing w:after="0" w:line="252" w:lineRule="auto"/>
            </w:pPr>
            <w:r>
              <w:rPr>
                <w:rFonts w:ascii="Consolas" w:hAnsi="Consolas"/>
                <w:color w:val="212529"/>
                <w:sz w:val="17"/>
              </w:rPr>
              <w:t>exe = EXE(..., icon=['app.ico'])</w:t>
            </w:r>
          </w:p>
        </w:tc>
      </w:tr>
    </w:tbl>
    <w:p>
      <w:pPr>
        <w:spacing w:before="40" w:after="80"/>
      </w:pPr>
    </w:p>
    <w:p>
      <w:pPr>
        <w:spacing w:after="120"/>
      </w:pPr>
      <w:r>
        <w:rPr>
          <w:rFonts w:ascii="Times New Roman" w:hAnsi="Times New Roman"/>
          <w:color w:val="DCDCDC"/>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PROUSB Modules &amp; Inbuilt Functions Reference Guide  |  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