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6F38" w14:textId="32D20B69" w:rsidR="007819D4" w:rsidRPr="00CF0057" w:rsidRDefault="007819D4" w:rsidP="007819D4">
      <w:pPr>
        <w:pStyle w:val="Heading1"/>
        <w:jc w:val="left"/>
        <w:rPr>
          <w:rFonts w:ascii="Calibri" w:hAnsi="Calibri" w:cs="Calibri"/>
          <w:color w:val="000000" w:themeColor="text1"/>
          <w:sz w:val="44"/>
        </w:rPr>
      </w:pPr>
      <w:bookmarkStart w:id="0" w:name="_Toc70881092"/>
      <w:r w:rsidRPr="00CF0057">
        <w:rPr>
          <w:rFonts w:ascii="Calibri" w:hAnsi="Calibri" w:cs="Calibri"/>
          <w:color w:val="000000" w:themeColor="text1"/>
          <w:sz w:val="44"/>
        </w:rPr>
        <w:t>Business Case</w:t>
      </w:r>
      <w:bookmarkStart w:id="1" w:name="_Toc70881094"/>
      <w:bookmarkStart w:id="2" w:name="OLE_LINK1"/>
      <w:bookmarkStart w:id="3" w:name="OLE_LINK2"/>
      <w:bookmarkEnd w:id="0"/>
      <w:r w:rsidR="00CF0057">
        <w:rPr>
          <w:rFonts w:ascii="Calibri" w:hAnsi="Calibri" w:cs="Calibri"/>
          <w:color w:val="000000" w:themeColor="text1"/>
          <w:sz w:val="44"/>
        </w:rPr>
        <w:t xml:space="preserve"> – Cloud Kitchen</w:t>
      </w:r>
      <w:r w:rsidR="00CF0057" w:rsidRPr="00CF0057">
        <w:rPr>
          <w:rFonts w:ascii="Calibri" w:hAnsi="Calibri" w:cs="Calibri"/>
          <w:color w:val="000000" w:themeColor="text1"/>
          <w:sz w:val="44"/>
        </w:rPr>
        <w:br/>
      </w:r>
    </w:p>
    <w:p w14:paraId="7E27E7A7" w14:textId="77777777" w:rsidR="00CF0057" w:rsidRPr="00CF0057" w:rsidRDefault="00CF0057" w:rsidP="00CF0057">
      <w:pPr>
        <w:keepNext/>
        <w:keepLines/>
        <w:spacing w:before="40" w:line="360" w:lineRule="auto"/>
        <w:outlineLvl w:val="1"/>
        <w:rPr>
          <w:rFonts w:ascii="Calibri" w:eastAsia="Times New Roman" w:hAnsi="Calibri" w:cs="Calibri"/>
          <w:b/>
          <w:sz w:val="28"/>
          <w:szCs w:val="26"/>
          <w:lang w:val="en-US"/>
        </w:rPr>
      </w:pPr>
      <w:r w:rsidRPr="00CF0057">
        <w:rPr>
          <w:rFonts w:ascii="Calibri" w:eastAsia="Times New Roman" w:hAnsi="Calibri" w:cs="Calibri"/>
          <w:b/>
          <w:sz w:val="28"/>
          <w:szCs w:val="26"/>
          <w:lang w:val="en-US"/>
        </w:rPr>
        <w:t>Organization and department</w:t>
      </w:r>
    </w:p>
    <w:p w14:paraId="6D5CDD9F" w14:textId="4D45374F" w:rsidR="00CF0057" w:rsidRDefault="00DF2E61" w:rsidP="00CF0057">
      <w:pPr>
        <w:pStyle w:val="mb-25"/>
        <w:rPr>
          <w:rFonts w:ascii="Calibri" w:hAnsi="Calibri" w:cs="Calibri"/>
          <w:color w:val="000000"/>
        </w:rPr>
      </w:pPr>
      <w:bookmarkStart w:id="4" w:name="OLE_LINK19"/>
      <w:bookmarkStart w:id="5" w:name="OLE_LINK20"/>
      <w:r>
        <w:rPr>
          <w:rFonts w:ascii="Calibri" w:hAnsi="Calibri" w:cs="Calibri"/>
          <w:noProof/>
          <w:color w:val="000000"/>
        </w:rPr>
        <w:drawing>
          <wp:inline distT="0" distB="0" distL="0" distR="0" wp14:anchorId="5265CB15" wp14:editId="79419CD4">
            <wp:extent cx="5969000" cy="23787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2904" cy="2388236"/>
                    </a:xfrm>
                    <a:prstGeom prst="rect">
                      <a:avLst/>
                    </a:prstGeom>
                    <a:noFill/>
                  </pic:spPr>
                </pic:pic>
              </a:graphicData>
            </a:graphic>
          </wp:inline>
        </w:drawing>
      </w:r>
    </w:p>
    <w:p w14:paraId="5BEEE50E" w14:textId="4F6F56CE" w:rsidR="00CF0057" w:rsidRPr="00CF0057" w:rsidRDefault="00DF2E61" w:rsidP="00CF0057">
      <w:pPr>
        <w:pStyle w:val="mb-25"/>
        <w:rPr>
          <w:rFonts w:ascii="Calibri" w:hAnsi="Calibri" w:cs="Calibri"/>
          <w:color w:val="000000"/>
        </w:rPr>
      </w:pPr>
      <w:r>
        <w:rPr>
          <w:rFonts w:ascii="Calibri" w:hAnsi="Calibri" w:cs="Calibri"/>
          <w:color w:val="000000"/>
        </w:rPr>
        <w:t xml:space="preserve">Many newcomers/Students travel to Canada every year and find themselves in foreign land away from their home, culture, </w:t>
      </w:r>
      <w:r w:rsidR="00993377">
        <w:rPr>
          <w:rFonts w:ascii="Calibri" w:hAnsi="Calibri" w:cs="Calibri"/>
          <w:color w:val="000000"/>
        </w:rPr>
        <w:t>language,</w:t>
      </w:r>
      <w:r>
        <w:rPr>
          <w:rFonts w:ascii="Calibri" w:hAnsi="Calibri" w:cs="Calibri"/>
          <w:color w:val="000000"/>
        </w:rPr>
        <w:t xml:space="preserve"> and food. Out of the four food is something that that connects immediately with the soul and bring back sweet memories </w:t>
      </w:r>
      <w:r w:rsidR="00993377">
        <w:rPr>
          <w:rFonts w:ascii="Calibri" w:hAnsi="Calibri" w:cs="Calibri"/>
          <w:color w:val="000000"/>
        </w:rPr>
        <w:t xml:space="preserve">from back home. Unfortunately access to tasty food is not pocket friendly and there are no subscription-based models for food. Secondly small vendors – who run business from home kitchens, can’t afford to be on online portals for their business. What about a ‘Cloud Kitchen’ model where both customers and Vendors can meet, search for their preference of food (type, price, </w:t>
      </w:r>
      <w:r w:rsidR="005B6F15">
        <w:rPr>
          <w:rFonts w:ascii="Calibri" w:hAnsi="Calibri" w:cs="Calibri"/>
          <w:color w:val="000000"/>
        </w:rPr>
        <w:t>distance,</w:t>
      </w:r>
      <w:r w:rsidR="00993377">
        <w:rPr>
          <w:rFonts w:ascii="Calibri" w:hAnsi="Calibri" w:cs="Calibri"/>
          <w:color w:val="000000"/>
        </w:rPr>
        <w:t xml:space="preserve"> and delivery model), pay online and get food delivered to their doorsteps. </w:t>
      </w:r>
      <w:r w:rsidR="005B6F15">
        <w:rPr>
          <w:rFonts w:ascii="Calibri" w:hAnsi="Calibri" w:cs="Calibri"/>
          <w:color w:val="000000"/>
        </w:rPr>
        <w:t>Also,</w:t>
      </w:r>
      <w:r w:rsidR="00993377">
        <w:rPr>
          <w:rFonts w:ascii="Calibri" w:hAnsi="Calibri" w:cs="Calibri"/>
          <w:color w:val="000000"/>
        </w:rPr>
        <w:t xml:space="preserve"> the model provides minimal delivery prices</w:t>
      </w:r>
      <w:r w:rsidR="005B6F15">
        <w:rPr>
          <w:rFonts w:ascii="Calibri" w:hAnsi="Calibri" w:cs="Calibri"/>
          <w:color w:val="000000"/>
        </w:rPr>
        <w:t xml:space="preserve"> to the customers to be pocket friendly for a newcomer. ‘Cloud Kitchen’ can be accessed through Web as well as phone apps</w:t>
      </w:r>
      <w:r w:rsidR="00993377">
        <w:rPr>
          <w:rFonts w:ascii="Calibri" w:hAnsi="Calibri" w:cs="Calibri"/>
          <w:color w:val="000000"/>
        </w:rPr>
        <w:t xml:space="preserve"> </w:t>
      </w:r>
      <w:r w:rsidR="005B6F15">
        <w:rPr>
          <w:rFonts w:ascii="Calibri" w:hAnsi="Calibri" w:cs="Calibri"/>
          <w:color w:val="000000"/>
        </w:rPr>
        <w:t>both for customers and the vendors thus making it easy functional and usable for the user.</w:t>
      </w:r>
      <w:r w:rsidR="00993377">
        <w:rPr>
          <w:rFonts w:ascii="Calibri" w:hAnsi="Calibri" w:cs="Calibri"/>
          <w:color w:val="000000"/>
        </w:rPr>
        <w:t xml:space="preserve"> </w:t>
      </w:r>
      <w:r>
        <w:rPr>
          <w:rFonts w:ascii="Calibri" w:hAnsi="Calibri" w:cs="Calibri"/>
          <w:color w:val="000000"/>
        </w:rPr>
        <w:t xml:space="preserve"> </w:t>
      </w:r>
      <w:bookmarkEnd w:id="4"/>
      <w:bookmarkEnd w:id="5"/>
    </w:p>
    <w:p w14:paraId="6DA55E4A" w14:textId="77777777" w:rsidR="007819D4" w:rsidRPr="00CF0057" w:rsidRDefault="007819D4" w:rsidP="007819D4">
      <w:pPr>
        <w:pStyle w:val="Heading2"/>
        <w:spacing w:line="360" w:lineRule="auto"/>
        <w:rPr>
          <w:rFonts w:ascii="Calibri" w:hAnsi="Calibri" w:cs="Calibri"/>
        </w:rPr>
      </w:pPr>
      <w:r w:rsidRPr="00CF0057">
        <w:rPr>
          <w:rFonts w:ascii="Calibri" w:hAnsi="Calibri" w:cs="Calibri"/>
        </w:rPr>
        <w:t>Requirements and Justification</w:t>
      </w:r>
      <w:bookmarkEnd w:id="1"/>
    </w:p>
    <w:bookmarkEnd w:id="2"/>
    <w:bookmarkEnd w:id="3"/>
    <w:p w14:paraId="7C1F3909" w14:textId="4BEFE354" w:rsidR="007819D4" w:rsidRPr="00CF0057" w:rsidRDefault="007819D4" w:rsidP="007819D4">
      <w:pPr>
        <w:pStyle w:val="mb-25"/>
        <w:rPr>
          <w:rFonts w:ascii="Calibri" w:hAnsi="Calibri" w:cs="Calibri"/>
          <w:color w:val="000000"/>
        </w:rPr>
      </w:pPr>
      <w:r w:rsidRPr="00CF0057">
        <w:rPr>
          <w:rFonts w:ascii="Calibri" w:hAnsi="Calibri" w:cs="Calibri"/>
          <w:color w:val="000000"/>
        </w:rPr>
        <w:t xml:space="preserve">This online portal and mobile app will provide newcomers to Canada with a </w:t>
      </w:r>
      <w:r w:rsidR="003A1416" w:rsidRPr="00CF0057">
        <w:rPr>
          <w:rFonts w:ascii="Calibri" w:hAnsi="Calibri" w:cs="Calibri"/>
          <w:color w:val="000000"/>
        </w:rPr>
        <w:t>more comprehensive</w:t>
      </w:r>
      <w:r w:rsidRPr="00CF0057">
        <w:rPr>
          <w:rFonts w:ascii="Calibri" w:hAnsi="Calibri" w:cs="Calibri"/>
          <w:color w:val="000000"/>
        </w:rPr>
        <w:t xml:space="preserve"> one-stop solution to food-related problems. Furthermore, it will help people who want to start restaurants but lack the resources. Therefore, we will provide a platform for individuals to set up their own virtual kitchen and start delivering food from home only. On the other hand, newcomers lack a platform to view all vendors offering tiffin services and to see what their prices, availability, and reviews are. Using our platform, they can compare the tiffin services offered by different vendors, so they can choose and customize based on their needs. In this business, the vendor will sign-up for a vendor account, where they can add their menu </w:t>
      </w:r>
      <w:r w:rsidRPr="00CF0057">
        <w:rPr>
          <w:rFonts w:ascii="Calibri" w:hAnsi="Calibri" w:cs="Calibri"/>
          <w:color w:val="000000"/>
        </w:rPr>
        <w:lastRenderedPageBreak/>
        <w:t>items, prices, and availability, whereas the newcomer will create a customer account, where they will see the prices and menu of all vendors.</w:t>
      </w:r>
    </w:p>
    <w:p w14:paraId="54DC0DB9" w14:textId="77777777" w:rsidR="007819D4" w:rsidRPr="00CF0057" w:rsidRDefault="007819D4" w:rsidP="007819D4">
      <w:pPr>
        <w:pStyle w:val="mb-25"/>
        <w:rPr>
          <w:rFonts w:ascii="Calibri" w:hAnsi="Calibri" w:cs="Calibri"/>
          <w:color w:val="000000"/>
        </w:rPr>
      </w:pPr>
      <w:r w:rsidRPr="00CF0057">
        <w:rPr>
          <w:rStyle w:val="Strong"/>
          <w:rFonts w:ascii="Calibri" w:hAnsi="Calibri" w:cs="Calibri"/>
          <w:color w:val="000000"/>
        </w:rPr>
        <w:t>Functional Requirements</w:t>
      </w:r>
    </w:p>
    <w:p w14:paraId="7757479F" w14:textId="77777777" w:rsidR="0086626B" w:rsidRPr="00CF0057" w:rsidRDefault="0086626B" w:rsidP="00B61B08">
      <w:pPr>
        <w:pStyle w:val="mb-25"/>
        <w:numPr>
          <w:ilvl w:val="0"/>
          <w:numId w:val="4"/>
        </w:numPr>
        <w:rPr>
          <w:rFonts w:ascii="Calibri" w:hAnsi="Calibri" w:cs="Calibri"/>
          <w:color w:val="000000"/>
        </w:rPr>
      </w:pPr>
      <w:r w:rsidRPr="00CF0057">
        <w:rPr>
          <w:rFonts w:ascii="Calibri" w:hAnsi="Calibri" w:cs="Calibri"/>
          <w:color w:val="000000"/>
        </w:rPr>
        <w:t>For vendors and customers, the platform must have two separate registration and login pages where they can register themselves and log in with their passwords.</w:t>
      </w:r>
    </w:p>
    <w:p w14:paraId="6A63A8DA" w14:textId="64E11967" w:rsidR="0086626B" w:rsidRPr="00CF0057" w:rsidRDefault="0086626B" w:rsidP="00B61B08">
      <w:pPr>
        <w:pStyle w:val="mb-25"/>
        <w:numPr>
          <w:ilvl w:val="0"/>
          <w:numId w:val="4"/>
        </w:numPr>
        <w:rPr>
          <w:rFonts w:ascii="Calibri" w:hAnsi="Calibri" w:cs="Calibri"/>
          <w:color w:val="000000"/>
        </w:rPr>
      </w:pPr>
      <w:r w:rsidRPr="00CF0057">
        <w:rPr>
          <w:rStyle w:val="issue-underline"/>
          <w:rFonts w:ascii="Calibri" w:hAnsi="Calibri" w:cs="Calibri"/>
          <w:color w:val="000000"/>
        </w:rPr>
        <w:t>There should be an active database to store the information related to vendors and customers.</w:t>
      </w:r>
    </w:p>
    <w:p w14:paraId="0C51AA69" w14:textId="77777777" w:rsidR="0086626B" w:rsidRPr="00CF0057" w:rsidRDefault="0086626B" w:rsidP="00B61B08">
      <w:pPr>
        <w:pStyle w:val="mb-25"/>
        <w:numPr>
          <w:ilvl w:val="0"/>
          <w:numId w:val="4"/>
        </w:numPr>
        <w:rPr>
          <w:rFonts w:ascii="Calibri" w:hAnsi="Calibri" w:cs="Calibri"/>
          <w:color w:val="000000"/>
        </w:rPr>
      </w:pPr>
      <w:r w:rsidRPr="00CF0057">
        <w:rPr>
          <w:rFonts w:ascii="Calibri" w:hAnsi="Calibri" w:cs="Calibri"/>
          <w:color w:val="000000"/>
        </w:rPr>
        <w:t>A receipt generation function should be included that displays payment details and the meal plan the user has</w:t>
      </w:r>
      <w:r w:rsidRPr="00CF0057">
        <w:rPr>
          <w:rStyle w:val="apple-converted-space"/>
          <w:rFonts w:ascii="Calibri" w:hAnsi="Calibri" w:cs="Calibri"/>
          <w:color w:val="000000"/>
        </w:rPr>
        <w:t> </w:t>
      </w:r>
      <w:r w:rsidRPr="00CF0057">
        <w:rPr>
          <w:rStyle w:val="issue-underline"/>
          <w:rFonts w:ascii="Calibri" w:hAnsi="Calibri" w:cs="Calibri"/>
          <w:color w:val="000000"/>
        </w:rPr>
        <w:t>subscribed, which</w:t>
      </w:r>
      <w:r w:rsidRPr="00CF0057">
        <w:rPr>
          <w:rStyle w:val="apple-converted-space"/>
          <w:rFonts w:ascii="Calibri" w:hAnsi="Calibri" w:cs="Calibri"/>
          <w:color w:val="000000"/>
        </w:rPr>
        <w:t> </w:t>
      </w:r>
      <w:r w:rsidRPr="00CF0057">
        <w:rPr>
          <w:rFonts w:ascii="Calibri" w:hAnsi="Calibri" w:cs="Calibri"/>
          <w:color w:val="000000"/>
        </w:rPr>
        <w:t>would then automatically be emailed to the customer and vendor.</w:t>
      </w:r>
      <w:r w:rsidRPr="00CF0057">
        <w:rPr>
          <w:rStyle w:val="apple-converted-space"/>
          <w:rFonts w:ascii="Calibri" w:hAnsi="Calibri" w:cs="Calibri"/>
          <w:color w:val="000000"/>
        </w:rPr>
        <w:t> </w:t>
      </w:r>
    </w:p>
    <w:p w14:paraId="3403313F" w14:textId="77777777" w:rsidR="0086626B" w:rsidRPr="00CF0057" w:rsidRDefault="0086626B" w:rsidP="0086626B">
      <w:pPr>
        <w:pStyle w:val="mb-25"/>
        <w:rPr>
          <w:rFonts w:ascii="Calibri" w:hAnsi="Calibri" w:cs="Calibri"/>
          <w:color w:val="000000"/>
        </w:rPr>
      </w:pPr>
      <w:r w:rsidRPr="00CF0057">
        <w:rPr>
          <w:rFonts w:ascii="Calibri" w:hAnsi="Calibri" w:cs="Calibri"/>
          <w:color w:val="000000"/>
        </w:rPr>
        <w:t>The vendor account should contain:</w:t>
      </w:r>
    </w:p>
    <w:p w14:paraId="79851314" w14:textId="77777777" w:rsidR="0086626B" w:rsidRPr="00CF0057" w:rsidRDefault="0086626B" w:rsidP="0086626B">
      <w:pPr>
        <w:pStyle w:val="mb-25"/>
        <w:numPr>
          <w:ilvl w:val="0"/>
          <w:numId w:val="1"/>
        </w:numPr>
        <w:rPr>
          <w:rFonts w:ascii="Calibri" w:hAnsi="Calibri" w:cs="Calibri"/>
          <w:color w:val="000000"/>
        </w:rPr>
      </w:pPr>
      <w:r w:rsidRPr="00CF0057">
        <w:rPr>
          <w:rStyle w:val="issue-underline"/>
          <w:rFonts w:ascii="Calibri" w:hAnsi="Calibri" w:cs="Calibri"/>
          <w:color w:val="000000"/>
        </w:rPr>
        <w:t>A function</w:t>
      </w:r>
      <w:r w:rsidRPr="00CF0057">
        <w:rPr>
          <w:rStyle w:val="apple-converted-space"/>
          <w:rFonts w:ascii="Calibri" w:hAnsi="Calibri" w:cs="Calibri"/>
          <w:color w:val="000000"/>
        </w:rPr>
        <w:t> </w:t>
      </w:r>
      <w:r w:rsidRPr="00CF0057">
        <w:rPr>
          <w:rFonts w:ascii="Calibri" w:hAnsi="Calibri" w:cs="Calibri"/>
          <w:color w:val="000000"/>
        </w:rPr>
        <w:t>by which they can add, update, and delete menu options and their prices.</w:t>
      </w:r>
    </w:p>
    <w:p w14:paraId="0139D444" w14:textId="77777777" w:rsidR="0086626B" w:rsidRPr="00CF0057" w:rsidRDefault="0086626B" w:rsidP="0086626B">
      <w:pPr>
        <w:pStyle w:val="mb-25"/>
        <w:numPr>
          <w:ilvl w:val="0"/>
          <w:numId w:val="1"/>
        </w:numPr>
        <w:rPr>
          <w:rFonts w:ascii="Calibri" w:hAnsi="Calibri" w:cs="Calibri"/>
          <w:color w:val="000000"/>
        </w:rPr>
      </w:pPr>
      <w:r w:rsidRPr="00CF0057">
        <w:rPr>
          <w:rFonts w:ascii="Calibri" w:hAnsi="Calibri" w:cs="Calibri"/>
          <w:color w:val="000000"/>
        </w:rPr>
        <w:t>A function by which they can see how many active customers they have.</w:t>
      </w:r>
    </w:p>
    <w:p w14:paraId="2290DAB2" w14:textId="77777777" w:rsidR="0086626B" w:rsidRPr="00CF0057" w:rsidRDefault="0086626B" w:rsidP="0086626B">
      <w:pPr>
        <w:pStyle w:val="mb-25"/>
        <w:numPr>
          <w:ilvl w:val="0"/>
          <w:numId w:val="1"/>
        </w:numPr>
        <w:rPr>
          <w:rFonts w:ascii="Calibri" w:hAnsi="Calibri" w:cs="Calibri"/>
          <w:color w:val="000000"/>
        </w:rPr>
      </w:pPr>
      <w:r w:rsidRPr="00CF0057">
        <w:rPr>
          <w:rStyle w:val="issue-underline"/>
          <w:rFonts w:ascii="Calibri" w:hAnsi="Calibri" w:cs="Calibri"/>
          <w:color w:val="000000"/>
        </w:rPr>
        <w:t>A function by which they can provide deals and discount to their customers.</w:t>
      </w:r>
    </w:p>
    <w:p w14:paraId="2A2295AA" w14:textId="77777777" w:rsidR="0086626B" w:rsidRPr="00CF0057" w:rsidRDefault="0086626B" w:rsidP="0086626B">
      <w:pPr>
        <w:pStyle w:val="mb-25"/>
        <w:numPr>
          <w:ilvl w:val="0"/>
          <w:numId w:val="1"/>
        </w:numPr>
        <w:rPr>
          <w:rFonts w:ascii="Calibri" w:hAnsi="Calibri" w:cs="Calibri"/>
          <w:color w:val="000000"/>
        </w:rPr>
      </w:pPr>
      <w:r w:rsidRPr="00CF0057">
        <w:rPr>
          <w:rFonts w:ascii="Calibri" w:hAnsi="Calibri" w:cs="Calibri"/>
          <w:color w:val="000000"/>
        </w:rPr>
        <w:t>A description section that describes the vendor.</w:t>
      </w:r>
    </w:p>
    <w:p w14:paraId="0BD4662D" w14:textId="77777777" w:rsidR="0086626B" w:rsidRPr="00CF0057" w:rsidRDefault="0086626B" w:rsidP="0086626B">
      <w:pPr>
        <w:pStyle w:val="mb-25"/>
        <w:rPr>
          <w:rFonts w:ascii="Calibri" w:hAnsi="Calibri" w:cs="Calibri"/>
          <w:color w:val="000000"/>
        </w:rPr>
      </w:pPr>
      <w:r w:rsidRPr="00CF0057">
        <w:rPr>
          <w:rFonts w:ascii="Calibri" w:hAnsi="Calibri" w:cs="Calibri"/>
          <w:color w:val="000000"/>
        </w:rPr>
        <w:t>The customer account should contain:</w:t>
      </w:r>
    </w:p>
    <w:p w14:paraId="6E608C26" w14:textId="77777777" w:rsidR="0086626B" w:rsidRPr="00CF0057" w:rsidRDefault="0086626B" w:rsidP="0086626B">
      <w:pPr>
        <w:pStyle w:val="mb-25"/>
        <w:numPr>
          <w:ilvl w:val="0"/>
          <w:numId w:val="2"/>
        </w:numPr>
        <w:rPr>
          <w:rFonts w:ascii="Calibri" w:hAnsi="Calibri" w:cs="Calibri"/>
          <w:color w:val="000000"/>
        </w:rPr>
      </w:pPr>
      <w:r w:rsidRPr="00CF0057">
        <w:rPr>
          <w:rFonts w:ascii="Calibri" w:hAnsi="Calibri" w:cs="Calibri"/>
          <w:color w:val="000000"/>
        </w:rPr>
        <w:t>A function to add, update, and delete items in their cart.</w:t>
      </w:r>
    </w:p>
    <w:p w14:paraId="08ED6E0E" w14:textId="77777777" w:rsidR="0086626B" w:rsidRPr="00CF0057" w:rsidRDefault="0086626B" w:rsidP="0086626B">
      <w:pPr>
        <w:pStyle w:val="mb-25"/>
        <w:numPr>
          <w:ilvl w:val="0"/>
          <w:numId w:val="2"/>
        </w:numPr>
        <w:rPr>
          <w:rFonts w:ascii="Calibri" w:hAnsi="Calibri" w:cs="Calibri"/>
          <w:color w:val="000000"/>
        </w:rPr>
      </w:pPr>
      <w:r w:rsidRPr="00CF0057">
        <w:rPr>
          <w:rFonts w:ascii="Calibri" w:hAnsi="Calibri" w:cs="Calibri"/>
          <w:color w:val="000000"/>
        </w:rPr>
        <w:t>A section on the cart page where customers can leave a note or comment for the vendor.</w:t>
      </w:r>
    </w:p>
    <w:p w14:paraId="17A3BBAC" w14:textId="77777777" w:rsidR="0086626B" w:rsidRPr="00CF0057" w:rsidRDefault="0086626B" w:rsidP="0086626B">
      <w:pPr>
        <w:pStyle w:val="mb-25"/>
        <w:numPr>
          <w:ilvl w:val="0"/>
          <w:numId w:val="2"/>
        </w:numPr>
        <w:rPr>
          <w:rFonts w:ascii="Calibri" w:hAnsi="Calibri" w:cs="Calibri"/>
          <w:color w:val="000000"/>
        </w:rPr>
      </w:pPr>
      <w:r w:rsidRPr="00CF0057">
        <w:rPr>
          <w:rFonts w:ascii="Calibri" w:hAnsi="Calibri" w:cs="Calibri"/>
          <w:color w:val="000000"/>
        </w:rPr>
        <w:t>A mechanism that will allow customers to customize their meal plan with different vendors.</w:t>
      </w:r>
    </w:p>
    <w:p w14:paraId="7F636BE1" w14:textId="77777777" w:rsidR="0086626B" w:rsidRPr="00CF0057" w:rsidRDefault="0086626B" w:rsidP="0086626B">
      <w:pPr>
        <w:pStyle w:val="mb-25"/>
        <w:numPr>
          <w:ilvl w:val="0"/>
          <w:numId w:val="2"/>
        </w:numPr>
        <w:rPr>
          <w:rFonts w:ascii="Calibri" w:hAnsi="Calibri" w:cs="Calibri"/>
          <w:color w:val="000000"/>
        </w:rPr>
      </w:pPr>
      <w:r w:rsidRPr="00CF0057">
        <w:rPr>
          <w:rFonts w:ascii="Calibri" w:hAnsi="Calibri" w:cs="Calibri"/>
          <w:color w:val="000000"/>
        </w:rPr>
        <w:t>A function that will allow customers to give reviews &amp; feedback to vendors.</w:t>
      </w:r>
    </w:p>
    <w:p w14:paraId="242E91FF" w14:textId="77777777" w:rsidR="0086626B" w:rsidRPr="00CF0057" w:rsidRDefault="0086626B" w:rsidP="0086626B">
      <w:pPr>
        <w:pStyle w:val="mb-25"/>
        <w:numPr>
          <w:ilvl w:val="0"/>
          <w:numId w:val="2"/>
        </w:numPr>
        <w:rPr>
          <w:rFonts w:ascii="Calibri" w:hAnsi="Calibri" w:cs="Calibri"/>
          <w:color w:val="000000"/>
        </w:rPr>
      </w:pPr>
      <w:r w:rsidRPr="00CF0057">
        <w:rPr>
          <w:rFonts w:ascii="Calibri" w:hAnsi="Calibri" w:cs="Calibri"/>
          <w:color w:val="000000"/>
        </w:rPr>
        <w:t>A subscription section where customers can manage and view their active subscriptions with different vendors.</w:t>
      </w:r>
    </w:p>
    <w:p w14:paraId="1427AA33" w14:textId="77777777" w:rsidR="00B61B08" w:rsidRPr="00CF0057" w:rsidRDefault="00B61B08" w:rsidP="00B61B08">
      <w:pPr>
        <w:pStyle w:val="mb-25"/>
        <w:rPr>
          <w:rFonts w:ascii="Calibri" w:hAnsi="Calibri" w:cs="Calibri"/>
          <w:color w:val="000000"/>
        </w:rPr>
      </w:pPr>
      <w:r w:rsidRPr="00CF0057">
        <w:rPr>
          <w:rStyle w:val="Strong"/>
          <w:rFonts w:ascii="Calibri" w:hAnsi="Calibri" w:cs="Calibri"/>
          <w:color w:val="000000"/>
        </w:rPr>
        <w:t>Non-Functional Requirements</w:t>
      </w:r>
    </w:p>
    <w:p w14:paraId="6720C83F" w14:textId="77777777" w:rsidR="002B44D1" w:rsidRPr="00CF0057" w:rsidRDefault="002B44D1" w:rsidP="002B44D1">
      <w:pPr>
        <w:pStyle w:val="ListParagraph"/>
        <w:numPr>
          <w:ilvl w:val="0"/>
          <w:numId w:val="5"/>
        </w:numPr>
        <w:rPr>
          <w:rFonts w:ascii="Calibri" w:hAnsi="Calibri" w:cs="Calibri"/>
        </w:rPr>
      </w:pPr>
      <w:r w:rsidRPr="00CF0057">
        <w:rPr>
          <w:rFonts w:ascii="Calibri" w:hAnsi="Calibri" w:cs="Calibri"/>
        </w:rPr>
        <w:t>The mobile application and the web portal both should be accessible smoothly around-the-clock / daytime so that users can access the services from any browser on any mobile device for both customer and vendor.</w:t>
      </w:r>
    </w:p>
    <w:p w14:paraId="6FAEF3EC" w14:textId="77777777" w:rsidR="002B44D1" w:rsidRPr="00CF0057" w:rsidRDefault="002B44D1" w:rsidP="002B44D1">
      <w:pPr>
        <w:pStyle w:val="ListParagraph"/>
        <w:numPr>
          <w:ilvl w:val="0"/>
          <w:numId w:val="5"/>
        </w:numPr>
        <w:rPr>
          <w:rFonts w:ascii="Calibri" w:hAnsi="Calibri" w:cs="Calibri"/>
        </w:rPr>
      </w:pPr>
      <w:r w:rsidRPr="00CF0057">
        <w:rPr>
          <w:rFonts w:ascii="Calibri" w:hAnsi="Calibri" w:cs="Calibri"/>
        </w:rPr>
        <w:t>As there will be certain personal and confidential information of customer or vendor both applications must be secured via Secured Socket Layer for every transaction.</w:t>
      </w:r>
    </w:p>
    <w:p w14:paraId="25D0992D" w14:textId="77777777" w:rsidR="002B44D1" w:rsidRPr="00CF0057" w:rsidRDefault="002B44D1" w:rsidP="002B44D1">
      <w:pPr>
        <w:pStyle w:val="ListParagraph"/>
        <w:numPr>
          <w:ilvl w:val="0"/>
          <w:numId w:val="5"/>
        </w:numPr>
        <w:rPr>
          <w:rFonts w:ascii="Calibri" w:hAnsi="Calibri" w:cs="Calibri"/>
        </w:rPr>
      </w:pPr>
      <w:r w:rsidRPr="00CF0057">
        <w:rPr>
          <w:rFonts w:ascii="Calibri" w:hAnsi="Calibri" w:cs="Calibri"/>
        </w:rPr>
        <w:t>The customer and items databases will be handled by a commercial database.</w:t>
      </w:r>
    </w:p>
    <w:p w14:paraId="4E911150" w14:textId="7D61FF70" w:rsidR="002B44D1" w:rsidRPr="00CF0057" w:rsidRDefault="002B44D1" w:rsidP="002B44D1">
      <w:pPr>
        <w:pStyle w:val="ListParagraph"/>
        <w:numPr>
          <w:ilvl w:val="0"/>
          <w:numId w:val="5"/>
        </w:numPr>
        <w:rPr>
          <w:rFonts w:ascii="Calibri" w:hAnsi="Calibri" w:cs="Calibri"/>
        </w:rPr>
      </w:pPr>
      <w:r w:rsidRPr="00CF0057">
        <w:rPr>
          <w:rFonts w:ascii="Calibri" w:hAnsi="Calibri" w:cs="Calibri"/>
        </w:rPr>
        <w:t xml:space="preserve">With traffic on both the applications there must be a backup mechanism </w:t>
      </w:r>
    </w:p>
    <w:p w14:paraId="2E520C38" w14:textId="3BC8AED7" w:rsidR="002B44D1" w:rsidRPr="00CF0057" w:rsidRDefault="002B44D1" w:rsidP="002B44D1">
      <w:pPr>
        <w:pStyle w:val="ListParagraph"/>
        <w:numPr>
          <w:ilvl w:val="0"/>
          <w:numId w:val="5"/>
        </w:numPr>
        <w:rPr>
          <w:rFonts w:ascii="Calibri" w:hAnsi="Calibri" w:cs="Calibri"/>
        </w:rPr>
      </w:pPr>
      <w:r w:rsidRPr="00CF0057">
        <w:rPr>
          <w:rFonts w:ascii="Calibri" w:hAnsi="Calibri" w:cs="Calibri"/>
        </w:rPr>
        <w:t xml:space="preserve">There should be a fixed length of session if inactive over certain time for both customers and vendors. </w:t>
      </w:r>
    </w:p>
    <w:p w14:paraId="04345620" w14:textId="35E9543B" w:rsidR="007819D4" w:rsidRPr="00CF0057" w:rsidRDefault="002B44D1" w:rsidP="002B44D1">
      <w:pPr>
        <w:pStyle w:val="ListParagraph"/>
        <w:numPr>
          <w:ilvl w:val="0"/>
          <w:numId w:val="5"/>
        </w:numPr>
        <w:rPr>
          <w:rFonts w:ascii="Calibri" w:hAnsi="Calibri" w:cs="Calibri"/>
        </w:rPr>
      </w:pPr>
      <w:r w:rsidRPr="00CF0057">
        <w:rPr>
          <w:rFonts w:ascii="Calibri" w:hAnsi="Calibri" w:cs="Calibri"/>
        </w:rPr>
        <w:t>The web application must be optimized for any of browser and device.</w:t>
      </w:r>
    </w:p>
    <w:p w14:paraId="67936658" w14:textId="77777777" w:rsidR="00CF0057" w:rsidRPr="00CF0057" w:rsidRDefault="00CF0057" w:rsidP="00CF0057">
      <w:pPr>
        <w:spacing w:after="160" w:line="259" w:lineRule="auto"/>
        <w:rPr>
          <w:rFonts w:ascii="Calibri" w:hAnsi="Calibri" w:cs="Calibri"/>
          <w:b/>
          <w:bCs/>
          <w:sz w:val="28"/>
          <w:szCs w:val="28"/>
        </w:rPr>
      </w:pPr>
      <w:r w:rsidRPr="00CF0057">
        <w:rPr>
          <w:rFonts w:ascii="Calibri" w:hAnsi="Calibri" w:cs="Calibri"/>
          <w:b/>
          <w:bCs/>
          <w:sz w:val="28"/>
          <w:szCs w:val="28"/>
        </w:rPr>
        <w:lastRenderedPageBreak/>
        <w:t>Cost Estimate and Solution:</w:t>
      </w:r>
    </w:p>
    <w:p w14:paraId="1CCA2718" w14:textId="77777777" w:rsidR="00CF0057" w:rsidRPr="00CF0057" w:rsidRDefault="00CF0057" w:rsidP="00CF0057">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CF0057" w:rsidRPr="00CF0057" w14:paraId="3D265402" w14:textId="77777777" w:rsidTr="006E2284">
        <w:trPr>
          <w:trHeight w:val="416"/>
        </w:trPr>
        <w:tc>
          <w:tcPr>
            <w:tcW w:w="4508" w:type="dxa"/>
          </w:tcPr>
          <w:p w14:paraId="124A977E" w14:textId="77777777" w:rsidR="00CF0057" w:rsidRPr="00CF0057" w:rsidRDefault="00CF0057" w:rsidP="006E2284">
            <w:pPr>
              <w:jc w:val="center"/>
              <w:rPr>
                <w:rFonts w:ascii="Calibri" w:hAnsi="Calibri" w:cs="Calibri"/>
                <w:b/>
                <w:bCs/>
              </w:rPr>
            </w:pPr>
            <w:r w:rsidRPr="00CF0057">
              <w:rPr>
                <w:rFonts w:ascii="Calibri" w:hAnsi="Calibri" w:cs="Calibri"/>
                <w:b/>
                <w:bCs/>
              </w:rPr>
              <w:t>New Service Cost:</w:t>
            </w:r>
          </w:p>
        </w:tc>
        <w:tc>
          <w:tcPr>
            <w:tcW w:w="4508" w:type="dxa"/>
          </w:tcPr>
          <w:p w14:paraId="52A27318" w14:textId="5BB07970" w:rsidR="00CF0057" w:rsidRPr="00CF0057" w:rsidRDefault="00CF0057" w:rsidP="006E2284">
            <w:pPr>
              <w:jc w:val="center"/>
              <w:rPr>
                <w:rFonts w:ascii="Calibri" w:hAnsi="Calibri" w:cs="Calibri"/>
                <w:b/>
                <w:bCs/>
              </w:rPr>
            </w:pPr>
            <w:r w:rsidRPr="00CF0057">
              <w:rPr>
                <w:rFonts w:ascii="Calibri" w:hAnsi="Calibri" w:cs="Calibri"/>
                <w:b/>
                <w:bCs/>
              </w:rPr>
              <w:t>$</w:t>
            </w:r>
            <w:r>
              <w:rPr>
                <w:rFonts w:ascii="Calibri" w:hAnsi="Calibri" w:cs="Calibri"/>
                <w:b/>
                <w:bCs/>
              </w:rPr>
              <w:t>57,</w:t>
            </w:r>
            <w:r w:rsidR="005B6F15">
              <w:rPr>
                <w:rFonts w:ascii="Calibri" w:hAnsi="Calibri" w:cs="Calibri"/>
                <w:b/>
                <w:bCs/>
              </w:rPr>
              <w:t>0</w:t>
            </w:r>
            <w:r w:rsidRPr="00CF0057">
              <w:rPr>
                <w:rFonts w:ascii="Calibri" w:hAnsi="Calibri" w:cs="Calibri"/>
                <w:b/>
                <w:bCs/>
              </w:rPr>
              <w:t>00</w:t>
            </w:r>
          </w:p>
        </w:tc>
      </w:tr>
      <w:tr w:rsidR="00CF0057" w:rsidRPr="00CF0057" w14:paraId="15FBAAFA" w14:textId="77777777" w:rsidTr="006E2284">
        <w:tc>
          <w:tcPr>
            <w:tcW w:w="4508" w:type="dxa"/>
          </w:tcPr>
          <w:p w14:paraId="0271A6F9" w14:textId="77777777" w:rsidR="00CF0057" w:rsidRPr="00CF0057" w:rsidRDefault="00CF0057" w:rsidP="006E2284">
            <w:pPr>
              <w:rPr>
                <w:rFonts w:ascii="Calibri" w:hAnsi="Calibri" w:cs="Calibri"/>
              </w:rPr>
            </w:pPr>
            <w:r w:rsidRPr="00CF0057">
              <w:rPr>
                <w:rFonts w:ascii="Calibri" w:hAnsi="Calibri" w:cs="Calibri"/>
              </w:rPr>
              <w:t>Mobile App &amp; Desktop Website</w:t>
            </w:r>
          </w:p>
        </w:tc>
        <w:tc>
          <w:tcPr>
            <w:tcW w:w="4508" w:type="dxa"/>
          </w:tcPr>
          <w:p w14:paraId="5D1F548E" w14:textId="15E1991A" w:rsidR="00CF0057" w:rsidRPr="00CF0057" w:rsidRDefault="00CF0057" w:rsidP="006E2284">
            <w:pPr>
              <w:jc w:val="center"/>
              <w:rPr>
                <w:rFonts w:ascii="Calibri" w:hAnsi="Calibri" w:cs="Calibri"/>
              </w:rPr>
            </w:pPr>
            <w:r w:rsidRPr="00CF0057">
              <w:rPr>
                <w:rFonts w:ascii="Calibri" w:hAnsi="Calibri" w:cs="Calibri"/>
              </w:rPr>
              <w:t>$25</w:t>
            </w:r>
            <w:r>
              <w:rPr>
                <w:rFonts w:ascii="Calibri" w:hAnsi="Calibri" w:cs="Calibri"/>
              </w:rPr>
              <w:t>,</w:t>
            </w:r>
            <w:r w:rsidRPr="00CF0057">
              <w:rPr>
                <w:rFonts w:ascii="Calibri" w:hAnsi="Calibri" w:cs="Calibri"/>
              </w:rPr>
              <w:t>000</w:t>
            </w:r>
          </w:p>
        </w:tc>
      </w:tr>
      <w:tr w:rsidR="00CF0057" w:rsidRPr="00CF0057" w14:paraId="04ABCA52" w14:textId="77777777" w:rsidTr="006E2284">
        <w:tc>
          <w:tcPr>
            <w:tcW w:w="4508" w:type="dxa"/>
          </w:tcPr>
          <w:p w14:paraId="72DAE5B3" w14:textId="77777777" w:rsidR="00CF0057" w:rsidRPr="00CF0057" w:rsidRDefault="00CF0057" w:rsidP="006E2284">
            <w:pPr>
              <w:rPr>
                <w:rFonts w:ascii="Calibri" w:hAnsi="Calibri" w:cs="Calibri"/>
              </w:rPr>
            </w:pPr>
            <w:r w:rsidRPr="00CF0057">
              <w:rPr>
                <w:rFonts w:ascii="Calibri" w:hAnsi="Calibri" w:cs="Calibri"/>
              </w:rPr>
              <w:t>Product Testing</w:t>
            </w:r>
          </w:p>
        </w:tc>
        <w:tc>
          <w:tcPr>
            <w:tcW w:w="4508" w:type="dxa"/>
          </w:tcPr>
          <w:p w14:paraId="52AAFCA9" w14:textId="19275B2D" w:rsidR="00CF0057" w:rsidRPr="00CF0057" w:rsidRDefault="00CF0057" w:rsidP="006E2284">
            <w:pPr>
              <w:jc w:val="center"/>
              <w:rPr>
                <w:rFonts w:ascii="Calibri" w:hAnsi="Calibri" w:cs="Calibri"/>
              </w:rPr>
            </w:pPr>
            <w:r w:rsidRPr="00CF0057">
              <w:rPr>
                <w:rFonts w:ascii="Calibri" w:hAnsi="Calibri" w:cs="Calibri"/>
              </w:rPr>
              <w:t>$</w:t>
            </w:r>
            <w:r>
              <w:rPr>
                <w:rFonts w:ascii="Calibri" w:hAnsi="Calibri" w:cs="Calibri"/>
              </w:rPr>
              <w:t>10,000</w:t>
            </w:r>
          </w:p>
        </w:tc>
      </w:tr>
      <w:tr w:rsidR="00CF0057" w:rsidRPr="00CF0057" w14:paraId="02AA2802" w14:textId="77777777" w:rsidTr="006E2284">
        <w:tc>
          <w:tcPr>
            <w:tcW w:w="4508" w:type="dxa"/>
          </w:tcPr>
          <w:p w14:paraId="4D7D66FB" w14:textId="77777777" w:rsidR="00CF0057" w:rsidRPr="00CF0057" w:rsidRDefault="00CF0057" w:rsidP="006E2284">
            <w:pPr>
              <w:rPr>
                <w:rFonts w:ascii="Calibri" w:hAnsi="Calibri" w:cs="Calibri"/>
              </w:rPr>
            </w:pPr>
            <w:r w:rsidRPr="00CF0057">
              <w:rPr>
                <w:rFonts w:ascii="Calibri" w:hAnsi="Calibri" w:cs="Calibri"/>
              </w:rPr>
              <w:t>Product Launch</w:t>
            </w:r>
          </w:p>
        </w:tc>
        <w:tc>
          <w:tcPr>
            <w:tcW w:w="4508" w:type="dxa"/>
          </w:tcPr>
          <w:p w14:paraId="5EE4980E" w14:textId="0ABB466D" w:rsidR="00CF0057" w:rsidRPr="00CF0057" w:rsidRDefault="00CF0057" w:rsidP="006E2284">
            <w:pPr>
              <w:jc w:val="center"/>
              <w:rPr>
                <w:rFonts w:ascii="Calibri" w:hAnsi="Calibri" w:cs="Calibri"/>
              </w:rPr>
            </w:pPr>
            <w:r w:rsidRPr="00CF0057">
              <w:rPr>
                <w:rFonts w:ascii="Calibri" w:hAnsi="Calibri" w:cs="Calibri"/>
              </w:rPr>
              <w:t>$10</w:t>
            </w:r>
            <w:r>
              <w:rPr>
                <w:rFonts w:ascii="Calibri" w:hAnsi="Calibri" w:cs="Calibri"/>
              </w:rPr>
              <w:t>,</w:t>
            </w:r>
            <w:r w:rsidRPr="00CF0057">
              <w:rPr>
                <w:rFonts w:ascii="Calibri" w:hAnsi="Calibri" w:cs="Calibri"/>
              </w:rPr>
              <w:t>000</w:t>
            </w:r>
          </w:p>
        </w:tc>
      </w:tr>
      <w:tr w:rsidR="00CF0057" w:rsidRPr="00CF0057" w14:paraId="51C01953" w14:textId="77777777" w:rsidTr="006E2284">
        <w:tc>
          <w:tcPr>
            <w:tcW w:w="4508" w:type="dxa"/>
          </w:tcPr>
          <w:p w14:paraId="54CD7CD0" w14:textId="77777777" w:rsidR="00CF0057" w:rsidRPr="00CF0057" w:rsidRDefault="00CF0057" w:rsidP="006E2284">
            <w:pPr>
              <w:tabs>
                <w:tab w:val="left" w:pos="900"/>
              </w:tabs>
              <w:rPr>
                <w:rFonts w:ascii="Calibri" w:hAnsi="Calibri" w:cs="Calibri"/>
              </w:rPr>
            </w:pPr>
            <w:r w:rsidRPr="00CF0057">
              <w:rPr>
                <w:rFonts w:ascii="Calibri" w:hAnsi="Calibri" w:cs="Calibri"/>
              </w:rPr>
              <w:t>Other Expenses</w:t>
            </w:r>
          </w:p>
        </w:tc>
        <w:tc>
          <w:tcPr>
            <w:tcW w:w="4508" w:type="dxa"/>
          </w:tcPr>
          <w:p w14:paraId="6A3A1838" w14:textId="7ED18C0C" w:rsidR="00CF0057" w:rsidRPr="00CF0057" w:rsidRDefault="00CF0057" w:rsidP="006E2284">
            <w:pPr>
              <w:jc w:val="center"/>
              <w:rPr>
                <w:rFonts w:ascii="Calibri" w:hAnsi="Calibri" w:cs="Calibri"/>
              </w:rPr>
            </w:pPr>
            <w:r w:rsidRPr="00CF0057">
              <w:rPr>
                <w:rFonts w:ascii="Calibri" w:hAnsi="Calibri" w:cs="Calibri"/>
              </w:rPr>
              <w:t>$</w:t>
            </w:r>
            <w:r w:rsidR="005B6F15">
              <w:rPr>
                <w:rFonts w:ascii="Calibri" w:hAnsi="Calibri" w:cs="Calibri"/>
              </w:rPr>
              <w:t>1</w:t>
            </w:r>
            <w:r w:rsidRPr="00CF0057">
              <w:rPr>
                <w:rFonts w:ascii="Calibri" w:hAnsi="Calibri" w:cs="Calibri"/>
              </w:rPr>
              <w:t>2</w:t>
            </w:r>
            <w:r>
              <w:rPr>
                <w:rFonts w:ascii="Calibri" w:hAnsi="Calibri" w:cs="Calibri"/>
              </w:rPr>
              <w:t>,</w:t>
            </w:r>
            <w:r w:rsidR="005B6F15">
              <w:rPr>
                <w:rFonts w:ascii="Calibri" w:hAnsi="Calibri" w:cs="Calibri"/>
              </w:rPr>
              <w:t>0</w:t>
            </w:r>
            <w:r w:rsidRPr="00CF0057">
              <w:rPr>
                <w:rFonts w:ascii="Calibri" w:hAnsi="Calibri" w:cs="Calibri"/>
              </w:rPr>
              <w:t>00</w:t>
            </w:r>
          </w:p>
        </w:tc>
      </w:tr>
      <w:tr w:rsidR="00CF0057" w:rsidRPr="00CF0057" w14:paraId="0ECDB19E" w14:textId="77777777" w:rsidTr="006E2284">
        <w:tc>
          <w:tcPr>
            <w:tcW w:w="4508" w:type="dxa"/>
          </w:tcPr>
          <w:p w14:paraId="51985E17" w14:textId="77777777" w:rsidR="00CF0057" w:rsidRPr="00CF0057" w:rsidRDefault="00CF0057" w:rsidP="006E2284">
            <w:pPr>
              <w:tabs>
                <w:tab w:val="left" w:pos="900"/>
              </w:tabs>
              <w:rPr>
                <w:rFonts w:ascii="Calibri" w:hAnsi="Calibri" w:cs="Calibri"/>
              </w:rPr>
            </w:pPr>
          </w:p>
        </w:tc>
        <w:tc>
          <w:tcPr>
            <w:tcW w:w="4508" w:type="dxa"/>
          </w:tcPr>
          <w:p w14:paraId="5D5E897F" w14:textId="77777777" w:rsidR="00CF0057" w:rsidRPr="00CF0057" w:rsidRDefault="00CF0057" w:rsidP="006E2284">
            <w:pPr>
              <w:jc w:val="center"/>
              <w:rPr>
                <w:rFonts w:ascii="Calibri" w:hAnsi="Calibri" w:cs="Calibri"/>
              </w:rPr>
            </w:pPr>
          </w:p>
        </w:tc>
      </w:tr>
      <w:tr w:rsidR="00CF0057" w:rsidRPr="00CF0057" w14:paraId="77074B46" w14:textId="77777777" w:rsidTr="006E2284">
        <w:trPr>
          <w:trHeight w:val="420"/>
        </w:trPr>
        <w:tc>
          <w:tcPr>
            <w:tcW w:w="4508" w:type="dxa"/>
          </w:tcPr>
          <w:p w14:paraId="0423C422" w14:textId="77777777" w:rsidR="00CF0057" w:rsidRPr="00CF0057" w:rsidRDefault="00CF0057" w:rsidP="006E2284">
            <w:pPr>
              <w:jc w:val="center"/>
              <w:rPr>
                <w:rFonts w:ascii="Calibri" w:hAnsi="Calibri" w:cs="Calibri"/>
                <w:b/>
                <w:bCs/>
              </w:rPr>
            </w:pPr>
            <w:r w:rsidRPr="00CF0057">
              <w:rPr>
                <w:rFonts w:ascii="Calibri" w:hAnsi="Calibri" w:cs="Calibri"/>
                <w:b/>
                <w:bCs/>
              </w:rPr>
              <w:t>Technology Cost:</w:t>
            </w:r>
          </w:p>
        </w:tc>
        <w:tc>
          <w:tcPr>
            <w:tcW w:w="4508" w:type="dxa"/>
          </w:tcPr>
          <w:p w14:paraId="6B27F5A2" w14:textId="70EA2581" w:rsidR="00CF0057" w:rsidRPr="00CF0057" w:rsidRDefault="00CF0057" w:rsidP="006E2284">
            <w:pPr>
              <w:jc w:val="center"/>
              <w:rPr>
                <w:rFonts w:ascii="Calibri" w:hAnsi="Calibri" w:cs="Calibri"/>
                <w:b/>
                <w:bCs/>
              </w:rPr>
            </w:pPr>
            <w:r w:rsidRPr="00CF0057">
              <w:rPr>
                <w:rFonts w:ascii="Calibri" w:hAnsi="Calibri" w:cs="Calibri"/>
                <w:b/>
                <w:bCs/>
              </w:rPr>
              <w:t>$</w:t>
            </w:r>
            <w:r w:rsidR="005B6F15">
              <w:rPr>
                <w:rFonts w:ascii="Calibri" w:hAnsi="Calibri" w:cs="Calibri"/>
                <w:b/>
                <w:bCs/>
              </w:rPr>
              <w:t>8</w:t>
            </w:r>
            <w:r w:rsidRPr="00CF0057">
              <w:rPr>
                <w:rFonts w:ascii="Calibri" w:hAnsi="Calibri" w:cs="Calibri"/>
                <w:b/>
                <w:bCs/>
              </w:rPr>
              <w:t>0</w:t>
            </w:r>
            <w:r>
              <w:rPr>
                <w:rFonts w:ascii="Calibri" w:hAnsi="Calibri" w:cs="Calibri"/>
                <w:b/>
                <w:bCs/>
              </w:rPr>
              <w:t>,</w:t>
            </w:r>
            <w:r w:rsidRPr="00CF0057">
              <w:rPr>
                <w:rFonts w:ascii="Calibri" w:hAnsi="Calibri" w:cs="Calibri"/>
                <w:b/>
                <w:bCs/>
              </w:rPr>
              <w:t>000</w:t>
            </w:r>
          </w:p>
        </w:tc>
      </w:tr>
      <w:tr w:rsidR="00CF0057" w:rsidRPr="00CF0057" w14:paraId="4F87C052" w14:textId="77777777" w:rsidTr="006E2284">
        <w:tc>
          <w:tcPr>
            <w:tcW w:w="4508" w:type="dxa"/>
          </w:tcPr>
          <w:p w14:paraId="6DDFAD58" w14:textId="77777777" w:rsidR="00CF0057" w:rsidRPr="00CF0057" w:rsidRDefault="00CF0057" w:rsidP="006E2284">
            <w:pPr>
              <w:rPr>
                <w:rFonts w:ascii="Calibri" w:hAnsi="Calibri" w:cs="Calibri"/>
              </w:rPr>
            </w:pPr>
            <w:r w:rsidRPr="00CF0057">
              <w:rPr>
                <w:rFonts w:ascii="Calibri" w:hAnsi="Calibri" w:cs="Calibri"/>
              </w:rPr>
              <w:t>Hardware Installation</w:t>
            </w:r>
          </w:p>
        </w:tc>
        <w:tc>
          <w:tcPr>
            <w:tcW w:w="4508" w:type="dxa"/>
          </w:tcPr>
          <w:p w14:paraId="3909FEFB" w14:textId="4048BC93" w:rsidR="00CF0057" w:rsidRPr="00CF0057" w:rsidRDefault="00CF0057" w:rsidP="006E2284">
            <w:pPr>
              <w:jc w:val="center"/>
              <w:rPr>
                <w:rFonts w:ascii="Calibri" w:hAnsi="Calibri" w:cs="Calibri"/>
              </w:rPr>
            </w:pPr>
            <w:r w:rsidRPr="00CF0057">
              <w:rPr>
                <w:rFonts w:ascii="Calibri" w:hAnsi="Calibri" w:cs="Calibri"/>
              </w:rPr>
              <w:t>$15</w:t>
            </w:r>
            <w:r w:rsidR="005B6F15">
              <w:rPr>
                <w:rFonts w:ascii="Calibri" w:hAnsi="Calibri" w:cs="Calibri"/>
              </w:rPr>
              <w:t>,</w:t>
            </w:r>
            <w:r w:rsidRPr="00CF0057">
              <w:rPr>
                <w:rFonts w:ascii="Calibri" w:hAnsi="Calibri" w:cs="Calibri"/>
              </w:rPr>
              <w:t>000</w:t>
            </w:r>
          </w:p>
        </w:tc>
      </w:tr>
      <w:tr w:rsidR="00CF0057" w:rsidRPr="00CF0057" w14:paraId="149065A4" w14:textId="77777777" w:rsidTr="006E2284">
        <w:tc>
          <w:tcPr>
            <w:tcW w:w="4508" w:type="dxa"/>
          </w:tcPr>
          <w:p w14:paraId="25E9DB2A" w14:textId="77777777" w:rsidR="00CF0057" w:rsidRPr="00CF0057" w:rsidRDefault="00CF0057" w:rsidP="006E2284">
            <w:pPr>
              <w:rPr>
                <w:rFonts w:ascii="Calibri" w:hAnsi="Calibri" w:cs="Calibri"/>
              </w:rPr>
            </w:pPr>
            <w:r w:rsidRPr="00CF0057">
              <w:rPr>
                <w:rFonts w:ascii="Calibri" w:hAnsi="Calibri" w:cs="Calibri"/>
              </w:rPr>
              <w:t>Software</w:t>
            </w:r>
          </w:p>
        </w:tc>
        <w:tc>
          <w:tcPr>
            <w:tcW w:w="4508" w:type="dxa"/>
          </w:tcPr>
          <w:p w14:paraId="178997C7" w14:textId="41772526" w:rsidR="00CF0057" w:rsidRPr="00CF0057" w:rsidRDefault="00CF0057" w:rsidP="006E2284">
            <w:pPr>
              <w:jc w:val="center"/>
              <w:rPr>
                <w:rFonts w:ascii="Calibri" w:hAnsi="Calibri" w:cs="Calibri"/>
              </w:rPr>
            </w:pPr>
            <w:r w:rsidRPr="00CF0057">
              <w:rPr>
                <w:rFonts w:ascii="Calibri" w:hAnsi="Calibri" w:cs="Calibri"/>
              </w:rPr>
              <w:t>$</w:t>
            </w:r>
            <w:r w:rsidR="005B6F15">
              <w:rPr>
                <w:rFonts w:ascii="Calibri" w:hAnsi="Calibri" w:cs="Calibri"/>
              </w:rPr>
              <w:t>1</w:t>
            </w:r>
            <w:r w:rsidRPr="00CF0057">
              <w:rPr>
                <w:rFonts w:ascii="Calibri" w:hAnsi="Calibri" w:cs="Calibri"/>
              </w:rPr>
              <w:t>5</w:t>
            </w:r>
            <w:r w:rsidR="005B6F15">
              <w:rPr>
                <w:rFonts w:ascii="Calibri" w:hAnsi="Calibri" w:cs="Calibri"/>
              </w:rPr>
              <w:t>,</w:t>
            </w:r>
            <w:r w:rsidRPr="00CF0057">
              <w:rPr>
                <w:rFonts w:ascii="Calibri" w:hAnsi="Calibri" w:cs="Calibri"/>
              </w:rPr>
              <w:t>000</w:t>
            </w:r>
          </w:p>
        </w:tc>
      </w:tr>
      <w:tr w:rsidR="00CF0057" w:rsidRPr="00CF0057" w14:paraId="5D5864A1" w14:textId="77777777" w:rsidTr="006E2284">
        <w:tc>
          <w:tcPr>
            <w:tcW w:w="4508" w:type="dxa"/>
          </w:tcPr>
          <w:p w14:paraId="02980ED6" w14:textId="77777777" w:rsidR="00CF0057" w:rsidRPr="00CF0057" w:rsidRDefault="00CF0057" w:rsidP="006E2284">
            <w:pPr>
              <w:rPr>
                <w:rFonts w:ascii="Calibri" w:hAnsi="Calibri" w:cs="Calibri"/>
              </w:rPr>
            </w:pPr>
            <w:r w:rsidRPr="00CF0057">
              <w:rPr>
                <w:rFonts w:ascii="Calibri" w:hAnsi="Calibri" w:cs="Calibri"/>
              </w:rPr>
              <w:t>Database</w:t>
            </w:r>
          </w:p>
        </w:tc>
        <w:tc>
          <w:tcPr>
            <w:tcW w:w="4508" w:type="dxa"/>
          </w:tcPr>
          <w:p w14:paraId="1E7DDB72" w14:textId="12D9032A" w:rsidR="00CF0057" w:rsidRPr="00CF0057" w:rsidRDefault="00CF0057" w:rsidP="006E2284">
            <w:pPr>
              <w:jc w:val="center"/>
              <w:rPr>
                <w:rFonts w:ascii="Calibri" w:hAnsi="Calibri" w:cs="Calibri"/>
              </w:rPr>
            </w:pPr>
            <w:r w:rsidRPr="00CF0057">
              <w:rPr>
                <w:rFonts w:ascii="Calibri" w:hAnsi="Calibri" w:cs="Calibri"/>
              </w:rPr>
              <w:t>$20</w:t>
            </w:r>
            <w:r w:rsidR="005B6F15">
              <w:rPr>
                <w:rFonts w:ascii="Calibri" w:hAnsi="Calibri" w:cs="Calibri"/>
              </w:rPr>
              <w:t>,</w:t>
            </w:r>
            <w:r w:rsidRPr="00CF0057">
              <w:rPr>
                <w:rFonts w:ascii="Calibri" w:hAnsi="Calibri" w:cs="Calibri"/>
              </w:rPr>
              <w:t>000</w:t>
            </w:r>
          </w:p>
        </w:tc>
      </w:tr>
      <w:tr w:rsidR="00CF0057" w:rsidRPr="00CF0057" w14:paraId="3D9B51F5" w14:textId="77777777" w:rsidTr="006E2284">
        <w:tc>
          <w:tcPr>
            <w:tcW w:w="4508" w:type="dxa"/>
          </w:tcPr>
          <w:p w14:paraId="23195885" w14:textId="77777777" w:rsidR="00CF0057" w:rsidRPr="00CF0057" w:rsidRDefault="00CF0057" w:rsidP="006E2284">
            <w:pPr>
              <w:rPr>
                <w:rFonts w:ascii="Calibri" w:hAnsi="Calibri" w:cs="Calibri"/>
              </w:rPr>
            </w:pPr>
            <w:r w:rsidRPr="00CF0057">
              <w:rPr>
                <w:rFonts w:ascii="Calibri" w:hAnsi="Calibri" w:cs="Calibri"/>
              </w:rPr>
              <w:t>Server Installation</w:t>
            </w:r>
          </w:p>
        </w:tc>
        <w:tc>
          <w:tcPr>
            <w:tcW w:w="4508" w:type="dxa"/>
          </w:tcPr>
          <w:p w14:paraId="1E65AC9A" w14:textId="2A5B2C5D" w:rsidR="00CF0057" w:rsidRPr="00CF0057" w:rsidRDefault="00CF0057" w:rsidP="006E2284">
            <w:pPr>
              <w:jc w:val="center"/>
              <w:rPr>
                <w:rFonts w:ascii="Calibri" w:hAnsi="Calibri" w:cs="Calibri"/>
              </w:rPr>
            </w:pPr>
            <w:r w:rsidRPr="00CF0057">
              <w:rPr>
                <w:rFonts w:ascii="Calibri" w:hAnsi="Calibri" w:cs="Calibri"/>
              </w:rPr>
              <w:t>$25</w:t>
            </w:r>
            <w:r w:rsidR="005B6F15">
              <w:rPr>
                <w:rFonts w:ascii="Calibri" w:hAnsi="Calibri" w:cs="Calibri"/>
              </w:rPr>
              <w:t>,</w:t>
            </w:r>
            <w:r w:rsidRPr="00CF0057">
              <w:rPr>
                <w:rFonts w:ascii="Calibri" w:hAnsi="Calibri" w:cs="Calibri"/>
              </w:rPr>
              <w:t>000</w:t>
            </w:r>
          </w:p>
        </w:tc>
      </w:tr>
      <w:tr w:rsidR="00CF0057" w:rsidRPr="00CF0057" w14:paraId="78BAB40B" w14:textId="77777777" w:rsidTr="006E2284">
        <w:tc>
          <w:tcPr>
            <w:tcW w:w="4508" w:type="dxa"/>
          </w:tcPr>
          <w:p w14:paraId="0AA3FED2" w14:textId="77777777" w:rsidR="00CF0057" w:rsidRPr="00CF0057" w:rsidRDefault="00CF0057" w:rsidP="006E2284">
            <w:pPr>
              <w:rPr>
                <w:rFonts w:ascii="Calibri" w:hAnsi="Calibri" w:cs="Calibri"/>
              </w:rPr>
            </w:pPr>
            <w:r w:rsidRPr="00CF0057">
              <w:rPr>
                <w:rFonts w:ascii="Calibri" w:hAnsi="Calibri" w:cs="Calibri"/>
              </w:rPr>
              <w:t>Unknown Cost</w:t>
            </w:r>
          </w:p>
        </w:tc>
        <w:tc>
          <w:tcPr>
            <w:tcW w:w="4508" w:type="dxa"/>
          </w:tcPr>
          <w:p w14:paraId="50737775" w14:textId="06C1B7EB" w:rsidR="00CF0057" w:rsidRPr="00CF0057" w:rsidRDefault="00CF0057" w:rsidP="006E2284">
            <w:pPr>
              <w:jc w:val="center"/>
              <w:rPr>
                <w:rFonts w:ascii="Calibri" w:hAnsi="Calibri" w:cs="Calibri"/>
              </w:rPr>
            </w:pPr>
            <w:r w:rsidRPr="00CF0057">
              <w:rPr>
                <w:rFonts w:ascii="Calibri" w:hAnsi="Calibri" w:cs="Calibri"/>
              </w:rPr>
              <w:t>$5</w:t>
            </w:r>
            <w:r w:rsidR="005B6F15">
              <w:rPr>
                <w:rFonts w:ascii="Calibri" w:hAnsi="Calibri" w:cs="Calibri"/>
              </w:rPr>
              <w:t>,</w:t>
            </w:r>
            <w:r w:rsidRPr="00CF0057">
              <w:rPr>
                <w:rFonts w:ascii="Calibri" w:hAnsi="Calibri" w:cs="Calibri"/>
              </w:rPr>
              <w:t>000</w:t>
            </w:r>
          </w:p>
        </w:tc>
      </w:tr>
      <w:tr w:rsidR="00CF0057" w:rsidRPr="00CF0057" w14:paraId="339CDBA1" w14:textId="77777777" w:rsidTr="006E2284">
        <w:tc>
          <w:tcPr>
            <w:tcW w:w="4508" w:type="dxa"/>
          </w:tcPr>
          <w:p w14:paraId="2D9A0375" w14:textId="77777777" w:rsidR="00CF0057" w:rsidRPr="00CF0057" w:rsidRDefault="00CF0057" w:rsidP="006E2284">
            <w:pPr>
              <w:rPr>
                <w:rFonts w:ascii="Calibri" w:hAnsi="Calibri" w:cs="Calibri"/>
              </w:rPr>
            </w:pPr>
          </w:p>
        </w:tc>
        <w:tc>
          <w:tcPr>
            <w:tcW w:w="4508" w:type="dxa"/>
          </w:tcPr>
          <w:p w14:paraId="088363EB" w14:textId="77777777" w:rsidR="00CF0057" w:rsidRPr="00CF0057" w:rsidRDefault="00CF0057" w:rsidP="006E2284">
            <w:pPr>
              <w:jc w:val="center"/>
              <w:rPr>
                <w:rFonts w:ascii="Calibri" w:hAnsi="Calibri" w:cs="Calibri"/>
              </w:rPr>
            </w:pPr>
          </w:p>
        </w:tc>
      </w:tr>
      <w:tr w:rsidR="00CF0057" w:rsidRPr="00CF0057" w14:paraId="28CC2C03" w14:textId="77777777" w:rsidTr="006E2284">
        <w:trPr>
          <w:trHeight w:val="438"/>
        </w:trPr>
        <w:tc>
          <w:tcPr>
            <w:tcW w:w="4508" w:type="dxa"/>
          </w:tcPr>
          <w:p w14:paraId="23A27E3D" w14:textId="77777777" w:rsidR="00CF0057" w:rsidRPr="00CF0057" w:rsidRDefault="00CF0057" w:rsidP="006E2284">
            <w:pPr>
              <w:jc w:val="center"/>
              <w:rPr>
                <w:rFonts w:ascii="Calibri" w:hAnsi="Calibri" w:cs="Calibri"/>
                <w:b/>
                <w:bCs/>
              </w:rPr>
            </w:pPr>
            <w:r w:rsidRPr="00CF0057">
              <w:rPr>
                <w:rFonts w:ascii="Calibri" w:hAnsi="Calibri" w:cs="Calibri"/>
                <w:b/>
                <w:bCs/>
              </w:rPr>
              <w:t>Marketing Cost</w:t>
            </w:r>
          </w:p>
        </w:tc>
        <w:tc>
          <w:tcPr>
            <w:tcW w:w="4508" w:type="dxa"/>
          </w:tcPr>
          <w:p w14:paraId="2BD1C054" w14:textId="1CD94C89" w:rsidR="00CF0057" w:rsidRPr="00CF0057" w:rsidRDefault="00CF0057" w:rsidP="006E2284">
            <w:pPr>
              <w:jc w:val="center"/>
              <w:rPr>
                <w:rFonts w:ascii="Calibri" w:hAnsi="Calibri" w:cs="Calibri"/>
                <w:b/>
                <w:bCs/>
              </w:rPr>
            </w:pPr>
            <w:r w:rsidRPr="00CF0057">
              <w:rPr>
                <w:rFonts w:ascii="Calibri" w:hAnsi="Calibri" w:cs="Calibri"/>
                <w:b/>
                <w:bCs/>
              </w:rPr>
              <w:t>$</w:t>
            </w:r>
            <w:r>
              <w:rPr>
                <w:rFonts w:ascii="Calibri" w:hAnsi="Calibri" w:cs="Calibri"/>
                <w:b/>
                <w:bCs/>
              </w:rPr>
              <w:t>3</w:t>
            </w:r>
            <w:r w:rsidRPr="00CF0057">
              <w:rPr>
                <w:rFonts w:ascii="Calibri" w:hAnsi="Calibri" w:cs="Calibri"/>
                <w:b/>
                <w:bCs/>
              </w:rPr>
              <w:t>3</w:t>
            </w:r>
            <w:r>
              <w:rPr>
                <w:rFonts w:ascii="Calibri" w:hAnsi="Calibri" w:cs="Calibri"/>
                <w:b/>
                <w:bCs/>
              </w:rPr>
              <w:t>,</w:t>
            </w:r>
            <w:r w:rsidRPr="00CF0057">
              <w:rPr>
                <w:rFonts w:ascii="Calibri" w:hAnsi="Calibri" w:cs="Calibri"/>
                <w:b/>
                <w:bCs/>
              </w:rPr>
              <w:t>000</w:t>
            </w:r>
          </w:p>
        </w:tc>
      </w:tr>
      <w:tr w:rsidR="00CF0057" w:rsidRPr="00CF0057" w14:paraId="07A8199F" w14:textId="77777777" w:rsidTr="006E2284">
        <w:tc>
          <w:tcPr>
            <w:tcW w:w="4508" w:type="dxa"/>
          </w:tcPr>
          <w:p w14:paraId="3BC12C3B" w14:textId="1DB26457" w:rsidR="00CF0057" w:rsidRPr="00CF0057" w:rsidRDefault="00CF0057" w:rsidP="006E2284">
            <w:pPr>
              <w:rPr>
                <w:rFonts w:ascii="Calibri" w:hAnsi="Calibri" w:cs="Calibri"/>
              </w:rPr>
            </w:pPr>
            <w:r w:rsidRPr="00CF0057">
              <w:rPr>
                <w:rFonts w:ascii="Calibri" w:hAnsi="Calibri" w:cs="Calibri"/>
              </w:rPr>
              <w:t xml:space="preserve">Social Media </w:t>
            </w:r>
            <w:r>
              <w:rPr>
                <w:rFonts w:ascii="Calibri" w:hAnsi="Calibri" w:cs="Calibri"/>
              </w:rPr>
              <w:t xml:space="preserve">and Direct </w:t>
            </w:r>
            <w:r w:rsidRPr="00CF0057">
              <w:rPr>
                <w:rFonts w:ascii="Calibri" w:hAnsi="Calibri" w:cs="Calibri"/>
              </w:rPr>
              <w:t>Marketing</w:t>
            </w:r>
          </w:p>
        </w:tc>
        <w:tc>
          <w:tcPr>
            <w:tcW w:w="4508" w:type="dxa"/>
          </w:tcPr>
          <w:p w14:paraId="7CCAB5A9" w14:textId="5FC02A08" w:rsidR="00CF0057" w:rsidRPr="00CF0057" w:rsidRDefault="00CF0057" w:rsidP="006E2284">
            <w:pPr>
              <w:jc w:val="center"/>
              <w:rPr>
                <w:rFonts w:ascii="Calibri" w:hAnsi="Calibri" w:cs="Calibri"/>
              </w:rPr>
            </w:pPr>
            <w:r w:rsidRPr="00CF0057">
              <w:rPr>
                <w:rFonts w:ascii="Calibri" w:hAnsi="Calibri" w:cs="Calibri"/>
              </w:rPr>
              <w:t>$</w:t>
            </w:r>
            <w:r>
              <w:rPr>
                <w:rFonts w:ascii="Calibri" w:hAnsi="Calibri" w:cs="Calibri"/>
              </w:rPr>
              <w:t>1</w:t>
            </w:r>
            <w:r w:rsidRPr="00CF0057">
              <w:rPr>
                <w:rFonts w:ascii="Calibri" w:hAnsi="Calibri" w:cs="Calibri"/>
              </w:rPr>
              <w:t>8</w:t>
            </w:r>
            <w:r>
              <w:rPr>
                <w:rFonts w:ascii="Calibri" w:hAnsi="Calibri" w:cs="Calibri"/>
              </w:rPr>
              <w:t>,</w:t>
            </w:r>
            <w:r w:rsidRPr="00CF0057">
              <w:rPr>
                <w:rFonts w:ascii="Calibri" w:hAnsi="Calibri" w:cs="Calibri"/>
              </w:rPr>
              <w:t>000</w:t>
            </w:r>
          </w:p>
        </w:tc>
      </w:tr>
      <w:tr w:rsidR="00CF0057" w:rsidRPr="00CF0057" w14:paraId="2C2DFBF5" w14:textId="77777777" w:rsidTr="006E2284">
        <w:tc>
          <w:tcPr>
            <w:tcW w:w="4508" w:type="dxa"/>
          </w:tcPr>
          <w:p w14:paraId="56EB9ABD" w14:textId="77777777" w:rsidR="00CF0057" w:rsidRPr="00CF0057" w:rsidRDefault="00CF0057" w:rsidP="006E2284">
            <w:pPr>
              <w:rPr>
                <w:rFonts w:ascii="Calibri" w:hAnsi="Calibri" w:cs="Calibri"/>
              </w:rPr>
            </w:pPr>
            <w:r w:rsidRPr="00CF0057">
              <w:rPr>
                <w:rFonts w:ascii="Calibri" w:hAnsi="Calibri" w:cs="Calibri"/>
              </w:rPr>
              <w:t>Discount Offers</w:t>
            </w:r>
          </w:p>
        </w:tc>
        <w:tc>
          <w:tcPr>
            <w:tcW w:w="4508" w:type="dxa"/>
          </w:tcPr>
          <w:p w14:paraId="279C246C" w14:textId="0157AD04" w:rsidR="00CF0057" w:rsidRPr="00CF0057" w:rsidRDefault="00CF0057" w:rsidP="006E2284">
            <w:pPr>
              <w:jc w:val="center"/>
              <w:rPr>
                <w:rFonts w:ascii="Calibri" w:hAnsi="Calibri" w:cs="Calibri"/>
              </w:rPr>
            </w:pPr>
            <w:r w:rsidRPr="00CF0057">
              <w:rPr>
                <w:rFonts w:ascii="Calibri" w:hAnsi="Calibri" w:cs="Calibri"/>
              </w:rPr>
              <w:t>$10</w:t>
            </w:r>
            <w:r>
              <w:rPr>
                <w:rFonts w:ascii="Calibri" w:hAnsi="Calibri" w:cs="Calibri"/>
              </w:rPr>
              <w:t>,</w:t>
            </w:r>
            <w:r w:rsidRPr="00CF0057">
              <w:rPr>
                <w:rFonts w:ascii="Calibri" w:hAnsi="Calibri" w:cs="Calibri"/>
              </w:rPr>
              <w:t>000</w:t>
            </w:r>
          </w:p>
        </w:tc>
      </w:tr>
      <w:tr w:rsidR="00CF0057" w:rsidRPr="00CF0057" w14:paraId="62B12B6C" w14:textId="77777777" w:rsidTr="006E2284">
        <w:tc>
          <w:tcPr>
            <w:tcW w:w="4508" w:type="dxa"/>
          </w:tcPr>
          <w:p w14:paraId="7B27ACBC" w14:textId="77777777" w:rsidR="00CF0057" w:rsidRPr="00CF0057" w:rsidRDefault="00CF0057" w:rsidP="006E2284">
            <w:pPr>
              <w:rPr>
                <w:rFonts w:ascii="Calibri" w:hAnsi="Calibri" w:cs="Calibri"/>
              </w:rPr>
            </w:pPr>
            <w:r w:rsidRPr="00CF0057">
              <w:rPr>
                <w:rFonts w:ascii="Calibri" w:hAnsi="Calibri" w:cs="Calibri"/>
              </w:rPr>
              <w:t>Unknown Cost</w:t>
            </w:r>
          </w:p>
        </w:tc>
        <w:tc>
          <w:tcPr>
            <w:tcW w:w="4508" w:type="dxa"/>
          </w:tcPr>
          <w:p w14:paraId="3C1A941F" w14:textId="1B951C1E" w:rsidR="00CF0057" w:rsidRPr="00CF0057" w:rsidRDefault="00CF0057" w:rsidP="006E2284">
            <w:pPr>
              <w:jc w:val="center"/>
              <w:rPr>
                <w:rFonts w:ascii="Calibri" w:hAnsi="Calibri" w:cs="Calibri"/>
              </w:rPr>
            </w:pPr>
            <w:r w:rsidRPr="00CF0057">
              <w:rPr>
                <w:rFonts w:ascii="Calibri" w:hAnsi="Calibri" w:cs="Calibri"/>
              </w:rPr>
              <w:t>$5</w:t>
            </w:r>
            <w:r>
              <w:rPr>
                <w:rFonts w:ascii="Calibri" w:hAnsi="Calibri" w:cs="Calibri"/>
              </w:rPr>
              <w:t>,</w:t>
            </w:r>
            <w:r w:rsidRPr="00CF0057">
              <w:rPr>
                <w:rFonts w:ascii="Calibri" w:hAnsi="Calibri" w:cs="Calibri"/>
              </w:rPr>
              <w:t>000</w:t>
            </w:r>
          </w:p>
        </w:tc>
      </w:tr>
      <w:tr w:rsidR="00CF0057" w:rsidRPr="00CF0057" w14:paraId="344ADB09" w14:textId="77777777" w:rsidTr="006E2284">
        <w:tc>
          <w:tcPr>
            <w:tcW w:w="4508" w:type="dxa"/>
          </w:tcPr>
          <w:p w14:paraId="41DBB6FC" w14:textId="77777777" w:rsidR="00CF0057" w:rsidRPr="00CF0057" w:rsidRDefault="00CF0057" w:rsidP="006E2284">
            <w:pPr>
              <w:rPr>
                <w:rFonts w:ascii="Calibri" w:hAnsi="Calibri" w:cs="Calibri"/>
              </w:rPr>
            </w:pPr>
          </w:p>
        </w:tc>
        <w:tc>
          <w:tcPr>
            <w:tcW w:w="4508" w:type="dxa"/>
          </w:tcPr>
          <w:p w14:paraId="2507B8D7" w14:textId="77777777" w:rsidR="00CF0057" w:rsidRPr="00CF0057" w:rsidRDefault="00CF0057" w:rsidP="006E2284">
            <w:pPr>
              <w:jc w:val="center"/>
              <w:rPr>
                <w:rFonts w:ascii="Calibri" w:hAnsi="Calibri" w:cs="Calibri"/>
              </w:rPr>
            </w:pPr>
          </w:p>
        </w:tc>
      </w:tr>
      <w:tr w:rsidR="00CF0057" w:rsidRPr="00CF0057" w14:paraId="7C8C84F9" w14:textId="77777777" w:rsidTr="006E2284">
        <w:tc>
          <w:tcPr>
            <w:tcW w:w="4508" w:type="dxa"/>
          </w:tcPr>
          <w:p w14:paraId="36C1B453" w14:textId="77777777" w:rsidR="00CF0057" w:rsidRPr="00CF0057" w:rsidRDefault="00CF0057" w:rsidP="006E2284">
            <w:pPr>
              <w:jc w:val="center"/>
              <w:rPr>
                <w:rFonts w:ascii="Calibri" w:hAnsi="Calibri" w:cs="Calibri"/>
                <w:b/>
                <w:bCs/>
              </w:rPr>
            </w:pPr>
            <w:r w:rsidRPr="00CF0057">
              <w:rPr>
                <w:rFonts w:ascii="Calibri" w:hAnsi="Calibri" w:cs="Calibri"/>
                <w:b/>
                <w:bCs/>
              </w:rPr>
              <w:t>Other Known Expenses</w:t>
            </w:r>
          </w:p>
        </w:tc>
        <w:tc>
          <w:tcPr>
            <w:tcW w:w="4508" w:type="dxa"/>
          </w:tcPr>
          <w:p w14:paraId="402F95A4" w14:textId="62721E36" w:rsidR="00CF0057" w:rsidRPr="00CF0057" w:rsidRDefault="00CF0057" w:rsidP="006E2284">
            <w:pPr>
              <w:jc w:val="center"/>
              <w:rPr>
                <w:rFonts w:ascii="Calibri" w:hAnsi="Calibri" w:cs="Calibri"/>
                <w:b/>
                <w:bCs/>
              </w:rPr>
            </w:pPr>
            <w:r w:rsidRPr="00CF0057">
              <w:rPr>
                <w:rFonts w:ascii="Calibri" w:hAnsi="Calibri" w:cs="Calibri"/>
                <w:b/>
                <w:bCs/>
              </w:rPr>
              <w:t>$</w:t>
            </w:r>
            <w:r w:rsidR="005B6F15">
              <w:rPr>
                <w:rFonts w:ascii="Calibri" w:hAnsi="Calibri" w:cs="Calibri"/>
                <w:b/>
                <w:bCs/>
              </w:rPr>
              <w:t>5</w:t>
            </w:r>
            <w:r w:rsidRPr="00CF0057">
              <w:rPr>
                <w:rFonts w:ascii="Calibri" w:hAnsi="Calibri" w:cs="Calibri"/>
                <w:b/>
                <w:bCs/>
              </w:rPr>
              <w:t>0</w:t>
            </w:r>
            <w:r>
              <w:rPr>
                <w:rFonts w:ascii="Calibri" w:hAnsi="Calibri" w:cs="Calibri"/>
                <w:b/>
                <w:bCs/>
              </w:rPr>
              <w:t>,</w:t>
            </w:r>
            <w:r w:rsidRPr="00CF0057">
              <w:rPr>
                <w:rFonts w:ascii="Calibri" w:hAnsi="Calibri" w:cs="Calibri"/>
                <w:b/>
                <w:bCs/>
              </w:rPr>
              <w:t>000</w:t>
            </w:r>
          </w:p>
        </w:tc>
      </w:tr>
      <w:tr w:rsidR="00CF0057" w:rsidRPr="00CF0057" w14:paraId="5AD12224" w14:textId="77777777" w:rsidTr="006E2284">
        <w:tc>
          <w:tcPr>
            <w:tcW w:w="4508" w:type="dxa"/>
          </w:tcPr>
          <w:p w14:paraId="35D640D7" w14:textId="77777777" w:rsidR="00CF0057" w:rsidRPr="00CF0057" w:rsidRDefault="00CF0057" w:rsidP="006E2284">
            <w:pPr>
              <w:rPr>
                <w:rFonts w:ascii="Calibri" w:hAnsi="Calibri" w:cs="Calibri"/>
              </w:rPr>
            </w:pPr>
            <w:r w:rsidRPr="00CF0057">
              <w:rPr>
                <w:rFonts w:ascii="Calibri" w:hAnsi="Calibri" w:cs="Calibri"/>
              </w:rPr>
              <w:t xml:space="preserve">Staff Salary </w:t>
            </w:r>
          </w:p>
        </w:tc>
        <w:tc>
          <w:tcPr>
            <w:tcW w:w="4508" w:type="dxa"/>
          </w:tcPr>
          <w:p w14:paraId="77823FA9" w14:textId="495CB6BB" w:rsidR="00CF0057" w:rsidRPr="00CF0057" w:rsidRDefault="00CF0057" w:rsidP="006E2284">
            <w:pPr>
              <w:jc w:val="center"/>
              <w:rPr>
                <w:rFonts w:ascii="Calibri" w:hAnsi="Calibri" w:cs="Calibri"/>
              </w:rPr>
            </w:pPr>
            <w:r w:rsidRPr="00CF0057">
              <w:rPr>
                <w:rFonts w:ascii="Calibri" w:hAnsi="Calibri" w:cs="Calibri"/>
              </w:rPr>
              <w:t>$30</w:t>
            </w:r>
            <w:r>
              <w:rPr>
                <w:rFonts w:ascii="Calibri" w:hAnsi="Calibri" w:cs="Calibri"/>
              </w:rPr>
              <w:t>,</w:t>
            </w:r>
            <w:r w:rsidRPr="00CF0057">
              <w:rPr>
                <w:rFonts w:ascii="Calibri" w:hAnsi="Calibri" w:cs="Calibri"/>
              </w:rPr>
              <w:t>000</w:t>
            </w:r>
          </w:p>
        </w:tc>
      </w:tr>
      <w:tr w:rsidR="00CF0057" w:rsidRPr="00CF0057" w14:paraId="13312104" w14:textId="77777777" w:rsidTr="006E2284">
        <w:tc>
          <w:tcPr>
            <w:tcW w:w="4508" w:type="dxa"/>
          </w:tcPr>
          <w:p w14:paraId="2417A0B6" w14:textId="373E8B86" w:rsidR="00CF0057" w:rsidRPr="00CF0057" w:rsidRDefault="005B6F15" w:rsidP="006E2284">
            <w:pPr>
              <w:rPr>
                <w:rFonts w:ascii="Calibri" w:hAnsi="Calibri" w:cs="Calibri"/>
              </w:rPr>
            </w:pPr>
            <w:r>
              <w:rPr>
                <w:rFonts w:ascii="Calibri" w:hAnsi="Calibri" w:cs="Calibri"/>
              </w:rPr>
              <w:t>Customer Care Salary</w:t>
            </w:r>
          </w:p>
        </w:tc>
        <w:tc>
          <w:tcPr>
            <w:tcW w:w="4508" w:type="dxa"/>
          </w:tcPr>
          <w:p w14:paraId="397D3398" w14:textId="6521591B" w:rsidR="00CF0057" w:rsidRPr="00CF0057" w:rsidRDefault="005B6F15" w:rsidP="006E2284">
            <w:pPr>
              <w:jc w:val="center"/>
              <w:rPr>
                <w:rFonts w:ascii="Calibri" w:hAnsi="Calibri" w:cs="Calibri"/>
              </w:rPr>
            </w:pPr>
            <w:r>
              <w:rPr>
                <w:rFonts w:ascii="Calibri" w:hAnsi="Calibri" w:cs="Calibri"/>
              </w:rPr>
              <w:t>$20,000</w:t>
            </w:r>
          </w:p>
        </w:tc>
      </w:tr>
      <w:tr w:rsidR="00CF0057" w:rsidRPr="00CF0057" w14:paraId="1FC648D6" w14:textId="77777777" w:rsidTr="006E2284">
        <w:tc>
          <w:tcPr>
            <w:tcW w:w="4508" w:type="dxa"/>
          </w:tcPr>
          <w:p w14:paraId="5ECC6547" w14:textId="77777777" w:rsidR="00CF0057" w:rsidRPr="00CF0057" w:rsidRDefault="00CF0057" w:rsidP="006E2284">
            <w:pPr>
              <w:rPr>
                <w:rFonts w:ascii="Calibri" w:hAnsi="Calibri" w:cs="Calibri"/>
              </w:rPr>
            </w:pPr>
          </w:p>
        </w:tc>
        <w:tc>
          <w:tcPr>
            <w:tcW w:w="4508" w:type="dxa"/>
          </w:tcPr>
          <w:p w14:paraId="625631ED" w14:textId="77777777" w:rsidR="00CF0057" w:rsidRPr="00CF0057" w:rsidRDefault="00CF0057" w:rsidP="006E2284">
            <w:pPr>
              <w:jc w:val="center"/>
              <w:rPr>
                <w:rFonts w:ascii="Calibri" w:hAnsi="Calibri" w:cs="Calibri"/>
              </w:rPr>
            </w:pPr>
          </w:p>
        </w:tc>
      </w:tr>
      <w:tr w:rsidR="00CF0057" w:rsidRPr="00CF0057" w14:paraId="0E589332" w14:textId="77777777" w:rsidTr="006E2284">
        <w:trPr>
          <w:trHeight w:val="472"/>
        </w:trPr>
        <w:tc>
          <w:tcPr>
            <w:tcW w:w="4508" w:type="dxa"/>
          </w:tcPr>
          <w:p w14:paraId="14E4F743" w14:textId="77777777" w:rsidR="00CF0057" w:rsidRPr="00CF0057" w:rsidRDefault="00CF0057" w:rsidP="006E2284">
            <w:pPr>
              <w:jc w:val="center"/>
              <w:rPr>
                <w:rFonts w:ascii="Calibri" w:hAnsi="Calibri" w:cs="Calibri"/>
                <w:b/>
                <w:bCs/>
              </w:rPr>
            </w:pPr>
            <w:r w:rsidRPr="00CF0057">
              <w:rPr>
                <w:rFonts w:ascii="Calibri" w:hAnsi="Calibri" w:cs="Calibri"/>
                <w:b/>
                <w:bCs/>
              </w:rPr>
              <w:t>TOTAL ESTIMATED EXPENSES</w:t>
            </w:r>
          </w:p>
        </w:tc>
        <w:tc>
          <w:tcPr>
            <w:tcW w:w="4508" w:type="dxa"/>
          </w:tcPr>
          <w:p w14:paraId="2EEE7DB0" w14:textId="64E1C023" w:rsidR="00CF0057" w:rsidRPr="00CF0057" w:rsidRDefault="00CF0057" w:rsidP="006E2284">
            <w:pPr>
              <w:jc w:val="center"/>
              <w:rPr>
                <w:rFonts w:ascii="Calibri" w:hAnsi="Calibri" w:cs="Calibri"/>
                <w:b/>
                <w:bCs/>
              </w:rPr>
            </w:pPr>
            <w:r w:rsidRPr="00CF0057">
              <w:rPr>
                <w:rFonts w:ascii="Calibri" w:hAnsi="Calibri" w:cs="Calibri"/>
                <w:b/>
                <w:bCs/>
              </w:rPr>
              <w:t>$</w:t>
            </w:r>
            <w:r w:rsidR="005B6F15">
              <w:rPr>
                <w:rFonts w:ascii="Calibri" w:hAnsi="Calibri" w:cs="Calibri"/>
                <w:b/>
                <w:bCs/>
              </w:rPr>
              <w:t>220</w:t>
            </w:r>
            <w:r>
              <w:rPr>
                <w:rFonts w:ascii="Calibri" w:hAnsi="Calibri" w:cs="Calibri"/>
                <w:b/>
                <w:bCs/>
              </w:rPr>
              <w:t>,</w:t>
            </w:r>
            <w:r w:rsidR="005B6F15">
              <w:rPr>
                <w:rFonts w:ascii="Calibri" w:hAnsi="Calibri" w:cs="Calibri"/>
                <w:b/>
                <w:bCs/>
              </w:rPr>
              <w:t>0</w:t>
            </w:r>
            <w:r w:rsidRPr="00CF0057">
              <w:rPr>
                <w:rFonts w:ascii="Calibri" w:hAnsi="Calibri" w:cs="Calibri"/>
                <w:b/>
                <w:bCs/>
              </w:rPr>
              <w:t>00</w:t>
            </w:r>
          </w:p>
        </w:tc>
      </w:tr>
    </w:tbl>
    <w:p w14:paraId="771398DD" w14:textId="77777777" w:rsidR="00CF0057" w:rsidRPr="00CF0057" w:rsidRDefault="00CF0057" w:rsidP="00CF0057">
      <w:pPr>
        <w:rPr>
          <w:rFonts w:ascii="Calibri" w:hAnsi="Calibri" w:cs="Calibri"/>
        </w:rPr>
      </w:pPr>
    </w:p>
    <w:p w14:paraId="45DC3CDD" w14:textId="77777777" w:rsidR="00CF0057" w:rsidRPr="00CF0057" w:rsidRDefault="00CF0057" w:rsidP="00CF0057">
      <w:pPr>
        <w:rPr>
          <w:rFonts w:ascii="Calibri" w:hAnsi="Calibri" w:cs="Calibri"/>
        </w:rPr>
      </w:pPr>
      <w:r w:rsidRPr="005B6F15">
        <w:rPr>
          <w:rFonts w:ascii="Calibri" w:hAnsi="Calibri" w:cs="Calibri"/>
          <w:b/>
          <w:bCs/>
        </w:rPr>
        <w:t>Solution</w:t>
      </w:r>
      <w:r w:rsidRPr="00CF0057">
        <w:rPr>
          <w:rFonts w:ascii="Calibri" w:hAnsi="Calibri" w:cs="Calibri"/>
        </w:rPr>
        <w:t>:</w:t>
      </w:r>
    </w:p>
    <w:p w14:paraId="2D17B763" w14:textId="19C2FB5D" w:rsidR="00CF0057" w:rsidRPr="00CF0057" w:rsidRDefault="00CF0057" w:rsidP="00CF0057">
      <w:pPr>
        <w:rPr>
          <w:rFonts w:ascii="Calibri" w:eastAsia="Times New Roman" w:hAnsi="Calibri" w:cs="Calibri"/>
          <w:color w:val="0E101A"/>
          <w:lang w:eastAsia="en-IN"/>
        </w:rPr>
      </w:pPr>
      <w:r w:rsidRPr="00CF0057">
        <w:rPr>
          <w:rFonts w:ascii="Calibri" w:eastAsia="Times New Roman" w:hAnsi="Calibri" w:cs="Calibri"/>
          <w:color w:val="0E101A"/>
          <w:lang w:eastAsia="en-IN"/>
        </w:rPr>
        <w:t xml:space="preserve">The food industry is transforming with online food ordering apps. To bridge this gap and fulfill the need of customers, we have developed this online food ordering app </w:t>
      </w:r>
      <w:r>
        <w:rPr>
          <w:rFonts w:ascii="Calibri" w:eastAsia="Times New Roman" w:hAnsi="Calibri" w:cs="Calibri"/>
          <w:color w:val="0E101A"/>
          <w:lang w:eastAsia="en-IN"/>
        </w:rPr>
        <w:t>‘Cloud Kitchen’</w:t>
      </w:r>
      <w:r w:rsidRPr="00CF0057">
        <w:rPr>
          <w:rFonts w:ascii="Calibri" w:eastAsia="Times New Roman" w:hAnsi="Calibri" w:cs="Calibri"/>
          <w:color w:val="0E101A"/>
          <w:lang w:eastAsia="en-IN"/>
        </w:rPr>
        <w:t xml:space="preserve"> which will help the consumer choose between a variety of restaurants and the kind of delicacy they want to have.</w:t>
      </w:r>
    </w:p>
    <w:p w14:paraId="01E32749" w14:textId="77777777" w:rsidR="00CF0057" w:rsidRPr="00CF0057" w:rsidRDefault="00CF0057" w:rsidP="00CF0057">
      <w:pPr>
        <w:rPr>
          <w:rFonts w:ascii="Calibri" w:eastAsia="Times New Roman" w:hAnsi="Calibri" w:cs="Calibri"/>
          <w:color w:val="0E101A"/>
          <w:lang w:eastAsia="en-IN"/>
        </w:rPr>
      </w:pPr>
    </w:p>
    <w:p w14:paraId="0266D897" w14:textId="77777777" w:rsidR="00CF0057" w:rsidRPr="00CF0057" w:rsidRDefault="00CF0057" w:rsidP="00CF0057">
      <w:pPr>
        <w:rPr>
          <w:rFonts w:ascii="Calibri" w:eastAsia="Times New Roman" w:hAnsi="Calibri" w:cs="Calibri"/>
          <w:color w:val="0E101A"/>
          <w:lang w:eastAsia="en-IN"/>
        </w:rPr>
      </w:pPr>
      <w:r w:rsidRPr="00CF0057">
        <w:rPr>
          <w:rFonts w:ascii="Calibri" w:eastAsia="Times New Roman" w:hAnsi="Calibri" w:cs="Calibri"/>
          <w:color w:val="0E101A"/>
          <w:lang w:eastAsia="en-IN"/>
        </w:rPr>
        <w:t>Our motto is to provide a cost-effective solution to both our vendors and buyers by staying connected with them. </w:t>
      </w:r>
      <w:r w:rsidRPr="00CF0057">
        <w:rPr>
          <w:rFonts w:ascii="Calibri" w:eastAsia="Times New Roman" w:hAnsi="Calibri" w:cs="Calibri"/>
          <w:b/>
          <w:bCs/>
          <w:i/>
          <w:iCs/>
          <w:color w:val="0E101A"/>
          <w:lang w:eastAsia="en-IN"/>
        </w:rPr>
        <w:t>A cost-effective solution saves or makes money in comparison with its costs.</w:t>
      </w:r>
      <w:r w:rsidRPr="00CF0057">
        <w:rPr>
          <w:rFonts w:ascii="Calibri" w:eastAsia="Times New Roman" w:hAnsi="Calibri" w:cs="Calibri"/>
          <w:color w:val="0E101A"/>
          <w:lang w:eastAsia="en-IN"/>
        </w:rPr>
        <w:t> </w:t>
      </w:r>
    </w:p>
    <w:p w14:paraId="3E8FCDC2" w14:textId="77777777" w:rsidR="00CF0057" w:rsidRPr="00CF0057" w:rsidRDefault="00CF0057" w:rsidP="00CF0057">
      <w:pPr>
        <w:rPr>
          <w:rFonts w:ascii="Calibri" w:eastAsia="Times New Roman" w:hAnsi="Calibri" w:cs="Calibri"/>
          <w:color w:val="0E101A"/>
          <w:lang w:eastAsia="en-IN"/>
        </w:rPr>
      </w:pPr>
    </w:p>
    <w:p w14:paraId="2DD55F18" w14:textId="77777777" w:rsidR="00CF0057" w:rsidRPr="00CF0057" w:rsidRDefault="00CF0057" w:rsidP="00CF0057">
      <w:pPr>
        <w:rPr>
          <w:rFonts w:ascii="Calibri" w:eastAsia="Times New Roman" w:hAnsi="Calibri" w:cs="Calibri"/>
          <w:color w:val="0E101A"/>
          <w:lang w:eastAsia="en-IN"/>
        </w:rPr>
      </w:pPr>
      <w:r w:rsidRPr="00CF0057">
        <w:rPr>
          <w:rFonts w:ascii="Calibri" w:eastAsia="Times New Roman" w:hAnsi="Calibri" w:cs="Calibri"/>
          <w:color w:val="0E101A"/>
          <w:lang w:eastAsia="en-IN"/>
        </w:rPr>
        <w:t>Solution and benefits of Online Food Ordering System includes:</w:t>
      </w:r>
    </w:p>
    <w:p w14:paraId="6DADE2D3" w14:textId="77777777" w:rsidR="00CF0057" w:rsidRPr="00CF0057" w:rsidRDefault="00CF0057" w:rsidP="00CF0057">
      <w:pPr>
        <w:numPr>
          <w:ilvl w:val="0"/>
          <w:numId w:val="7"/>
        </w:numPr>
        <w:rPr>
          <w:rFonts w:ascii="Calibri" w:eastAsia="Times New Roman" w:hAnsi="Calibri" w:cs="Calibri"/>
          <w:color w:val="0E101A"/>
          <w:lang w:eastAsia="en-IN"/>
        </w:rPr>
      </w:pPr>
      <w:r w:rsidRPr="00CF0057">
        <w:rPr>
          <w:rFonts w:ascii="Calibri" w:eastAsia="Times New Roman" w:hAnsi="Calibri" w:cs="Calibri"/>
          <w:b/>
          <w:bCs/>
          <w:color w:val="0E101A"/>
          <w:lang w:eastAsia="en-IN"/>
        </w:rPr>
        <w:t>Improved customer experience</w:t>
      </w:r>
      <w:r w:rsidRPr="00CF0057">
        <w:rPr>
          <w:rFonts w:ascii="Calibri" w:eastAsia="Times New Roman" w:hAnsi="Calibri" w:cs="Calibri"/>
          <w:color w:val="0E101A"/>
          <w:lang w:eastAsia="en-IN"/>
        </w:rPr>
        <w:t>- Having an easy ordering process increases the likelihood that the customer will complete their order.</w:t>
      </w:r>
    </w:p>
    <w:p w14:paraId="42E3A0F4" w14:textId="77777777" w:rsidR="00CF0057" w:rsidRPr="00CF0057" w:rsidRDefault="00CF0057" w:rsidP="00CF0057">
      <w:pPr>
        <w:numPr>
          <w:ilvl w:val="0"/>
          <w:numId w:val="7"/>
        </w:numPr>
        <w:rPr>
          <w:rFonts w:ascii="Calibri" w:eastAsia="Times New Roman" w:hAnsi="Calibri" w:cs="Calibri"/>
          <w:color w:val="0E101A"/>
          <w:lang w:eastAsia="en-IN"/>
        </w:rPr>
      </w:pPr>
      <w:r w:rsidRPr="00CF0057">
        <w:rPr>
          <w:rFonts w:ascii="Calibri" w:eastAsia="Times New Roman" w:hAnsi="Calibri" w:cs="Calibri"/>
          <w:b/>
          <w:bCs/>
          <w:color w:val="0E101A"/>
          <w:lang w:eastAsia="en-IN"/>
        </w:rPr>
        <w:t>Best discount and offers- </w:t>
      </w:r>
      <w:r w:rsidRPr="00CF0057">
        <w:rPr>
          <w:rFonts w:ascii="Calibri" w:eastAsia="Times New Roman" w:hAnsi="Calibri" w:cs="Calibri"/>
          <w:color w:val="0E101A"/>
          <w:lang w:eastAsia="en-IN"/>
        </w:rPr>
        <w:t>Since we have a price match feature, our app offers the best discount and offers for the customers based on their orders.</w:t>
      </w:r>
    </w:p>
    <w:p w14:paraId="31A2847D" w14:textId="77777777" w:rsidR="00CF0057" w:rsidRPr="00CF0057" w:rsidRDefault="00CF0057" w:rsidP="00CF0057">
      <w:pPr>
        <w:numPr>
          <w:ilvl w:val="0"/>
          <w:numId w:val="7"/>
        </w:numPr>
        <w:rPr>
          <w:rFonts w:ascii="Calibri" w:eastAsia="Times New Roman" w:hAnsi="Calibri" w:cs="Calibri"/>
          <w:color w:val="0E101A"/>
          <w:lang w:eastAsia="en-IN"/>
        </w:rPr>
      </w:pPr>
      <w:r w:rsidRPr="00CF0057">
        <w:rPr>
          <w:rFonts w:ascii="Calibri" w:eastAsia="Times New Roman" w:hAnsi="Calibri" w:cs="Calibri"/>
          <w:b/>
          <w:bCs/>
          <w:color w:val="0E101A"/>
          <w:lang w:eastAsia="en-IN"/>
        </w:rPr>
        <w:lastRenderedPageBreak/>
        <w:t>More time to browse the menu- </w:t>
      </w:r>
      <w:r w:rsidRPr="00CF0057">
        <w:rPr>
          <w:rFonts w:ascii="Calibri" w:eastAsia="Times New Roman" w:hAnsi="Calibri" w:cs="Calibri"/>
          <w:color w:val="0E101A"/>
          <w:lang w:eastAsia="en-IN"/>
        </w:rPr>
        <w:t>Online menus not only provide more information about food options, but also allow customers to browse at their own pace. </w:t>
      </w:r>
    </w:p>
    <w:p w14:paraId="42C16CB4" w14:textId="77777777" w:rsidR="00CF0057" w:rsidRPr="00CF0057" w:rsidRDefault="00CF0057" w:rsidP="00CF0057">
      <w:pPr>
        <w:numPr>
          <w:ilvl w:val="0"/>
          <w:numId w:val="7"/>
        </w:numPr>
        <w:rPr>
          <w:rFonts w:ascii="Calibri" w:eastAsia="Times New Roman" w:hAnsi="Calibri" w:cs="Calibri"/>
          <w:color w:val="0E101A"/>
          <w:lang w:eastAsia="en-IN"/>
        </w:rPr>
      </w:pPr>
      <w:r w:rsidRPr="00CF0057">
        <w:rPr>
          <w:rFonts w:ascii="Calibri" w:eastAsia="Times New Roman" w:hAnsi="Calibri" w:cs="Calibri"/>
          <w:b/>
          <w:bCs/>
          <w:color w:val="0E101A"/>
          <w:lang w:eastAsia="en-IN"/>
        </w:rPr>
        <w:t>Subscription based model- </w:t>
      </w:r>
      <w:r w:rsidRPr="00CF0057">
        <w:rPr>
          <w:rFonts w:ascii="Calibri" w:eastAsia="Times New Roman" w:hAnsi="Calibri" w:cs="Calibri"/>
          <w:color w:val="0E101A"/>
          <w:lang w:eastAsia="en-IN"/>
        </w:rPr>
        <w:t>For Six months as a new user signup we offer free delivery to our consumers.</w:t>
      </w:r>
    </w:p>
    <w:p w14:paraId="1173FF33" w14:textId="77777777" w:rsidR="00CF0057" w:rsidRPr="00CF0057" w:rsidRDefault="00CF0057" w:rsidP="00CF0057">
      <w:pPr>
        <w:numPr>
          <w:ilvl w:val="0"/>
          <w:numId w:val="7"/>
        </w:numPr>
        <w:rPr>
          <w:rFonts w:ascii="Calibri" w:eastAsia="Times New Roman" w:hAnsi="Calibri" w:cs="Calibri"/>
          <w:color w:val="0E101A"/>
          <w:lang w:eastAsia="en-IN"/>
        </w:rPr>
      </w:pPr>
      <w:r w:rsidRPr="00CF0057">
        <w:rPr>
          <w:rFonts w:ascii="Calibri" w:eastAsia="Times New Roman" w:hAnsi="Calibri" w:cs="Calibri"/>
          <w:b/>
          <w:bCs/>
          <w:color w:val="0E101A"/>
          <w:lang w:eastAsia="en-IN"/>
        </w:rPr>
        <w:t>Product information is available in detail- </w:t>
      </w:r>
      <w:r w:rsidRPr="00CF0057">
        <w:rPr>
          <w:rFonts w:ascii="Calibri" w:eastAsia="Times New Roman" w:hAnsi="Calibri" w:cs="Calibri"/>
          <w:color w:val="0E101A"/>
          <w:lang w:eastAsia="en-IN"/>
        </w:rPr>
        <w:t>Our algorithm works in such a way that it provides the top trending food for a particular day with best combos and mixtures.</w:t>
      </w:r>
    </w:p>
    <w:p w14:paraId="2A11F7C8" w14:textId="77777777" w:rsidR="00CF0057" w:rsidRPr="00CF0057" w:rsidRDefault="00CF0057" w:rsidP="00CF0057">
      <w:pPr>
        <w:numPr>
          <w:ilvl w:val="0"/>
          <w:numId w:val="7"/>
        </w:numPr>
        <w:rPr>
          <w:rFonts w:ascii="Calibri" w:eastAsia="Times New Roman" w:hAnsi="Calibri" w:cs="Calibri"/>
          <w:color w:val="0E101A"/>
          <w:lang w:eastAsia="en-IN"/>
        </w:rPr>
      </w:pPr>
      <w:r w:rsidRPr="00CF0057">
        <w:rPr>
          <w:rFonts w:ascii="Calibri" w:eastAsia="Times New Roman" w:hAnsi="Calibri" w:cs="Calibri"/>
          <w:b/>
          <w:bCs/>
          <w:color w:val="0E101A"/>
          <w:lang w:eastAsia="en-IN"/>
        </w:rPr>
        <w:t>Motivation</w:t>
      </w:r>
      <w:r w:rsidRPr="00CF0057">
        <w:rPr>
          <w:rFonts w:ascii="Calibri" w:eastAsia="Times New Roman" w:hAnsi="Calibri" w:cs="Calibri"/>
          <w:color w:val="0E101A"/>
          <w:lang w:eastAsia="en-IN"/>
        </w:rPr>
        <w:t>: Cost efficient way for students and busy people who don’t have much time to cook this app provides affordable solution</w:t>
      </w:r>
    </w:p>
    <w:p w14:paraId="0E5B8C99" w14:textId="77777777" w:rsidR="00CF0057" w:rsidRPr="00CF0057" w:rsidRDefault="00CF0057" w:rsidP="00CF0057">
      <w:pPr>
        <w:rPr>
          <w:rFonts w:ascii="Calibri" w:hAnsi="Calibri" w:cs="Calibri"/>
        </w:rPr>
      </w:pPr>
    </w:p>
    <w:p w14:paraId="32B868A6" w14:textId="77777777" w:rsidR="00CF0057" w:rsidRPr="00CF0057" w:rsidRDefault="00CF0057" w:rsidP="00CF0057">
      <w:pPr>
        <w:rPr>
          <w:rFonts w:ascii="Calibri" w:hAnsi="Calibri" w:cs="Calibri"/>
        </w:rPr>
      </w:pPr>
    </w:p>
    <w:sectPr w:rsidR="00CF0057" w:rsidRPr="00CF00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4CEF"/>
    <w:multiLevelType w:val="hybridMultilevel"/>
    <w:tmpl w:val="832E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022D2"/>
    <w:multiLevelType w:val="hybridMultilevel"/>
    <w:tmpl w:val="02F4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1717A"/>
    <w:multiLevelType w:val="multilevel"/>
    <w:tmpl w:val="5C66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735B7"/>
    <w:multiLevelType w:val="hybridMultilevel"/>
    <w:tmpl w:val="FCAA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C75A0"/>
    <w:multiLevelType w:val="hybridMultilevel"/>
    <w:tmpl w:val="93D2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C76F0"/>
    <w:multiLevelType w:val="hybridMultilevel"/>
    <w:tmpl w:val="60226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EA51C0"/>
    <w:multiLevelType w:val="hybridMultilevel"/>
    <w:tmpl w:val="D06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618441">
    <w:abstractNumId w:val="4"/>
  </w:num>
  <w:num w:numId="2" w16cid:durableId="1328553212">
    <w:abstractNumId w:val="1"/>
  </w:num>
  <w:num w:numId="3" w16cid:durableId="31350903">
    <w:abstractNumId w:val="6"/>
  </w:num>
  <w:num w:numId="4" w16cid:durableId="165898450">
    <w:abstractNumId w:val="0"/>
  </w:num>
  <w:num w:numId="5" w16cid:durableId="1438911373">
    <w:abstractNumId w:val="3"/>
  </w:num>
  <w:num w:numId="6" w16cid:durableId="1638336446">
    <w:abstractNumId w:val="5"/>
  </w:num>
  <w:num w:numId="7" w16cid:durableId="902912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D4"/>
    <w:rsid w:val="002B44D1"/>
    <w:rsid w:val="003A1416"/>
    <w:rsid w:val="005B6F15"/>
    <w:rsid w:val="007543E8"/>
    <w:rsid w:val="007819D4"/>
    <w:rsid w:val="0086626B"/>
    <w:rsid w:val="00977906"/>
    <w:rsid w:val="00993377"/>
    <w:rsid w:val="00B61B08"/>
    <w:rsid w:val="00CF0057"/>
    <w:rsid w:val="00DF2E61"/>
    <w:rsid w:val="00EE1C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7C0E"/>
  <w15:chartTrackingRefBased/>
  <w15:docId w15:val="{3CA86156-B15F-B142-BC52-930B4DE5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9D4"/>
    <w:pPr>
      <w:keepNext/>
      <w:keepLines/>
      <w:spacing w:before="240"/>
      <w:jc w:val="center"/>
      <w:outlineLvl w:val="0"/>
    </w:pPr>
    <w:rPr>
      <w:rFonts w:ascii="Times New Roman" w:eastAsiaTheme="majorEastAsia" w:hAnsi="Times New Roman" w:cstheme="majorBidi"/>
      <w:b/>
      <w:sz w:val="32"/>
      <w:szCs w:val="32"/>
      <w:lang w:val="en-US"/>
    </w:rPr>
  </w:style>
  <w:style w:type="paragraph" w:styleId="Heading2">
    <w:name w:val="heading 2"/>
    <w:basedOn w:val="Normal"/>
    <w:next w:val="Normal"/>
    <w:link w:val="Heading2Char"/>
    <w:uiPriority w:val="9"/>
    <w:unhideWhenUsed/>
    <w:qFormat/>
    <w:rsid w:val="007819D4"/>
    <w:pPr>
      <w:keepNext/>
      <w:keepLines/>
      <w:spacing w:before="40"/>
      <w:outlineLvl w:val="1"/>
    </w:pPr>
    <w:rPr>
      <w:rFonts w:ascii="Times New Roman" w:eastAsiaTheme="majorEastAsia" w:hAnsi="Times New Roman" w:cstheme="majorBidi"/>
      <w:b/>
      <w:sz w:val="28"/>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9D4"/>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7819D4"/>
    <w:rPr>
      <w:rFonts w:ascii="Times New Roman" w:eastAsiaTheme="majorEastAsia" w:hAnsi="Times New Roman" w:cstheme="majorBidi"/>
      <w:b/>
      <w:sz w:val="28"/>
      <w:szCs w:val="26"/>
      <w:lang w:val="en-US"/>
    </w:rPr>
  </w:style>
  <w:style w:type="paragraph" w:customStyle="1" w:styleId="mb-25">
    <w:name w:val="mb-2.5"/>
    <w:basedOn w:val="Normal"/>
    <w:rsid w:val="007819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819D4"/>
    <w:rPr>
      <w:b/>
      <w:bCs/>
    </w:rPr>
  </w:style>
  <w:style w:type="character" w:customStyle="1" w:styleId="issue-underline">
    <w:name w:val="issue-underline"/>
    <w:basedOn w:val="DefaultParagraphFont"/>
    <w:rsid w:val="0086626B"/>
  </w:style>
  <w:style w:type="character" w:customStyle="1" w:styleId="apple-converted-space">
    <w:name w:val="apple-converted-space"/>
    <w:basedOn w:val="DefaultParagraphFont"/>
    <w:rsid w:val="0086626B"/>
  </w:style>
  <w:style w:type="paragraph" w:styleId="ListParagraph">
    <w:name w:val="List Paragraph"/>
    <w:basedOn w:val="Normal"/>
    <w:uiPriority w:val="34"/>
    <w:qFormat/>
    <w:rsid w:val="002B44D1"/>
    <w:pPr>
      <w:ind w:left="720"/>
      <w:contextualSpacing/>
    </w:pPr>
  </w:style>
  <w:style w:type="table" w:styleId="TableGrid">
    <w:name w:val="Table Grid"/>
    <w:basedOn w:val="TableNormal"/>
    <w:uiPriority w:val="39"/>
    <w:rsid w:val="00CF0057"/>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8254">
      <w:bodyDiv w:val="1"/>
      <w:marLeft w:val="0"/>
      <w:marRight w:val="0"/>
      <w:marTop w:val="0"/>
      <w:marBottom w:val="0"/>
      <w:divBdr>
        <w:top w:val="none" w:sz="0" w:space="0" w:color="auto"/>
        <w:left w:val="none" w:sz="0" w:space="0" w:color="auto"/>
        <w:bottom w:val="none" w:sz="0" w:space="0" w:color="auto"/>
        <w:right w:val="none" w:sz="0" w:space="0" w:color="auto"/>
      </w:divBdr>
    </w:div>
    <w:div w:id="399180757">
      <w:bodyDiv w:val="1"/>
      <w:marLeft w:val="0"/>
      <w:marRight w:val="0"/>
      <w:marTop w:val="0"/>
      <w:marBottom w:val="0"/>
      <w:divBdr>
        <w:top w:val="none" w:sz="0" w:space="0" w:color="auto"/>
        <w:left w:val="none" w:sz="0" w:space="0" w:color="auto"/>
        <w:bottom w:val="none" w:sz="0" w:space="0" w:color="auto"/>
        <w:right w:val="none" w:sz="0" w:space="0" w:color="auto"/>
      </w:divBdr>
    </w:div>
    <w:div w:id="1062413349">
      <w:bodyDiv w:val="1"/>
      <w:marLeft w:val="0"/>
      <w:marRight w:val="0"/>
      <w:marTop w:val="0"/>
      <w:marBottom w:val="0"/>
      <w:divBdr>
        <w:top w:val="none" w:sz="0" w:space="0" w:color="auto"/>
        <w:left w:val="none" w:sz="0" w:space="0" w:color="auto"/>
        <w:bottom w:val="none" w:sz="0" w:space="0" w:color="auto"/>
        <w:right w:val="none" w:sz="0" w:space="0" w:color="auto"/>
      </w:divBdr>
    </w:div>
    <w:div w:id="16473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Yadav</dc:creator>
  <cp:keywords/>
  <dc:description/>
  <cp:lastModifiedBy>Amit Sharma</cp:lastModifiedBy>
  <cp:revision>3</cp:revision>
  <dcterms:created xsi:type="dcterms:W3CDTF">2022-11-10T05:34:00Z</dcterms:created>
  <dcterms:modified xsi:type="dcterms:W3CDTF">2022-11-10T06:23:00Z</dcterms:modified>
</cp:coreProperties>
</file>