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88E9" w14:textId="12071EF6" w:rsidR="00E41C73" w:rsidRPr="00E41C73" w:rsidRDefault="00E41C73" w:rsidP="00E41C73">
      <w:pPr>
        <w:keepNext/>
        <w:spacing w:after="12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E41C73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CHANGE LOG</w:t>
      </w:r>
    </w:p>
    <w:tbl>
      <w:tblPr>
        <w:tblW w:w="13784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1606"/>
        <w:gridCol w:w="4276"/>
        <w:gridCol w:w="236"/>
        <w:gridCol w:w="1899"/>
        <w:gridCol w:w="5767"/>
      </w:tblGrid>
      <w:tr w:rsidR="00E41C73" w:rsidRPr="00E41C73" w14:paraId="3274B8AF" w14:textId="77777777" w:rsidTr="00433B64">
        <w:trPr>
          <w:trHeight w:val="286"/>
        </w:trPr>
        <w:tc>
          <w:tcPr>
            <w:tcW w:w="1606" w:type="dxa"/>
            <w:vAlign w:val="bottom"/>
          </w:tcPr>
          <w:p w14:paraId="1A644703" w14:textId="77777777" w:rsidR="00E41C73" w:rsidRPr="00E41C73" w:rsidRDefault="00E41C73" w:rsidP="00E41C73">
            <w:pPr>
              <w:spacing w:after="0" w:line="240" w:lineRule="auto"/>
              <w:ind w:right="-278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276" w:type="dxa"/>
            <w:tcBorders>
              <w:bottom w:val="single" w:sz="4" w:space="0" w:color="auto"/>
            </w:tcBorders>
            <w:vAlign w:val="bottom"/>
          </w:tcPr>
          <w:p w14:paraId="1404F4F1" w14:textId="0A5D2780" w:rsidR="00E41C73" w:rsidRPr="00E41C73" w:rsidRDefault="00D965D7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Cloud Kitchen</w:t>
            </w:r>
          </w:p>
        </w:tc>
        <w:tc>
          <w:tcPr>
            <w:tcW w:w="236" w:type="dxa"/>
            <w:vAlign w:val="bottom"/>
          </w:tcPr>
          <w:p w14:paraId="1D357388" w14:textId="77777777" w:rsidR="00E41C73" w:rsidRPr="00E41C73" w:rsidRDefault="00E41C73" w:rsidP="00E41C73">
            <w:pPr>
              <w:spacing w:after="0" w:line="240" w:lineRule="auto"/>
              <w:jc w:val="right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99" w:type="dxa"/>
            <w:vAlign w:val="bottom"/>
          </w:tcPr>
          <w:p w14:paraId="269DE1CE" w14:textId="77777777" w:rsidR="00E41C73" w:rsidRPr="00E41C73" w:rsidRDefault="00E41C73" w:rsidP="00E41C73">
            <w:pPr>
              <w:spacing w:after="0" w:line="240" w:lineRule="auto"/>
              <w:ind w:right="-269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E41C73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767" w:type="dxa"/>
            <w:tcBorders>
              <w:bottom w:val="single" w:sz="4" w:space="0" w:color="auto"/>
            </w:tcBorders>
            <w:vAlign w:val="bottom"/>
          </w:tcPr>
          <w:p w14:paraId="11EC548F" w14:textId="07BA5E21" w:rsidR="00E41C73" w:rsidRPr="00E41C73" w:rsidRDefault="00DA52D2" w:rsidP="00E41C73">
            <w:pPr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13</w:t>
            </w:r>
            <w:r w:rsidRPr="00DA52D2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November, 2022</w:t>
            </w:r>
          </w:p>
        </w:tc>
      </w:tr>
    </w:tbl>
    <w:p w14:paraId="42DDD708" w14:textId="77777777" w:rsidR="00E41C73" w:rsidRPr="00E41C73" w:rsidRDefault="00E41C73" w:rsidP="00E41C73">
      <w:pPr>
        <w:spacing w:after="0" w:line="240" w:lineRule="auto"/>
        <w:rPr>
          <w:rFonts w:ascii="HelveticaNeueLT Std Med" w:eastAsia="Calibri" w:hAnsi="HelveticaNeueLT Std Med" w:cs="HelveticaNeueLT Std Med"/>
        </w:rPr>
      </w:pPr>
    </w:p>
    <w:tbl>
      <w:tblPr>
        <w:tblW w:w="137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559"/>
        <w:gridCol w:w="4079"/>
        <w:gridCol w:w="1800"/>
        <w:gridCol w:w="2343"/>
        <w:gridCol w:w="992"/>
        <w:gridCol w:w="1525"/>
      </w:tblGrid>
      <w:tr w:rsidR="00E41C73" w:rsidRPr="00804528" w14:paraId="05631916" w14:textId="77777777" w:rsidTr="00DA52D2">
        <w:trPr>
          <w:trHeight w:val="683"/>
        </w:trPr>
        <w:tc>
          <w:tcPr>
            <w:tcW w:w="1490" w:type="dxa"/>
          </w:tcPr>
          <w:bookmarkStart w:id="0" w:name="Change_ID"/>
          <w:bookmarkStart w:id="1" w:name="Category" w:colFirst="1" w:colLast="1"/>
          <w:p w14:paraId="538F365B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"Change_ID" \o "Enter a unique change identifier."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Change ID</w:t>
            </w:r>
            <w:bookmarkEnd w:id="0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1559" w:type="dxa"/>
          </w:tcPr>
          <w:p w14:paraId="382522D7" w14:textId="77777777" w:rsidR="00E41C73" w:rsidRPr="00804528" w:rsidRDefault="00000000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hyperlink w:anchor="Category" w:tooltip="Enter the category from the Change Request form." w:history="1">
              <w:r w:rsidR="00E41C73" w:rsidRPr="00804528">
                <w:rPr>
                  <w:rStyle w:val="Hyperlink"/>
                  <w:rFonts w:ascii="HelveticaNeueLT Std Med" w:eastAsia="Calibri" w:hAnsi="HelveticaNeueLT Std Med" w:cs="HelveticaNeueLT Std Med"/>
                  <w:b/>
                  <w:bCs/>
                  <w:color w:val="auto"/>
                  <w:u w:val="none"/>
                </w:rPr>
                <w:t>Category</w:t>
              </w:r>
            </w:hyperlink>
          </w:p>
        </w:tc>
        <w:bookmarkStart w:id="2" w:name="Description_of_Change"/>
        <w:tc>
          <w:tcPr>
            <w:tcW w:w="4079" w:type="dxa"/>
          </w:tcPr>
          <w:p w14:paraId="03B66D86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"Description_of_Change" \o "Describe the proposed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Description of Change</w:t>
            </w:r>
            <w:bookmarkEnd w:id="2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Submitted_by"/>
        <w:tc>
          <w:tcPr>
            <w:tcW w:w="1800" w:type="dxa"/>
          </w:tcPr>
          <w:p w14:paraId="089451E0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"Submitted_by" \o "Enter the name of the person requesting the change."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Submitted by</w:t>
            </w:r>
            <w:bookmarkEnd w:id="3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ubmission_Date"/>
        <w:tc>
          <w:tcPr>
            <w:tcW w:w="2343" w:type="dxa"/>
          </w:tcPr>
          <w:p w14:paraId="3D15A796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"Submission_Date" \o "Enter the date the change was submitted."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Submission Date</w:t>
            </w:r>
            <w:bookmarkEnd w:id="4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Status"/>
        <w:tc>
          <w:tcPr>
            <w:tcW w:w="992" w:type="dxa"/>
          </w:tcPr>
          <w:p w14:paraId="02CAFB97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"Status" \o "Enter the status as open, pending, closed."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5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Disposition"/>
        <w:tc>
          <w:tcPr>
            <w:tcW w:w="1525" w:type="dxa"/>
          </w:tcPr>
          <w:p w14:paraId="40227804" w14:textId="77777777" w:rsidR="00E41C73" w:rsidRPr="00804528" w:rsidRDefault="004A7AFF" w:rsidP="0030069C">
            <w:pPr>
              <w:spacing w:before="160" w:after="160" w:line="240" w:lineRule="auto"/>
              <w:jc w:val="center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begin"/>
            </w:r>
            <w:r w:rsidR="001A4046"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instrText xml:space="preserve"> HYPERLINK  \l "Disposition" \o "Enter the outcome of the Change Request as approved, deferred, or rejected." </w:instrText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</w:r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separate"/>
            </w:r>
            <w:r w:rsidR="00E41C73" w:rsidRPr="00804528">
              <w:rPr>
                <w:rStyle w:val="Hyperlink"/>
                <w:rFonts w:ascii="HelveticaNeueLT Std Med" w:eastAsia="Calibri" w:hAnsi="HelveticaNeueLT Std Med" w:cs="HelveticaNeueLT Std Med"/>
                <w:b/>
                <w:bCs/>
                <w:color w:val="auto"/>
                <w:u w:val="none"/>
              </w:rPr>
              <w:t>Disposition</w:t>
            </w:r>
            <w:bookmarkEnd w:id="6"/>
            <w:r w:rsidRPr="00804528">
              <w:rPr>
                <w:rFonts w:ascii="HelveticaNeueLT Std Med" w:eastAsia="Calibri" w:hAnsi="HelveticaNeueLT Std Med" w:cs="HelveticaNeueLT Std Med"/>
                <w:b/>
                <w:bCs/>
              </w:rPr>
              <w:fldChar w:fldCharType="end"/>
            </w:r>
          </w:p>
        </w:tc>
      </w:tr>
      <w:bookmarkEnd w:id="1"/>
      <w:tr w:rsidR="00E41C73" w:rsidRPr="00E41C73" w14:paraId="6B80B0C8" w14:textId="77777777" w:rsidTr="00DA52D2">
        <w:trPr>
          <w:trHeight w:val="579"/>
        </w:trPr>
        <w:tc>
          <w:tcPr>
            <w:tcW w:w="1490" w:type="dxa"/>
          </w:tcPr>
          <w:p w14:paraId="45C60D20" w14:textId="77FCCD91" w:rsidR="00E41C73" w:rsidRPr="00E41C73" w:rsidRDefault="00D965D7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</w:t>
            </w:r>
          </w:p>
        </w:tc>
        <w:tc>
          <w:tcPr>
            <w:tcW w:w="1559" w:type="dxa"/>
          </w:tcPr>
          <w:p w14:paraId="59F25DF0" w14:textId="0D492CF2" w:rsidR="00E41C73" w:rsidRPr="00E41C73" w:rsidRDefault="00DA52D2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Technicality</w:t>
            </w:r>
          </w:p>
        </w:tc>
        <w:tc>
          <w:tcPr>
            <w:tcW w:w="4079" w:type="dxa"/>
          </w:tcPr>
          <w:p w14:paraId="420AADCF" w14:textId="1F10BEA9" w:rsidR="00E41C73" w:rsidRPr="00E41C73" w:rsidRDefault="00A35312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 xml:space="preserve">Active database </w:t>
            </w:r>
            <w:proofErr w:type="spellStart"/>
            <w:r>
              <w:rPr>
                <w:rFonts w:ascii="HelveticaNeueLT Std Med" w:eastAsia="Calibri" w:hAnsi="HelveticaNeueLT Std Med" w:cs="HelveticaNeueLT Std Med"/>
              </w:rPr>
              <w:t>conntection</w:t>
            </w:r>
            <w:proofErr w:type="spellEnd"/>
            <w:r>
              <w:rPr>
                <w:rFonts w:ascii="HelveticaNeueLT Std Med" w:eastAsia="Calibri" w:hAnsi="HelveticaNeueLT Std Med" w:cs="HelveticaNeueLT Std Med"/>
              </w:rPr>
              <w:t xml:space="preserve"> with mobile application.</w:t>
            </w:r>
          </w:p>
        </w:tc>
        <w:tc>
          <w:tcPr>
            <w:tcW w:w="1800" w:type="dxa"/>
          </w:tcPr>
          <w:p w14:paraId="2EBAAE13" w14:textId="63C5E7C5" w:rsidR="00E41C73" w:rsidRPr="00E41C73" w:rsidRDefault="00A35312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Sponsor</w:t>
            </w:r>
          </w:p>
        </w:tc>
        <w:tc>
          <w:tcPr>
            <w:tcW w:w="2343" w:type="dxa"/>
          </w:tcPr>
          <w:p w14:paraId="4AB4DA81" w14:textId="319DA461" w:rsidR="00E41C73" w:rsidRPr="00E41C73" w:rsidRDefault="00DA52D2" w:rsidP="00E41C73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30</w:t>
            </w:r>
            <w:r w:rsidRPr="00DA52D2">
              <w:rPr>
                <w:rFonts w:ascii="HelveticaNeueLT Std Med" w:eastAsia="Calibri" w:hAnsi="HelveticaNeueLT Std Med" w:cs="HelveticaNeueLT Std Med"/>
                <w:vertAlign w:val="superscript"/>
              </w:rPr>
              <w:t>th</w:t>
            </w:r>
            <w:r>
              <w:rPr>
                <w:rFonts w:ascii="HelveticaNeueLT Std Med" w:eastAsia="Calibri" w:hAnsi="HelveticaNeueLT Std Med" w:cs="HelveticaNeueLT Std Med"/>
              </w:rPr>
              <w:t xml:space="preserve"> </w:t>
            </w:r>
            <w:r w:rsidR="00A35312">
              <w:rPr>
                <w:rFonts w:ascii="HelveticaNeueLT Std Med" w:eastAsia="Calibri" w:hAnsi="HelveticaNeueLT Std Med" w:cs="HelveticaNeueLT Std Med"/>
              </w:rPr>
              <w:t>November,2022</w:t>
            </w:r>
          </w:p>
        </w:tc>
        <w:tc>
          <w:tcPr>
            <w:tcW w:w="992" w:type="dxa"/>
            <w:vAlign w:val="center"/>
          </w:tcPr>
          <w:p w14:paraId="172F6B45" w14:textId="4E6EA197" w:rsidR="00E41C73" w:rsidRPr="00DA52D2" w:rsidRDefault="00E41C73" w:rsidP="00DA52D2">
            <w:pPr>
              <w:pStyle w:val="ListParagraph"/>
              <w:numPr>
                <w:ilvl w:val="0"/>
                <w:numId w:val="1"/>
              </w:num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  <w:vAlign w:val="center"/>
          </w:tcPr>
          <w:p w14:paraId="1132F8D5" w14:textId="0B59CFE1" w:rsidR="00E41C73" w:rsidRPr="00E41C73" w:rsidRDefault="00A35312" w:rsidP="00A35312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A35312" w:rsidRPr="00E41C73" w14:paraId="0465E6E4" w14:textId="77777777" w:rsidTr="00DA52D2">
        <w:trPr>
          <w:trHeight w:val="440"/>
        </w:trPr>
        <w:tc>
          <w:tcPr>
            <w:tcW w:w="1490" w:type="dxa"/>
          </w:tcPr>
          <w:p w14:paraId="430AEBB5" w14:textId="38671C6D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2</w:t>
            </w:r>
          </w:p>
        </w:tc>
        <w:tc>
          <w:tcPr>
            <w:tcW w:w="1559" w:type="dxa"/>
          </w:tcPr>
          <w:p w14:paraId="15014CC2" w14:textId="3B3079C3" w:rsidR="00A35312" w:rsidRPr="00E41C73" w:rsidRDefault="00DA52D2" w:rsidP="00A353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Functionality</w:t>
            </w:r>
          </w:p>
        </w:tc>
        <w:tc>
          <w:tcPr>
            <w:tcW w:w="4079" w:type="dxa"/>
          </w:tcPr>
          <w:p w14:paraId="6DEA6552" w14:textId="749264A8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 functionality which integrates the mobile application login with mobile’s security pin or face lock.</w:t>
            </w:r>
          </w:p>
        </w:tc>
        <w:tc>
          <w:tcPr>
            <w:tcW w:w="1800" w:type="dxa"/>
          </w:tcPr>
          <w:p w14:paraId="543DF97E" w14:textId="77E61DD9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Project Sponsor</w:t>
            </w:r>
          </w:p>
        </w:tc>
        <w:tc>
          <w:tcPr>
            <w:tcW w:w="2343" w:type="dxa"/>
          </w:tcPr>
          <w:p w14:paraId="6899369B" w14:textId="447755CD" w:rsidR="00A35312" w:rsidRPr="00E41C73" w:rsidRDefault="00DA52D2" w:rsidP="00A35312">
            <w:pPr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1</w:t>
            </w:r>
            <w:r w:rsidRPr="00DA52D2">
              <w:rPr>
                <w:rFonts w:ascii="HelveticaNeueLT Std Med" w:eastAsia="Calibri" w:hAnsi="HelveticaNeueLT Std Med" w:cs="HelveticaNeueLT Std Med"/>
                <w:vertAlign w:val="superscript"/>
              </w:rPr>
              <w:t>st</w:t>
            </w:r>
            <w:r>
              <w:rPr>
                <w:rFonts w:ascii="HelveticaNeueLT Std Med" w:eastAsia="Calibri" w:hAnsi="HelveticaNeueLT Std Med" w:cs="HelveticaNeueLT Std Med"/>
              </w:rPr>
              <w:t xml:space="preserve"> December</w:t>
            </w:r>
            <w:r w:rsidR="00A35312">
              <w:rPr>
                <w:rFonts w:ascii="HelveticaNeueLT Std Med" w:eastAsia="Calibri" w:hAnsi="HelveticaNeueLT Std Med" w:cs="HelveticaNeueLT Std Med"/>
              </w:rPr>
              <w:t>, 2022</w:t>
            </w:r>
          </w:p>
        </w:tc>
        <w:tc>
          <w:tcPr>
            <w:tcW w:w="992" w:type="dxa"/>
          </w:tcPr>
          <w:p w14:paraId="58D0BE5C" w14:textId="77777777" w:rsidR="00A35312" w:rsidRPr="00DA52D2" w:rsidRDefault="00A35312" w:rsidP="00DA52D2">
            <w:pPr>
              <w:pStyle w:val="ListParagraph"/>
              <w:numPr>
                <w:ilvl w:val="0"/>
                <w:numId w:val="1"/>
              </w:num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  <w:vAlign w:val="center"/>
          </w:tcPr>
          <w:p w14:paraId="5B23B865" w14:textId="0D5918F6" w:rsidR="00A35312" w:rsidRPr="00E41C73" w:rsidRDefault="00A35312" w:rsidP="00A35312">
            <w:pPr>
              <w:jc w:val="center"/>
              <w:rPr>
                <w:rFonts w:ascii="HelveticaNeueLT Std Med" w:eastAsia="Calibri" w:hAnsi="HelveticaNeueLT Std Med" w:cs="HelveticaNeueLT Std Med"/>
              </w:rPr>
            </w:pPr>
            <w:r>
              <w:rPr>
                <w:rFonts w:ascii="HelveticaNeueLT Std Med" w:eastAsia="Calibri" w:hAnsi="HelveticaNeueLT Std Med" w:cs="HelveticaNeueLT Std Med"/>
              </w:rPr>
              <w:t>Approved</w:t>
            </w:r>
          </w:p>
        </w:tc>
      </w:tr>
      <w:tr w:rsidR="00A35312" w:rsidRPr="00E41C73" w14:paraId="499DDA3D" w14:textId="77777777" w:rsidTr="00DA52D2">
        <w:trPr>
          <w:trHeight w:val="449"/>
        </w:trPr>
        <w:tc>
          <w:tcPr>
            <w:tcW w:w="1490" w:type="dxa"/>
          </w:tcPr>
          <w:p w14:paraId="54577764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59" w:type="dxa"/>
          </w:tcPr>
          <w:p w14:paraId="3A8C2ADE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079" w:type="dxa"/>
          </w:tcPr>
          <w:p w14:paraId="2E5563F0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1CE7A723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3" w:type="dxa"/>
          </w:tcPr>
          <w:p w14:paraId="7E039EFC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92" w:type="dxa"/>
          </w:tcPr>
          <w:p w14:paraId="6BF72F5E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04E112E0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A35312" w:rsidRPr="00E41C73" w14:paraId="27C43CCC" w14:textId="77777777" w:rsidTr="00DA52D2">
        <w:trPr>
          <w:trHeight w:val="449"/>
        </w:trPr>
        <w:tc>
          <w:tcPr>
            <w:tcW w:w="1490" w:type="dxa"/>
          </w:tcPr>
          <w:p w14:paraId="47CA3F36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59" w:type="dxa"/>
          </w:tcPr>
          <w:p w14:paraId="34E7C76B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079" w:type="dxa"/>
          </w:tcPr>
          <w:p w14:paraId="3ADA34AE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6023C4C3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3" w:type="dxa"/>
          </w:tcPr>
          <w:p w14:paraId="5740469A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92" w:type="dxa"/>
          </w:tcPr>
          <w:p w14:paraId="57E17303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7F061799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A35312" w:rsidRPr="00E41C73" w14:paraId="43C7301B" w14:textId="77777777" w:rsidTr="00DA52D2">
        <w:trPr>
          <w:trHeight w:val="449"/>
        </w:trPr>
        <w:tc>
          <w:tcPr>
            <w:tcW w:w="1490" w:type="dxa"/>
          </w:tcPr>
          <w:p w14:paraId="2E5D2D76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59" w:type="dxa"/>
          </w:tcPr>
          <w:p w14:paraId="47A5C90E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079" w:type="dxa"/>
          </w:tcPr>
          <w:p w14:paraId="3E1EF8F9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45424EF5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3" w:type="dxa"/>
          </w:tcPr>
          <w:p w14:paraId="1BDBF96D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92" w:type="dxa"/>
          </w:tcPr>
          <w:p w14:paraId="60FC9E11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5648D95A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A35312" w:rsidRPr="00E41C73" w14:paraId="22CC8AB8" w14:textId="77777777" w:rsidTr="00DA52D2">
        <w:trPr>
          <w:trHeight w:val="449"/>
        </w:trPr>
        <w:tc>
          <w:tcPr>
            <w:tcW w:w="1490" w:type="dxa"/>
          </w:tcPr>
          <w:p w14:paraId="4B8D508D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59" w:type="dxa"/>
          </w:tcPr>
          <w:p w14:paraId="07581BC6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079" w:type="dxa"/>
          </w:tcPr>
          <w:p w14:paraId="5A2E39A5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3A664A0E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3" w:type="dxa"/>
          </w:tcPr>
          <w:p w14:paraId="0133D022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92" w:type="dxa"/>
          </w:tcPr>
          <w:p w14:paraId="3BC4620C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77F23AF4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A35312" w:rsidRPr="00E41C73" w14:paraId="4DF92B13" w14:textId="77777777" w:rsidTr="00DA52D2">
        <w:trPr>
          <w:trHeight w:val="449"/>
        </w:trPr>
        <w:tc>
          <w:tcPr>
            <w:tcW w:w="1490" w:type="dxa"/>
          </w:tcPr>
          <w:p w14:paraId="014E2B25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59" w:type="dxa"/>
          </w:tcPr>
          <w:p w14:paraId="2ED9DEAB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4079" w:type="dxa"/>
          </w:tcPr>
          <w:p w14:paraId="774010BF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800" w:type="dxa"/>
          </w:tcPr>
          <w:p w14:paraId="6FCF77CB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343" w:type="dxa"/>
          </w:tcPr>
          <w:p w14:paraId="0533877C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992" w:type="dxa"/>
          </w:tcPr>
          <w:p w14:paraId="24E14058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1525" w:type="dxa"/>
          </w:tcPr>
          <w:p w14:paraId="706E2E75" w14:textId="77777777" w:rsidR="00A35312" w:rsidRPr="00E41C73" w:rsidRDefault="00A35312" w:rsidP="00A35312">
            <w:pPr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14:paraId="6AF65962" w14:textId="77777777" w:rsidR="00343E27" w:rsidRDefault="00000000"/>
    <w:sectPr w:rsidR="00343E27" w:rsidSect="00E41C73">
      <w:footerReference w:type="default" r:id="rId8"/>
      <w:pgSz w:w="15840" w:h="12240" w:orient="landscape"/>
      <w:pgMar w:top="1008" w:right="1152" w:bottom="864" w:left="1152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DDBC" w14:textId="77777777" w:rsidR="001C4808" w:rsidRDefault="001C4808" w:rsidP="00E41C73">
      <w:pPr>
        <w:spacing w:after="0" w:line="240" w:lineRule="auto"/>
      </w:pPr>
      <w:r>
        <w:separator/>
      </w:r>
    </w:p>
  </w:endnote>
  <w:endnote w:type="continuationSeparator" w:id="0">
    <w:p w14:paraId="48B52B21" w14:textId="77777777" w:rsidR="001C4808" w:rsidRDefault="001C4808" w:rsidP="00E41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E54C" w14:textId="77777777" w:rsidR="00E41C73" w:rsidRPr="00E41C73" w:rsidRDefault="00E41C73" w:rsidP="00E41C73">
    <w:pPr>
      <w:pStyle w:val="Footer"/>
      <w:jc w:val="center"/>
      <w:rPr>
        <w:rFonts w:ascii="HelveticaNeueLT Std Med" w:hAnsi="HelveticaNeueLT Std Med"/>
      </w:rPr>
    </w:pPr>
    <w:r w:rsidRPr="00E41C73">
      <w:rPr>
        <w:rFonts w:ascii="HelveticaNeueLT Std Med" w:hAnsi="HelveticaNeueLT Std Med"/>
      </w:rPr>
      <w:t xml:space="preserve">Page </w:t>
    </w:r>
    <w:r w:rsidR="004A7AFF" w:rsidRPr="00E41C73">
      <w:rPr>
        <w:rFonts w:ascii="HelveticaNeueLT Std Med" w:hAnsi="HelveticaNeueLT Std Med"/>
      </w:rPr>
      <w:fldChar w:fldCharType="begin"/>
    </w:r>
    <w:r w:rsidRPr="00E41C73">
      <w:rPr>
        <w:rFonts w:ascii="HelveticaNeueLT Std Med" w:hAnsi="HelveticaNeueLT Std Med"/>
      </w:rPr>
      <w:instrText xml:space="preserve"> PAGE </w:instrText>
    </w:r>
    <w:r w:rsidR="004A7AFF" w:rsidRPr="00E41C73">
      <w:rPr>
        <w:rFonts w:ascii="HelveticaNeueLT Std Med" w:hAnsi="HelveticaNeueLT Std Med"/>
      </w:rPr>
      <w:fldChar w:fldCharType="separate"/>
    </w:r>
    <w:r w:rsidR="00F87721">
      <w:rPr>
        <w:rFonts w:ascii="HelveticaNeueLT Std Med" w:hAnsi="HelveticaNeueLT Std Med"/>
        <w:noProof/>
      </w:rPr>
      <w:t>1</w:t>
    </w:r>
    <w:r w:rsidR="004A7AFF" w:rsidRPr="00E41C73">
      <w:rPr>
        <w:rFonts w:ascii="HelveticaNeueLT Std Med" w:hAnsi="HelveticaNeueLT Std Med"/>
      </w:rPr>
      <w:fldChar w:fldCharType="end"/>
    </w:r>
    <w:r w:rsidRPr="00E41C73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3E0B" w14:textId="77777777" w:rsidR="001C4808" w:rsidRDefault="001C4808" w:rsidP="00E41C73">
      <w:pPr>
        <w:spacing w:after="0" w:line="240" w:lineRule="auto"/>
      </w:pPr>
      <w:r>
        <w:separator/>
      </w:r>
    </w:p>
  </w:footnote>
  <w:footnote w:type="continuationSeparator" w:id="0">
    <w:p w14:paraId="2B340E7C" w14:textId="77777777" w:rsidR="001C4808" w:rsidRDefault="001C4808" w:rsidP="00E41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F75D4"/>
    <w:multiLevelType w:val="hybridMultilevel"/>
    <w:tmpl w:val="CAE66E18"/>
    <w:lvl w:ilvl="0" w:tplc="6BB0C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40"/>
        <w:szCs w:val="4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7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C73"/>
    <w:rsid w:val="001A4046"/>
    <w:rsid w:val="001C4808"/>
    <w:rsid w:val="0022067E"/>
    <w:rsid w:val="00226614"/>
    <w:rsid w:val="002F496E"/>
    <w:rsid w:val="0030069C"/>
    <w:rsid w:val="0039392A"/>
    <w:rsid w:val="003A70C5"/>
    <w:rsid w:val="00415E57"/>
    <w:rsid w:val="00424547"/>
    <w:rsid w:val="004A7AFF"/>
    <w:rsid w:val="004C651D"/>
    <w:rsid w:val="004E3FE4"/>
    <w:rsid w:val="00745856"/>
    <w:rsid w:val="00767A5B"/>
    <w:rsid w:val="007E181B"/>
    <w:rsid w:val="00804528"/>
    <w:rsid w:val="00820E91"/>
    <w:rsid w:val="00820FD3"/>
    <w:rsid w:val="008229D4"/>
    <w:rsid w:val="008A288A"/>
    <w:rsid w:val="00A01388"/>
    <w:rsid w:val="00A35312"/>
    <w:rsid w:val="00A54248"/>
    <w:rsid w:val="00A901FD"/>
    <w:rsid w:val="00AA64CE"/>
    <w:rsid w:val="00AF7C04"/>
    <w:rsid w:val="00B170E9"/>
    <w:rsid w:val="00B21C36"/>
    <w:rsid w:val="00B76BCA"/>
    <w:rsid w:val="00C90C48"/>
    <w:rsid w:val="00C93BE8"/>
    <w:rsid w:val="00C950BF"/>
    <w:rsid w:val="00D965D7"/>
    <w:rsid w:val="00DA52D2"/>
    <w:rsid w:val="00E41C73"/>
    <w:rsid w:val="00E83B8C"/>
    <w:rsid w:val="00E85FCB"/>
    <w:rsid w:val="00EE0B12"/>
    <w:rsid w:val="00EE4EC8"/>
    <w:rsid w:val="00F114F3"/>
    <w:rsid w:val="00F87721"/>
    <w:rsid w:val="00F9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7B721"/>
  <w15:docId w15:val="{4F049FAA-2F8B-4123-A272-2BEDA3D8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C73"/>
  </w:style>
  <w:style w:type="paragraph" w:styleId="Footer">
    <w:name w:val="footer"/>
    <w:basedOn w:val="Normal"/>
    <w:link w:val="FooterChar"/>
    <w:uiPriority w:val="99"/>
    <w:unhideWhenUsed/>
    <w:rsid w:val="00E41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73"/>
  </w:style>
  <w:style w:type="character" w:styleId="CommentReference">
    <w:name w:val="annotation reference"/>
    <w:basedOn w:val="DefaultParagraphFont"/>
    <w:uiPriority w:val="99"/>
    <w:semiHidden/>
    <w:unhideWhenUsed/>
    <w:rsid w:val="004E3F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F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F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F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F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40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A3464-E863-4F29-8DA2-FC765B1E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Jayrajbhai Radadiya</cp:lastModifiedBy>
  <cp:revision>4</cp:revision>
  <dcterms:created xsi:type="dcterms:W3CDTF">2018-04-11T07:12:00Z</dcterms:created>
  <dcterms:modified xsi:type="dcterms:W3CDTF">2022-11-28T01:45:00Z</dcterms:modified>
</cp:coreProperties>
</file>