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7C12" w14:textId="77777777" w:rsidR="00AD4B9C" w:rsidRPr="001D5541" w:rsidRDefault="00AD4B9C" w:rsidP="00AD4B9C">
      <w:pPr>
        <w:pStyle w:val="FeatureTitle"/>
        <w:pBdr>
          <w:left w:val="none" w:sz="0" w:space="0" w:color="auto"/>
        </w:pBdr>
        <w:spacing w:after="60"/>
        <w:jc w:val="center"/>
        <w:rPr>
          <w:rFonts w:ascii="HelveticaNeueLT Std Med" w:hAnsi="HelveticaNeueLT Std Med"/>
        </w:rPr>
      </w:pPr>
      <w:r w:rsidRPr="0045509E">
        <w:rPr>
          <w:rFonts w:ascii="HelveticaNeueLT Std Med" w:hAnsi="HelveticaNeueLT Std Med"/>
        </w:rPr>
        <w:t>LESSONS LEARNED</w:t>
      </w:r>
    </w:p>
    <w:tbl>
      <w:tblPr>
        <w:tblW w:w="13112" w:type="dxa"/>
        <w:tblLook w:val="01E0" w:firstRow="1" w:lastRow="1" w:firstColumn="1" w:lastColumn="1" w:noHBand="0" w:noVBand="0"/>
      </w:tblPr>
      <w:tblGrid>
        <w:gridCol w:w="1802"/>
        <w:gridCol w:w="4272"/>
        <w:gridCol w:w="1789"/>
        <w:gridCol w:w="5249"/>
      </w:tblGrid>
      <w:tr w:rsidR="00AD4B9C" w:rsidRPr="001E3147" w14:paraId="1781BCE4" w14:textId="77777777" w:rsidTr="00D43315">
        <w:trPr>
          <w:trHeight w:val="279"/>
        </w:trPr>
        <w:tc>
          <w:tcPr>
            <w:tcW w:w="1802" w:type="dxa"/>
            <w:vAlign w:val="bottom"/>
          </w:tcPr>
          <w:p w14:paraId="2B229861" w14:textId="77777777" w:rsidR="00AD4B9C" w:rsidRPr="001E3147" w:rsidRDefault="00AD4B9C" w:rsidP="00D43315">
            <w:pPr>
              <w:spacing w:after="0" w:line="240" w:lineRule="auto"/>
              <w:ind w:left="279" w:right="-416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</w:rPr>
              <w:t>Project</w:t>
            </w:r>
            <w:r w:rsidRPr="001E3147">
              <w:rPr>
                <w:rFonts w:ascii="HelveticaNeueLT Std Med" w:hAnsi="HelveticaNeueLT Std Med" w:cs="Arial"/>
                <w:b/>
                <w:sz w:val="20"/>
              </w:rPr>
              <w:t xml:space="preserve"> Title:</w:t>
            </w:r>
          </w:p>
        </w:tc>
        <w:tc>
          <w:tcPr>
            <w:tcW w:w="4272" w:type="dxa"/>
            <w:tcBorders>
              <w:bottom w:val="single" w:sz="4" w:space="0" w:color="auto"/>
            </w:tcBorders>
            <w:vAlign w:val="bottom"/>
          </w:tcPr>
          <w:p w14:paraId="693C92E8" w14:textId="5F96BAAD" w:rsidR="00AD4B9C" w:rsidRPr="001E3147" w:rsidRDefault="002D007B" w:rsidP="00D43315">
            <w:pPr>
              <w:spacing w:after="0" w:line="240" w:lineRule="auto"/>
              <w:ind w:left="-629" w:firstLine="567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Cloud Kitchen</w:t>
            </w:r>
          </w:p>
        </w:tc>
        <w:tc>
          <w:tcPr>
            <w:tcW w:w="1789" w:type="dxa"/>
            <w:vAlign w:val="bottom"/>
          </w:tcPr>
          <w:p w14:paraId="53DCCE08" w14:textId="77777777" w:rsidR="00AD4B9C" w:rsidRPr="001E3147" w:rsidRDefault="00AD4B9C" w:rsidP="00D43315">
            <w:pPr>
              <w:spacing w:after="0" w:line="240" w:lineRule="auto"/>
              <w:ind w:right="-360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  <w:sz w:val="20"/>
              </w:rPr>
              <w:t xml:space="preserve">Date </w:t>
            </w:r>
            <w:r w:rsidRPr="001E3147">
              <w:rPr>
                <w:rFonts w:ascii="HelveticaNeueLT Std Med" w:hAnsi="HelveticaNeueLT Std Med" w:cs="Arial"/>
                <w:b/>
              </w:rPr>
              <w:t>Prepared</w:t>
            </w:r>
            <w:r w:rsidRPr="001E3147">
              <w:rPr>
                <w:rFonts w:ascii="HelveticaNeueLT Std Med" w:hAnsi="HelveticaNeueLT Std Med" w:cs="Arial"/>
                <w:b/>
                <w:sz w:val="20"/>
              </w:rPr>
              <w:t>:</w:t>
            </w:r>
          </w:p>
        </w:tc>
        <w:tc>
          <w:tcPr>
            <w:tcW w:w="5249" w:type="dxa"/>
            <w:tcBorders>
              <w:bottom w:val="single" w:sz="4" w:space="0" w:color="auto"/>
            </w:tcBorders>
            <w:vAlign w:val="bottom"/>
          </w:tcPr>
          <w:p w14:paraId="58D8FD7E" w14:textId="32110245" w:rsidR="00AD4B9C" w:rsidRPr="001E3147" w:rsidRDefault="002D007B" w:rsidP="00D43315">
            <w:pPr>
              <w:spacing w:after="0" w:line="240" w:lineRule="auto"/>
              <w:ind w:left="-408" w:firstLine="284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12/11/2022</w:t>
            </w:r>
          </w:p>
        </w:tc>
      </w:tr>
    </w:tbl>
    <w:tbl>
      <w:tblPr>
        <w:tblpPr w:leftFromText="180" w:rightFromText="180" w:vertAnchor="text" w:horzAnchor="margin" w:tblpY="163"/>
        <w:tblW w:w="13068" w:type="dxa"/>
        <w:tblLayout w:type="fixed"/>
        <w:tblLook w:val="01E0" w:firstRow="1" w:lastRow="1" w:firstColumn="1" w:lastColumn="1" w:noHBand="0" w:noVBand="0"/>
      </w:tblPr>
      <w:tblGrid>
        <w:gridCol w:w="13068"/>
      </w:tblGrid>
      <w:tr w:rsidR="00AD4B9C" w:rsidRPr="001E3147" w14:paraId="7467B9B7" w14:textId="77777777" w:rsidTr="00B0744F">
        <w:trPr>
          <w:trHeight w:val="595"/>
        </w:trPr>
        <w:tc>
          <w:tcPr>
            <w:tcW w:w="13068" w:type="dxa"/>
            <w:vAlign w:val="bottom"/>
          </w:tcPr>
          <w:p w14:paraId="673842CE" w14:textId="77777777" w:rsidR="00AD4B9C" w:rsidRPr="001E3147" w:rsidRDefault="00AD4B9C" w:rsidP="0021365C">
            <w:pPr>
              <w:tabs>
                <w:tab w:val="left" w:pos="13020"/>
              </w:tabs>
              <w:spacing w:line="240" w:lineRule="auto"/>
              <w:ind w:left="297"/>
              <w:rPr>
                <w:rFonts w:ascii="HelveticaNeueLT Std Med" w:hAnsi="HelveticaNeueLT Std Med" w:cs="Arial"/>
                <w:b/>
              </w:rPr>
            </w:pPr>
            <w:r w:rsidRPr="00657D9F">
              <w:rPr>
                <w:rFonts w:ascii="HelveticaNeueLT Std Med" w:hAnsi="HelveticaNeueLT Std Med" w:cs="Arial"/>
                <w:b/>
              </w:rPr>
              <w:t>Project Performance Analysis</w:t>
            </w:r>
          </w:p>
        </w:tc>
      </w:tr>
    </w:tbl>
    <w:tbl>
      <w:tblPr>
        <w:tblW w:w="129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"/>
        <w:gridCol w:w="17"/>
        <w:gridCol w:w="4569"/>
        <w:gridCol w:w="2500"/>
        <w:gridCol w:w="2084"/>
        <w:gridCol w:w="3563"/>
        <w:gridCol w:w="172"/>
      </w:tblGrid>
      <w:tr w:rsidR="0021365C" w:rsidRPr="001E3147" w14:paraId="350FDDC6" w14:textId="77777777" w:rsidTr="002D007B">
        <w:trPr>
          <w:gridBefore w:val="1"/>
          <w:wBefore w:w="68" w:type="dxa"/>
          <w:trHeight w:val="432"/>
        </w:trPr>
        <w:tc>
          <w:tcPr>
            <w:tcW w:w="4586" w:type="dxa"/>
            <w:gridSpan w:val="2"/>
            <w:vAlign w:val="center"/>
          </w:tcPr>
          <w:p w14:paraId="4A4C9C5D" w14:textId="77777777" w:rsidR="0021365C" w:rsidRPr="001E3147" w:rsidRDefault="0021365C" w:rsidP="0021365C">
            <w:pPr>
              <w:spacing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  <w:tc>
          <w:tcPr>
            <w:tcW w:w="4584" w:type="dxa"/>
            <w:gridSpan w:val="2"/>
            <w:vAlign w:val="center"/>
          </w:tcPr>
          <w:p w14:paraId="7817716D" w14:textId="77777777" w:rsidR="0021365C" w:rsidRPr="001E3147" w:rsidRDefault="0021365C" w:rsidP="0021365C">
            <w:pPr>
              <w:spacing w:before="80" w:after="8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  <w:sz w:val="20"/>
              </w:rPr>
              <w:t>What Worked Well</w:t>
            </w:r>
          </w:p>
        </w:tc>
        <w:tc>
          <w:tcPr>
            <w:tcW w:w="3735" w:type="dxa"/>
            <w:gridSpan w:val="2"/>
            <w:vAlign w:val="center"/>
          </w:tcPr>
          <w:p w14:paraId="3667540A" w14:textId="77777777" w:rsidR="0021365C" w:rsidRPr="001E3147" w:rsidRDefault="0021365C" w:rsidP="0021365C">
            <w:pPr>
              <w:spacing w:before="80" w:after="8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  <w:sz w:val="20"/>
              </w:rPr>
              <w:t>What Can Be Improved</w:t>
            </w:r>
          </w:p>
        </w:tc>
      </w:tr>
      <w:tr w:rsidR="0021365C" w:rsidRPr="001E3147" w14:paraId="32872AF6" w14:textId="77777777" w:rsidTr="002D007B">
        <w:trPr>
          <w:gridBefore w:val="1"/>
          <w:wBefore w:w="68" w:type="dxa"/>
          <w:trHeight w:val="1161"/>
        </w:trPr>
        <w:tc>
          <w:tcPr>
            <w:tcW w:w="4586" w:type="dxa"/>
            <w:gridSpan w:val="2"/>
            <w:vAlign w:val="center"/>
          </w:tcPr>
          <w:p w14:paraId="3CBBBC1D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Requirements definition and management</w:t>
            </w:r>
          </w:p>
        </w:tc>
        <w:tc>
          <w:tcPr>
            <w:tcW w:w="4584" w:type="dxa"/>
            <w:gridSpan w:val="2"/>
            <w:vAlign w:val="center"/>
          </w:tcPr>
          <w:p w14:paraId="1A5CEF57" w14:textId="0B701BE4" w:rsidR="0021365C" w:rsidRPr="002D007B" w:rsidRDefault="002D007B" w:rsidP="002D007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bookmarkStart w:id="0" w:name="A1"/>
            <w:bookmarkEnd w:id="0"/>
            <w:r w:rsidRPr="002D007B">
              <w:rPr>
                <w:rFonts w:ascii="HelveticaNeueLT Std Med" w:hAnsi="HelveticaNeueLT Std Med" w:cs="Arial"/>
                <w:sz w:val="20"/>
              </w:rPr>
              <w:t>All the basic requirements were clear and concise</w:t>
            </w:r>
          </w:p>
          <w:p w14:paraId="092C6D72" w14:textId="082DA3BF" w:rsidR="002D007B" w:rsidRPr="002D007B" w:rsidRDefault="002D007B" w:rsidP="002D007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Web development requirements were in details at initial phase itself</w:t>
            </w:r>
          </w:p>
        </w:tc>
        <w:tc>
          <w:tcPr>
            <w:tcW w:w="3735" w:type="dxa"/>
            <w:gridSpan w:val="2"/>
            <w:vAlign w:val="center"/>
          </w:tcPr>
          <w:p w14:paraId="086F57C7" w14:textId="7CEB0C51" w:rsidR="0021365C" w:rsidRPr="002D007B" w:rsidRDefault="002D007B" w:rsidP="002D007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App requirements were bit not detailed</w:t>
            </w:r>
          </w:p>
        </w:tc>
      </w:tr>
      <w:tr w:rsidR="0021365C" w:rsidRPr="001E3147" w14:paraId="3767BCB7" w14:textId="77777777" w:rsidTr="002D007B">
        <w:trPr>
          <w:gridBefore w:val="1"/>
          <w:wBefore w:w="68" w:type="dxa"/>
          <w:trHeight w:val="1152"/>
        </w:trPr>
        <w:tc>
          <w:tcPr>
            <w:tcW w:w="4586" w:type="dxa"/>
            <w:gridSpan w:val="2"/>
            <w:vAlign w:val="center"/>
          </w:tcPr>
          <w:p w14:paraId="0687E5A7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Scope definition and management</w:t>
            </w:r>
          </w:p>
        </w:tc>
        <w:tc>
          <w:tcPr>
            <w:tcW w:w="4584" w:type="dxa"/>
            <w:gridSpan w:val="2"/>
            <w:vAlign w:val="center"/>
          </w:tcPr>
          <w:p w14:paraId="2681F9AF" w14:textId="0ED785DF" w:rsidR="0021365C" w:rsidRPr="00C310A0" w:rsidRDefault="00520AA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-</w:t>
            </w:r>
          </w:p>
        </w:tc>
        <w:bookmarkStart w:id="1" w:name="B2"/>
        <w:tc>
          <w:tcPr>
            <w:tcW w:w="3735" w:type="dxa"/>
            <w:gridSpan w:val="2"/>
            <w:vAlign w:val="center"/>
          </w:tcPr>
          <w:p w14:paraId="63546306" w14:textId="364E39EC" w:rsidR="0021365C" w:rsidRPr="00C310A0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"B2" \o "List any practices or incidents that can be improved in defining and managing scope."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bookmarkEnd w:id="1"/>
            <w:r w:rsidR="00785D04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-</w: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14:paraId="6983ACD2" w14:textId="77777777" w:rsidTr="002D007B">
        <w:trPr>
          <w:gridBefore w:val="1"/>
          <w:wBefore w:w="68" w:type="dxa"/>
          <w:trHeight w:val="1341"/>
        </w:trPr>
        <w:tc>
          <w:tcPr>
            <w:tcW w:w="4586" w:type="dxa"/>
            <w:gridSpan w:val="2"/>
            <w:vAlign w:val="center"/>
          </w:tcPr>
          <w:p w14:paraId="21BF82A9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Schedule development and control</w:t>
            </w:r>
          </w:p>
        </w:tc>
        <w:tc>
          <w:tcPr>
            <w:tcW w:w="4584" w:type="dxa"/>
            <w:gridSpan w:val="2"/>
            <w:vAlign w:val="center"/>
          </w:tcPr>
          <w:p w14:paraId="4B04607D" w14:textId="14A42920" w:rsidR="0021365C" w:rsidRPr="00785D04" w:rsidRDefault="0021365C" w:rsidP="00785D04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</w:p>
        </w:tc>
        <w:bookmarkStart w:id="2" w:name="C2"/>
        <w:tc>
          <w:tcPr>
            <w:tcW w:w="3735" w:type="dxa"/>
            <w:gridSpan w:val="2"/>
            <w:vAlign w:val="center"/>
          </w:tcPr>
          <w:p w14:paraId="01F6861D" w14:textId="1F58057E" w:rsidR="0021365C" w:rsidRPr="00C310A0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"C2" \o "List any practices or incidents that can be improved in developing and controlling the schedule."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bookmarkEnd w:id="2"/>
            <w:r w:rsidR="00785D04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-</w: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  <w:r w:rsidR="00520AAD">
              <w:rPr>
                <w:rFonts w:ascii="HelveticaNeueLT Std Med" w:hAnsi="HelveticaNeueLT Std Med" w:cs="Arial"/>
                <w:sz w:val="20"/>
              </w:rPr>
              <w:t xml:space="preserve"> schedule changed in development </w:t>
            </w:r>
          </w:p>
        </w:tc>
      </w:tr>
      <w:tr w:rsidR="0021365C" w:rsidRPr="001E3147" w14:paraId="7E734BB5" w14:textId="77777777" w:rsidTr="002D007B">
        <w:trPr>
          <w:gridBefore w:val="1"/>
          <w:wBefore w:w="68" w:type="dxa"/>
          <w:trHeight w:val="1332"/>
        </w:trPr>
        <w:tc>
          <w:tcPr>
            <w:tcW w:w="4586" w:type="dxa"/>
            <w:gridSpan w:val="2"/>
            <w:vAlign w:val="center"/>
          </w:tcPr>
          <w:p w14:paraId="7B89ED86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Cost estimating and control</w:t>
            </w:r>
          </w:p>
        </w:tc>
        <w:tc>
          <w:tcPr>
            <w:tcW w:w="4584" w:type="dxa"/>
            <w:gridSpan w:val="2"/>
            <w:vAlign w:val="center"/>
          </w:tcPr>
          <w:p w14:paraId="756A1A79" w14:textId="6C7C0597" w:rsidR="0021365C" w:rsidRPr="00785D04" w:rsidRDefault="00785D04" w:rsidP="00785D04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785D04">
              <w:rPr>
                <w:rFonts w:ascii="HelveticaNeueLT Std Med" w:hAnsi="HelveticaNeueLT Std Med" w:cs="Arial"/>
                <w:sz w:val="20"/>
              </w:rPr>
              <w:t>All activities are broken to details</w:t>
            </w:r>
            <w:r>
              <w:rPr>
                <w:rFonts w:ascii="HelveticaNeueLT Std Med" w:hAnsi="HelveticaNeueLT Std Med" w:cs="Arial"/>
                <w:sz w:val="20"/>
              </w:rPr>
              <w:t xml:space="preserve"> related to cost</w:t>
            </w:r>
          </w:p>
        </w:tc>
        <w:tc>
          <w:tcPr>
            <w:tcW w:w="3735" w:type="dxa"/>
            <w:gridSpan w:val="2"/>
            <w:vAlign w:val="center"/>
          </w:tcPr>
          <w:p w14:paraId="02868A46" w14:textId="018D1263" w:rsidR="0021365C" w:rsidRPr="00C310A0" w:rsidRDefault="00785D04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-</w:t>
            </w:r>
          </w:p>
        </w:tc>
      </w:tr>
      <w:tr w:rsidR="0021365C" w:rsidRPr="001E3147" w14:paraId="043CF902" w14:textId="77777777" w:rsidTr="002D007B">
        <w:trPr>
          <w:gridBefore w:val="1"/>
          <w:wBefore w:w="68" w:type="dxa"/>
          <w:trHeight w:val="1341"/>
        </w:trPr>
        <w:tc>
          <w:tcPr>
            <w:tcW w:w="4586" w:type="dxa"/>
            <w:gridSpan w:val="2"/>
            <w:vAlign w:val="center"/>
          </w:tcPr>
          <w:p w14:paraId="282C6C5F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Quality planning and control</w:t>
            </w:r>
          </w:p>
        </w:tc>
        <w:bookmarkStart w:id="3" w:name="E1"/>
        <w:tc>
          <w:tcPr>
            <w:tcW w:w="4584" w:type="dxa"/>
            <w:gridSpan w:val="2"/>
            <w:vAlign w:val="center"/>
          </w:tcPr>
          <w:p w14:paraId="4B464E9B" w14:textId="4327B2A3" w:rsidR="0021365C" w:rsidRPr="00C310A0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"E1" \o "List any practices or incidents that were effective in planning, assuring, and controlling quality. Specific defects are addressed elsewhere."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bookmarkEnd w:id="3"/>
            <w:r w:rsidR="00785D04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-</w: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tc>
          <w:tcPr>
            <w:tcW w:w="3735" w:type="dxa"/>
            <w:gridSpan w:val="2"/>
            <w:vAlign w:val="center"/>
          </w:tcPr>
          <w:p w14:paraId="63425ED5" w14:textId="1370A812" w:rsidR="0021365C" w:rsidRPr="00C310A0" w:rsidRDefault="00785D04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-</w:t>
            </w:r>
          </w:p>
        </w:tc>
      </w:tr>
      <w:tr w:rsidR="0021365C" w:rsidRPr="001E3147" w14:paraId="1F4EAB50" w14:textId="77777777" w:rsidTr="002D007B">
        <w:trPr>
          <w:gridBefore w:val="1"/>
          <w:wBefore w:w="68" w:type="dxa"/>
          <w:trHeight w:val="1521"/>
        </w:trPr>
        <w:tc>
          <w:tcPr>
            <w:tcW w:w="4586" w:type="dxa"/>
            <w:gridSpan w:val="2"/>
            <w:vAlign w:val="center"/>
          </w:tcPr>
          <w:p w14:paraId="32297D39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Human resource availability, team development, and performance</w:t>
            </w:r>
          </w:p>
        </w:tc>
        <w:tc>
          <w:tcPr>
            <w:tcW w:w="4584" w:type="dxa"/>
            <w:gridSpan w:val="2"/>
            <w:vAlign w:val="center"/>
          </w:tcPr>
          <w:p w14:paraId="1AA8B964" w14:textId="77777777" w:rsidR="0021365C" w:rsidRDefault="00785D04" w:rsidP="00785D04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Initial meetings with vendors went in detail for requirements</w:t>
            </w:r>
          </w:p>
          <w:p w14:paraId="7CB5AFB9" w14:textId="0FB7B65B" w:rsidR="00785D04" w:rsidRPr="00785D04" w:rsidRDefault="00785D04" w:rsidP="00785D04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Also knowledge transfer to next teams was seamless</w:t>
            </w:r>
          </w:p>
        </w:tc>
        <w:tc>
          <w:tcPr>
            <w:tcW w:w="3735" w:type="dxa"/>
            <w:gridSpan w:val="2"/>
            <w:vAlign w:val="center"/>
          </w:tcPr>
          <w:p w14:paraId="61233900" w14:textId="6A0C1DF0" w:rsidR="0021365C" w:rsidRPr="00C310A0" w:rsidRDefault="00785D04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-</w:t>
            </w:r>
          </w:p>
        </w:tc>
      </w:tr>
      <w:tr w:rsidR="0021365C" w:rsidRPr="001E3147" w14:paraId="100F1D72" w14:textId="77777777" w:rsidTr="002D007B">
        <w:trPr>
          <w:gridBefore w:val="1"/>
          <w:wBefore w:w="68" w:type="dxa"/>
          <w:trHeight w:val="864"/>
        </w:trPr>
        <w:tc>
          <w:tcPr>
            <w:tcW w:w="4586" w:type="dxa"/>
            <w:gridSpan w:val="2"/>
            <w:tcBorders>
              <w:bottom w:val="single" w:sz="4" w:space="0" w:color="auto"/>
            </w:tcBorders>
            <w:vAlign w:val="center"/>
          </w:tcPr>
          <w:p w14:paraId="280EEEA3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lastRenderedPageBreak/>
              <w:t xml:space="preserve">Communication management </w:t>
            </w:r>
          </w:p>
        </w:tc>
        <w:tc>
          <w:tcPr>
            <w:tcW w:w="4584" w:type="dxa"/>
            <w:gridSpan w:val="2"/>
            <w:tcBorders>
              <w:bottom w:val="single" w:sz="4" w:space="0" w:color="auto"/>
            </w:tcBorders>
            <w:vAlign w:val="center"/>
          </w:tcPr>
          <w:p w14:paraId="5FE59D22" w14:textId="5543A2FC" w:rsidR="0021365C" w:rsidRPr="00C310A0" w:rsidRDefault="00520AA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bookmarkStart w:id="4" w:name="G"/>
            <w:bookmarkEnd w:id="4"/>
            <w:r>
              <w:rPr>
                <w:rFonts w:ascii="HelveticaNeueLT Std Med" w:hAnsi="HelveticaNeueLT Std Med" w:cs="Arial"/>
                <w:sz w:val="20"/>
              </w:rPr>
              <w:t>-</w:t>
            </w:r>
          </w:p>
        </w:tc>
        <w:tc>
          <w:tcPr>
            <w:tcW w:w="3735" w:type="dxa"/>
            <w:gridSpan w:val="2"/>
            <w:tcBorders>
              <w:bottom w:val="single" w:sz="4" w:space="0" w:color="auto"/>
            </w:tcBorders>
            <w:vAlign w:val="center"/>
          </w:tcPr>
          <w:p w14:paraId="06CA0ADB" w14:textId="3F912444" w:rsidR="0021365C" w:rsidRPr="00C310A0" w:rsidRDefault="00520AA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-</w:t>
            </w:r>
          </w:p>
        </w:tc>
      </w:tr>
      <w:tr w:rsidR="0021365C" w:rsidRPr="001E3147" w14:paraId="429C1CD0" w14:textId="77777777" w:rsidTr="002D007B">
        <w:trPr>
          <w:gridBefore w:val="1"/>
          <w:wBefore w:w="68" w:type="dxa"/>
          <w:trHeight w:val="1073"/>
        </w:trPr>
        <w:tc>
          <w:tcPr>
            <w:tcW w:w="4586" w:type="dxa"/>
            <w:gridSpan w:val="2"/>
            <w:tcBorders>
              <w:top w:val="single" w:sz="4" w:space="0" w:color="auto"/>
            </w:tcBorders>
            <w:vAlign w:val="center"/>
          </w:tcPr>
          <w:p w14:paraId="2EE9667F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Stakeholder management</w:t>
            </w:r>
          </w:p>
        </w:tc>
        <w:tc>
          <w:tcPr>
            <w:tcW w:w="4584" w:type="dxa"/>
            <w:gridSpan w:val="2"/>
            <w:tcBorders>
              <w:top w:val="single" w:sz="4" w:space="0" w:color="auto"/>
            </w:tcBorders>
            <w:vAlign w:val="center"/>
          </w:tcPr>
          <w:p w14:paraId="4B0DE5EF" w14:textId="3D786E89" w:rsidR="0021365C" w:rsidRPr="00C310A0" w:rsidRDefault="00520AA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-</w:t>
            </w:r>
          </w:p>
        </w:tc>
        <w:tc>
          <w:tcPr>
            <w:tcW w:w="3735" w:type="dxa"/>
            <w:gridSpan w:val="2"/>
            <w:tcBorders>
              <w:top w:val="single" w:sz="4" w:space="0" w:color="auto"/>
            </w:tcBorders>
            <w:vAlign w:val="center"/>
          </w:tcPr>
          <w:p w14:paraId="6F3AECD2" w14:textId="28B115E2" w:rsidR="0021365C" w:rsidRPr="00C310A0" w:rsidRDefault="00520AA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-</w:t>
            </w:r>
          </w:p>
        </w:tc>
      </w:tr>
      <w:tr w:rsidR="0021365C" w:rsidRPr="001E3147" w14:paraId="4E8212FB" w14:textId="77777777" w:rsidTr="002D007B">
        <w:trPr>
          <w:gridBefore w:val="1"/>
          <w:wBefore w:w="68" w:type="dxa"/>
          <w:trHeight w:val="1154"/>
        </w:trPr>
        <w:tc>
          <w:tcPr>
            <w:tcW w:w="4586" w:type="dxa"/>
            <w:gridSpan w:val="2"/>
            <w:vAlign w:val="center"/>
          </w:tcPr>
          <w:p w14:paraId="7A0A4062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Reporting</w:t>
            </w:r>
          </w:p>
        </w:tc>
        <w:tc>
          <w:tcPr>
            <w:tcW w:w="4584" w:type="dxa"/>
            <w:gridSpan w:val="2"/>
            <w:vAlign w:val="center"/>
          </w:tcPr>
          <w:p w14:paraId="3A5AC283" w14:textId="77777777" w:rsidR="0021365C" w:rsidRDefault="00785D04" w:rsidP="00785D04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Daily and Weekly status meetings helped to track the project</w:t>
            </w:r>
          </w:p>
          <w:p w14:paraId="7654F439" w14:textId="7F0693A3" w:rsidR="00785D04" w:rsidRPr="00785D04" w:rsidRDefault="00785D04" w:rsidP="00785D04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</w:p>
        </w:tc>
        <w:tc>
          <w:tcPr>
            <w:tcW w:w="3735" w:type="dxa"/>
            <w:gridSpan w:val="2"/>
            <w:vAlign w:val="center"/>
          </w:tcPr>
          <w:p w14:paraId="342A1C07" w14:textId="51B71C6E" w:rsidR="0021365C" w:rsidRPr="00785D04" w:rsidRDefault="00785D04" w:rsidP="00785D04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785D04">
              <w:rPr>
                <w:rFonts w:ascii="HelveticaNeueLT Std Med" w:hAnsi="HelveticaNeueLT Std Med" w:cs="Arial"/>
                <w:sz w:val="20"/>
              </w:rPr>
              <w:t>Stakeholders report should have been more detailed – lot of questions were asked</w:t>
            </w:r>
          </w:p>
        </w:tc>
      </w:tr>
      <w:tr w:rsidR="0021365C" w:rsidRPr="001E3147" w14:paraId="70345987" w14:textId="77777777" w:rsidTr="002D007B">
        <w:trPr>
          <w:gridBefore w:val="1"/>
          <w:wBefore w:w="68" w:type="dxa"/>
          <w:trHeight w:val="1334"/>
        </w:trPr>
        <w:tc>
          <w:tcPr>
            <w:tcW w:w="4586" w:type="dxa"/>
            <w:gridSpan w:val="2"/>
            <w:vAlign w:val="center"/>
          </w:tcPr>
          <w:p w14:paraId="6F1F0A3C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Risk management</w:t>
            </w:r>
          </w:p>
        </w:tc>
        <w:tc>
          <w:tcPr>
            <w:tcW w:w="4584" w:type="dxa"/>
            <w:gridSpan w:val="2"/>
            <w:vAlign w:val="center"/>
          </w:tcPr>
          <w:p w14:paraId="14D8A4F3" w14:textId="3F2FD3A1" w:rsidR="0021365C" w:rsidRPr="00785D04" w:rsidRDefault="00785D04" w:rsidP="00785D04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RACI Matrix helped a lot in creating reporting structure</w:t>
            </w:r>
          </w:p>
        </w:tc>
        <w:tc>
          <w:tcPr>
            <w:tcW w:w="3735" w:type="dxa"/>
            <w:gridSpan w:val="2"/>
            <w:vAlign w:val="center"/>
          </w:tcPr>
          <w:p w14:paraId="563CA936" w14:textId="48BF609A" w:rsidR="0021365C" w:rsidRPr="00C310A0" w:rsidRDefault="00520AAD" w:rsidP="0021365C">
            <w:pPr>
              <w:spacing w:after="12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-</w:t>
            </w:r>
          </w:p>
        </w:tc>
      </w:tr>
      <w:tr w:rsidR="0021365C" w:rsidRPr="001E3147" w14:paraId="4900DF3D" w14:textId="77777777" w:rsidTr="002D007B">
        <w:trPr>
          <w:gridBefore w:val="1"/>
          <w:wBefore w:w="68" w:type="dxa"/>
          <w:trHeight w:val="1082"/>
        </w:trPr>
        <w:tc>
          <w:tcPr>
            <w:tcW w:w="4586" w:type="dxa"/>
            <w:gridSpan w:val="2"/>
            <w:vAlign w:val="center"/>
          </w:tcPr>
          <w:p w14:paraId="235B72E0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Procurement planning and management</w:t>
            </w:r>
          </w:p>
        </w:tc>
        <w:tc>
          <w:tcPr>
            <w:tcW w:w="4584" w:type="dxa"/>
            <w:gridSpan w:val="2"/>
            <w:vAlign w:val="center"/>
          </w:tcPr>
          <w:p w14:paraId="0652C555" w14:textId="7A3DC435" w:rsidR="0021365C" w:rsidRPr="00C310A0" w:rsidRDefault="00520AA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-</w:t>
            </w:r>
          </w:p>
        </w:tc>
        <w:tc>
          <w:tcPr>
            <w:tcW w:w="3735" w:type="dxa"/>
            <w:gridSpan w:val="2"/>
            <w:vAlign w:val="center"/>
          </w:tcPr>
          <w:p w14:paraId="30690C12" w14:textId="544EEC47" w:rsidR="0021365C" w:rsidRPr="00C310A0" w:rsidRDefault="00520AA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-</w:t>
            </w:r>
          </w:p>
        </w:tc>
      </w:tr>
      <w:tr w:rsidR="0021365C" w:rsidRPr="001E3147" w14:paraId="438A69DF" w14:textId="77777777" w:rsidTr="002D007B">
        <w:trPr>
          <w:gridBefore w:val="1"/>
          <w:wBefore w:w="68" w:type="dxa"/>
          <w:trHeight w:val="983"/>
        </w:trPr>
        <w:tc>
          <w:tcPr>
            <w:tcW w:w="4586" w:type="dxa"/>
            <w:gridSpan w:val="2"/>
            <w:vAlign w:val="center"/>
          </w:tcPr>
          <w:p w14:paraId="4180F2B0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Process improvement information</w:t>
            </w:r>
          </w:p>
        </w:tc>
        <w:tc>
          <w:tcPr>
            <w:tcW w:w="4584" w:type="dxa"/>
            <w:gridSpan w:val="2"/>
            <w:vAlign w:val="center"/>
          </w:tcPr>
          <w:p w14:paraId="21F9839E" w14:textId="77777777" w:rsidR="0021365C" w:rsidRDefault="00767BA4" w:rsidP="00767BA4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Coordination between teams in initial phase till development was good</w:t>
            </w:r>
          </w:p>
          <w:p w14:paraId="0AEB2760" w14:textId="587D236E" w:rsidR="00767BA4" w:rsidRPr="00767BA4" w:rsidRDefault="00767BA4" w:rsidP="00767BA4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 xml:space="preserve">Git checkout and </w:t>
            </w:r>
            <w:r w:rsidR="00520AAD">
              <w:rPr>
                <w:rFonts w:ascii="HelveticaNeueLT Std Med" w:hAnsi="HelveticaNeueLT Std Med" w:cs="Arial"/>
                <w:sz w:val="20"/>
              </w:rPr>
              <w:t>check-in</w:t>
            </w:r>
            <w:r>
              <w:rPr>
                <w:rFonts w:ascii="HelveticaNeueLT Std Med" w:hAnsi="HelveticaNeueLT Std Med" w:cs="Arial"/>
                <w:sz w:val="20"/>
              </w:rPr>
              <w:t xml:space="preserve"> of the code was very much in sync</w:t>
            </w:r>
          </w:p>
        </w:tc>
        <w:tc>
          <w:tcPr>
            <w:tcW w:w="3735" w:type="dxa"/>
            <w:gridSpan w:val="2"/>
            <w:vAlign w:val="center"/>
          </w:tcPr>
          <w:p w14:paraId="7A5254C1" w14:textId="3AED7418" w:rsidR="0021365C" w:rsidRPr="00767BA4" w:rsidRDefault="00767BA4" w:rsidP="00767BA4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Handover of test code should be better and more synchronized</w:t>
            </w:r>
          </w:p>
        </w:tc>
      </w:tr>
      <w:tr w:rsidR="0021365C" w:rsidRPr="001E3147" w14:paraId="0B6E8E4D" w14:textId="77777777" w:rsidTr="002D007B">
        <w:trPr>
          <w:gridBefore w:val="1"/>
          <w:wBefore w:w="68" w:type="dxa"/>
          <w:trHeight w:val="1055"/>
        </w:trPr>
        <w:tc>
          <w:tcPr>
            <w:tcW w:w="4586" w:type="dxa"/>
            <w:gridSpan w:val="2"/>
            <w:tcBorders>
              <w:bottom w:val="single" w:sz="4" w:space="0" w:color="auto"/>
            </w:tcBorders>
            <w:vAlign w:val="center"/>
          </w:tcPr>
          <w:p w14:paraId="300C704C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Product-specific information</w:t>
            </w:r>
          </w:p>
        </w:tc>
        <w:tc>
          <w:tcPr>
            <w:tcW w:w="4584" w:type="dxa"/>
            <w:gridSpan w:val="2"/>
            <w:tcBorders>
              <w:bottom w:val="single" w:sz="4" w:space="0" w:color="auto"/>
            </w:tcBorders>
            <w:vAlign w:val="center"/>
          </w:tcPr>
          <w:p w14:paraId="683CD6BE" w14:textId="5F2E3A2E" w:rsidR="0021365C" w:rsidRPr="00C310A0" w:rsidRDefault="00520AA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-</w:t>
            </w:r>
          </w:p>
        </w:tc>
        <w:tc>
          <w:tcPr>
            <w:tcW w:w="3735" w:type="dxa"/>
            <w:gridSpan w:val="2"/>
            <w:tcBorders>
              <w:bottom w:val="single" w:sz="4" w:space="0" w:color="auto"/>
            </w:tcBorders>
            <w:vAlign w:val="center"/>
          </w:tcPr>
          <w:p w14:paraId="01072DA4" w14:textId="0191238C" w:rsidR="0021365C" w:rsidRPr="00C310A0" w:rsidRDefault="00520AA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-</w:t>
            </w:r>
          </w:p>
        </w:tc>
      </w:tr>
      <w:tr w:rsidR="0021365C" w:rsidRPr="001E3147" w14:paraId="1E56B196" w14:textId="77777777" w:rsidTr="00603D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10"/>
          <w:tblHeader/>
        </w:trPr>
        <w:tc>
          <w:tcPr>
            <w:tcW w:w="12973" w:type="dxa"/>
            <w:gridSpan w:val="7"/>
            <w:vAlign w:val="bottom"/>
          </w:tcPr>
          <w:p w14:paraId="3B6A9044" w14:textId="77777777" w:rsidR="0021365C" w:rsidRPr="001E3147" w:rsidRDefault="0021365C" w:rsidP="0021365C">
            <w:pPr>
              <w:spacing w:after="100" w:line="240" w:lineRule="auto"/>
              <w:jc w:val="center"/>
              <w:rPr>
                <w:rFonts w:ascii="HelveticaNeueLT Std Med" w:hAnsi="HelveticaNeueLT Std Med"/>
                <w:b/>
                <w:sz w:val="28"/>
                <w:szCs w:val="28"/>
              </w:rPr>
            </w:pPr>
            <w:r w:rsidRPr="001E3147">
              <w:rPr>
                <w:rFonts w:ascii="HelveticaNeueLT Std Med" w:eastAsia="Times New Roman" w:hAnsi="HelveticaNeueLT Std Med" w:cs="HelveticaNeueLTStd-Bd"/>
                <w:b/>
                <w:bCs/>
                <w:sz w:val="28"/>
                <w:szCs w:val="28"/>
              </w:rPr>
              <w:lastRenderedPageBreak/>
              <w:t>LESSONS LEARNED</w:t>
            </w:r>
          </w:p>
          <w:p w14:paraId="022D4830" w14:textId="77777777" w:rsidR="0021365C" w:rsidRPr="001E3147" w:rsidRDefault="0021365C" w:rsidP="0021365C">
            <w:pPr>
              <w:spacing w:before="100" w:line="240" w:lineRule="auto"/>
              <w:rPr>
                <w:rFonts w:ascii="HelveticaNeueLT Std Med" w:hAnsi="HelveticaNeueLT Std Med"/>
                <w:b/>
              </w:rPr>
            </w:pPr>
            <w:r w:rsidRPr="001E3147">
              <w:rPr>
                <w:rFonts w:ascii="HelveticaNeueLT Std Med" w:hAnsi="HelveticaNeueLT Std Med"/>
                <w:b/>
              </w:rPr>
              <w:t>Risks and Issues</w:t>
            </w:r>
          </w:p>
          <w:tbl>
            <w:tblPr>
              <w:tblW w:w="126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0"/>
              <w:gridCol w:w="4410"/>
              <w:gridCol w:w="3878"/>
            </w:tblGrid>
            <w:tr w:rsidR="0021365C" w:rsidRPr="006D3E3D" w14:paraId="712D8212" w14:textId="77777777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bookmarkStart w:id="5" w:name="Risk_or_Issue_Description"/>
                <w:p w14:paraId="1E3717DB" w14:textId="77777777" w:rsidR="0021365C" w:rsidRPr="006D3E3D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"Risk_or_Issue_Description" \o "Identify risks or issues that occurred that should be considered to improve organizational learning."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Risk or Issue Description</w:t>
                  </w:r>
                  <w:bookmarkEnd w:id="5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6" w:name="Response"/>
              <w:tc>
                <w:tcPr>
                  <w:tcW w:w="4410" w:type="dxa"/>
                  <w:vAlign w:val="center"/>
                </w:tcPr>
                <w:p w14:paraId="429AEBCD" w14:textId="77777777" w:rsidR="0021365C" w:rsidRPr="006D3E3D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"Response" \o "Describe the response and its effectiveness."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Response</w:t>
                  </w:r>
                  <w:bookmarkEnd w:id="6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7" w:name="Comments"/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14:paraId="4C54EDA4" w14:textId="77777777" w:rsidR="0021365C" w:rsidRPr="006D3E3D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"Comments" \o "Provide any additional information needed to improve future project performance."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Comments</w:t>
                  </w:r>
                  <w:bookmarkEnd w:id="7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</w:tr>
            <w:tr w:rsidR="0021365C" w:rsidRPr="006D3E3D" w14:paraId="62062D85" w14:textId="77777777" w:rsidTr="00CA5746">
              <w:trPr>
                <w:trHeight w:val="283"/>
              </w:trPr>
              <w:tc>
                <w:tcPr>
                  <w:tcW w:w="4410" w:type="dxa"/>
                  <w:vAlign w:val="center"/>
                </w:tcPr>
                <w:p w14:paraId="79E3D00A" w14:textId="6371C942" w:rsidR="0021365C" w:rsidRPr="006D3E3D" w:rsidRDefault="00520AAD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  <w:r>
                    <w:rPr>
                      <w:rFonts w:ascii="HelveticaNeueLT Std Med" w:hAnsi="HelveticaNeueLT Std Med"/>
                    </w:rPr>
                    <w:t xml:space="preserve">Resource risk – the vendor </w:t>
                  </w:r>
                  <w:r w:rsidR="00C7685E">
                    <w:rPr>
                      <w:rFonts w:ascii="HelveticaNeueLT Std Med" w:hAnsi="HelveticaNeueLT Std Med"/>
                    </w:rPr>
                    <w:t>was not able to provide resources on time for testing</w:t>
                  </w:r>
                </w:p>
              </w:tc>
              <w:tc>
                <w:tcPr>
                  <w:tcW w:w="4410" w:type="dxa"/>
                  <w:vAlign w:val="center"/>
                </w:tcPr>
                <w:p w14:paraId="33B1183A" w14:textId="381AC77C" w:rsidR="0021365C" w:rsidRPr="006D3E3D" w:rsidRDefault="00C7685E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  <w:r>
                    <w:rPr>
                      <w:rFonts w:ascii="HelveticaNeueLT Std Med" w:hAnsi="HelveticaNeueLT Std Med"/>
                    </w:rPr>
                    <w:t>Dev team helped the team to get upto speed with testing the app</w:t>
                  </w:r>
                </w:p>
              </w:tc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14:paraId="2BFB4802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</w:tr>
            <w:tr w:rsidR="0021365C" w:rsidRPr="006D3E3D" w14:paraId="78A3C86C" w14:textId="77777777" w:rsidTr="00CA5746">
              <w:trPr>
                <w:trHeight w:val="283"/>
              </w:trPr>
              <w:tc>
                <w:tcPr>
                  <w:tcW w:w="4410" w:type="dxa"/>
                  <w:vAlign w:val="center"/>
                </w:tcPr>
                <w:p w14:paraId="220D3B62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14:paraId="70ABDFF0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14:paraId="0CBAE304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</w:tr>
            <w:tr w:rsidR="0021365C" w:rsidRPr="006D3E3D" w14:paraId="30DB53ED" w14:textId="77777777" w:rsidTr="00CA5746">
              <w:trPr>
                <w:trHeight w:val="283"/>
              </w:trPr>
              <w:tc>
                <w:tcPr>
                  <w:tcW w:w="4410" w:type="dxa"/>
                  <w:vAlign w:val="center"/>
                </w:tcPr>
                <w:p w14:paraId="3E4CCB60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14:paraId="2322EA55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14:paraId="0D848B29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</w:tr>
          </w:tbl>
          <w:p w14:paraId="692F6F21" w14:textId="77777777" w:rsidR="0021365C" w:rsidRPr="006D3E3D" w:rsidRDefault="0021365C" w:rsidP="0021365C">
            <w:pPr>
              <w:spacing w:before="100" w:after="160" w:line="240" w:lineRule="auto"/>
              <w:rPr>
                <w:rFonts w:ascii="HelveticaNeueLT Std Med" w:hAnsi="HelveticaNeueLT Std Med"/>
                <w:b/>
              </w:rPr>
            </w:pPr>
            <w:r w:rsidRPr="006D3E3D">
              <w:rPr>
                <w:rFonts w:ascii="HelveticaNeueLT Std Med" w:hAnsi="HelveticaNeueLT Std Med"/>
                <w:b/>
              </w:rPr>
              <w:t>Quality Defects</w:t>
            </w:r>
          </w:p>
          <w:tbl>
            <w:tblPr>
              <w:tblW w:w="127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0"/>
              <w:gridCol w:w="4410"/>
              <w:gridCol w:w="3896"/>
            </w:tblGrid>
            <w:tr w:rsidR="0021365C" w:rsidRPr="006D3E3D" w14:paraId="2BC79642" w14:textId="77777777" w:rsidTr="00CA5746">
              <w:trPr>
                <w:trHeight w:val="432"/>
              </w:trPr>
              <w:tc>
                <w:tcPr>
                  <w:tcW w:w="4410" w:type="dxa"/>
                </w:tcPr>
                <w:bookmarkStart w:id="8" w:name="Defect_Description"/>
                <w:p w14:paraId="5BC7427E" w14:textId="77777777" w:rsidR="0021365C" w:rsidRPr="006D3E3D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"Defect_Description" \o "Describe quality defects that should be considered in order to improve organizational effectiveness."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Defect Description</w:t>
                  </w:r>
                  <w:bookmarkEnd w:id="8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9" w:name="Resolution"/>
              <w:tc>
                <w:tcPr>
                  <w:tcW w:w="4410" w:type="dxa"/>
                </w:tcPr>
                <w:p w14:paraId="064EBF22" w14:textId="77777777" w:rsidR="0021365C" w:rsidRPr="006D3E3D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"Resolution" \o "Describe how the defects were resolved."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Resolution</w:t>
                  </w:r>
                  <w:bookmarkEnd w:id="9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tc>
                <w:tcPr>
                  <w:tcW w:w="3896" w:type="dxa"/>
                </w:tcPr>
                <w:p w14:paraId="16072949" w14:textId="77777777" w:rsidR="0021365C" w:rsidRPr="006D3E3D" w:rsidRDefault="00000000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Comments" w:tooltip="Indicate what should be done to improve future project performance." w:history="1">
                    <w:r w:rsidR="0021365C" w:rsidRPr="006D3E3D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Comments</w:t>
                    </w:r>
                  </w:hyperlink>
                </w:p>
              </w:tc>
            </w:tr>
            <w:tr w:rsidR="0021365C" w:rsidRPr="006D3E3D" w14:paraId="42EEA845" w14:textId="77777777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p w14:paraId="22DC396C" w14:textId="08EC3B93" w:rsidR="0021365C" w:rsidRPr="006D3E3D" w:rsidRDefault="00C7685E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  <w:r>
                    <w:rPr>
                      <w:rFonts w:ascii="HelveticaNeueLT Std Med" w:hAnsi="HelveticaNeueLT Std Med"/>
                      <w:i/>
                    </w:rPr>
                    <w:t>Restaurant app, the restaurant not able to add deals on certain dishes</w:t>
                  </w:r>
                </w:p>
              </w:tc>
              <w:tc>
                <w:tcPr>
                  <w:tcW w:w="4410" w:type="dxa"/>
                  <w:vAlign w:val="center"/>
                </w:tcPr>
                <w:p w14:paraId="759396BC" w14:textId="223CF32A" w:rsidR="0021365C" w:rsidRPr="006D3E3D" w:rsidRDefault="00C7685E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  <w:r>
                    <w:rPr>
                      <w:rFonts w:ascii="HelveticaNeueLT Std Med" w:hAnsi="HelveticaNeueLT Std Med"/>
                      <w:i/>
                    </w:rPr>
                    <w:t>As of now – the restaurant can add new dishes with same name and less price (as discounted price)</w:t>
                  </w:r>
                </w:p>
              </w:tc>
              <w:tc>
                <w:tcPr>
                  <w:tcW w:w="3896" w:type="dxa"/>
                  <w:vAlign w:val="center"/>
                </w:tcPr>
                <w:p w14:paraId="3A0A9479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  <w:tr w:rsidR="0021365C" w:rsidRPr="006D3E3D" w14:paraId="32A1CE88" w14:textId="77777777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p w14:paraId="58BA2F63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14:paraId="79B8DE60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96" w:type="dxa"/>
                  <w:vAlign w:val="center"/>
                </w:tcPr>
                <w:p w14:paraId="4437FAEA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  <w:tr w:rsidR="0021365C" w:rsidRPr="006D3E3D" w14:paraId="054155F2" w14:textId="77777777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p w14:paraId="047D03FD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14:paraId="4B0EA673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96" w:type="dxa"/>
                  <w:vAlign w:val="center"/>
                </w:tcPr>
                <w:p w14:paraId="0C1463B2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</w:tbl>
          <w:p w14:paraId="368AD3D2" w14:textId="77777777" w:rsidR="0021365C" w:rsidRPr="006D3E3D" w:rsidRDefault="0021365C" w:rsidP="0021365C">
            <w:pPr>
              <w:spacing w:before="100" w:after="160" w:line="240" w:lineRule="auto"/>
              <w:rPr>
                <w:rFonts w:ascii="HelveticaNeueLT Std Med" w:hAnsi="HelveticaNeueLT Std Med"/>
                <w:b/>
              </w:rPr>
            </w:pPr>
            <w:r w:rsidRPr="006D3E3D">
              <w:rPr>
                <w:rFonts w:ascii="HelveticaNeueLT Std Med" w:hAnsi="HelveticaNeueLT Std Med"/>
                <w:b/>
              </w:rPr>
              <w:t>Vendor Management</w:t>
            </w:r>
          </w:p>
          <w:tbl>
            <w:tblPr>
              <w:tblW w:w="127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09"/>
              <w:gridCol w:w="3840"/>
              <w:gridCol w:w="3840"/>
              <w:gridCol w:w="2827"/>
            </w:tblGrid>
            <w:tr w:rsidR="0021365C" w:rsidRPr="006D3E3D" w14:paraId="0A69C84B" w14:textId="77777777" w:rsidTr="00CA5746">
              <w:trPr>
                <w:trHeight w:val="432"/>
              </w:trPr>
              <w:tc>
                <w:tcPr>
                  <w:tcW w:w="2209" w:type="dxa"/>
                </w:tcPr>
                <w:bookmarkStart w:id="10" w:name="Vendor"/>
                <w:p w14:paraId="06ECEDE5" w14:textId="77777777" w:rsidR="0021365C" w:rsidRPr="006D3E3D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"Vendor" \o "List the vendor"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Vendor</w:t>
                  </w:r>
                  <w:bookmarkEnd w:id="10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11" w:name="Issue"/>
              <w:tc>
                <w:tcPr>
                  <w:tcW w:w="3840" w:type="dxa"/>
                  <w:vAlign w:val="center"/>
                </w:tcPr>
                <w:p w14:paraId="4A6F0C0F" w14:textId="77777777" w:rsidR="0021365C" w:rsidRPr="006D3E3D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"Issue" \o "Describe any issues, claims, or disputes that occurred."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Issue</w:t>
                  </w:r>
                  <w:bookmarkEnd w:id="11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tc>
                <w:tcPr>
                  <w:tcW w:w="3840" w:type="dxa"/>
                  <w:vAlign w:val="center"/>
                </w:tcPr>
                <w:p w14:paraId="212E7930" w14:textId="77777777" w:rsidR="0021365C" w:rsidRPr="006D3E3D" w:rsidRDefault="00000000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Resolution" w:tooltip="Describe the outcome or resolution." w:history="1">
                    <w:r w:rsidR="0021365C" w:rsidRPr="006D3E3D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Resolution</w:t>
                    </w:r>
                  </w:hyperlink>
                </w:p>
              </w:tc>
              <w:tc>
                <w:tcPr>
                  <w:tcW w:w="2827" w:type="dxa"/>
                  <w:vAlign w:val="center"/>
                </w:tcPr>
                <w:p w14:paraId="0EEBE2D5" w14:textId="77777777" w:rsidR="0021365C" w:rsidRPr="006D3E3D" w:rsidRDefault="00000000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Comments" w:tooltip="Indicate what should be done to improve future vendor management performance." w:history="1">
                    <w:r w:rsidR="0021365C" w:rsidRPr="006D3E3D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Comments</w:t>
                    </w:r>
                  </w:hyperlink>
                </w:p>
              </w:tc>
            </w:tr>
            <w:tr w:rsidR="0021365C" w:rsidRPr="006D3E3D" w14:paraId="27268239" w14:textId="77777777" w:rsidTr="00CA5746">
              <w:trPr>
                <w:trHeight w:val="432"/>
              </w:trPr>
              <w:tc>
                <w:tcPr>
                  <w:tcW w:w="2209" w:type="dxa"/>
                  <w:vAlign w:val="center"/>
                </w:tcPr>
                <w:p w14:paraId="1735A098" w14:textId="0E265E67" w:rsidR="0021365C" w:rsidRPr="006D3E3D" w:rsidRDefault="002D007B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  <w:r>
                    <w:rPr>
                      <w:rFonts w:ascii="HelveticaNeueLT Std Med" w:hAnsi="HelveticaNeueLT Std Med"/>
                      <w:i/>
                    </w:rPr>
                    <w:t>Solid solutions and resourcing</w:t>
                  </w:r>
                </w:p>
              </w:tc>
              <w:tc>
                <w:tcPr>
                  <w:tcW w:w="3840" w:type="dxa"/>
                  <w:vAlign w:val="center"/>
                </w:tcPr>
                <w:p w14:paraId="7F5E954C" w14:textId="75357ACB" w:rsidR="0021365C" w:rsidRPr="006D3E3D" w:rsidRDefault="002D007B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  <w:r>
                    <w:rPr>
                      <w:rFonts w:ascii="HelveticaNeueLT Std Med" w:hAnsi="HelveticaNeueLT Std Med"/>
                      <w:i/>
                    </w:rPr>
                    <w:t>Resources not provided on time</w:t>
                  </w:r>
                </w:p>
              </w:tc>
              <w:tc>
                <w:tcPr>
                  <w:tcW w:w="3840" w:type="dxa"/>
                  <w:vAlign w:val="center"/>
                </w:tcPr>
                <w:p w14:paraId="6A9279A5" w14:textId="7B34B9FF" w:rsidR="0021365C" w:rsidRPr="006D3E3D" w:rsidRDefault="002D007B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  <w:r>
                    <w:rPr>
                      <w:rFonts w:ascii="HelveticaNeueLT Std Med" w:hAnsi="HelveticaNeueLT Std Med"/>
                      <w:i/>
                    </w:rPr>
                    <w:t>Engage multiple vendors at start to have commitments</w:t>
                  </w:r>
                </w:p>
              </w:tc>
              <w:tc>
                <w:tcPr>
                  <w:tcW w:w="2827" w:type="dxa"/>
                  <w:vAlign w:val="center"/>
                </w:tcPr>
                <w:p w14:paraId="1051A4A8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  <w:tr w:rsidR="0021365C" w:rsidRPr="006D3E3D" w14:paraId="4CFB1D3C" w14:textId="77777777" w:rsidTr="00CA5746">
              <w:trPr>
                <w:trHeight w:val="432"/>
              </w:trPr>
              <w:tc>
                <w:tcPr>
                  <w:tcW w:w="2209" w:type="dxa"/>
                  <w:vAlign w:val="center"/>
                </w:tcPr>
                <w:p w14:paraId="0B5E793C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14:paraId="425DB2F0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14:paraId="1FA6673F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2827" w:type="dxa"/>
                  <w:vAlign w:val="center"/>
                </w:tcPr>
                <w:p w14:paraId="4DD3AF5B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  <w:tr w:rsidR="0021365C" w:rsidRPr="006D3E3D" w14:paraId="0CE51A49" w14:textId="77777777" w:rsidTr="00CA5746">
              <w:trPr>
                <w:trHeight w:val="432"/>
              </w:trPr>
              <w:tc>
                <w:tcPr>
                  <w:tcW w:w="2209" w:type="dxa"/>
                  <w:vAlign w:val="center"/>
                </w:tcPr>
                <w:p w14:paraId="589D6535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14:paraId="29407700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14:paraId="2921FF30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2827" w:type="dxa"/>
                  <w:vAlign w:val="center"/>
                </w:tcPr>
                <w:p w14:paraId="18479328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</w:tbl>
          <w:p w14:paraId="4C2E1133" w14:textId="77777777" w:rsidR="0021365C" w:rsidRPr="001E3147" w:rsidRDefault="0021365C" w:rsidP="00603D6F">
            <w:pPr>
              <w:spacing w:before="100"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6D3E3D">
              <w:rPr>
                <w:rFonts w:ascii="HelveticaNeueLT Std Med" w:hAnsi="HelveticaNeueLT Std Med" w:cs="Arial"/>
                <w:b/>
                <w:sz w:val="20"/>
              </w:rPr>
              <w:t xml:space="preserve">Other </w:t>
            </w:r>
          </w:p>
        </w:tc>
      </w:tr>
      <w:bookmarkStart w:id="12" w:name="Areas_of_Exceptional_Performance"/>
      <w:tr w:rsidR="00603D6F" w:rsidRPr="006D3E3D" w14:paraId="5BF80544" w14:textId="77777777" w:rsidTr="00603D6F">
        <w:trPr>
          <w:gridBefore w:val="2"/>
          <w:gridAfter w:val="1"/>
          <w:wBefore w:w="85" w:type="dxa"/>
          <w:wAfter w:w="172" w:type="dxa"/>
          <w:trHeight w:val="359"/>
        </w:trPr>
        <w:tc>
          <w:tcPr>
            <w:tcW w:w="7069" w:type="dxa"/>
            <w:gridSpan w:val="2"/>
            <w:vAlign w:val="center"/>
          </w:tcPr>
          <w:p w14:paraId="7EE79C15" w14:textId="77777777" w:rsidR="00603D6F" w:rsidRPr="006D3E3D" w:rsidRDefault="00F92281" w:rsidP="00603D6F">
            <w:pPr>
              <w:spacing w:before="80" w:after="80" w:line="240" w:lineRule="auto"/>
              <w:jc w:val="center"/>
              <w:rPr>
                <w:rFonts w:ascii="HelveticaNeueLT Std Med" w:hAnsi="HelveticaNeueLT Std Med" w:cs="Arial"/>
                <w:b/>
                <w:sz w:val="20"/>
              </w:rPr>
            </w:pPr>
            <w:r w:rsidRPr="006D3E3D">
              <w:rPr>
                <w:rFonts w:ascii="HelveticaNeueLT Std Med" w:hAnsi="HelveticaNeueLT Std Med" w:cs="Arial"/>
                <w:b/>
                <w:sz w:val="20"/>
              </w:rPr>
              <w:fldChar w:fldCharType="begin"/>
            </w:r>
            <w:r w:rsidR="00603D6F" w:rsidRPr="006D3E3D">
              <w:rPr>
                <w:rFonts w:ascii="HelveticaNeueLT Std Med" w:hAnsi="HelveticaNeueLT Std Med" w:cs="Arial"/>
                <w:b/>
                <w:sz w:val="20"/>
              </w:rPr>
              <w:instrText>HYPERLINK  \l "Areas_of_Exceptional_Performance" \o "Identify areas of exceptional performance that can be passed on to other teams."</w:instrText>
            </w:r>
            <w:r w:rsidRPr="006D3E3D">
              <w:rPr>
                <w:rFonts w:ascii="HelveticaNeueLT Std Med" w:hAnsi="HelveticaNeueLT Std Med" w:cs="Arial"/>
                <w:b/>
                <w:sz w:val="20"/>
              </w:rPr>
            </w:r>
            <w:r w:rsidRPr="006D3E3D">
              <w:rPr>
                <w:rFonts w:ascii="HelveticaNeueLT Std Med" w:hAnsi="HelveticaNeueLT Std Med" w:cs="Arial"/>
                <w:b/>
                <w:sz w:val="20"/>
              </w:rPr>
              <w:fldChar w:fldCharType="separate"/>
            </w:r>
            <w:r w:rsidR="00603D6F" w:rsidRPr="006D3E3D">
              <w:rPr>
                <w:rStyle w:val="Hyperlink"/>
                <w:rFonts w:ascii="HelveticaNeueLT Std Med" w:hAnsi="HelveticaNeueLT Std Med" w:cs="Arial"/>
                <w:b/>
                <w:color w:val="auto"/>
                <w:sz w:val="20"/>
                <w:u w:val="none"/>
              </w:rPr>
              <w:t>Areas of Exceptional Performance</w:t>
            </w:r>
            <w:bookmarkEnd w:id="12"/>
            <w:r w:rsidRPr="006D3E3D">
              <w:rPr>
                <w:rFonts w:ascii="HelveticaNeueLT Std Med" w:hAnsi="HelveticaNeueLT Std Med" w:cs="Arial"/>
                <w:b/>
                <w:sz w:val="20"/>
              </w:rPr>
              <w:fldChar w:fldCharType="end"/>
            </w:r>
          </w:p>
        </w:tc>
        <w:tc>
          <w:tcPr>
            <w:tcW w:w="5647" w:type="dxa"/>
            <w:gridSpan w:val="2"/>
            <w:vAlign w:val="center"/>
          </w:tcPr>
          <w:p w14:paraId="165BD49B" w14:textId="77777777" w:rsidR="00603D6F" w:rsidRPr="006D3E3D" w:rsidRDefault="00000000" w:rsidP="00603D6F">
            <w:pPr>
              <w:spacing w:before="80" w:after="80" w:line="240" w:lineRule="auto"/>
              <w:jc w:val="center"/>
              <w:rPr>
                <w:rFonts w:ascii="HelveticaNeueLT Std Med" w:hAnsi="HelveticaNeueLT Std Med" w:cs="Arial"/>
                <w:b/>
                <w:sz w:val="20"/>
              </w:rPr>
            </w:pPr>
            <w:hyperlink w:anchor="Areas_for_Improvement" w:tooltip="Identify areas that can be improved on for future performance." w:history="1">
              <w:r w:rsidR="00603D6F" w:rsidRPr="006D3E3D">
                <w:rPr>
                  <w:rStyle w:val="Hyperlink"/>
                  <w:rFonts w:ascii="HelveticaNeueLT Std Med" w:hAnsi="HelveticaNeueLT Std Med" w:cs="Arial"/>
                  <w:b/>
                  <w:color w:val="auto"/>
                  <w:sz w:val="20"/>
                  <w:u w:val="none"/>
                </w:rPr>
                <w:t>Areas for Improvement</w:t>
              </w:r>
            </w:hyperlink>
          </w:p>
        </w:tc>
      </w:tr>
      <w:tr w:rsidR="00603D6F" w:rsidRPr="006D3E3D" w14:paraId="6516713E" w14:textId="77777777" w:rsidTr="00603D6F">
        <w:trPr>
          <w:gridBefore w:val="2"/>
          <w:gridAfter w:val="1"/>
          <w:wBefore w:w="85" w:type="dxa"/>
          <w:wAfter w:w="172" w:type="dxa"/>
          <w:trHeight w:val="432"/>
        </w:trPr>
        <w:tc>
          <w:tcPr>
            <w:tcW w:w="7069" w:type="dxa"/>
            <w:gridSpan w:val="2"/>
            <w:vAlign w:val="center"/>
          </w:tcPr>
          <w:p w14:paraId="54EEDC11" w14:textId="43F38FC9" w:rsidR="00603D6F" w:rsidRPr="006D3E3D" w:rsidRDefault="002D007B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>
              <w:rPr>
                <w:rFonts w:ascii="HelveticaNeueLT Std Med" w:hAnsi="HelveticaNeueLT Std Med" w:cs="Arial"/>
                <w:b/>
                <w:sz w:val="20"/>
              </w:rPr>
              <w:t>Testing and Integration</w:t>
            </w:r>
          </w:p>
        </w:tc>
        <w:tc>
          <w:tcPr>
            <w:tcW w:w="5647" w:type="dxa"/>
            <w:gridSpan w:val="2"/>
            <w:vAlign w:val="center"/>
          </w:tcPr>
          <w:p w14:paraId="6A7D5443" w14:textId="1E5E92CF" w:rsidR="00603D6F" w:rsidRPr="006D3E3D" w:rsidRDefault="002D007B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>
              <w:rPr>
                <w:rFonts w:ascii="HelveticaNeueLT Std Med" w:hAnsi="HelveticaNeueLT Std Med" w:cs="Arial"/>
                <w:b/>
                <w:sz w:val="20"/>
              </w:rPr>
              <w:t>Development process and Deployments</w:t>
            </w:r>
          </w:p>
        </w:tc>
      </w:tr>
      <w:tr w:rsidR="00603D6F" w:rsidRPr="001E3147" w14:paraId="65FD1D08" w14:textId="77777777" w:rsidTr="00603D6F">
        <w:trPr>
          <w:gridBefore w:val="2"/>
          <w:gridAfter w:val="1"/>
          <w:wBefore w:w="85" w:type="dxa"/>
          <w:wAfter w:w="172" w:type="dxa"/>
          <w:trHeight w:val="432"/>
        </w:trPr>
        <w:tc>
          <w:tcPr>
            <w:tcW w:w="7069" w:type="dxa"/>
            <w:gridSpan w:val="2"/>
            <w:tcBorders>
              <w:bottom w:val="single" w:sz="4" w:space="0" w:color="auto"/>
            </w:tcBorders>
            <w:vAlign w:val="center"/>
          </w:tcPr>
          <w:p w14:paraId="29034EBC" w14:textId="77777777" w:rsidR="00603D6F" w:rsidRPr="001E3147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  <w:tc>
          <w:tcPr>
            <w:tcW w:w="5647" w:type="dxa"/>
            <w:gridSpan w:val="2"/>
            <w:tcBorders>
              <w:bottom w:val="single" w:sz="4" w:space="0" w:color="auto"/>
            </w:tcBorders>
            <w:vAlign w:val="center"/>
          </w:tcPr>
          <w:p w14:paraId="7EF05BC2" w14:textId="77777777" w:rsidR="00603D6F" w:rsidRPr="001E3147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</w:tr>
      <w:tr w:rsidR="00603D6F" w:rsidRPr="001E3147" w14:paraId="22A3D152" w14:textId="77777777" w:rsidTr="00603D6F">
        <w:trPr>
          <w:gridBefore w:val="2"/>
          <w:gridAfter w:val="1"/>
          <w:wBefore w:w="85" w:type="dxa"/>
          <w:wAfter w:w="172" w:type="dxa"/>
          <w:trHeight w:val="432"/>
        </w:trPr>
        <w:tc>
          <w:tcPr>
            <w:tcW w:w="7069" w:type="dxa"/>
            <w:gridSpan w:val="2"/>
            <w:tcBorders>
              <w:bottom w:val="single" w:sz="4" w:space="0" w:color="auto"/>
            </w:tcBorders>
            <w:vAlign w:val="center"/>
          </w:tcPr>
          <w:p w14:paraId="3A4FA9FA" w14:textId="77777777" w:rsidR="00603D6F" w:rsidRPr="001E3147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  <w:tc>
          <w:tcPr>
            <w:tcW w:w="5647" w:type="dxa"/>
            <w:gridSpan w:val="2"/>
            <w:tcBorders>
              <w:bottom w:val="single" w:sz="4" w:space="0" w:color="auto"/>
            </w:tcBorders>
            <w:vAlign w:val="center"/>
          </w:tcPr>
          <w:p w14:paraId="1D38AF25" w14:textId="77777777" w:rsidR="00603D6F" w:rsidRPr="001E3147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</w:tr>
    </w:tbl>
    <w:p w14:paraId="01A1F715" w14:textId="77777777" w:rsidR="00D43315" w:rsidRDefault="00D43315"/>
    <w:sectPr w:rsidR="00D43315" w:rsidSect="00AD4B9C">
      <w:footerReference w:type="default" r:id="rId7"/>
      <w:pgSz w:w="15840" w:h="12240" w:orient="landscape"/>
      <w:pgMar w:top="720" w:right="1440" w:bottom="576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FC173" w14:textId="77777777" w:rsidR="009A312E" w:rsidRDefault="009A312E" w:rsidP="00AD4B9C">
      <w:pPr>
        <w:spacing w:after="0" w:line="240" w:lineRule="auto"/>
      </w:pPr>
      <w:r>
        <w:separator/>
      </w:r>
    </w:p>
  </w:endnote>
  <w:endnote w:type="continuationSeparator" w:id="0">
    <w:p w14:paraId="2FA35660" w14:textId="77777777" w:rsidR="009A312E" w:rsidRDefault="009A312E" w:rsidP="00AD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Std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A84CF" w14:textId="77777777" w:rsidR="00444B23" w:rsidRPr="009B48DF" w:rsidRDefault="00444B23" w:rsidP="00AD4B9C">
    <w:pPr>
      <w:pStyle w:val="Footer"/>
      <w:jc w:val="center"/>
      <w:rPr>
        <w:rFonts w:ascii="HelveticaNeueLT Std Med" w:hAnsi="HelveticaNeueLT Std Med"/>
      </w:rPr>
    </w:pPr>
    <w:r w:rsidRPr="009B48DF">
      <w:rPr>
        <w:rFonts w:ascii="HelveticaNeueLT Std Med" w:hAnsi="HelveticaNeueLT Std Med"/>
      </w:rPr>
      <w:t xml:space="preserve">Page </w:t>
    </w:r>
    <w:r w:rsidR="00F92281" w:rsidRPr="009B48DF">
      <w:rPr>
        <w:rFonts w:ascii="HelveticaNeueLT Std Med" w:hAnsi="HelveticaNeueLT Std Med"/>
        <w:b/>
      </w:rPr>
      <w:fldChar w:fldCharType="begin"/>
    </w:r>
    <w:r w:rsidRPr="009B48DF">
      <w:rPr>
        <w:rFonts w:ascii="HelveticaNeueLT Std Med" w:hAnsi="HelveticaNeueLT Std Med"/>
        <w:b/>
      </w:rPr>
      <w:instrText xml:space="preserve"> PAGE </w:instrText>
    </w:r>
    <w:r w:rsidR="00F92281" w:rsidRPr="009B48DF">
      <w:rPr>
        <w:rFonts w:ascii="HelveticaNeueLT Std Med" w:hAnsi="HelveticaNeueLT Std Med"/>
        <w:b/>
      </w:rPr>
      <w:fldChar w:fldCharType="separate"/>
    </w:r>
    <w:r w:rsidR="00926600">
      <w:rPr>
        <w:rFonts w:ascii="HelveticaNeueLT Std Med" w:hAnsi="HelveticaNeueLT Std Med"/>
        <w:b/>
        <w:noProof/>
      </w:rPr>
      <w:t>3</w:t>
    </w:r>
    <w:r w:rsidR="00F92281" w:rsidRPr="009B48DF">
      <w:rPr>
        <w:rFonts w:ascii="HelveticaNeueLT Std Med" w:hAnsi="HelveticaNeueLT Std Med"/>
        <w:b/>
      </w:rPr>
      <w:fldChar w:fldCharType="end"/>
    </w:r>
    <w:r w:rsidRPr="009B48DF">
      <w:rPr>
        <w:rFonts w:ascii="HelveticaNeueLT Std Med" w:hAnsi="HelveticaNeueLT Std Med"/>
      </w:rPr>
      <w:t xml:space="preserve"> of </w:t>
    </w:r>
    <w:r>
      <w:rPr>
        <w:rFonts w:ascii="HelveticaNeueLT Std Med" w:hAnsi="HelveticaNeueLT Std Med"/>
        <w:b/>
      </w:rPr>
      <w:t>2</w:t>
    </w:r>
  </w:p>
  <w:p w14:paraId="7975BA02" w14:textId="77777777" w:rsidR="00444B23" w:rsidRDefault="00444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365FA" w14:textId="77777777" w:rsidR="009A312E" w:rsidRDefault="009A312E" w:rsidP="00AD4B9C">
      <w:pPr>
        <w:spacing w:after="0" w:line="240" w:lineRule="auto"/>
      </w:pPr>
      <w:r>
        <w:separator/>
      </w:r>
    </w:p>
  </w:footnote>
  <w:footnote w:type="continuationSeparator" w:id="0">
    <w:p w14:paraId="799275B4" w14:textId="77777777" w:rsidR="009A312E" w:rsidRDefault="009A312E" w:rsidP="00AD4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955B8"/>
    <w:multiLevelType w:val="hybridMultilevel"/>
    <w:tmpl w:val="75886E34"/>
    <w:lvl w:ilvl="0" w:tplc="60A043D4">
      <w:start w:val="1"/>
      <w:numFmt w:val="bullet"/>
      <w:lvlText w:val="-"/>
      <w:lvlJc w:val="left"/>
      <w:pPr>
        <w:ind w:left="360" w:hanging="360"/>
      </w:pPr>
      <w:rPr>
        <w:rFonts w:ascii="HelveticaNeueLT Std Med" w:eastAsia="Calibri" w:hAnsi="HelveticaNeueLT Std Me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746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9C"/>
    <w:rsid w:val="00034D03"/>
    <w:rsid w:val="000A1C7C"/>
    <w:rsid w:val="00137090"/>
    <w:rsid w:val="001D5541"/>
    <w:rsid w:val="00206F9C"/>
    <w:rsid w:val="0020732D"/>
    <w:rsid w:val="0021365C"/>
    <w:rsid w:val="00291576"/>
    <w:rsid w:val="002B0613"/>
    <w:rsid w:val="002B14D3"/>
    <w:rsid w:val="002D007B"/>
    <w:rsid w:val="00300042"/>
    <w:rsid w:val="0039392A"/>
    <w:rsid w:val="00444B23"/>
    <w:rsid w:val="00453FE1"/>
    <w:rsid w:val="0045509E"/>
    <w:rsid w:val="0048458A"/>
    <w:rsid w:val="004D125C"/>
    <w:rsid w:val="00520AAD"/>
    <w:rsid w:val="005F0D95"/>
    <w:rsid w:val="00603D6F"/>
    <w:rsid w:val="00633C68"/>
    <w:rsid w:val="00697DB1"/>
    <w:rsid w:val="006D3E3D"/>
    <w:rsid w:val="006E3EA7"/>
    <w:rsid w:val="00714059"/>
    <w:rsid w:val="007247D2"/>
    <w:rsid w:val="007442D7"/>
    <w:rsid w:val="00767BA4"/>
    <w:rsid w:val="00776E47"/>
    <w:rsid w:val="00785D04"/>
    <w:rsid w:val="00805F8D"/>
    <w:rsid w:val="008B651A"/>
    <w:rsid w:val="00926600"/>
    <w:rsid w:val="00955EE5"/>
    <w:rsid w:val="00995F7A"/>
    <w:rsid w:val="009974FE"/>
    <w:rsid w:val="009A312E"/>
    <w:rsid w:val="009B0257"/>
    <w:rsid w:val="00A26E3E"/>
    <w:rsid w:val="00AD4B9C"/>
    <w:rsid w:val="00B0692D"/>
    <w:rsid w:val="00B0744F"/>
    <w:rsid w:val="00B11A2F"/>
    <w:rsid w:val="00B21C36"/>
    <w:rsid w:val="00B24DF1"/>
    <w:rsid w:val="00BB6C14"/>
    <w:rsid w:val="00BD4D94"/>
    <w:rsid w:val="00BF757B"/>
    <w:rsid w:val="00C26E66"/>
    <w:rsid w:val="00C310A0"/>
    <w:rsid w:val="00C7685E"/>
    <w:rsid w:val="00CD06D6"/>
    <w:rsid w:val="00D15C73"/>
    <w:rsid w:val="00D35833"/>
    <w:rsid w:val="00D43315"/>
    <w:rsid w:val="00D9422F"/>
    <w:rsid w:val="00E17256"/>
    <w:rsid w:val="00E36C8D"/>
    <w:rsid w:val="00E85FCB"/>
    <w:rsid w:val="00F37514"/>
    <w:rsid w:val="00F92281"/>
    <w:rsid w:val="00F92439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A2C4"/>
  <w15:docId w15:val="{16ECFC4C-1CE1-4D51-A7F7-DB9E0775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B9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atureTitle">
    <w:name w:val="FeatureTitle"/>
    <w:next w:val="Normal"/>
    <w:rsid w:val="00AD4B9C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9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9C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24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7D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7D2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D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E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0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Amit Sharma</cp:lastModifiedBy>
  <cp:revision>3</cp:revision>
  <dcterms:created xsi:type="dcterms:W3CDTF">2022-11-27T00:29:00Z</dcterms:created>
  <dcterms:modified xsi:type="dcterms:W3CDTF">2022-11-27T02:54:00Z</dcterms:modified>
</cp:coreProperties>
</file>