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ICD - All Data Types</w:t>
      </w:r>
    </w:p>
    <w:p>
      <w:r>
        <w:t xml:space="preserve">One message exercising every supported field type.</w:t>
      </w:r>
    </w:p>
    <w:p>
      <w:pPr>
        <w:pStyle w:val="Heading1"/>
      </w:pPr>
      <w:r>
        <w:t xml:space="preserve">AllTypes Message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Field Name</w:t>
            </w:r>
          </w:p>
        </w:tc>
        <w:tc>
          <w:tcPr>
            <w:tcW w:w="2000" w:type="dxa"/>
          </w:tcPr>
          <w:p>
            <w:r>
              <w:t xml:space="preserve">Byte Offset</w:t>
            </w:r>
          </w:p>
        </w:tc>
        <w:tc>
          <w:tcPr>
            <w:tcW w:w="2000" w:type="dxa"/>
          </w:tcPr>
          <w:p>
            <w:r>
              <w:t xml:space="preserve">Data Type</w:t>
            </w:r>
          </w:p>
        </w:tc>
        <w:tc>
          <w:tcPr>
            <w:tcW w:w="2000" w:type="dxa"/>
          </w:tcPr>
          <w:p>
            <w:r>
              <w:t xml:space="preserve">Length</w:t>
            </w:r>
          </w:p>
        </w:tc>
        <w:tc>
          <w:tcPr>
            <w:tcW w:w="2000" w:type="dxa"/>
          </w:tcPr>
          <w:p>
            <w:r>
              <w:t xml:space="preserve">Resolution</w:t>
            </w:r>
          </w:p>
        </w:tc>
        <w:tc>
          <w:tcPr>
            <w:tcW w:w="2000" w:type="dxa"/>
          </w:tcPr>
          <w:p>
            <w:r>
              <w:t xml:space="preserve">Description</w:t>
            </w:r>
          </w:p>
        </w:tc>
      </w:tr>
      <w:tr>
        <w:tc>
          <w:tcPr>
            <w:tcW w:w="2000" w:type="dxa"/>
          </w:tcPr>
          <w:p>
            <w:r>
              <w:t xml:space="preserve">f_u8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Uint8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unsigned char</w:t>
            </w:r>
          </w:p>
        </w:tc>
      </w:tr>
      <w:tr>
        <w:tc>
          <w:tcPr>
            <w:tcW w:w="2000" w:type="dxa"/>
          </w:tcPr>
          <w:p>
            <w:r>
              <w:t xml:space="preserve">f_i8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Int8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signed char</w:t>
            </w:r>
          </w:p>
        </w:tc>
      </w:tr>
      <w:tr>
        <w:tc>
          <w:tcPr>
            <w:tcW w:w="2000" w:type="dxa"/>
          </w:tcPr>
          <w:p>
            <w:r>
              <w:t xml:space="preserve">f_u16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unsigned short</w:t>
            </w:r>
          </w:p>
        </w:tc>
      </w:tr>
      <w:tr>
        <w:tc>
          <w:tcPr>
            <w:tcW w:w="2000" w:type="dxa"/>
          </w:tcPr>
          <w:p>
            <w:r>
              <w:t xml:space="preserve">f_i16</w:t>
            </w:r>
          </w:p>
        </w:tc>
        <w:tc>
          <w:tcPr>
            <w:tcW w:w="2000" w:type="dxa"/>
          </w:tcPr>
          <w:p>
            <w:r>
              <w:t xml:space="preserve">5</w:t>
            </w:r>
          </w:p>
        </w:tc>
        <w:tc>
          <w:tcPr>
            <w:tcW w:w="2000" w:type="dxa"/>
          </w:tcPr>
          <w:p>
            <w:r>
              <w:t xml:space="preserve">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signed short</w:t>
            </w:r>
          </w:p>
        </w:tc>
      </w:tr>
      <w:tr>
        <w:tc>
          <w:tcPr>
            <w:tcW w:w="2000" w:type="dxa"/>
          </w:tcPr>
          <w:p>
            <w:r>
              <w:t xml:space="preserve">f_u32</w:t>
            </w:r>
          </w:p>
        </w:tc>
        <w:tc>
          <w:tcPr>
            <w:tcW w:w="2000" w:type="dxa"/>
          </w:tcPr>
          <w:p>
            <w:r>
              <w:t xml:space="preserve">7</w:t>
            </w:r>
          </w:p>
        </w:tc>
        <w:tc>
          <w:tcPr>
            <w:tcW w:w="2000" w:type="dxa"/>
          </w:tcPr>
          <w:p>
            <w:r>
              <w:t xml:space="preserve">Uint32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unsigned int</w:t>
            </w:r>
          </w:p>
        </w:tc>
      </w:tr>
      <w:tr>
        <w:tc>
          <w:tcPr>
            <w:tcW w:w="2000" w:type="dxa"/>
          </w:tcPr>
          <w:p>
            <w:r>
              <w:t xml:space="preserve">f_i32</w:t>
            </w:r>
          </w:p>
        </w:tc>
        <w:tc>
          <w:tcPr>
            <w:tcW w:w="2000" w:type="dxa"/>
          </w:tcPr>
          <w:p>
            <w:r>
              <w:t xml:space="preserve">11</w:t>
            </w:r>
          </w:p>
        </w:tc>
        <w:tc>
          <w:tcPr>
            <w:tcW w:w="2000" w:type="dxa"/>
          </w:tcPr>
          <w:p>
            <w:r>
              <w:t xml:space="preserve">Int32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signed int</w:t>
            </w:r>
          </w:p>
        </w:tc>
      </w:tr>
      <w:tr>
        <w:tc>
          <w:tcPr>
            <w:tcW w:w="2000" w:type="dxa"/>
          </w:tcPr>
          <w:p>
            <w:r>
              <w:t xml:space="preserve">f_u64</w:t>
            </w:r>
          </w:p>
        </w:tc>
        <w:tc>
          <w:tcPr>
            <w:tcW w:w="2000" w:type="dxa"/>
          </w:tcPr>
          <w:p>
            <w:r>
              <w:t xml:space="preserve">15</w:t>
            </w:r>
          </w:p>
        </w:tc>
        <w:tc>
          <w:tcPr>
            <w:tcW w:w="2000" w:type="dxa"/>
          </w:tcPr>
          <w:p>
            <w:r>
              <w:t xml:space="preserve">Uint64</w:t>
            </w:r>
          </w:p>
        </w:tc>
        <w:tc>
          <w:tcPr>
            <w:tcW w:w="2000" w:type="dxa"/>
          </w:tcPr>
          <w:p>
            <w:r>
              <w:t xml:space="preserve">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unsigned long</w:t>
            </w:r>
          </w:p>
        </w:tc>
      </w:tr>
      <w:tr>
        <w:tc>
          <w:tcPr>
            <w:tcW w:w="2000" w:type="dxa"/>
          </w:tcPr>
          <w:p>
            <w:r>
              <w:t xml:space="preserve">f_i64</w:t>
            </w:r>
          </w:p>
        </w:tc>
        <w:tc>
          <w:tcPr>
            <w:tcW w:w="2000" w:type="dxa"/>
          </w:tcPr>
          <w:p>
            <w:r>
              <w:t xml:space="preserve">23</w:t>
            </w:r>
          </w:p>
        </w:tc>
        <w:tc>
          <w:tcPr>
            <w:tcW w:w="2000" w:type="dxa"/>
          </w:tcPr>
          <w:p>
            <w:r>
              <w:t xml:space="preserve">Int64</w:t>
            </w:r>
          </w:p>
        </w:tc>
        <w:tc>
          <w:tcPr>
            <w:tcW w:w="2000" w:type="dxa"/>
          </w:tcPr>
          <w:p>
            <w:r>
              <w:t xml:space="preserve">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signed long</w:t>
            </w:r>
          </w:p>
        </w:tc>
      </w:tr>
      <w:tr>
        <w:tc>
          <w:tcPr>
            <w:tcW w:w="2000" w:type="dxa"/>
          </w:tcPr>
          <w:p>
            <w:r>
              <w:t xml:space="preserve">f_f32</w:t>
            </w:r>
          </w:p>
        </w:tc>
        <w:tc>
          <w:tcPr>
            <w:tcW w:w="2000" w:type="dxa"/>
          </w:tcPr>
          <w:p>
            <w:r>
              <w:t xml:space="preserve">31</w:t>
            </w:r>
          </w:p>
        </w:tc>
        <w:tc>
          <w:tcPr>
            <w:tcW w:w="2000" w:type="dxa"/>
          </w:tcPr>
          <w:p>
            <w:r>
              <w:t xml:space="preserve">Float32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float</w:t>
            </w:r>
          </w:p>
        </w:tc>
      </w:tr>
      <w:tr>
        <w:tc>
          <w:tcPr>
            <w:tcW w:w="2000" w:type="dxa"/>
          </w:tcPr>
          <w:p>
            <w:r>
              <w:t xml:space="preserve">f_f64</w:t>
            </w:r>
          </w:p>
        </w:tc>
        <w:tc>
          <w:tcPr>
            <w:tcW w:w="2000" w:type="dxa"/>
          </w:tcPr>
          <w:p>
            <w:r>
              <w:t xml:space="preserve">35</w:t>
            </w:r>
          </w:p>
        </w:tc>
        <w:tc>
          <w:tcPr>
            <w:tcW w:w="2000" w:type="dxa"/>
          </w:tcPr>
          <w:p>
            <w:r>
              <w:t xml:space="preserve">Float64</w:t>
            </w:r>
          </w:p>
        </w:tc>
        <w:tc>
          <w:tcPr>
            <w:tcW w:w="2000" w:type="dxa"/>
          </w:tcPr>
          <w:p>
            <w:r>
              <w:t xml:space="preserve">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double</w:t>
            </w:r>
          </w:p>
        </w:tc>
      </w:tr>
      <w:tr>
        <w:tc>
          <w:tcPr>
            <w:tcW w:w="2000" w:type="dxa"/>
          </w:tcPr>
          <w:p>
            <w:r>
              <w:t xml:space="preserve">f_bool</w:t>
            </w:r>
          </w:p>
        </w:tc>
        <w:tc>
          <w:tcPr>
            <w:tcW w:w="2000" w:type="dxa"/>
          </w:tcPr>
          <w:p>
            <w:r>
              <w:t xml:space="preserve">43</w:t>
            </w:r>
          </w:p>
        </w:tc>
        <w:tc>
          <w:tcPr>
            <w:tcW w:w="2000" w:type="dxa"/>
          </w:tcPr>
          <w:p>
            <w:r>
              <w:t xml:space="preserve">Bool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boolean</w:t>
            </w:r>
          </w:p>
        </w:tc>
      </w:tr>
      <w:tr>
        <w:tc>
          <w:tcPr>
            <w:tcW w:w="2000" w:type="dxa"/>
          </w:tcPr>
          <w:p>
            <w:r>
              <w:t xml:space="preserve">f_str</w:t>
            </w:r>
          </w:p>
        </w:tc>
        <w:tc>
          <w:tcPr>
            <w:tcW w:w="2000" w:type="dxa"/>
          </w:tcPr>
          <w:p>
            <w:r>
              <w:t xml:space="preserve">44</w:t>
            </w:r>
          </w:p>
        </w:tc>
        <w:tc>
          <w:tcPr>
            <w:tcW w:w="2000" w:type="dxa"/>
          </w:tcPr>
          <w:p>
            <w:r>
              <w:t xml:space="preserve">String</w:t>
            </w:r>
          </w:p>
        </w:tc>
        <w:tc>
          <w:tcPr>
            <w:tcW w:w="2000" w:type="dxa"/>
          </w:tcPr>
          <w:p>
            <w:r>
              <w:t xml:space="preserve">6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text</w:t>
            </w:r>
          </w:p>
        </w:tc>
      </w:tr>
    </w:tbl>
    <w:p>
      <w:r>
        <w:t xml:space="preserve"/>
      </w:r>
    </w:p>
    <w:sectPr>
      <w:pgSz w:w="12240" w:h="15840"/>
    </w:sectPr>
  </w:body>
</w:document>
</file>