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60"/>
        <w:gridCol w:w="2700"/>
        <w:gridCol w:w="1720"/>
        <w:gridCol w:w="960"/>
        <w:gridCol w:w="2000"/>
        <w:gridCol w:w="1000"/>
        <w:gridCol w:w="520"/>
        <w:gridCol w:w="200"/>
        <w:gridCol w:w="380"/>
        <w:gridCol w:w="1840"/>
        <w:gridCol w:w="60"/>
        <w:gridCol w:w="400"/>
      </w:tblGrid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714500" cy="1346200"/>
                  <wp:wrapNone/>
                  <wp:docPr id="858200343" name="Picture"/>
                  <a:graphic>
                    <a:graphicData uri="http://schemas.openxmlformats.org/drawingml/2006/picture">
                      <pic:pic>
                        <pic:nvPicPr>
                          <pic:cNvPr id="858200343" name="Picture"/>
                          <pic:cNvPicPr/>
                        </pic:nvPicPr>
                        <pic:blipFill>
                          <a:blip r:embed="img_0_0_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3462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30.0"/>
                <w:b w:val="true"/>
                <w:i w:val="true"/>
              </w:rPr>
              <w:t xml:space="preserve">CV GEMILANG LESTARI JAYA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30.0"/>
                <w:b w:val="true"/>
              </w:rPr>
              <w:t xml:space="preserve">General Trade Contractor Supplier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24.0"/>
                <w:b w:val="true"/>
              </w:rPr>
              <w:t xml:space="preserve">Jalan Ciater Raya, Vila Dago Tol, D2/46, RT.002/019, Serua, Ciputat</w:t>
              <w:br/>
              <w:t xml:space="preserve">Tangerang Selatan, Banten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30.0"/>
                <w:b w:val="true"/>
              </w:rPr>
              <w:t xml:space="preserve">Telp.+622171479503, Fax. +622174633811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BULAN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TAHUN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2019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No Pemesanan</w:t>
            </w:r>
          </w:p>
        </w:tc>
        <w:tc>
          <w:tcPr>
            <w:gridSpan w:val="4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Tanggal</w:t>
            </w:r>
          </w:p>
        </w:tc>
        <w:tc>
          <w:tcPr>
            <w:gridSpan w:val="4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Total Harga Beli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PO-05/2019001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26 Mei 2019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Rp 100.000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100000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Tang-Sel,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26 Mei 2019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Direktur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(_________________)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872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3" Type="http://schemas.openxmlformats.org/officeDocument/2006/relationships/image" Target="media/img_0_0_3.png"/>
</Relationships>

</file>