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520"/>
        <w:gridCol w:w="720"/>
        <w:gridCol w:w="520"/>
        <w:gridCol w:w="1520"/>
        <w:gridCol w:w="2500"/>
        <w:gridCol w:w="260"/>
        <w:gridCol w:w="2000"/>
        <w:gridCol w:w="500"/>
        <w:gridCol w:w="1500"/>
        <w:gridCol w:w="60"/>
        <w:gridCol w:w="400"/>
      </w:tblGrid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  <w:i w:val="true"/>
              </w:rPr>
              <w:t xml:space="preserve">CV GEMILANG LESTARI JAYA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General Trade Contractor Supplier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Jalan Ciater Raya, Vila Dago Tol, D2/46, RT.002/019, Serua, Ciputat</w:t>
              <w:br/>
              <w:t xml:space="preserve">Tangerang Selatan, Banten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Telp.+622171479503, Fax. +622174633811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48.0"/>
                <w:b w:val="true"/>
              </w:rPr>
              <w:t xml:space="preserve">Laporan Data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Kode Barang</w:t>
            </w:r>
          </w:p>
        </w:tc>
        <w:tc>
          <w:tcPr>
            <w:gridSpan w:val="3"/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Nama Barang</w:t>
            </w:r>
          </w:p>
        </w:tc>
        <w:tc>
          <w:tcPr>
            <w:shd w:val="clear" w:color="auto" w:fill="FFFF0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Deskripsi</w:t>
            </w:r>
          </w:p>
        </w:tc>
        <w:tc>
          <w:tcPr>
            <w:gridSpan w:val="3"/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Harga Jual</w:t>
            </w:r>
          </w:p>
        </w:tc>
        <w:tc>
          <w:tcPr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Stok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B001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Meja Rapat Berbentuk Oval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Ukuran 6 x 1,75 m = 10 m2</w:t>
              <w:br/>
              <w:t xml:space="preserve">Oval, 12 Kaki Meja, Daun Meja Full Ukir, Finishing Warna Doop Natural (NC) Kombinasi Loster Merek Jog cleopatra, Tebal Meja 4 cm, Tebal Kaca 1 cm, Bevel dan Poly, Anti Air, Anti Gores dan Anti 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Rp2.200.000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B002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Kursi Roroco Jati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Kayu Jati Finishing Warna Doop Natural NC (Natural Couting) Combinsi Loster Merek Jog Cleoptra, Tebal busa 8 cm, Sepatu anti gores, anti air dan anti toksit/tidak bau 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Rp1.500.000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B003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Jam Meja Duduk Kayu Jati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	</w:t>
              <w:br/>
              <w:t xml:space="preserve">Jam Meja Duduk Kayu Jati Model Gong Rumah Joglo Antik Unik</w:t>
              <w:br/>
              <w:br/>
              <w:t xml:space="preserve">Ukuran: 26x26x8 cm</w:t>
              <w:br/>
              <w:br/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Rp65.000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B004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Tempat Aqua Gelas Dari Kayu Jati Unik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	</w:t>
              <w:br/>
              <w:t xml:space="preserve">Tempat air mineral gelas dari kayu jati untuk Tatakan air mineral gelas. Buatan pengrajin ukir Jepara. Meja tamu Anda menjadi lebih cantik dengan sajian air mineral ditempatkan pada Tatakan/Tempat 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Rp198.000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B005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Lampu Meja Kayu Jati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PROMO: Free Bohlam Pijar 5 Watt</w:t>
              <w:br/>
              <w:br/>
              <w:t xml:space="preserve">Lampu Meja ini sangat cocok untuk ditempatkan di kamar tidur atau ruang tamu, memberikan cahaya yang redup sehingga membuat ruangan anda lebih hangat dan 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Rp125.000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B006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Meja Rias Unik Kayu Jati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14.0"/>
              </w:rPr>
              <w:br/>
              <w:t xml:space="preserve">spesifikasi kursi tamu :</w:t>
              <w:br/>
              <w:t xml:space="preserve">bahan baku kayu jati</w:t>
              <w:br/>
              <w:t xml:space="preserve">Formasi 1 meja rias </w:t>
              <w:br/>
              <w:t xml:space="preserve">finishing melamine</w:t>
              <w:br/>
              <w:t xml:space="preserve">Model Minimalis</w:t>
              <w:br/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Rp3.500.000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B007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Meja Belajar Laptop PS Kerja Kayu Jati Belanda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Meja Belajar Kerja Kayu Kotak dengan spesifikasi sebagai berikut :</w:t>
              <w:br/>
              <w:t xml:space="preserve">1. Bahan: Jati Belanda / Kayu us bekas palet</w:t>
              <w:br/>
              <w:t xml:space="preserve">2. Ukuran Meja 80 cm x 40 cm</w:t>
              <w:br/>
              <w:t xml:space="preserve">3. Tinggi Meja 35 cm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Rp154.000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Tangerang Selatan,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 April 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Direktur,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{_______________)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520"/>
        <w:gridCol w:w="2760"/>
        <w:gridCol w:w="2500"/>
        <w:gridCol w:w="260"/>
        <w:gridCol w:w="2000"/>
        <w:gridCol w:w="500"/>
        <w:gridCol w:w="1500"/>
        <w:gridCol w:w="4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48.0"/>
                <w:b w:val="true"/>
              </w:rPr>
              <w:t xml:space="preserve">Laporan Data Barang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Kode Barang</w:t>
            </w:r>
          </w:p>
        </w:tc>
        <w:tc>
          <w:tcPr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Nama Barang</w:t>
            </w:r>
          </w:p>
        </w:tc>
        <w:tc>
          <w:tcPr>
            <w:shd w:val="clear" w:color="auto" w:fill="FFFF0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Deskripsi</w:t>
            </w:r>
          </w:p>
        </w:tc>
        <w:tc>
          <w:tcPr>
            <w:gridSpan w:val="3"/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Harga Jual</w:t>
            </w:r>
          </w:p>
        </w:tc>
        <w:tc>
          <w:tcPr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Stok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B008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Meja Tamu Coffe Jati Besi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Lahat merupakan meja tamu dengan desain industrial minimalis yang menarik. Kehangatan kayu yang dipadupadankan dengan material bergaya industrial seperti besi, menawarkan definisi yang tepat antara keindahan alami dengan ketrampilan 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Rp1.949.000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4.0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Tangerang Selatan,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 April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Direktur,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{_______________)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