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38C9" w14:textId="77777777" w:rsidR="00CA1289" w:rsidRPr="004D5C68" w:rsidRDefault="00CA1289" w:rsidP="00715DA6">
      <w:pPr>
        <w:jc w:val="both"/>
        <w:rPr>
          <w:rFonts w:asciiTheme="majorBidi" w:hAnsiTheme="majorBidi" w:cstheme="majorBidi"/>
          <w:b/>
          <w:bCs/>
          <w:sz w:val="28"/>
          <w:szCs w:val="28"/>
          <w:lang w:val="tr-TR"/>
        </w:rPr>
      </w:pPr>
    </w:p>
    <w:p w14:paraId="08D71922" w14:textId="378D1355" w:rsidR="006D13B7" w:rsidRPr="004D5C68" w:rsidRDefault="00D04169" w:rsidP="006D13B7">
      <w:pPr>
        <w:spacing w:before="269"/>
        <w:ind w:left="730" w:right="735"/>
        <w:jc w:val="center"/>
        <w:rPr>
          <w:b/>
          <w:bCs/>
          <w:sz w:val="28"/>
          <w:szCs w:val="28"/>
          <w:lang w:val="tr-TR"/>
        </w:rPr>
      </w:pPr>
      <w:r>
        <w:rPr>
          <w:b/>
          <w:bCs/>
          <w:sz w:val="28"/>
          <w:szCs w:val="28"/>
          <w:lang w:val="tr-TR"/>
        </w:rPr>
        <w:t xml:space="preserve">İç Ortamlarda Hava Kalitesi </w:t>
      </w:r>
      <w:r w:rsidR="006D13B7" w:rsidRPr="004D5C68">
        <w:rPr>
          <w:b/>
          <w:bCs/>
          <w:sz w:val="28"/>
          <w:szCs w:val="28"/>
          <w:lang w:val="tr-TR"/>
        </w:rPr>
        <w:t>G</w:t>
      </w:r>
      <w:r w:rsidR="008937D1" w:rsidRPr="004D5C68">
        <w:rPr>
          <w:b/>
          <w:bCs/>
          <w:sz w:val="28"/>
          <w:szCs w:val="28"/>
          <w:lang w:val="tr-TR"/>
        </w:rPr>
        <w:t xml:space="preserve">erçek </w:t>
      </w:r>
      <w:r w:rsidR="006D13B7" w:rsidRPr="004D5C68">
        <w:rPr>
          <w:b/>
          <w:bCs/>
          <w:sz w:val="28"/>
          <w:szCs w:val="28"/>
          <w:lang w:val="tr-TR"/>
        </w:rPr>
        <w:t>Z</w:t>
      </w:r>
      <w:r w:rsidR="008937D1" w:rsidRPr="004D5C68">
        <w:rPr>
          <w:b/>
          <w:bCs/>
          <w:sz w:val="28"/>
          <w:szCs w:val="28"/>
          <w:lang w:val="tr-TR"/>
        </w:rPr>
        <w:t xml:space="preserve">aman izlemesi </w:t>
      </w:r>
      <w:r w:rsidR="006D13B7" w:rsidRPr="004D5C68">
        <w:rPr>
          <w:b/>
          <w:bCs/>
          <w:sz w:val="28"/>
          <w:szCs w:val="28"/>
          <w:lang w:val="tr-TR"/>
        </w:rPr>
        <w:t xml:space="preserve">için IOT </w:t>
      </w:r>
      <w:r w:rsidR="008937D1" w:rsidRPr="004D5C68">
        <w:rPr>
          <w:b/>
          <w:bCs/>
          <w:sz w:val="28"/>
          <w:szCs w:val="28"/>
          <w:lang w:val="tr-TR"/>
        </w:rPr>
        <w:t>platform tabanlı sistemin incelenmesi.</w:t>
      </w:r>
    </w:p>
    <w:p w14:paraId="1440087E" w14:textId="48E58807" w:rsidR="008937D1" w:rsidRPr="004D5C68" w:rsidRDefault="008937D1" w:rsidP="008937D1">
      <w:pPr>
        <w:pStyle w:val="Balk2"/>
        <w:spacing w:line="240" w:lineRule="auto"/>
        <w:ind w:left="735" w:right="735"/>
        <w:jc w:val="center"/>
        <w:rPr>
          <w:lang w:val="tr-TR"/>
        </w:rPr>
      </w:pPr>
      <w:r w:rsidRPr="004D5C68">
        <w:rPr>
          <w:lang w:val="tr-TR"/>
        </w:rPr>
        <w:t>Rohullah RAHMATULLAH</w:t>
      </w:r>
    </w:p>
    <w:p w14:paraId="77928D81" w14:textId="77777777" w:rsidR="008937D1" w:rsidRPr="004D5C68" w:rsidRDefault="008937D1" w:rsidP="008937D1">
      <w:pPr>
        <w:spacing w:before="7"/>
        <w:ind w:left="735" w:right="700"/>
        <w:jc w:val="center"/>
        <w:rPr>
          <w:sz w:val="20"/>
          <w:lang w:val="tr-TR"/>
        </w:rPr>
      </w:pPr>
      <w:r w:rsidRPr="004D5C68">
        <w:rPr>
          <w:spacing w:val="-16"/>
          <w:position w:val="1"/>
          <w:sz w:val="20"/>
          <w:lang w:val="tr-TR"/>
        </w:rPr>
        <w:drawing>
          <wp:inline distT="0" distB="0" distL="0" distR="0" wp14:anchorId="03EE48EA" wp14:editId="676FF027">
            <wp:extent cx="125729" cy="125222"/>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125729" cy="125222"/>
                    </a:xfrm>
                    <a:prstGeom prst="rect">
                      <a:avLst/>
                    </a:prstGeom>
                  </pic:spPr>
                </pic:pic>
              </a:graphicData>
            </a:graphic>
          </wp:inline>
        </w:drawing>
      </w:r>
    </w:p>
    <w:p w14:paraId="4C4B95DC" w14:textId="77777777" w:rsidR="008937D1" w:rsidRPr="004D5C68" w:rsidRDefault="008937D1" w:rsidP="008937D1">
      <w:pPr>
        <w:pStyle w:val="GvdeMetni"/>
        <w:spacing w:before="10"/>
        <w:rPr>
          <w:sz w:val="19"/>
          <w:lang w:val="tr-TR"/>
        </w:rPr>
      </w:pPr>
    </w:p>
    <w:p w14:paraId="4FF7D558" w14:textId="670DCFFA" w:rsidR="00814A1F" w:rsidRPr="004D5C68" w:rsidRDefault="008937D1" w:rsidP="007F4E36">
      <w:pPr>
        <w:ind w:left="733" w:right="735"/>
        <w:jc w:val="center"/>
        <w:rPr>
          <w:rFonts w:asciiTheme="majorBidi" w:hAnsiTheme="majorBidi" w:cstheme="majorBidi"/>
          <w:b/>
          <w:bCs/>
          <w:sz w:val="28"/>
          <w:szCs w:val="28"/>
          <w:lang w:val="tr-TR"/>
        </w:rPr>
      </w:pPr>
      <w:r w:rsidRPr="004D5C68">
        <w:rPr>
          <w:i/>
          <w:sz w:val="20"/>
          <w:lang w:val="tr-TR"/>
        </w:rPr>
        <w:t xml:space="preserve"> </w:t>
      </w:r>
      <w:r w:rsidR="007F4E36" w:rsidRPr="004D5C68">
        <w:rPr>
          <w:rFonts w:ascii="Arial" w:hAnsi="Arial" w:cs="Arial"/>
          <w:color w:val="333333"/>
          <w:sz w:val="27"/>
          <w:szCs w:val="27"/>
          <w:shd w:val="clear" w:color="auto" w:fill="FFFFFF"/>
          <w:lang w:val="tr-TR"/>
        </w:rPr>
        <w:t>Elektrik Elektronik Mühendisliği, Marmara Üniversitesi, Teknoloji Fakültesi, İstanbul, Türkiye</w:t>
      </w:r>
    </w:p>
    <w:p w14:paraId="4436E0CC" w14:textId="17F09A24" w:rsidR="00814A1F" w:rsidRPr="004D5C68" w:rsidRDefault="00814A1F" w:rsidP="00715DA6">
      <w:pPr>
        <w:jc w:val="both"/>
        <w:rPr>
          <w:rFonts w:asciiTheme="majorBidi" w:hAnsiTheme="majorBidi" w:cstheme="majorBidi"/>
          <w:b/>
          <w:bCs/>
          <w:sz w:val="28"/>
          <w:szCs w:val="28"/>
          <w:lang w:val="tr-TR"/>
        </w:rPr>
      </w:pPr>
    </w:p>
    <w:p w14:paraId="0274D2BC" w14:textId="56C52D5E" w:rsidR="007F4E36" w:rsidRPr="004D5C68" w:rsidRDefault="007F4E36" w:rsidP="00715DA6">
      <w:pPr>
        <w:jc w:val="both"/>
        <w:rPr>
          <w:rFonts w:asciiTheme="majorBidi" w:hAnsiTheme="majorBidi" w:cstheme="majorBidi"/>
          <w:b/>
          <w:bCs/>
          <w:sz w:val="28"/>
          <w:szCs w:val="28"/>
          <w:lang w:val="tr-TR"/>
        </w:rPr>
      </w:pPr>
    </w:p>
    <w:p w14:paraId="656A5C65" w14:textId="77777777" w:rsidR="007F4E36" w:rsidRPr="004D5C68" w:rsidRDefault="007F4E36" w:rsidP="00715DA6">
      <w:pPr>
        <w:jc w:val="both"/>
        <w:rPr>
          <w:rFonts w:asciiTheme="majorBidi" w:hAnsiTheme="majorBidi" w:cstheme="majorBidi"/>
          <w:b/>
          <w:bCs/>
          <w:sz w:val="28"/>
          <w:szCs w:val="28"/>
          <w:lang w:val="tr-TR"/>
        </w:rPr>
      </w:pPr>
    </w:p>
    <w:p w14:paraId="2099A5D2" w14:textId="318F83DB" w:rsidR="00814A1F" w:rsidRPr="004D5C68" w:rsidRDefault="00584E7A" w:rsidP="000F4F70">
      <w:pPr>
        <w:jc w:val="both"/>
        <w:rPr>
          <w:rFonts w:asciiTheme="majorBidi" w:hAnsiTheme="majorBidi" w:cstheme="majorBidi"/>
          <w:sz w:val="24"/>
          <w:szCs w:val="24"/>
          <w:lang w:val="tr-TR"/>
        </w:rPr>
      </w:pPr>
      <w:r w:rsidRPr="004D5C68">
        <w:rPr>
          <w:rFonts w:asciiTheme="majorBidi" w:hAnsiTheme="majorBidi" w:cstheme="majorBidi"/>
          <w:b/>
          <w:bCs/>
          <w:sz w:val="28"/>
          <w:szCs w:val="28"/>
          <w:lang w:val="tr-TR"/>
        </w:rPr>
        <w:t>Özet:</w:t>
      </w:r>
      <w:r w:rsidRPr="004D5C68">
        <w:rPr>
          <w:rFonts w:asciiTheme="majorBidi" w:hAnsiTheme="majorBidi" w:cstheme="majorBidi"/>
          <w:sz w:val="24"/>
          <w:szCs w:val="24"/>
          <w:lang w:val="tr-TR"/>
        </w:rPr>
        <w:t xml:space="preserve"> </w:t>
      </w:r>
      <w:bookmarkStart w:id="0" w:name="_Hlk100175089"/>
      <w:bookmarkStart w:id="1" w:name="_Hlk100175142"/>
      <w:r w:rsidR="000F4F70" w:rsidRPr="004D5C68">
        <w:rPr>
          <w:rFonts w:asciiTheme="majorBidi" w:hAnsiTheme="majorBidi" w:cstheme="majorBidi"/>
          <w:sz w:val="24"/>
          <w:szCs w:val="24"/>
          <w:lang w:val="tr-TR"/>
        </w:rPr>
        <w:t xml:space="preserve">İnsanlar zamanın çoğu kapalı ortamlarda geçirdiği için, kaliteli bir iç havasına sahip ortamlar hakkında gerçek zamanlı olarak bilgiye sahip olması hem sağlık bakımından ve hem de kapalı ortamlarda çalışmaya maruz kalan çalışanların üretkenliği korumak bakımından önem taşımaktadır. Bunlar </w:t>
      </w:r>
      <w:proofErr w:type="gramStart"/>
      <w:r w:rsidR="000F4F70" w:rsidRPr="004D5C68">
        <w:rPr>
          <w:rFonts w:asciiTheme="majorBidi" w:hAnsiTheme="majorBidi" w:cstheme="majorBidi"/>
          <w:sz w:val="24"/>
          <w:szCs w:val="24"/>
          <w:lang w:val="tr-TR"/>
        </w:rPr>
        <w:t>ile birlikte</w:t>
      </w:r>
      <w:proofErr w:type="gramEnd"/>
      <w:r w:rsidR="000F4F70" w:rsidRPr="004D5C68">
        <w:rPr>
          <w:rFonts w:asciiTheme="majorBidi" w:hAnsiTheme="majorBidi" w:cstheme="majorBidi"/>
          <w:sz w:val="24"/>
          <w:szCs w:val="24"/>
          <w:lang w:val="tr-TR"/>
        </w:rPr>
        <w:t>, iç iklimlendirme sistemleri iyi olan binalarda bile doluluk oranlara bağlı olarak toz, uçucu maddeler gibi unsurlar ortaya çıkar. Bu nedenle kirli havaya duyarlı kişilerin sağlığını korumak ve ortamlardaki sıcaklığın istenen düzeyde tutulması için hava kalitesi bileşenlerinin gerçek zamanlı olarak yaygın ve her yerde ölçülmesi gereklidir</w:t>
      </w:r>
      <w:r w:rsidR="00755D23" w:rsidRPr="004D5C68">
        <w:rPr>
          <w:rFonts w:asciiTheme="majorBidi" w:hAnsiTheme="majorBidi" w:cstheme="majorBidi"/>
          <w:sz w:val="24"/>
          <w:szCs w:val="24"/>
          <w:lang w:val="tr-TR"/>
        </w:rPr>
        <w:t>.</w:t>
      </w:r>
      <w:r w:rsidR="00814A1F" w:rsidRPr="004D5C68">
        <w:rPr>
          <w:rFonts w:asciiTheme="majorBidi" w:hAnsiTheme="majorBidi" w:cstheme="majorBidi"/>
          <w:sz w:val="24"/>
          <w:szCs w:val="24"/>
          <w:lang w:val="tr-TR"/>
        </w:rPr>
        <w:t xml:space="preserve"> Bu çalışmada </w:t>
      </w:r>
      <w:r w:rsidR="00D04169">
        <w:rPr>
          <w:rFonts w:asciiTheme="majorBidi" w:hAnsiTheme="majorBidi" w:cstheme="majorBidi"/>
          <w:sz w:val="24"/>
          <w:szCs w:val="24"/>
          <w:lang w:val="tr-TR"/>
        </w:rPr>
        <w:t xml:space="preserve">kapalı ortamlarda </w:t>
      </w:r>
      <w:r w:rsidR="00814A1F" w:rsidRPr="004D5C68">
        <w:rPr>
          <w:rFonts w:asciiTheme="majorBidi" w:hAnsiTheme="majorBidi" w:cstheme="majorBidi"/>
          <w:sz w:val="24"/>
          <w:szCs w:val="24"/>
          <w:lang w:val="tr-TR"/>
        </w:rPr>
        <w:t xml:space="preserve">hava kalitesinde ortaya çıkacak anlık değişiminin takip edilmesi için </w:t>
      </w:r>
      <w:r w:rsidR="00A31CA6" w:rsidRPr="004D5C68">
        <w:rPr>
          <w:rFonts w:asciiTheme="majorBidi" w:hAnsiTheme="majorBidi" w:cstheme="majorBidi"/>
          <w:sz w:val="24"/>
          <w:szCs w:val="24"/>
          <w:lang w:val="tr-TR"/>
        </w:rPr>
        <w:t>Nesnelerin İnterneti (</w:t>
      </w:r>
      <w:r w:rsidR="00814A1F" w:rsidRPr="004D5C68">
        <w:rPr>
          <w:rFonts w:asciiTheme="majorBidi" w:hAnsiTheme="majorBidi" w:cstheme="majorBidi"/>
          <w:sz w:val="24"/>
          <w:szCs w:val="24"/>
          <w:lang w:val="tr-TR"/>
        </w:rPr>
        <w:t>IOT</w:t>
      </w:r>
      <w:r w:rsidR="00A31CA6" w:rsidRPr="004D5C68">
        <w:rPr>
          <w:rFonts w:asciiTheme="majorBidi" w:hAnsiTheme="majorBidi" w:cstheme="majorBidi"/>
          <w:sz w:val="24"/>
          <w:szCs w:val="24"/>
          <w:lang w:val="tr-TR"/>
        </w:rPr>
        <w:t>)</w:t>
      </w:r>
      <w:r w:rsidR="00814A1F" w:rsidRPr="004D5C68">
        <w:rPr>
          <w:rFonts w:asciiTheme="majorBidi" w:hAnsiTheme="majorBidi" w:cstheme="majorBidi"/>
          <w:sz w:val="24"/>
          <w:szCs w:val="24"/>
          <w:lang w:val="tr-TR"/>
        </w:rPr>
        <w:t xml:space="preserve"> platform tabanlı bir izleme sistemi tasarlanmayı amaçlamaktadır. Sistemi oluşturan hava kalitesinin bileşenlerini ölçen sensörlerden alınan veriler</w:t>
      </w:r>
      <w:r w:rsidR="008937D1" w:rsidRPr="004D5C68">
        <w:rPr>
          <w:rFonts w:asciiTheme="majorBidi" w:hAnsiTheme="majorBidi" w:cstheme="majorBidi"/>
          <w:sz w:val="24"/>
          <w:szCs w:val="24"/>
          <w:lang w:val="tr-TR"/>
        </w:rPr>
        <w:t>,</w:t>
      </w:r>
      <w:r w:rsidR="00814A1F" w:rsidRPr="004D5C68">
        <w:rPr>
          <w:rFonts w:asciiTheme="majorBidi" w:hAnsiTheme="majorBidi" w:cstheme="majorBidi"/>
          <w:sz w:val="24"/>
          <w:szCs w:val="24"/>
          <w:lang w:val="tr-TR"/>
        </w:rPr>
        <w:t xml:space="preserve"> kontrol kartı yardımıyla alınır ve Wİ-Fİ aracıyla veri taban</w:t>
      </w:r>
      <w:r w:rsidR="008937D1" w:rsidRPr="004D5C68">
        <w:rPr>
          <w:rFonts w:asciiTheme="majorBidi" w:hAnsiTheme="majorBidi" w:cstheme="majorBidi"/>
          <w:sz w:val="24"/>
          <w:szCs w:val="24"/>
          <w:lang w:val="tr-TR"/>
        </w:rPr>
        <w:t xml:space="preserve">ında </w:t>
      </w:r>
      <w:r w:rsidR="00814A1F" w:rsidRPr="004D5C68">
        <w:rPr>
          <w:rFonts w:asciiTheme="majorBidi" w:hAnsiTheme="majorBidi" w:cstheme="majorBidi"/>
          <w:sz w:val="24"/>
          <w:szCs w:val="24"/>
          <w:lang w:val="tr-TR"/>
        </w:rPr>
        <w:t xml:space="preserve">kaydedilir. Verilerin anlık değişimi </w:t>
      </w:r>
      <w:r w:rsidR="00B72B53" w:rsidRPr="004D5C68">
        <w:rPr>
          <w:rFonts w:asciiTheme="majorBidi" w:hAnsiTheme="majorBidi" w:cstheme="majorBidi"/>
          <w:sz w:val="24"/>
          <w:szCs w:val="24"/>
          <w:lang w:val="tr-TR"/>
        </w:rPr>
        <w:t>Thingspeak</w:t>
      </w:r>
      <w:r w:rsidR="00814A1F" w:rsidRPr="004D5C68">
        <w:rPr>
          <w:rFonts w:asciiTheme="majorBidi" w:hAnsiTheme="majorBidi" w:cstheme="majorBidi"/>
          <w:sz w:val="24"/>
          <w:szCs w:val="24"/>
          <w:lang w:val="tr-TR"/>
        </w:rPr>
        <w:t xml:space="preserve"> ortamına aktarılarak grafiksel olarak izlemesi</w:t>
      </w:r>
      <w:r w:rsidR="00A31CA6" w:rsidRPr="004D5C68">
        <w:rPr>
          <w:rFonts w:asciiTheme="majorBidi" w:hAnsiTheme="majorBidi" w:cstheme="majorBidi"/>
          <w:sz w:val="24"/>
          <w:szCs w:val="24"/>
          <w:lang w:val="tr-TR"/>
        </w:rPr>
        <w:t>ni</w:t>
      </w:r>
      <w:r w:rsidR="00814A1F" w:rsidRPr="004D5C68">
        <w:rPr>
          <w:rFonts w:asciiTheme="majorBidi" w:hAnsiTheme="majorBidi" w:cstheme="majorBidi"/>
          <w:sz w:val="24"/>
          <w:szCs w:val="24"/>
          <w:lang w:val="tr-TR"/>
        </w:rPr>
        <w:t xml:space="preserve"> sağla</w:t>
      </w:r>
      <w:r w:rsidR="00A31CA6" w:rsidRPr="004D5C68">
        <w:rPr>
          <w:rFonts w:asciiTheme="majorBidi" w:hAnsiTheme="majorBidi" w:cstheme="majorBidi"/>
          <w:sz w:val="24"/>
          <w:szCs w:val="24"/>
          <w:lang w:val="tr-TR"/>
        </w:rPr>
        <w:t>nması</w:t>
      </w:r>
      <w:r w:rsidR="000F4F70" w:rsidRPr="004D5C68">
        <w:rPr>
          <w:rFonts w:asciiTheme="majorBidi" w:hAnsiTheme="majorBidi" w:cstheme="majorBidi"/>
          <w:sz w:val="24"/>
          <w:szCs w:val="24"/>
          <w:lang w:val="tr-TR"/>
        </w:rPr>
        <w:t>nı</w:t>
      </w:r>
      <w:r w:rsidR="00A31CA6" w:rsidRPr="004D5C68">
        <w:rPr>
          <w:rFonts w:asciiTheme="majorBidi" w:hAnsiTheme="majorBidi" w:cstheme="majorBidi"/>
          <w:sz w:val="24"/>
          <w:szCs w:val="24"/>
          <w:lang w:val="tr-TR"/>
        </w:rPr>
        <w:t xml:space="preserve"> planlamaktadır</w:t>
      </w:r>
      <w:r w:rsidR="00814A1F" w:rsidRPr="004D5C68">
        <w:rPr>
          <w:rFonts w:asciiTheme="majorBidi" w:hAnsiTheme="majorBidi" w:cstheme="majorBidi"/>
          <w:sz w:val="24"/>
          <w:szCs w:val="24"/>
          <w:lang w:val="tr-TR"/>
        </w:rPr>
        <w:t>.</w:t>
      </w:r>
      <w:bookmarkEnd w:id="0"/>
    </w:p>
    <w:bookmarkEnd w:id="1"/>
    <w:p w14:paraId="2468EDEA" w14:textId="18D6E78B" w:rsidR="00462AA5" w:rsidRPr="004D5C68" w:rsidRDefault="00462AA5" w:rsidP="00462AA5">
      <w:pPr>
        <w:jc w:val="both"/>
        <w:rPr>
          <w:rFonts w:asciiTheme="majorBidi" w:hAnsiTheme="majorBidi" w:cstheme="majorBidi"/>
          <w:sz w:val="24"/>
          <w:szCs w:val="24"/>
          <w:lang w:val="tr-TR"/>
        </w:rPr>
      </w:pPr>
    </w:p>
    <w:p w14:paraId="077D840F" w14:textId="53E59426" w:rsidR="00814A1F" w:rsidRPr="004D5C68" w:rsidRDefault="00814A1F" w:rsidP="00462AA5">
      <w:pPr>
        <w:jc w:val="both"/>
        <w:rPr>
          <w:rFonts w:asciiTheme="majorBidi" w:hAnsiTheme="majorBidi" w:cstheme="majorBidi"/>
          <w:sz w:val="24"/>
          <w:szCs w:val="24"/>
          <w:lang w:val="tr-TR"/>
        </w:rPr>
      </w:pPr>
      <w:r w:rsidRPr="004D5C68">
        <w:rPr>
          <w:rFonts w:asciiTheme="majorBidi" w:hAnsiTheme="majorBidi" w:cstheme="majorBidi"/>
          <w:b/>
          <w:bCs/>
          <w:sz w:val="24"/>
          <w:szCs w:val="24"/>
          <w:lang w:val="tr-TR"/>
        </w:rPr>
        <w:t xml:space="preserve">Anahtar Kailimeler: </w:t>
      </w:r>
      <w:bookmarkStart w:id="2" w:name="_Hlk100175123"/>
      <w:r w:rsidRPr="004D5C68">
        <w:rPr>
          <w:rFonts w:asciiTheme="majorBidi" w:hAnsiTheme="majorBidi" w:cstheme="majorBidi"/>
          <w:sz w:val="24"/>
          <w:szCs w:val="24"/>
          <w:lang w:val="tr-TR"/>
        </w:rPr>
        <w:t>Nesnelerin İnterneti, kapalı mekân hava kalitesi, Raspberry Pi, Thingspeak</w:t>
      </w:r>
      <w:bookmarkEnd w:id="2"/>
    </w:p>
    <w:p w14:paraId="619F916B" w14:textId="77777777" w:rsidR="008937D1" w:rsidRPr="004D5C68" w:rsidRDefault="008937D1" w:rsidP="008937D1">
      <w:pPr>
        <w:jc w:val="both"/>
        <w:rPr>
          <w:rFonts w:asciiTheme="majorBidi" w:hAnsiTheme="majorBidi" w:cstheme="majorBidi"/>
          <w:sz w:val="24"/>
          <w:szCs w:val="24"/>
          <w:lang w:val="tr-TR"/>
        </w:rPr>
      </w:pPr>
    </w:p>
    <w:p w14:paraId="77172DEB" w14:textId="483CDAB8" w:rsidR="008937D1" w:rsidRPr="004D5C68" w:rsidRDefault="008937D1" w:rsidP="008937D1">
      <w:pPr>
        <w:jc w:val="both"/>
        <w:rPr>
          <w:rFonts w:asciiTheme="majorBidi" w:hAnsiTheme="majorBidi" w:cstheme="majorBidi"/>
          <w:b/>
          <w:sz w:val="24"/>
          <w:szCs w:val="24"/>
          <w:lang w:val="tr-TR"/>
        </w:rPr>
      </w:pPr>
      <w:proofErr w:type="spellStart"/>
      <w:r w:rsidRPr="004D5C68">
        <w:rPr>
          <w:rFonts w:asciiTheme="majorBidi" w:hAnsiTheme="majorBidi" w:cstheme="majorBidi"/>
          <w:b/>
          <w:sz w:val="24"/>
          <w:szCs w:val="24"/>
          <w:lang w:val="tr-TR"/>
        </w:rPr>
        <w:t>Abstract</w:t>
      </w:r>
      <w:proofErr w:type="spellEnd"/>
    </w:p>
    <w:p w14:paraId="4F4979DF" w14:textId="5DAD0818" w:rsidR="008937D1" w:rsidRPr="004D5C68" w:rsidRDefault="00F82B78" w:rsidP="008937D1">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Since </w:t>
      </w:r>
      <w:proofErr w:type="spellStart"/>
      <w:r w:rsidRPr="004D5C68">
        <w:rPr>
          <w:rFonts w:asciiTheme="majorBidi" w:hAnsiTheme="majorBidi" w:cstheme="majorBidi"/>
          <w:sz w:val="24"/>
          <w:szCs w:val="24"/>
          <w:lang w:val="tr-TR"/>
        </w:rPr>
        <w:t>people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are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exposed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live</w:t>
      </w:r>
      <w:proofErr w:type="spellEnd"/>
      <w:r w:rsidRPr="004D5C68">
        <w:rPr>
          <w:rFonts w:asciiTheme="majorBidi" w:hAnsiTheme="majorBidi" w:cstheme="majorBidi"/>
          <w:sz w:val="24"/>
          <w:szCs w:val="24"/>
          <w:lang w:val="tr-TR"/>
        </w:rPr>
        <w:t xml:space="preserve"> in </w:t>
      </w:r>
      <w:proofErr w:type="spellStart"/>
      <w:r w:rsidRPr="004D5C68">
        <w:rPr>
          <w:rFonts w:asciiTheme="majorBidi" w:hAnsiTheme="majorBidi" w:cstheme="majorBidi"/>
          <w:sz w:val="24"/>
          <w:szCs w:val="24"/>
          <w:lang w:val="tr-TR"/>
        </w:rPr>
        <w:t>closed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environments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most</w:t>
      </w:r>
      <w:proofErr w:type="spellEnd"/>
      <w:r w:rsidRPr="004D5C68">
        <w:rPr>
          <w:rFonts w:asciiTheme="majorBidi" w:hAnsiTheme="majorBidi" w:cstheme="majorBidi"/>
          <w:sz w:val="24"/>
          <w:szCs w:val="24"/>
          <w:lang w:val="tr-TR"/>
        </w:rPr>
        <w:t xml:space="preserve"> of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time, </w:t>
      </w:r>
      <w:proofErr w:type="spellStart"/>
      <w:r w:rsidR="008937D1" w:rsidRPr="004D5C68">
        <w:rPr>
          <w:rFonts w:asciiTheme="majorBidi" w:hAnsiTheme="majorBidi" w:cstheme="majorBidi"/>
          <w:sz w:val="24"/>
          <w:szCs w:val="24"/>
          <w:lang w:val="tr-TR"/>
        </w:rPr>
        <w:t>having</w:t>
      </w:r>
      <w:proofErr w:type="spellEnd"/>
      <w:r w:rsidR="008937D1" w:rsidRPr="004D5C68">
        <w:rPr>
          <w:rFonts w:asciiTheme="majorBidi" w:hAnsiTheme="majorBidi" w:cstheme="majorBidi"/>
          <w:sz w:val="24"/>
          <w:szCs w:val="24"/>
          <w:lang w:val="tr-TR"/>
        </w:rPr>
        <w:t xml:space="preserve"> a </w:t>
      </w:r>
      <w:proofErr w:type="spellStart"/>
      <w:r w:rsidR="008937D1" w:rsidRPr="004D5C68">
        <w:rPr>
          <w:rFonts w:asciiTheme="majorBidi" w:hAnsiTheme="majorBidi" w:cstheme="majorBidi"/>
          <w:sz w:val="24"/>
          <w:szCs w:val="24"/>
          <w:lang w:val="tr-TR"/>
        </w:rPr>
        <w:t>quality</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indoor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air</w:t>
      </w:r>
      <w:proofErr w:type="spellEnd"/>
      <w:r w:rsidR="008937D1" w:rsidRPr="004D5C68">
        <w:rPr>
          <w:rFonts w:asciiTheme="majorBidi" w:hAnsiTheme="majorBidi" w:cstheme="majorBidi"/>
          <w:sz w:val="24"/>
          <w:szCs w:val="24"/>
          <w:lang w:val="tr-TR"/>
        </w:rPr>
        <w:t xml:space="preserve"> and </w:t>
      </w:r>
      <w:proofErr w:type="spellStart"/>
      <w:r w:rsidR="008937D1" w:rsidRPr="004D5C68">
        <w:rPr>
          <w:rFonts w:asciiTheme="majorBidi" w:hAnsiTheme="majorBidi" w:cstheme="majorBidi"/>
          <w:sz w:val="24"/>
          <w:szCs w:val="24"/>
          <w:lang w:val="tr-TR"/>
        </w:rPr>
        <w:t>having</w:t>
      </w:r>
      <w:proofErr w:type="spellEnd"/>
      <w:r w:rsidR="008937D1" w:rsidRPr="004D5C68">
        <w:rPr>
          <w:rFonts w:asciiTheme="majorBidi" w:hAnsiTheme="majorBidi" w:cstheme="majorBidi"/>
          <w:sz w:val="24"/>
          <w:szCs w:val="24"/>
          <w:lang w:val="tr-TR"/>
        </w:rPr>
        <w:t xml:space="preserve"> a </w:t>
      </w:r>
      <w:proofErr w:type="spellStart"/>
      <w:r w:rsidR="008937D1" w:rsidRPr="004D5C68">
        <w:rPr>
          <w:rFonts w:asciiTheme="majorBidi" w:hAnsiTheme="majorBidi" w:cstheme="majorBidi"/>
          <w:sz w:val="24"/>
          <w:szCs w:val="24"/>
          <w:lang w:val="tr-TR"/>
        </w:rPr>
        <w:t>real</w:t>
      </w:r>
      <w:proofErr w:type="spellEnd"/>
      <w:r w:rsidR="008937D1" w:rsidRPr="004D5C68">
        <w:rPr>
          <w:rFonts w:asciiTheme="majorBidi" w:hAnsiTheme="majorBidi" w:cstheme="majorBidi"/>
          <w:sz w:val="24"/>
          <w:szCs w:val="24"/>
          <w:lang w:val="tr-TR"/>
        </w:rPr>
        <w:t xml:space="preserve">-time </w:t>
      </w:r>
      <w:proofErr w:type="spellStart"/>
      <w:r w:rsidR="008937D1" w:rsidRPr="004D5C68">
        <w:rPr>
          <w:rFonts w:asciiTheme="majorBidi" w:hAnsiTheme="majorBidi" w:cstheme="majorBidi"/>
          <w:sz w:val="24"/>
          <w:szCs w:val="24"/>
          <w:lang w:val="tr-TR"/>
        </w:rPr>
        <w:t>knowledge</w:t>
      </w:r>
      <w:proofErr w:type="spellEnd"/>
      <w:r w:rsidR="008937D1" w:rsidRPr="004D5C68">
        <w:rPr>
          <w:rFonts w:asciiTheme="majorBidi" w:hAnsiTheme="majorBidi" w:cstheme="majorBidi"/>
          <w:sz w:val="24"/>
          <w:szCs w:val="24"/>
          <w:lang w:val="tr-TR"/>
        </w:rPr>
        <w:t xml:space="preserve"> of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existing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air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quality</w:t>
      </w:r>
      <w:proofErr w:type="spellEnd"/>
      <w:r w:rsidR="008937D1" w:rsidRPr="004D5C68">
        <w:rPr>
          <w:rFonts w:asciiTheme="majorBidi" w:hAnsiTheme="majorBidi" w:cstheme="majorBidi"/>
          <w:sz w:val="24"/>
          <w:szCs w:val="24"/>
          <w:lang w:val="tr-TR"/>
        </w:rPr>
        <w:t xml:space="preserve"> is </w:t>
      </w:r>
      <w:proofErr w:type="spellStart"/>
      <w:r w:rsidR="008937D1" w:rsidRPr="004D5C68">
        <w:rPr>
          <w:rFonts w:asciiTheme="majorBidi" w:hAnsiTheme="majorBidi" w:cstheme="majorBidi"/>
          <w:sz w:val="24"/>
          <w:szCs w:val="24"/>
          <w:lang w:val="tr-TR"/>
        </w:rPr>
        <w:t>important</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both</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for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health</w:t>
      </w:r>
      <w:proofErr w:type="spellEnd"/>
      <w:r w:rsidR="008937D1" w:rsidRPr="004D5C68">
        <w:rPr>
          <w:rFonts w:asciiTheme="majorBidi" w:hAnsiTheme="majorBidi" w:cstheme="majorBidi"/>
          <w:sz w:val="24"/>
          <w:szCs w:val="24"/>
          <w:lang w:val="tr-TR"/>
        </w:rPr>
        <w:t xml:space="preserve"> and </w:t>
      </w:r>
      <w:proofErr w:type="spellStart"/>
      <w:r w:rsidR="008937D1" w:rsidRPr="004D5C68">
        <w:rPr>
          <w:rFonts w:asciiTheme="majorBidi" w:hAnsiTheme="majorBidi" w:cstheme="majorBidi"/>
          <w:sz w:val="24"/>
          <w:szCs w:val="24"/>
          <w:lang w:val="tr-TR"/>
        </w:rPr>
        <w:t>for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maintaining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productivity</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for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employees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who</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are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exposed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to</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working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indoors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Along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with</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these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elements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such</w:t>
      </w:r>
      <w:proofErr w:type="spellEnd"/>
      <w:r w:rsidR="008937D1" w:rsidRPr="004D5C68">
        <w:rPr>
          <w:rFonts w:asciiTheme="majorBidi" w:hAnsiTheme="majorBidi" w:cstheme="majorBidi"/>
          <w:sz w:val="24"/>
          <w:szCs w:val="24"/>
          <w:lang w:val="tr-TR"/>
        </w:rPr>
        <w:t xml:space="preserve"> as </w:t>
      </w:r>
      <w:proofErr w:type="spellStart"/>
      <w:r w:rsidR="008937D1" w:rsidRPr="004D5C68">
        <w:rPr>
          <w:rFonts w:asciiTheme="majorBidi" w:hAnsiTheme="majorBidi" w:cstheme="majorBidi"/>
          <w:sz w:val="24"/>
          <w:szCs w:val="24"/>
          <w:lang w:val="tr-TR"/>
        </w:rPr>
        <w:t>dust</w:t>
      </w:r>
      <w:proofErr w:type="spellEnd"/>
      <w:r w:rsidR="008937D1" w:rsidRPr="004D5C68">
        <w:rPr>
          <w:rFonts w:asciiTheme="majorBidi" w:hAnsiTheme="majorBidi" w:cstheme="majorBidi"/>
          <w:sz w:val="24"/>
          <w:szCs w:val="24"/>
          <w:lang w:val="tr-TR"/>
        </w:rPr>
        <w:t xml:space="preserve"> and </w:t>
      </w:r>
      <w:proofErr w:type="spellStart"/>
      <w:r w:rsidR="008937D1" w:rsidRPr="004D5C68">
        <w:rPr>
          <w:rFonts w:asciiTheme="majorBidi" w:hAnsiTheme="majorBidi" w:cstheme="majorBidi"/>
          <w:sz w:val="24"/>
          <w:szCs w:val="24"/>
          <w:lang w:val="tr-TR"/>
        </w:rPr>
        <w:t>volatile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organs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occur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depending</w:t>
      </w:r>
      <w:proofErr w:type="spellEnd"/>
      <w:r w:rsidR="008937D1" w:rsidRPr="004D5C68">
        <w:rPr>
          <w:rFonts w:asciiTheme="majorBidi" w:hAnsiTheme="majorBidi" w:cstheme="majorBidi"/>
          <w:sz w:val="24"/>
          <w:szCs w:val="24"/>
          <w:lang w:val="tr-TR"/>
        </w:rPr>
        <w:t xml:space="preserve"> on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occupancy</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rates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even</w:t>
      </w:r>
      <w:proofErr w:type="spellEnd"/>
      <w:r w:rsidR="008937D1" w:rsidRPr="004D5C68">
        <w:rPr>
          <w:rFonts w:asciiTheme="majorBidi" w:hAnsiTheme="majorBidi" w:cstheme="majorBidi"/>
          <w:sz w:val="24"/>
          <w:szCs w:val="24"/>
          <w:lang w:val="tr-TR"/>
        </w:rPr>
        <w:t xml:space="preserve"> in </w:t>
      </w:r>
      <w:proofErr w:type="spellStart"/>
      <w:r w:rsidR="008937D1" w:rsidRPr="004D5C68">
        <w:rPr>
          <w:rFonts w:asciiTheme="majorBidi" w:hAnsiTheme="majorBidi" w:cstheme="majorBidi"/>
          <w:sz w:val="24"/>
          <w:szCs w:val="24"/>
          <w:lang w:val="tr-TR"/>
        </w:rPr>
        <w:t>buildings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with</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good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indoor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air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conditioning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systems</w:t>
      </w:r>
      <w:proofErr w:type="spellEnd"/>
      <w:r w:rsidR="008937D1"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Therefore</w:t>
      </w:r>
      <w:proofErr w:type="spellEnd"/>
      <w:r w:rsidRPr="004D5C68">
        <w:rPr>
          <w:rFonts w:asciiTheme="majorBidi" w:hAnsiTheme="majorBidi" w:cstheme="majorBidi"/>
          <w:sz w:val="24"/>
          <w:szCs w:val="24"/>
          <w:lang w:val="tr-TR"/>
        </w:rPr>
        <w:t xml:space="preserve">, it is </w:t>
      </w:r>
      <w:proofErr w:type="spellStart"/>
      <w:r w:rsidRPr="004D5C68">
        <w:rPr>
          <w:rFonts w:asciiTheme="majorBidi" w:hAnsiTheme="majorBidi" w:cstheme="majorBidi"/>
          <w:sz w:val="24"/>
          <w:szCs w:val="24"/>
          <w:lang w:val="tr-TR"/>
        </w:rPr>
        <w:t>necessary</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measure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information</w:t>
      </w:r>
      <w:proofErr w:type="spellEnd"/>
      <w:r w:rsidRPr="004D5C68">
        <w:rPr>
          <w:rFonts w:asciiTheme="majorBidi" w:hAnsiTheme="majorBidi" w:cstheme="majorBidi"/>
          <w:sz w:val="24"/>
          <w:szCs w:val="24"/>
          <w:lang w:val="tr-TR"/>
        </w:rPr>
        <w:t xml:space="preserve"> in </w:t>
      </w:r>
      <w:proofErr w:type="spellStart"/>
      <w:r w:rsidRPr="004D5C68">
        <w:rPr>
          <w:rFonts w:asciiTheme="majorBidi" w:hAnsiTheme="majorBidi" w:cstheme="majorBidi"/>
          <w:sz w:val="24"/>
          <w:szCs w:val="24"/>
          <w:lang w:val="tr-TR"/>
        </w:rPr>
        <w:t>real</w:t>
      </w:r>
      <w:proofErr w:type="spellEnd"/>
      <w:r w:rsidRPr="004D5C68">
        <w:rPr>
          <w:rFonts w:asciiTheme="majorBidi" w:hAnsiTheme="majorBidi" w:cstheme="majorBidi"/>
          <w:sz w:val="24"/>
          <w:szCs w:val="24"/>
          <w:lang w:val="tr-TR"/>
        </w:rPr>
        <w:t xml:space="preserve"> time </w:t>
      </w:r>
      <w:proofErr w:type="spellStart"/>
      <w:r w:rsidRPr="004D5C68">
        <w:rPr>
          <w:rFonts w:asciiTheme="majorBidi" w:hAnsiTheme="majorBidi" w:cstheme="majorBidi"/>
          <w:sz w:val="24"/>
          <w:szCs w:val="24"/>
          <w:lang w:val="tr-TR"/>
        </w:rPr>
        <w:t>widely</w:t>
      </w:r>
      <w:proofErr w:type="spellEnd"/>
      <w:r w:rsidRPr="004D5C68">
        <w:rPr>
          <w:rFonts w:asciiTheme="majorBidi" w:hAnsiTheme="majorBidi" w:cstheme="majorBidi"/>
          <w:sz w:val="24"/>
          <w:szCs w:val="24"/>
          <w:lang w:val="tr-TR"/>
        </w:rPr>
        <w:t xml:space="preserve"> and </w:t>
      </w:r>
      <w:proofErr w:type="spellStart"/>
      <w:r w:rsidRPr="004D5C68">
        <w:rPr>
          <w:rFonts w:asciiTheme="majorBidi" w:hAnsiTheme="majorBidi" w:cstheme="majorBidi"/>
          <w:sz w:val="24"/>
          <w:szCs w:val="24"/>
          <w:lang w:val="tr-TR"/>
        </w:rPr>
        <w:t>everywhere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preserve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people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who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are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sensitive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polluted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and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maintain</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component</w:t>
      </w:r>
      <w:proofErr w:type="spellEnd"/>
      <w:r w:rsidRPr="004D5C68">
        <w:rPr>
          <w:rFonts w:asciiTheme="majorBidi" w:hAnsiTheme="majorBidi" w:cstheme="majorBidi"/>
          <w:sz w:val="24"/>
          <w:szCs w:val="24"/>
          <w:lang w:val="tr-TR"/>
        </w:rPr>
        <w:t xml:space="preserve"> in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environment</w:t>
      </w:r>
      <w:proofErr w:type="spellEnd"/>
      <w:r w:rsidRPr="004D5C68">
        <w:rPr>
          <w:rFonts w:asciiTheme="majorBidi" w:hAnsiTheme="majorBidi" w:cstheme="majorBidi"/>
          <w:sz w:val="24"/>
          <w:szCs w:val="24"/>
          <w:lang w:val="tr-TR"/>
        </w:rPr>
        <w:t xml:space="preserve"> at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intended</w:t>
      </w:r>
      <w:proofErr w:type="spellEnd"/>
      <w:r w:rsidRPr="004D5C68">
        <w:rPr>
          <w:rFonts w:asciiTheme="majorBidi" w:hAnsiTheme="majorBidi" w:cstheme="majorBidi"/>
          <w:sz w:val="24"/>
          <w:szCs w:val="24"/>
          <w:lang w:val="tr-TR"/>
        </w:rPr>
        <w:t xml:space="preserve"> level</w:t>
      </w:r>
      <w:r w:rsidR="008937D1"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main </w:t>
      </w:r>
      <w:proofErr w:type="spellStart"/>
      <w:r w:rsidRPr="004D5C68">
        <w:rPr>
          <w:rFonts w:asciiTheme="majorBidi" w:hAnsiTheme="majorBidi" w:cstheme="majorBidi"/>
          <w:sz w:val="24"/>
          <w:szCs w:val="24"/>
          <w:lang w:val="tr-TR"/>
        </w:rPr>
        <w:t>goal</w:t>
      </w:r>
      <w:proofErr w:type="spellEnd"/>
      <w:r w:rsidRPr="004D5C68">
        <w:rPr>
          <w:rFonts w:asciiTheme="majorBidi" w:hAnsiTheme="majorBidi" w:cstheme="majorBidi"/>
          <w:sz w:val="24"/>
          <w:szCs w:val="24"/>
          <w:lang w:val="tr-TR"/>
        </w:rPr>
        <w:t xml:space="preserve"> of </w:t>
      </w:r>
      <w:proofErr w:type="spellStart"/>
      <w:r w:rsidRPr="004D5C68">
        <w:rPr>
          <w:rFonts w:asciiTheme="majorBidi" w:hAnsiTheme="majorBidi" w:cstheme="majorBidi"/>
          <w:sz w:val="24"/>
          <w:szCs w:val="24"/>
          <w:lang w:val="tr-TR"/>
        </w:rPr>
        <w:t>this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study</w:t>
      </w:r>
      <w:proofErr w:type="spellEnd"/>
      <w:r w:rsidRPr="004D5C68">
        <w:rPr>
          <w:rFonts w:asciiTheme="majorBidi" w:hAnsiTheme="majorBidi" w:cstheme="majorBidi"/>
          <w:sz w:val="24"/>
          <w:szCs w:val="24"/>
          <w:lang w:val="tr-TR"/>
        </w:rPr>
        <w:t xml:space="preserve"> is </w:t>
      </w:r>
      <w:proofErr w:type="spellStart"/>
      <w:r w:rsidRPr="004D5C68">
        <w:rPr>
          <w:rFonts w:asciiTheme="majorBidi" w:hAnsiTheme="majorBidi" w:cstheme="majorBidi"/>
          <w:sz w:val="24"/>
          <w:szCs w:val="24"/>
          <w:lang w:val="tr-TR"/>
        </w:rPr>
        <w:t>to</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design</w:t>
      </w:r>
      <w:proofErr w:type="spellEnd"/>
      <w:r w:rsidR="008937D1" w:rsidRPr="004D5C68">
        <w:rPr>
          <w:rFonts w:asciiTheme="majorBidi" w:hAnsiTheme="majorBidi" w:cstheme="majorBidi"/>
          <w:sz w:val="24"/>
          <w:szCs w:val="24"/>
          <w:lang w:val="tr-TR"/>
        </w:rPr>
        <w:t xml:space="preserve"> an IOT platform-</w:t>
      </w:r>
      <w:proofErr w:type="spellStart"/>
      <w:r w:rsidR="008937D1" w:rsidRPr="004D5C68">
        <w:rPr>
          <w:rFonts w:asciiTheme="majorBidi" w:hAnsiTheme="majorBidi" w:cstheme="majorBidi"/>
          <w:sz w:val="24"/>
          <w:szCs w:val="24"/>
          <w:lang w:val="tr-TR"/>
        </w:rPr>
        <w:t>based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monitoring</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system</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to</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monitor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instantaneous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change</w:t>
      </w:r>
      <w:proofErr w:type="spellEnd"/>
      <w:r w:rsidR="008937D1" w:rsidRPr="004D5C68">
        <w:rPr>
          <w:rFonts w:asciiTheme="majorBidi" w:hAnsiTheme="majorBidi" w:cstheme="majorBidi"/>
          <w:sz w:val="24"/>
          <w:szCs w:val="24"/>
          <w:lang w:val="tr-TR"/>
        </w:rPr>
        <w:t xml:space="preserve"> in </w:t>
      </w:r>
      <w:proofErr w:type="spellStart"/>
      <w:r w:rsidR="008937D1" w:rsidRPr="004D5C68">
        <w:rPr>
          <w:rFonts w:asciiTheme="majorBidi" w:hAnsiTheme="majorBidi" w:cstheme="majorBidi"/>
          <w:sz w:val="24"/>
          <w:szCs w:val="24"/>
          <w:lang w:val="tr-TR"/>
        </w:rPr>
        <w:t>indoor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air</w:t>
      </w:r>
      <w:proofErr w:type="spellEnd"/>
      <w:r w:rsidR="008937D1"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For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this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reasons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components</w:t>
      </w:r>
      <w:proofErr w:type="spellEnd"/>
      <w:r w:rsidRPr="004D5C68">
        <w:rPr>
          <w:rFonts w:asciiTheme="majorBidi" w:hAnsiTheme="majorBidi" w:cstheme="majorBidi"/>
          <w:sz w:val="24"/>
          <w:szCs w:val="24"/>
          <w:lang w:val="tr-TR"/>
        </w:rPr>
        <w:t xml:space="preserve"> </w:t>
      </w:r>
      <w:proofErr w:type="gramStart"/>
      <w:r w:rsidR="008937D1" w:rsidRPr="004D5C68">
        <w:rPr>
          <w:rFonts w:asciiTheme="majorBidi" w:hAnsiTheme="majorBidi" w:cstheme="majorBidi"/>
          <w:sz w:val="24"/>
          <w:szCs w:val="24"/>
          <w:lang w:val="tr-TR"/>
        </w:rPr>
        <w:t>data</w:t>
      </w:r>
      <w:proofErr w:type="gramEnd"/>
      <w:r w:rsidR="008937D1"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have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been</w:t>
      </w:r>
      <w:proofErr w:type="spellEnd"/>
      <w:r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obtained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from</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sensors</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that</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measure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air</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quality</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with</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help</w:t>
      </w:r>
      <w:proofErr w:type="spellEnd"/>
      <w:r w:rsidR="008937D1" w:rsidRPr="004D5C68">
        <w:rPr>
          <w:rFonts w:asciiTheme="majorBidi" w:hAnsiTheme="majorBidi" w:cstheme="majorBidi"/>
          <w:sz w:val="24"/>
          <w:szCs w:val="24"/>
          <w:lang w:val="tr-TR"/>
        </w:rPr>
        <w:t xml:space="preserve"> of </w:t>
      </w:r>
      <w:proofErr w:type="spellStart"/>
      <w:r w:rsidR="008937D1" w:rsidRPr="004D5C68">
        <w:rPr>
          <w:rFonts w:asciiTheme="majorBidi" w:hAnsiTheme="majorBidi" w:cstheme="majorBidi"/>
          <w:sz w:val="24"/>
          <w:szCs w:val="24"/>
          <w:lang w:val="tr-TR"/>
        </w:rPr>
        <w:t>the</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control</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card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Instant</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change</w:t>
      </w:r>
      <w:proofErr w:type="spellEnd"/>
      <w:r w:rsidR="008937D1" w:rsidRPr="004D5C68">
        <w:rPr>
          <w:rFonts w:asciiTheme="majorBidi" w:hAnsiTheme="majorBidi" w:cstheme="majorBidi"/>
          <w:sz w:val="24"/>
          <w:szCs w:val="24"/>
          <w:lang w:val="tr-TR"/>
        </w:rPr>
        <w:t xml:space="preserve"> of </w:t>
      </w:r>
      <w:proofErr w:type="gramStart"/>
      <w:r w:rsidR="008937D1" w:rsidRPr="004D5C68">
        <w:rPr>
          <w:rFonts w:asciiTheme="majorBidi" w:hAnsiTheme="majorBidi" w:cstheme="majorBidi"/>
          <w:sz w:val="24"/>
          <w:szCs w:val="24"/>
          <w:lang w:val="tr-TR"/>
        </w:rPr>
        <w:t>data</w:t>
      </w:r>
      <w:proofErr w:type="gramEnd"/>
      <w:r w:rsidR="008937D1" w:rsidRPr="004D5C68">
        <w:rPr>
          <w:rFonts w:asciiTheme="majorBidi" w:hAnsiTheme="majorBidi" w:cstheme="majorBidi"/>
          <w:sz w:val="24"/>
          <w:szCs w:val="24"/>
          <w:lang w:val="tr-TR"/>
        </w:rPr>
        <w:t xml:space="preserve"> is </w:t>
      </w:r>
      <w:proofErr w:type="spellStart"/>
      <w:r w:rsidR="008937D1" w:rsidRPr="004D5C68">
        <w:rPr>
          <w:rFonts w:asciiTheme="majorBidi" w:hAnsiTheme="majorBidi" w:cstheme="majorBidi"/>
          <w:sz w:val="24"/>
          <w:szCs w:val="24"/>
          <w:lang w:val="tr-TR"/>
        </w:rPr>
        <w:t>transferred</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to</w:t>
      </w:r>
      <w:proofErr w:type="spellEnd"/>
      <w:r w:rsidR="008937D1" w:rsidRPr="004D5C68">
        <w:rPr>
          <w:rFonts w:asciiTheme="majorBidi" w:hAnsiTheme="majorBidi" w:cstheme="majorBidi"/>
          <w:sz w:val="24"/>
          <w:szCs w:val="24"/>
          <w:lang w:val="tr-TR"/>
        </w:rPr>
        <w:t xml:space="preserve"> </w:t>
      </w:r>
      <w:r w:rsidR="00B72B53" w:rsidRPr="004D5C68">
        <w:rPr>
          <w:rFonts w:asciiTheme="majorBidi" w:hAnsiTheme="majorBidi" w:cstheme="majorBidi"/>
          <w:sz w:val="24"/>
          <w:szCs w:val="24"/>
          <w:lang w:val="tr-TR"/>
        </w:rPr>
        <w:t>Thingspeak</w:t>
      </w:r>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environment</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to</w:t>
      </w:r>
      <w:proofErr w:type="spellEnd"/>
      <w:r w:rsidR="008937D1" w:rsidRPr="004D5C68">
        <w:rPr>
          <w:rFonts w:asciiTheme="majorBidi" w:hAnsiTheme="majorBidi" w:cstheme="majorBidi"/>
          <w:sz w:val="24"/>
          <w:szCs w:val="24"/>
          <w:lang w:val="tr-TR"/>
        </w:rPr>
        <w:t xml:space="preserve"> </w:t>
      </w:r>
      <w:proofErr w:type="spellStart"/>
      <w:r w:rsidR="008937D1" w:rsidRPr="004D5C68">
        <w:rPr>
          <w:rFonts w:asciiTheme="majorBidi" w:hAnsiTheme="majorBidi" w:cstheme="majorBidi"/>
          <w:sz w:val="24"/>
          <w:szCs w:val="24"/>
          <w:lang w:val="tr-TR"/>
        </w:rPr>
        <w:t>monitor</w:t>
      </w:r>
      <w:proofErr w:type="spellEnd"/>
      <w:r w:rsidR="008937D1" w:rsidRPr="004D5C68">
        <w:rPr>
          <w:rFonts w:asciiTheme="majorBidi" w:hAnsiTheme="majorBidi" w:cstheme="majorBidi"/>
          <w:sz w:val="24"/>
          <w:szCs w:val="24"/>
          <w:lang w:val="tr-TR"/>
        </w:rPr>
        <w:t xml:space="preserve"> it </w:t>
      </w:r>
      <w:proofErr w:type="spellStart"/>
      <w:r w:rsidR="008937D1" w:rsidRPr="004D5C68">
        <w:rPr>
          <w:rFonts w:asciiTheme="majorBidi" w:hAnsiTheme="majorBidi" w:cstheme="majorBidi"/>
          <w:sz w:val="24"/>
          <w:szCs w:val="24"/>
          <w:lang w:val="tr-TR"/>
        </w:rPr>
        <w:t>graphically</w:t>
      </w:r>
      <w:proofErr w:type="spellEnd"/>
      <w:r w:rsidR="008937D1" w:rsidRPr="004D5C68">
        <w:rPr>
          <w:rFonts w:asciiTheme="majorBidi" w:hAnsiTheme="majorBidi" w:cstheme="majorBidi"/>
          <w:sz w:val="24"/>
          <w:szCs w:val="24"/>
          <w:lang w:val="tr-TR"/>
        </w:rPr>
        <w:t>.</w:t>
      </w:r>
    </w:p>
    <w:p w14:paraId="50D53042" w14:textId="7609C2CE" w:rsidR="008937D1" w:rsidRPr="004D5C68" w:rsidRDefault="008937D1" w:rsidP="008937D1">
      <w:pPr>
        <w:jc w:val="both"/>
        <w:rPr>
          <w:rFonts w:asciiTheme="majorBidi" w:hAnsiTheme="majorBidi" w:cstheme="majorBidi"/>
          <w:sz w:val="24"/>
          <w:szCs w:val="24"/>
          <w:lang w:val="tr-TR"/>
        </w:rPr>
      </w:pPr>
      <w:proofErr w:type="spellStart"/>
      <w:r w:rsidRPr="004D5C68">
        <w:rPr>
          <w:rFonts w:asciiTheme="majorBidi" w:hAnsiTheme="majorBidi" w:cstheme="majorBidi"/>
          <w:b/>
          <w:sz w:val="24"/>
          <w:szCs w:val="24"/>
          <w:lang w:val="tr-TR"/>
        </w:rPr>
        <w:t>Keywords</w:t>
      </w:r>
      <w:proofErr w:type="spellEnd"/>
      <w:r w:rsidRPr="004D5C68">
        <w:rPr>
          <w:rFonts w:asciiTheme="majorBidi" w:hAnsiTheme="majorBidi" w:cstheme="majorBidi"/>
          <w:b/>
          <w:sz w:val="24"/>
          <w:szCs w:val="24"/>
          <w:lang w:val="tr-TR"/>
        </w:rPr>
        <w:t xml:space="preserve">: </w:t>
      </w:r>
      <w:r w:rsidRPr="004D5C68">
        <w:rPr>
          <w:rFonts w:asciiTheme="majorBidi" w:hAnsiTheme="majorBidi" w:cstheme="majorBidi"/>
          <w:sz w:val="24"/>
          <w:szCs w:val="24"/>
          <w:lang w:val="tr-TR"/>
        </w:rPr>
        <w:t xml:space="preserve">Internet of </w:t>
      </w:r>
      <w:proofErr w:type="spellStart"/>
      <w:r w:rsidRPr="004D5C68">
        <w:rPr>
          <w:rFonts w:asciiTheme="majorBidi" w:hAnsiTheme="majorBidi" w:cstheme="majorBidi"/>
          <w:sz w:val="24"/>
          <w:szCs w:val="24"/>
          <w:lang w:val="tr-TR"/>
        </w:rPr>
        <w:t>Things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indoor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Raspberry Pi, Thingspeak</w:t>
      </w:r>
    </w:p>
    <w:p w14:paraId="6F834F85" w14:textId="77777777" w:rsidR="00975EE8" w:rsidRPr="004D5C68" w:rsidRDefault="00975EE8" w:rsidP="008937D1">
      <w:pPr>
        <w:jc w:val="both"/>
        <w:rPr>
          <w:rFonts w:asciiTheme="majorBidi" w:hAnsiTheme="majorBidi" w:cstheme="majorBidi"/>
          <w:sz w:val="24"/>
          <w:szCs w:val="24"/>
          <w:lang w:val="tr-TR"/>
        </w:rPr>
      </w:pPr>
    </w:p>
    <w:p w14:paraId="200EDB56" w14:textId="77777777" w:rsidR="001D0575" w:rsidRPr="004D5C68" w:rsidRDefault="001D0575" w:rsidP="001D0575">
      <w:pPr>
        <w:jc w:val="both"/>
        <w:rPr>
          <w:rFonts w:asciiTheme="majorBidi" w:hAnsiTheme="majorBidi" w:cstheme="majorBidi"/>
          <w:sz w:val="24"/>
          <w:szCs w:val="24"/>
          <w:lang w:val="tr-TR"/>
        </w:rPr>
      </w:pPr>
      <w:bookmarkStart w:id="3" w:name="_Hlk100175380"/>
    </w:p>
    <w:p w14:paraId="137B46F2" w14:textId="7B14E03B" w:rsidR="001D0575" w:rsidRPr="004D5C68" w:rsidRDefault="001D0575" w:rsidP="001D0575">
      <w:pPr>
        <w:pStyle w:val="ListeParagraf"/>
        <w:numPr>
          <w:ilvl w:val="0"/>
          <w:numId w:val="3"/>
        </w:numPr>
        <w:jc w:val="both"/>
        <w:rPr>
          <w:rFonts w:asciiTheme="majorBidi" w:hAnsiTheme="majorBidi" w:cstheme="majorBidi"/>
          <w:b/>
          <w:bCs/>
          <w:sz w:val="28"/>
          <w:szCs w:val="28"/>
          <w:lang w:val="tr-TR"/>
        </w:rPr>
      </w:pPr>
      <w:r w:rsidRPr="004D5C68">
        <w:rPr>
          <w:rFonts w:asciiTheme="majorBidi" w:hAnsiTheme="majorBidi" w:cstheme="majorBidi"/>
          <w:b/>
          <w:bCs/>
          <w:sz w:val="28"/>
          <w:szCs w:val="28"/>
          <w:lang w:val="tr-TR"/>
        </w:rPr>
        <w:t>Giriş</w:t>
      </w:r>
    </w:p>
    <w:p w14:paraId="602CA09F" w14:textId="53945F98" w:rsidR="001D0575" w:rsidRPr="004D5C68" w:rsidRDefault="001D0575" w:rsidP="001D0575">
      <w:pPr>
        <w:jc w:val="both"/>
        <w:rPr>
          <w:rFonts w:asciiTheme="majorBidi" w:hAnsiTheme="majorBidi" w:cstheme="majorBidi"/>
          <w:b/>
          <w:bCs/>
          <w:sz w:val="24"/>
          <w:szCs w:val="24"/>
          <w:lang w:val="tr-TR"/>
        </w:rPr>
      </w:pPr>
      <w:r w:rsidRPr="004D5C68">
        <w:rPr>
          <w:rFonts w:asciiTheme="majorBidi" w:hAnsiTheme="majorBidi" w:cstheme="majorBidi"/>
          <w:sz w:val="24"/>
          <w:szCs w:val="24"/>
          <w:lang w:val="tr-TR"/>
        </w:rPr>
        <w:t xml:space="preserve">    Günümüzde sanayiye var olan ihtiyaç artmasından dolayı endüstriyel sistemleri besleyen aygıtlardan kaynaklanan kirli emisyonların artması nedeniyle hava kirliliği her geçen yıl artmaya </w:t>
      </w:r>
      <w:r w:rsidRPr="004D5C68">
        <w:rPr>
          <w:rFonts w:asciiTheme="majorBidi" w:hAnsiTheme="majorBidi" w:cstheme="majorBidi"/>
          <w:sz w:val="24"/>
          <w:szCs w:val="24"/>
          <w:lang w:val="tr-TR"/>
        </w:rPr>
        <w:lastRenderedPageBreak/>
        <w:t>devam etmektedir. Hava yaşam için vazgeçilmez bir kaynak olmasına rağmen, birçok insan hava kirliliğinin ciddiyetine kayıtsız kal</w:t>
      </w:r>
      <w:r w:rsidR="000F4F70" w:rsidRPr="004D5C68">
        <w:rPr>
          <w:rFonts w:asciiTheme="majorBidi" w:hAnsiTheme="majorBidi" w:cstheme="majorBidi"/>
          <w:sz w:val="24"/>
          <w:szCs w:val="24"/>
          <w:lang w:val="tr-TR"/>
        </w:rPr>
        <w:t>maktadır</w:t>
      </w:r>
      <w:r w:rsidRPr="004D5C68">
        <w:rPr>
          <w:rFonts w:asciiTheme="majorBidi" w:hAnsiTheme="majorBidi" w:cstheme="majorBidi"/>
          <w:sz w:val="24"/>
          <w:szCs w:val="24"/>
          <w:lang w:val="tr-TR"/>
        </w:rPr>
        <w:t xml:space="preserve">. Su, toprak, termal ve gürültü gibi çeşitli kirleticiler arasında, iklim değişikliğine ve yaşamı tehdit eden hastalıklara neden olan en tehlikeli ve şiddetli hava kirliliğidir. Dünya Sağlık Örgütü'ne (WHO) göre, </w:t>
      </w:r>
      <w:r w:rsidR="00F82B78" w:rsidRPr="004D5C68">
        <w:rPr>
          <w:rFonts w:asciiTheme="majorBidi" w:hAnsiTheme="majorBidi" w:cstheme="majorBidi"/>
          <w:sz w:val="24"/>
          <w:szCs w:val="24"/>
          <w:lang w:val="tr-TR"/>
        </w:rPr>
        <w:t xml:space="preserve">Bugün dünya nüfusunun %90'ı kirli hava altında yaşamaya devam etmektedir ve hava kirliliği her yıl 7 milyon insanın ölümüne neden olmaktadır. </w:t>
      </w:r>
      <w:r w:rsidRPr="004D5C68">
        <w:rPr>
          <w:rFonts w:asciiTheme="majorBidi" w:hAnsiTheme="majorBidi" w:cstheme="majorBidi"/>
          <w:sz w:val="24"/>
          <w:szCs w:val="24"/>
          <w:lang w:val="tr-TR"/>
        </w:rPr>
        <w:t>[1].</w:t>
      </w:r>
    </w:p>
    <w:p w14:paraId="03A8FC8E" w14:textId="61D0B3AD" w:rsidR="0095378B" w:rsidRPr="004D5C68" w:rsidRDefault="000B1355" w:rsidP="00362C54">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Amerika Birleşik Devletleri Çevre Koruma Ajansı'na (EPA) göre, kapalı ortamlardaki hava dış ortamlardakinden 100 ka</w:t>
      </w:r>
      <w:r w:rsidR="00D82C99" w:rsidRPr="004D5C68">
        <w:rPr>
          <w:rFonts w:asciiTheme="majorBidi" w:hAnsiTheme="majorBidi" w:cstheme="majorBidi"/>
          <w:sz w:val="24"/>
          <w:szCs w:val="24"/>
          <w:lang w:val="tr-TR"/>
        </w:rPr>
        <w:t>t</w:t>
      </w:r>
      <w:r w:rsidRPr="004D5C68">
        <w:rPr>
          <w:rFonts w:asciiTheme="majorBidi" w:hAnsiTheme="majorBidi" w:cstheme="majorBidi"/>
          <w:sz w:val="24"/>
          <w:szCs w:val="24"/>
          <w:lang w:val="tr-TR"/>
        </w:rPr>
        <w:t>tan daha fazla kirliliğe sahiptir. Bunu</w:t>
      </w:r>
      <w:r w:rsidR="00D82C99" w:rsidRPr="004D5C68">
        <w:rPr>
          <w:rFonts w:asciiTheme="majorBidi" w:hAnsiTheme="majorBidi" w:cstheme="majorBidi"/>
          <w:sz w:val="24"/>
          <w:szCs w:val="24"/>
          <w:lang w:val="tr-TR"/>
        </w:rPr>
        <w:t>n</w:t>
      </w:r>
      <w:r w:rsidRPr="004D5C68">
        <w:rPr>
          <w:rFonts w:asciiTheme="majorBidi" w:hAnsiTheme="majorBidi" w:cstheme="majorBidi"/>
          <w:sz w:val="24"/>
          <w:szCs w:val="24"/>
          <w:lang w:val="tr-TR"/>
        </w:rPr>
        <w:t xml:space="preserve"> </w:t>
      </w:r>
      <w:proofErr w:type="gramStart"/>
      <w:r w:rsidRPr="004D5C68">
        <w:rPr>
          <w:rFonts w:asciiTheme="majorBidi" w:hAnsiTheme="majorBidi" w:cstheme="majorBidi"/>
          <w:sz w:val="24"/>
          <w:szCs w:val="24"/>
          <w:lang w:val="tr-TR"/>
        </w:rPr>
        <w:t>ile birlikte</w:t>
      </w:r>
      <w:proofErr w:type="gramEnd"/>
      <w:r w:rsidRPr="004D5C68">
        <w:rPr>
          <w:rFonts w:asciiTheme="majorBidi" w:hAnsiTheme="majorBidi" w:cstheme="majorBidi"/>
          <w:sz w:val="24"/>
          <w:szCs w:val="24"/>
          <w:lang w:val="tr-TR"/>
        </w:rPr>
        <w:t xml:space="preserve"> şehirdeki modern yaşam terzine sahip nüfusun zamanın yüzde 80 ile 90 arası kapalı ortamlarda </w:t>
      </w:r>
      <w:r w:rsidR="00D82C99" w:rsidRPr="004D5C68">
        <w:rPr>
          <w:rFonts w:asciiTheme="majorBidi" w:hAnsiTheme="majorBidi" w:cstheme="majorBidi"/>
          <w:sz w:val="24"/>
          <w:szCs w:val="24"/>
          <w:lang w:val="tr-TR"/>
        </w:rPr>
        <w:t>geçirmektedir</w:t>
      </w:r>
      <w:r w:rsidRPr="004D5C68">
        <w:rPr>
          <w:rFonts w:asciiTheme="majorBidi" w:hAnsiTheme="majorBidi" w:cstheme="majorBidi"/>
          <w:sz w:val="24"/>
          <w:szCs w:val="24"/>
          <w:lang w:val="tr-TR"/>
        </w:rPr>
        <w:t>.</w:t>
      </w:r>
      <w:r w:rsidR="00D82C99" w:rsidRPr="004D5C68">
        <w:rPr>
          <w:rFonts w:asciiTheme="majorBidi" w:hAnsiTheme="majorBidi" w:cstheme="majorBidi"/>
          <w:sz w:val="24"/>
          <w:szCs w:val="24"/>
          <w:lang w:val="tr-TR"/>
        </w:rPr>
        <w:t xml:space="preserve"> </w:t>
      </w:r>
      <w:r w:rsidR="006C3B1C" w:rsidRPr="004D5C68">
        <w:rPr>
          <w:rFonts w:asciiTheme="majorBidi" w:hAnsiTheme="majorBidi" w:cstheme="majorBidi"/>
          <w:sz w:val="24"/>
          <w:szCs w:val="24"/>
          <w:lang w:val="tr-TR"/>
        </w:rPr>
        <w:t xml:space="preserve">Atmosferik kirliliği tersine kapalı ortamlardaki kirleticilerinin insan iç organlara bulaşma olasılığı </w:t>
      </w:r>
      <w:r w:rsidR="00362C54" w:rsidRPr="004D5C68">
        <w:rPr>
          <w:rFonts w:asciiTheme="majorBidi" w:hAnsiTheme="majorBidi" w:cstheme="majorBidi"/>
          <w:sz w:val="24"/>
          <w:szCs w:val="24"/>
          <w:lang w:val="tr-TR"/>
        </w:rPr>
        <w:t xml:space="preserve">yaklaşık 2 ile 5 kat daha fazla olması insan salığına ciddi zarar vermektedir </w:t>
      </w:r>
      <w:r w:rsidR="00560486" w:rsidRPr="004D5C68">
        <w:rPr>
          <w:rFonts w:asciiTheme="majorBidi" w:hAnsiTheme="majorBidi" w:cstheme="majorBidi"/>
          <w:sz w:val="24"/>
          <w:szCs w:val="24"/>
          <w:lang w:val="tr-TR"/>
        </w:rPr>
        <w:t>[2]</w:t>
      </w:r>
      <w:r w:rsidR="006C3B1C" w:rsidRPr="004D5C68">
        <w:rPr>
          <w:rFonts w:asciiTheme="majorBidi" w:hAnsiTheme="majorBidi" w:cstheme="majorBidi"/>
          <w:sz w:val="24"/>
          <w:szCs w:val="24"/>
          <w:lang w:val="tr-TR"/>
        </w:rPr>
        <w:t xml:space="preserve">. </w:t>
      </w:r>
      <w:r w:rsidR="0095378B" w:rsidRPr="004D5C68">
        <w:rPr>
          <w:rFonts w:asciiTheme="majorBidi" w:hAnsiTheme="majorBidi" w:cstheme="majorBidi"/>
          <w:sz w:val="24"/>
          <w:szCs w:val="24"/>
          <w:lang w:val="tr-TR"/>
        </w:rPr>
        <w:t>Öte yandan yemek pişirme, ev temizlik faaliyetleri, sigara ve geleneksel ısıtma yöntemlerinin kullanılması (odun ve kömür sobası), karbon monoksit (CO), karbondioksit (CO2), azot dioksit (NO2) gibi zararlı gazlar, uçucu organik bileşikler (VOC) ve partikül madde (PM), birçok insanın iç</w:t>
      </w:r>
      <w:r w:rsidR="009D7CFD" w:rsidRPr="004D5C68">
        <w:rPr>
          <w:rFonts w:asciiTheme="majorBidi" w:hAnsiTheme="majorBidi" w:cstheme="majorBidi"/>
          <w:sz w:val="24"/>
          <w:szCs w:val="24"/>
          <w:lang w:val="tr-TR"/>
        </w:rPr>
        <w:t xml:space="preserve"> </w:t>
      </w:r>
      <w:r w:rsidR="00EC3747" w:rsidRPr="004D5C68">
        <w:rPr>
          <w:rFonts w:asciiTheme="majorBidi" w:hAnsiTheme="majorBidi" w:cstheme="majorBidi"/>
          <w:sz w:val="24"/>
          <w:szCs w:val="24"/>
          <w:lang w:val="tr-TR"/>
        </w:rPr>
        <w:t>ortamlarda hava</w:t>
      </w:r>
      <w:r w:rsidR="0095378B" w:rsidRPr="004D5C68">
        <w:rPr>
          <w:rFonts w:asciiTheme="majorBidi" w:hAnsiTheme="majorBidi" w:cstheme="majorBidi"/>
          <w:sz w:val="24"/>
          <w:szCs w:val="24"/>
          <w:lang w:val="tr-TR"/>
        </w:rPr>
        <w:t xml:space="preserve"> kirleticilerine maruz kalmasına neden olur. Bu tehlikeli gazlar akciğerlerde oksijen eksikliğine neden olur ve akciğer kanseri riskini önemli ölçüde artırır. Özellikle nitrojen oksit ve nitrojen dioksit (</w:t>
      </w:r>
      <w:proofErr w:type="spellStart"/>
      <w:r w:rsidR="0095378B" w:rsidRPr="004D5C68">
        <w:rPr>
          <w:rFonts w:asciiTheme="majorBidi" w:hAnsiTheme="majorBidi" w:cstheme="majorBidi"/>
          <w:sz w:val="24"/>
          <w:szCs w:val="24"/>
          <w:lang w:val="tr-TR"/>
        </w:rPr>
        <w:t>NOx</w:t>
      </w:r>
      <w:proofErr w:type="spellEnd"/>
      <w:r w:rsidR="0095378B" w:rsidRPr="004D5C68">
        <w:rPr>
          <w:rFonts w:asciiTheme="majorBidi" w:hAnsiTheme="majorBidi" w:cstheme="majorBidi"/>
          <w:sz w:val="24"/>
          <w:szCs w:val="24"/>
          <w:lang w:val="tr-TR"/>
        </w:rPr>
        <w:t xml:space="preserve">) içeren kapalı ocaklardan sızan CO, ev ortamındaki en tehlikeli </w:t>
      </w:r>
      <w:r w:rsidR="009D7CFD" w:rsidRPr="004D5C68">
        <w:rPr>
          <w:rFonts w:asciiTheme="majorBidi" w:hAnsiTheme="majorBidi" w:cstheme="majorBidi"/>
          <w:sz w:val="24"/>
          <w:szCs w:val="24"/>
          <w:lang w:val="tr-TR"/>
        </w:rPr>
        <w:t>gazlardır [</w:t>
      </w:r>
      <w:r w:rsidR="00560486" w:rsidRPr="004D5C68">
        <w:rPr>
          <w:rFonts w:asciiTheme="majorBidi" w:hAnsiTheme="majorBidi" w:cstheme="majorBidi"/>
          <w:sz w:val="24"/>
          <w:szCs w:val="24"/>
          <w:lang w:val="tr-TR"/>
        </w:rPr>
        <w:t>3].</w:t>
      </w:r>
    </w:p>
    <w:p w14:paraId="04633100" w14:textId="668BF10D" w:rsidR="00414B58" w:rsidRPr="004D5C68" w:rsidRDefault="00414B58" w:rsidP="00D82C99">
      <w:pPr>
        <w:jc w:val="both"/>
        <w:rPr>
          <w:rFonts w:asciiTheme="majorBidi" w:hAnsiTheme="majorBidi" w:cstheme="majorBidi"/>
          <w:sz w:val="24"/>
          <w:szCs w:val="24"/>
          <w:lang w:val="tr-TR"/>
        </w:rPr>
      </w:pPr>
    </w:p>
    <w:p w14:paraId="41E066C6" w14:textId="5423EE49" w:rsidR="00CB1B9A" w:rsidRPr="004D5C68" w:rsidRDefault="009D7CFD" w:rsidP="00CB1B9A">
      <w:pPr>
        <w:jc w:val="both"/>
        <w:rPr>
          <w:rFonts w:asciiTheme="majorBidi" w:hAnsiTheme="majorBidi" w:cstheme="majorBidi"/>
          <w:sz w:val="24"/>
          <w:szCs w:val="24"/>
          <w:lang w:val="tr-TR"/>
        </w:rPr>
      </w:pPr>
      <w:bookmarkStart w:id="4" w:name="_Hlk100175439"/>
      <w:bookmarkEnd w:id="3"/>
      <w:r w:rsidRPr="004D5C68">
        <w:rPr>
          <w:rFonts w:asciiTheme="majorBidi" w:hAnsiTheme="majorBidi" w:cstheme="majorBidi"/>
          <w:sz w:val="24"/>
          <w:szCs w:val="24"/>
          <w:lang w:val="tr-TR"/>
        </w:rPr>
        <w:t xml:space="preserve">Kapalı ortamda </w:t>
      </w:r>
      <w:r w:rsidR="00803A16" w:rsidRPr="004D5C68">
        <w:rPr>
          <w:rFonts w:asciiTheme="majorBidi" w:hAnsiTheme="majorBidi" w:cstheme="majorBidi"/>
          <w:sz w:val="24"/>
          <w:szCs w:val="24"/>
          <w:lang w:val="tr-TR"/>
        </w:rPr>
        <w:t xml:space="preserve">hava kirliliği bina sakinlerinin sağlığı, konforu ve esenliği ile yakından ilgili önde gelen bir çevresel risktir. </w:t>
      </w:r>
      <w:r w:rsidR="006C3B1C" w:rsidRPr="004D5C68">
        <w:rPr>
          <w:rFonts w:asciiTheme="majorBidi" w:hAnsiTheme="majorBidi" w:cstheme="majorBidi"/>
          <w:sz w:val="24"/>
          <w:szCs w:val="24"/>
          <w:lang w:val="tr-TR"/>
        </w:rPr>
        <w:t>Dolaysıyla kapalı ortamlardaki hava kalitesi yönetimi hem sağlık bakımından ve he</w:t>
      </w:r>
      <w:r w:rsidR="00C621E5" w:rsidRPr="004D5C68">
        <w:rPr>
          <w:rFonts w:asciiTheme="majorBidi" w:hAnsiTheme="majorBidi" w:cstheme="majorBidi"/>
          <w:sz w:val="24"/>
          <w:szCs w:val="24"/>
          <w:lang w:val="tr-TR"/>
        </w:rPr>
        <w:t>m</w:t>
      </w:r>
      <w:r w:rsidR="006C3B1C" w:rsidRPr="004D5C68">
        <w:rPr>
          <w:rFonts w:asciiTheme="majorBidi" w:hAnsiTheme="majorBidi" w:cstheme="majorBidi"/>
          <w:sz w:val="24"/>
          <w:szCs w:val="24"/>
          <w:lang w:val="tr-TR"/>
        </w:rPr>
        <w:t xml:space="preserve"> çalışma verimliliği artma açısından önemli bir </w:t>
      </w:r>
      <w:r w:rsidR="003C79BB" w:rsidRPr="004D5C68">
        <w:rPr>
          <w:rFonts w:asciiTheme="majorBidi" w:hAnsiTheme="majorBidi" w:cstheme="majorBidi"/>
          <w:sz w:val="24"/>
          <w:szCs w:val="24"/>
          <w:lang w:val="tr-TR"/>
        </w:rPr>
        <w:t>faktördür. Bunun ile birlikte</w:t>
      </w:r>
      <w:r w:rsidR="002A7556" w:rsidRPr="004D5C68">
        <w:rPr>
          <w:rFonts w:asciiTheme="majorBidi" w:hAnsiTheme="majorBidi" w:cstheme="majorBidi"/>
          <w:sz w:val="24"/>
          <w:szCs w:val="24"/>
          <w:lang w:val="tr-TR"/>
        </w:rPr>
        <w:t xml:space="preserve"> </w:t>
      </w:r>
      <w:r w:rsidR="003C79BB" w:rsidRPr="004D5C68">
        <w:rPr>
          <w:rFonts w:asciiTheme="majorBidi" w:hAnsiTheme="majorBidi" w:cstheme="majorBidi"/>
          <w:sz w:val="24"/>
          <w:szCs w:val="24"/>
          <w:lang w:val="tr-TR"/>
        </w:rPr>
        <w:t>yaşlı yetişkinlere, çeşitli hastalıkları olan veya engelli bireylere evlerinde mümkün olduğunca bağımsız yaşamaları için destek sağlamak üzere oturduğu ortamdaki hava kalitesi gerçek zamanlı izlenmesi,</w:t>
      </w:r>
      <w:r w:rsidR="003C79BB" w:rsidRPr="004D5C68">
        <w:rPr>
          <w:lang w:val="tr-TR"/>
        </w:rPr>
        <w:t xml:space="preserve"> </w:t>
      </w:r>
      <w:r w:rsidR="003C79BB" w:rsidRPr="004D5C68">
        <w:rPr>
          <w:rFonts w:asciiTheme="majorBidi" w:hAnsiTheme="majorBidi" w:cstheme="majorBidi"/>
          <w:sz w:val="24"/>
          <w:szCs w:val="24"/>
          <w:lang w:val="tr-TR"/>
        </w:rPr>
        <w:t xml:space="preserve">kullanıcılarına bağımsız yardım </w:t>
      </w:r>
      <w:r w:rsidR="00362C54" w:rsidRPr="004D5C68">
        <w:rPr>
          <w:rFonts w:asciiTheme="majorBidi" w:hAnsiTheme="majorBidi" w:cstheme="majorBidi"/>
          <w:sz w:val="24"/>
          <w:szCs w:val="24"/>
          <w:lang w:val="tr-TR"/>
        </w:rPr>
        <w:t xml:space="preserve">ve </w:t>
      </w:r>
      <w:r w:rsidR="003C79BB" w:rsidRPr="004D5C68">
        <w:rPr>
          <w:rFonts w:asciiTheme="majorBidi" w:hAnsiTheme="majorBidi" w:cstheme="majorBidi"/>
          <w:sz w:val="24"/>
          <w:szCs w:val="24"/>
          <w:lang w:val="tr-TR"/>
        </w:rPr>
        <w:t xml:space="preserve">acil durumlarda zamanında yardım sağlamak ve sürekli bakıcı denetimi ihtiyacını ortadan kaldırarak yaşam kalitesini iyileştirmektir </w:t>
      </w:r>
      <w:r w:rsidRPr="004D5C68">
        <w:rPr>
          <w:rFonts w:asciiTheme="majorBidi" w:hAnsiTheme="majorBidi" w:cstheme="majorBidi"/>
          <w:sz w:val="24"/>
          <w:szCs w:val="24"/>
          <w:lang w:val="tr-TR"/>
        </w:rPr>
        <w:t>[4].</w:t>
      </w:r>
      <w:r w:rsidR="00C16D9A" w:rsidRPr="004D5C68">
        <w:rPr>
          <w:rFonts w:asciiTheme="majorBidi" w:hAnsiTheme="majorBidi" w:cstheme="majorBidi"/>
          <w:sz w:val="24"/>
          <w:szCs w:val="24"/>
          <w:lang w:val="tr-TR"/>
        </w:rPr>
        <w:t xml:space="preserve">Günümüzde ilerleyen teknoloji sayesinde dünya yeni bir modern devrim dönemine girmektedir ve yakın bir gelecekte </w:t>
      </w:r>
      <w:r w:rsidR="00D440EF" w:rsidRPr="004D5C68">
        <w:rPr>
          <w:rFonts w:asciiTheme="majorBidi" w:hAnsiTheme="majorBidi" w:cstheme="majorBidi"/>
          <w:sz w:val="24"/>
          <w:szCs w:val="24"/>
          <w:lang w:val="tr-TR"/>
        </w:rPr>
        <w:t>şehirlerdeki</w:t>
      </w:r>
      <w:r w:rsidR="00C16D9A" w:rsidRPr="004D5C68">
        <w:rPr>
          <w:rFonts w:asciiTheme="majorBidi" w:hAnsiTheme="majorBidi" w:cstheme="majorBidi"/>
          <w:sz w:val="24"/>
          <w:szCs w:val="24"/>
          <w:lang w:val="tr-TR"/>
        </w:rPr>
        <w:t xml:space="preserve"> akılı binalar akıllı şehirler ile entegre ediliyorken kırsal bölgelerdeki evler akıllı ev donanımlar ile </w:t>
      </w:r>
      <w:r w:rsidR="00D440EF" w:rsidRPr="004D5C68">
        <w:rPr>
          <w:rFonts w:asciiTheme="majorBidi" w:hAnsiTheme="majorBidi" w:cstheme="majorBidi"/>
          <w:sz w:val="24"/>
          <w:szCs w:val="24"/>
          <w:lang w:val="tr-TR"/>
        </w:rPr>
        <w:t xml:space="preserve">donatılacaktır. </w:t>
      </w:r>
      <w:r w:rsidR="002E6975" w:rsidRPr="004D5C68">
        <w:rPr>
          <w:rFonts w:asciiTheme="majorBidi" w:hAnsiTheme="majorBidi" w:cstheme="majorBidi"/>
          <w:sz w:val="24"/>
          <w:szCs w:val="24"/>
          <w:lang w:val="tr-TR"/>
        </w:rPr>
        <w:t>[5</w:t>
      </w:r>
      <w:r w:rsidR="003B3222" w:rsidRPr="004D5C68">
        <w:rPr>
          <w:rFonts w:asciiTheme="majorBidi" w:hAnsiTheme="majorBidi" w:cstheme="majorBidi"/>
          <w:sz w:val="24"/>
          <w:szCs w:val="24"/>
          <w:lang w:val="tr-TR"/>
        </w:rPr>
        <w:t>]</w:t>
      </w:r>
      <w:r w:rsidR="00D440EF" w:rsidRPr="004D5C68">
        <w:rPr>
          <w:rFonts w:asciiTheme="majorBidi" w:hAnsiTheme="majorBidi" w:cstheme="majorBidi"/>
          <w:sz w:val="24"/>
          <w:szCs w:val="24"/>
          <w:lang w:val="tr-TR"/>
        </w:rPr>
        <w:t xml:space="preserve">. </w:t>
      </w:r>
    </w:p>
    <w:p w14:paraId="0200CAB5" w14:textId="77777777" w:rsidR="00414B58" w:rsidRPr="004D5C68" w:rsidRDefault="00414B58" w:rsidP="00414B58">
      <w:pPr>
        <w:jc w:val="both"/>
        <w:rPr>
          <w:rFonts w:asciiTheme="majorBidi" w:hAnsiTheme="majorBidi" w:cstheme="majorBidi"/>
          <w:sz w:val="24"/>
          <w:szCs w:val="24"/>
          <w:lang w:val="tr-TR"/>
        </w:rPr>
      </w:pPr>
    </w:p>
    <w:p w14:paraId="7AB4C4B4" w14:textId="39F46C76" w:rsidR="000937A2" w:rsidRPr="004D5C68" w:rsidRDefault="00F82B78" w:rsidP="001D0575">
      <w:pPr>
        <w:jc w:val="both"/>
        <w:rPr>
          <w:lang w:val="tr-TR"/>
        </w:rPr>
      </w:pPr>
      <w:r w:rsidRPr="004D5C68">
        <w:rPr>
          <w:rFonts w:asciiTheme="majorBidi" w:hAnsiTheme="majorBidi" w:cstheme="majorBidi"/>
          <w:sz w:val="24"/>
          <w:szCs w:val="24"/>
          <w:lang w:val="tr-TR"/>
        </w:rPr>
        <w:t>Akıllı Ev, yaşam için gerekli olan ısıtma ve aydınlatma sistemlerinin yanı sıra TV, bilgisayar, eğlence, görsel-işitsel sistemler, güvenlik ve kamera sistemleri de dahil olmak üzere birbiriyle iletişim kurabilen bir yaşam alanını tanımlamak için yaygın olarak kullanılan bir terimdir</w:t>
      </w:r>
      <w:r w:rsidR="00C16D9A" w:rsidRPr="004D5C68">
        <w:rPr>
          <w:rFonts w:asciiTheme="majorBidi" w:hAnsiTheme="majorBidi" w:cstheme="majorBidi"/>
          <w:sz w:val="24"/>
          <w:szCs w:val="24"/>
          <w:lang w:val="tr-TR"/>
        </w:rPr>
        <w:t>.</w:t>
      </w:r>
      <w:r w:rsidR="00414B58" w:rsidRPr="004D5C68">
        <w:rPr>
          <w:rFonts w:asciiTheme="majorBidi" w:hAnsiTheme="majorBidi" w:cstheme="majorBidi"/>
          <w:sz w:val="24"/>
          <w:szCs w:val="24"/>
          <w:lang w:val="tr-TR"/>
        </w:rPr>
        <w:t xml:space="preserve"> </w:t>
      </w:r>
      <w:r w:rsidR="000D7CAD" w:rsidRPr="004D5C68">
        <w:rPr>
          <w:rFonts w:asciiTheme="majorBidi" w:hAnsiTheme="majorBidi" w:cstheme="majorBidi"/>
          <w:sz w:val="24"/>
          <w:szCs w:val="24"/>
          <w:lang w:val="tr-TR"/>
        </w:rPr>
        <w:t xml:space="preserve">Akıllı binalarda hava </w:t>
      </w:r>
      <w:r w:rsidR="00A57DFA" w:rsidRPr="004D5C68">
        <w:rPr>
          <w:rFonts w:asciiTheme="majorBidi" w:hAnsiTheme="majorBidi" w:cstheme="majorBidi"/>
          <w:sz w:val="24"/>
          <w:szCs w:val="24"/>
          <w:lang w:val="tr-TR"/>
        </w:rPr>
        <w:t>kalite izleme</w:t>
      </w:r>
      <w:r w:rsidR="000D7CAD" w:rsidRPr="004D5C68">
        <w:rPr>
          <w:rFonts w:asciiTheme="majorBidi" w:hAnsiTheme="majorBidi" w:cstheme="majorBidi"/>
          <w:sz w:val="24"/>
          <w:szCs w:val="24"/>
          <w:lang w:val="tr-TR"/>
        </w:rPr>
        <w:t xml:space="preserve"> sistemlerinin geliştirilmesi için sağlam bir platform sunan iki potansiyel teknoloji </w:t>
      </w:r>
      <w:r w:rsidR="00A57DFA" w:rsidRPr="004D5C68">
        <w:rPr>
          <w:rFonts w:asciiTheme="majorBidi" w:hAnsiTheme="majorBidi" w:cstheme="majorBidi"/>
          <w:sz w:val="24"/>
          <w:szCs w:val="24"/>
          <w:lang w:val="tr-TR"/>
        </w:rPr>
        <w:t>vardır: kablosuz</w:t>
      </w:r>
      <w:r w:rsidR="000D7CAD" w:rsidRPr="004D5C68">
        <w:rPr>
          <w:rFonts w:asciiTheme="majorBidi" w:hAnsiTheme="majorBidi" w:cstheme="majorBidi"/>
          <w:sz w:val="24"/>
          <w:szCs w:val="24"/>
          <w:lang w:val="tr-TR"/>
        </w:rPr>
        <w:t xml:space="preserve"> </w:t>
      </w:r>
      <w:r w:rsidR="00A57DFA" w:rsidRPr="004D5C68">
        <w:rPr>
          <w:rFonts w:asciiTheme="majorBidi" w:hAnsiTheme="majorBidi" w:cstheme="majorBidi"/>
          <w:sz w:val="24"/>
          <w:szCs w:val="24"/>
          <w:lang w:val="tr-TR"/>
        </w:rPr>
        <w:t>sensor</w:t>
      </w:r>
      <w:r w:rsidR="000D7CAD" w:rsidRPr="004D5C68">
        <w:rPr>
          <w:rFonts w:asciiTheme="majorBidi" w:hAnsiTheme="majorBidi" w:cstheme="majorBidi"/>
          <w:sz w:val="24"/>
          <w:szCs w:val="24"/>
          <w:lang w:val="tr-TR"/>
        </w:rPr>
        <w:t xml:space="preserve"> teknolojileri (WSN) ve Nesnelerin İnterneti (IoT) [</w:t>
      </w:r>
      <w:r w:rsidR="002E6975" w:rsidRPr="004D5C68">
        <w:rPr>
          <w:rFonts w:asciiTheme="majorBidi" w:hAnsiTheme="majorBidi" w:cstheme="majorBidi"/>
          <w:sz w:val="24"/>
          <w:szCs w:val="24"/>
          <w:lang w:val="tr-TR"/>
        </w:rPr>
        <w:t>6</w:t>
      </w:r>
      <w:r w:rsidR="000D7CAD" w:rsidRPr="004D5C68">
        <w:rPr>
          <w:rFonts w:asciiTheme="majorBidi" w:hAnsiTheme="majorBidi" w:cstheme="majorBidi"/>
          <w:sz w:val="24"/>
          <w:szCs w:val="24"/>
          <w:lang w:val="tr-TR"/>
        </w:rPr>
        <w:t>].</w:t>
      </w:r>
      <w:r w:rsidR="00A57DFA" w:rsidRPr="004D5C68">
        <w:rPr>
          <w:lang w:val="tr-TR"/>
        </w:rPr>
        <w:t xml:space="preserve"> </w:t>
      </w:r>
      <w:r w:rsidR="00A57DFA" w:rsidRPr="004D5C68">
        <w:rPr>
          <w:rFonts w:asciiTheme="majorBidi" w:hAnsiTheme="majorBidi" w:cstheme="majorBidi"/>
          <w:sz w:val="24"/>
          <w:szCs w:val="24"/>
          <w:lang w:val="tr-TR"/>
        </w:rPr>
        <w:t>IoT'nin yeni çağ bilgi ve iletişim teknolojileri ile birleşimi, gelişmiş çevre sağlığı ve refahı için güvenilir çözümler vaat e</w:t>
      </w:r>
      <w:r w:rsidR="000937A2" w:rsidRPr="004D5C68">
        <w:rPr>
          <w:rFonts w:asciiTheme="majorBidi" w:hAnsiTheme="majorBidi" w:cstheme="majorBidi"/>
          <w:sz w:val="24"/>
          <w:szCs w:val="24"/>
          <w:lang w:val="tr-TR"/>
        </w:rPr>
        <w:t>tmektedir</w:t>
      </w:r>
      <w:r w:rsidR="000A4311" w:rsidRPr="004D5C68">
        <w:rPr>
          <w:rFonts w:asciiTheme="majorBidi" w:hAnsiTheme="majorBidi" w:cstheme="majorBidi"/>
          <w:sz w:val="24"/>
          <w:szCs w:val="24"/>
          <w:lang w:val="tr-TR"/>
        </w:rPr>
        <w:t>.</w:t>
      </w:r>
      <w:r w:rsidR="000A4311" w:rsidRPr="004D5C68">
        <w:rPr>
          <w:lang w:val="tr-TR"/>
        </w:rPr>
        <w:t xml:space="preserve"> </w:t>
      </w:r>
      <w:r w:rsidR="000A4311" w:rsidRPr="004D5C68">
        <w:rPr>
          <w:rFonts w:asciiTheme="majorBidi" w:hAnsiTheme="majorBidi" w:cstheme="majorBidi"/>
          <w:sz w:val="24"/>
          <w:szCs w:val="24"/>
          <w:lang w:val="tr-TR"/>
        </w:rPr>
        <w:t>IoT platform tabanlı teknolojinin gelişmesi</w:t>
      </w:r>
      <w:r w:rsidR="000937A2" w:rsidRPr="004D5C68">
        <w:rPr>
          <w:rFonts w:asciiTheme="majorBidi" w:hAnsiTheme="majorBidi" w:cstheme="majorBidi"/>
          <w:sz w:val="24"/>
          <w:szCs w:val="24"/>
          <w:lang w:val="tr-TR"/>
        </w:rPr>
        <w:t>,</w:t>
      </w:r>
      <w:r w:rsidR="000A4311" w:rsidRPr="004D5C68">
        <w:rPr>
          <w:rFonts w:asciiTheme="majorBidi" w:hAnsiTheme="majorBidi" w:cstheme="majorBidi"/>
          <w:sz w:val="24"/>
          <w:szCs w:val="24"/>
          <w:lang w:val="tr-TR"/>
        </w:rPr>
        <w:t xml:space="preserve"> insan yaşamına büyük ölçüde refah getirmiştir, dolayasıyla hem sanayide ve hem de akıllı bina sistemlerinde akıllı ve otonom </w:t>
      </w:r>
      <w:r w:rsidR="00CB1B9A" w:rsidRPr="004D5C68">
        <w:rPr>
          <w:rFonts w:asciiTheme="majorBidi" w:hAnsiTheme="majorBidi" w:cstheme="majorBidi"/>
          <w:sz w:val="24"/>
          <w:szCs w:val="24"/>
          <w:lang w:val="tr-TR"/>
        </w:rPr>
        <w:t>cihazlara artan</w:t>
      </w:r>
      <w:r w:rsidR="000A4311" w:rsidRPr="004D5C68">
        <w:rPr>
          <w:rFonts w:asciiTheme="majorBidi" w:hAnsiTheme="majorBidi" w:cstheme="majorBidi"/>
          <w:sz w:val="24"/>
          <w:szCs w:val="24"/>
          <w:lang w:val="tr-TR"/>
        </w:rPr>
        <w:t xml:space="preserve"> arzı karşılamak için IOT platformu destekleyen teknoloji talebinde artış meydana gelmiştir</w:t>
      </w:r>
      <w:r w:rsidR="00847644" w:rsidRPr="004D5C68">
        <w:rPr>
          <w:rFonts w:asciiTheme="majorBidi" w:hAnsiTheme="majorBidi" w:cstheme="majorBidi"/>
          <w:sz w:val="24"/>
          <w:szCs w:val="24"/>
          <w:lang w:val="tr-TR"/>
        </w:rPr>
        <w:t>. IOT ’un gelişmesiyle akıllı cihazlar kavramı daha çok ün kazanmıştır. Cihazların internete bağlanması sağlanmıştır. Mobil telefonlar tek yaygın akıllı cihazlar değildir. Akıllı saat, akıllı ziller, akıllı TV, akıllı ekran, akıllı algılayıcılar, bütün geleneksel cihazlar akıllıya dönüşmüş ve internete erişme kapasitesine sahip olmuştur. Bu durum kablosuz ev otomasyonuna katkıda bulun</w:t>
      </w:r>
      <w:r w:rsidR="000937A2" w:rsidRPr="004D5C68">
        <w:rPr>
          <w:rFonts w:asciiTheme="majorBidi" w:hAnsiTheme="majorBidi" w:cstheme="majorBidi"/>
          <w:sz w:val="24"/>
          <w:szCs w:val="24"/>
          <w:lang w:val="tr-TR"/>
        </w:rPr>
        <w:t>muştur</w:t>
      </w:r>
      <w:r w:rsidR="00847644" w:rsidRPr="004D5C68">
        <w:rPr>
          <w:rFonts w:asciiTheme="majorBidi" w:hAnsiTheme="majorBidi" w:cstheme="majorBidi"/>
          <w:sz w:val="24"/>
          <w:szCs w:val="24"/>
          <w:lang w:val="tr-TR"/>
        </w:rPr>
        <w:t xml:space="preserve">. Ev aletleri akıllı olunabildiğine göre eve veya iş çevresi de kolay otomasyon kontrolü ile akıllı olunabilir. Akıllı </w:t>
      </w:r>
      <w:r w:rsidR="001D0575" w:rsidRPr="004D5C68">
        <w:rPr>
          <w:rFonts w:asciiTheme="majorBidi" w:hAnsiTheme="majorBidi" w:cstheme="majorBidi"/>
          <w:sz w:val="24"/>
          <w:szCs w:val="24"/>
          <w:lang w:val="tr-TR"/>
        </w:rPr>
        <w:t>ev</w:t>
      </w:r>
      <w:r w:rsidR="00847644" w:rsidRPr="004D5C68">
        <w:rPr>
          <w:rFonts w:asciiTheme="majorBidi" w:hAnsiTheme="majorBidi" w:cstheme="majorBidi"/>
          <w:sz w:val="24"/>
          <w:szCs w:val="24"/>
          <w:lang w:val="tr-TR"/>
        </w:rPr>
        <w:t xml:space="preserve"> sistemi akıllı birimleri birbirine bağlayabilir ve kullanıcılara ev aletleriyle etkileşim içinde olmak için birleştirilmiş ara yüz </w:t>
      </w:r>
      <w:r w:rsidR="000937A2" w:rsidRPr="004D5C68">
        <w:rPr>
          <w:rFonts w:asciiTheme="majorBidi" w:hAnsiTheme="majorBidi" w:cstheme="majorBidi"/>
          <w:sz w:val="24"/>
          <w:szCs w:val="24"/>
          <w:lang w:val="tr-TR"/>
        </w:rPr>
        <w:t>sağlayabilir</w:t>
      </w:r>
      <w:r w:rsidR="000937A2" w:rsidRPr="004D5C68">
        <w:rPr>
          <w:lang w:val="tr-TR"/>
        </w:rPr>
        <w:t>.</w:t>
      </w:r>
    </w:p>
    <w:p w14:paraId="03C270B6" w14:textId="169DB791" w:rsidR="0086692C" w:rsidRPr="004D5C68" w:rsidRDefault="00285EC1" w:rsidP="001D0575">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Akıllı bir evde sıcaklık, nem ve ışık seviyesi gibi fiziksel değişkenlerin akıllıca kontrol edil</w:t>
      </w:r>
      <w:r w:rsidR="00362C54" w:rsidRPr="004D5C68">
        <w:rPr>
          <w:rFonts w:asciiTheme="majorBidi" w:hAnsiTheme="majorBidi" w:cstheme="majorBidi"/>
          <w:sz w:val="24"/>
          <w:szCs w:val="24"/>
          <w:lang w:val="tr-TR"/>
        </w:rPr>
        <w:t xml:space="preserve">ebilir olması </w:t>
      </w:r>
      <w:r w:rsidR="00AE1925" w:rsidRPr="004D5C68">
        <w:rPr>
          <w:rFonts w:asciiTheme="majorBidi" w:hAnsiTheme="majorBidi" w:cstheme="majorBidi"/>
          <w:sz w:val="24"/>
          <w:szCs w:val="24"/>
          <w:lang w:val="tr-TR"/>
        </w:rPr>
        <w:t>gerekmektedir</w:t>
      </w:r>
      <w:r w:rsidRPr="004D5C68">
        <w:rPr>
          <w:rFonts w:asciiTheme="majorBidi" w:hAnsiTheme="majorBidi" w:cstheme="majorBidi"/>
          <w:sz w:val="24"/>
          <w:szCs w:val="24"/>
          <w:lang w:val="tr-TR"/>
        </w:rPr>
        <w:t xml:space="preserve">. Böylece kullanıcılara evdeki tüm elektrikli aletlerin tam kontrolüne sahip </w:t>
      </w:r>
      <w:r w:rsidRPr="004D5C68">
        <w:rPr>
          <w:rFonts w:asciiTheme="majorBidi" w:hAnsiTheme="majorBidi" w:cstheme="majorBidi"/>
          <w:sz w:val="24"/>
          <w:szCs w:val="24"/>
          <w:lang w:val="tr-TR"/>
        </w:rPr>
        <w:lastRenderedPageBreak/>
        <w:t>olmaları için uygun bir fırsat sağlanmakta ve kullanıcılar daha önce manuel kontrol gerektiren görevlerden kurtulmaktadır [6].</w:t>
      </w:r>
      <w:r w:rsidR="00847644" w:rsidRPr="004D5C68">
        <w:rPr>
          <w:rFonts w:asciiTheme="majorBidi" w:hAnsiTheme="majorBidi" w:cstheme="majorBidi"/>
          <w:sz w:val="24"/>
          <w:szCs w:val="24"/>
          <w:lang w:val="tr-TR"/>
        </w:rPr>
        <w:t xml:space="preserve">  </w:t>
      </w:r>
    </w:p>
    <w:p w14:paraId="261C1E96" w14:textId="790DC302" w:rsidR="001C3E95" w:rsidRPr="004D5C68" w:rsidRDefault="001C3E95" w:rsidP="0086692C">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Şekil</w:t>
      </w:r>
      <w:r w:rsidR="00847644" w:rsidRPr="004D5C68">
        <w:rPr>
          <w:rFonts w:asciiTheme="majorBidi" w:hAnsiTheme="majorBidi" w:cstheme="majorBidi"/>
          <w:sz w:val="24"/>
          <w:szCs w:val="24"/>
          <w:lang w:val="tr-TR"/>
        </w:rPr>
        <w:t xml:space="preserve"> 1’</w:t>
      </w:r>
      <w:r w:rsidRPr="004D5C68">
        <w:rPr>
          <w:rFonts w:asciiTheme="majorBidi" w:hAnsiTheme="majorBidi" w:cstheme="majorBidi"/>
          <w:sz w:val="24"/>
          <w:szCs w:val="24"/>
          <w:lang w:val="tr-TR"/>
        </w:rPr>
        <w:t>de I</w:t>
      </w:r>
      <w:r w:rsidR="00085D02" w:rsidRPr="004D5C68">
        <w:rPr>
          <w:rFonts w:asciiTheme="majorBidi" w:hAnsiTheme="majorBidi" w:cstheme="majorBidi"/>
          <w:sz w:val="24"/>
          <w:szCs w:val="24"/>
          <w:lang w:val="tr-TR"/>
        </w:rPr>
        <w:t>O</w:t>
      </w:r>
      <w:r w:rsidRPr="004D5C68">
        <w:rPr>
          <w:rFonts w:asciiTheme="majorBidi" w:hAnsiTheme="majorBidi" w:cstheme="majorBidi"/>
          <w:sz w:val="24"/>
          <w:szCs w:val="24"/>
          <w:lang w:val="tr-TR"/>
        </w:rPr>
        <w:t xml:space="preserve">T tabanlı hava kalite </w:t>
      </w:r>
      <w:r w:rsidR="0086692C" w:rsidRPr="004D5C68">
        <w:rPr>
          <w:rFonts w:asciiTheme="majorBidi" w:hAnsiTheme="majorBidi" w:cstheme="majorBidi"/>
          <w:sz w:val="24"/>
          <w:szCs w:val="24"/>
          <w:lang w:val="tr-TR"/>
        </w:rPr>
        <w:t>izleme sistemlerinin</w:t>
      </w:r>
      <w:r w:rsidRPr="004D5C68">
        <w:rPr>
          <w:rFonts w:asciiTheme="majorBidi" w:hAnsiTheme="majorBidi" w:cstheme="majorBidi"/>
          <w:sz w:val="24"/>
          <w:szCs w:val="24"/>
          <w:lang w:val="tr-TR"/>
        </w:rPr>
        <w:t xml:space="preserve"> </w:t>
      </w:r>
      <w:r w:rsidR="0086692C" w:rsidRPr="004D5C68">
        <w:rPr>
          <w:rFonts w:asciiTheme="majorBidi" w:hAnsiTheme="majorBidi" w:cstheme="majorBidi"/>
          <w:sz w:val="24"/>
          <w:szCs w:val="24"/>
          <w:lang w:val="tr-TR"/>
        </w:rPr>
        <w:t>kabaca mimarisi</w:t>
      </w:r>
      <w:r w:rsidRPr="004D5C68">
        <w:rPr>
          <w:rFonts w:asciiTheme="majorBidi" w:hAnsiTheme="majorBidi" w:cstheme="majorBidi"/>
          <w:sz w:val="24"/>
          <w:szCs w:val="24"/>
          <w:lang w:val="tr-TR"/>
        </w:rPr>
        <w:t xml:space="preserve"> </w:t>
      </w:r>
      <w:r w:rsidR="0086692C" w:rsidRPr="004D5C68">
        <w:rPr>
          <w:rFonts w:asciiTheme="majorBidi" w:hAnsiTheme="majorBidi" w:cstheme="majorBidi"/>
          <w:sz w:val="24"/>
          <w:szCs w:val="24"/>
          <w:lang w:val="tr-TR"/>
        </w:rPr>
        <w:t>verilmiş</w:t>
      </w:r>
      <w:r w:rsidR="00AE1925" w:rsidRPr="004D5C68">
        <w:rPr>
          <w:rFonts w:asciiTheme="majorBidi" w:hAnsiTheme="majorBidi" w:cstheme="majorBidi"/>
          <w:sz w:val="24"/>
          <w:szCs w:val="24"/>
          <w:lang w:val="tr-TR"/>
        </w:rPr>
        <w:t>tir</w:t>
      </w:r>
      <w:r w:rsidR="0086692C" w:rsidRPr="004D5C68">
        <w:rPr>
          <w:rFonts w:asciiTheme="majorBidi" w:hAnsiTheme="majorBidi" w:cstheme="majorBidi"/>
          <w:sz w:val="24"/>
          <w:szCs w:val="24"/>
          <w:lang w:val="tr-TR"/>
        </w:rPr>
        <w:t>. Söz</w:t>
      </w:r>
      <w:r w:rsidRPr="004D5C68">
        <w:rPr>
          <w:rFonts w:asciiTheme="majorBidi" w:hAnsiTheme="majorBidi" w:cstheme="majorBidi"/>
          <w:sz w:val="24"/>
          <w:szCs w:val="24"/>
          <w:lang w:val="tr-TR"/>
        </w:rPr>
        <w:t xml:space="preserve"> </w:t>
      </w:r>
      <w:r w:rsidR="0086692C" w:rsidRPr="004D5C68">
        <w:rPr>
          <w:rFonts w:asciiTheme="majorBidi" w:hAnsiTheme="majorBidi" w:cstheme="majorBidi"/>
          <w:sz w:val="24"/>
          <w:szCs w:val="24"/>
          <w:lang w:val="tr-TR"/>
        </w:rPr>
        <w:t>konusu</w:t>
      </w:r>
      <w:r w:rsidRPr="004D5C68">
        <w:rPr>
          <w:rFonts w:asciiTheme="majorBidi" w:hAnsiTheme="majorBidi" w:cstheme="majorBidi"/>
          <w:sz w:val="24"/>
          <w:szCs w:val="24"/>
          <w:lang w:val="tr-TR"/>
        </w:rPr>
        <w:t xml:space="preserve"> sistem izleme birimi, veri </w:t>
      </w:r>
      <w:r w:rsidR="0086692C" w:rsidRPr="004D5C68">
        <w:rPr>
          <w:rFonts w:asciiTheme="majorBidi" w:hAnsiTheme="majorBidi" w:cstheme="majorBidi"/>
          <w:sz w:val="24"/>
          <w:szCs w:val="24"/>
          <w:lang w:val="tr-TR"/>
        </w:rPr>
        <w:t>depolama, veri</w:t>
      </w:r>
      <w:r w:rsidRPr="004D5C68">
        <w:rPr>
          <w:rFonts w:asciiTheme="majorBidi" w:hAnsiTheme="majorBidi" w:cstheme="majorBidi"/>
          <w:sz w:val="24"/>
          <w:szCs w:val="24"/>
          <w:lang w:val="tr-TR"/>
        </w:rPr>
        <w:t xml:space="preserve"> analitik </w:t>
      </w:r>
      <w:r w:rsidR="0086692C" w:rsidRPr="004D5C68">
        <w:rPr>
          <w:rFonts w:asciiTheme="majorBidi" w:hAnsiTheme="majorBidi" w:cstheme="majorBidi"/>
          <w:sz w:val="24"/>
          <w:szCs w:val="24"/>
          <w:lang w:val="tr-TR"/>
        </w:rPr>
        <w:t>hizmetleri</w:t>
      </w:r>
      <w:r w:rsidR="00CB1B9A" w:rsidRPr="004D5C68">
        <w:rPr>
          <w:rFonts w:asciiTheme="majorBidi" w:hAnsiTheme="majorBidi" w:cstheme="majorBidi"/>
          <w:sz w:val="24"/>
          <w:szCs w:val="24"/>
          <w:lang w:val="tr-TR"/>
        </w:rPr>
        <w:t xml:space="preserve"> ve </w:t>
      </w:r>
      <w:r w:rsidRPr="004D5C68">
        <w:rPr>
          <w:rFonts w:asciiTheme="majorBidi" w:hAnsiTheme="majorBidi" w:cstheme="majorBidi"/>
          <w:sz w:val="24"/>
          <w:szCs w:val="24"/>
          <w:lang w:val="tr-TR"/>
        </w:rPr>
        <w:t xml:space="preserve">veri görselleştirme birim olmak üzere dört tane ana birimlerden </w:t>
      </w:r>
      <w:r w:rsidR="0086692C" w:rsidRPr="004D5C68">
        <w:rPr>
          <w:rFonts w:asciiTheme="majorBidi" w:hAnsiTheme="majorBidi" w:cstheme="majorBidi"/>
          <w:sz w:val="24"/>
          <w:szCs w:val="24"/>
          <w:lang w:val="tr-TR"/>
        </w:rPr>
        <w:t>oluşmaktadır. İzlem</w:t>
      </w:r>
      <w:r w:rsidRPr="004D5C68">
        <w:rPr>
          <w:rFonts w:asciiTheme="majorBidi" w:hAnsiTheme="majorBidi" w:cstheme="majorBidi"/>
          <w:sz w:val="24"/>
          <w:szCs w:val="24"/>
          <w:lang w:val="tr-TR"/>
        </w:rPr>
        <w:t xml:space="preserve"> birimi çeşitli hava kalitesi ölçen sensörlerden, M</w:t>
      </w:r>
      <w:r w:rsidR="00252389" w:rsidRPr="004D5C68">
        <w:rPr>
          <w:rFonts w:asciiTheme="majorBidi" w:hAnsiTheme="majorBidi" w:cstheme="majorBidi"/>
          <w:sz w:val="24"/>
          <w:szCs w:val="24"/>
          <w:lang w:val="tr-TR"/>
        </w:rPr>
        <w:t>CU</w:t>
      </w:r>
      <w:r w:rsidRPr="004D5C68">
        <w:rPr>
          <w:rFonts w:asciiTheme="majorBidi" w:hAnsiTheme="majorBidi" w:cstheme="majorBidi"/>
          <w:sz w:val="24"/>
          <w:szCs w:val="24"/>
          <w:lang w:val="tr-TR"/>
        </w:rPr>
        <w:t xml:space="preserve"> ve haberleşme alt </w:t>
      </w:r>
      <w:r w:rsidR="0086692C" w:rsidRPr="004D5C68">
        <w:rPr>
          <w:rFonts w:asciiTheme="majorBidi" w:hAnsiTheme="majorBidi" w:cstheme="majorBidi"/>
          <w:sz w:val="24"/>
          <w:szCs w:val="24"/>
          <w:lang w:val="tr-TR"/>
        </w:rPr>
        <w:t>birimlerden</w:t>
      </w:r>
      <w:r w:rsidRPr="004D5C68">
        <w:rPr>
          <w:rFonts w:asciiTheme="majorBidi" w:hAnsiTheme="majorBidi" w:cstheme="majorBidi"/>
          <w:sz w:val="24"/>
          <w:szCs w:val="24"/>
          <w:lang w:val="tr-TR"/>
        </w:rPr>
        <w:t xml:space="preserve"> </w:t>
      </w:r>
      <w:r w:rsidR="0086692C" w:rsidRPr="004D5C68">
        <w:rPr>
          <w:rFonts w:asciiTheme="majorBidi" w:hAnsiTheme="majorBidi" w:cstheme="majorBidi"/>
          <w:sz w:val="24"/>
          <w:szCs w:val="24"/>
          <w:lang w:val="tr-TR"/>
        </w:rPr>
        <w:t>oluşmaktadır. Depolama</w:t>
      </w:r>
      <w:r w:rsidRPr="004D5C68">
        <w:rPr>
          <w:rFonts w:asciiTheme="majorBidi" w:hAnsiTheme="majorBidi" w:cstheme="majorBidi"/>
          <w:sz w:val="24"/>
          <w:szCs w:val="24"/>
          <w:lang w:val="tr-TR"/>
        </w:rPr>
        <w:t xml:space="preserve"> biriminde veriler </w:t>
      </w:r>
      <w:r w:rsidR="0086692C" w:rsidRPr="004D5C68">
        <w:rPr>
          <w:rFonts w:asciiTheme="majorBidi" w:hAnsiTheme="majorBidi" w:cstheme="majorBidi"/>
          <w:sz w:val="24"/>
          <w:szCs w:val="24"/>
          <w:lang w:val="tr-TR"/>
        </w:rPr>
        <w:t>çevrimiçi</w:t>
      </w:r>
      <w:r w:rsidRPr="004D5C68">
        <w:rPr>
          <w:rFonts w:asciiTheme="majorBidi" w:hAnsiTheme="majorBidi" w:cstheme="majorBidi"/>
          <w:sz w:val="24"/>
          <w:szCs w:val="24"/>
          <w:lang w:val="tr-TR"/>
        </w:rPr>
        <w:t xml:space="preserve"> veya fiziksel olarak </w:t>
      </w:r>
      <w:r w:rsidR="0086692C" w:rsidRPr="004D5C68">
        <w:rPr>
          <w:rFonts w:asciiTheme="majorBidi" w:hAnsiTheme="majorBidi" w:cstheme="majorBidi"/>
          <w:sz w:val="24"/>
          <w:szCs w:val="24"/>
          <w:lang w:val="tr-TR"/>
        </w:rPr>
        <w:t>depolanır. Analitik</w:t>
      </w:r>
      <w:r w:rsidRPr="004D5C68">
        <w:rPr>
          <w:rFonts w:asciiTheme="majorBidi" w:hAnsiTheme="majorBidi" w:cstheme="majorBidi"/>
          <w:sz w:val="24"/>
          <w:szCs w:val="24"/>
          <w:lang w:val="tr-TR"/>
        </w:rPr>
        <w:t xml:space="preserve"> biriminde depolanan veriler analiz edilir ve </w:t>
      </w:r>
      <w:r w:rsidR="0086692C" w:rsidRPr="004D5C68">
        <w:rPr>
          <w:rFonts w:asciiTheme="majorBidi" w:hAnsiTheme="majorBidi" w:cstheme="majorBidi"/>
          <w:sz w:val="24"/>
          <w:szCs w:val="24"/>
          <w:lang w:val="tr-TR"/>
        </w:rPr>
        <w:t>Görselleştirme</w:t>
      </w:r>
      <w:r w:rsidRPr="004D5C68">
        <w:rPr>
          <w:rFonts w:asciiTheme="majorBidi" w:hAnsiTheme="majorBidi" w:cstheme="majorBidi"/>
          <w:sz w:val="24"/>
          <w:szCs w:val="24"/>
          <w:lang w:val="tr-TR"/>
        </w:rPr>
        <w:t xml:space="preserve"> birimiyle hava </w:t>
      </w:r>
      <w:r w:rsidR="0086692C" w:rsidRPr="004D5C68">
        <w:rPr>
          <w:rFonts w:asciiTheme="majorBidi" w:hAnsiTheme="majorBidi" w:cstheme="majorBidi"/>
          <w:sz w:val="24"/>
          <w:szCs w:val="24"/>
          <w:lang w:val="tr-TR"/>
        </w:rPr>
        <w:t>kalitesinin</w:t>
      </w:r>
      <w:r w:rsidRPr="004D5C68">
        <w:rPr>
          <w:rFonts w:asciiTheme="majorBidi" w:hAnsiTheme="majorBidi" w:cstheme="majorBidi"/>
          <w:sz w:val="24"/>
          <w:szCs w:val="24"/>
          <w:lang w:val="tr-TR"/>
        </w:rPr>
        <w:t xml:space="preserve"> anlık değişimi hakkında karar verici sisteme haber </w:t>
      </w:r>
      <w:r w:rsidR="00285EC1" w:rsidRPr="004D5C68">
        <w:rPr>
          <w:rFonts w:asciiTheme="majorBidi" w:hAnsiTheme="majorBidi" w:cstheme="majorBidi"/>
          <w:sz w:val="24"/>
          <w:szCs w:val="24"/>
          <w:lang w:val="tr-TR"/>
        </w:rPr>
        <w:t>verilir [7]</w:t>
      </w:r>
      <w:r w:rsidRPr="004D5C68">
        <w:rPr>
          <w:rFonts w:asciiTheme="majorBidi" w:hAnsiTheme="majorBidi" w:cstheme="majorBidi"/>
          <w:sz w:val="24"/>
          <w:szCs w:val="24"/>
          <w:lang w:val="tr-TR"/>
        </w:rPr>
        <w:t>.</w:t>
      </w:r>
    </w:p>
    <w:p w14:paraId="38F40BF0" w14:textId="77777777" w:rsidR="006D13B7" w:rsidRPr="004D5C68" w:rsidRDefault="006D13B7" w:rsidP="0086692C">
      <w:pPr>
        <w:jc w:val="both"/>
        <w:rPr>
          <w:rFonts w:asciiTheme="majorBidi" w:hAnsiTheme="majorBidi" w:cstheme="majorBidi"/>
          <w:sz w:val="24"/>
          <w:szCs w:val="24"/>
          <w:lang w:val="tr-TR"/>
        </w:rPr>
      </w:pPr>
    </w:p>
    <w:bookmarkEnd w:id="4"/>
    <w:p w14:paraId="7D8C7421" w14:textId="1767CA3A" w:rsidR="006C3B1C" w:rsidRPr="004D5C68" w:rsidRDefault="006D13B7" w:rsidP="006D13B7">
      <w:pPr>
        <w:jc w:val="right"/>
        <w:rPr>
          <w:rFonts w:asciiTheme="majorBidi" w:hAnsiTheme="majorBidi" w:cstheme="majorBidi"/>
          <w:sz w:val="24"/>
          <w:szCs w:val="24"/>
          <w:lang w:val="tr-TR"/>
        </w:rPr>
      </w:pPr>
      <w:r w:rsidRPr="004D5C68">
        <w:rPr>
          <w:rFonts w:asciiTheme="majorBidi" w:hAnsiTheme="majorBidi" w:cstheme="majorBidi"/>
          <w:sz w:val="24"/>
          <w:szCs w:val="24"/>
          <w:lang w:val="tr-TR"/>
        </w:rPr>
        <w:drawing>
          <wp:inline distT="0" distB="0" distL="0" distR="0" wp14:anchorId="06C0AB8B" wp14:editId="5B9039AC">
            <wp:extent cx="5628904" cy="3457772"/>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401" cy="3460534"/>
                    </a:xfrm>
                    <a:prstGeom prst="rect">
                      <a:avLst/>
                    </a:prstGeom>
                    <a:noFill/>
                    <a:ln>
                      <a:noFill/>
                    </a:ln>
                  </pic:spPr>
                </pic:pic>
              </a:graphicData>
            </a:graphic>
          </wp:inline>
        </w:drawing>
      </w:r>
    </w:p>
    <w:p w14:paraId="03C5E139" w14:textId="47015A0B" w:rsidR="006D13B7" w:rsidRPr="004D5C68" w:rsidRDefault="006D13B7" w:rsidP="006D13B7">
      <w:pPr>
        <w:jc w:val="center"/>
        <w:rPr>
          <w:rFonts w:asciiTheme="majorBidi" w:hAnsiTheme="majorBidi" w:cstheme="majorBidi"/>
          <w:sz w:val="24"/>
          <w:szCs w:val="24"/>
          <w:lang w:val="tr-TR"/>
        </w:rPr>
      </w:pPr>
      <w:r w:rsidRPr="004D5C68">
        <w:rPr>
          <w:rFonts w:asciiTheme="majorBidi" w:hAnsiTheme="majorBidi" w:cstheme="majorBidi"/>
          <w:sz w:val="24"/>
          <w:szCs w:val="24"/>
          <w:lang w:val="tr-TR"/>
        </w:rPr>
        <w:t>Şekil 1.</w:t>
      </w:r>
      <w:r w:rsidRPr="004D5C68">
        <w:rPr>
          <w:lang w:val="tr-TR"/>
        </w:rPr>
        <w:t xml:space="preserve"> </w:t>
      </w:r>
      <w:r w:rsidRPr="004D5C68">
        <w:rPr>
          <w:rFonts w:asciiTheme="majorBidi" w:hAnsiTheme="majorBidi" w:cstheme="majorBidi"/>
          <w:sz w:val="24"/>
          <w:szCs w:val="24"/>
          <w:lang w:val="tr-TR"/>
        </w:rPr>
        <w:t>IOT tabanlı Hava Kalite izleme sistemi mimarisi</w:t>
      </w:r>
    </w:p>
    <w:p w14:paraId="19E83AAE" w14:textId="4B0D7AFF" w:rsidR="006D13B7" w:rsidRPr="004D5C68" w:rsidRDefault="006D13B7" w:rsidP="006D13B7">
      <w:pPr>
        <w:rPr>
          <w:rFonts w:asciiTheme="majorBidi" w:hAnsiTheme="majorBidi" w:cstheme="majorBidi"/>
          <w:sz w:val="24"/>
          <w:szCs w:val="24"/>
          <w:lang w:val="tr-TR"/>
        </w:rPr>
      </w:pPr>
    </w:p>
    <w:p w14:paraId="0CF2F29C" w14:textId="425DC327" w:rsidR="00755D23" w:rsidRPr="004D5C68" w:rsidRDefault="00814A1F" w:rsidP="00755D23">
      <w:pPr>
        <w:jc w:val="both"/>
        <w:rPr>
          <w:rFonts w:asciiTheme="majorBidi" w:hAnsiTheme="majorBidi" w:cstheme="majorBidi"/>
          <w:sz w:val="24"/>
          <w:szCs w:val="24"/>
          <w:lang w:val="tr-TR"/>
        </w:rPr>
      </w:pPr>
      <w:bookmarkStart w:id="5" w:name="_Hlk100175533"/>
      <w:r w:rsidRPr="004D5C68">
        <w:rPr>
          <w:rFonts w:asciiTheme="majorBidi" w:hAnsiTheme="majorBidi" w:cstheme="majorBidi"/>
          <w:sz w:val="24"/>
          <w:szCs w:val="24"/>
          <w:lang w:val="tr-TR"/>
        </w:rPr>
        <w:t xml:space="preserve">Bu çalışmada </w:t>
      </w:r>
      <w:r w:rsidR="000A4311" w:rsidRPr="004D5C68">
        <w:rPr>
          <w:rFonts w:asciiTheme="majorBidi" w:hAnsiTheme="majorBidi" w:cstheme="majorBidi"/>
          <w:sz w:val="24"/>
          <w:szCs w:val="24"/>
          <w:lang w:val="tr-TR"/>
        </w:rPr>
        <w:t xml:space="preserve">akıllı ev </w:t>
      </w:r>
      <w:r w:rsidRPr="004D5C68">
        <w:rPr>
          <w:rFonts w:asciiTheme="majorBidi" w:hAnsiTheme="majorBidi" w:cstheme="majorBidi"/>
          <w:sz w:val="24"/>
          <w:szCs w:val="24"/>
          <w:lang w:val="tr-TR"/>
        </w:rPr>
        <w:t>ortamlardaki hava kalitesinde ortaya çıkacak anlık değişiminin takip edilmesi için IOT platform tabanlı bir izleme sistemi</w:t>
      </w:r>
      <w:r w:rsidR="008D12CD" w:rsidRPr="004D5C68">
        <w:rPr>
          <w:rFonts w:asciiTheme="majorBidi" w:hAnsiTheme="majorBidi" w:cstheme="majorBidi"/>
          <w:sz w:val="24"/>
          <w:szCs w:val="24"/>
          <w:lang w:val="tr-TR"/>
        </w:rPr>
        <w:t>n</w:t>
      </w:r>
      <w:r w:rsidRPr="004D5C68">
        <w:rPr>
          <w:rFonts w:asciiTheme="majorBidi" w:hAnsiTheme="majorBidi" w:cstheme="majorBidi"/>
          <w:sz w:val="24"/>
          <w:szCs w:val="24"/>
          <w:lang w:val="tr-TR"/>
        </w:rPr>
        <w:t xml:space="preserve"> tasarlanm</w:t>
      </w:r>
      <w:r w:rsidR="008D12CD" w:rsidRPr="004D5C68">
        <w:rPr>
          <w:rFonts w:asciiTheme="majorBidi" w:hAnsiTheme="majorBidi" w:cstheme="majorBidi"/>
          <w:sz w:val="24"/>
          <w:szCs w:val="24"/>
          <w:lang w:val="tr-TR"/>
        </w:rPr>
        <w:t>ası</w:t>
      </w:r>
      <w:r w:rsidRPr="004D5C68">
        <w:rPr>
          <w:rFonts w:asciiTheme="majorBidi" w:hAnsiTheme="majorBidi" w:cstheme="majorBidi"/>
          <w:sz w:val="24"/>
          <w:szCs w:val="24"/>
          <w:lang w:val="tr-TR"/>
        </w:rPr>
        <w:t xml:space="preserve"> amaçlanmaktadır. Sistemi oluşturan hava kalitesinin bileşenlerini ölçen sensörlerden alınan veriler kontrol kartı yardımıyla alınır ve Wİ-Fİ aracıyla veri tabanı kaydedilir. Verilerin anlık değişimi </w:t>
      </w:r>
      <w:r w:rsidR="00B72B53" w:rsidRPr="004D5C68">
        <w:rPr>
          <w:rFonts w:asciiTheme="majorBidi" w:hAnsiTheme="majorBidi" w:cstheme="majorBidi"/>
          <w:sz w:val="24"/>
          <w:szCs w:val="24"/>
          <w:lang w:val="tr-TR"/>
        </w:rPr>
        <w:t>Thingspeak</w:t>
      </w:r>
      <w:r w:rsidRPr="004D5C68">
        <w:rPr>
          <w:rFonts w:asciiTheme="majorBidi" w:hAnsiTheme="majorBidi" w:cstheme="majorBidi"/>
          <w:sz w:val="24"/>
          <w:szCs w:val="24"/>
          <w:lang w:val="tr-TR"/>
        </w:rPr>
        <w:t xml:space="preserve"> ortamına aktarılarak grafiksel olarak izlemesini sağlanmaktadır.</w:t>
      </w:r>
    </w:p>
    <w:bookmarkEnd w:id="5"/>
    <w:p w14:paraId="78402120" w14:textId="3B15D6E4" w:rsidR="008D12CD" w:rsidRPr="004D5C68" w:rsidRDefault="008D12CD" w:rsidP="00755D23">
      <w:pPr>
        <w:jc w:val="both"/>
        <w:rPr>
          <w:rFonts w:asciiTheme="majorBidi" w:hAnsiTheme="majorBidi" w:cstheme="majorBidi"/>
          <w:sz w:val="24"/>
          <w:szCs w:val="24"/>
          <w:lang w:val="tr-TR"/>
        </w:rPr>
      </w:pPr>
    </w:p>
    <w:p w14:paraId="199C5374" w14:textId="60029018" w:rsidR="009C2EE9" w:rsidRPr="004D5C68" w:rsidRDefault="004E6E43" w:rsidP="00C208CF">
      <w:pPr>
        <w:pStyle w:val="ListeParagraf"/>
        <w:numPr>
          <w:ilvl w:val="0"/>
          <w:numId w:val="3"/>
        </w:numPr>
        <w:jc w:val="both"/>
        <w:rPr>
          <w:rFonts w:asciiTheme="majorBidi" w:hAnsiTheme="majorBidi" w:cstheme="majorBidi"/>
          <w:sz w:val="28"/>
          <w:szCs w:val="28"/>
          <w:lang w:val="tr-TR"/>
        </w:rPr>
      </w:pPr>
      <w:bookmarkStart w:id="6" w:name="_Hlk100175567"/>
      <w:r w:rsidRPr="004D5C68">
        <w:rPr>
          <w:rFonts w:asciiTheme="majorBidi" w:hAnsiTheme="majorBidi" w:cstheme="majorBidi"/>
          <w:b/>
          <w:bCs/>
          <w:sz w:val="28"/>
          <w:szCs w:val="28"/>
          <w:lang w:val="tr-TR"/>
        </w:rPr>
        <w:t>Sistemin Tasarımı</w:t>
      </w:r>
    </w:p>
    <w:p w14:paraId="4EE4A6FC" w14:textId="3519B924" w:rsidR="00A62311" w:rsidRPr="004D5C68" w:rsidRDefault="001D0575" w:rsidP="00A365B3">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        </w:t>
      </w:r>
      <w:r w:rsidR="00242E39" w:rsidRPr="004D5C68">
        <w:rPr>
          <w:rFonts w:asciiTheme="majorBidi" w:hAnsiTheme="majorBidi" w:cstheme="majorBidi"/>
          <w:sz w:val="24"/>
          <w:szCs w:val="24"/>
          <w:lang w:val="tr-TR"/>
        </w:rPr>
        <w:t>Önerilen sistem şekil 2</w:t>
      </w:r>
      <w:r w:rsidR="00904C91" w:rsidRPr="004D5C68">
        <w:rPr>
          <w:rFonts w:asciiTheme="majorBidi" w:hAnsiTheme="majorBidi" w:cstheme="majorBidi"/>
          <w:sz w:val="24"/>
          <w:szCs w:val="24"/>
          <w:lang w:val="tr-TR"/>
        </w:rPr>
        <w:t>’</w:t>
      </w:r>
      <w:r w:rsidR="00242E39" w:rsidRPr="004D5C68">
        <w:rPr>
          <w:rFonts w:asciiTheme="majorBidi" w:hAnsiTheme="majorBidi" w:cstheme="majorBidi"/>
          <w:sz w:val="24"/>
          <w:szCs w:val="24"/>
          <w:lang w:val="tr-TR"/>
        </w:rPr>
        <w:t xml:space="preserve">de görüldüğü gibi algılayıcılar platform(sensörler), işleyici </w:t>
      </w:r>
      <w:r w:rsidR="00CB1B9A" w:rsidRPr="004D5C68">
        <w:rPr>
          <w:rFonts w:asciiTheme="majorBidi" w:hAnsiTheme="majorBidi" w:cstheme="majorBidi"/>
          <w:sz w:val="24"/>
          <w:szCs w:val="24"/>
          <w:lang w:val="tr-TR"/>
        </w:rPr>
        <w:t>kart (Raspberry Pi 3</w:t>
      </w:r>
      <w:r w:rsidR="00CB1B9A" w:rsidRPr="004D5C68">
        <w:rPr>
          <w:rFonts w:asciiTheme="majorBidi" w:hAnsiTheme="majorBidi" w:cstheme="majorBidi"/>
          <w:b/>
          <w:bCs/>
          <w:sz w:val="24"/>
          <w:szCs w:val="24"/>
          <w:lang w:val="tr-TR"/>
        </w:rPr>
        <w:t>)</w:t>
      </w:r>
      <w:r w:rsidR="00242E39" w:rsidRPr="004D5C68">
        <w:rPr>
          <w:rFonts w:asciiTheme="majorBidi" w:hAnsiTheme="majorBidi" w:cstheme="majorBidi"/>
          <w:sz w:val="24"/>
          <w:szCs w:val="24"/>
          <w:lang w:val="tr-TR"/>
        </w:rPr>
        <w:t xml:space="preserve"> ve IOT </w:t>
      </w:r>
      <w:r w:rsidR="008422D6" w:rsidRPr="004D5C68">
        <w:rPr>
          <w:rFonts w:asciiTheme="majorBidi" w:hAnsiTheme="majorBidi" w:cstheme="majorBidi"/>
          <w:sz w:val="24"/>
          <w:szCs w:val="24"/>
          <w:lang w:val="tr-TR"/>
        </w:rPr>
        <w:t>platform (</w:t>
      </w:r>
      <w:r w:rsidR="00B72B53" w:rsidRPr="004D5C68">
        <w:rPr>
          <w:rFonts w:asciiTheme="majorBidi" w:hAnsiTheme="majorBidi" w:cstheme="majorBidi"/>
          <w:sz w:val="24"/>
          <w:szCs w:val="24"/>
          <w:lang w:val="tr-TR"/>
        </w:rPr>
        <w:t>Thingspeak</w:t>
      </w:r>
      <w:r w:rsidR="00242E39" w:rsidRPr="004D5C68">
        <w:rPr>
          <w:rFonts w:asciiTheme="majorBidi" w:hAnsiTheme="majorBidi" w:cstheme="majorBidi"/>
          <w:sz w:val="24"/>
          <w:szCs w:val="24"/>
          <w:lang w:val="tr-TR"/>
        </w:rPr>
        <w:t>)platformdan oluşmaktadır.</w:t>
      </w:r>
      <w:r w:rsidR="0096009E" w:rsidRPr="004D5C68">
        <w:rPr>
          <w:lang w:val="tr-TR"/>
        </w:rPr>
        <w:t xml:space="preserve"> </w:t>
      </w:r>
      <w:r w:rsidR="001D7861" w:rsidRPr="004D5C68">
        <w:rPr>
          <w:rFonts w:asciiTheme="majorBidi" w:hAnsiTheme="majorBidi" w:cstheme="majorBidi"/>
          <w:sz w:val="24"/>
          <w:szCs w:val="24"/>
          <w:lang w:val="tr-TR"/>
        </w:rPr>
        <w:t xml:space="preserve">Burada hava kalite bileşenlerini </w:t>
      </w:r>
      <w:r w:rsidR="00C25111" w:rsidRPr="004D5C68">
        <w:rPr>
          <w:rFonts w:asciiTheme="majorBidi" w:hAnsiTheme="majorBidi" w:cstheme="majorBidi"/>
          <w:sz w:val="24"/>
          <w:szCs w:val="24"/>
          <w:lang w:val="tr-TR"/>
        </w:rPr>
        <w:t>algılayan</w:t>
      </w:r>
      <w:r w:rsidR="001D7861" w:rsidRPr="004D5C68">
        <w:rPr>
          <w:rFonts w:asciiTheme="majorBidi" w:hAnsiTheme="majorBidi" w:cstheme="majorBidi"/>
          <w:sz w:val="24"/>
          <w:szCs w:val="24"/>
          <w:lang w:val="tr-TR"/>
        </w:rPr>
        <w:t xml:space="preserve"> sensorlardan alınan veriler </w:t>
      </w:r>
      <w:proofErr w:type="spellStart"/>
      <w:r w:rsidR="001D7861" w:rsidRPr="004D5C68">
        <w:rPr>
          <w:rFonts w:asciiTheme="majorBidi" w:hAnsiTheme="majorBidi" w:cstheme="majorBidi"/>
          <w:sz w:val="24"/>
          <w:szCs w:val="24"/>
          <w:lang w:val="tr-TR"/>
        </w:rPr>
        <w:t>Wi</w:t>
      </w:r>
      <w:proofErr w:type="spellEnd"/>
      <w:r w:rsidR="001D7861" w:rsidRPr="004D5C68">
        <w:rPr>
          <w:rFonts w:asciiTheme="majorBidi" w:hAnsiTheme="majorBidi" w:cstheme="majorBidi"/>
          <w:sz w:val="24"/>
          <w:szCs w:val="24"/>
          <w:lang w:val="tr-TR"/>
        </w:rPr>
        <w:t xml:space="preserve">-Fi modül </w:t>
      </w:r>
      <w:r w:rsidR="00C25111" w:rsidRPr="004D5C68">
        <w:rPr>
          <w:rFonts w:asciiTheme="majorBidi" w:hAnsiTheme="majorBidi" w:cstheme="majorBidi"/>
          <w:sz w:val="24"/>
          <w:szCs w:val="24"/>
          <w:lang w:val="tr-TR"/>
        </w:rPr>
        <w:t xml:space="preserve">ile internet üzerine </w:t>
      </w:r>
      <w:r w:rsidR="001D7861" w:rsidRPr="004D5C68">
        <w:rPr>
          <w:rFonts w:asciiTheme="majorBidi" w:hAnsiTheme="majorBidi" w:cstheme="majorBidi"/>
          <w:sz w:val="24"/>
          <w:szCs w:val="24"/>
          <w:lang w:val="tr-TR"/>
        </w:rPr>
        <w:t xml:space="preserve">API anahtarı ile </w:t>
      </w:r>
      <w:r w:rsidR="00B72B53" w:rsidRPr="004D5C68">
        <w:rPr>
          <w:rFonts w:asciiTheme="majorBidi" w:hAnsiTheme="majorBidi" w:cstheme="majorBidi"/>
          <w:sz w:val="24"/>
          <w:szCs w:val="24"/>
          <w:lang w:val="tr-TR"/>
        </w:rPr>
        <w:t>Thingspeak</w:t>
      </w:r>
      <w:r w:rsidR="001D7861" w:rsidRPr="004D5C68">
        <w:rPr>
          <w:rFonts w:asciiTheme="majorBidi" w:hAnsiTheme="majorBidi" w:cstheme="majorBidi"/>
          <w:sz w:val="24"/>
          <w:szCs w:val="24"/>
          <w:lang w:val="tr-TR"/>
        </w:rPr>
        <w:t xml:space="preserve"> ortamına aktarılıp analiz edilmek üzere kayıt altına </w:t>
      </w:r>
      <w:r w:rsidR="00CB1B9A" w:rsidRPr="004D5C68">
        <w:rPr>
          <w:rFonts w:asciiTheme="majorBidi" w:hAnsiTheme="majorBidi" w:cstheme="majorBidi"/>
          <w:sz w:val="24"/>
          <w:szCs w:val="24"/>
          <w:lang w:val="tr-TR"/>
        </w:rPr>
        <w:t>alın</w:t>
      </w:r>
      <w:r w:rsidR="00973100" w:rsidRPr="004D5C68">
        <w:rPr>
          <w:rFonts w:asciiTheme="majorBidi" w:hAnsiTheme="majorBidi" w:cstheme="majorBidi"/>
          <w:sz w:val="24"/>
          <w:szCs w:val="24"/>
          <w:lang w:val="tr-TR"/>
        </w:rPr>
        <w:t xml:space="preserve">ır </w:t>
      </w:r>
      <w:r w:rsidR="00153A50" w:rsidRPr="004D5C68">
        <w:rPr>
          <w:rFonts w:asciiTheme="majorBidi" w:hAnsiTheme="majorBidi" w:cstheme="majorBidi"/>
          <w:sz w:val="24"/>
          <w:szCs w:val="24"/>
          <w:lang w:val="tr-TR"/>
        </w:rPr>
        <w:t>ve gerçek</w:t>
      </w:r>
      <w:r w:rsidR="00904C91" w:rsidRPr="004D5C68">
        <w:rPr>
          <w:rFonts w:asciiTheme="majorBidi" w:hAnsiTheme="majorBidi" w:cstheme="majorBidi"/>
          <w:sz w:val="24"/>
          <w:szCs w:val="24"/>
          <w:lang w:val="tr-TR"/>
        </w:rPr>
        <w:t xml:space="preserve"> </w:t>
      </w:r>
      <w:r w:rsidR="0096009E" w:rsidRPr="004D5C68">
        <w:rPr>
          <w:rFonts w:asciiTheme="majorBidi" w:hAnsiTheme="majorBidi" w:cstheme="majorBidi"/>
          <w:sz w:val="24"/>
          <w:szCs w:val="24"/>
          <w:lang w:val="tr-TR"/>
        </w:rPr>
        <w:t xml:space="preserve">zamanlı olarak hava kalitesi </w:t>
      </w:r>
      <w:r w:rsidR="00CB1B9A" w:rsidRPr="004D5C68">
        <w:rPr>
          <w:rFonts w:asciiTheme="majorBidi" w:hAnsiTheme="majorBidi" w:cstheme="majorBidi"/>
          <w:sz w:val="24"/>
          <w:szCs w:val="24"/>
          <w:lang w:val="tr-TR"/>
        </w:rPr>
        <w:t xml:space="preserve">bileşenlerinin anlık değişimlerini grafiksel olarak görselleştirilmektedir. Bunun </w:t>
      </w:r>
      <w:r w:rsidR="001554EC" w:rsidRPr="004D5C68">
        <w:rPr>
          <w:rFonts w:asciiTheme="majorBidi" w:hAnsiTheme="majorBidi" w:cstheme="majorBidi"/>
          <w:sz w:val="24"/>
          <w:szCs w:val="24"/>
          <w:lang w:val="tr-TR"/>
        </w:rPr>
        <w:t>yanında ölçü</w:t>
      </w:r>
      <w:r w:rsidR="00AE1925" w:rsidRPr="004D5C68">
        <w:rPr>
          <w:rFonts w:asciiTheme="majorBidi" w:hAnsiTheme="majorBidi" w:cstheme="majorBidi"/>
          <w:sz w:val="24"/>
          <w:szCs w:val="24"/>
          <w:lang w:val="tr-TR"/>
        </w:rPr>
        <w:t>len</w:t>
      </w:r>
      <w:r w:rsidR="0096009E" w:rsidRPr="004D5C68">
        <w:rPr>
          <w:rFonts w:asciiTheme="majorBidi" w:hAnsiTheme="majorBidi" w:cstheme="majorBidi"/>
          <w:sz w:val="24"/>
          <w:szCs w:val="24"/>
          <w:lang w:val="tr-TR"/>
        </w:rPr>
        <w:t xml:space="preserve"> verileri, </w:t>
      </w:r>
      <w:r w:rsidR="001554EC" w:rsidRPr="004D5C68">
        <w:rPr>
          <w:rFonts w:asciiTheme="majorBidi" w:hAnsiTheme="majorBidi" w:cstheme="majorBidi"/>
          <w:sz w:val="24"/>
          <w:szCs w:val="24"/>
          <w:lang w:val="tr-TR"/>
        </w:rPr>
        <w:t xml:space="preserve">yapay zekâ tabanlı otonum sistemlerin geliştirmesi gibi </w:t>
      </w:r>
      <w:r w:rsidR="00D04169" w:rsidRPr="004D5C68">
        <w:rPr>
          <w:rFonts w:asciiTheme="majorBidi" w:hAnsiTheme="majorBidi" w:cstheme="majorBidi"/>
          <w:sz w:val="24"/>
          <w:szCs w:val="24"/>
          <w:lang w:val="tr-TR"/>
        </w:rPr>
        <w:t>uygulamalarda kullanmak</w:t>
      </w:r>
      <w:r w:rsidR="00967C03" w:rsidRPr="004D5C68">
        <w:rPr>
          <w:rFonts w:asciiTheme="majorBidi" w:hAnsiTheme="majorBidi" w:cstheme="majorBidi"/>
          <w:sz w:val="24"/>
          <w:szCs w:val="24"/>
          <w:lang w:val="tr-TR"/>
        </w:rPr>
        <w:t xml:space="preserve"> üzere </w:t>
      </w:r>
      <w:r w:rsidR="001554EC" w:rsidRPr="004D5C68">
        <w:rPr>
          <w:rFonts w:asciiTheme="majorBidi" w:hAnsiTheme="majorBidi" w:cstheme="majorBidi"/>
          <w:sz w:val="24"/>
          <w:szCs w:val="24"/>
          <w:lang w:val="tr-TR"/>
        </w:rPr>
        <w:t xml:space="preserve">farklı amaçlar </w:t>
      </w:r>
      <w:r w:rsidR="0096009E" w:rsidRPr="004D5C68">
        <w:rPr>
          <w:rFonts w:asciiTheme="majorBidi" w:hAnsiTheme="majorBidi" w:cstheme="majorBidi"/>
          <w:sz w:val="24"/>
          <w:szCs w:val="24"/>
          <w:lang w:val="tr-TR"/>
        </w:rPr>
        <w:t>için veri tabanında saklanır.</w:t>
      </w:r>
    </w:p>
    <w:p w14:paraId="09AD6B44" w14:textId="4D15A8B0" w:rsidR="0096009E" w:rsidRPr="004D5C68" w:rsidRDefault="00153A50" w:rsidP="00153A50">
      <w:pPr>
        <w:rPr>
          <w:rFonts w:asciiTheme="majorBidi" w:hAnsiTheme="majorBidi" w:cstheme="majorBidi"/>
          <w:sz w:val="24"/>
          <w:szCs w:val="24"/>
          <w:lang w:val="tr-TR"/>
        </w:rPr>
      </w:pPr>
      <w:r w:rsidRPr="004D5C68">
        <w:rPr>
          <w:rFonts w:asciiTheme="majorBidi" w:hAnsiTheme="majorBidi" w:cstheme="majorBidi"/>
          <w:sz w:val="24"/>
          <w:szCs w:val="24"/>
          <w:lang w:val="tr-TR"/>
        </w:rPr>
        <w:lastRenderedPageBreak/>
        <w:drawing>
          <wp:inline distT="0" distB="0" distL="0" distR="0" wp14:anchorId="32756548" wp14:editId="2FC71627">
            <wp:extent cx="5972810" cy="366966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669665"/>
                    </a:xfrm>
                    <a:prstGeom prst="rect">
                      <a:avLst/>
                    </a:prstGeom>
                    <a:noFill/>
                    <a:ln>
                      <a:noFill/>
                    </a:ln>
                  </pic:spPr>
                </pic:pic>
              </a:graphicData>
            </a:graphic>
          </wp:inline>
        </w:drawing>
      </w:r>
    </w:p>
    <w:p w14:paraId="3C5C9A0F" w14:textId="219FF53C" w:rsidR="00342D32" w:rsidRPr="004D5C68" w:rsidRDefault="00342D32" w:rsidP="007A0A3B">
      <w:pPr>
        <w:jc w:val="center"/>
        <w:rPr>
          <w:rFonts w:asciiTheme="majorBidi" w:hAnsiTheme="majorBidi" w:cstheme="majorBidi"/>
          <w:sz w:val="24"/>
          <w:szCs w:val="24"/>
          <w:lang w:val="tr-TR"/>
        </w:rPr>
      </w:pPr>
      <w:bookmarkStart w:id="7" w:name="_Hlk105708954"/>
      <w:r w:rsidRPr="004D5C68">
        <w:rPr>
          <w:rFonts w:asciiTheme="majorBidi" w:hAnsiTheme="majorBidi" w:cstheme="majorBidi"/>
          <w:sz w:val="24"/>
          <w:szCs w:val="24"/>
          <w:lang w:val="tr-TR"/>
        </w:rPr>
        <w:t>Şekil 2</w:t>
      </w:r>
      <w:r w:rsidR="00904C91" w:rsidRPr="004D5C68">
        <w:rPr>
          <w:rFonts w:asciiTheme="majorBidi" w:hAnsiTheme="majorBidi" w:cstheme="majorBidi"/>
          <w:sz w:val="24"/>
          <w:szCs w:val="24"/>
          <w:lang w:val="tr-TR"/>
        </w:rPr>
        <w:t>.</w:t>
      </w:r>
      <w:r w:rsidRPr="004D5C68">
        <w:rPr>
          <w:rFonts w:asciiTheme="majorBidi" w:hAnsiTheme="majorBidi" w:cstheme="majorBidi"/>
          <w:sz w:val="24"/>
          <w:szCs w:val="24"/>
          <w:lang w:val="tr-TR"/>
        </w:rPr>
        <w:t xml:space="preserve"> önerilen sistem yapılandırması</w:t>
      </w:r>
    </w:p>
    <w:bookmarkEnd w:id="7"/>
    <w:p w14:paraId="3EB8C864" w14:textId="77777777" w:rsidR="008133FA" w:rsidRPr="004D5C68" w:rsidRDefault="008133FA" w:rsidP="0096009E">
      <w:pPr>
        <w:jc w:val="center"/>
        <w:rPr>
          <w:rFonts w:asciiTheme="majorBidi" w:hAnsiTheme="majorBidi" w:cstheme="majorBidi"/>
          <w:sz w:val="24"/>
          <w:szCs w:val="24"/>
          <w:lang w:val="tr-TR"/>
        </w:rPr>
      </w:pPr>
    </w:p>
    <w:p w14:paraId="213E0427" w14:textId="77777777" w:rsidR="00513C73" w:rsidRPr="004D5C68" w:rsidRDefault="005E220F" w:rsidP="00513C73">
      <w:pPr>
        <w:pStyle w:val="ListeParagraf"/>
        <w:numPr>
          <w:ilvl w:val="0"/>
          <w:numId w:val="4"/>
        </w:numPr>
        <w:jc w:val="both"/>
        <w:rPr>
          <w:rFonts w:asciiTheme="majorBidi" w:hAnsiTheme="majorBidi" w:cstheme="majorBidi"/>
          <w:sz w:val="28"/>
          <w:szCs w:val="28"/>
          <w:lang w:val="tr-TR"/>
        </w:rPr>
      </w:pPr>
      <w:bookmarkStart w:id="8" w:name="_Hlk100175667"/>
      <w:r w:rsidRPr="004D5C68">
        <w:rPr>
          <w:rFonts w:asciiTheme="majorBidi" w:hAnsiTheme="majorBidi" w:cstheme="majorBidi"/>
          <w:sz w:val="28"/>
          <w:szCs w:val="28"/>
          <w:lang w:val="tr-TR"/>
        </w:rPr>
        <w:t>Sensör platform</w:t>
      </w:r>
    </w:p>
    <w:p w14:paraId="2E30C6B6" w14:textId="59B5B6C0" w:rsidR="0062435D" w:rsidRPr="004D5C68" w:rsidRDefault="00513C73" w:rsidP="0062435D">
      <w:pPr>
        <w:ind w:left="360"/>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    </w:t>
      </w:r>
      <w:r w:rsidR="009D625F" w:rsidRPr="004D5C68">
        <w:rPr>
          <w:rFonts w:asciiTheme="majorBidi" w:hAnsiTheme="majorBidi" w:cstheme="majorBidi"/>
          <w:sz w:val="24"/>
          <w:szCs w:val="24"/>
          <w:lang w:val="tr-TR"/>
        </w:rPr>
        <w:t>Amaçlanan sistemde sıcaklık, nem</w:t>
      </w:r>
      <w:r w:rsidR="00904C91" w:rsidRPr="004D5C68">
        <w:rPr>
          <w:rFonts w:asciiTheme="majorBidi" w:hAnsiTheme="majorBidi" w:cstheme="majorBidi"/>
          <w:sz w:val="24"/>
          <w:szCs w:val="24"/>
          <w:lang w:val="tr-TR"/>
        </w:rPr>
        <w:t xml:space="preserve">, gaz </w:t>
      </w:r>
      <w:r w:rsidR="009D625F" w:rsidRPr="004D5C68">
        <w:rPr>
          <w:rFonts w:asciiTheme="majorBidi" w:hAnsiTheme="majorBidi" w:cstheme="majorBidi"/>
          <w:sz w:val="24"/>
          <w:szCs w:val="24"/>
          <w:lang w:val="tr-TR"/>
        </w:rPr>
        <w:t>ve ışık şiddeti sens</w:t>
      </w:r>
      <w:r w:rsidR="00904C91" w:rsidRPr="004D5C68">
        <w:rPr>
          <w:rFonts w:asciiTheme="majorBidi" w:hAnsiTheme="majorBidi" w:cstheme="majorBidi"/>
          <w:sz w:val="24"/>
          <w:szCs w:val="24"/>
          <w:lang w:val="tr-TR"/>
        </w:rPr>
        <w:t>ö</w:t>
      </w:r>
      <w:r w:rsidR="009D625F" w:rsidRPr="004D5C68">
        <w:rPr>
          <w:rFonts w:asciiTheme="majorBidi" w:hAnsiTheme="majorBidi" w:cstheme="majorBidi"/>
          <w:sz w:val="24"/>
          <w:szCs w:val="24"/>
          <w:lang w:val="tr-TR"/>
        </w:rPr>
        <w:t>rl</w:t>
      </w:r>
      <w:r w:rsidR="00904C91" w:rsidRPr="004D5C68">
        <w:rPr>
          <w:rFonts w:asciiTheme="majorBidi" w:hAnsiTheme="majorBidi" w:cstheme="majorBidi"/>
          <w:sz w:val="24"/>
          <w:szCs w:val="24"/>
          <w:lang w:val="tr-TR"/>
        </w:rPr>
        <w:t>e</w:t>
      </w:r>
      <w:r w:rsidR="009D625F" w:rsidRPr="004D5C68">
        <w:rPr>
          <w:rFonts w:asciiTheme="majorBidi" w:hAnsiTheme="majorBidi" w:cstheme="majorBidi"/>
          <w:sz w:val="24"/>
          <w:szCs w:val="24"/>
          <w:lang w:val="tr-TR"/>
        </w:rPr>
        <w:t>r kullanmayı plan</w:t>
      </w:r>
      <w:r w:rsidR="00F94D68" w:rsidRPr="004D5C68">
        <w:rPr>
          <w:rFonts w:asciiTheme="majorBidi" w:hAnsiTheme="majorBidi" w:cstheme="majorBidi"/>
          <w:sz w:val="24"/>
          <w:szCs w:val="24"/>
          <w:lang w:val="tr-TR"/>
        </w:rPr>
        <w:t>la</w:t>
      </w:r>
      <w:r w:rsidR="009D625F" w:rsidRPr="004D5C68">
        <w:rPr>
          <w:rFonts w:asciiTheme="majorBidi" w:hAnsiTheme="majorBidi" w:cstheme="majorBidi"/>
          <w:sz w:val="24"/>
          <w:szCs w:val="24"/>
          <w:lang w:val="tr-TR"/>
        </w:rPr>
        <w:t>maktadır. Sıcaklık ve nem sens</w:t>
      </w:r>
      <w:r w:rsidR="00AE1925" w:rsidRPr="004D5C68">
        <w:rPr>
          <w:rFonts w:asciiTheme="majorBidi" w:hAnsiTheme="majorBidi" w:cstheme="majorBidi"/>
          <w:sz w:val="24"/>
          <w:szCs w:val="24"/>
          <w:lang w:val="tr-TR"/>
        </w:rPr>
        <w:t>ö</w:t>
      </w:r>
      <w:r w:rsidR="009D625F" w:rsidRPr="004D5C68">
        <w:rPr>
          <w:rFonts w:asciiTheme="majorBidi" w:hAnsiTheme="majorBidi" w:cstheme="majorBidi"/>
          <w:sz w:val="24"/>
          <w:szCs w:val="24"/>
          <w:lang w:val="tr-TR"/>
        </w:rPr>
        <w:t>r olarak sayısal çıkı</w:t>
      </w:r>
      <w:r w:rsidR="00F94D68" w:rsidRPr="004D5C68">
        <w:rPr>
          <w:rFonts w:asciiTheme="majorBidi" w:hAnsiTheme="majorBidi" w:cstheme="majorBidi"/>
          <w:sz w:val="24"/>
          <w:szCs w:val="24"/>
          <w:lang w:val="tr-TR"/>
        </w:rPr>
        <w:t>ş</w:t>
      </w:r>
      <w:r w:rsidR="009D625F" w:rsidRPr="004D5C68">
        <w:rPr>
          <w:rFonts w:asciiTheme="majorBidi" w:hAnsiTheme="majorBidi" w:cstheme="majorBidi"/>
          <w:sz w:val="24"/>
          <w:szCs w:val="24"/>
          <w:lang w:val="tr-TR"/>
        </w:rPr>
        <w:t>ları veren 4 pinden oluşan ve içeresindeki NTC birimiyle sıcaklığı ve nem ölçümü yapan DHT11 sensor kullanılmaktadır</w:t>
      </w:r>
      <w:r w:rsidR="009D625F" w:rsidRPr="004D5C68">
        <w:rPr>
          <w:rFonts w:asciiTheme="majorBidi" w:hAnsiTheme="majorBidi" w:cstheme="majorBidi"/>
          <w:b/>
          <w:bCs/>
          <w:sz w:val="24"/>
          <w:szCs w:val="24"/>
          <w:lang w:val="tr-TR"/>
        </w:rPr>
        <w:t>.</w:t>
      </w:r>
      <w:r w:rsidR="009D625F" w:rsidRPr="004D5C68">
        <w:rPr>
          <w:lang w:val="tr-TR"/>
        </w:rPr>
        <w:t xml:space="preserve"> </w:t>
      </w:r>
      <w:r w:rsidR="00784426" w:rsidRPr="004D5C68">
        <w:rPr>
          <w:rFonts w:asciiTheme="majorBidi" w:hAnsiTheme="majorBidi" w:cstheme="majorBidi"/>
          <w:sz w:val="24"/>
          <w:szCs w:val="24"/>
          <w:lang w:val="tr-TR"/>
        </w:rPr>
        <w:t xml:space="preserve">MQ2 gaz sensörü kapalı ortamlarda LPG, CO, CO2, hidrojen ve duman gibi farklı gazların varlığını ve değişimini algılamak için </w:t>
      </w:r>
      <w:r w:rsidR="00893356" w:rsidRPr="004D5C68">
        <w:rPr>
          <w:rFonts w:asciiTheme="majorBidi" w:hAnsiTheme="majorBidi" w:cstheme="majorBidi"/>
          <w:sz w:val="24"/>
          <w:szCs w:val="24"/>
          <w:lang w:val="tr-TR"/>
        </w:rPr>
        <w:t>kullanılır.</w:t>
      </w:r>
      <w:r w:rsidR="00F94D68" w:rsidRPr="004D5C68">
        <w:rPr>
          <w:rFonts w:asciiTheme="majorBidi" w:hAnsiTheme="majorBidi" w:cstheme="majorBidi"/>
          <w:sz w:val="24"/>
          <w:szCs w:val="24"/>
          <w:lang w:val="tr-TR"/>
        </w:rPr>
        <w:t xml:space="preserve"> </w:t>
      </w:r>
      <w:r w:rsidR="004D5C68" w:rsidRPr="004D5C68">
        <w:rPr>
          <w:rFonts w:asciiTheme="majorBidi" w:hAnsiTheme="majorBidi" w:cstheme="majorBidi"/>
          <w:sz w:val="24"/>
          <w:szCs w:val="24"/>
          <w:lang w:val="tr-TR"/>
        </w:rPr>
        <w:t>M</w:t>
      </w:r>
      <w:r w:rsidR="0062435D">
        <w:rPr>
          <w:rFonts w:asciiTheme="majorBidi" w:hAnsiTheme="majorBidi" w:cstheme="majorBidi"/>
          <w:sz w:val="24"/>
          <w:szCs w:val="24"/>
          <w:lang w:val="tr-TR"/>
        </w:rPr>
        <w:t>Q</w:t>
      </w:r>
      <w:r w:rsidR="004D5C68" w:rsidRPr="004D5C68">
        <w:rPr>
          <w:rFonts w:asciiTheme="majorBidi" w:hAnsiTheme="majorBidi" w:cstheme="majorBidi"/>
          <w:sz w:val="24"/>
          <w:szCs w:val="24"/>
          <w:lang w:val="tr-TR"/>
        </w:rPr>
        <w:t>2 sens</w:t>
      </w:r>
      <w:r w:rsidR="0062435D">
        <w:rPr>
          <w:rFonts w:asciiTheme="majorBidi" w:hAnsiTheme="majorBidi" w:cstheme="majorBidi"/>
          <w:sz w:val="24"/>
          <w:szCs w:val="24"/>
          <w:lang w:val="tr-TR"/>
        </w:rPr>
        <w:t>ör</w:t>
      </w:r>
      <w:r w:rsidR="004D5C68" w:rsidRPr="004D5C68">
        <w:rPr>
          <w:rFonts w:asciiTheme="majorBidi" w:hAnsiTheme="majorBidi" w:cstheme="majorBidi"/>
          <w:sz w:val="24"/>
          <w:szCs w:val="24"/>
          <w:lang w:val="tr-TR"/>
        </w:rPr>
        <w:t xml:space="preserve">ün analog çıkışandan </w:t>
      </w:r>
      <w:r w:rsidR="0062435D">
        <w:rPr>
          <w:rFonts w:asciiTheme="majorBidi" w:hAnsiTheme="majorBidi" w:cstheme="majorBidi"/>
          <w:sz w:val="24"/>
          <w:szCs w:val="24"/>
          <w:lang w:val="tr-TR"/>
        </w:rPr>
        <w:t xml:space="preserve">okunan geriliminden </w:t>
      </w:r>
      <w:proofErr w:type="gramStart"/>
      <w:r w:rsidR="0062435D">
        <w:rPr>
          <w:rFonts w:asciiTheme="majorBidi" w:hAnsiTheme="majorBidi" w:cstheme="majorBidi"/>
          <w:sz w:val="24"/>
          <w:szCs w:val="24"/>
          <w:lang w:val="tr-TR"/>
        </w:rPr>
        <w:t>Denklem(</w:t>
      </w:r>
      <w:proofErr w:type="gramEnd"/>
      <w:r w:rsidR="0062435D">
        <w:rPr>
          <w:rFonts w:asciiTheme="majorBidi" w:hAnsiTheme="majorBidi" w:cstheme="majorBidi"/>
          <w:sz w:val="24"/>
          <w:szCs w:val="24"/>
          <w:lang w:val="tr-TR"/>
        </w:rPr>
        <w:t>1) kullanarak ilgili gazın PPM cinsinden hesaplanması yapılabilmektedir</w:t>
      </w:r>
    </w:p>
    <w:p w14:paraId="14D20F0E" w14:textId="77777777" w:rsidR="0090228B" w:rsidRPr="004D5C68" w:rsidRDefault="0090228B" w:rsidP="00893356">
      <w:pPr>
        <w:ind w:left="360"/>
        <w:jc w:val="both"/>
        <w:rPr>
          <w:rFonts w:asciiTheme="majorBidi" w:hAnsiTheme="majorBidi" w:cstheme="majorBidi"/>
          <w:sz w:val="24"/>
          <w:szCs w:val="24"/>
          <w:lang w:val="tr-TR"/>
        </w:rPr>
      </w:pPr>
    </w:p>
    <w:p w14:paraId="40B16A26" w14:textId="2B30CC34" w:rsidR="0090228B" w:rsidRDefault="0090228B" w:rsidP="0090228B">
      <w:pPr>
        <w:ind w:left="360"/>
        <w:jc w:val="both"/>
        <w:rPr>
          <w:lang w:val="tr-TR"/>
        </w:rPr>
      </w:pPr>
      <w:r w:rsidRPr="004D5C68">
        <w:rPr>
          <w:rFonts w:asciiTheme="majorBidi" w:hAnsiTheme="majorBidi" w:cstheme="majorBidi"/>
          <w:sz w:val="24"/>
          <w:szCs w:val="24"/>
          <w:lang w:val="tr-TR"/>
        </w:rPr>
        <w:drawing>
          <wp:inline distT="0" distB="0" distL="0" distR="0" wp14:anchorId="70D9012C" wp14:editId="1C22A90A">
            <wp:extent cx="2780270" cy="2430435"/>
            <wp:effectExtent l="0" t="0" r="1270" b="8255"/>
            <wp:docPr id="3078" name="Picture 6" descr="MQ2 graph from the datasheet. | Download Scientific Diagram">
              <a:extLst xmlns:a="http://schemas.openxmlformats.org/drawingml/2006/main">
                <a:ext uri="{FF2B5EF4-FFF2-40B4-BE49-F238E27FC236}">
                  <a16:creationId xmlns:a16="http://schemas.microsoft.com/office/drawing/2014/main" id="{16283360-8977-A220-94B6-DAB6678E4F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MQ2 graph from the datasheet. | Download Scientific Diagram">
                      <a:extLst>
                        <a:ext uri="{FF2B5EF4-FFF2-40B4-BE49-F238E27FC236}">
                          <a16:creationId xmlns:a16="http://schemas.microsoft.com/office/drawing/2014/main" id="{16283360-8977-A220-94B6-DAB6678E4FE7}"/>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3302" cy="2441827"/>
                    </a:xfrm>
                    <a:prstGeom prst="rect">
                      <a:avLst/>
                    </a:prstGeom>
                    <a:noFill/>
                  </pic:spPr>
                </pic:pic>
              </a:graphicData>
            </a:graphic>
          </wp:inline>
        </w:drawing>
      </w:r>
      <w:r w:rsidRPr="004D5C68">
        <w:rPr>
          <w:lang w:val="tr-TR"/>
        </w:rPr>
        <w:t xml:space="preserve"> </w:t>
      </w:r>
      <w:r w:rsidRPr="004D5C68">
        <w:rPr>
          <w:rFonts w:asciiTheme="majorBidi" w:hAnsiTheme="majorBidi" w:cstheme="majorBidi"/>
          <w:sz w:val="24"/>
          <w:szCs w:val="24"/>
          <w:lang w:val="tr-TR"/>
        </w:rPr>
        <w:drawing>
          <wp:inline distT="0" distB="0" distL="0" distR="0" wp14:anchorId="39D0BCCC" wp14:editId="7E37A3B9">
            <wp:extent cx="2014151" cy="2359774"/>
            <wp:effectExtent l="0" t="0" r="5715" b="2540"/>
            <wp:docPr id="13" name="Resim 4">
              <a:extLst xmlns:a="http://schemas.openxmlformats.org/drawingml/2006/main">
                <a:ext uri="{FF2B5EF4-FFF2-40B4-BE49-F238E27FC236}">
                  <a16:creationId xmlns:a16="http://schemas.microsoft.com/office/drawing/2014/main" id="{77229E12-D4A5-1E2A-3BC1-E7DA331D77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a:extLst>
                        <a:ext uri="{FF2B5EF4-FFF2-40B4-BE49-F238E27FC236}">
                          <a16:creationId xmlns:a16="http://schemas.microsoft.com/office/drawing/2014/main" id="{77229E12-D4A5-1E2A-3BC1-E7DA331D77BF}"/>
                        </a:ext>
                      </a:extLst>
                    </pic:cNvPr>
                    <pic:cNvPicPr>
                      <a:picLocks noChangeAspect="1"/>
                    </pic:cNvPicPr>
                  </pic:nvPicPr>
                  <pic:blipFill>
                    <a:blip r:embed="rId12"/>
                    <a:stretch>
                      <a:fillRect/>
                    </a:stretch>
                  </pic:blipFill>
                  <pic:spPr>
                    <a:xfrm>
                      <a:off x="0" y="0"/>
                      <a:ext cx="2025371" cy="2372920"/>
                    </a:xfrm>
                    <a:prstGeom prst="rect">
                      <a:avLst/>
                    </a:prstGeom>
                  </pic:spPr>
                </pic:pic>
              </a:graphicData>
            </a:graphic>
          </wp:inline>
        </w:drawing>
      </w:r>
    </w:p>
    <w:p w14:paraId="0A16A250" w14:textId="77777777" w:rsidR="0062435D" w:rsidRPr="004D5C68" w:rsidRDefault="0062435D" w:rsidP="0090228B">
      <w:pPr>
        <w:ind w:left="360"/>
        <w:jc w:val="both"/>
        <w:rPr>
          <w:lang w:val="tr-TR"/>
        </w:rPr>
      </w:pPr>
    </w:p>
    <w:p w14:paraId="4CC010C6" w14:textId="763C7F22" w:rsidR="0090228B" w:rsidRPr="006701F4" w:rsidRDefault="0090228B" w:rsidP="0090228B">
      <w:pPr>
        <w:ind w:left="360"/>
        <w:jc w:val="both"/>
        <w:rPr>
          <w:rFonts w:asciiTheme="majorBidi" w:hAnsiTheme="majorBidi" w:cstheme="majorBidi"/>
          <w:sz w:val="24"/>
          <w:szCs w:val="24"/>
          <w:lang w:val="tr-TR"/>
        </w:rPr>
      </w:pPr>
      <w:r w:rsidRPr="004D5C68">
        <w:rPr>
          <w:lang w:val="tr-TR"/>
        </w:rPr>
        <w:t xml:space="preserve">                        </w:t>
      </w:r>
      <w:r w:rsidR="006701F4" w:rsidRPr="006701F4">
        <w:rPr>
          <w:rFonts w:asciiTheme="majorBidi" w:hAnsiTheme="majorBidi" w:cstheme="majorBidi"/>
          <w:sz w:val="24"/>
          <w:szCs w:val="24"/>
          <w:lang w:val="tr-TR"/>
        </w:rPr>
        <w:t>Şekil 3. MQ2 gaz sensörün kar</w:t>
      </w:r>
      <w:r w:rsidR="006701F4">
        <w:rPr>
          <w:rFonts w:asciiTheme="majorBidi" w:hAnsiTheme="majorBidi" w:cstheme="majorBidi"/>
          <w:sz w:val="24"/>
          <w:szCs w:val="24"/>
          <w:lang w:val="tr-TR"/>
        </w:rPr>
        <w:t>a</w:t>
      </w:r>
      <w:r w:rsidR="006701F4" w:rsidRPr="006701F4">
        <w:rPr>
          <w:rFonts w:asciiTheme="majorBidi" w:hAnsiTheme="majorBidi" w:cstheme="majorBidi"/>
          <w:sz w:val="24"/>
          <w:szCs w:val="24"/>
          <w:lang w:val="tr-TR"/>
        </w:rPr>
        <w:t>kter</w:t>
      </w:r>
      <w:r w:rsidR="006701F4">
        <w:rPr>
          <w:rFonts w:asciiTheme="majorBidi" w:hAnsiTheme="majorBidi" w:cstheme="majorBidi"/>
          <w:sz w:val="24"/>
          <w:szCs w:val="24"/>
          <w:lang w:val="tr-TR"/>
        </w:rPr>
        <w:t>is</w:t>
      </w:r>
      <w:r w:rsidR="006701F4" w:rsidRPr="006701F4">
        <w:rPr>
          <w:rFonts w:asciiTheme="majorBidi" w:hAnsiTheme="majorBidi" w:cstheme="majorBidi"/>
          <w:sz w:val="24"/>
          <w:szCs w:val="24"/>
          <w:lang w:val="tr-TR"/>
        </w:rPr>
        <w:t>tik eğri</w:t>
      </w:r>
      <w:r w:rsidR="006701F4">
        <w:rPr>
          <w:rFonts w:asciiTheme="majorBidi" w:hAnsiTheme="majorBidi" w:cstheme="majorBidi"/>
          <w:sz w:val="24"/>
          <w:szCs w:val="24"/>
          <w:lang w:val="tr-TR"/>
        </w:rPr>
        <w:t>si</w:t>
      </w:r>
      <w:r w:rsidR="006701F4" w:rsidRPr="006701F4">
        <w:rPr>
          <w:rFonts w:asciiTheme="majorBidi" w:hAnsiTheme="majorBidi" w:cstheme="majorBidi"/>
          <w:sz w:val="24"/>
          <w:szCs w:val="24"/>
          <w:lang w:val="tr-TR"/>
        </w:rPr>
        <w:t xml:space="preserve"> ve eşdeğer devresi</w:t>
      </w:r>
      <w:r w:rsidR="006701F4">
        <w:rPr>
          <w:rFonts w:asciiTheme="majorBidi" w:hAnsiTheme="majorBidi" w:cstheme="majorBidi"/>
          <w:sz w:val="24"/>
          <w:szCs w:val="24"/>
          <w:lang w:val="tr-TR"/>
        </w:rPr>
        <w:t>.</w:t>
      </w:r>
    </w:p>
    <w:p w14:paraId="6A78192C" w14:textId="1CB4FF5B" w:rsidR="00243A42" w:rsidRPr="004D5C68" w:rsidRDefault="00243A42" w:rsidP="0090228B">
      <w:pPr>
        <w:ind w:left="360"/>
        <w:jc w:val="both"/>
        <w:rPr>
          <w:rFonts w:asciiTheme="majorBidi" w:hAnsiTheme="majorBidi" w:cstheme="majorBidi"/>
          <w:sz w:val="24"/>
          <w:szCs w:val="24"/>
          <w:lang w:val="tr-TR"/>
        </w:rPr>
      </w:pPr>
      <w:r w:rsidRPr="004D5C68">
        <w:rPr>
          <w:rFonts w:asciiTheme="majorBidi" w:hAnsiTheme="majorBidi" w:cstheme="majorBidi"/>
          <w:sz w:val="24"/>
          <w:szCs w:val="24"/>
          <w:lang w:val="tr-TR"/>
        </w:rPr>
        <w:lastRenderedPageBreak/>
        <w:drawing>
          <wp:inline distT="0" distB="0" distL="0" distR="0" wp14:anchorId="0A415556" wp14:editId="69C6D072">
            <wp:extent cx="1767016" cy="328473"/>
            <wp:effectExtent l="0" t="0" r="508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84514" cy="331726"/>
                    </a:xfrm>
                    <a:prstGeom prst="rect">
                      <a:avLst/>
                    </a:prstGeom>
                    <a:noFill/>
                  </pic:spPr>
                </pic:pic>
              </a:graphicData>
            </a:graphic>
          </wp:inline>
        </w:drawing>
      </w:r>
      <w:r w:rsidRPr="004D5C68">
        <w:rPr>
          <w:rFonts w:asciiTheme="majorBidi" w:hAnsiTheme="majorBidi" w:cstheme="majorBidi"/>
          <w:sz w:val="24"/>
          <w:szCs w:val="24"/>
          <w:lang w:val="tr-TR"/>
        </w:rPr>
        <w:t xml:space="preserve">                                            </w:t>
      </w:r>
      <w:r w:rsidR="004D5C68" w:rsidRPr="004D5C68">
        <w:rPr>
          <w:rFonts w:asciiTheme="majorBidi" w:hAnsiTheme="majorBidi" w:cstheme="majorBidi"/>
          <w:sz w:val="24"/>
          <w:szCs w:val="24"/>
          <w:lang w:val="tr-TR"/>
        </w:rPr>
        <w:t xml:space="preserve">                                             </w:t>
      </w:r>
      <w:r w:rsidRPr="004D5C68">
        <w:rPr>
          <w:rFonts w:asciiTheme="majorBidi" w:hAnsiTheme="majorBidi" w:cstheme="majorBidi"/>
          <w:sz w:val="24"/>
          <w:szCs w:val="24"/>
          <w:lang w:val="tr-TR"/>
        </w:rPr>
        <w:t xml:space="preserve">         (1)</w:t>
      </w:r>
    </w:p>
    <w:p w14:paraId="4364BE75" w14:textId="77777777" w:rsidR="00243A42" w:rsidRPr="004D5C68" w:rsidRDefault="00243A42" w:rsidP="0090228B">
      <w:pPr>
        <w:ind w:left="360"/>
        <w:jc w:val="both"/>
        <w:rPr>
          <w:rFonts w:asciiTheme="majorBidi" w:hAnsiTheme="majorBidi" w:cstheme="majorBidi"/>
          <w:sz w:val="24"/>
          <w:szCs w:val="24"/>
          <w:lang w:val="tr-TR"/>
        </w:rPr>
      </w:pPr>
    </w:p>
    <w:p w14:paraId="4FAE5476" w14:textId="229AD10D" w:rsidR="00243A42" w:rsidRPr="004D5C68" w:rsidRDefault="00243A42" w:rsidP="0090228B">
      <w:pPr>
        <w:ind w:left="360"/>
        <w:jc w:val="both"/>
        <w:rPr>
          <w:rFonts w:asciiTheme="majorBidi" w:hAnsiTheme="majorBidi" w:cstheme="majorBidi"/>
          <w:sz w:val="24"/>
          <w:szCs w:val="24"/>
          <w:lang w:val="tr-TR"/>
        </w:rPr>
      </w:pPr>
      <w:r w:rsidRPr="004D5C68">
        <w:rPr>
          <w:rFonts w:asciiTheme="majorBidi" w:hAnsiTheme="majorBidi" w:cstheme="majorBidi"/>
          <w:sz w:val="24"/>
          <w:szCs w:val="24"/>
          <w:lang w:val="tr-TR"/>
        </w:rPr>
        <w:drawing>
          <wp:inline distT="0" distB="0" distL="0" distR="0" wp14:anchorId="5531C2EC" wp14:editId="12FECB6E">
            <wp:extent cx="1458097" cy="61716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2526" cy="619035"/>
                    </a:xfrm>
                    <a:prstGeom prst="rect">
                      <a:avLst/>
                    </a:prstGeom>
                    <a:noFill/>
                  </pic:spPr>
                </pic:pic>
              </a:graphicData>
            </a:graphic>
          </wp:inline>
        </w:drawing>
      </w:r>
      <w:r w:rsidRPr="004D5C68">
        <w:rPr>
          <w:rFonts w:asciiTheme="majorBidi" w:hAnsiTheme="majorBidi" w:cstheme="majorBidi"/>
          <w:sz w:val="24"/>
          <w:szCs w:val="24"/>
          <w:lang w:val="tr-TR"/>
        </w:rPr>
        <w:t xml:space="preserve">                                                   </w:t>
      </w:r>
      <w:r w:rsidR="004D5C68" w:rsidRPr="004D5C68">
        <w:rPr>
          <w:rFonts w:asciiTheme="majorBidi" w:hAnsiTheme="majorBidi" w:cstheme="majorBidi"/>
          <w:sz w:val="24"/>
          <w:szCs w:val="24"/>
          <w:lang w:val="tr-TR"/>
        </w:rPr>
        <w:t xml:space="preserve">                                             </w:t>
      </w:r>
      <w:r w:rsidRPr="004D5C68">
        <w:rPr>
          <w:rFonts w:asciiTheme="majorBidi" w:hAnsiTheme="majorBidi" w:cstheme="majorBidi"/>
          <w:sz w:val="24"/>
          <w:szCs w:val="24"/>
          <w:lang w:val="tr-TR"/>
        </w:rPr>
        <w:t xml:space="preserve">           (2)</w:t>
      </w:r>
    </w:p>
    <w:p w14:paraId="2BF80D07" w14:textId="77777777" w:rsidR="00243A42" w:rsidRPr="004D5C68" w:rsidRDefault="00243A42" w:rsidP="0090228B">
      <w:pPr>
        <w:ind w:left="360"/>
        <w:jc w:val="both"/>
        <w:rPr>
          <w:rFonts w:asciiTheme="majorBidi" w:hAnsiTheme="majorBidi" w:cstheme="majorBidi"/>
          <w:sz w:val="24"/>
          <w:szCs w:val="24"/>
          <w:lang w:val="tr-TR"/>
        </w:rPr>
      </w:pPr>
    </w:p>
    <w:p w14:paraId="02513DB1" w14:textId="5A907E69" w:rsidR="00243A42" w:rsidRPr="004D5C68" w:rsidRDefault="00243A42" w:rsidP="0090228B">
      <w:pPr>
        <w:ind w:left="360"/>
        <w:jc w:val="both"/>
        <w:rPr>
          <w:rFonts w:asciiTheme="majorBidi" w:hAnsiTheme="majorBidi" w:cstheme="majorBidi"/>
          <w:sz w:val="24"/>
          <w:szCs w:val="24"/>
          <w:lang w:val="tr-TR"/>
        </w:rPr>
      </w:pPr>
      <w:r w:rsidRPr="004D5C68">
        <w:rPr>
          <w:rFonts w:asciiTheme="majorBidi" w:hAnsiTheme="majorBidi" w:cstheme="majorBidi"/>
          <w:sz w:val="24"/>
          <w:szCs w:val="24"/>
          <w:lang w:val="tr-TR"/>
        </w:rPr>
        <w:drawing>
          <wp:inline distT="0" distB="0" distL="0" distR="0" wp14:anchorId="034219BA" wp14:editId="52FDA002">
            <wp:extent cx="1643449" cy="419443"/>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887" cy="424659"/>
                    </a:xfrm>
                    <a:prstGeom prst="rect">
                      <a:avLst/>
                    </a:prstGeom>
                    <a:noFill/>
                  </pic:spPr>
                </pic:pic>
              </a:graphicData>
            </a:graphic>
          </wp:inline>
        </w:drawing>
      </w:r>
      <w:r w:rsidRPr="004D5C68">
        <w:rPr>
          <w:rFonts w:asciiTheme="majorBidi" w:hAnsiTheme="majorBidi" w:cstheme="majorBidi"/>
          <w:sz w:val="24"/>
          <w:szCs w:val="24"/>
          <w:lang w:val="tr-TR"/>
        </w:rPr>
        <w:t xml:space="preserve">                                          </w:t>
      </w:r>
      <w:r w:rsidR="004D5C68" w:rsidRPr="004D5C68">
        <w:rPr>
          <w:rFonts w:asciiTheme="majorBidi" w:hAnsiTheme="majorBidi" w:cstheme="majorBidi"/>
          <w:sz w:val="24"/>
          <w:szCs w:val="24"/>
          <w:lang w:val="tr-TR"/>
        </w:rPr>
        <w:t xml:space="preserve">                                            </w:t>
      </w:r>
      <w:r w:rsidRPr="004D5C68">
        <w:rPr>
          <w:rFonts w:asciiTheme="majorBidi" w:hAnsiTheme="majorBidi" w:cstheme="majorBidi"/>
          <w:sz w:val="24"/>
          <w:szCs w:val="24"/>
          <w:lang w:val="tr-TR"/>
        </w:rPr>
        <w:t xml:space="preserve">                 (3)</w:t>
      </w:r>
    </w:p>
    <w:p w14:paraId="6F220962" w14:textId="07CED8A2" w:rsidR="00243A42" w:rsidRPr="004D5C68" w:rsidRDefault="00243A42" w:rsidP="0090228B">
      <w:pPr>
        <w:ind w:left="360"/>
        <w:jc w:val="both"/>
        <w:rPr>
          <w:rFonts w:asciiTheme="majorBidi" w:hAnsiTheme="majorBidi" w:cstheme="majorBidi"/>
          <w:sz w:val="24"/>
          <w:szCs w:val="24"/>
          <w:lang w:val="tr-TR"/>
        </w:rPr>
      </w:pPr>
    </w:p>
    <w:p w14:paraId="25598536" w14:textId="1C50D6B6" w:rsidR="00243A42" w:rsidRPr="004D5C68" w:rsidRDefault="004D5C68" w:rsidP="0090228B">
      <w:pPr>
        <w:ind w:left="360"/>
        <w:jc w:val="both"/>
        <w:rPr>
          <w:rFonts w:asciiTheme="majorBidi" w:hAnsiTheme="majorBidi" w:cstheme="majorBidi"/>
          <w:sz w:val="24"/>
          <w:szCs w:val="24"/>
          <w:lang w:val="tr-TR"/>
        </w:rPr>
      </w:pPr>
      <w:r w:rsidRPr="004D5C68">
        <w:rPr>
          <w:rFonts w:asciiTheme="majorBidi" w:hAnsiTheme="majorBidi" w:cstheme="majorBidi"/>
          <w:sz w:val="24"/>
          <w:szCs w:val="24"/>
          <w:lang w:val="tr-TR"/>
        </w:rPr>
        <w:drawing>
          <wp:inline distT="0" distB="0" distL="0" distR="0" wp14:anchorId="3EDB597A" wp14:editId="58AFC61C">
            <wp:extent cx="1272746" cy="379911"/>
            <wp:effectExtent l="0" t="0" r="3810" b="127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100" cy="382106"/>
                    </a:xfrm>
                    <a:prstGeom prst="rect">
                      <a:avLst/>
                    </a:prstGeom>
                    <a:noFill/>
                  </pic:spPr>
                </pic:pic>
              </a:graphicData>
            </a:graphic>
          </wp:inline>
        </w:drawing>
      </w:r>
      <w:r w:rsidRPr="004D5C68">
        <w:rPr>
          <w:rFonts w:asciiTheme="majorBidi" w:hAnsiTheme="majorBidi" w:cstheme="majorBidi"/>
          <w:sz w:val="24"/>
          <w:szCs w:val="24"/>
          <w:lang w:val="tr-TR"/>
        </w:rPr>
        <w:t xml:space="preserve">                                                                                                                    (5)</w:t>
      </w:r>
    </w:p>
    <w:p w14:paraId="71B3D5E6" w14:textId="77777777" w:rsidR="006701F4" w:rsidRDefault="006701F4" w:rsidP="006701F4">
      <w:pPr>
        <w:jc w:val="both"/>
        <w:rPr>
          <w:rFonts w:asciiTheme="majorBidi" w:hAnsiTheme="majorBidi" w:cstheme="majorBidi"/>
          <w:sz w:val="24"/>
          <w:szCs w:val="24"/>
          <w:lang w:val="tr-TR"/>
        </w:rPr>
      </w:pPr>
    </w:p>
    <w:p w14:paraId="05E51A14" w14:textId="6A69A38A" w:rsidR="00853D7F" w:rsidRPr="004D5C68" w:rsidRDefault="009D625F" w:rsidP="006701F4">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w:t>
      </w:r>
      <w:r w:rsidR="0007051C" w:rsidRPr="004D5C68">
        <w:rPr>
          <w:lang w:val="tr-TR"/>
        </w:rPr>
        <w:t xml:space="preserve"> </w:t>
      </w:r>
      <w:r w:rsidR="0007051C" w:rsidRPr="004D5C68">
        <w:rPr>
          <w:rFonts w:asciiTheme="majorBidi" w:hAnsiTheme="majorBidi" w:cstheme="majorBidi"/>
          <w:sz w:val="24"/>
          <w:szCs w:val="24"/>
          <w:lang w:val="tr-TR"/>
        </w:rPr>
        <w:t xml:space="preserve">Işık </w:t>
      </w:r>
      <w:r w:rsidR="00C25111" w:rsidRPr="004D5C68">
        <w:rPr>
          <w:rFonts w:asciiTheme="majorBidi" w:hAnsiTheme="majorBidi" w:cstheme="majorBidi"/>
          <w:sz w:val="24"/>
          <w:szCs w:val="24"/>
          <w:lang w:val="tr-TR"/>
        </w:rPr>
        <w:t>şiddeti</w:t>
      </w:r>
      <w:r w:rsidR="0007051C" w:rsidRPr="004D5C68">
        <w:rPr>
          <w:rFonts w:asciiTheme="majorBidi" w:hAnsiTheme="majorBidi" w:cstheme="majorBidi"/>
          <w:sz w:val="24"/>
          <w:szCs w:val="24"/>
          <w:lang w:val="tr-TR"/>
        </w:rPr>
        <w:t xml:space="preserve"> için ise LDR sensörü kullanmayı plan</w:t>
      </w:r>
      <w:r w:rsidR="00C25111" w:rsidRPr="004D5C68">
        <w:rPr>
          <w:rFonts w:asciiTheme="majorBidi" w:hAnsiTheme="majorBidi" w:cstheme="majorBidi"/>
          <w:sz w:val="24"/>
          <w:szCs w:val="24"/>
          <w:lang w:val="tr-TR"/>
        </w:rPr>
        <w:t>la</w:t>
      </w:r>
      <w:r w:rsidR="0007051C" w:rsidRPr="004D5C68">
        <w:rPr>
          <w:rFonts w:asciiTheme="majorBidi" w:hAnsiTheme="majorBidi" w:cstheme="majorBidi"/>
          <w:sz w:val="24"/>
          <w:szCs w:val="24"/>
          <w:lang w:val="tr-TR"/>
        </w:rPr>
        <w:t xml:space="preserve">maktadır, LDR sensörler yarı iletken malzemelerden üretilmiş ışığa duyarlı sensörlerdir ve </w:t>
      </w:r>
      <w:r w:rsidR="00C25111" w:rsidRPr="004D5C68">
        <w:rPr>
          <w:rFonts w:asciiTheme="majorBidi" w:hAnsiTheme="majorBidi" w:cstheme="majorBidi"/>
          <w:sz w:val="24"/>
          <w:szCs w:val="24"/>
          <w:lang w:val="tr-TR"/>
        </w:rPr>
        <w:t>fotoiletkendik</w:t>
      </w:r>
      <w:r w:rsidR="0007051C" w:rsidRPr="004D5C68">
        <w:rPr>
          <w:rFonts w:asciiTheme="majorBidi" w:hAnsiTheme="majorBidi" w:cstheme="majorBidi"/>
          <w:sz w:val="24"/>
          <w:szCs w:val="24"/>
          <w:lang w:val="tr-TR"/>
        </w:rPr>
        <w:t xml:space="preserve"> prensibi ile çalışırlar. </w:t>
      </w:r>
      <w:r w:rsidR="00893356" w:rsidRPr="004D5C68">
        <w:rPr>
          <w:rFonts w:asciiTheme="majorBidi" w:hAnsiTheme="majorBidi" w:cstheme="majorBidi"/>
          <w:sz w:val="24"/>
          <w:szCs w:val="24"/>
          <w:lang w:val="tr-TR"/>
        </w:rPr>
        <w:t>LDR sensör Analog veya dijital çıkışlı 2 pinli bir sensördür. LDR sensör üzerine güneş ışığı düştüğünde, serbest elektronların yer değiştirmesi ile direncinde meydana gelen değişikliklere göre</w:t>
      </w:r>
      <w:r w:rsidR="00E66ED6" w:rsidRPr="004D5C68">
        <w:rPr>
          <w:rFonts w:asciiTheme="majorBidi" w:hAnsiTheme="majorBidi" w:cstheme="majorBidi"/>
          <w:sz w:val="24"/>
          <w:szCs w:val="24"/>
          <w:lang w:val="tr-TR"/>
        </w:rPr>
        <w:t xml:space="preserve"> </w:t>
      </w:r>
      <w:r w:rsidR="00893356" w:rsidRPr="004D5C68">
        <w:rPr>
          <w:rFonts w:asciiTheme="majorBidi" w:hAnsiTheme="majorBidi" w:cstheme="majorBidi"/>
          <w:sz w:val="24"/>
          <w:szCs w:val="24"/>
          <w:lang w:val="tr-TR"/>
        </w:rPr>
        <w:t>çıkış değeri verirler.</w:t>
      </w:r>
      <w:r w:rsidR="00E66ED6" w:rsidRPr="004D5C68">
        <w:rPr>
          <w:rFonts w:asciiTheme="majorBidi" w:hAnsiTheme="majorBidi" w:cstheme="majorBidi"/>
          <w:sz w:val="24"/>
          <w:szCs w:val="24"/>
          <w:lang w:val="tr-TR"/>
        </w:rPr>
        <w:t xml:space="preserve"> </w:t>
      </w:r>
      <w:r w:rsidR="00893356" w:rsidRPr="004D5C68">
        <w:rPr>
          <w:rFonts w:asciiTheme="majorBidi" w:hAnsiTheme="majorBidi" w:cstheme="majorBidi"/>
          <w:sz w:val="24"/>
          <w:szCs w:val="24"/>
          <w:lang w:val="tr-TR"/>
        </w:rPr>
        <w:t>Söz</w:t>
      </w:r>
      <w:r w:rsidR="001F7C41" w:rsidRPr="004D5C68">
        <w:rPr>
          <w:rFonts w:asciiTheme="majorBidi" w:hAnsiTheme="majorBidi" w:cstheme="majorBidi"/>
          <w:sz w:val="24"/>
          <w:szCs w:val="24"/>
          <w:lang w:val="tr-TR"/>
        </w:rPr>
        <w:t xml:space="preserve"> konusu Kapalı ortam parametrelerinin ölçümü için kullanılan sensörlere ait çalışma voltajı ve ölçüm </w:t>
      </w:r>
      <w:r w:rsidR="00893356" w:rsidRPr="004D5C68">
        <w:rPr>
          <w:rFonts w:asciiTheme="majorBidi" w:hAnsiTheme="majorBidi" w:cstheme="majorBidi"/>
          <w:sz w:val="24"/>
          <w:szCs w:val="24"/>
          <w:lang w:val="tr-TR"/>
        </w:rPr>
        <w:t>arlıkları tablo</w:t>
      </w:r>
      <w:r w:rsidR="001F7C41" w:rsidRPr="004D5C68">
        <w:rPr>
          <w:rFonts w:asciiTheme="majorBidi" w:hAnsiTheme="majorBidi" w:cstheme="majorBidi"/>
          <w:sz w:val="24"/>
          <w:szCs w:val="24"/>
          <w:lang w:val="tr-TR"/>
        </w:rPr>
        <w:t xml:space="preserve"> 1'de verilmiştir</w:t>
      </w:r>
      <w:r w:rsidR="00893356" w:rsidRPr="004D5C68">
        <w:rPr>
          <w:rFonts w:asciiTheme="majorBidi" w:hAnsiTheme="majorBidi" w:cstheme="majorBidi"/>
          <w:sz w:val="24"/>
          <w:szCs w:val="24"/>
          <w:lang w:val="tr-TR"/>
        </w:rPr>
        <w:t>.</w:t>
      </w:r>
    </w:p>
    <w:p w14:paraId="54138DA9" w14:textId="22CCD342" w:rsidR="00967C03" w:rsidRPr="004D5C68" w:rsidRDefault="00342D32" w:rsidP="00342D32">
      <w:pPr>
        <w:ind w:left="360"/>
        <w:jc w:val="center"/>
        <w:rPr>
          <w:rFonts w:asciiTheme="majorBidi" w:hAnsiTheme="majorBidi" w:cstheme="majorBidi"/>
          <w:sz w:val="24"/>
          <w:szCs w:val="24"/>
          <w:lang w:val="tr-TR"/>
        </w:rPr>
      </w:pPr>
      <w:r w:rsidRPr="004D5C68">
        <w:rPr>
          <w:rFonts w:asciiTheme="majorBidi" w:hAnsiTheme="majorBidi" w:cstheme="majorBidi"/>
          <w:sz w:val="24"/>
          <w:szCs w:val="24"/>
          <w:lang w:val="tr-TR"/>
        </w:rPr>
        <w:drawing>
          <wp:inline distT="0" distB="0" distL="0" distR="0" wp14:anchorId="55ABD999" wp14:editId="78328713">
            <wp:extent cx="4547287" cy="1475475"/>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222" cy="1485513"/>
                    </a:xfrm>
                    <a:prstGeom prst="rect">
                      <a:avLst/>
                    </a:prstGeom>
                    <a:noFill/>
                    <a:ln>
                      <a:noFill/>
                    </a:ln>
                  </pic:spPr>
                </pic:pic>
              </a:graphicData>
            </a:graphic>
          </wp:inline>
        </w:drawing>
      </w:r>
    </w:p>
    <w:p w14:paraId="3D61639B" w14:textId="26615E4C" w:rsidR="00342D32" w:rsidRPr="004D5C68" w:rsidRDefault="00342D32" w:rsidP="00342D32">
      <w:pPr>
        <w:jc w:val="center"/>
        <w:rPr>
          <w:rFonts w:asciiTheme="majorBidi" w:hAnsiTheme="majorBidi" w:cstheme="majorBidi"/>
          <w:sz w:val="24"/>
          <w:szCs w:val="24"/>
          <w:lang w:val="tr-TR"/>
        </w:rPr>
      </w:pPr>
      <w:r w:rsidRPr="004D5C68">
        <w:rPr>
          <w:rFonts w:asciiTheme="majorBidi" w:hAnsiTheme="majorBidi" w:cstheme="majorBidi"/>
          <w:sz w:val="24"/>
          <w:szCs w:val="24"/>
          <w:lang w:val="tr-TR"/>
        </w:rPr>
        <w:t>Şekil 3</w:t>
      </w:r>
      <w:r w:rsidR="00904C91" w:rsidRPr="004D5C68">
        <w:rPr>
          <w:rFonts w:asciiTheme="majorBidi" w:hAnsiTheme="majorBidi" w:cstheme="majorBidi"/>
          <w:sz w:val="24"/>
          <w:szCs w:val="24"/>
          <w:lang w:val="tr-TR"/>
        </w:rPr>
        <w:t>. a. DHT11 sensörü, b</w:t>
      </w:r>
      <w:r w:rsidR="00893356" w:rsidRPr="004D5C68">
        <w:rPr>
          <w:rFonts w:asciiTheme="majorBidi" w:hAnsiTheme="majorBidi" w:cstheme="majorBidi"/>
          <w:sz w:val="24"/>
          <w:szCs w:val="24"/>
          <w:lang w:val="tr-TR"/>
        </w:rPr>
        <w:t>. LDR sensörü c.</w:t>
      </w:r>
      <w:r w:rsidR="00904C91" w:rsidRPr="004D5C68">
        <w:rPr>
          <w:rFonts w:asciiTheme="majorBidi" w:hAnsiTheme="majorBidi" w:cstheme="majorBidi"/>
          <w:sz w:val="24"/>
          <w:szCs w:val="24"/>
          <w:lang w:val="tr-TR"/>
        </w:rPr>
        <w:t xml:space="preserve"> MQ2 sensörü </w:t>
      </w:r>
    </w:p>
    <w:p w14:paraId="403CE98E" w14:textId="77777777" w:rsidR="00342D32" w:rsidRPr="004D5C68" w:rsidRDefault="00342D32" w:rsidP="00342D32">
      <w:pPr>
        <w:ind w:left="360"/>
        <w:jc w:val="center"/>
        <w:rPr>
          <w:rFonts w:asciiTheme="majorBidi" w:hAnsiTheme="majorBidi" w:cstheme="majorBidi"/>
          <w:sz w:val="24"/>
          <w:szCs w:val="24"/>
          <w:lang w:val="tr-TR"/>
        </w:rPr>
      </w:pPr>
    </w:p>
    <w:bookmarkEnd w:id="8"/>
    <w:p w14:paraId="5BA27B0C" w14:textId="5B326537" w:rsidR="005B229E" w:rsidRPr="004D5C68" w:rsidRDefault="00967C03" w:rsidP="00342D32">
      <w:pPr>
        <w:rPr>
          <w:rFonts w:asciiTheme="majorBidi" w:hAnsiTheme="majorBidi" w:cstheme="majorBidi"/>
          <w:sz w:val="24"/>
          <w:szCs w:val="24"/>
          <w:lang w:val="tr-TR"/>
        </w:rPr>
      </w:pPr>
      <w:r w:rsidRPr="004D5C68">
        <w:rPr>
          <w:rFonts w:asciiTheme="majorBidi" w:hAnsiTheme="majorBidi" w:cstheme="majorBidi"/>
          <w:b/>
          <w:bCs/>
          <w:sz w:val="24"/>
          <w:szCs w:val="24"/>
          <w:lang w:val="tr-TR"/>
        </w:rPr>
        <w:t xml:space="preserve">Tablo </w:t>
      </w:r>
      <w:r w:rsidR="00141EF1" w:rsidRPr="004D5C68">
        <w:rPr>
          <w:rFonts w:asciiTheme="majorBidi" w:hAnsiTheme="majorBidi" w:cstheme="majorBidi"/>
          <w:sz w:val="24"/>
          <w:szCs w:val="24"/>
          <w:lang w:val="tr-TR"/>
        </w:rPr>
        <w:t>1</w:t>
      </w:r>
      <w:r w:rsidRPr="004D5C68">
        <w:rPr>
          <w:rFonts w:asciiTheme="majorBidi" w:hAnsiTheme="majorBidi" w:cstheme="majorBidi"/>
          <w:sz w:val="24"/>
          <w:szCs w:val="24"/>
          <w:lang w:val="tr-TR"/>
        </w:rPr>
        <w:t xml:space="preserve">. </w:t>
      </w:r>
      <w:r w:rsidR="00893356" w:rsidRPr="004D5C68">
        <w:rPr>
          <w:rFonts w:asciiTheme="majorBidi" w:hAnsiTheme="majorBidi" w:cstheme="majorBidi"/>
          <w:sz w:val="24"/>
          <w:szCs w:val="24"/>
          <w:lang w:val="tr-TR"/>
        </w:rPr>
        <w:t xml:space="preserve">Kapalı ortam </w:t>
      </w:r>
      <w:r w:rsidRPr="004D5C68">
        <w:rPr>
          <w:rFonts w:asciiTheme="majorBidi" w:hAnsiTheme="majorBidi" w:cstheme="majorBidi"/>
          <w:sz w:val="24"/>
          <w:szCs w:val="24"/>
          <w:lang w:val="tr-TR"/>
        </w:rPr>
        <w:t xml:space="preserve">ölçüm </w:t>
      </w:r>
      <w:r w:rsidR="00F12C10" w:rsidRPr="004D5C68">
        <w:rPr>
          <w:rFonts w:asciiTheme="majorBidi" w:hAnsiTheme="majorBidi" w:cstheme="majorBidi"/>
          <w:sz w:val="24"/>
          <w:szCs w:val="24"/>
          <w:lang w:val="tr-TR"/>
        </w:rPr>
        <w:t>bileşenleri [</w:t>
      </w:r>
      <w:r w:rsidR="003A05BE" w:rsidRPr="004D5C68">
        <w:rPr>
          <w:rFonts w:asciiTheme="majorBidi" w:hAnsiTheme="majorBidi" w:cstheme="majorBidi"/>
          <w:sz w:val="24"/>
          <w:szCs w:val="24"/>
          <w:lang w:val="tr-TR"/>
        </w:rPr>
        <w:t>8]</w:t>
      </w:r>
    </w:p>
    <w:tbl>
      <w:tblPr>
        <w:tblStyle w:val="DzTablo3"/>
        <w:tblW w:w="0" w:type="auto"/>
        <w:tblLook w:val="04A0" w:firstRow="1" w:lastRow="0" w:firstColumn="1" w:lastColumn="0" w:noHBand="0" w:noVBand="1"/>
      </w:tblPr>
      <w:tblGrid>
        <w:gridCol w:w="9406"/>
      </w:tblGrid>
      <w:tr w:rsidR="00141EF1" w:rsidRPr="004D5C68" w14:paraId="7B46DE92" w14:textId="77777777" w:rsidTr="00141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22" w:type="dxa"/>
          </w:tcPr>
          <w:tbl>
            <w:tblPr>
              <w:tblStyle w:val="DzTablo3"/>
              <w:tblW w:w="0" w:type="auto"/>
              <w:tblLook w:val="04A0" w:firstRow="1" w:lastRow="0" w:firstColumn="1" w:lastColumn="0" w:noHBand="0" w:noVBand="1"/>
            </w:tblPr>
            <w:tblGrid>
              <w:gridCol w:w="3086"/>
              <w:gridCol w:w="3057"/>
              <w:gridCol w:w="3047"/>
            </w:tblGrid>
            <w:tr w:rsidR="00141EF1" w:rsidRPr="004D5C68" w14:paraId="22718184" w14:textId="77777777" w:rsidTr="00141E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tcBorders>
                    <w:bottom w:val="single" w:sz="12" w:space="0" w:color="auto"/>
                  </w:tcBorders>
                </w:tcPr>
                <w:p w14:paraId="6FD0ED7D" w14:textId="47D14DE5" w:rsidR="00141EF1" w:rsidRPr="004D5C68" w:rsidRDefault="00F12C10"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bileşenler</w:t>
                  </w:r>
                </w:p>
              </w:tc>
              <w:tc>
                <w:tcPr>
                  <w:tcW w:w="3207" w:type="dxa"/>
                  <w:tcBorders>
                    <w:bottom w:val="single" w:sz="12" w:space="0" w:color="auto"/>
                  </w:tcBorders>
                </w:tcPr>
                <w:p w14:paraId="3D33D703" w14:textId="79464D8D" w:rsidR="00141EF1" w:rsidRPr="004D5C68" w:rsidRDefault="00141EF1" w:rsidP="001765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Çalışma </w:t>
                  </w:r>
                  <w:r w:rsidR="00893356" w:rsidRPr="004D5C68">
                    <w:rPr>
                      <w:rFonts w:asciiTheme="majorBidi" w:hAnsiTheme="majorBidi" w:cstheme="majorBidi"/>
                      <w:sz w:val="24"/>
                      <w:szCs w:val="24"/>
                      <w:lang w:val="tr-TR"/>
                    </w:rPr>
                    <w:t>GERİLİMİ</w:t>
                  </w:r>
                </w:p>
              </w:tc>
              <w:tc>
                <w:tcPr>
                  <w:tcW w:w="3208" w:type="dxa"/>
                  <w:tcBorders>
                    <w:bottom w:val="single" w:sz="12" w:space="0" w:color="auto"/>
                  </w:tcBorders>
                </w:tcPr>
                <w:p w14:paraId="08CC58A6" w14:textId="77777777" w:rsidR="00141EF1" w:rsidRPr="004D5C68" w:rsidRDefault="00141EF1" w:rsidP="0017659C">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Ölçüm Aralığı</w:t>
                  </w:r>
                </w:p>
              </w:tc>
            </w:tr>
            <w:tr w:rsidR="00141EF1" w:rsidRPr="004D5C68" w14:paraId="7F31A36C" w14:textId="77777777" w:rsidTr="0014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Borders>
                    <w:top w:val="single" w:sz="12" w:space="0" w:color="auto"/>
                    <w:right w:val="single" w:sz="12" w:space="0" w:color="auto"/>
                  </w:tcBorders>
                </w:tcPr>
                <w:p w14:paraId="77827B0B" w14:textId="77777777" w:rsidR="00141EF1" w:rsidRPr="004D5C68" w:rsidRDefault="00141EF1"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Sıcaklık  </w:t>
                  </w:r>
                </w:p>
              </w:tc>
              <w:tc>
                <w:tcPr>
                  <w:tcW w:w="3207" w:type="dxa"/>
                  <w:tcBorders>
                    <w:top w:val="single" w:sz="12" w:space="0" w:color="auto"/>
                    <w:left w:val="single" w:sz="12" w:space="0" w:color="auto"/>
                  </w:tcBorders>
                </w:tcPr>
                <w:p w14:paraId="63B749E2" w14:textId="77777777"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 xml:space="preserve">3-5.5V            </w:t>
                  </w:r>
                </w:p>
              </w:tc>
              <w:tc>
                <w:tcPr>
                  <w:tcW w:w="3208" w:type="dxa"/>
                  <w:tcBorders>
                    <w:top w:val="single" w:sz="12" w:space="0" w:color="auto"/>
                  </w:tcBorders>
                </w:tcPr>
                <w:p w14:paraId="099A4ABB" w14:textId="2DE09D93"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0-50 C</w:t>
                  </w:r>
                </w:p>
              </w:tc>
            </w:tr>
            <w:tr w:rsidR="00141EF1" w:rsidRPr="004D5C68" w14:paraId="1A7BDCCC" w14:textId="77777777" w:rsidTr="00141EF1">
              <w:tc>
                <w:tcPr>
                  <w:cnfStyle w:val="001000000000" w:firstRow="0" w:lastRow="0" w:firstColumn="1" w:lastColumn="0" w:oddVBand="0" w:evenVBand="0" w:oddHBand="0" w:evenHBand="0" w:firstRowFirstColumn="0" w:firstRowLastColumn="0" w:lastRowFirstColumn="0" w:lastRowLastColumn="0"/>
                  <w:tcW w:w="3207" w:type="dxa"/>
                  <w:tcBorders>
                    <w:right w:val="single" w:sz="12" w:space="0" w:color="auto"/>
                  </w:tcBorders>
                </w:tcPr>
                <w:p w14:paraId="2E576EFB" w14:textId="77777777" w:rsidR="00141EF1" w:rsidRPr="004D5C68" w:rsidRDefault="00141EF1"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Nem    </w:t>
                  </w:r>
                </w:p>
              </w:tc>
              <w:tc>
                <w:tcPr>
                  <w:tcW w:w="3207" w:type="dxa"/>
                  <w:tcBorders>
                    <w:left w:val="single" w:sz="12" w:space="0" w:color="auto"/>
                  </w:tcBorders>
                </w:tcPr>
                <w:p w14:paraId="6B4959B0" w14:textId="77777777" w:rsidR="00141EF1" w:rsidRPr="004D5C68" w:rsidRDefault="00141EF1" w:rsidP="001765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3-5.5V</w:t>
                  </w:r>
                </w:p>
              </w:tc>
              <w:tc>
                <w:tcPr>
                  <w:tcW w:w="3208" w:type="dxa"/>
                </w:tcPr>
                <w:p w14:paraId="7802B237" w14:textId="77777777" w:rsidR="00141EF1" w:rsidRPr="004D5C68" w:rsidRDefault="00141EF1" w:rsidP="001765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%20-90 RH</w:t>
                  </w:r>
                </w:p>
              </w:tc>
            </w:tr>
            <w:tr w:rsidR="00FD33C2" w:rsidRPr="004D5C68" w14:paraId="3314362F" w14:textId="77777777" w:rsidTr="0014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Borders>
                    <w:right w:val="single" w:sz="12" w:space="0" w:color="auto"/>
                  </w:tcBorders>
                </w:tcPr>
                <w:p w14:paraId="1CD2387B" w14:textId="77777777" w:rsidR="00141EF1" w:rsidRPr="004D5C68" w:rsidRDefault="00141EF1"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CO </w:t>
                  </w:r>
                  <w:proofErr w:type="gramStart"/>
                  <w:r w:rsidRPr="004D5C68">
                    <w:rPr>
                      <w:rFonts w:asciiTheme="majorBidi" w:hAnsiTheme="majorBidi" w:cstheme="majorBidi"/>
                      <w:sz w:val="24"/>
                      <w:szCs w:val="24"/>
                      <w:lang w:val="tr-TR"/>
                    </w:rPr>
                    <w:t>Gazı ,</w:t>
                  </w:r>
                  <w:proofErr w:type="gramEnd"/>
                </w:p>
              </w:tc>
              <w:tc>
                <w:tcPr>
                  <w:tcW w:w="3207" w:type="dxa"/>
                  <w:tcBorders>
                    <w:left w:val="single" w:sz="12" w:space="0" w:color="auto"/>
                  </w:tcBorders>
                </w:tcPr>
                <w:p w14:paraId="47CD8D44" w14:textId="77777777"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5V</w:t>
                  </w:r>
                </w:p>
              </w:tc>
              <w:tc>
                <w:tcPr>
                  <w:tcW w:w="3208" w:type="dxa"/>
                </w:tcPr>
                <w:p w14:paraId="33B14797" w14:textId="77777777"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 xml:space="preserve">100-10000 </w:t>
                  </w:r>
                  <w:proofErr w:type="spellStart"/>
                  <w:r w:rsidRPr="004D5C68">
                    <w:rPr>
                      <w:rFonts w:asciiTheme="majorBidi" w:hAnsiTheme="majorBidi" w:cstheme="majorBidi"/>
                      <w:sz w:val="24"/>
                      <w:szCs w:val="24"/>
                      <w:lang w:val="tr-TR"/>
                    </w:rPr>
                    <w:t>ppm</w:t>
                  </w:r>
                  <w:proofErr w:type="spellEnd"/>
                </w:p>
              </w:tc>
            </w:tr>
            <w:tr w:rsidR="00141EF1" w:rsidRPr="004D5C68" w14:paraId="5F1DADA2" w14:textId="77777777" w:rsidTr="00141EF1">
              <w:tc>
                <w:tcPr>
                  <w:cnfStyle w:val="001000000000" w:firstRow="0" w:lastRow="0" w:firstColumn="1" w:lastColumn="0" w:oddVBand="0" w:evenVBand="0" w:oddHBand="0" w:evenHBand="0" w:firstRowFirstColumn="0" w:firstRowLastColumn="0" w:lastRowFirstColumn="0" w:lastRowLastColumn="0"/>
                  <w:tcW w:w="3207" w:type="dxa"/>
                  <w:tcBorders>
                    <w:right w:val="single" w:sz="12" w:space="0" w:color="auto"/>
                  </w:tcBorders>
                </w:tcPr>
                <w:p w14:paraId="296F8A1C" w14:textId="77777777" w:rsidR="00141EF1" w:rsidRPr="004D5C68" w:rsidRDefault="00141EF1"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Duman  </w:t>
                  </w:r>
                </w:p>
              </w:tc>
              <w:tc>
                <w:tcPr>
                  <w:tcW w:w="3207" w:type="dxa"/>
                  <w:tcBorders>
                    <w:left w:val="single" w:sz="12" w:space="0" w:color="auto"/>
                  </w:tcBorders>
                </w:tcPr>
                <w:p w14:paraId="37121044" w14:textId="77777777" w:rsidR="00141EF1" w:rsidRPr="004D5C68" w:rsidRDefault="00141EF1" w:rsidP="001765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5V</w:t>
                  </w:r>
                </w:p>
              </w:tc>
              <w:tc>
                <w:tcPr>
                  <w:tcW w:w="3208" w:type="dxa"/>
                </w:tcPr>
                <w:p w14:paraId="4B06CE1B" w14:textId="77777777" w:rsidR="00141EF1" w:rsidRPr="004D5C68" w:rsidRDefault="00141EF1" w:rsidP="0017659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 xml:space="preserve">100-10000 </w:t>
                  </w:r>
                  <w:proofErr w:type="spellStart"/>
                  <w:r w:rsidRPr="004D5C68">
                    <w:rPr>
                      <w:rFonts w:asciiTheme="majorBidi" w:hAnsiTheme="majorBidi" w:cstheme="majorBidi"/>
                      <w:sz w:val="24"/>
                      <w:szCs w:val="24"/>
                      <w:lang w:val="tr-TR"/>
                    </w:rPr>
                    <w:t>ppm</w:t>
                  </w:r>
                  <w:proofErr w:type="spellEnd"/>
                </w:p>
              </w:tc>
            </w:tr>
            <w:tr w:rsidR="00FD33C2" w:rsidRPr="004D5C68" w14:paraId="3E5CF938" w14:textId="77777777" w:rsidTr="00141E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Borders>
                    <w:right w:val="single" w:sz="12" w:space="0" w:color="auto"/>
                  </w:tcBorders>
                </w:tcPr>
                <w:p w14:paraId="109B192A" w14:textId="77777777" w:rsidR="00141EF1" w:rsidRPr="004D5C68" w:rsidRDefault="00141EF1" w:rsidP="0017659C">
                  <w:pPr>
                    <w:jc w:val="center"/>
                    <w:rPr>
                      <w:rFonts w:asciiTheme="majorBidi" w:hAnsiTheme="majorBidi" w:cstheme="majorBidi"/>
                      <w:b w:val="0"/>
                      <w:bCs w:val="0"/>
                      <w:sz w:val="24"/>
                      <w:szCs w:val="24"/>
                      <w:lang w:val="tr-TR"/>
                    </w:rPr>
                  </w:pPr>
                  <w:r w:rsidRPr="004D5C68">
                    <w:rPr>
                      <w:rFonts w:asciiTheme="majorBidi" w:hAnsiTheme="majorBidi" w:cstheme="majorBidi"/>
                      <w:sz w:val="24"/>
                      <w:szCs w:val="24"/>
                      <w:lang w:val="tr-TR"/>
                    </w:rPr>
                    <w:t xml:space="preserve">Işık   </w:t>
                  </w:r>
                </w:p>
              </w:tc>
              <w:tc>
                <w:tcPr>
                  <w:tcW w:w="3207" w:type="dxa"/>
                  <w:tcBorders>
                    <w:left w:val="single" w:sz="12" w:space="0" w:color="auto"/>
                  </w:tcBorders>
                </w:tcPr>
                <w:p w14:paraId="292116A8" w14:textId="77777777"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5V</w:t>
                  </w:r>
                </w:p>
              </w:tc>
              <w:tc>
                <w:tcPr>
                  <w:tcW w:w="3208" w:type="dxa"/>
                </w:tcPr>
                <w:p w14:paraId="756EFFEC" w14:textId="77777777" w:rsidR="00141EF1" w:rsidRPr="004D5C68" w:rsidRDefault="00141EF1" w:rsidP="0017659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lang w:val="tr-TR"/>
                    </w:rPr>
                  </w:pPr>
                  <w:r w:rsidRPr="004D5C68">
                    <w:rPr>
                      <w:rFonts w:asciiTheme="majorBidi" w:hAnsiTheme="majorBidi" w:cstheme="majorBidi"/>
                      <w:sz w:val="24"/>
                      <w:szCs w:val="24"/>
                      <w:lang w:val="tr-TR"/>
                    </w:rPr>
                    <w:t xml:space="preserve">10-1000 </w:t>
                  </w:r>
                  <w:proofErr w:type="spellStart"/>
                  <w:r w:rsidRPr="004D5C68">
                    <w:rPr>
                      <w:rFonts w:asciiTheme="majorBidi" w:hAnsiTheme="majorBidi" w:cstheme="majorBidi"/>
                      <w:sz w:val="24"/>
                      <w:szCs w:val="24"/>
                      <w:lang w:val="tr-TR"/>
                    </w:rPr>
                    <w:t>lux</w:t>
                  </w:r>
                  <w:proofErr w:type="spellEnd"/>
                </w:p>
              </w:tc>
            </w:tr>
          </w:tbl>
          <w:p w14:paraId="0FD1B62F" w14:textId="77777777" w:rsidR="00141EF1" w:rsidRPr="004D5C68" w:rsidRDefault="00141EF1">
            <w:pPr>
              <w:rPr>
                <w:lang w:val="tr-TR"/>
              </w:rPr>
            </w:pPr>
          </w:p>
        </w:tc>
      </w:tr>
    </w:tbl>
    <w:p w14:paraId="27AB3D18" w14:textId="77777777" w:rsidR="00853D7F" w:rsidRPr="004D5C68" w:rsidRDefault="00853D7F" w:rsidP="00342D32">
      <w:pPr>
        <w:rPr>
          <w:rFonts w:asciiTheme="majorBidi" w:hAnsiTheme="majorBidi" w:cstheme="majorBidi"/>
          <w:b/>
          <w:bCs/>
          <w:sz w:val="24"/>
          <w:szCs w:val="24"/>
          <w:lang w:val="tr-TR"/>
        </w:rPr>
      </w:pPr>
    </w:p>
    <w:p w14:paraId="42A35F51" w14:textId="77777777" w:rsidR="00513C73" w:rsidRPr="004D5C68" w:rsidRDefault="00513C73" w:rsidP="00513C73">
      <w:pPr>
        <w:jc w:val="center"/>
        <w:rPr>
          <w:rFonts w:asciiTheme="majorBidi" w:hAnsiTheme="majorBidi" w:cstheme="majorBidi"/>
          <w:sz w:val="24"/>
          <w:szCs w:val="24"/>
          <w:lang w:val="tr-TR"/>
        </w:rPr>
      </w:pPr>
    </w:p>
    <w:p w14:paraId="1CA19B00" w14:textId="0BE277FE" w:rsidR="0007051C" w:rsidRPr="004D5C68" w:rsidRDefault="0007051C" w:rsidP="00513C73">
      <w:pPr>
        <w:pStyle w:val="ListeParagraf"/>
        <w:numPr>
          <w:ilvl w:val="0"/>
          <w:numId w:val="4"/>
        </w:numPr>
        <w:jc w:val="both"/>
        <w:rPr>
          <w:rFonts w:asciiTheme="majorBidi" w:hAnsiTheme="majorBidi" w:cstheme="majorBidi"/>
          <w:sz w:val="28"/>
          <w:szCs w:val="28"/>
          <w:lang w:val="tr-TR"/>
        </w:rPr>
      </w:pPr>
      <w:bookmarkStart w:id="9" w:name="_Hlk100175765"/>
      <w:r w:rsidRPr="004D5C68">
        <w:rPr>
          <w:rFonts w:asciiTheme="majorBidi" w:hAnsiTheme="majorBidi" w:cstheme="majorBidi"/>
          <w:sz w:val="28"/>
          <w:szCs w:val="28"/>
          <w:lang w:val="tr-TR"/>
        </w:rPr>
        <w:t>Kontrol Kartı (Raspberry Pi 3)</w:t>
      </w:r>
    </w:p>
    <w:bookmarkEnd w:id="6"/>
    <w:p w14:paraId="68E7E410" w14:textId="77777777" w:rsidR="00146164" w:rsidRPr="004D5C68" w:rsidRDefault="00146164" w:rsidP="0007051C">
      <w:pPr>
        <w:jc w:val="both"/>
        <w:rPr>
          <w:rFonts w:asciiTheme="majorBidi" w:hAnsiTheme="majorBidi" w:cstheme="majorBidi"/>
          <w:b/>
          <w:bCs/>
          <w:sz w:val="24"/>
          <w:szCs w:val="24"/>
          <w:lang w:val="tr-TR"/>
        </w:rPr>
      </w:pPr>
    </w:p>
    <w:p w14:paraId="0C2C91FA" w14:textId="4E0AB2EA" w:rsidR="00146164" w:rsidRPr="004D5C68" w:rsidRDefault="007A0A3B" w:rsidP="0007051C">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Raspberry Pi küçük </w:t>
      </w:r>
      <w:r w:rsidR="00E66ED6" w:rsidRPr="004D5C68">
        <w:rPr>
          <w:rFonts w:asciiTheme="majorBidi" w:hAnsiTheme="majorBidi" w:cstheme="majorBidi"/>
          <w:sz w:val="24"/>
          <w:szCs w:val="24"/>
          <w:lang w:val="tr-TR"/>
        </w:rPr>
        <w:t>boyutta</w:t>
      </w:r>
      <w:r w:rsidRPr="004D5C68">
        <w:rPr>
          <w:rFonts w:asciiTheme="majorBidi" w:hAnsiTheme="majorBidi" w:cstheme="majorBidi"/>
          <w:sz w:val="24"/>
          <w:szCs w:val="24"/>
          <w:lang w:val="tr-TR"/>
        </w:rPr>
        <w:t xml:space="preserve"> düşük maliyetli tek kartlı bilgisayar olarak 2009 yılından biri İngiltere merkezli Raspberry Pi kurum tarafından geliştirilen ve piyasaya sürülen bir kontrol </w:t>
      </w:r>
      <w:r w:rsidR="00E957F3" w:rsidRPr="004D5C68">
        <w:rPr>
          <w:rFonts w:asciiTheme="majorBidi" w:hAnsiTheme="majorBidi" w:cstheme="majorBidi"/>
          <w:sz w:val="24"/>
          <w:szCs w:val="24"/>
          <w:lang w:val="tr-TR"/>
        </w:rPr>
        <w:t>kartıdır</w:t>
      </w:r>
      <w:r w:rsidRPr="004D5C68">
        <w:rPr>
          <w:rFonts w:asciiTheme="majorBidi" w:hAnsiTheme="majorBidi" w:cstheme="majorBidi"/>
          <w:sz w:val="24"/>
          <w:szCs w:val="24"/>
          <w:lang w:val="tr-TR"/>
        </w:rPr>
        <w:t>.</w:t>
      </w:r>
      <w:r w:rsidR="00146164" w:rsidRPr="004D5C68">
        <w:rPr>
          <w:rFonts w:asciiTheme="majorBidi" w:hAnsiTheme="majorBidi" w:cstheme="majorBidi"/>
          <w:sz w:val="24"/>
          <w:szCs w:val="24"/>
          <w:lang w:val="tr-TR"/>
        </w:rPr>
        <w:t xml:space="preserve"> </w:t>
      </w:r>
      <w:r w:rsidR="00372F44" w:rsidRPr="004D5C68">
        <w:rPr>
          <w:rFonts w:asciiTheme="majorBidi" w:hAnsiTheme="majorBidi" w:cstheme="majorBidi"/>
          <w:sz w:val="24"/>
          <w:szCs w:val="24"/>
          <w:lang w:val="tr-TR"/>
        </w:rPr>
        <w:t xml:space="preserve">Üzerinde yer alan giriş ve çıkış </w:t>
      </w:r>
      <w:proofErr w:type="spellStart"/>
      <w:r w:rsidR="00372F44" w:rsidRPr="004D5C68">
        <w:rPr>
          <w:rFonts w:asciiTheme="majorBidi" w:hAnsiTheme="majorBidi" w:cstheme="majorBidi"/>
          <w:sz w:val="24"/>
          <w:szCs w:val="24"/>
          <w:lang w:val="tr-TR"/>
        </w:rPr>
        <w:t>pin</w:t>
      </w:r>
      <w:proofErr w:type="spellEnd"/>
      <w:r w:rsidR="00372F44" w:rsidRPr="004D5C68">
        <w:rPr>
          <w:rFonts w:asciiTheme="majorBidi" w:hAnsiTheme="majorBidi" w:cstheme="majorBidi"/>
          <w:sz w:val="24"/>
          <w:szCs w:val="24"/>
          <w:lang w:val="tr-TR"/>
        </w:rPr>
        <w:t xml:space="preserve"> konfigürasyonu ile sahip olduğu elektronik kart özellikler sayesinde programlama kabiliyeti </w:t>
      </w:r>
      <w:r w:rsidR="00CF16E6" w:rsidRPr="004D5C68">
        <w:rPr>
          <w:rFonts w:asciiTheme="majorBidi" w:hAnsiTheme="majorBidi" w:cstheme="majorBidi"/>
          <w:sz w:val="24"/>
          <w:szCs w:val="24"/>
          <w:lang w:val="tr-TR"/>
        </w:rPr>
        <w:t>kazanmaktadır.</w:t>
      </w:r>
      <w:r w:rsidR="00CF16E6" w:rsidRPr="004D5C68">
        <w:rPr>
          <w:lang w:val="tr-TR"/>
        </w:rPr>
        <w:t xml:space="preserve"> </w:t>
      </w:r>
      <w:r w:rsidR="00CF16E6" w:rsidRPr="004D5C68">
        <w:rPr>
          <w:rFonts w:asciiTheme="majorBidi" w:hAnsiTheme="majorBidi" w:cstheme="majorBidi"/>
          <w:sz w:val="24"/>
          <w:szCs w:val="24"/>
          <w:lang w:val="tr-TR"/>
        </w:rPr>
        <w:t xml:space="preserve">ARM mimarisine dayalı tek çekirdekli Cortex </w:t>
      </w:r>
      <w:r w:rsidR="00CF16E6" w:rsidRPr="004D5C68">
        <w:rPr>
          <w:rFonts w:asciiTheme="majorBidi" w:hAnsiTheme="majorBidi" w:cstheme="majorBidi"/>
          <w:sz w:val="24"/>
          <w:szCs w:val="24"/>
          <w:lang w:val="tr-TR"/>
        </w:rPr>
        <w:lastRenderedPageBreak/>
        <w:t xml:space="preserve">A53 işlemciye ve 1 GB RAM belleğe sahip olup, microSD kart yuvaları, kamera, HDMI girişi, 2,4 GHz kablosuz internet, bluetooth ve GPIO pinleri gibi özellikleri bünyesinde barındırmaktadır. Bununla birlikte. </w:t>
      </w:r>
      <w:r w:rsidR="00E64A06" w:rsidRPr="004D5C68">
        <w:rPr>
          <w:rFonts w:asciiTheme="majorBidi" w:hAnsiTheme="majorBidi" w:cstheme="majorBidi"/>
          <w:sz w:val="24"/>
          <w:szCs w:val="24"/>
          <w:lang w:val="tr-TR"/>
        </w:rPr>
        <w:t xml:space="preserve">GPIO </w:t>
      </w:r>
      <w:proofErr w:type="spellStart"/>
      <w:r w:rsidR="00E64A06" w:rsidRPr="004D5C68">
        <w:rPr>
          <w:rFonts w:asciiTheme="majorBidi" w:hAnsiTheme="majorBidi" w:cstheme="majorBidi"/>
          <w:sz w:val="24"/>
          <w:szCs w:val="24"/>
          <w:lang w:val="tr-TR"/>
        </w:rPr>
        <w:t>pin</w:t>
      </w:r>
      <w:proofErr w:type="spellEnd"/>
      <w:r w:rsidR="00E64A06" w:rsidRPr="004D5C68">
        <w:rPr>
          <w:rFonts w:asciiTheme="majorBidi" w:hAnsiTheme="majorBidi" w:cstheme="majorBidi"/>
          <w:sz w:val="24"/>
          <w:szCs w:val="24"/>
          <w:lang w:val="tr-TR"/>
        </w:rPr>
        <w:t xml:space="preserve"> konfigürasyonunda gerekli düzenlemeler yapıldığında, UART, I2C, SPI vb. Seri haberleşme protokollerini desteklemenin yanı sıra sen</w:t>
      </w:r>
      <w:r w:rsidR="00E66ED6" w:rsidRPr="004D5C68">
        <w:rPr>
          <w:rFonts w:asciiTheme="majorBidi" w:hAnsiTheme="majorBidi" w:cstheme="majorBidi"/>
          <w:sz w:val="24"/>
          <w:szCs w:val="24"/>
          <w:lang w:val="tr-TR"/>
        </w:rPr>
        <w:t>s</w:t>
      </w:r>
      <w:r w:rsidR="00E64A06" w:rsidRPr="004D5C68">
        <w:rPr>
          <w:rFonts w:asciiTheme="majorBidi" w:hAnsiTheme="majorBidi" w:cstheme="majorBidi"/>
          <w:sz w:val="24"/>
          <w:szCs w:val="24"/>
          <w:lang w:val="tr-TR"/>
        </w:rPr>
        <w:t xml:space="preserve">örlerden veri almayı da sağlayan bir yapıya sahiptir. </w:t>
      </w:r>
      <w:r w:rsidR="00146164" w:rsidRPr="004D5C68">
        <w:rPr>
          <w:rFonts w:asciiTheme="majorBidi" w:hAnsiTheme="majorBidi" w:cstheme="majorBidi"/>
          <w:sz w:val="24"/>
          <w:szCs w:val="24"/>
          <w:lang w:val="tr-TR"/>
        </w:rPr>
        <w:t>[</w:t>
      </w:r>
      <w:r w:rsidR="003A05BE" w:rsidRPr="004D5C68">
        <w:rPr>
          <w:rFonts w:asciiTheme="majorBidi" w:hAnsiTheme="majorBidi" w:cstheme="majorBidi"/>
          <w:sz w:val="24"/>
          <w:szCs w:val="24"/>
          <w:lang w:val="tr-TR"/>
        </w:rPr>
        <w:t>8</w:t>
      </w:r>
      <w:r w:rsidR="00146164" w:rsidRPr="004D5C68">
        <w:rPr>
          <w:rFonts w:asciiTheme="majorBidi" w:hAnsiTheme="majorBidi" w:cstheme="majorBidi"/>
          <w:sz w:val="24"/>
          <w:szCs w:val="24"/>
          <w:lang w:val="tr-TR"/>
        </w:rPr>
        <w:t xml:space="preserve">]. Linux ve Windows tabanlı işletim sistemleri ile çalışan bu kart modüler programlanabilir ve yönetilebilir bir bilgisayardır. </w:t>
      </w:r>
    </w:p>
    <w:p w14:paraId="74AE28E4" w14:textId="232515FA" w:rsidR="00715DA6" w:rsidRPr="004D5C68" w:rsidRDefault="00715DA6" w:rsidP="00715DA6">
      <w:pPr>
        <w:jc w:val="both"/>
        <w:rPr>
          <w:rFonts w:asciiTheme="majorBidi" w:hAnsiTheme="majorBidi" w:cstheme="majorBidi"/>
          <w:b/>
          <w:bCs/>
          <w:sz w:val="28"/>
          <w:szCs w:val="28"/>
          <w:lang w:val="tr-TR"/>
        </w:rPr>
      </w:pPr>
    </w:p>
    <w:p w14:paraId="28157818" w14:textId="385CC4ED" w:rsidR="00513C73" w:rsidRPr="004D5C68" w:rsidRDefault="00B72B53" w:rsidP="00513C73">
      <w:pPr>
        <w:pStyle w:val="ListeParagraf"/>
        <w:numPr>
          <w:ilvl w:val="0"/>
          <w:numId w:val="4"/>
        </w:numPr>
        <w:jc w:val="both"/>
        <w:rPr>
          <w:rFonts w:asciiTheme="majorBidi" w:hAnsiTheme="majorBidi" w:cstheme="majorBidi"/>
          <w:sz w:val="24"/>
          <w:szCs w:val="24"/>
          <w:lang w:val="tr-TR"/>
        </w:rPr>
      </w:pPr>
      <w:r w:rsidRPr="004D5C68">
        <w:rPr>
          <w:rFonts w:asciiTheme="majorBidi" w:hAnsiTheme="majorBidi" w:cstheme="majorBidi"/>
          <w:sz w:val="28"/>
          <w:szCs w:val="28"/>
          <w:lang w:val="tr-TR"/>
        </w:rPr>
        <w:t>Thingspeak</w:t>
      </w:r>
    </w:p>
    <w:p w14:paraId="7C3A2FD9" w14:textId="3F31064B" w:rsidR="0093019F" w:rsidRPr="004D5C68" w:rsidRDefault="00B72B53" w:rsidP="00934A3B">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Thingspeak</w:t>
      </w:r>
      <w:r w:rsidR="005F5879" w:rsidRPr="004D5C68">
        <w:rPr>
          <w:rFonts w:asciiTheme="majorBidi" w:hAnsiTheme="majorBidi" w:cstheme="majorBidi"/>
          <w:sz w:val="24"/>
          <w:szCs w:val="24"/>
          <w:lang w:val="tr-TR"/>
        </w:rPr>
        <w:t xml:space="preserve">, Nesnelerin İnterneti için tasarlanmış ücretsiz bir veri platformudur. Verileri gerçek zamanlı olarak toplar ve saklar. Bu verilerin </w:t>
      </w:r>
      <w:r w:rsidR="00BE4618" w:rsidRPr="004D5C68">
        <w:rPr>
          <w:rFonts w:asciiTheme="majorBidi" w:hAnsiTheme="majorBidi" w:cstheme="majorBidi"/>
          <w:sz w:val="24"/>
          <w:szCs w:val="24"/>
          <w:lang w:val="tr-TR"/>
        </w:rPr>
        <w:t>MATLAB ile</w:t>
      </w:r>
      <w:r w:rsidR="005F5879" w:rsidRPr="004D5C68">
        <w:rPr>
          <w:rFonts w:asciiTheme="majorBidi" w:hAnsiTheme="majorBidi" w:cstheme="majorBidi"/>
          <w:sz w:val="24"/>
          <w:szCs w:val="24"/>
          <w:lang w:val="tr-TR"/>
        </w:rPr>
        <w:t xml:space="preserve"> analiz edilmesini ve görselleştirilmesini </w:t>
      </w:r>
      <w:r w:rsidR="00934A3B" w:rsidRPr="004D5C68">
        <w:rPr>
          <w:rFonts w:asciiTheme="majorBidi" w:hAnsiTheme="majorBidi" w:cstheme="majorBidi"/>
          <w:sz w:val="24"/>
          <w:szCs w:val="24"/>
          <w:lang w:val="tr-TR"/>
        </w:rPr>
        <w:t>sağlar [</w:t>
      </w:r>
      <w:r w:rsidR="00BE4618" w:rsidRPr="004D5C68">
        <w:rPr>
          <w:rFonts w:asciiTheme="majorBidi" w:hAnsiTheme="majorBidi" w:cstheme="majorBidi"/>
          <w:sz w:val="24"/>
          <w:szCs w:val="24"/>
          <w:lang w:val="tr-TR"/>
        </w:rPr>
        <w:t>9]</w:t>
      </w:r>
      <w:r w:rsidR="005F5879" w:rsidRPr="004D5C68">
        <w:rPr>
          <w:rFonts w:asciiTheme="majorBidi" w:hAnsiTheme="majorBidi" w:cstheme="majorBidi"/>
          <w:sz w:val="24"/>
          <w:szCs w:val="24"/>
          <w:lang w:val="tr-TR"/>
        </w:rPr>
        <w:t>. Aynı zamanda uygulamaları ve API anahtarları sayesinde diğer platformlarla kolayca entegre edilebilir</w:t>
      </w:r>
      <w:bookmarkStart w:id="10" w:name="_Hlk100177490"/>
      <w:r w:rsidR="005F5879" w:rsidRPr="004D5C68">
        <w:rPr>
          <w:rFonts w:asciiTheme="majorBidi" w:hAnsiTheme="majorBidi" w:cstheme="majorBidi"/>
          <w:sz w:val="24"/>
          <w:szCs w:val="24"/>
          <w:lang w:val="tr-TR"/>
        </w:rPr>
        <w:t>.</w:t>
      </w:r>
      <w:bookmarkEnd w:id="9"/>
      <w:r w:rsidR="0093019F" w:rsidRPr="004D5C68">
        <w:rPr>
          <w:lang w:val="tr-TR"/>
        </w:rPr>
        <w:t xml:space="preserve"> </w:t>
      </w:r>
      <w:r w:rsidRPr="004D5C68">
        <w:rPr>
          <w:rFonts w:asciiTheme="majorBidi" w:hAnsiTheme="majorBidi" w:cstheme="majorBidi"/>
          <w:sz w:val="24"/>
          <w:szCs w:val="24"/>
          <w:lang w:val="tr-TR"/>
        </w:rPr>
        <w:t>Thingspeak</w:t>
      </w:r>
      <w:r w:rsidR="0093019F" w:rsidRPr="004D5C68">
        <w:rPr>
          <w:rFonts w:asciiTheme="majorBidi" w:hAnsiTheme="majorBidi" w:cstheme="majorBidi"/>
          <w:sz w:val="24"/>
          <w:szCs w:val="24"/>
          <w:lang w:val="tr-TR"/>
        </w:rPr>
        <w:t xml:space="preserve"> bulut kısmına sığar ve internete bağlı sensör düğümlerinden gelen verileri hızlı bir şekilde toplamak ve analiz etmek için bir platform sağlar.</w:t>
      </w:r>
      <w:r w:rsidR="00BE4618" w:rsidRPr="004D5C68">
        <w:rPr>
          <w:rFonts w:asciiTheme="majorBidi" w:hAnsiTheme="majorBidi" w:cstheme="majorBidi"/>
          <w:sz w:val="24"/>
          <w:szCs w:val="24"/>
          <w:lang w:val="tr-TR"/>
        </w:rPr>
        <w:t xml:space="preserve"> Thingspeak</w:t>
      </w:r>
      <w:r w:rsidR="00BE4618" w:rsidRPr="004D5C68">
        <w:rPr>
          <w:rFonts w:asciiTheme="majorBidi" w:hAnsiTheme="majorBidi" w:cstheme="majorBidi"/>
          <w:sz w:val="28"/>
          <w:szCs w:val="28"/>
          <w:lang w:val="tr-TR"/>
        </w:rPr>
        <w:t xml:space="preserve"> </w:t>
      </w:r>
      <w:r w:rsidR="0093019F" w:rsidRPr="004D5C68">
        <w:rPr>
          <w:rFonts w:asciiTheme="majorBidi" w:hAnsiTheme="majorBidi" w:cstheme="majorBidi"/>
          <w:sz w:val="24"/>
          <w:szCs w:val="24"/>
          <w:lang w:val="tr-TR"/>
        </w:rPr>
        <w:t>özelliklerinden bazıları</w:t>
      </w:r>
      <w:r w:rsidR="0059440F" w:rsidRPr="004D5C68">
        <w:rPr>
          <w:rFonts w:asciiTheme="majorBidi" w:hAnsiTheme="majorBidi" w:cstheme="majorBidi"/>
          <w:sz w:val="24"/>
          <w:szCs w:val="24"/>
          <w:lang w:val="tr-TR"/>
        </w:rPr>
        <w:t xml:space="preserve"> şunlardır.</w:t>
      </w:r>
    </w:p>
    <w:p w14:paraId="65B07727" w14:textId="6A671B27" w:rsidR="0093019F" w:rsidRPr="004D5C68" w:rsidRDefault="0093019F" w:rsidP="001F7C41">
      <w:pPr>
        <w:pStyle w:val="ListeParagraf"/>
        <w:numPr>
          <w:ilvl w:val="0"/>
          <w:numId w:val="5"/>
        </w:numPr>
        <w:jc w:val="both"/>
        <w:rPr>
          <w:rFonts w:asciiTheme="majorBidi" w:hAnsiTheme="majorBidi" w:cstheme="majorBidi"/>
          <w:sz w:val="24"/>
          <w:szCs w:val="24"/>
          <w:lang w:val="tr-TR"/>
        </w:rPr>
      </w:pPr>
      <w:r w:rsidRPr="004D5C68">
        <w:rPr>
          <w:rFonts w:asciiTheme="majorBidi" w:hAnsiTheme="majorBidi" w:cstheme="majorBidi"/>
          <w:sz w:val="24"/>
          <w:szCs w:val="24"/>
          <w:lang w:val="tr-TR"/>
        </w:rPr>
        <w:t>İnternet protokolünü kullanarak ThingSpeak'e kolayca veri göndermek için uygulama cihazlarını yapılandırı</w:t>
      </w:r>
      <w:r w:rsidR="0059440F" w:rsidRPr="004D5C68">
        <w:rPr>
          <w:rFonts w:asciiTheme="majorBidi" w:hAnsiTheme="majorBidi" w:cstheme="majorBidi"/>
          <w:sz w:val="24"/>
          <w:szCs w:val="24"/>
          <w:lang w:val="tr-TR"/>
        </w:rPr>
        <w:t>labilir</w:t>
      </w:r>
      <w:r w:rsidRPr="004D5C68">
        <w:rPr>
          <w:rFonts w:asciiTheme="majorBidi" w:hAnsiTheme="majorBidi" w:cstheme="majorBidi"/>
          <w:sz w:val="24"/>
          <w:szCs w:val="24"/>
          <w:lang w:val="tr-TR"/>
        </w:rPr>
        <w:t>.</w:t>
      </w:r>
    </w:p>
    <w:p w14:paraId="74A57294" w14:textId="333140EB" w:rsidR="001F7C41" w:rsidRPr="004D5C68" w:rsidRDefault="001F7C41" w:rsidP="001F7C41">
      <w:pPr>
        <w:pStyle w:val="ListeParagraf"/>
        <w:numPr>
          <w:ilvl w:val="0"/>
          <w:numId w:val="5"/>
        </w:numPr>
        <w:jc w:val="both"/>
        <w:rPr>
          <w:rFonts w:asciiTheme="majorBidi" w:hAnsiTheme="majorBidi" w:cstheme="majorBidi"/>
          <w:sz w:val="24"/>
          <w:szCs w:val="24"/>
          <w:lang w:val="tr-TR"/>
        </w:rPr>
      </w:pPr>
      <w:r w:rsidRPr="004D5C68">
        <w:rPr>
          <w:rFonts w:asciiTheme="majorBidi" w:hAnsiTheme="majorBidi" w:cstheme="majorBidi"/>
          <w:sz w:val="24"/>
          <w:szCs w:val="24"/>
          <w:lang w:val="tr-TR"/>
        </w:rPr>
        <w:t>Ekrandaki herhangi bir sensör verisini gerçek zamanlı olarak görselleştir</w:t>
      </w:r>
      <w:r w:rsidR="0059440F" w:rsidRPr="004D5C68">
        <w:rPr>
          <w:rFonts w:asciiTheme="majorBidi" w:hAnsiTheme="majorBidi" w:cstheme="majorBidi"/>
          <w:sz w:val="24"/>
          <w:szCs w:val="24"/>
          <w:lang w:val="tr-TR"/>
        </w:rPr>
        <w:t>ilebilir</w:t>
      </w:r>
      <w:r w:rsidRPr="004D5C68">
        <w:rPr>
          <w:rFonts w:asciiTheme="majorBidi" w:hAnsiTheme="majorBidi" w:cstheme="majorBidi"/>
          <w:sz w:val="24"/>
          <w:szCs w:val="24"/>
          <w:lang w:val="tr-TR"/>
        </w:rPr>
        <w:t>.</w:t>
      </w:r>
    </w:p>
    <w:p w14:paraId="3DD80356" w14:textId="68FE9193" w:rsidR="0093019F" w:rsidRPr="004D5C68" w:rsidRDefault="0093019F" w:rsidP="001F7C41">
      <w:pPr>
        <w:pStyle w:val="ListeParagraf"/>
        <w:numPr>
          <w:ilvl w:val="0"/>
          <w:numId w:val="5"/>
        </w:num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 Üçüncü taraf kaynaklardan talep üzerine verileri top</w:t>
      </w:r>
      <w:r w:rsidR="0059440F" w:rsidRPr="004D5C68">
        <w:rPr>
          <w:rFonts w:asciiTheme="majorBidi" w:hAnsiTheme="majorBidi" w:cstheme="majorBidi"/>
          <w:sz w:val="24"/>
          <w:szCs w:val="24"/>
          <w:lang w:val="tr-TR"/>
        </w:rPr>
        <w:t>layabilir</w:t>
      </w:r>
      <w:r w:rsidRPr="004D5C68">
        <w:rPr>
          <w:rFonts w:asciiTheme="majorBidi" w:hAnsiTheme="majorBidi" w:cstheme="majorBidi"/>
          <w:sz w:val="24"/>
          <w:szCs w:val="24"/>
          <w:lang w:val="tr-TR"/>
        </w:rPr>
        <w:t>.</w:t>
      </w:r>
    </w:p>
    <w:p w14:paraId="0ACD60DE" w14:textId="7AF78F31" w:rsidR="0093019F" w:rsidRPr="004D5C68" w:rsidRDefault="0093019F" w:rsidP="0059440F">
      <w:pPr>
        <w:pStyle w:val="ListeParagraf"/>
        <w:numPr>
          <w:ilvl w:val="0"/>
          <w:numId w:val="5"/>
        </w:num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 MATLAB, IoT verilerini anlamlandırmak için kullanılır.</w:t>
      </w:r>
    </w:p>
    <w:p w14:paraId="60C8DB54" w14:textId="0D1CC012" w:rsidR="00146164" w:rsidRPr="004D5C68" w:rsidRDefault="0093019F" w:rsidP="001F7C41">
      <w:pPr>
        <w:pStyle w:val="ListeParagraf"/>
        <w:numPr>
          <w:ilvl w:val="0"/>
          <w:numId w:val="5"/>
        </w:numPr>
        <w:jc w:val="both"/>
        <w:rPr>
          <w:rFonts w:asciiTheme="majorBidi" w:hAnsiTheme="majorBidi" w:cstheme="majorBidi"/>
          <w:sz w:val="24"/>
          <w:szCs w:val="24"/>
          <w:lang w:val="tr-TR"/>
        </w:rPr>
      </w:pPr>
      <w:r w:rsidRPr="004D5C68">
        <w:rPr>
          <w:rFonts w:asciiTheme="majorBidi" w:hAnsiTheme="majorBidi" w:cstheme="majorBidi"/>
          <w:sz w:val="24"/>
          <w:szCs w:val="24"/>
          <w:lang w:val="tr-TR"/>
        </w:rPr>
        <w:t xml:space="preserve"> Web yazılımı geliştirmeden IoT sistemlerini </w:t>
      </w:r>
      <w:r w:rsidR="0059440F" w:rsidRPr="004D5C68">
        <w:rPr>
          <w:rFonts w:asciiTheme="majorBidi" w:hAnsiTheme="majorBidi" w:cstheme="majorBidi"/>
          <w:sz w:val="24"/>
          <w:szCs w:val="24"/>
          <w:lang w:val="tr-TR"/>
        </w:rPr>
        <w:t>prototipleşebilir</w:t>
      </w:r>
      <w:r w:rsidRPr="004D5C68">
        <w:rPr>
          <w:rFonts w:asciiTheme="majorBidi" w:hAnsiTheme="majorBidi" w:cstheme="majorBidi"/>
          <w:sz w:val="24"/>
          <w:szCs w:val="24"/>
          <w:lang w:val="tr-TR"/>
        </w:rPr>
        <w:t>.</w:t>
      </w:r>
    </w:p>
    <w:p w14:paraId="412F303D" w14:textId="77777777" w:rsidR="00AA6363" w:rsidRPr="004D5C68" w:rsidRDefault="00AA6363" w:rsidP="0093019F">
      <w:pPr>
        <w:jc w:val="both"/>
        <w:rPr>
          <w:rFonts w:asciiTheme="majorBidi" w:hAnsiTheme="majorBidi" w:cstheme="majorBidi"/>
          <w:b/>
          <w:bCs/>
          <w:sz w:val="28"/>
          <w:szCs w:val="28"/>
          <w:lang w:val="tr-TR"/>
        </w:rPr>
      </w:pPr>
    </w:p>
    <w:p w14:paraId="75B1063A" w14:textId="3A0DB72A" w:rsidR="00513C73" w:rsidRPr="004D5C68" w:rsidRDefault="00AA6363" w:rsidP="00C208CF">
      <w:pPr>
        <w:pStyle w:val="ListeParagraf"/>
        <w:numPr>
          <w:ilvl w:val="0"/>
          <w:numId w:val="3"/>
        </w:numPr>
        <w:jc w:val="both"/>
        <w:rPr>
          <w:rFonts w:asciiTheme="majorBidi" w:hAnsiTheme="majorBidi" w:cstheme="majorBidi"/>
          <w:lang w:val="tr-TR"/>
        </w:rPr>
      </w:pPr>
      <w:bookmarkStart w:id="11" w:name="_Hlk100181795"/>
      <w:bookmarkEnd w:id="10"/>
      <w:r w:rsidRPr="004D5C68">
        <w:rPr>
          <w:rFonts w:asciiTheme="majorBidi" w:hAnsiTheme="majorBidi" w:cstheme="majorBidi"/>
          <w:b/>
          <w:bCs/>
          <w:sz w:val="28"/>
          <w:szCs w:val="28"/>
          <w:lang w:val="tr-TR"/>
        </w:rPr>
        <w:t>Amaçlanan sistemin çalışma haritası</w:t>
      </w:r>
    </w:p>
    <w:p w14:paraId="092E167D" w14:textId="77777777" w:rsidR="001F7C41" w:rsidRPr="004D5C68" w:rsidRDefault="001F7C41" w:rsidP="001F7C41">
      <w:pPr>
        <w:jc w:val="both"/>
        <w:rPr>
          <w:rFonts w:asciiTheme="majorBidi" w:hAnsiTheme="majorBidi" w:cstheme="majorBidi"/>
          <w:lang w:val="tr-TR"/>
        </w:rPr>
      </w:pPr>
    </w:p>
    <w:p w14:paraId="7BEECB9D" w14:textId="17AA38AF" w:rsidR="00814A1F" w:rsidRPr="006701F4" w:rsidRDefault="00513C73" w:rsidP="006701F4">
      <w:pPr>
        <w:jc w:val="both"/>
        <w:rPr>
          <w:rFonts w:asciiTheme="majorBidi" w:hAnsiTheme="majorBidi" w:cstheme="majorBidi"/>
          <w:sz w:val="24"/>
          <w:szCs w:val="24"/>
          <w:lang w:val="tr-TR"/>
        </w:rPr>
      </w:pPr>
      <w:r w:rsidRPr="004D5C68">
        <w:rPr>
          <w:sz w:val="24"/>
          <w:szCs w:val="24"/>
          <w:lang w:val="tr-TR"/>
        </w:rPr>
        <w:t xml:space="preserve">    </w:t>
      </w:r>
      <w:r w:rsidR="00AA6363" w:rsidRPr="004D5C68">
        <w:rPr>
          <w:sz w:val="24"/>
          <w:szCs w:val="24"/>
          <w:lang w:val="tr-TR"/>
        </w:rPr>
        <w:t xml:space="preserve"> </w:t>
      </w:r>
      <w:r w:rsidR="00AA6363" w:rsidRPr="004D5C68">
        <w:rPr>
          <w:rFonts w:asciiTheme="majorBidi" w:hAnsiTheme="majorBidi" w:cstheme="majorBidi"/>
          <w:sz w:val="24"/>
          <w:szCs w:val="24"/>
          <w:lang w:val="tr-TR"/>
        </w:rPr>
        <w:t>Kapalı ortamlardaki hava kalitesinin izlenmesi için amaçlanan sistemin şeması Şekil 4'te gösterilmektedir. Söz konusu sistemde sensör</w:t>
      </w:r>
      <w:r w:rsidR="00E64A06" w:rsidRPr="004D5C68">
        <w:rPr>
          <w:rFonts w:asciiTheme="majorBidi" w:hAnsiTheme="majorBidi" w:cstheme="majorBidi"/>
          <w:sz w:val="24"/>
          <w:szCs w:val="24"/>
          <w:lang w:val="tr-TR"/>
        </w:rPr>
        <w:t xml:space="preserve"> platformundan </w:t>
      </w:r>
      <w:r w:rsidR="00AA6363" w:rsidRPr="004D5C68">
        <w:rPr>
          <w:rFonts w:asciiTheme="majorBidi" w:hAnsiTheme="majorBidi" w:cstheme="majorBidi"/>
          <w:sz w:val="24"/>
          <w:szCs w:val="24"/>
          <w:lang w:val="tr-TR"/>
        </w:rPr>
        <w:t xml:space="preserve">analog </w:t>
      </w:r>
      <w:r w:rsidR="005B1727" w:rsidRPr="004D5C68">
        <w:rPr>
          <w:rFonts w:asciiTheme="majorBidi" w:hAnsiTheme="majorBidi" w:cstheme="majorBidi"/>
          <w:sz w:val="24"/>
          <w:szCs w:val="24"/>
          <w:lang w:val="tr-TR"/>
        </w:rPr>
        <w:t>veya dijital</w:t>
      </w:r>
      <w:r w:rsidR="00AA6363" w:rsidRPr="004D5C68">
        <w:rPr>
          <w:rFonts w:asciiTheme="majorBidi" w:hAnsiTheme="majorBidi" w:cstheme="majorBidi"/>
          <w:sz w:val="24"/>
          <w:szCs w:val="24"/>
          <w:lang w:val="tr-TR"/>
        </w:rPr>
        <w:t xml:space="preserve"> </w:t>
      </w:r>
      <w:r w:rsidR="00E64A06" w:rsidRPr="004D5C68">
        <w:rPr>
          <w:rFonts w:asciiTheme="majorBidi" w:hAnsiTheme="majorBidi" w:cstheme="majorBidi"/>
          <w:sz w:val="24"/>
          <w:szCs w:val="24"/>
          <w:lang w:val="tr-TR"/>
        </w:rPr>
        <w:t>şeklinde</w:t>
      </w:r>
      <w:r w:rsidR="005B1727" w:rsidRPr="004D5C68">
        <w:rPr>
          <w:rFonts w:asciiTheme="majorBidi" w:hAnsiTheme="majorBidi" w:cstheme="majorBidi"/>
          <w:sz w:val="24"/>
          <w:szCs w:val="24"/>
          <w:lang w:val="tr-TR"/>
        </w:rPr>
        <w:t xml:space="preserve">ki </w:t>
      </w:r>
      <w:r w:rsidR="006553D5" w:rsidRPr="004D5C68">
        <w:rPr>
          <w:rFonts w:asciiTheme="majorBidi" w:hAnsiTheme="majorBidi" w:cstheme="majorBidi"/>
          <w:sz w:val="24"/>
          <w:szCs w:val="24"/>
          <w:lang w:val="tr-TR"/>
        </w:rPr>
        <w:t>veriler</w:t>
      </w:r>
      <w:r w:rsidR="00E64A06" w:rsidRPr="004D5C68">
        <w:rPr>
          <w:rFonts w:asciiTheme="majorBidi" w:hAnsiTheme="majorBidi" w:cstheme="majorBidi"/>
          <w:sz w:val="24"/>
          <w:szCs w:val="24"/>
          <w:lang w:val="tr-TR"/>
        </w:rPr>
        <w:t xml:space="preserve"> </w:t>
      </w:r>
      <w:r w:rsidR="00AA6363" w:rsidRPr="004D5C68">
        <w:rPr>
          <w:rFonts w:asciiTheme="majorBidi" w:hAnsiTheme="majorBidi" w:cstheme="majorBidi"/>
          <w:sz w:val="24"/>
          <w:szCs w:val="24"/>
          <w:lang w:val="tr-TR"/>
        </w:rPr>
        <w:t>Raspberry Pi</w:t>
      </w:r>
      <w:r w:rsidR="005B1727" w:rsidRPr="004D5C68">
        <w:rPr>
          <w:rFonts w:asciiTheme="majorBidi" w:hAnsiTheme="majorBidi" w:cstheme="majorBidi"/>
          <w:sz w:val="24"/>
          <w:szCs w:val="24"/>
          <w:lang w:val="tr-TR"/>
        </w:rPr>
        <w:t xml:space="preserve"> kartına aktarılmaktadır</w:t>
      </w:r>
      <w:r w:rsidR="00AA6363" w:rsidRPr="004D5C68">
        <w:rPr>
          <w:rFonts w:asciiTheme="majorBidi" w:hAnsiTheme="majorBidi" w:cstheme="majorBidi"/>
          <w:sz w:val="24"/>
          <w:szCs w:val="24"/>
          <w:lang w:val="tr-TR"/>
        </w:rPr>
        <w:t xml:space="preserve">. Sensörlerden alınan değerler </w:t>
      </w:r>
      <w:r w:rsidR="00B72B53" w:rsidRPr="004D5C68">
        <w:rPr>
          <w:rFonts w:asciiTheme="majorBidi" w:hAnsiTheme="majorBidi" w:cstheme="majorBidi"/>
          <w:sz w:val="24"/>
          <w:szCs w:val="24"/>
          <w:lang w:val="tr-TR"/>
        </w:rPr>
        <w:t>Thingspeak</w:t>
      </w:r>
      <w:r w:rsidR="00AA6363" w:rsidRPr="004D5C68">
        <w:rPr>
          <w:rFonts w:asciiTheme="majorBidi" w:hAnsiTheme="majorBidi" w:cstheme="majorBidi"/>
          <w:sz w:val="24"/>
          <w:szCs w:val="24"/>
          <w:lang w:val="tr-TR"/>
        </w:rPr>
        <w:t xml:space="preserve"> </w:t>
      </w:r>
      <w:r w:rsidR="00C513A7" w:rsidRPr="004D5C68">
        <w:rPr>
          <w:rFonts w:asciiTheme="majorBidi" w:hAnsiTheme="majorBidi" w:cstheme="majorBidi"/>
          <w:sz w:val="24"/>
          <w:szCs w:val="24"/>
          <w:lang w:val="tr-TR"/>
        </w:rPr>
        <w:t>ortamına aktarılır</w:t>
      </w:r>
      <w:r w:rsidR="00AA6363" w:rsidRPr="004D5C68">
        <w:rPr>
          <w:rFonts w:asciiTheme="majorBidi" w:hAnsiTheme="majorBidi" w:cstheme="majorBidi"/>
          <w:sz w:val="24"/>
          <w:szCs w:val="24"/>
          <w:lang w:val="tr-TR"/>
        </w:rPr>
        <w:t xml:space="preserve"> ve hava bileşenlerin anlık değişimi </w:t>
      </w:r>
      <w:r w:rsidR="00BE4618" w:rsidRPr="004D5C68">
        <w:rPr>
          <w:rFonts w:asciiTheme="majorBidi" w:hAnsiTheme="majorBidi" w:cstheme="majorBidi"/>
          <w:sz w:val="24"/>
          <w:szCs w:val="24"/>
          <w:lang w:val="tr-TR"/>
        </w:rPr>
        <w:t>Thingspeak</w:t>
      </w:r>
      <w:r w:rsidR="00AA6363" w:rsidRPr="004D5C68">
        <w:rPr>
          <w:rFonts w:asciiTheme="majorBidi" w:hAnsiTheme="majorBidi" w:cstheme="majorBidi"/>
          <w:sz w:val="24"/>
          <w:szCs w:val="24"/>
          <w:lang w:val="tr-TR"/>
        </w:rPr>
        <w:t xml:space="preserve"> ortamında grafiksel olarak kayıt altında alınır.</w:t>
      </w:r>
      <w:r w:rsidR="00C513A7" w:rsidRPr="004D5C68">
        <w:rPr>
          <w:sz w:val="24"/>
          <w:szCs w:val="24"/>
          <w:lang w:val="tr-TR"/>
        </w:rPr>
        <w:t xml:space="preserve"> </w:t>
      </w:r>
      <w:r w:rsidR="00C513A7" w:rsidRPr="004D5C68">
        <w:rPr>
          <w:rFonts w:asciiTheme="majorBidi" w:hAnsiTheme="majorBidi" w:cstheme="majorBidi"/>
          <w:sz w:val="24"/>
          <w:szCs w:val="24"/>
          <w:lang w:val="tr-TR"/>
        </w:rPr>
        <w:t>Sitemde donanım olarak gaz sensörü, ADC</w:t>
      </w:r>
      <w:r w:rsidR="005B1727" w:rsidRPr="004D5C68">
        <w:rPr>
          <w:rFonts w:asciiTheme="majorBidi" w:hAnsiTheme="majorBidi" w:cstheme="majorBidi"/>
          <w:sz w:val="24"/>
          <w:szCs w:val="24"/>
          <w:lang w:val="tr-TR"/>
        </w:rPr>
        <w:t xml:space="preserve"> dönüştürücü</w:t>
      </w:r>
      <w:r w:rsidR="00C513A7" w:rsidRPr="004D5C68">
        <w:rPr>
          <w:rFonts w:asciiTheme="majorBidi" w:hAnsiTheme="majorBidi" w:cstheme="majorBidi"/>
          <w:sz w:val="24"/>
          <w:szCs w:val="24"/>
          <w:lang w:val="tr-TR"/>
        </w:rPr>
        <w:t xml:space="preserve">, DHT11 sıcaklık ve nem sensörü ve LDR sensörü kullanılmaktadır. </w:t>
      </w:r>
      <w:r w:rsidR="008531F0" w:rsidRPr="004D5C68">
        <w:rPr>
          <w:rFonts w:asciiTheme="majorBidi" w:hAnsiTheme="majorBidi" w:cstheme="majorBidi"/>
          <w:sz w:val="24"/>
          <w:szCs w:val="24"/>
          <w:lang w:val="tr-TR"/>
        </w:rPr>
        <w:t>Yazlım</w:t>
      </w:r>
      <w:r w:rsidR="00C513A7" w:rsidRPr="004D5C68">
        <w:rPr>
          <w:rFonts w:asciiTheme="majorBidi" w:hAnsiTheme="majorBidi" w:cstheme="majorBidi"/>
          <w:sz w:val="24"/>
          <w:szCs w:val="24"/>
          <w:lang w:val="tr-TR"/>
        </w:rPr>
        <w:t xml:space="preserve"> olarak ise python dili kullan</w:t>
      </w:r>
      <w:r w:rsidR="005B1727" w:rsidRPr="004D5C68">
        <w:rPr>
          <w:rFonts w:asciiTheme="majorBidi" w:hAnsiTheme="majorBidi" w:cstheme="majorBidi"/>
          <w:sz w:val="24"/>
          <w:szCs w:val="24"/>
          <w:lang w:val="tr-TR"/>
        </w:rPr>
        <w:t>ılmıştır</w:t>
      </w:r>
      <w:r w:rsidR="00C513A7" w:rsidRPr="004D5C68">
        <w:rPr>
          <w:rFonts w:asciiTheme="majorBidi" w:hAnsiTheme="majorBidi" w:cstheme="majorBidi"/>
          <w:sz w:val="24"/>
          <w:szCs w:val="24"/>
          <w:lang w:val="tr-TR"/>
        </w:rPr>
        <w:t>.</w:t>
      </w:r>
    </w:p>
    <w:p w14:paraId="04CF4089" w14:textId="498799B5" w:rsidR="00715DA6" w:rsidRPr="004D5C68" w:rsidRDefault="00715DA6" w:rsidP="00715DA6">
      <w:pPr>
        <w:jc w:val="both"/>
        <w:rPr>
          <w:rFonts w:asciiTheme="majorBidi" w:hAnsiTheme="majorBidi" w:cstheme="majorBidi"/>
          <w:b/>
          <w:bCs/>
          <w:sz w:val="28"/>
          <w:szCs w:val="28"/>
          <w:lang w:val="tr-TR"/>
        </w:rPr>
      </w:pPr>
      <w:r w:rsidRPr="004D5C68">
        <w:rPr>
          <w:rFonts w:asciiTheme="majorBidi" w:hAnsiTheme="majorBidi" w:cstheme="majorBidi"/>
          <w:b/>
          <w:bCs/>
          <w:sz w:val="28"/>
          <w:szCs w:val="28"/>
          <w:lang w:val="tr-TR"/>
        </w:rPr>
        <w:t xml:space="preserve"> </w:t>
      </w:r>
    </w:p>
    <w:p w14:paraId="72207EA1" w14:textId="78059223" w:rsidR="0089462F" w:rsidRPr="004D5C68" w:rsidRDefault="00B3481D" w:rsidP="00D04169">
      <w:pPr>
        <w:rPr>
          <w:rFonts w:asciiTheme="majorBidi" w:hAnsiTheme="majorBidi" w:cstheme="majorBidi"/>
          <w:b/>
          <w:bCs/>
          <w:sz w:val="28"/>
          <w:szCs w:val="28"/>
          <w:lang w:val="tr-TR"/>
        </w:rPr>
      </w:pPr>
      <w:bookmarkStart w:id="12" w:name="_Hlk105713207"/>
      <w:r w:rsidRPr="004D5C68">
        <w:rPr>
          <w:rFonts w:asciiTheme="majorBidi" w:hAnsiTheme="majorBidi" w:cstheme="majorBidi"/>
          <w:b/>
          <w:bCs/>
          <w:sz w:val="28"/>
          <w:szCs w:val="28"/>
          <w:lang w:val="tr-TR"/>
        </w:rPr>
        <w:drawing>
          <wp:inline distT="0" distB="0" distL="0" distR="0" wp14:anchorId="4123C77A" wp14:editId="62DEC7F7">
            <wp:extent cx="3096945" cy="2471352"/>
            <wp:effectExtent l="0" t="0" r="8255"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578" cy="2475049"/>
                    </a:xfrm>
                    <a:prstGeom prst="rect">
                      <a:avLst/>
                    </a:prstGeom>
                    <a:noFill/>
                    <a:ln>
                      <a:noFill/>
                    </a:ln>
                  </pic:spPr>
                </pic:pic>
              </a:graphicData>
            </a:graphic>
          </wp:inline>
        </w:drawing>
      </w:r>
      <w:r w:rsidR="00D04169">
        <w:rPr>
          <w:noProof/>
        </w:rPr>
        <w:drawing>
          <wp:inline distT="0" distB="0" distL="0" distR="0" wp14:anchorId="08C44C84" wp14:editId="45068AC4">
            <wp:extent cx="2767914" cy="228828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84665" cy="2302133"/>
                    </a:xfrm>
                    <a:prstGeom prst="rect">
                      <a:avLst/>
                    </a:prstGeom>
                    <a:noFill/>
                    <a:ln>
                      <a:noFill/>
                    </a:ln>
                  </pic:spPr>
                </pic:pic>
              </a:graphicData>
            </a:graphic>
          </wp:inline>
        </w:drawing>
      </w:r>
    </w:p>
    <w:p w14:paraId="1C64C08F" w14:textId="235598CF" w:rsidR="0089462F" w:rsidRPr="004D5C68" w:rsidRDefault="0089462F" w:rsidP="0089462F">
      <w:pPr>
        <w:jc w:val="center"/>
        <w:rPr>
          <w:rFonts w:asciiTheme="majorBidi" w:hAnsiTheme="majorBidi" w:cstheme="majorBidi"/>
          <w:sz w:val="24"/>
          <w:szCs w:val="24"/>
          <w:lang w:val="tr-TR"/>
        </w:rPr>
      </w:pPr>
      <w:r w:rsidRPr="004D5C68">
        <w:rPr>
          <w:rFonts w:asciiTheme="majorBidi" w:hAnsiTheme="majorBidi" w:cstheme="majorBidi"/>
          <w:sz w:val="24"/>
          <w:szCs w:val="24"/>
          <w:lang w:val="tr-TR"/>
        </w:rPr>
        <w:t>Şekil 4. Amaçlanan sistemin blok diyagramı</w:t>
      </w:r>
    </w:p>
    <w:bookmarkEnd w:id="12"/>
    <w:p w14:paraId="37BE3CDB" w14:textId="77777777" w:rsidR="0089462F" w:rsidRPr="004D5C68" w:rsidRDefault="0089462F" w:rsidP="00715DA6">
      <w:pPr>
        <w:jc w:val="both"/>
        <w:rPr>
          <w:rFonts w:asciiTheme="majorBidi" w:hAnsiTheme="majorBidi" w:cstheme="majorBidi"/>
          <w:b/>
          <w:bCs/>
          <w:sz w:val="28"/>
          <w:szCs w:val="28"/>
          <w:lang w:val="tr-TR"/>
        </w:rPr>
      </w:pPr>
    </w:p>
    <w:p w14:paraId="72DA42D8" w14:textId="3A436004" w:rsidR="008531F0" w:rsidRPr="004D5C68" w:rsidRDefault="008531F0" w:rsidP="00715DA6">
      <w:pPr>
        <w:jc w:val="both"/>
        <w:rPr>
          <w:rFonts w:asciiTheme="majorBidi" w:hAnsiTheme="majorBidi" w:cstheme="majorBidi"/>
          <w:b/>
          <w:bCs/>
          <w:sz w:val="28"/>
          <w:szCs w:val="28"/>
          <w:lang w:val="tr-TR"/>
        </w:rPr>
      </w:pPr>
      <w:bookmarkStart w:id="13" w:name="_Hlk100182007"/>
      <w:bookmarkEnd w:id="11"/>
    </w:p>
    <w:p w14:paraId="20241BD3" w14:textId="0F85FD75" w:rsidR="000C28E6" w:rsidRPr="004D5C68" w:rsidRDefault="008531F0" w:rsidP="000C28E6">
      <w:pPr>
        <w:pStyle w:val="ListeParagraf"/>
        <w:numPr>
          <w:ilvl w:val="0"/>
          <w:numId w:val="3"/>
        </w:numPr>
        <w:jc w:val="both"/>
        <w:rPr>
          <w:rFonts w:asciiTheme="majorBidi" w:hAnsiTheme="majorBidi" w:cstheme="majorBidi"/>
          <w:sz w:val="24"/>
          <w:szCs w:val="24"/>
          <w:lang w:val="tr-TR"/>
        </w:rPr>
      </w:pPr>
      <w:r w:rsidRPr="004D5C68">
        <w:rPr>
          <w:rFonts w:asciiTheme="majorBidi" w:hAnsiTheme="majorBidi" w:cstheme="majorBidi"/>
          <w:b/>
          <w:bCs/>
          <w:sz w:val="24"/>
          <w:szCs w:val="24"/>
          <w:lang w:val="tr-TR"/>
        </w:rPr>
        <w:t>Sonuç</w:t>
      </w:r>
    </w:p>
    <w:p w14:paraId="45C7438F" w14:textId="0B7EA110" w:rsidR="008531F0" w:rsidRPr="004D5C68" w:rsidRDefault="00200210" w:rsidP="00FD33C2">
      <w:pPr>
        <w:jc w:val="both"/>
        <w:rPr>
          <w:rFonts w:asciiTheme="majorBidi" w:hAnsiTheme="majorBidi" w:cstheme="majorBidi"/>
          <w:sz w:val="24"/>
          <w:szCs w:val="24"/>
          <w:lang w:val="tr-TR"/>
        </w:rPr>
      </w:pPr>
      <w:r w:rsidRPr="004D5C68">
        <w:rPr>
          <w:rFonts w:asciiTheme="majorBidi" w:hAnsiTheme="majorBidi" w:cstheme="majorBidi"/>
          <w:sz w:val="24"/>
          <w:szCs w:val="24"/>
          <w:lang w:val="tr-TR"/>
        </w:rPr>
        <w:t>Hava kirliliği hem kapalı ortamlarda ve</w:t>
      </w:r>
      <w:r w:rsidR="0089462F" w:rsidRPr="004D5C68">
        <w:rPr>
          <w:rFonts w:asciiTheme="majorBidi" w:hAnsiTheme="majorBidi" w:cstheme="majorBidi"/>
          <w:sz w:val="24"/>
          <w:szCs w:val="24"/>
          <w:lang w:val="tr-TR"/>
        </w:rPr>
        <w:t xml:space="preserve"> hem</w:t>
      </w:r>
      <w:r w:rsidRPr="004D5C68">
        <w:rPr>
          <w:rFonts w:asciiTheme="majorBidi" w:hAnsiTheme="majorBidi" w:cstheme="majorBidi"/>
          <w:sz w:val="24"/>
          <w:szCs w:val="24"/>
          <w:lang w:val="tr-TR"/>
        </w:rPr>
        <w:t xml:space="preserve"> dış ortamlarda insan sağlığına zara veren en tehlikeli </w:t>
      </w:r>
      <w:r w:rsidR="001F7C41" w:rsidRPr="004D5C68">
        <w:rPr>
          <w:rFonts w:asciiTheme="majorBidi" w:hAnsiTheme="majorBidi" w:cstheme="majorBidi"/>
          <w:sz w:val="24"/>
          <w:szCs w:val="24"/>
          <w:lang w:val="tr-TR"/>
        </w:rPr>
        <w:t>faktördür. Dolaysıyla</w:t>
      </w:r>
      <w:r w:rsidRPr="004D5C68">
        <w:rPr>
          <w:rFonts w:asciiTheme="majorBidi" w:hAnsiTheme="majorBidi" w:cstheme="majorBidi"/>
          <w:sz w:val="24"/>
          <w:szCs w:val="24"/>
          <w:lang w:val="tr-TR"/>
        </w:rPr>
        <w:t xml:space="preserve"> ev ortamı ve </w:t>
      </w:r>
      <w:r w:rsidR="00E66ED6" w:rsidRPr="004D5C68">
        <w:rPr>
          <w:rFonts w:asciiTheme="majorBidi" w:hAnsiTheme="majorBidi" w:cstheme="majorBidi"/>
          <w:sz w:val="24"/>
          <w:szCs w:val="24"/>
          <w:lang w:val="tr-TR"/>
        </w:rPr>
        <w:t>i</w:t>
      </w:r>
      <w:r w:rsidRPr="004D5C68">
        <w:rPr>
          <w:rFonts w:asciiTheme="majorBidi" w:hAnsiTheme="majorBidi" w:cstheme="majorBidi"/>
          <w:sz w:val="24"/>
          <w:szCs w:val="24"/>
          <w:lang w:val="tr-TR"/>
        </w:rPr>
        <w:t>ş</w:t>
      </w:r>
      <w:r w:rsidR="00E66ED6" w:rsidRPr="004D5C68">
        <w:rPr>
          <w:rFonts w:asciiTheme="majorBidi" w:hAnsiTheme="majorBidi" w:cstheme="majorBidi"/>
          <w:sz w:val="24"/>
          <w:szCs w:val="24"/>
          <w:lang w:val="tr-TR"/>
        </w:rPr>
        <w:t xml:space="preserve"> </w:t>
      </w:r>
      <w:r w:rsidRPr="004D5C68">
        <w:rPr>
          <w:rFonts w:asciiTheme="majorBidi" w:hAnsiTheme="majorBidi" w:cstheme="majorBidi"/>
          <w:sz w:val="24"/>
          <w:szCs w:val="24"/>
          <w:lang w:val="tr-TR"/>
        </w:rPr>
        <w:t>yerinin öze</w:t>
      </w:r>
      <w:r w:rsidR="00BE4618" w:rsidRPr="004D5C68">
        <w:rPr>
          <w:rFonts w:asciiTheme="majorBidi" w:hAnsiTheme="majorBidi" w:cstheme="majorBidi"/>
          <w:sz w:val="24"/>
          <w:szCs w:val="24"/>
          <w:lang w:val="tr-TR"/>
        </w:rPr>
        <w:t>l</w:t>
      </w:r>
      <w:r w:rsidRPr="004D5C68">
        <w:rPr>
          <w:rFonts w:asciiTheme="majorBidi" w:hAnsiTheme="majorBidi" w:cstheme="majorBidi"/>
          <w:sz w:val="24"/>
          <w:szCs w:val="24"/>
          <w:lang w:val="tr-TR"/>
        </w:rPr>
        <w:t>likle insan bulunduğu kapalı ortamlar kirleticilerden arındırılmış olduğunu izlemek ve sağlamak gerekmektedir.</w:t>
      </w:r>
      <w:bookmarkEnd w:id="13"/>
      <w:r w:rsidR="009C58F6" w:rsidRPr="004D5C68">
        <w:rPr>
          <w:lang w:val="tr-TR"/>
        </w:rPr>
        <w:t xml:space="preserve"> </w:t>
      </w:r>
      <w:r w:rsidR="003E2647" w:rsidRPr="004D5C68">
        <w:rPr>
          <w:rFonts w:asciiTheme="majorBidi" w:hAnsiTheme="majorBidi" w:cstheme="majorBidi"/>
          <w:sz w:val="24"/>
          <w:szCs w:val="24"/>
          <w:lang w:val="tr-TR"/>
        </w:rPr>
        <w:t xml:space="preserve">Bu çalışmada söz konusu amaca ulaşmak için maliyeti düşük ve kurumu kolay yapılabilen donanımın geliştirilmesi üzerine çalışımmış. Sistemde Raspberry Pi 3 kontrolcü, nem ve sıcaklık algılayıcılar, ışık şiddeti ve gaz sensörlerden oluşmaktadır. Tasarlanan donanım ile akıllı evlerde ve kapalı ortamlarda nem, sıcaklık, ışık şiddeti ve gaz gibi hava bileşenleri görsel olarak </w:t>
      </w:r>
      <w:r w:rsidR="00CB027F" w:rsidRPr="004D5C68">
        <w:rPr>
          <w:rFonts w:asciiTheme="majorBidi" w:hAnsiTheme="majorBidi" w:cstheme="majorBidi"/>
          <w:sz w:val="24"/>
          <w:szCs w:val="24"/>
          <w:lang w:val="tr-TR"/>
        </w:rPr>
        <w:t>kullanıcıya</w:t>
      </w:r>
      <w:r w:rsidR="003E2647" w:rsidRPr="004D5C68">
        <w:rPr>
          <w:rFonts w:asciiTheme="majorBidi" w:hAnsiTheme="majorBidi" w:cstheme="majorBidi"/>
          <w:sz w:val="24"/>
          <w:szCs w:val="24"/>
          <w:lang w:val="tr-TR"/>
        </w:rPr>
        <w:t xml:space="preserve"> </w:t>
      </w:r>
      <w:r w:rsidR="00E66ED6" w:rsidRPr="004D5C68">
        <w:rPr>
          <w:rFonts w:asciiTheme="majorBidi" w:hAnsiTheme="majorBidi" w:cstheme="majorBidi"/>
          <w:sz w:val="24"/>
          <w:szCs w:val="24"/>
          <w:lang w:val="tr-TR"/>
        </w:rPr>
        <w:t>aktarılmaktır</w:t>
      </w:r>
      <w:r w:rsidR="003E2647" w:rsidRPr="004D5C68">
        <w:rPr>
          <w:rFonts w:asciiTheme="majorBidi" w:hAnsiTheme="majorBidi" w:cstheme="majorBidi"/>
          <w:sz w:val="24"/>
          <w:szCs w:val="24"/>
          <w:lang w:val="tr-TR"/>
        </w:rPr>
        <w:t>.</w:t>
      </w:r>
      <w:r w:rsidR="002F3D41" w:rsidRPr="004D5C68">
        <w:rPr>
          <w:lang w:val="tr-TR"/>
        </w:rPr>
        <w:t xml:space="preserve"> </w:t>
      </w:r>
      <w:r w:rsidR="00E66ED6" w:rsidRPr="004D5C68">
        <w:rPr>
          <w:rFonts w:asciiTheme="majorBidi" w:hAnsiTheme="majorBidi" w:cstheme="majorBidi"/>
          <w:sz w:val="24"/>
          <w:szCs w:val="24"/>
          <w:lang w:val="tr-TR"/>
        </w:rPr>
        <w:t xml:space="preserve">Kullanılan sensörlerden </w:t>
      </w:r>
      <w:r w:rsidR="002F3D41" w:rsidRPr="004D5C68">
        <w:rPr>
          <w:rFonts w:asciiTheme="majorBidi" w:hAnsiTheme="majorBidi" w:cstheme="majorBidi"/>
          <w:sz w:val="24"/>
          <w:szCs w:val="24"/>
          <w:lang w:val="tr-TR"/>
        </w:rPr>
        <w:t>alınan veriler Raspberry Pi 3 kart aracıyla API anahtarlama işlemiyle IOT tabanlı platform (</w:t>
      </w:r>
      <w:r w:rsidR="00B72B53" w:rsidRPr="004D5C68">
        <w:rPr>
          <w:rFonts w:asciiTheme="majorBidi" w:hAnsiTheme="majorBidi" w:cstheme="majorBidi"/>
          <w:sz w:val="24"/>
          <w:szCs w:val="24"/>
          <w:lang w:val="tr-TR"/>
        </w:rPr>
        <w:t>Thingspeak</w:t>
      </w:r>
      <w:r w:rsidR="002F3D41" w:rsidRPr="004D5C68">
        <w:rPr>
          <w:rFonts w:asciiTheme="majorBidi" w:hAnsiTheme="majorBidi" w:cstheme="majorBidi"/>
          <w:sz w:val="24"/>
          <w:szCs w:val="24"/>
          <w:lang w:val="tr-TR"/>
        </w:rPr>
        <w:t xml:space="preserve">) ortamına aktarılıp hava bileşenlerdeki anlık </w:t>
      </w:r>
      <w:r w:rsidR="005137B6" w:rsidRPr="004D5C68">
        <w:rPr>
          <w:rFonts w:asciiTheme="majorBidi" w:hAnsiTheme="majorBidi" w:cstheme="majorBidi"/>
          <w:sz w:val="24"/>
          <w:szCs w:val="24"/>
          <w:lang w:val="tr-TR"/>
        </w:rPr>
        <w:t xml:space="preserve">değişimi </w:t>
      </w:r>
      <w:r w:rsidR="00B72B53" w:rsidRPr="004D5C68">
        <w:rPr>
          <w:rFonts w:asciiTheme="majorBidi" w:hAnsiTheme="majorBidi" w:cstheme="majorBidi"/>
          <w:sz w:val="24"/>
          <w:szCs w:val="24"/>
          <w:lang w:val="tr-TR"/>
        </w:rPr>
        <w:t>Thingspeak</w:t>
      </w:r>
      <w:r w:rsidR="002F3D41" w:rsidRPr="004D5C68">
        <w:rPr>
          <w:rFonts w:asciiTheme="majorBidi" w:hAnsiTheme="majorBidi" w:cstheme="majorBidi"/>
          <w:sz w:val="24"/>
          <w:szCs w:val="24"/>
          <w:lang w:val="tr-TR"/>
        </w:rPr>
        <w:t xml:space="preserve"> </w:t>
      </w:r>
      <w:r w:rsidR="005137B6" w:rsidRPr="004D5C68">
        <w:rPr>
          <w:rFonts w:asciiTheme="majorBidi" w:hAnsiTheme="majorBidi" w:cstheme="majorBidi"/>
          <w:sz w:val="24"/>
          <w:szCs w:val="24"/>
          <w:lang w:val="tr-TR"/>
        </w:rPr>
        <w:t>kullanıcı</w:t>
      </w:r>
      <w:r w:rsidR="002F3D41" w:rsidRPr="004D5C68">
        <w:rPr>
          <w:rFonts w:asciiTheme="majorBidi" w:hAnsiTheme="majorBidi" w:cstheme="majorBidi"/>
          <w:sz w:val="24"/>
          <w:szCs w:val="24"/>
          <w:lang w:val="tr-TR"/>
        </w:rPr>
        <w:t xml:space="preserve"> ara </w:t>
      </w:r>
      <w:r w:rsidR="005137B6" w:rsidRPr="004D5C68">
        <w:rPr>
          <w:rFonts w:asciiTheme="majorBidi" w:hAnsiTheme="majorBidi" w:cstheme="majorBidi"/>
          <w:sz w:val="24"/>
          <w:szCs w:val="24"/>
          <w:lang w:val="tr-TR"/>
        </w:rPr>
        <w:t>yüzeyle</w:t>
      </w:r>
      <w:r w:rsidR="002F3D41" w:rsidRPr="004D5C68">
        <w:rPr>
          <w:rFonts w:asciiTheme="majorBidi" w:hAnsiTheme="majorBidi" w:cstheme="majorBidi"/>
          <w:sz w:val="24"/>
          <w:szCs w:val="24"/>
          <w:lang w:val="tr-TR"/>
        </w:rPr>
        <w:t xml:space="preserve"> grafiksel olarak görselleştirilmeyi</w:t>
      </w:r>
      <w:r w:rsidR="00E66ED6" w:rsidRPr="004D5C68">
        <w:rPr>
          <w:rFonts w:asciiTheme="majorBidi" w:hAnsiTheme="majorBidi" w:cstheme="majorBidi"/>
          <w:sz w:val="24"/>
          <w:szCs w:val="24"/>
          <w:lang w:val="tr-TR"/>
        </w:rPr>
        <w:t xml:space="preserve"> sağlanmıştır</w:t>
      </w:r>
      <w:r w:rsidR="002F3D41" w:rsidRPr="004D5C68">
        <w:rPr>
          <w:rFonts w:asciiTheme="majorBidi" w:hAnsiTheme="majorBidi" w:cstheme="majorBidi"/>
          <w:sz w:val="24"/>
          <w:szCs w:val="24"/>
          <w:lang w:val="tr-TR"/>
        </w:rPr>
        <w:t>.</w:t>
      </w:r>
    </w:p>
    <w:p w14:paraId="13F5A56D" w14:textId="51D80C6E" w:rsidR="00E957F3" w:rsidRPr="004D5C68" w:rsidRDefault="00E957F3" w:rsidP="00FD33C2">
      <w:pPr>
        <w:jc w:val="both"/>
        <w:rPr>
          <w:rFonts w:asciiTheme="majorBidi" w:hAnsiTheme="majorBidi" w:cstheme="majorBidi"/>
          <w:sz w:val="24"/>
          <w:szCs w:val="24"/>
          <w:lang w:val="tr-TR"/>
        </w:rPr>
      </w:pPr>
    </w:p>
    <w:p w14:paraId="6861BCE3" w14:textId="08984402" w:rsidR="00E957F3" w:rsidRPr="004D5C68" w:rsidRDefault="00E957F3" w:rsidP="00FD33C2">
      <w:pPr>
        <w:jc w:val="both"/>
        <w:rPr>
          <w:rFonts w:asciiTheme="majorBidi" w:hAnsiTheme="majorBidi" w:cstheme="majorBidi"/>
          <w:sz w:val="24"/>
          <w:szCs w:val="24"/>
          <w:lang w:val="tr-TR"/>
        </w:rPr>
      </w:pPr>
    </w:p>
    <w:p w14:paraId="5475B7A6" w14:textId="43133A9D" w:rsidR="00E957F3" w:rsidRPr="004D5C68" w:rsidRDefault="00E957F3" w:rsidP="00FD33C2">
      <w:pPr>
        <w:jc w:val="both"/>
        <w:rPr>
          <w:rFonts w:asciiTheme="majorBidi" w:hAnsiTheme="majorBidi" w:cstheme="majorBidi"/>
          <w:sz w:val="24"/>
          <w:szCs w:val="24"/>
          <w:lang w:val="tr-TR"/>
        </w:rPr>
      </w:pPr>
    </w:p>
    <w:p w14:paraId="53BC74AC" w14:textId="7FD4C9F0" w:rsidR="00E957F3" w:rsidRPr="004D5C68" w:rsidRDefault="00E957F3" w:rsidP="00FD33C2">
      <w:pPr>
        <w:jc w:val="both"/>
        <w:rPr>
          <w:rFonts w:asciiTheme="majorBidi" w:hAnsiTheme="majorBidi" w:cstheme="majorBidi"/>
          <w:sz w:val="24"/>
          <w:szCs w:val="24"/>
          <w:lang w:val="tr-TR"/>
        </w:rPr>
      </w:pPr>
    </w:p>
    <w:p w14:paraId="21540C20" w14:textId="3061FEEB" w:rsidR="00E957F3" w:rsidRPr="004D5C68" w:rsidRDefault="00E957F3" w:rsidP="00FD33C2">
      <w:pPr>
        <w:jc w:val="both"/>
        <w:rPr>
          <w:rFonts w:asciiTheme="majorBidi" w:hAnsiTheme="majorBidi" w:cstheme="majorBidi"/>
          <w:sz w:val="24"/>
          <w:szCs w:val="24"/>
          <w:lang w:val="tr-TR"/>
        </w:rPr>
      </w:pPr>
    </w:p>
    <w:p w14:paraId="74D0116D" w14:textId="34889D41" w:rsidR="00E957F3" w:rsidRPr="004D5C68" w:rsidRDefault="00E957F3" w:rsidP="00FD33C2">
      <w:pPr>
        <w:jc w:val="both"/>
        <w:rPr>
          <w:rFonts w:asciiTheme="majorBidi" w:hAnsiTheme="majorBidi" w:cstheme="majorBidi"/>
          <w:sz w:val="24"/>
          <w:szCs w:val="24"/>
          <w:lang w:val="tr-TR"/>
        </w:rPr>
      </w:pPr>
    </w:p>
    <w:p w14:paraId="57D18D64" w14:textId="1D2A07AD" w:rsidR="007C6312" w:rsidRPr="004D5C68" w:rsidRDefault="007C6312" w:rsidP="00715DA6">
      <w:pPr>
        <w:jc w:val="both"/>
        <w:rPr>
          <w:rFonts w:asciiTheme="majorBidi" w:hAnsiTheme="majorBidi" w:cstheme="majorBidi"/>
          <w:sz w:val="24"/>
          <w:szCs w:val="24"/>
          <w:lang w:val="tr-TR"/>
        </w:rPr>
      </w:pPr>
    </w:p>
    <w:p w14:paraId="50744991" w14:textId="77777777" w:rsidR="00A365B3" w:rsidRPr="004D5C68" w:rsidRDefault="00A365B3" w:rsidP="005137B6">
      <w:pPr>
        <w:jc w:val="center"/>
        <w:rPr>
          <w:rFonts w:asciiTheme="majorBidi" w:hAnsiTheme="majorBidi" w:cstheme="majorBidi"/>
          <w:b/>
          <w:bCs/>
          <w:sz w:val="24"/>
          <w:szCs w:val="24"/>
          <w:lang w:val="tr-TR"/>
        </w:rPr>
      </w:pPr>
    </w:p>
    <w:p w14:paraId="70754339" w14:textId="59A2AA83" w:rsidR="007C6312" w:rsidRPr="004D5C68" w:rsidRDefault="007C6312" w:rsidP="005137B6">
      <w:pPr>
        <w:jc w:val="center"/>
        <w:rPr>
          <w:rFonts w:asciiTheme="majorBidi" w:hAnsiTheme="majorBidi" w:cstheme="majorBidi"/>
          <w:b/>
          <w:bCs/>
          <w:sz w:val="24"/>
          <w:szCs w:val="24"/>
          <w:lang w:val="tr-TR"/>
        </w:rPr>
      </w:pPr>
      <w:r w:rsidRPr="004D5C68">
        <w:rPr>
          <w:rFonts w:asciiTheme="majorBidi" w:hAnsiTheme="majorBidi" w:cstheme="majorBidi"/>
          <w:b/>
          <w:bCs/>
          <w:sz w:val="24"/>
          <w:szCs w:val="24"/>
          <w:lang w:val="tr-TR"/>
        </w:rPr>
        <w:t>Kaynaklar</w:t>
      </w:r>
    </w:p>
    <w:p w14:paraId="597DCC0F" w14:textId="0CC7E584" w:rsidR="003B3222" w:rsidRPr="004D5C68" w:rsidRDefault="003B3222" w:rsidP="003B3222">
      <w:pPr>
        <w:jc w:val="both"/>
        <w:rPr>
          <w:rFonts w:asciiTheme="majorBidi" w:hAnsiTheme="majorBidi" w:cstheme="majorBidi"/>
          <w:b/>
          <w:bCs/>
          <w:sz w:val="24"/>
          <w:szCs w:val="24"/>
          <w:lang w:val="tr-TR"/>
        </w:rPr>
      </w:pPr>
    </w:p>
    <w:p w14:paraId="07FB0A6D" w14:textId="4373DD41" w:rsidR="005137B6" w:rsidRPr="004D5C68" w:rsidRDefault="005137B6" w:rsidP="005137B6">
      <w:pPr>
        <w:pStyle w:val="ListeParagraf"/>
        <w:numPr>
          <w:ilvl w:val="0"/>
          <w:numId w:val="7"/>
        </w:numPr>
        <w:jc w:val="both"/>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xml:space="preserve"> in Europe, 2018 </w:t>
      </w:r>
      <w:proofErr w:type="spellStart"/>
      <w:r w:rsidRPr="004D5C68">
        <w:rPr>
          <w:rFonts w:asciiTheme="majorBidi" w:hAnsiTheme="majorBidi" w:cstheme="majorBidi"/>
          <w:sz w:val="24"/>
          <w:szCs w:val="24"/>
          <w:lang w:val="tr-TR"/>
        </w:rPr>
        <w:t>report</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European</w:t>
      </w:r>
      <w:proofErr w:type="spellEnd"/>
      <w:r w:rsidRPr="004D5C68">
        <w:rPr>
          <w:rFonts w:asciiTheme="majorBidi" w:hAnsiTheme="majorBidi" w:cstheme="majorBidi"/>
          <w:sz w:val="24"/>
          <w:szCs w:val="24"/>
          <w:lang w:val="tr-TR"/>
        </w:rPr>
        <w:t xml:space="preserve"> Environment </w:t>
      </w:r>
      <w:proofErr w:type="spellStart"/>
      <w:r w:rsidRPr="004D5C68">
        <w:rPr>
          <w:rFonts w:asciiTheme="majorBidi" w:hAnsiTheme="majorBidi" w:cstheme="majorBidi"/>
          <w:sz w:val="24"/>
          <w:szCs w:val="24"/>
          <w:lang w:val="tr-TR"/>
        </w:rPr>
        <w:t>Agency</w:t>
      </w:r>
      <w:proofErr w:type="spellEnd"/>
    </w:p>
    <w:p w14:paraId="29325B00" w14:textId="2212DDFB" w:rsidR="007C6312" w:rsidRPr="004D5C68" w:rsidRDefault="005137B6" w:rsidP="005137B6">
      <w:pPr>
        <w:pStyle w:val="ListeParagraf"/>
        <w:numPr>
          <w:ilvl w:val="0"/>
          <w:numId w:val="7"/>
        </w:numPr>
        <w:jc w:val="both"/>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Bröring</w:t>
      </w:r>
      <w:proofErr w:type="spellEnd"/>
      <w:r w:rsidRPr="004D5C68">
        <w:rPr>
          <w:rFonts w:asciiTheme="majorBidi" w:hAnsiTheme="majorBidi" w:cstheme="majorBidi"/>
          <w:sz w:val="24"/>
          <w:szCs w:val="24"/>
          <w:lang w:val="tr-TR"/>
        </w:rPr>
        <w:t xml:space="preserve">, A., </w:t>
      </w:r>
      <w:proofErr w:type="spellStart"/>
      <w:r w:rsidRPr="004D5C68">
        <w:rPr>
          <w:rFonts w:asciiTheme="majorBidi" w:hAnsiTheme="majorBidi" w:cstheme="majorBidi"/>
          <w:sz w:val="24"/>
          <w:szCs w:val="24"/>
          <w:lang w:val="tr-TR"/>
        </w:rPr>
        <w:t>Schmid</w:t>
      </w:r>
      <w:proofErr w:type="spellEnd"/>
      <w:r w:rsidRPr="004D5C68">
        <w:rPr>
          <w:rFonts w:asciiTheme="majorBidi" w:hAnsiTheme="majorBidi" w:cstheme="majorBidi"/>
          <w:sz w:val="24"/>
          <w:szCs w:val="24"/>
          <w:lang w:val="tr-TR"/>
        </w:rPr>
        <w:t xml:space="preserve">, S., </w:t>
      </w:r>
      <w:proofErr w:type="spellStart"/>
      <w:r w:rsidRPr="004D5C68">
        <w:rPr>
          <w:rFonts w:asciiTheme="majorBidi" w:hAnsiTheme="majorBidi" w:cstheme="majorBidi"/>
          <w:sz w:val="24"/>
          <w:szCs w:val="24"/>
          <w:lang w:val="tr-TR"/>
        </w:rPr>
        <w:t>Schindhelm</w:t>
      </w:r>
      <w:proofErr w:type="spellEnd"/>
      <w:r w:rsidRPr="004D5C68">
        <w:rPr>
          <w:rFonts w:asciiTheme="majorBidi" w:hAnsiTheme="majorBidi" w:cstheme="majorBidi"/>
          <w:sz w:val="24"/>
          <w:szCs w:val="24"/>
          <w:lang w:val="tr-TR"/>
        </w:rPr>
        <w:t xml:space="preserve">, C. K., </w:t>
      </w:r>
      <w:proofErr w:type="spellStart"/>
      <w:r w:rsidRPr="004D5C68">
        <w:rPr>
          <w:rFonts w:asciiTheme="majorBidi" w:hAnsiTheme="majorBidi" w:cstheme="majorBidi"/>
          <w:sz w:val="24"/>
          <w:szCs w:val="24"/>
          <w:lang w:val="tr-TR"/>
        </w:rPr>
        <w:t>Khelil</w:t>
      </w:r>
      <w:proofErr w:type="spellEnd"/>
      <w:r w:rsidRPr="004D5C68">
        <w:rPr>
          <w:rFonts w:asciiTheme="majorBidi" w:hAnsiTheme="majorBidi" w:cstheme="majorBidi"/>
          <w:sz w:val="24"/>
          <w:szCs w:val="24"/>
          <w:lang w:val="tr-TR"/>
        </w:rPr>
        <w:t xml:space="preserve">, A., </w:t>
      </w:r>
      <w:proofErr w:type="spellStart"/>
      <w:r w:rsidRPr="004D5C68">
        <w:rPr>
          <w:rFonts w:asciiTheme="majorBidi" w:hAnsiTheme="majorBidi" w:cstheme="majorBidi"/>
          <w:sz w:val="24"/>
          <w:szCs w:val="24"/>
          <w:lang w:val="tr-TR"/>
        </w:rPr>
        <w:t>Kabisch</w:t>
      </w:r>
      <w:proofErr w:type="spellEnd"/>
      <w:r w:rsidRPr="004D5C68">
        <w:rPr>
          <w:rFonts w:asciiTheme="majorBidi" w:hAnsiTheme="majorBidi" w:cstheme="majorBidi"/>
          <w:sz w:val="24"/>
          <w:szCs w:val="24"/>
          <w:lang w:val="tr-TR"/>
        </w:rPr>
        <w:t xml:space="preserve">, S., </w:t>
      </w:r>
      <w:proofErr w:type="spellStart"/>
      <w:r w:rsidRPr="004D5C68">
        <w:rPr>
          <w:rFonts w:asciiTheme="majorBidi" w:hAnsiTheme="majorBidi" w:cstheme="majorBidi"/>
          <w:sz w:val="24"/>
          <w:szCs w:val="24"/>
          <w:lang w:val="tr-TR"/>
        </w:rPr>
        <w:t>Kramer</w:t>
      </w:r>
      <w:proofErr w:type="spellEnd"/>
      <w:r w:rsidRPr="004D5C68">
        <w:rPr>
          <w:rFonts w:asciiTheme="majorBidi" w:hAnsiTheme="majorBidi" w:cstheme="majorBidi"/>
          <w:sz w:val="24"/>
          <w:szCs w:val="24"/>
          <w:lang w:val="tr-TR"/>
        </w:rPr>
        <w:t xml:space="preserve">, D., </w:t>
      </w:r>
      <w:proofErr w:type="spellStart"/>
      <w:r w:rsidRPr="004D5C68">
        <w:rPr>
          <w:rFonts w:asciiTheme="majorBidi" w:hAnsiTheme="majorBidi" w:cstheme="majorBidi"/>
          <w:sz w:val="24"/>
          <w:szCs w:val="24"/>
          <w:lang w:val="tr-TR"/>
        </w:rPr>
        <w:t>López</w:t>
      </w:r>
      <w:proofErr w:type="spellEnd"/>
      <w:r w:rsidRPr="004D5C68">
        <w:rPr>
          <w:rFonts w:asciiTheme="majorBidi" w:hAnsiTheme="majorBidi" w:cstheme="majorBidi"/>
          <w:sz w:val="24"/>
          <w:szCs w:val="24"/>
          <w:lang w:val="tr-TR"/>
        </w:rPr>
        <w:t xml:space="preserve">, E. (2017). </w:t>
      </w:r>
      <w:proofErr w:type="spellStart"/>
      <w:r w:rsidRPr="004D5C68">
        <w:rPr>
          <w:rFonts w:asciiTheme="majorBidi" w:hAnsiTheme="majorBidi" w:cstheme="majorBidi"/>
          <w:sz w:val="24"/>
          <w:szCs w:val="24"/>
          <w:lang w:val="tr-TR"/>
        </w:rPr>
        <w:t>Enabling</w:t>
      </w:r>
      <w:proofErr w:type="spellEnd"/>
      <w:r w:rsidRPr="004D5C68">
        <w:rPr>
          <w:rFonts w:asciiTheme="majorBidi" w:hAnsiTheme="majorBidi" w:cstheme="majorBidi"/>
          <w:sz w:val="24"/>
          <w:szCs w:val="24"/>
          <w:lang w:val="tr-TR"/>
        </w:rPr>
        <w:t xml:space="preserve"> IoT </w:t>
      </w:r>
      <w:proofErr w:type="spellStart"/>
      <w:r w:rsidRPr="004D5C68">
        <w:rPr>
          <w:rFonts w:asciiTheme="majorBidi" w:hAnsiTheme="majorBidi" w:cstheme="majorBidi"/>
          <w:sz w:val="24"/>
          <w:szCs w:val="24"/>
          <w:lang w:val="tr-TR"/>
        </w:rPr>
        <w:t>ecosystems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through</w:t>
      </w:r>
      <w:proofErr w:type="spellEnd"/>
      <w:r w:rsidRPr="004D5C68">
        <w:rPr>
          <w:rFonts w:asciiTheme="majorBidi" w:hAnsiTheme="majorBidi" w:cstheme="majorBidi"/>
          <w:sz w:val="24"/>
          <w:szCs w:val="24"/>
          <w:lang w:val="tr-TR"/>
        </w:rPr>
        <w:t xml:space="preserve"> platform </w:t>
      </w:r>
      <w:proofErr w:type="spellStart"/>
      <w:r w:rsidRPr="004D5C68">
        <w:rPr>
          <w:rFonts w:asciiTheme="majorBidi" w:hAnsiTheme="majorBidi" w:cstheme="majorBidi"/>
          <w:sz w:val="24"/>
          <w:szCs w:val="24"/>
          <w:lang w:val="tr-TR"/>
        </w:rPr>
        <w:t>interoperability</w:t>
      </w:r>
      <w:proofErr w:type="spellEnd"/>
      <w:r w:rsidRPr="004D5C68">
        <w:rPr>
          <w:rFonts w:asciiTheme="majorBidi" w:hAnsiTheme="majorBidi" w:cstheme="majorBidi"/>
          <w:sz w:val="24"/>
          <w:szCs w:val="24"/>
          <w:lang w:val="tr-TR"/>
        </w:rPr>
        <w:t xml:space="preserve">. IEEE </w:t>
      </w:r>
      <w:proofErr w:type="gramStart"/>
      <w:r w:rsidRPr="004D5C68">
        <w:rPr>
          <w:rFonts w:asciiTheme="majorBidi" w:hAnsiTheme="majorBidi" w:cstheme="majorBidi"/>
          <w:sz w:val="24"/>
          <w:szCs w:val="24"/>
          <w:lang w:val="tr-TR"/>
        </w:rPr>
        <w:t>software</w:t>
      </w:r>
      <w:proofErr w:type="gramEnd"/>
      <w:r w:rsidRPr="004D5C68">
        <w:rPr>
          <w:rFonts w:asciiTheme="majorBidi" w:hAnsiTheme="majorBidi" w:cstheme="majorBidi"/>
          <w:sz w:val="24"/>
          <w:szCs w:val="24"/>
          <w:lang w:val="tr-TR"/>
        </w:rPr>
        <w:t>, 34(1), 54-61</w:t>
      </w:r>
    </w:p>
    <w:p w14:paraId="0EEF476C" w14:textId="77777777" w:rsidR="005137B6" w:rsidRPr="004D5C68" w:rsidRDefault="005137B6" w:rsidP="005137B6">
      <w:pPr>
        <w:pStyle w:val="ListeParagraf"/>
        <w:numPr>
          <w:ilvl w:val="0"/>
          <w:numId w:val="7"/>
        </w:numPr>
        <w:jc w:val="both"/>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Cho</w:t>
      </w:r>
      <w:proofErr w:type="spellEnd"/>
      <w:r w:rsidRPr="004D5C68">
        <w:rPr>
          <w:rFonts w:asciiTheme="majorBidi" w:hAnsiTheme="majorBidi" w:cstheme="majorBidi"/>
          <w:sz w:val="24"/>
          <w:szCs w:val="24"/>
          <w:lang w:val="tr-TR"/>
        </w:rPr>
        <w:t xml:space="preserve">, H. (2017). An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xml:space="preserve"> and </w:t>
      </w:r>
      <w:proofErr w:type="spellStart"/>
      <w:r w:rsidRPr="004D5C68">
        <w:rPr>
          <w:rFonts w:asciiTheme="majorBidi" w:hAnsiTheme="majorBidi" w:cstheme="majorBidi"/>
          <w:sz w:val="24"/>
          <w:szCs w:val="24"/>
          <w:lang w:val="tr-TR"/>
        </w:rPr>
        <w:t>Event</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Detection</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System</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with</w:t>
      </w:r>
      <w:proofErr w:type="spellEnd"/>
      <w:r w:rsidRPr="004D5C68">
        <w:rPr>
          <w:rFonts w:asciiTheme="majorBidi" w:hAnsiTheme="majorBidi" w:cstheme="majorBidi"/>
          <w:sz w:val="24"/>
          <w:szCs w:val="24"/>
          <w:lang w:val="tr-TR"/>
        </w:rPr>
        <w:t xml:space="preserve"> Life </w:t>
      </w:r>
      <w:proofErr w:type="spellStart"/>
      <w:r w:rsidRPr="004D5C68">
        <w:rPr>
          <w:rFonts w:asciiTheme="majorBidi" w:hAnsiTheme="majorBidi" w:cstheme="majorBidi"/>
          <w:sz w:val="24"/>
          <w:szCs w:val="24"/>
          <w:lang w:val="tr-TR"/>
        </w:rPr>
        <w:t>Logging</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for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Monitoring</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Household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Environments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w:t>
      </w:r>
      <w:proofErr w:type="spellEnd"/>
      <w:r w:rsidRPr="004D5C68">
        <w:rPr>
          <w:rFonts w:asciiTheme="majorBidi" w:hAnsiTheme="majorBidi" w:cstheme="majorBidi"/>
          <w:sz w:val="24"/>
          <w:szCs w:val="24"/>
          <w:lang w:val="tr-TR"/>
        </w:rPr>
        <w:t xml:space="preserve"> Smart </w:t>
      </w:r>
      <w:proofErr w:type="spellStart"/>
      <w:r w:rsidRPr="004D5C68">
        <w:rPr>
          <w:rFonts w:asciiTheme="majorBidi" w:hAnsiTheme="majorBidi" w:cstheme="majorBidi"/>
          <w:sz w:val="24"/>
          <w:szCs w:val="24"/>
          <w:lang w:val="tr-TR"/>
        </w:rPr>
        <w:t>Sensors</w:t>
      </w:r>
      <w:proofErr w:type="spellEnd"/>
      <w:r w:rsidRPr="004D5C68">
        <w:rPr>
          <w:rFonts w:asciiTheme="majorBidi" w:hAnsiTheme="majorBidi" w:cstheme="majorBidi"/>
          <w:sz w:val="24"/>
          <w:szCs w:val="24"/>
          <w:lang w:val="tr-TR"/>
        </w:rPr>
        <w:t xml:space="preserve"> at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IoT </w:t>
      </w:r>
      <w:proofErr w:type="spellStart"/>
      <w:r w:rsidRPr="004D5C68">
        <w:rPr>
          <w:rFonts w:asciiTheme="majorBidi" w:hAnsiTheme="majorBidi" w:cstheme="majorBidi"/>
          <w:sz w:val="24"/>
          <w:szCs w:val="24"/>
          <w:lang w:val="tr-TR"/>
        </w:rPr>
        <w:t>Frontier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pp</w:t>
      </w:r>
      <w:proofErr w:type="spellEnd"/>
      <w:r w:rsidRPr="004D5C68">
        <w:rPr>
          <w:rFonts w:asciiTheme="majorBidi" w:hAnsiTheme="majorBidi" w:cstheme="majorBidi"/>
          <w:sz w:val="24"/>
          <w:szCs w:val="24"/>
          <w:lang w:val="tr-TR"/>
        </w:rPr>
        <w:t xml:space="preserve">. 251-270). </w:t>
      </w:r>
      <w:proofErr w:type="spellStart"/>
      <w:r w:rsidRPr="004D5C68">
        <w:rPr>
          <w:rFonts w:asciiTheme="majorBidi" w:hAnsiTheme="majorBidi" w:cstheme="majorBidi"/>
          <w:sz w:val="24"/>
          <w:szCs w:val="24"/>
          <w:lang w:val="tr-TR"/>
        </w:rPr>
        <w:t>Springer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Cham</w:t>
      </w:r>
      <w:proofErr w:type="spellEnd"/>
      <w:r w:rsidRPr="004D5C68">
        <w:rPr>
          <w:rFonts w:asciiTheme="majorBidi" w:hAnsiTheme="majorBidi" w:cstheme="majorBidi"/>
          <w:sz w:val="24"/>
          <w:szCs w:val="24"/>
          <w:lang w:val="tr-TR"/>
        </w:rPr>
        <w:t>.</w:t>
      </w:r>
    </w:p>
    <w:p w14:paraId="012EB753" w14:textId="01E9B8EF" w:rsidR="00721885" w:rsidRPr="004D5C68" w:rsidRDefault="00721885" w:rsidP="00721885">
      <w:pPr>
        <w:pStyle w:val="ListeParagraf"/>
        <w:numPr>
          <w:ilvl w:val="0"/>
          <w:numId w:val="7"/>
        </w:numPr>
        <w:jc w:val="both"/>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Darwish</w:t>
      </w:r>
      <w:proofErr w:type="spellEnd"/>
      <w:r w:rsidRPr="004D5C68">
        <w:rPr>
          <w:rFonts w:asciiTheme="majorBidi" w:hAnsiTheme="majorBidi" w:cstheme="majorBidi"/>
          <w:sz w:val="24"/>
          <w:szCs w:val="24"/>
          <w:lang w:val="tr-TR"/>
        </w:rPr>
        <w:t xml:space="preserve">, M., </w:t>
      </w:r>
      <w:proofErr w:type="spellStart"/>
      <w:r w:rsidRPr="004D5C68">
        <w:rPr>
          <w:rFonts w:asciiTheme="majorBidi" w:hAnsiTheme="majorBidi" w:cstheme="majorBidi"/>
          <w:sz w:val="24"/>
          <w:szCs w:val="24"/>
          <w:lang w:val="tr-TR"/>
        </w:rPr>
        <w:t>Senn</w:t>
      </w:r>
      <w:proofErr w:type="spellEnd"/>
      <w:r w:rsidRPr="004D5C68">
        <w:rPr>
          <w:rFonts w:asciiTheme="majorBidi" w:hAnsiTheme="majorBidi" w:cstheme="majorBidi"/>
          <w:sz w:val="24"/>
          <w:szCs w:val="24"/>
          <w:lang w:val="tr-TR"/>
        </w:rPr>
        <w:t xml:space="preserve">, E., </w:t>
      </w:r>
      <w:proofErr w:type="spellStart"/>
      <w:r w:rsidRPr="004D5C68">
        <w:rPr>
          <w:rFonts w:asciiTheme="majorBidi" w:hAnsiTheme="majorBidi" w:cstheme="majorBidi"/>
          <w:sz w:val="24"/>
          <w:szCs w:val="24"/>
          <w:lang w:val="tr-TR"/>
        </w:rPr>
        <w:t>Lohr</w:t>
      </w:r>
      <w:proofErr w:type="spellEnd"/>
      <w:r w:rsidRPr="004D5C68">
        <w:rPr>
          <w:rFonts w:asciiTheme="majorBidi" w:hAnsiTheme="majorBidi" w:cstheme="majorBidi"/>
          <w:sz w:val="24"/>
          <w:szCs w:val="24"/>
          <w:lang w:val="tr-TR"/>
        </w:rPr>
        <w:t xml:space="preserve">, C., &amp; </w:t>
      </w:r>
      <w:proofErr w:type="spellStart"/>
      <w:r w:rsidRPr="004D5C68">
        <w:rPr>
          <w:rFonts w:asciiTheme="majorBidi" w:hAnsiTheme="majorBidi" w:cstheme="majorBidi"/>
          <w:sz w:val="24"/>
          <w:szCs w:val="24"/>
          <w:lang w:val="tr-TR"/>
        </w:rPr>
        <w:t>Kermarrec</w:t>
      </w:r>
      <w:proofErr w:type="spellEnd"/>
      <w:r w:rsidRPr="004D5C68">
        <w:rPr>
          <w:rFonts w:asciiTheme="majorBidi" w:hAnsiTheme="majorBidi" w:cstheme="majorBidi"/>
          <w:sz w:val="24"/>
          <w:szCs w:val="24"/>
          <w:lang w:val="tr-TR"/>
        </w:rPr>
        <w:t xml:space="preserve">, Y. (2014). A </w:t>
      </w:r>
      <w:proofErr w:type="spellStart"/>
      <w:r w:rsidRPr="004D5C68">
        <w:rPr>
          <w:rFonts w:asciiTheme="majorBidi" w:hAnsiTheme="majorBidi" w:cstheme="majorBidi"/>
          <w:sz w:val="24"/>
          <w:szCs w:val="24"/>
          <w:lang w:val="tr-TR"/>
        </w:rPr>
        <w:t>comparison</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between</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ambient</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assisted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living</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systems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w:t>
      </w:r>
      <w:proofErr w:type="spellEnd"/>
      <w:r w:rsidRPr="004D5C68">
        <w:rPr>
          <w:rFonts w:asciiTheme="majorBidi" w:hAnsiTheme="majorBidi" w:cstheme="majorBidi"/>
          <w:sz w:val="24"/>
          <w:szCs w:val="24"/>
          <w:lang w:val="tr-TR"/>
        </w:rPr>
        <w:t xml:space="preserve"> International Conference on Smart </w:t>
      </w:r>
      <w:proofErr w:type="spellStart"/>
      <w:r w:rsidRPr="004D5C68">
        <w:rPr>
          <w:rFonts w:asciiTheme="majorBidi" w:hAnsiTheme="majorBidi" w:cstheme="majorBidi"/>
          <w:sz w:val="24"/>
          <w:szCs w:val="24"/>
          <w:lang w:val="tr-TR"/>
        </w:rPr>
        <w:t>Homes</w:t>
      </w:r>
      <w:proofErr w:type="spellEnd"/>
      <w:r w:rsidRPr="004D5C68">
        <w:rPr>
          <w:rFonts w:asciiTheme="majorBidi" w:hAnsiTheme="majorBidi" w:cstheme="majorBidi"/>
          <w:sz w:val="24"/>
          <w:szCs w:val="24"/>
          <w:lang w:val="tr-TR"/>
        </w:rPr>
        <w:t xml:space="preserve"> and </w:t>
      </w:r>
      <w:proofErr w:type="spellStart"/>
      <w:r w:rsidRPr="004D5C68">
        <w:rPr>
          <w:rFonts w:asciiTheme="majorBidi" w:hAnsiTheme="majorBidi" w:cstheme="majorBidi"/>
          <w:sz w:val="24"/>
          <w:szCs w:val="24"/>
          <w:lang w:val="tr-TR"/>
        </w:rPr>
        <w:t>Health</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Telematics</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pp</w:t>
      </w:r>
      <w:proofErr w:type="spellEnd"/>
      <w:r w:rsidRPr="004D5C68">
        <w:rPr>
          <w:rFonts w:asciiTheme="majorBidi" w:hAnsiTheme="majorBidi" w:cstheme="majorBidi"/>
          <w:sz w:val="24"/>
          <w:szCs w:val="24"/>
          <w:lang w:val="tr-TR"/>
        </w:rPr>
        <w:t xml:space="preserve">. 231-237). </w:t>
      </w:r>
      <w:proofErr w:type="spellStart"/>
      <w:r w:rsidRPr="004D5C68">
        <w:rPr>
          <w:rFonts w:asciiTheme="majorBidi" w:hAnsiTheme="majorBidi" w:cstheme="majorBidi"/>
          <w:sz w:val="24"/>
          <w:szCs w:val="24"/>
          <w:lang w:val="tr-TR"/>
        </w:rPr>
        <w:t>Springer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Cham</w:t>
      </w:r>
      <w:proofErr w:type="spellEnd"/>
    </w:p>
    <w:p w14:paraId="48DA9A1C" w14:textId="3EA3F608" w:rsidR="005137B6" w:rsidRPr="004D5C68" w:rsidRDefault="003B3222" w:rsidP="003A05BE">
      <w:pPr>
        <w:pStyle w:val="ListeParagraf"/>
        <w:numPr>
          <w:ilvl w:val="0"/>
          <w:numId w:val="7"/>
        </w:numPr>
        <w:jc w:val="both"/>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Zhao</w:t>
      </w:r>
      <w:proofErr w:type="spellEnd"/>
      <w:r w:rsidRPr="004D5C68">
        <w:rPr>
          <w:rFonts w:asciiTheme="majorBidi" w:hAnsiTheme="majorBidi" w:cstheme="majorBidi"/>
          <w:sz w:val="24"/>
          <w:szCs w:val="24"/>
          <w:lang w:val="tr-TR"/>
        </w:rPr>
        <w:t xml:space="preserve">, L.; </w:t>
      </w:r>
      <w:proofErr w:type="spellStart"/>
      <w:r w:rsidRPr="004D5C68">
        <w:rPr>
          <w:rFonts w:asciiTheme="majorBidi" w:hAnsiTheme="majorBidi" w:cstheme="majorBidi"/>
          <w:sz w:val="24"/>
          <w:szCs w:val="24"/>
          <w:lang w:val="tr-TR"/>
        </w:rPr>
        <w:t>Wu</w:t>
      </w:r>
      <w:proofErr w:type="spellEnd"/>
      <w:r w:rsidRPr="004D5C68">
        <w:rPr>
          <w:rFonts w:asciiTheme="majorBidi" w:hAnsiTheme="majorBidi" w:cstheme="majorBidi"/>
          <w:sz w:val="24"/>
          <w:szCs w:val="24"/>
          <w:lang w:val="tr-TR"/>
        </w:rPr>
        <w:t xml:space="preserve">, W.; </w:t>
      </w:r>
      <w:proofErr w:type="spellStart"/>
      <w:r w:rsidRPr="004D5C68">
        <w:rPr>
          <w:rFonts w:asciiTheme="majorBidi" w:hAnsiTheme="majorBidi" w:cstheme="majorBidi"/>
          <w:sz w:val="24"/>
          <w:szCs w:val="24"/>
          <w:lang w:val="tr-TR"/>
        </w:rPr>
        <w:t>Li</w:t>
      </w:r>
      <w:proofErr w:type="spellEnd"/>
      <w:r w:rsidRPr="004D5C68">
        <w:rPr>
          <w:rFonts w:asciiTheme="majorBidi" w:hAnsiTheme="majorBidi" w:cstheme="majorBidi"/>
          <w:sz w:val="24"/>
          <w:szCs w:val="24"/>
          <w:lang w:val="tr-TR"/>
        </w:rPr>
        <w:t xml:space="preserve">, S. Design and </w:t>
      </w:r>
      <w:proofErr w:type="spellStart"/>
      <w:r w:rsidRPr="004D5C68">
        <w:rPr>
          <w:rFonts w:asciiTheme="majorBidi" w:hAnsiTheme="majorBidi" w:cstheme="majorBidi"/>
          <w:sz w:val="24"/>
          <w:szCs w:val="24"/>
          <w:lang w:val="tr-TR"/>
        </w:rPr>
        <w:t>implementation</w:t>
      </w:r>
      <w:proofErr w:type="spellEnd"/>
      <w:r w:rsidRPr="004D5C68">
        <w:rPr>
          <w:rFonts w:asciiTheme="majorBidi" w:hAnsiTheme="majorBidi" w:cstheme="majorBidi"/>
          <w:sz w:val="24"/>
          <w:szCs w:val="24"/>
          <w:lang w:val="tr-TR"/>
        </w:rPr>
        <w:t xml:space="preserve"> of an IoT-</w:t>
      </w:r>
      <w:proofErr w:type="spellStart"/>
      <w:r w:rsidRPr="004D5C68">
        <w:rPr>
          <w:rFonts w:asciiTheme="majorBidi" w:hAnsiTheme="majorBidi" w:cstheme="majorBidi"/>
          <w:sz w:val="24"/>
          <w:szCs w:val="24"/>
          <w:lang w:val="tr-TR"/>
        </w:rPr>
        <w:t>Based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Indoor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air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quality</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detector</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with</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multiple</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communication</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interfaces</w:t>
      </w:r>
      <w:proofErr w:type="spellEnd"/>
      <w:r w:rsidRPr="004D5C68">
        <w:rPr>
          <w:rFonts w:asciiTheme="majorBidi" w:hAnsiTheme="majorBidi" w:cstheme="majorBidi"/>
          <w:sz w:val="24"/>
          <w:szCs w:val="24"/>
          <w:lang w:val="tr-TR"/>
        </w:rPr>
        <w:t xml:space="preserve">. IEEE Internet </w:t>
      </w:r>
      <w:proofErr w:type="spellStart"/>
      <w:r w:rsidRPr="004D5C68">
        <w:rPr>
          <w:rFonts w:asciiTheme="majorBidi" w:hAnsiTheme="majorBidi" w:cstheme="majorBidi"/>
          <w:sz w:val="24"/>
          <w:szCs w:val="24"/>
          <w:lang w:val="tr-TR"/>
        </w:rPr>
        <w:t>Things</w:t>
      </w:r>
      <w:proofErr w:type="spellEnd"/>
      <w:r w:rsidRPr="004D5C68">
        <w:rPr>
          <w:rFonts w:asciiTheme="majorBidi" w:hAnsiTheme="majorBidi" w:cstheme="majorBidi"/>
          <w:sz w:val="24"/>
          <w:szCs w:val="24"/>
          <w:lang w:val="tr-TR"/>
        </w:rPr>
        <w:t xml:space="preserve"> J. 2019, 6, 9621–9632</w:t>
      </w:r>
      <w:r w:rsidR="002E6975" w:rsidRPr="004D5C68">
        <w:rPr>
          <w:rFonts w:asciiTheme="majorBidi" w:hAnsiTheme="majorBidi" w:cstheme="majorBidi"/>
          <w:sz w:val="24"/>
          <w:szCs w:val="24"/>
          <w:lang w:val="tr-TR"/>
        </w:rPr>
        <w:t>.</w:t>
      </w:r>
    </w:p>
    <w:p w14:paraId="08E76579" w14:textId="74D8CF99" w:rsidR="002E6975" w:rsidRPr="004D5C68" w:rsidRDefault="002E6975" w:rsidP="003A05BE">
      <w:pPr>
        <w:pStyle w:val="ListeParagraf"/>
        <w:numPr>
          <w:ilvl w:val="0"/>
          <w:numId w:val="7"/>
        </w:numPr>
        <w:jc w:val="both"/>
        <w:rPr>
          <w:rFonts w:asciiTheme="majorBidi" w:hAnsiTheme="majorBidi"/>
          <w:lang w:val="tr-TR"/>
        </w:rPr>
      </w:pPr>
      <w:proofErr w:type="spellStart"/>
      <w:r w:rsidRPr="004D5C68">
        <w:rPr>
          <w:rFonts w:asciiTheme="majorBidi" w:hAnsiTheme="majorBidi" w:cstheme="majorBidi"/>
          <w:sz w:val="24"/>
          <w:szCs w:val="24"/>
          <w:lang w:val="tr-TR"/>
        </w:rPr>
        <w:t>Doç.Dr</w:t>
      </w:r>
      <w:proofErr w:type="spellEnd"/>
      <w:r w:rsidRPr="004D5C68">
        <w:rPr>
          <w:rFonts w:asciiTheme="majorBidi" w:hAnsiTheme="majorBidi" w:cstheme="majorBidi"/>
          <w:sz w:val="24"/>
          <w:szCs w:val="24"/>
          <w:lang w:val="tr-TR"/>
        </w:rPr>
        <w:t xml:space="preserve">. NAZMİ EKREN </w:t>
      </w:r>
      <w:r w:rsidRPr="004D5C68">
        <w:rPr>
          <w:rFonts w:asciiTheme="majorBidi" w:hAnsiTheme="majorBidi"/>
          <w:lang w:val="tr-TR"/>
        </w:rPr>
        <w:t>Akıllı Bina Sistemleri ders notları.</w:t>
      </w:r>
    </w:p>
    <w:p w14:paraId="3CA108E2" w14:textId="26F6EEFC" w:rsidR="002E6975" w:rsidRPr="004D5C68" w:rsidRDefault="003A05BE" w:rsidP="003A05BE">
      <w:pPr>
        <w:pStyle w:val="ListeParagraf"/>
        <w:numPr>
          <w:ilvl w:val="0"/>
          <w:numId w:val="7"/>
        </w:numPr>
        <w:jc w:val="both"/>
        <w:rPr>
          <w:rFonts w:asciiTheme="majorBidi" w:hAnsiTheme="majorBidi"/>
          <w:lang w:val="tr-TR"/>
        </w:rPr>
      </w:pPr>
      <w:proofErr w:type="spellStart"/>
      <w:r w:rsidRPr="004D5C68">
        <w:rPr>
          <w:rFonts w:asciiTheme="majorBidi" w:hAnsiTheme="majorBidi"/>
          <w:lang w:val="tr-TR"/>
        </w:rPr>
        <w:t>Divya</w:t>
      </w:r>
      <w:proofErr w:type="spellEnd"/>
      <w:r w:rsidRPr="004D5C68">
        <w:rPr>
          <w:rFonts w:asciiTheme="majorBidi" w:hAnsiTheme="majorBidi"/>
          <w:lang w:val="tr-TR"/>
        </w:rPr>
        <w:t xml:space="preserve">, M., </w:t>
      </w:r>
      <w:proofErr w:type="spellStart"/>
      <w:r w:rsidRPr="004D5C68">
        <w:rPr>
          <w:rFonts w:asciiTheme="majorBidi" w:hAnsiTheme="majorBidi"/>
          <w:lang w:val="tr-TR"/>
        </w:rPr>
        <w:t>Subhash</w:t>
      </w:r>
      <w:proofErr w:type="spellEnd"/>
      <w:r w:rsidRPr="004D5C68">
        <w:rPr>
          <w:rFonts w:asciiTheme="majorBidi" w:hAnsiTheme="majorBidi"/>
          <w:lang w:val="tr-TR"/>
        </w:rPr>
        <w:t xml:space="preserve">, N., </w:t>
      </w:r>
      <w:proofErr w:type="spellStart"/>
      <w:r w:rsidRPr="004D5C68">
        <w:rPr>
          <w:rFonts w:asciiTheme="majorBidi" w:hAnsiTheme="majorBidi"/>
          <w:lang w:val="tr-TR"/>
        </w:rPr>
        <w:t>Vishnu</w:t>
      </w:r>
      <w:proofErr w:type="spellEnd"/>
      <w:r w:rsidRPr="004D5C68">
        <w:rPr>
          <w:rFonts w:asciiTheme="majorBidi" w:hAnsiTheme="majorBidi"/>
          <w:lang w:val="tr-TR"/>
        </w:rPr>
        <w:t xml:space="preserve">, P., </w:t>
      </w:r>
      <w:proofErr w:type="spellStart"/>
      <w:r w:rsidRPr="004D5C68">
        <w:rPr>
          <w:rFonts w:asciiTheme="majorBidi" w:hAnsiTheme="majorBidi"/>
          <w:lang w:val="tr-TR"/>
        </w:rPr>
        <w:t>Tejesh</w:t>
      </w:r>
      <w:proofErr w:type="spellEnd"/>
      <w:r w:rsidRPr="004D5C68">
        <w:rPr>
          <w:rFonts w:asciiTheme="majorBidi" w:hAnsiTheme="majorBidi"/>
          <w:lang w:val="tr-TR"/>
        </w:rPr>
        <w:t xml:space="preserve">, P. (2020). Smart </w:t>
      </w:r>
      <w:proofErr w:type="spellStart"/>
      <w:r w:rsidRPr="004D5C68">
        <w:rPr>
          <w:rFonts w:asciiTheme="majorBidi" w:hAnsiTheme="majorBidi"/>
          <w:lang w:val="tr-TR"/>
        </w:rPr>
        <w:t>Health</w:t>
      </w:r>
      <w:proofErr w:type="spellEnd"/>
      <w:r w:rsidRPr="004D5C68">
        <w:rPr>
          <w:rFonts w:asciiTheme="majorBidi" w:hAnsiTheme="majorBidi"/>
          <w:lang w:val="tr-TR"/>
        </w:rPr>
        <w:t xml:space="preserve"> </w:t>
      </w:r>
      <w:proofErr w:type="spellStart"/>
      <w:r w:rsidRPr="004D5C68">
        <w:rPr>
          <w:rFonts w:asciiTheme="majorBidi" w:hAnsiTheme="majorBidi"/>
          <w:lang w:val="tr-TR"/>
        </w:rPr>
        <w:t>Care</w:t>
      </w:r>
      <w:proofErr w:type="spellEnd"/>
      <w:r w:rsidRPr="004D5C68">
        <w:rPr>
          <w:rFonts w:asciiTheme="majorBidi" w:hAnsiTheme="majorBidi"/>
          <w:lang w:val="tr-TR"/>
        </w:rPr>
        <w:t xml:space="preserve"> </w:t>
      </w:r>
      <w:proofErr w:type="spellStart"/>
      <w:r w:rsidRPr="004D5C68">
        <w:rPr>
          <w:rFonts w:asciiTheme="majorBidi" w:hAnsiTheme="majorBidi"/>
          <w:lang w:val="tr-TR"/>
        </w:rPr>
        <w:t>Monitoring</w:t>
      </w:r>
      <w:proofErr w:type="spellEnd"/>
      <w:r w:rsidRPr="004D5C68">
        <w:rPr>
          <w:rFonts w:asciiTheme="majorBidi" w:hAnsiTheme="majorBidi"/>
          <w:lang w:val="tr-TR"/>
        </w:rPr>
        <w:t xml:space="preserve"> </w:t>
      </w:r>
      <w:proofErr w:type="spellStart"/>
      <w:r w:rsidRPr="004D5C68">
        <w:rPr>
          <w:rFonts w:asciiTheme="majorBidi" w:hAnsiTheme="majorBidi"/>
          <w:lang w:val="tr-TR"/>
        </w:rPr>
        <w:t>Based</w:t>
      </w:r>
      <w:proofErr w:type="spellEnd"/>
      <w:r w:rsidRPr="004D5C68">
        <w:rPr>
          <w:rFonts w:asciiTheme="majorBidi" w:hAnsiTheme="majorBidi"/>
          <w:lang w:val="tr-TR"/>
        </w:rPr>
        <w:t xml:space="preserve"> on Internet of </w:t>
      </w:r>
      <w:proofErr w:type="spellStart"/>
      <w:r w:rsidRPr="004D5C68">
        <w:rPr>
          <w:rFonts w:asciiTheme="majorBidi" w:hAnsiTheme="majorBidi"/>
          <w:lang w:val="tr-TR"/>
        </w:rPr>
        <w:t>Things</w:t>
      </w:r>
      <w:proofErr w:type="spellEnd"/>
      <w:r w:rsidRPr="004D5C68">
        <w:rPr>
          <w:rFonts w:asciiTheme="majorBidi" w:hAnsiTheme="majorBidi"/>
          <w:lang w:val="tr-TR"/>
        </w:rPr>
        <w:t xml:space="preserve"> (IoT). International </w:t>
      </w:r>
      <w:proofErr w:type="spellStart"/>
      <w:r w:rsidRPr="004D5C68">
        <w:rPr>
          <w:rFonts w:asciiTheme="majorBidi" w:hAnsiTheme="majorBidi"/>
          <w:lang w:val="tr-TR"/>
        </w:rPr>
        <w:t>Journal</w:t>
      </w:r>
      <w:proofErr w:type="spellEnd"/>
      <w:r w:rsidRPr="004D5C68">
        <w:rPr>
          <w:rFonts w:asciiTheme="majorBidi" w:hAnsiTheme="majorBidi"/>
          <w:lang w:val="tr-TR"/>
        </w:rPr>
        <w:t xml:space="preserve"> of </w:t>
      </w:r>
      <w:proofErr w:type="spellStart"/>
      <w:r w:rsidRPr="004D5C68">
        <w:rPr>
          <w:rFonts w:asciiTheme="majorBidi" w:hAnsiTheme="majorBidi"/>
          <w:lang w:val="tr-TR"/>
        </w:rPr>
        <w:t>Scientific</w:t>
      </w:r>
      <w:proofErr w:type="spellEnd"/>
      <w:r w:rsidRPr="004D5C68">
        <w:rPr>
          <w:rFonts w:asciiTheme="majorBidi" w:hAnsiTheme="majorBidi"/>
          <w:lang w:val="tr-TR"/>
        </w:rPr>
        <w:t xml:space="preserve"> </w:t>
      </w:r>
      <w:proofErr w:type="spellStart"/>
      <w:r w:rsidRPr="004D5C68">
        <w:rPr>
          <w:rFonts w:asciiTheme="majorBidi" w:hAnsiTheme="majorBidi"/>
          <w:lang w:val="tr-TR"/>
        </w:rPr>
        <w:t>Research</w:t>
      </w:r>
      <w:proofErr w:type="spellEnd"/>
      <w:r w:rsidRPr="004D5C68">
        <w:rPr>
          <w:rFonts w:asciiTheme="majorBidi" w:hAnsiTheme="majorBidi"/>
          <w:lang w:val="tr-TR"/>
        </w:rPr>
        <w:t xml:space="preserve"> and </w:t>
      </w:r>
      <w:proofErr w:type="spellStart"/>
      <w:r w:rsidRPr="004D5C68">
        <w:rPr>
          <w:rFonts w:asciiTheme="majorBidi" w:hAnsiTheme="majorBidi"/>
          <w:lang w:val="tr-TR"/>
        </w:rPr>
        <w:t>Engineering</w:t>
      </w:r>
      <w:proofErr w:type="spellEnd"/>
      <w:r w:rsidRPr="004D5C68">
        <w:rPr>
          <w:rFonts w:asciiTheme="majorBidi" w:hAnsiTheme="majorBidi"/>
          <w:lang w:val="tr-TR"/>
        </w:rPr>
        <w:t xml:space="preserve"> Development, 3(1), </w:t>
      </w:r>
      <w:proofErr w:type="gramStart"/>
      <w:r w:rsidRPr="004D5C68">
        <w:rPr>
          <w:rFonts w:asciiTheme="majorBidi" w:hAnsiTheme="majorBidi"/>
          <w:lang w:val="tr-TR"/>
        </w:rPr>
        <w:t>409 -</w:t>
      </w:r>
      <w:proofErr w:type="gramEnd"/>
      <w:r w:rsidRPr="004D5C68">
        <w:rPr>
          <w:rFonts w:asciiTheme="majorBidi" w:hAnsiTheme="majorBidi"/>
          <w:lang w:val="tr-TR"/>
        </w:rPr>
        <w:t xml:space="preserve"> 414.</w:t>
      </w:r>
    </w:p>
    <w:p w14:paraId="332272EA" w14:textId="57D487B7" w:rsidR="002E6975" w:rsidRPr="004D5C68" w:rsidRDefault="003A05BE" w:rsidP="003A05BE">
      <w:pPr>
        <w:pStyle w:val="ListeParagraf"/>
        <w:numPr>
          <w:ilvl w:val="0"/>
          <w:numId w:val="7"/>
        </w:numPr>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Chen</w:t>
      </w:r>
      <w:proofErr w:type="spellEnd"/>
      <w:r w:rsidRPr="004D5C68">
        <w:rPr>
          <w:rFonts w:asciiTheme="majorBidi" w:hAnsiTheme="majorBidi" w:cstheme="majorBidi"/>
          <w:sz w:val="24"/>
          <w:szCs w:val="24"/>
          <w:lang w:val="tr-TR"/>
        </w:rPr>
        <w:t xml:space="preserve">, P.H., Cross, N. (2018). IoT in </w:t>
      </w:r>
      <w:proofErr w:type="spellStart"/>
      <w:r w:rsidRPr="004D5C68">
        <w:rPr>
          <w:rFonts w:asciiTheme="majorBidi" w:hAnsiTheme="majorBidi" w:cstheme="majorBidi"/>
          <w:sz w:val="24"/>
          <w:szCs w:val="24"/>
          <w:lang w:val="tr-TR"/>
        </w:rPr>
        <w:t>Radiology</w:t>
      </w:r>
      <w:proofErr w:type="spellEnd"/>
      <w:r w:rsidRPr="004D5C68">
        <w:rPr>
          <w:rFonts w:asciiTheme="majorBidi" w:hAnsiTheme="majorBidi" w:cstheme="majorBidi"/>
          <w:sz w:val="24"/>
          <w:szCs w:val="24"/>
          <w:lang w:val="tr-TR"/>
        </w:rPr>
        <w:t xml:space="preserve">: Using Raspberry Pi </w:t>
      </w:r>
      <w:proofErr w:type="spellStart"/>
      <w:r w:rsidRPr="004D5C68">
        <w:rPr>
          <w:rFonts w:asciiTheme="majorBidi" w:hAnsiTheme="majorBidi" w:cstheme="majorBidi"/>
          <w:sz w:val="24"/>
          <w:szCs w:val="24"/>
          <w:lang w:val="tr-TR"/>
        </w:rPr>
        <w:t>to</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Automatically</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Log</w:t>
      </w:r>
      <w:proofErr w:type="spellEnd"/>
      <w:r w:rsidRPr="004D5C68">
        <w:rPr>
          <w:rFonts w:asciiTheme="majorBidi" w:hAnsiTheme="majorBidi" w:cstheme="majorBidi"/>
          <w:sz w:val="24"/>
          <w:szCs w:val="24"/>
          <w:lang w:val="tr-TR"/>
        </w:rPr>
        <w:t xml:space="preserve"> Telephone </w:t>
      </w:r>
      <w:proofErr w:type="spellStart"/>
      <w:r w:rsidRPr="004D5C68">
        <w:rPr>
          <w:rFonts w:asciiTheme="majorBidi" w:hAnsiTheme="majorBidi" w:cstheme="majorBidi"/>
          <w:sz w:val="24"/>
          <w:szCs w:val="24"/>
          <w:lang w:val="tr-TR"/>
        </w:rPr>
        <w:t>Calls</w:t>
      </w:r>
      <w:proofErr w:type="spellEnd"/>
      <w:r w:rsidRPr="004D5C68">
        <w:rPr>
          <w:rFonts w:asciiTheme="majorBidi" w:hAnsiTheme="majorBidi" w:cstheme="majorBidi"/>
          <w:sz w:val="24"/>
          <w:szCs w:val="24"/>
          <w:lang w:val="tr-TR"/>
        </w:rPr>
        <w:t xml:space="preserve"> in </w:t>
      </w:r>
      <w:proofErr w:type="spellStart"/>
      <w:r w:rsidRPr="004D5C68">
        <w:rPr>
          <w:rFonts w:asciiTheme="majorBidi" w:hAnsiTheme="majorBidi" w:cstheme="majorBidi"/>
          <w:sz w:val="24"/>
          <w:szCs w:val="24"/>
          <w:lang w:val="tr-TR"/>
        </w:rPr>
        <w:t>the</w:t>
      </w:r>
      <w:proofErr w:type="spellEnd"/>
      <w:r w:rsidRPr="004D5C68">
        <w:rPr>
          <w:rFonts w:asciiTheme="majorBidi" w:hAnsiTheme="majorBidi" w:cstheme="majorBidi"/>
          <w:sz w:val="24"/>
          <w:szCs w:val="24"/>
          <w:lang w:val="tr-TR"/>
        </w:rPr>
        <w:t xml:space="preserve"> Reading </w:t>
      </w:r>
      <w:proofErr w:type="spellStart"/>
      <w:r w:rsidRPr="004D5C68">
        <w:rPr>
          <w:rFonts w:asciiTheme="majorBidi" w:hAnsiTheme="majorBidi" w:cstheme="majorBidi"/>
          <w:sz w:val="24"/>
          <w:szCs w:val="24"/>
          <w:lang w:val="tr-TR"/>
        </w:rPr>
        <w:t>Room</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Journal</w:t>
      </w:r>
      <w:proofErr w:type="spellEnd"/>
      <w:r w:rsidRPr="004D5C68">
        <w:rPr>
          <w:rFonts w:asciiTheme="majorBidi" w:hAnsiTheme="majorBidi" w:cstheme="majorBidi"/>
          <w:sz w:val="24"/>
          <w:szCs w:val="24"/>
          <w:lang w:val="tr-TR"/>
        </w:rPr>
        <w:t xml:space="preserve"> of </w:t>
      </w:r>
      <w:proofErr w:type="spellStart"/>
      <w:r w:rsidRPr="004D5C68">
        <w:rPr>
          <w:rFonts w:asciiTheme="majorBidi" w:hAnsiTheme="majorBidi" w:cstheme="majorBidi"/>
          <w:sz w:val="24"/>
          <w:szCs w:val="24"/>
          <w:lang w:val="tr-TR"/>
        </w:rPr>
        <w:t>Digital</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Imaging</w:t>
      </w:r>
      <w:proofErr w:type="spellEnd"/>
      <w:r w:rsidRPr="004D5C68">
        <w:rPr>
          <w:rFonts w:asciiTheme="majorBidi" w:hAnsiTheme="majorBidi" w:cstheme="majorBidi"/>
          <w:sz w:val="24"/>
          <w:szCs w:val="24"/>
          <w:lang w:val="tr-TR"/>
        </w:rPr>
        <w:t>, 31, 371-378.</w:t>
      </w:r>
    </w:p>
    <w:p w14:paraId="0F675A64" w14:textId="27DE5707" w:rsidR="003A05BE" w:rsidRPr="004D5C68" w:rsidRDefault="00B37B7F" w:rsidP="00B37B7F">
      <w:pPr>
        <w:pStyle w:val="ListeParagraf"/>
        <w:numPr>
          <w:ilvl w:val="0"/>
          <w:numId w:val="7"/>
        </w:numPr>
        <w:rPr>
          <w:rFonts w:asciiTheme="majorBidi" w:hAnsiTheme="majorBidi" w:cstheme="majorBidi"/>
          <w:sz w:val="24"/>
          <w:szCs w:val="24"/>
          <w:lang w:val="tr-TR"/>
        </w:rPr>
      </w:pPr>
      <w:proofErr w:type="spellStart"/>
      <w:r w:rsidRPr="004D5C68">
        <w:rPr>
          <w:rFonts w:asciiTheme="majorBidi" w:hAnsiTheme="majorBidi" w:cstheme="majorBidi"/>
          <w:sz w:val="24"/>
          <w:szCs w:val="24"/>
          <w:lang w:val="tr-TR"/>
        </w:rPr>
        <w:t>Pasha</w:t>
      </w:r>
      <w:proofErr w:type="spellEnd"/>
      <w:r w:rsidRPr="004D5C68">
        <w:rPr>
          <w:rFonts w:asciiTheme="majorBidi" w:hAnsiTheme="majorBidi" w:cstheme="majorBidi"/>
          <w:sz w:val="24"/>
          <w:szCs w:val="24"/>
          <w:lang w:val="tr-TR"/>
        </w:rPr>
        <w:t xml:space="preserve">, S </w:t>
      </w:r>
      <w:proofErr w:type="spellStart"/>
      <w:r w:rsidRPr="004D5C68">
        <w:rPr>
          <w:rFonts w:asciiTheme="majorBidi" w:hAnsiTheme="majorBidi" w:cstheme="majorBidi"/>
          <w:sz w:val="24"/>
          <w:szCs w:val="24"/>
          <w:lang w:val="tr-TR"/>
        </w:rPr>
        <w:t>Mahbub</w:t>
      </w:r>
      <w:proofErr w:type="spellEnd"/>
      <w:r w:rsidRPr="004D5C68">
        <w:rPr>
          <w:rFonts w:asciiTheme="majorBidi" w:hAnsiTheme="majorBidi" w:cstheme="majorBidi"/>
          <w:sz w:val="24"/>
          <w:szCs w:val="24"/>
          <w:lang w:val="tr-TR"/>
        </w:rPr>
        <w:t xml:space="preserve">. “Thingspeak </w:t>
      </w:r>
      <w:proofErr w:type="spellStart"/>
      <w:r w:rsidRPr="004D5C68">
        <w:rPr>
          <w:rFonts w:asciiTheme="majorBidi" w:hAnsiTheme="majorBidi" w:cstheme="majorBidi"/>
          <w:sz w:val="24"/>
          <w:szCs w:val="24"/>
          <w:lang w:val="tr-TR"/>
        </w:rPr>
        <w:t>Based</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Sensing</w:t>
      </w:r>
      <w:proofErr w:type="spellEnd"/>
      <w:r w:rsidRPr="004D5C68">
        <w:rPr>
          <w:rFonts w:asciiTheme="majorBidi" w:hAnsiTheme="majorBidi" w:cstheme="majorBidi"/>
          <w:sz w:val="24"/>
          <w:szCs w:val="24"/>
          <w:lang w:val="tr-TR"/>
        </w:rPr>
        <w:t xml:space="preserve"> and </w:t>
      </w:r>
      <w:proofErr w:type="spellStart"/>
      <w:r w:rsidRPr="004D5C68">
        <w:rPr>
          <w:rFonts w:asciiTheme="majorBidi" w:hAnsiTheme="majorBidi" w:cstheme="majorBidi"/>
          <w:sz w:val="24"/>
          <w:szCs w:val="24"/>
          <w:lang w:val="tr-TR"/>
        </w:rPr>
        <w:t>Monitoring</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System</w:t>
      </w:r>
      <w:proofErr w:type="spellEnd"/>
      <w:r w:rsidRPr="004D5C68">
        <w:rPr>
          <w:rFonts w:asciiTheme="majorBidi" w:hAnsiTheme="majorBidi" w:cstheme="majorBidi"/>
          <w:sz w:val="24"/>
          <w:szCs w:val="24"/>
          <w:lang w:val="tr-TR"/>
        </w:rPr>
        <w:t xml:space="preserve"> </w:t>
      </w:r>
      <w:proofErr w:type="spellStart"/>
      <w:r w:rsidRPr="004D5C68">
        <w:rPr>
          <w:rFonts w:asciiTheme="majorBidi" w:hAnsiTheme="majorBidi" w:cstheme="majorBidi"/>
          <w:sz w:val="24"/>
          <w:szCs w:val="24"/>
          <w:lang w:val="tr-TR"/>
        </w:rPr>
        <w:t>for</w:t>
      </w:r>
      <w:proofErr w:type="spellEnd"/>
      <w:r w:rsidRPr="004D5C68">
        <w:rPr>
          <w:rFonts w:asciiTheme="majorBidi" w:hAnsiTheme="majorBidi" w:cstheme="majorBidi"/>
          <w:sz w:val="24"/>
          <w:szCs w:val="24"/>
          <w:lang w:val="tr-TR"/>
        </w:rPr>
        <w:t xml:space="preserve"> IoT </w:t>
      </w:r>
      <w:proofErr w:type="spellStart"/>
      <w:r w:rsidRPr="004D5C68">
        <w:rPr>
          <w:rFonts w:asciiTheme="majorBidi" w:hAnsiTheme="majorBidi" w:cstheme="majorBidi"/>
          <w:sz w:val="24"/>
          <w:szCs w:val="24"/>
          <w:lang w:val="tr-TR"/>
        </w:rPr>
        <w:t>with</w:t>
      </w:r>
      <w:proofErr w:type="spellEnd"/>
      <w:r w:rsidRPr="004D5C68">
        <w:rPr>
          <w:rFonts w:asciiTheme="majorBidi" w:hAnsiTheme="majorBidi" w:cstheme="majorBidi"/>
          <w:sz w:val="24"/>
          <w:szCs w:val="24"/>
          <w:lang w:val="tr-TR"/>
        </w:rPr>
        <w:t xml:space="preserve"> Matlab Analysis.” (2016).</w:t>
      </w:r>
    </w:p>
    <w:p w14:paraId="17BD697C" w14:textId="77777777" w:rsidR="0017659C" w:rsidRPr="004D5C68" w:rsidRDefault="0017659C" w:rsidP="00153A50">
      <w:pPr>
        <w:pStyle w:val="ListeParagraf"/>
        <w:ind w:left="720"/>
        <w:rPr>
          <w:rFonts w:asciiTheme="majorBidi" w:hAnsiTheme="majorBidi" w:cstheme="majorBidi"/>
          <w:sz w:val="24"/>
          <w:szCs w:val="24"/>
          <w:lang w:val="tr-TR"/>
        </w:rPr>
      </w:pPr>
    </w:p>
    <w:sectPr w:rsidR="0017659C" w:rsidRPr="004D5C68" w:rsidSect="00A57DFA">
      <w:footerReference w:type="default" r:id="rId20"/>
      <w:type w:val="continuous"/>
      <w:pgSz w:w="12240" w:h="15840"/>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FD71" w14:textId="77777777" w:rsidR="00871F30" w:rsidRDefault="00871F30">
      <w:r>
        <w:separator/>
      </w:r>
    </w:p>
  </w:endnote>
  <w:endnote w:type="continuationSeparator" w:id="0">
    <w:p w14:paraId="613CA093" w14:textId="77777777" w:rsidR="00871F30" w:rsidRDefault="00871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Microsoft Sans Serif">
    <w:panose1 w:val="020B0604020202020204"/>
    <w:charset w:val="A2"/>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9EBAD" w14:textId="38F70D83" w:rsidR="007B13D5" w:rsidRDefault="00E957F3">
    <w:pPr>
      <w:pStyle w:val="GvdeMetni"/>
      <w:spacing w:line="14" w:lineRule="auto"/>
      <w:rPr>
        <w:sz w:val="20"/>
      </w:rPr>
    </w:pPr>
    <w:r>
      <w:rPr>
        <w:noProof/>
      </w:rPr>
      <mc:AlternateContent>
        <mc:Choice Requires="wps">
          <w:drawing>
            <wp:anchor distT="0" distB="0" distL="114300" distR="114300" simplePos="0" relativeHeight="251657728" behindDoc="1" locked="0" layoutInCell="1" allowOverlap="1" wp14:anchorId="3497C054" wp14:editId="55264A23">
              <wp:simplePos x="0" y="0"/>
              <wp:positionH relativeFrom="page">
                <wp:posOffset>323215</wp:posOffset>
              </wp:positionH>
              <wp:positionV relativeFrom="page">
                <wp:posOffset>9737725</wp:posOffset>
              </wp:positionV>
              <wp:extent cx="3622040" cy="139065"/>
              <wp:effectExtent l="0" t="0" r="0" b="0"/>
              <wp:wrapNone/>
              <wp:docPr id="5" name="Metin Kutusu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2040" cy="139065"/>
                      </a:xfrm>
                      <a:prstGeom prst="rect">
                        <a:avLst/>
                      </a:prstGeom>
                      <a:noFill/>
                      <a:ln>
                        <a:noFill/>
                      </a:ln>
                    </wps:spPr>
                    <wps:txbx>
                      <w:txbxContent>
                        <w:p w14:paraId="718D7B1A" w14:textId="5598F397" w:rsidR="007B13D5" w:rsidRDefault="007B13D5">
                          <w:pPr>
                            <w:pStyle w:val="GvdeMetni"/>
                            <w:spacing w:before="17"/>
                            <w:ind w:left="20"/>
                            <w:rPr>
                              <w:rFonts w:ascii="Microsoft Sans Serif"/>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7C054" id="_x0000_t202" coordsize="21600,21600" o:spt="202" path="m,l,21600r21600,l21600,xe">
              <v:stroke joinstyle="miter"/>
              <v:path gradientshapeok="t" o:connecttype="rect"/>
            </v:shapetype>
            <v:shape id="Metin Kutusu 5" o:spid="_x0000_s1026" type="#_x0000_t202" style="position:absolute;margin-left:25.45pt;margin-top:766.75pt;width:285.2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3d1gEAAJEDAAAOAAAAZHJzL2Uyb0RvYy54bWysU9uO0zAQfUfiHyy/06RdqCBqulp2tQhp&#10;uUgLHzBx7CQi8Zix26R8PWOn6XJ5Q7xYkxn7zDlnJrvraejFUZPv0JZyvcql0FZh3dmmlF+/3L94&#10;LYUPYGvo0epSnrSX1/vnz3ajK/QGW+xrTYJBrC9GV8o2BFdkmVetHsCv0GnLRYM0QOBParKaYGT0&#10;oc82eb7NRqTaESrtPWfv5qLcJ3xjtAqfjPE6iL6UzC2kk9JZxTPb76BoCFzbqTMN+AcWA3SWm16g&#10;7iCAOFD3F9TQKUKPJqwUDhka0ymdNLCadf6HmscWnE5a2BzvLjb5/werPh4f3WcSYXqLEw8wifDu&#10;AdU3LyzetmAbfUOEY6uh5sbraFk2Ol+cn0arfeEjSDV+wJqHDIeACWgyNERXWKdgdB7A6WK6noJQ&#10;nLzabjb5Sy4prq2v3uTbV6kFFMtrRz680ziIGJSSeKgJHY4PPkQ2UCxXYjOL913fp8H29rcEX4yZ&#10;xD4SnqmHqZr4dlRRYX1iHYTznvBec9Ai/ZBi5B0ppf9+ANJS9O8texEXagloCaolAKv4aSmDFHN4&#10;G+bFOzjqmpaRZ7ct3rBfpktSnlicefLck8LzjsbF+vU73Xr6k/Y/AQAA//8DAFBLAwQUAAYACAAA&#10;ACEAE7AR7OAAAAAMAQAADwAAAGRycy9kb3ducmV2LnhtbEyPwU7DMAyG70i8Q2QkbizZSipWmk4T&#10;ghMSoisHjmnrtdEapzTZVt6e7DSO/v3p9+d8M9uBnXDyxpGC5UIAQ2pca6hT8FW9PTwB80FTqwdH&#10;qOAXPWyK25tcZ607U4mnXehYLCGfaQV9CGPGuW96tNov3IgUd3s3WR3iOHW8nfQ5ltuBr4RIudWG&#10;4oVej/jSY3PYHa2C7TeVr+bno/4s96WpqrWg9/Sg1P3dvH0GFnAOVxgu+lEdiuhUuyO1ng0KpFhH&#10;MuYySSSwSKSrZQKsvkRSPgIvcv7/ieIPAAD//wMAUEsBAi0AFAAGAAgAAAAhALaDOJL+AAAA4QEA&#10;ABMAAAAAAAAAAAAAAAAAAAAAAFtDb250ZW50X1R5cGVzXS54bWxQSwECLQAUAAYACAAAACEAOP0h&#10;/9YAAACUAQAACwAAAAAAAAAAAAAAAAAvAQAAX3JlbHMvLnJlbHNQSwECLQAUAAYACAAAACEAdglt&#10;3dYBAACRAwAADgAAAAAAAAAAAAAAAAAuAgAAZHJzL2Uyb0RvYy54bWxQSwECLQAUAAYACAAAACEA&#10;E7AR7OAAAAAMAQAADwAAAAAAAAAAAAAAAAAwBAAAZHJzL2Rvd25yZXYueG1sUEsFBgAAAAAEAAQA&#10;8wAAAD0FAAAAAA==&#10;" filled="f" stroked="f">
              <v:textbox inset="0,0,0,0">
                <w:txbxContent>
                  <w:p w14:paraId="718D7B1A" w14:textId="5598F397" w:rsidR="007B13D5" w:rsidRDefault="007B13D5">
                    <w:pPr>
                      <w:pStyle w:val="GvdeMetni"/>
                      <w:spacing w:before="17"/>
                      <w:ind w:left="20"/>
                      <w:rPr>
                        <w:rFonts w:ascii="Microsoft Sans Serif"/>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35A6" w14:textId="77777777" w:rsidR="00871F30" w:rsidRDefault="00871F30">
      <w:r>
        <w:separator/>
      </w:r>
    </w:p>
  </w:footnote>
  <w:footnote w:type="continuationSeparator" w:id="0">
    <w:p w14:paraId="34F2A7FE" w14:textId="77777777" w:rsidR="00871F30" w:rsidRDefault="00871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82E"/>
    <w:multiLevelType w:val="hybridMultilevel"/>
    <w:tmpl w:val="3D7C0DAA"/>
    <w:lvl w:ilvl="0" w:tplc="9C8AD8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32986"/>
    <w:multiLevelType w:val="hybridMultilevel"/>
    <w:tmpl w:val="44B096E0"/>
    <w:lvl w:ilvl="0" w:tplc="6F2C791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F5FA8"/>
    <w:multiLevelType w:val="hybridMultilevel"/>
    <w:tmpl w:val="2208E4D0"/>
    <w:lvl w:ilvl="0" w:tplc="1F16F8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C2689"/>
    <w:multiLevelType w:val="hybridMultilevel"/>
    <w:tmpl w:val="A3768CC6"/>
    <w:lvl w:ilvl="0" w:tplc="557011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4A0A2D"/>
    <w:multiLevelType w:val="hybridMultilevel"/>
    <w:tmpl w:val="051A3836"/>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4F3B40AD"/>
    <w:multiLevelType w:val="hybridMultilevel"/>
    <w:tmpl w:val="370E965E"/>
    <w:lvl w:ilvl="0" w:tplc="D7489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B2543"/>
    <w:multiLevelType w:val="hybridMultilevel"/>
    <w:tmpl w:val="9E68729E"/>
    <w:lvl w:ilvl="0" w:tplc="A57CF878">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745268">
    <w:abstractNumId w:val="1"/>
  </w:num>
  <w:num w:numId="2" w16cid:durableId="950014019">
    <w:abstractNumId w:val="2"/>
  </w:num>
  <w:num w:numId="3" w16cid:durableId="1160803742">
    <w:abstractNumId w:val="6"/>
  </w:num>
  <w:num w:numId="4" w16cid:durableId="2120711851">
    <w:abstractNumId w:val="3"/>
  </w:num>
  <w:num w:numId="5" w16cid:durableId="53552948">
    <w:abstractNumId w:val="4"/>
  </w:num>
  <w:num w:numId="6" w16cid:durableId="876088522">
    <w:abstractNumId w:val="0"/>
  </w:num>
  <w:num w:numId="7" w16cid:durableId="666057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D5"/>
    <w:rsid w:val="0007051C"/>
    <w:rsid w:val="00085D02"/>
    <w:rsid w:val="000937A2"/>
    <w:rsid w:val="000A4311"/>
    <w:rsid w:val="000B1355"/>
    <w:rsid w:val="000B1810"/>
    <w:rsid w:val="000B3141"/>
    <w:rsid w:val="000C28E6"/>
    <w:rsid w:val="000D7CAD"/>
    <w:rsid w:val="000F4F70"/>
    <w:rsid w:val="00141EF1"/>
    <w:rsid w:val="00146164"/>
    <w:rsid w:val="00153A50"/>
    <w:rsid w:val="001554EC"/>
    <w:rsid w:val="0017659C"/>
    <w:rsid w:val="001B12A0"/>
    <w:rsid w:val="001C3E95"/>
    <w:rsid w:val="001D0575"/>
    <w:rsid w:val="001D7861"/>
    <w:rsid w:val="001F7C41"/>
    <w:rsid w:val="00200210"/>
    <w:rsid w:val="00212FFA"/>
    <w:rsid w:val="00242E39"/>
    <w:rsid w:val="00243A42"/>
    <w:rsid w:val="00252389"/>
    <w:rsid w:val="00285EC1"/>
    <w:rsid w:val="002860F1"/>
    <w:rsid w:val="002A7556"/>
    <w:rsid w:val="002E6975"/>
    <w:rsid w:val="002F3D41"/>
    <w:rsid w:val="00342D32"/>
    <w:rsid w:val="00362C54"/>
    <w:rsid w:val="00372F44"/>
    <w:rsid w:val="00373F40"/>
    <w:rsid w:val="003A05BE"/>
    <w:rsid w:val="003A7274"/>
    <w:rsid w:val="003B3222"/>
    <w:rsid w:val="003C79BB"/>
    <w:rsid w:val="003E2647"/>
    <w:rsid w:val="00414B58"/>
    <w:rsid w:val="00416464"/>
    <w:rsid w:val="00462AA5"/>
    <w:rsid w:val="004D5C68"/>
    <w:rsid w:val="004E6E43"/>
    <w:rsid w:val="005137B6"/>
    <w:rsid w:val="00513C73"/>
    <w:rsid w:val="00560486"/>
    <w:rsid w:val="00567CB6"/>
    <w:rsid w:val="00571A0E"/>
    <w:rsid w:val="00584E7A"/>
    <w:rsid w:val="0058504A"/>
    <w:rsid w:val="0059440F"/>
    <w:rsid w:val="005B1727"/>
    <w:rsid w:val="005B229E"/>
    <w:rsid w:val="005E220F"/>
    <w:rsid w:val="005F5879"/>
    <w:rsid w:val="0062435D"/>
    <w:rsid w:val="006553D5"/>
    <w:rsid w:val="006701F4"/>
    <w:rsid w:val="0067378B"/>
    <w:rsid w:val="006C3B1C"/>
    <w:rsid w:val="006D13B7"/>
    <w:rsid w:val="00715DA6"/>
    <w:rsid w:val="00721885"/>
    <w:rsid w:val="00752323"/>
    <w:rsid w:val="00755D23"/>
    <w:rsid w:val="007560C4"/>
    <w:rsid w:val="00784426"/>
    <w:rsid w:val="007A0A3B"/>
    <w:rsid w:val="007B13D5"/>
    <w:rsid w:val="007C6170"/>
    <w:rsid w:val="007C6312"/>
    <w:rsid w:val="007F4E36"/>
    <w:rsid w:val="00803A16"/>
    <w:rsid w:val="008133FA"/>
    <w:rsid w:val="00814A1F"/>
    <w:rsid w:val="008422D6"/>
    <w:rsid w:val="00846AE1"/>
    <w:rsid w:val="00847644"/>
    <w:rsid w:val="008509B9"/>
    <w:rsid w:val="008531F0"/>
    <w:rsid w:val="00853D7F"/>
    <w:rsid w:val="0086692C"/>
    <w:rsid w:val="00871F30"/>
    <w:rsid w:val="00893356"/>
    <w:rsid w:val="008937D1"/>
    <w:rsid w:val="0089462F"/>
    <w:rsid w:val="008C75B6"/>
    <w:rsid w:val="008D12CD"/>
    <w:rsid w:val="0090228B"/>
    <w:rsid w:val="00904C91"/>
    <w:rsid w:val="0093019F"/>
    <w:rsid w:val="00934A3B"/>
    <w:rsid w:val="00934F3C"/>
    <w:rsid w:val="0094401E"/>
    <w:rsid w:val="009461BD"/>
    <w:rsid w:val="0095378B"/>
    <w:rsid w:val="0096009E"/>
    <w:rsid w:val="00964722"/>
    <w:rsid w:val="00967C03"/>
    <w:rsid w:val="00973100"/>
    <w:rsid w:val="00975EE8"/>
    <w:rsid w:val="009C2EE9"/>
    <w:rsid w:val="009C58F6"/>
    <w:rsid w:val="009D625F"/>
    <w:rsid w:val="009D7CFD"/>
    <w:rsid w:val="00A31CA6"/>
    <w:rsid w:val="00A365B3"/>
    <w:rsid w:val="00A57DFA"/>
    <w:rsid w:val="00A62311"/>
    <w:rsid w:val="00AA6363"/>
    <w:rsid w:val="00AB5E35"/>
    <w:rsid w:val="00AE1925"/>
    <w:rsid w:val="00AF29B7"/>
    <w:rsid w:val="00B13B9C"/>
    <w:rsid w:val="00B3481D"/>
    <w:rsid w:val="00B37B7F"/>
    <w:rsid w:val="00B44CCA"/>
    <w:rsid w:val="00B72B53"/>
    <w:rsid w:val="00B9084E"/>
    <w:rsid w:val="00BE4618"/>
    <w:rsid w:val="00C04709"/>
    <w:rsid w:val="00C16D9A"/>
    <w:rsid w:val="00C208CF"/>
    <w:rsid w:val="00C25111"/>
    <w:rsid w:val="00C513A7"/>
    <w:rsid w:val="00C621E5"/>
    <w:rsid w:val="00C70186"/>
    <w:rsid w:val="00C94B9C"/>
    <w:rsid w:val="00CA1289"/>
    <w:rsid w:val="00CB027F"/>
    <w:rsid w:val="00CB1B9A"/>
    <w:rsid w:val="00CC6DDD"/>
    <w:rsid w:val="00CF16E6"/>
    <w:rsid w:val="00D04169"/>
    <w:rsid w:val="00D40F2B"/>
    <w:rsid w:val="00D440EF"/>
    <w:rsid w:val="00D70B66"/>
    <w:rsid w:val="00D82C99"/>
    <w:rsid w:val="00DF2510"/>
    <w:rsid w:val="00E42B8D"/>
    <w:rsid w:val="00E64A06"/>
    <w:rsid w:val="00E66ED6"/>
    <w:rsid w:val="00E957F3"/>
    <w:rsid w:val="00EC3747"/>
    <w:rsid w:val="00EE4578"/>
    <w:rsid w:val="00F12C10"/>
    <w:rsid w:val="00F50CBE"/>
    <w:rsid w:val="00F82B78"/>
    <w:rsid w:val="00F94D68"/>
    <w:rsid w:val="00FD3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4A95E"/>
  <w15:docId w15:val="{D073F16F-288E-4CF6-8B6D-3537F158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Balk1">
    <w:name w:val="heading 1"/>
    <w:basedOn w:val="Normal"/>
    <w:uiPriority w:val="9"/>
    <w:qFormat/>
    <w:pPr>
      <w:ind w:left="119"/>
      <w:outlineLvl w:val="0"/>
    </w:pPr>
    <w:rPr>
      <w:sz w:val="24"/>
      <w:szCs w:val="24"/>
    </w:rPr>
  </w:style>
  <w:style w:type="paragraph" w:styleId="Balk2">
    <w:name w:val="heading 2"/>
    <w:basedOn w:val="Normal"/>
    <w:uiPriority w:val="9"/>
    <w:unhideWhenUsed/>
    <w:qFormat/>
    <w:pPr>
      <w:spacing w:before="70" w:line="177" w:lineRule="exact"/>
      <w:ind w:left="119"/>
      <w:outlineLvl w:val="1"/>
    </w:pPr>
    <w:rPr>
      <w:rFonts w:ascii="Arial" w:eastAsia="Arial" w:hAnsi="Arial" w:cs="Arial"/>
      <w:b/>
      <w:bCs/>
      <w:sz w:val="16"/>
      <w:szCs w:val="16"/>
    </w:rPr>
  </w:style>
  <w:style w:type="paragraph" w:styleId="Balk3">
    <w:name w:val="heading 3"/>
    <w:basedOn w:val="Normal"/>
    <w:next w:val="Normal"/>
    <w:link w:val="Balk3Char"/>
    <w:uiPriority w:val="9"/>
    <w:semiHidden/>
    <w:unhideWhenUsed/>
    <w:qFormat/>
    <w:rsid w:val="002E69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6"/>
      <w:szCs w:val="16"/>
    </w:rPr>
  </w:style>
  <w:style w:type="paragraph" w:styleId="ListeParagraf">
    <w:name w:val="List Paragraph"/>
    <w:basedOn w:val="Normal"/>
    <w:uiPriority w:val="1"/>
    <w:qFormat/>
  </w:style>
  <w:style w:type="paragraph" w:customStyle="1" w:styleId="TableParagraph">
    <w:name w:val="Table Paragraph"/>
    <w:basedOn w:val="Normal"/>
    <w:uiPriority w:val="1"/>
    <w:qFormat/>
    <w:pPr>
      <w:spacing w:before="30"/>
    </w:pPr>
  </w:style>
  <w:style w:type="paragraph" w:styleId="stBilgi">
    <w:name w:val="header"/>
    <w:basedOn w:val="Normal"/>
    <w:link w:val="stBilgiChar"/>
    <w:uiPriority w:val="99"/>
    <w:unhideWhenUsed/>
    <w:rsid w:val="00715DA6"/>
    <w:pPr>
      <w:tabs>
        <w:tab w:val="center" w:pos="4703"/>
        <w:tab w:val="right" w:pos="9406"/>
      </w:tabs>
    </w:pPr>
  </w:style>
  <w:style w:type="character" w:customStyle="1" w:styleId="stBilgiChar">
    <w:name w:val="Üst Bilgi Char"/>
    <w:basedOn w:val="VarsaylanParagrafYazTipi"/>
    <w:link w:val="stBilgi"/>
    <w:uiPriority w:val="99"/>
    <w:rsid w:val="00715DA6"/>
    <w:rPr>
      <w:rFonts w:ascii="Tahoma" w:eastAsia="Tahoma" w:hAnsi="Tahoma" w:cs="Tahoma"/>
    </w:rPr>
  </w:style>
  <w:style w:type="paragraph" w:styleId="AltBilgi">
    <w:name w:val="footer"/>
    <w:basedOn w:val="Normal"/>
    <w:link w:val="AltBilgiChar"/>
    <w:uiPriority w:val="99"/>
    <w:unhideWhenUsed/>
    <w:rsid w:val="00715DA6"/>
    <w:pPr>
      <w:tabs>
        <w:tab w:val="center" w:pos="4703"/>
        <w:tab w:val="right" w:pos="9406"/>
      </w:tabs>
    </w:pPr>
  </w:style>
  <w:style w:type="character" w:customStyle="1" w:styleId="AltBilgiChar">
    <w:name w:val="Alt Bilgi Char"/>
    <w:basedOn w:val="VarsaylanParagrafYazTipi"/>
    <w:link w:val="AltBilgi"/>
    <w:uiPriority w:val="99"/>
    <w:rsid w:val="00715DA6"/>
    <w:rPr>
      <w:rFonts w:ascii="Tahoma" w:eastAsia="Tahoma" w:hAnsi="Tahoma" w:cs="Tahoma"/>
    </w:rPr>
  </w:style>
  <w:style w:type="table" w:styleId="TabloKlavuzu">
    <w:name w:val="Table Grid"/>
    <w:basedOn w:val="NormalTablo"/>
    <w:uiPriority w:val="39"/>
    <w:rsid w:val="005B2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3">
    <w:name w:val="Plain Table 3"/>
    <w:basedOn w:val="NormalTablo"/>
    <w:uiPriority w:val="43"/>
    <w:rsid w:val="00141E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141EF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alk3Char">
    <w:name w:val="Başlık 3 Char"/>
    <w:basedOn w:val="VarsaylanParagrafYazTipi"/>
    <w:link w:val="Balk3"/>
    <w:uiPriority w:val="9"/>
    <w:semiHidden/>
    <w:rsid w:val="002E697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133244">
      <w:bodyDiv w:val="1"/>
      <w:marLeft w:val="0"/>
      <w:marRight w:val="0"/>
      <w:marTop w:val="0"/>
      <w:marBottom w:val="0"/>
      <w:divBdr>
        <w:top w:val="none" w:sz="0" w:space="0" w:color="auto"/>
        <w:left w:val="none" w:sz="0" w:space="0" w:color="auto"/>
        <w:bottom w:val="none" w:sz="0" w:space="0" w:color="auto"/>
        <w:right w:val="none" w:sz="0" w:space="0" w:color="auto"/>
      </w:divBdr>
    </w:div>
    <w:div w:id="208452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1DFB33B-55F0-47D1-81D6-9ADD08CC8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2326</Words>
  <Characters>13259</Characters>
  <Application>Microsoft Office Word</Application>
  <DocSecurity>0</DocSecurity>
  <Lines>110</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rohul</dc:creator>
  <cp:keywords/>
  <dc:description/>
  <cp:lastModifiedBy>Shah Jahan HAKIMI</cp:lastModifiedBy>
  <cp:revision>2</cp:revision>
  <cp:lastPrinted>2022-06-09T11:31:00Z</cp:lastPrinted>
  <dcterms:created xsi:type="dcterms:W3CDTF">2022-06-11T15:28:00Z</dcterms:created>
  <dcterms:modified xsi:type="dcterms:W3CDTF">2022-06-11T15:28:00Z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2022-04-04T00:00:00Z</vt:filetime>
  </property>
  <property fmtid="{D5CDD505-2E9C-101B-9397-08002B2CF9AE}" pid="3" name="Creator">
    <vt:lpwstr>Mozilla/5.0 (Windows NT 10.0; Win64; x64) AppleWebKit/537.36 (KHTML, like Gecko) Chrome/99.0.4844.84 Safari/537.36</vt:lpwstr>
  </property>
  <property fmtid="{D5CDD505-2E9C-101B-9397-08002B2CF9AE}" pid="4" name="LastSaved">
    <vt:filetime>2022-04-04T00:00:00Z</vt:filetime>
  </property>
</Properties>
</file>