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0B12" w14:textId="2E8A3BBA" w:rsidR="00995914" w:rsidRDefault="00363DAF" w:rsidP="00363DAF">
      <w:pPr>
        <w:jc w:val="center"/>
        <w:rPr>
          <w:b/>
          <w:bCs/>
          <w:sz w:val="36"/>
          <w:szCs w:val="36"/>
        </w:rPr>
      </w:pPr>
      <w:r w:rsidRPr="00363DAF">
        <w:rPr>
          <w:b/>
          <w:bCs/>
          <w:sz w:val="36"/>
          <w:szCs w:val="36"/>
        </w:rPr>
        <w:t xml:space="preserve">Airline </w:t>
      </w:r>
      <w:r>
        <w:rPr>
          <w:b/>
          <w:bCs/>
          <w:sz w:val="36"/>
          <w:szCs w:val="36"/>
        </w:rPr>
        <w:t>Safety</w:t>
      </w:r>
    </w:p>
    <w:p w14:paraId="60980170" w14:textId="082220EC" w:rsidR="00363DAF" w:rsidRDefault="00363DAF" w:rsidP="00363DAF">
      <w:pPr>
        <w:jc w:val="center"/>
        <w:rPr>
          <w:b/>
          <w:bCs/>
          <w:sz w:val="36"/>
          <w:szCs w:val="36"/>
        </w:rPr>
      </w:pPr>
    </w:p>
    <w:p w14:paraId="65D07AF8" w14:textId="77777777" w:rsidR="008C47C1" w:rsidRDefault="008C47C1" w:rsidP="00363DAF">
      <w:pPr>
        <w:ind w:firstLine="720"/>
        <w:rPr>
          <w:sz w:val="24"/>
          <w:szCs w:val="24"/>
        </w:rPr>
      </w:pPr>
      <w:r w:rsidRPr="008C47C1">
        <w:rPr>
          <w:sz w:val="24"/>
          <w:szCs w:val="24"/>
        </w:rPr>
        <w:t xml:space="preserve">I have been working on airline safety for multiple weeks now. Every week, I’m making progress, and my case is getting stronger. From the beginning, I’m developing different graphs within different datasets. Based on whom the data is being presented, the delivery of information changes. </w:t>
      </w:r>
    </w:p>
    <w:p w14:paraId="30853C68" w14:textId="19C7AE1C" w:rsidR="008C47C1" w:rsidRDefault="008C47C1" w:rsidP="00363DAF">
      <w:pPr>
        <w:ind w:firstLine="720"/>
        <w:rPr>
          <w:sz w:val="24"/>
          <w:szCs w:val="24"/>
        </w:rPr>
      </w:pPr>
      <w:r w:rsidRPr="008C47C1">
        <w:rPr>
          <w:sz w:val="24"/>
          <w:szCs w:val="24"/>
        </w:rPr>
        <w:t xml:space="preserve">In the video presentation, I decided to use most of the data presented in the past via infographic, dashboard, slides, blog, or documentation. In a 3-minute video, you may not be able to squeeze in everything detailed. I summarized wherever required. I tried to keep it generic to the public; </w:t>
      </w:r>
      <w:r w:rsidR="00945E04" w:rsidRPr="008C47C1">
        <w:rPr>
          <w:sz w:val="24"/>
          <w:szCs w:val="24"/>
        </w:rPr>
        <w:t>so,</w:t>
      </w:r>
      <w:r w:rsidRPr="008C47C1">
        <w:rPr>
          <w:sz w:val="24"/>
          <w:szCs w:val="24"/>
        </w:rPr>
        <w:t xml:space="preserve"> it is easy to understand. </w:t>
      </w:r>
    </w:p>
    <w:p w14:paraId="4FCC1648" w14:textId="77777777" w:rsidR="008C47C1" w:rsidRDefault="008C47C1" w:rsidP="00363DAF">
      <w:pPr>
        <w:ind w:firstLine="720"/>
        <w:rPr>
          <w:sz w:val="24"/>
          <w:szCs w:val="24"/>
        </w:rPr>
      </w:pPr>
      <w:r w:rsidRPr="008C47C1">
        <w:rPr>
          <w:sz w:val="24"/>
          <w:szCs w:val="24"/>
        </w:rPr>
        <w:t>I spent a couple of extra minutes on the first slide to give a background and, to let the audience know about the intention of the presentation. I explained the current situation and why we are discussing the topic. I provided different reasons why the airlines are considered safe.</w:t>
      </w:r>
    </w:p>
    <w:p w14:paraId="22131DF4" w14:textId="77777777" w:rsidR="008C47C1" w:rsidRDefault="008C47C1" w:rsidP="00363DAF">
      <w:pPr>
        <w:ind w:firstLine="720"/>
        <w:rPr>
          <w:sz w:val="24"/>
          <w:szCs w:val="24"/>
        </w:rPr>
      </w:pPr>
      <w:r w:rsidRPr="008C47C1">
        <w:rPr>
          <w:sz w:val="24"/>
          <w:szCs w:val="24"/>
        </w:rPr>
        <w:t>To gradually move into the comparisons, I took the car and flight comparison. I included an appealing image for the training required to drive and fly. For the fatalities, a simple tabular chart is sufficient to display the numbers. Both training and fatalities are the best deciding factor for the safety of the transport.</w:t>
      </w:r>
    </w:p>
    <w:p w14:paraId="13E6C8CB" w14:textId="1EB1B255" w:rsidR="00044467" w:rsidRDefault="00F475CA" w:rsidP="00363DAF">
      <w:pPr>
        <w:ind w:firstLine="720"/>
        <w:rPr>
          <w:sz w:val="24"/>
          <w:szCs w:val="24"/>
        </w:rPr>
      </w:pPr>
      <w:r>
        <w:rPr>
          <w:sz w:val="24"/>
          <w:szCs w:val="24"/>
        </w:rPr>
        <w:t>Along with flight and car, I decided to include</w:t>
      </w:r>
      <w:r w:rsidR="00D90D33">
        <w:rPr>
          <w:sz w:val="24"/>
          <w:szCs w:val="24"/>
        </w:rPr>
        <w:t xml:space="preserve"> other vehicles too for the comparison. </w:t>
      </w:r>
      <w:r w:rsidR="00044467">
        <w:rPr>
          <w:sz w:val="24"/>
          <w:szCs w:val="24"/>
        </w:rPr>
        <w:t>The slide shows the death by travel for one billion passenger miles. The display was used in the infographic and looked attractive.</w:t>
      </w:r>
    </w:p>
    <w:p w14:paraId="608FD1B3" w14:textId="5E13D82E" w:rsidR="008C47C1" w:rsidRDefault="008C47C1" w:rsidP="008C47C1">
      <w:pPr>
        <w:ind w:firstLine="720"/>
        <w:rPr>
          <w:sz w:val="24"/>
          <w:szCs w:val="24"/>
        </w:rPr>
      </w:pPr>
      <w:r w:rsidRPr="008C47C1">
        <w:rPr>
          <w:sz w:val="24"/>
          <w:szCs w:val="24"/>
        </w:rPr>
        <w:t>For the slide ‘Fatal accidents in the US’, as the name suggests, I have filtered only flights from the US for two different date ranges. Clearly from the graph, you can decide that fatal accidents have been improved over time.</w:t>
      </w:r>
    </w:p>
    <w:p w14:paraId="3576EAC8" w14:textId="77777777" w:rsidR="008C47C1" w:rsidRDefault="008C47C1" w:rsidP="00363DAF">
      <w:pPr>
        <w:ind w:firstLine="720"/>
        <w:rPr>
          <w:sz w:val="24"/>
          <w:szCs w:val="24"/>
        </w:rPr>
      </w:pPr>
      <w:r w:rsidRPr="008C47C1">
        <w:rPr>
          <w:sz w:val="24"/>
          <w:szCs w:val="24"/>
        </w:rPr>
        <w:t>The following slide is based on the top 5 total fatalities. Based on the airlines mentioned in the bar chart, observe 4 of the airlines are from Asia. It proves that US flights are relatively safer.</w:t>
      </w:r>
    </w:p>
    <w:p w14:paraId="3105E660" w14:textId="192C7BF1" w:rsidR="00100F8E" w:rsidRDefault="008C47C1" w:rsidP="00363DAF">
      <w:pPr>
        <w:ind w:firstLine="720"/>
        <w:rPr>
          <w:sz w:val="24"/>
          <w:szCs w:val="24"/>
        </w:rPr>
      </w:pPr>
      <w:r w:rsidRPr="008C47C1">
        <w:rPr>
          <w:sz w:val="24"/>
          <w:szCs w:val="24"/>
        </w:rPr>
        <w:t xml:space="preserve">The last slide with the chart is about customer satisfaction. In the audio, I mention the customer satisfaction of the individual flights too. Overall, it signifies that customer satisfaction is increasing year over year. </w:t>
      </w:r>
      <w:r w:rsidR="00775050">
        <w:rPr>
          <w:sz w:val="24"/>
          <w:szCs w:val="24"/>
        </w:rPr>
        <w:t xml:space="preserve"> </w:t>
      </w:r>
    </w:p>
    <w:p w14:paraId="05FF9EC2" w14:textId="1E275BE2" w:rsidR="00100F8E" w:rsidRDefault="008C47C1" w:rsidP="00363DAF">
      <w:pPr>
        <w:ind w:firstLine="720"/>
        <w:rPr>
          <w:sz w:val="24"/>
          <w:szCs w:val="24"/>
        </w:rPr>
      </w:pPr>
      <w:r w:rsidRPr="008C47C1">
        <w:rPr>
          <w:sz w:val="24"/>
          <w:szCs w:val="24"/>
        </w:rPr>
        <w:t>I have included the conclusion in the last slide. Some important points are noted down in the conclusion as per different slides. To end the storytelling and have a proper conclusion, we need to stress on few key points.</w:t>
      </w:r>
    </w:p>
    <w:p w14:paraId="0426D1DC" w14:textId="77777777" w:rsidR="00F21BA1" w:rsidRDefault="00F21BA1" w:rsidP="00363DAF">
      <w:pPr>
        <w:ind w:firstLine="720"/>
        <w:rPr>
          <w:sz w:val="24"/>
          <w:szCs w:val="24"/>
        </w:rPr>
      </w:pPr>
      <w:r w:rsidRPr="00F21BA1">
        <w:rPr>
          <w:sz w:val="24"/>
          <w:szCs w:val="24"/>
        </w:rPr>
        <w:lastRenderedPageBreak/>
        <w:t>From the beginning of the course to now, I have made drastic progress. Thanks to the professor for providing constructive feedback every two weeks. I kept those suggestions in mind to incorporate them in the following assignments. Working on the different submissions such as dashboard, infographic, blog, the video was helpful as the development of these was new to me. I had seen them in the past but did not build them. Creating different content for different audiences was challenging. I’m proud to have completed my final project of the course. The experience will allow me to explore more at my workplace.</w:t>
      </w:r>
    </w:p>
    <w:p w14:paraId="24AE93CD" w14:textId="6792C1EF" w:rsidR="007F2CF6" w:rsidRDefault="007F2CF6" w:rsidP="00363DAF">
      <w:pPr>
        <w:ind w:firstLine="720"/>
        <w:rPr>
          <w:sz w:val="24"/>
          <w:szCs w:val="24"/>
        </w:rPr>
      </w:pPr>
      <w:r>
        <w:rPr>
          <w:sz w:val="24"/>
          <w:szCs w:val="24"/>
        </w:rPr>
        <w:t xml:space="preserve">Yes, Airlines are </w:t>
      </w:r>
      <w:r w:rsidR="008C47C1">
        <w:rPr>
          <w:sz w:val="24"/>
          <w:szCs w:val="24"/>
        </w:rPr>
        <w:t>safe,</w:t>
      </w:r>
      <w:r>
        <w:rPr>
          <w:sz w:val="24"/>
          <w:szCs w:val="24"/>
        </w:rPr>
        <w:t xml:space="preserve"> and it is my first preference of travel.</w:t>
      </w:r>
    </w:p>
    <w:p w14:paraId="617D55E5" w14:textId="76DA5543" w:rsidR="003954A8" w:rsidRPr="00363DAF" w:rsidRDefault="00044467" w:rsidP="00363DAF">
      <w:pPr>
        <w:ind w:firstLine="720"/>
        <w:rPr>
          <w:sz w:val="24"/>
          <w:szCs w:val="24"/>
        </w:rPr>
      </w:pPr>
      <w:r>
        <w:rPr>
          <w:sz w:val="24"/>
          <w:szCs w:val="24"/>
        </w:rPr>
        <w:t xml:space="preserve"> </w:t>
      </w:r>
    </w:p>
    <w:sectPr w:rsidR="003954A8" w:rsidRPr="0036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14"/>
    <w:rsid w:val="00044467"/>
    <w:rsid w:val="00054390"/>
    <w:rsid w:val="000A7295"/>
    <w:rsid w:val="00100F8E"/>
    <w:rsid w:val="00250D6E"/>
    <w:rsid w:val="00363DAF"/>
    <w:rsid w:val="003954A8"/>
    <w:rsid w:val="00502A25"/>
    <w:rsid w:val="005E2A83"/>
    <w:rsid w:val="006D48F6"/>
    <w:rsid w:val="00775050"/>
    <w:rsid w:val="007E61F2"/>
    <w:rsid w:val="007F2CF6"/>
    <w:rsid w:val="008C47C1"/>
    <w:rsid w:val="00945E04"/>
    <w:rsid w:val="00995914"/>
    <w:rsid w:val="00D90D33"/>
    <w:rsid w:val="00F21BA1"/>
    <w:rsid w:val="00F4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8D2E"/>
  <w15:chartTrackingRefBased/>
  <w15:docId w15:val="{465E0167-17F6-43B8-AC23-20457EC4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13</cp:revision>
  <dcterms:created xsi:type="dcterms:W3CDTF">2021-11-16T04:42:00Z</dcterms:created>
  <dcterms:modified xsi:type="dcterms:W3CDTF">2021-11-17T06:04:00Z</dcterms:modified>
</cp:coreProperties>
</file>