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7E38" w:rsidRPr="00964E23" w:rsidRDefault="00097AA9" w:rsidP="00EB1F0E">
      <w:pPr>
        <w:jc w:val="center"/>
        <w:rPr>
          <w:rFonts w:ascii="Times New Roman" w:hAnsi="Times New Roman" w:cs="Times New Roman"/>
          <w:color w:val="000000" w:themeColor="text1"/>
          <w:sz w:val="56"/>
          <w:szCs w:val="56"/>
          <w:u w:val="single"/>
          <w:lang w:val="en-US"/>
        </w:rPr>
      </w:pPr>
      <w:bookmarkStart w:id="0" w:name="_Hlk122081642"/>
      <w:bookmarkEnd w:id="0"/>
      <w:r w:rsidRPr="00964E23">
        <w:rPr>
          <w:noProof/>
          <w:color w:val="000000" w:themeColor="text1"/>
          <w:sz w:val="56"/>
          <w:szCs w:val="56"/>
          <w:u w:val="single"/>
          <w:lang w:val="en-US"/>
        </w:rPr>
        <w:drawing>
          <wp:anchor distT="0" distB="0" distL="114300" distR="114300" simplePos="0" relativeHeight="251661312" behindDoc="0" locked="0" layoutInCell="1" allowOverlap="1" wp14:anchorId="0A83B285">
            <wp:simplePos x="0" y="0"/>
            <wp:positionH relativeFrom="margin">
              <wp:align>center</wp:align>
            </wp:positionH>
            <wp:positionV relativeFrom="paragraph">
              <wp:posOffset>546100</wp:posOffset>
            </wp:positionV>
            <wp:extent cx="2164080" cy="2113280"/>
            <wp:effectExtent l="0" t="0" r="762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4080" cy="2113280"/>
                    </a:xfrm>
                    <a:prstGeom prst="rect">
                      <a:avLst/>
                    </a:prstGeom>
                    <a:noFill/>
                    <a:ln>
                      <a:noFill/>
                    </a:ln>
                  </pic:spPr>
                </pic:pic>
              </a:graphicData>
            </a:graphic>
          </wp:anchor>
        </w:drawing>
      </w:r>
      <w:r w:rsidR="00EB1F0E" w:rsidRPr="00964E23">
        <w:rPr>
          <w:rFonts w:ascii="Times New Roman" w:hAnsi="Times New Roman" w:cs="Times New Roman"/>
          <w:color w:val="000000" w:themeColor="text1"/>
          <w:sz w:val="56"/>
          <w:szCs w:val="56"/>
          <w:u w:val="single"/>
          <w:lang w:val="en-US"/>
        </w:rPr>
        <w:t>KLE Technological University</w:t>
      </w:r>
    </w:p>
    <w:p w:rsidR="003A7E38" w:rsidRDefault="003A7E38">
      <w:pPr>
        <w:rPr>
          <w:rFonts w:ascii="Times New Roman" w:hAnsi="Times New Roman" w:cs="Times New Roman"/>
          <w:sz w:val="56"/>
          <w:szCs w:val="56"/>
          <w:lang w:val="en-US"/>
        </w:rPr>
      </w:pPr>
    </w:p>
    <w:p w:rsidR="003A7E38" w:rsidRPr="00EB1F0E" w:rsidRDefault="00EB1F0E" w:rsidP="00EB1F0E">
      <w:pPr>
        <w:jc w:val="center"/>
        <w:rPr>
          <w:rFonts w:ascii="Times New Roman" w:hAnsi="Times New Roman" w:cs="Times New Roman"/>
          <w:sz w:val="56"/>
          <w:szCs w:val="56"/>
          <w:u w:val="single"/>
          <w:lang w:val="en-US"/>
        </w:rPr>
      </w:pPr>
      <w:r w:rsidRPr="00EB1F0E">
        <w:rPr>
          <w:rFonts w:ascii="Times New Roman" w:hAnsi="Times New Roman" w:cs="Times New Roman"/>
          <w:sz w:val="56"/>
          <w:szCs w:val="56"/>
          <w:u w:val="single"/>
          <w:lang w:val="en-US"/>
        </w:rPr>
        <w:t>Post and Core of Dental Analysis</w:t>
      </w:r>
    </w:p>
    <w:p w:rsidR="003A7E38" w:rsidRDefault="00EB1F0E" w:rsidP="00EB1F0E">
      <w:pPr>
        <w:jc w:val="center"/>
        <w:rPr>
          <w:rFonts w:ascii="Times New Roman" w:hAnsi="Times New Roman" w:cs="Times New Roman"/>
          <w:sz w:val="56"/>
          <w:szCs w:val="56"/>
          <w:lang w:val="en-US"/>
        </w:rPr>
      </w:pPr>
      <w:r>
        <w:rPr>
          <w:rFonts w:ascii="Times New Roman" w:hAnsi="Times New Roman" w:cs="Times New Roman"/>
          <w:sz w:val="56"/>
          <w:szCs w:val="56"/>
          <w:lang w:val="en-US"/>
        </w:rPr>
        <w:t>(Team -</w:t>
      </w:r>
      <w:r w:rsidR="00964E23">
        <w:rPr>
          <w:rFonts w:ascii="Times New Roman" w:hAnsi="Times New Roman" w:cs="Times New Roman"/>
          <w:sz w:val="56"/>
          <w:szCs w:val="56"/>
          <w:lang w:val="en-US"/>
        </w:rPr>
        <w:t>1 Batch B3</w:t>
      </w:r>
      <w:r>
        <w:rPr>
          <w:rFonts w:ascii="Times New Roman" w:hAnsi="Times New Roman" w:cs="Times New Roman"/>
          <w:sz w:val="56"/>
          <w:szCs w:val="56"/>
          <w:lang w:val="en-US"/>
        </w:rPr>
        <w:t>)</w:t>
      </w:r>
    </w:p>
    <w:p w:rsidR="003A7E38" w:rsidRDefault="003A7E38">
      <w:pPr>
        <w:rPr>
          <w:rFonts w:ascii="Times New Roman" w:hAnsi="Times New Roman" w:cs="Times New Roman"/>
          <w:sz w:val="56"/>
          <w:szCs w:val="56"/>
          <w:lang w:val="en-US"/>
        </w:rPr>
      </w:pPr>
    </w:p>
    <w:tbl>
      <w:tblPr>
        <w:tblW w:w="10699" w:type="dxa"/>
        <w:tblInd w:w="-5" w:type="dxa"/>
        <w:tblLayout w:type="fixed"/>
        <w:tblCellMar>
          <w:left w:w="0" w:type="dxa"/>
          <w:right w:w="0" w:type="dxa"/>
        </w:tblCellMar>
        <w:tblLook w:val="01E0" w:firstRow="1" w:lastRow="1" w:firstColumn="1" w:lastColumn="1" w:noHBand="0" w:noVBand="0"/>
      </w:tblPr>
      <w:tblGrid>
        <w:gridCol w:w="2849"/>
        <w:gridCol w:w="163"/>
        <w:gridCol w:w="4628"/>
        <w:gridCol w:w="163"/>
        <w:gridCol w:w="2896"/>
      </w:tblGrid>
      <w:tr w:rsidR="003A7E38" w:rsidTr="00097AA9">
        <w:trPr>
          <w:trHeight w:val="728"/>
        </w:trPr>
        <w:tc>
          <w:tcPr>
            <w:tcW w:w="2849" w:type="dxa"/>
            <w:tcBorders>
              <w:top w:val="single" w:sz="4" w:space="0" w:color="auto"/>
              <w:left w:val="single" w:sz="4" w:space="0" w:color="auto"/>
              <w:bottom w:val="single" w:sz="4" w:space="0" w:color="auto"/>
              <w:right w:val="single" w:sz="4" w:space="0" w:color="auto"/>
            </w:tcBorders>
            <w:shd w:val="clear" w:color="auto" w:fill="F7F7F7"/>
          </w:tcPr>
          <w:p w:rsidR="003A7E38" w:rsidRPr="00AE73C4" w:rsidRDefault="003A7E38" w:rsidP="00602D84">
            <w:pPr>
              <w:pStyle w:val="TableParagraph"/>
              <w:spacing w:before="203"/>
              <w:ind w:left="167" w:right="168"/>
              <w:jc w:val="center"/>
              <w:rPr>
                <w:rFonts w:ascii="Arial Rounded MT Bold" w:hAnsi="Arial Rounded MT Bold"/>
                <w:sz w:val="32"/>
              </w:rPr>
            </w:pPr>
            <w:r w:rsidRPr="00AE73C4">
              <w:rPr>
                <w:rFonts w:ascii="Arial Rounded MT Bold" w:hAnsi="Arial Rounded MT Bold"/>
                <w:sz w:val="32"/>
              </w:rPr>
              <w:t>USN</w:t>
            </w:r>
          </w:p>
        </w:tc>
        <w:tc>
          <w:tcPr>
            <w:tcW w:w="163" w:type="dxa"/>
            <w:tcBorders>
              <w:top w:val="single" w:sz="4" w:space="0" w:color="auto"/>
              <w:left w:val="single" w:sz="4" w:space="0" w:color="auto"/>
              <w:right w:val="single" w:sz="4" w:space="0" w:color="auto"/>
            </w:tcBorders>
          </w:tcPr>
          <w:p w:rsidR="003A7E38" w:rsidRDefault="003A7E38" w:rsidP="00602D84">
            <w:pPr>
              <w:pStyle w:val="TableParagraph"/>
              <w:rPr>
                <w:rFonts w:ascii="Times New Roman"/>
                <w:sz w:val="34"/>
              </w:rPr>
            </w:pPr>
          </w:p>
        </w:tc>
        <w:tc>
          <w:tcPr>
            <w:tcW w:w="4628" w:type="dxa"/>
            <w:tcBorders>
              <w:top w:val="single" w:sz="4" w:space="0" w:color="auto"/>
              <w:left w:val="single" w:sz="4" w:space="0" w:color="auto"/>
              <w:bottom w:val="single" w:sz="4" w:space="0" w:color="auto"/>
              <w:right w:val="single" w:sz="4" w:space="0" w:color="auto"/>
            </w:tcBorders>
            <w:shd w:val="clear" w:color="auto" w:fill="F7F7F7"/>
          </w:tcPr>
          <w:p w:rsidR="003A7E38" w:rsidRPr="00AE73C4" w:rsidRDefault="003A7E38" w:rsidP="00602D84">
            <w:pPr>
              <w:pStyle w:val="TableParagraph"/>
              <w:spacing w:before="203"/>
              <w:ind w:left="346" w:right="347"/>
              <w:jc w:val="center"/>
              <w:rPr>
                <w:rFonts w:ascii="Arial Rounded MT Bold" w:hAnsi="Arial Rounded MT Bold"/>
                <w:sz w:val="32"/>
              </w:rPr>
            </w:pPr>
            <w:r w:rsidRPr="00AE73C4">
              <w:rPr>
                <w:rFonts w:ascii="Arial Rounded MT Bold" w:hAnsi="Arial Rounded MT Bold"/>
                <w:w w:val="110"/>
                <w:sz w:val="32"/>
              </w:rPr>
              <w:t>NAME</w:t>
            </w:r>
          </w:p>
        </w:tc>
        <w:tc>
          <w:tcPr>
            <w:tcW w:w="163" w:type="dxa"/>
            <w:tcBorders>
              <w:top w:val="single" w:sz="4" w:space="0" w:color="auto"/>
              <w:left w:val="single" w:sz="4" w:space="0" w:color="auto"/>
              <w:right w:val="single" w:sz="4" w:space="0" w:color="auto"/>
            </w:tcBorders>
          </w:tcPr>
          <w:p w:rsidR="003A7E38" w:rsidRDefault="003A7E38" w:rsidP="00602D84">
            <w:pPr>
              <w:pStyle w:val="TableParagraph"/>
              <w:rPr>
                <w:rFonts w:ascii="Times New Roman"/>
                <w:sz w:val="34"/>
              </w:rPr>
            </w:pPr>
          </w:p>
        </w:tc>
        <w:tc>
          <w:tcPr>
            <w:tcW w:w="2896" w:type="dxa"/>
            <w:tcBorders>
              <w:top w:val="single" w:sz="4" w:space="0" w:color="auto"/>
              <w:left w:val="single" w:sz="4" w:space="0" w:color="auto"/>
              <w:bottom w:val="single" w:sz="4" w:space="0" w:color="auto"/>
              <w:right w:val="single" w:sz="4" w:space="0" w:color="auto"/>
            </w:tcBorders>
            <w:shd w:val="clear" w:color="auto" w:fill="F7F7F7"/>
          </w:tcPr>
          <w:p w:rsidR="003A7E38" w:rsidRPr="00AE73C4" w:rsidRDefault="003A7E38" w:rsidP="00602D84">
            <w:pPr>
              <w:pStyle w:val="TableParagraph"/>
              <w:spacing w:before="203"/>
              <w:ind w:left="224" w:right="224"/>
              <w:jc w:val="center"/>
              <w:rPr>
                <w:rFonts w:ascii="Arial Rounded MT Bold" w:hAnsi="Arial Rounded MT Bold"/>
                <w:sz w:val="32"/>
              </w:rPr>
            </w:pPr>
            <w:r w:rsidRPr="00AE73C4">
              <w:rPr>
                <w:rFonts w:ascii="Arial Rounded MT Bold" w:hAnsi="Arial Rounded MT Bold"/>
                <w:w w:val="105"/>
                <w:sz w:val="32"/>
              </w:rPr>
              <w:t>ROLL</w:t>
            </w:r>
            <w:r w:rsidRPr="00AE73C4">
              <w:rPr>
                <w:rFonts w:ascii="Arial Rounded MT Bold" w:hAnsi="Arial Rounded MT Bold"/>
                <w:spacing w:val="-11"/>
                <w:w w:val="105"/>
                <w:sz w:val="32"/>
              </w:rPr>
              <w:t xml:space="preserve"> </w:t>
            </w:r>
            <w:r w:rsidR="00AE73C4">
              <w:rPr>
                <w:rFonts w:ascii="Arial Rounded MT Bold" w:hAnsi="Arial Rounded MT Bold"/>
                <w:w w:val="105"/>
                <w:sz w:val="32"/>
              </w:rPr>
              <w:t>NO</w:t>
            </w:r>
          </w:p>
        </w:tc>
      </w:tr>
      <w:tr w:rsidR="003A7E38" w:rsidTr="00097AA9">
        <w:trPr>
          <w:trHeight w:val="144"/>
        </w:trPr>
        <w:tc>
          <w:tcPr>
            <w:tcW w:w="2849" w:type="dxa"/>
            <w:tcBorders>
              <w:top w:val="single" w:sz="4" w:space="0" w:color="auto"/>
              <w:left w:val="single" w:sz="4" w:space="0" w:color="auto"/>
              <w:bottom w:val="single" w:sz="4" w:space="0" w:color="auto"/>
            </w:tcBorders>
          </w:tcPr>
          <w:p w:rsidR="003A7E38" w:rsidRDefault="003A7E38" w:rsidP="00602D84">
            <w:pPr>
              <w:pStyle w:val="TableParagraph"/>
              <w:rPr>
                <w:rFonts w:ascii="Times New Roman"/>
                <w:sz w:val="10"/>
              </w:rPr>
            </w:pPr>
          </w:p>
        </w:tc>
        <w:tc>
          <w:tcPr>
            <w:tcW w:w="163" w:type="dxa"/>
          </w:tcPr>
          <w:p w:rsidR="003A7E38" w:rsidRDefault="003A7E38" w:rsidP="00602D84">
            <w:pPr>
              <w:pStyle w:val="TableParagraph"/>
              <w:rPr>
                <w:rFonts w:ascii="Times New Roman"/>
                <w:sz w:val="10"/>
              </w:rPr>
            </w:pPr>
          </w:p>
        </w:tc>
        <w:tc>
          <w:tcPr>
            <w:tcW w:w="4628" w:type="dxa"/>
            <w:tcBorders>
              <w:top w:val="single" w:sz="4" w:space="0" w:color="auto"/>
              <w:bottom w:val="single" w:sz="4" w:space="0" w:color="auto"/>
            </w:tcBorders>
          </w:tcPr>
          <w:p w:rsidR="003A7E38" w:rsidRDefault="003A7E38" w:rsidP="00602D84">
            <w:pPr>
              <w:pStyle w:val="TableParagraph"/>
              <w:rPr>
                <w:rFonts w:ascii="Times New Roman"/>
                <w:sz w:val="10"/>
              </w:rPr>
            </w:pPr>
          </w:p>
        </w:tc>
        <w:tc>
          <w:tcPr>
            <w:tcW w:w="163" w:type="dxa"/>
          </w:tcPr>
          <w:p w:rsidR="003A7E38" w:rsidRDefault="003A7E38" w:rsidP="00602D84">
            <w:pPr>
              <w:pStyle w:val="TableParagraph"/>
              <w:rPr>
                <w:rFonts w:ascii="Times New Roman"/>
                <w:sz w:val="10"/>
              </w:rPr>
            </w:pPr>
          </w:p>
        </w:tc>
        <w:tc>
          <w:tcPr>
            <w:tcW w:w="2896" w:type="dxa"/>
            <w:tcBorders>
              <w:top w:val="single" w:sz="4" w:space="0" w:color="auto"/>
              <w:bottom w:val="single" w:sz="4" w:space="0" w:color="auto"/>
              <w:right w:val="single" w:sz="4" w:space="0" w:color="auto"/>
            </w:tcBorders>
          </w:tcPr>
          <w:p w:rsidR="003A7E38" w:rsidRDefault="003A7E38" w:rsidP="00602D84">
            <w:pPr>
              <w:pStyle w:val="TableParagraph"/>
              <w:rPr>
                <w:rFonts w:ascii="Times New Roman"/>
                <w:sz w:val="10"/>
              </w:rPr>
            </w:pPr>
          </w:p>
        </w:tc>
      </w:tr>
      <w:tr w:rsidR="003A7E38" w:rsidTr="00097AA9">
        <w:trPr>
          <w:trHeight w:val="728"/>
        </w:trPr>
        <w:tc>
          <w:tcPr>
            <w:tcW w:w="2849" w:type="dxa"/>
            <w:tcBorders>
              <w:top w:val="single" w:sz="4" w:space="0" w:color="auto"/>
              <w:left w:val="single" w:sz="4" w:space="0" w:color="auto"/>
              <w:bottom w:val="single" w:sz="4" w:space="0" w:color="auto"/>
              <w:right w:val="single" w:sz="4" w:space="0" w:color="auto"/>
            </w:tcBorders>
            <w:shd w:val="clear" w:color="auto" w:fill="F7F7F7"/>
          </w:tcPr>
          <w:p w:rsidR="003A7E38" w:rsidRDefault="003A7E38" w:rsidP="00602D84">
            <w:pPr>
              <w:pStyle w:val="TableParagraph"/>
              <w:spacing w:before="203"/>
              <w:ind w:right="168"/>
              <w:jc w:val="center"/>
              <w:rPr>
                <w:sz w:val="32"/>
              </w:rPr>
            </w:pPr>
            <w:r>
              <w:rPr>
                <w:sz w:val="32"/>
              </w:rPr>
              <w:t>01FE20BME059</w:t>
            </w:r>
          </w:p>
        </w:tc>
        <w:tc>
          <w:tcPr>
            <w:tcW w:w="163" w:type="dxa"/>
            <w:tcBorders>
              <w:left w:val="single" w:sz="4" w:space="0" w:color="auto"/>
              <w:right w:val="single" w:sz="4" w:space="0" w:color="auto"/>
            </w:tcBorders>
          </w:tcPr>
          <w:p w:rsidR="003A7E38" w:rsidRDefault="003A7E38" w:rsidP="00602D84">
            <w:pPr>
              <w:pStyle w:val="TableParagraph"/>
              <w:rPr>
                <w:rFonts w:ascii="Times New Roman"/>
                <w:sz w:val="34"/>
              </w:rPr>
            </w:pPr>
          </w:p>
        </w:tc>
        <w:tc>
          <w:tcPr>
            <w:tcW w:w="4628" w:type="dxa"/>
            <w:tcBorders>
              <w:top w:val="single" w:sz="4" w:space="0" w:color="auto"/>
              <w:left w:val="single" w:sz="4" w:space="0" w:color="auto"/>
              <w:bottom w:val="single" w:sz="4" w:space="0" w:color="auto"/>
              <w:right w:val="single" w:sz="4" w:space="0" w:color="auto"/>
            </w:tcBorders>
            <w:shd w:val="clear" w:color="auto" w:fill="F7F7F7"/>
          </w:tcPr>
          <w:p w:rsidR="003A7E38" w:rsidRDefault="003A7E38" w:rsidP="003A7E38">
            <w:pPr>
              <w:pStyle w:val="TableParagraph"/>
              <w:spacing w:before="203"/>
              <w:ind w:left="346" w:right="347"/>
              <w:jc w:val="center"/>
              <w:rPr>
                <w:sz w:val="32"/>
              </w:rPr>
            </w:pPr>
            <w:r>
              <w:rPr>
                <w:sz w:val="32"/>
              </w:rPr>
              <w:t>Bangarappa B</w:t>
            </w:r>
          </w:p>
        </w:tc>
        <w:tc>
          <w:tcPr>
            <w:tcW w:w="163" w:type="dxa"/>
            <w:tcBorders>
              <w:left w:val="single" w:sz="4" w:space="0" w:color="auto"/>
              <w:right w:val="single" w:sz="4" w:space="0" w:color="auto"/>
            </w:tcBorders>
          </w:tcPr>
          <w:p w:rsidR="003A7E38" w:rsidRDefault="003A7E38" w:rsidP="00602D84">
            <w:pPr>
              <w:pStyle w:val="TableParagraph"/>
              <w:rPr>
                <w:rFonts w:ascii="Times New Roman"/>
                <w:sz w:val="34"/>
              </w:rPr>
            </w:pPr>
          </w:p>
        </w:tc>
        <w:tc>
          <w:tcPr>
            <w:tcW w:w="2896" w:type="dxa"/>
            <w:tcBorders>
              <w:top w:val="single" w:sz="4" w:space="0" w:color="auto"/>
              <w:left w:val="single" w:sz="4" w:space="0" w:color="auto"/>
              <w:bottom w:val="single" w:sz="4" w:space="0" w:color="auto"/>
              <w:right w:val="single" w:sz="4" w:space="0" w:color="auto"/>
            </w:tcBorders>
            <w:shd w:val="clear" w:color="auto" w:fill="F7F7F7"/>
          </w:tcPr>
          <w:p w:rsidR="003A7E38" w:rsidRDefault="003A7E38" w:rsidP="00602D84">
            <w:pPr>
              <w:pStyle w:val="TableParagraph"/>
              <w:spacing w:before="203"/>
              <w:ind w:left="224" w:right="224"/>
              <w:jc w:val="center"/>
              <w:rPr>
                <w:sz w:val="32"/>
              </w:rPr>
            </w:pPr>
            <w:r>
              <w:rPr>
                <w:sz w:val="32"/>
              </w:rPr>
              <w:t>242</w:t>
            </w:r>
          </w:p>
        </w:tc>
      </w:tr>
      <w:tr w:rsidR="003A7E38" w:rsidTr="00097AA9">
        <w:trPr>
          <w:trHeight w:val="144"/>
        </w:trPr>
        <w:tc>
          <w:tcPr>
            <w:tcW w:w="2849" w:type="dxa"/>
            <w:tcBorders>
              <w:top w:val="single" w:sz="4" w:space="0" w:color="auto"/>
              <w:left w:val="single" w:sz="4" w:space="0" w:color="auto"/>
              <w:bottom w:val="single" w:sz="4" w:space="0" w:color="auto"/>
            </w:tcBorders>
          </w:tcPr>
          <w:p w:rsidR="003A7E38" w:rsidRDefault="003A7E38" w:rsidP="00602D84">
            <w:pPr>
              <w:pStyle w:val="TableParagraph"/>
              <w:ind w:left="360"/>
              <w:rPr>
                <w:rFonts w:ascii="Times New Roman"/>
                <w:sz w:val="10"/>
              </w:rPr>
            </w:pPr>
          </w:p>
        </w:tc>
        <w:tc>
          <w:tcPr>
            <w:tcW w:w="163" w:type="dxa"/>
          </w:tcPr>
          <w:p w:rsidR="003A7E38" w:rsidRDefault="003A7E38" w:rsidP="00602D84">
            <w:pPr>
              <w:pStyle w:val="TableParagraph"/>
              <w:rPr>
                <w:rFonts w:ascii="Times New Roman"/>
                <w:sz w:val="10"/>
              </w:rPr>
            </w:pPr>
          </w:p>
        </w:tc>
        <w:tc>
          <w:tcPr>
            <w:tcW w:w="4628" w:type="dxa"/>
            <w:tcBorders>
              <w:top w:val="single" w:sz="4" w:space="0" w:color="auto"/>
              <w:bottom w:val="single" w:sz="4" w:space="0" w:color="auto"/>
            </w:tcBorders>
          </w:tcPr>
          <w:p w:rsidR="003A7E38" w:rsidRDefault="003A7E38" w:rsidP="00602D84">
            <w:pPr>
              <w:pStyle w:val="TableParagraph"/>
              <w:rPr>
                <w:rFonts w:ascii="Times New Roman"/>
                <w:sz w:val="10"/>
              </w:rPr>
            </w:pPr>
          </w:p>
        </w:tc>
        <w:tc>
          <w:tcPr>
            <w:tcW w:w="163" w:type="dxa"/>
          </w:tcPr>
          <w:p w:rsidR="003A7E38" w:rsidRDefault="003A7E38" w:rsidP="00602D84">
            <w:pPr>
              <w:pStyle w:val="TableParagraph"/>
              <w:rPr>
                <w:rFonts w:ascii="Times New Roman"/>
                <w:sz w:val="10"/>
              </w:rPr>
            </w:pPr>
          </w:p>
        </w:tc>
        <w:tc>
          <w:tcPr>
            <w:tcW w:w="2896" w:type="dxa"/>
            <w:tcBorders>
              <w:top w:val="single" w:sz="4" w:space="0" w:color="auto"/>
              <w:bottom w:val="single" w:sz="4" w:space="0" w:color="auto"/>
              <w:right w:val="single" w:sz="4" w:space="0" w:color="auto"/>
            </w:tcBorders>
          </w:tcPr>
          <w:p w:rsidR="003A7E38" w:rsidRDefault="003A7E38" w:rsidP="00602D84">
            <w:pPr>
              <w:pStyle w:val="TableParagraph"/>
              <w:rPr>
                <w:rFonts w:ascii="Times New Roman"/>
                <w:sz w:val="10"/>
              </w:rPr>
            </w:pPr>
          </w:p>
        </w:tc>
      </w:tr>
      <w:tr w:rsidR="003A7E38" w:rsidTr="00097AA9">
        <w:trPr>
          <w:trHeight w:val="728"/>
        </w:trPr>
        <w:tc>
          <w:tcPr>
            <w:tcW w:w="2849" w:type="dxa"/>
            <w:tcBorders>
              <w:top w:val="single" w:sz="4" w:space="0" w:color="auto"/>
              <w:left w:val="single" w:sz="4" w:space="0" w:color="auto"/>
              <w:bottom w:val="single" w:sz="4" w:space="0" w:color="auto"/>
              <w:right w:val="single" w:sz="4" w:space="0" w:color="auto"/>
            </w:tcBorders>
            <w:shd w:val="clear" w:color="auto" w:fill="F7F7F7"/>
          </w:tcPr>
          <w:p w:rsidR="003A7E38" w:rsidRDefault="003A7E38" w:rsidP="00602D84">
            <w:pPr>
              <w:pStyle w:val="TableParagraph"/>
              <w:spacing w:before="203"/>
              <w:ind w:left="168" w:right="168"/>
              <w:jc w:val="center"/>
              <w:rPr>
                <w:sz w:val="32"/>
              </w:rPr>
            </w:pPr>
            <w:r>
              <w:rPr>
                <w:sz w:val="32"/>
              </w:rPr>
              <w:t>01FE20BME</w:t>
            </w:r>
            <w:r w:rsidR="004876FC">
              <w:rPr>
                <w:sz w:val="32"/>
              </w:rPr>
              <w:t>068</w:t>
            </w:r>
          </w:p>
        </w:tc>
        <w:tc>
          <w:tcPr>
            <w:tcW w:w="163" w:type="dxa"/>
            <w:tcBorders>
              <w:left w:val="single" w:sz="4" w:space="0" w:color="auto"/>
              <w:right w:val="single" w:sz="4" w:space="0" w:color="auto"/>
            </w:tcBorders>
          </w:tcPr>
          <w:p w:rsidR="003A7E38" w:rsidRDefault="003A7E38" w:rsidP="00602D84">
            <w:pPr>
              <w:pStyle w:val="TableParagraph"/>
              <w:rPr>
                <w:rFonts w:ascii="Times New Roman"/>
                <w:sz w:val="34"/>
              </w:rPr>
            </w:pPr>
          </w:p>
        </w:tc>
        <w:tc>
          <w:tcPr>
            <w:tcW w:w="4628" w:type="dxa"/>
            <w:tcBorders>
              <w:top w:val="single" w:sz="4" w:space="0" w:color="auto"/>
              <w:left w:val="single" w:sz="4" w:space="0" w:color="auto"/>
              <w:bottom w:val="single" w:sz="4" w:space="0" w:color="auto"/>
              <w:right w:val="single" w:sz="4" w:space="0" w:color="auto"/>
            </w:tcBorders>
            <w:shd w:val="clear" w:color="auto" w:fill="F7F7F7"/>
          </w:tcPr>
          <w:p w:rsidR="003A7E38" w:rsidRDefault="003A7E38" w:rsidP="00602D84">
            <w:pPr>
              <w:pStyle w:val="TableParagraph"/>
              <w:spacing w:before="203"/>
              <w:rPr>
                <w:sz w:val="32"/>
              </w:rPr>
            </w:pPr>
            <w:r>
              <w:rPr>
                <w:sz w:val="32"/>
              </w:rPr>
              <w:t xml:space="preserve">             Nandan J</w:t>
            </w:r>
          </w:p>
        </w:tc>
        <w:tc>
          <w:tcPr>
            <w:tcW w:w="163" w:type="dxa"/>
            <w:tcBorders>
              <w:left w:val="single" w:sz="4" w:space="0" w:color="auto"/>
              <w:right w:val="single" w:sz="4" w:space="0" w:color="auto"/>
            </w:tcBorders>
          </w:tcPr>
          <w:p w:rsidR="003A7E38" w:rsidRDefault="003A7E38" w:rsidP="00602D84">
            <w:pPr>
              <w:pStyle w:val="TableParagraph"/>
              <w:rPr>
                <w:rFonts w:ascii="Times New Roman"/>
                <w:sz w:val="34"/>
              </w:rPr>
            </w:pPr>
          </w:p>
        </w:tc>
        <w:tc>
          <w:tcPr>
            <w:tcW w:w="2896" w:type="dxa"/>
            <w:tcBorders>
              <w:top w:val="single" w:sz="4" w:space="0" w:color="auto"/>
              <w:left w:val="single" w:sz="4" w:space="0" w:color="auto"/>
              <w:bottom w:val="single" w:sz="4" w:space="0" w:color="auto"/>
              <w:right w:val="single" w:sz="4" w:space="0" w:color="auto"/>
            </w:tcBorders>
            <w:shd w:val="clear" w:color="auto" w:fill="F7F7F7"/>
          </w:tcPr>
          <w:p w:rsidR="003A7E38" w:rsidRDefault="003A7E38" w:rsidP="00602D84">
            <w:pPr>
              <w:pStyle w:val="TableParagraph"/>
              <w:spacing w:before="203"/>
              <w:ind w:left="224" w:right="224"/>
              <w:jc w:val="center"/>
              <w:rPr>
                <w:sz w:val="32"/>
              </w:rPr>
            </w:pPr>
            <w:r>
              <w:rPr>
                <w:sz w:val="32"/>
              </w:rPr>
              <w:t>243</w:t>
            </w:r>
          </w:p>
        </w:tc>
      </w:tr>
      <w:tr w:rsidR="003A7E38" w:rsidTr="00097AA9">
        <w:trPr>
          <w:trHeight w:val="144"/>
        </w:trPr>
        <w:tc>
          <w:tcPr>
            <w:tcW w:w="2849" w:type="dxa"/>
            <w:tcBorders>
              <w:top w:val="single" w:sz="4" w:space="0" w:color="auto"/>
              <w:left w:val="single" w:sz="4" w:space="0" w:color="auto"/>
              <w:bottom w:val="single" w:sz="4" w:space="0" w:color="auto"/>
            </w:tcBorders>
          </w:tcPr>
          <w:p w:rsidR="003A7E38" w:rsidRDefault="003A7E38" w:rsidP="00602D84">
            <w:pPr>
              <w:pStyle w:val="TableParagraph"/>
              <w:rPr>
                <w:rFonts w:ascii="Times New Roman"/>
                <w:sz w:val="10"/>
              </w:rPr>
            </w:pPr>
          </w:p>
        </w:tc>
        <w:tc>
          <w:tcPr>
            <w:tcW w:w="163" w:type="dxa"/>
          </w:tcPr>
          <w:p w:rsidR="003A7E38" w:rsidRDefault="003A7E38" w:rsidP="00602D84">
            <w:pPr>
              <w:pStyle w:val="TableParagraph"/>
              <w:rPr>
                <w:rFonts w:ascii="Times New Roman"/>
                <w:sz w:val="10"/>
              </w:rPr>
            </w:pPr>
          </w:p>
        </w:tc>
        <w:tc>
          <w:tcPr>
            <w:tcW w:w="4628" w:type="dxa"/>
            <w:tcBorders>
              <w:top w:val="single" w:sz="4" w:space="0" w:color="auto"/>
              <w:bottom w:val="single" w:sz="4" w:space="0" w:color="auto"/>
            </w:tcBorders>
          </w:tcPr>
          <w:p w:rsidR="003A7E38" w:rsidRDefault="003A7E38" w:rsidP="00602D84">
            <w:pPr>
              <w:pStyle w:val="TableParagraph"/>
              <w:rPr>
                <w:rFonts w:ascii="Times New Roman"/>
                <w:sz w:val="10"/>
              </w:rPr>
            </w:pPr>
          </w:p>
        </w:tc>
        <w:tc>
          <w:tcPr>
            <w:tcW w:w="163" w:type="dxa"/>
          </w:tcPr>
          <w:p w:rsidR="003A7E38" w:rsidRDefault="003A7E38" w:rsidP="00602D84">
            <w:pPr>
              <w:pStyle w:val="TableParagraph"/>
              <w:rPr>
                <w:rFonts w:ascii="Times New Roman"/>
                <w:sz w:val="10"/>
              </w:rPr>
            </w:pPr>
          </w:p>
        </w:tc>
        <w:tc>
          <w:tcPr>
            <w:tcW w:w="2896" w:type="dxa"/>
            <w:tcBorders>
              <w:top w:val="single" w:sz="4" w:space="0" w:color="auto"/>
              <w:bottom w:val="single" w:sz="4" w:space="0" w:color="auto"/>
              <w:right w:val="single" w:sz="4" w:space="0" w:color="auto"/>
            </w:tcBorders>
          </w:tcPr>
          <w:p w:rsidR="003A7E38" w:rsidRDefault="003A7E38" w:rsidP="00602D84">
            <w:pPr>
              <w:pStyle w:val="TableParagraph"/>
              <w:rPr>
                <w:rFonts w:ascii="Times New Roman"/>
                <w:sz w:val="10"/>
              </w:rPr>
            </w:pPr>
          </w:p>
        </w:tc>
      </w:tr>
      <w:tr w:rsidR="003A7E38" w:rsidTr="00097AA9">
        <w:trPr>
          <w:trHeight w:val="728"/>
        </w:trPr>
        <w:tc>
          <w:tcPr>
            <w:tcW w:w="2849" w:type="dxa"/>
            <w:tcBorders>
              <w:top w:val="single" w:sz="4" w:space="0" w:color="auto"/>
              <w:left w:val="single" w:sz="4" w:space="0" w:color="auto"/>
              <w:bottom w:val="single" w:sz="4" w:space="0" w:color="auto"/>
              <w:right w:val="single" w:sz="4" w:space="0" w:color="auto"/>
            </w:tcBorders>
            <w:shd w:val="clear" w:color="auto" w:fill="F7F7F7"/>
          </w:tcPr>
          <w:p w:rsidR="003A7E38" w:rsidRDefault="003A7E38" w:rsidP="00602D84">
            <w:pPr>
              <w:pStyle w:val="TableParagraph"/>
              <w:spacing w:before="203"/>
              <w:ind w:left="168" w:right="168"/>
              <w:jc w:val="center"/>
              <w:rPr>
                <w:sz w:val="32"/>
              </w:rPr>
            </w:pPr>
            <w:r>
              <w:rPr>
                <w:sz w:val="32"/>
              </w:rPr>
              <w:t>01FE20BME076</w:t>
            </w:r>
          </w:p>
        </w:tc>
        <w:tc>
          <w:tcPr>
            <w:tcW w:w="163" w:type="dxa"/>
            <w:tcBorders>
              <w:left w:val="single" w:sz="4" w:space="0" w:color="auto"/>
              <w:right w:val="single" w:sz="4" w:space="0" w:color="auto"/>
            </w:tcBorders>
          </w:tcPr>
          <w:p w:rsidR="003A7E38" w:rsidRDefault="003A7E38" w:rsidP="00602D84">
            <w:pPr>
              <w:pStyle w:val="TableParagraph"/>
              <w:rPr>
                <w:rFonts w:ascii="Times New Roman"/>
                <w:sz w:val="34"/>
              </w:rPr>
            </w:pPr>
          </w:p>
        </w:tc>
        <w:tc>
          <w:tcPr>
            <w:tcW w:w="4628" w:type="dxa"/>
            <w:tcBorders>
              <w:top w:val="single" w:sz="4" w:space="0" w:color="auto"/>
              <w:left w:val="single" w:sz="4" w:space="0" w:color="auto"/>
              <w:bottom w:val="single" w:sz="4" w:space="0" w:color="auto"/>
              <w:right w:val="single" w:sz="4" w:space="0" w:color="auto"/>
            </w:tcBorders>
            <w:shd w:val="clear" w:color="auto" w:fill="F7F7F7"/>
          </w:tcPr>
          <w:p w:rsidR="003A7E38" w:rsidRDefault="003A7E38" w:rsidP="003A7E38">
            <w:pPr>
              <w:pStyle w:val="TableParagraph"/>
              <w:spacing w:before="203"/>
              <w:ind w:left="346" w:right="347"/>
              <w:rPr>
                <w:sz w:val="32"/>
              </w:rPr>
            </w:pPr>
            <w:r>
              <w:rPr>
                <w:sz w:val="32"/>
              </w:rPr>
              <w:t xml:space="preserve">          Nandish A</w:t>
            </w:r>
          </w:p>
        </w:tc>
        <w:tc>
          <w:tcPr>
            <w:tcW w:w="163" w:type="dxa"/>
            <w:tcBorders>
              <w:left w:val="single" w:sz="4" w:space="0" w:color="auto"/>
              <w:right w:val="single" w:sz="4" w:space="0" w:color="auto"/>
            </w:tcBorders>
          </w:tcPr>
          <w:p w:rsidR="003A7E38" w:rsidRDefault="003A7E38" w:rsidP="00602D84">
            <w:pPr>
              <w:pStyle w:val="TableParagraph"/>
              <w:rPr>
                <w:rFonts w:ascii="Times New Roman"/>
                <w:sz w:val="34"/>
              </w:rPr>
            </w:pPr>
          </w:p>
        </w:tc>
        <w:tc>
          <w:tcPr>
            <w:tcW w:w="2896" w:type="dxa"/>
            <w:tcBorders>
              <w:top w:val="single" w:sz="4" w:space="0" w:color="auto"/>
              <w:left w:val="single" w:sz="4" w:space="0" w:color="auto"/>
              <w:bottom w:val="single" w:sz="4" w:space="0" w:color="auto"/>
              <w:right w:val="single" w:sz="4" w:space="0" w:color="auto"/>
            </w:tcBorders>
            <w:shd w:val="clear" w:color="auto" w:fill="F7F7F7"/>
          </w:tcPr>
          <w:p w:rsidR="003A7E38" w:rsidRDefault="003A7E38" w:rsidP="00602D84">
            <w:pPr>
              <w:pStyle w:val="TableParagraph"/>
              <w:spacing w:before="203"/>
              <w:ind w:left="224" w:right="224"/>
              <w:jc w:val="center"/>
              <w:rPr>
                <w:sz w:val="32"/>
              </w:rPr>
            </w:pPr>
            <w:r>
              <w:rPr>
                <w:sz w:val="32"/>
              </w:rPr>
              <w:t>245</w:t>
            </w:r>
          </w:p>
        </w:tc>
      </w:tr>
      <w:tr w:rsidR="003A7E38" w:rsidTr="00097AA9">
        <w:trPr>
          <w:trHeight w:val="144"/>
        </w:trPr>
        <w:tc>
          <w:tcPr>
            <w:tcW w:w="2849" w:type="dxa"/>
            <w:tcBorders>
              <w:top w:val="single" w:sz="4" w:space="0" w:color="auto"/>
              <w:left w:val="single" w:sz="4" w:space="0" w:color="auto"/>
              <w:bottom w:val="single" w:sz="4" w:space="0" w:color="auto"/>
            </w:tcBorders>
          </w:tcPr>
          <w:p w:rsidR="003A7E38" w:rsidRDefault="003A7E38" w:rsidP="00602D84">
            <w:pPr>
              <w:pStyle w:val="TableParagraph"/>
              <w:rPr>
                <w:rFonts w:ascii="Times New Roman"/>
                <w:sz w:val="10"/>
              </w:rPr>
            </w:pPr>
          </w:p>
        </w:tc>
        <w:tc>
          <w:tcPr>
            <w:tcW w:w="163" w:type="dxa"/>
          </w:tcPr>
          <w:p w:rsidR="003A7E38" w:rsidRDefault="003A7E38" w:rsidP="00602D84">
            <w:pPr>
              <w:pStyle w:val="TableParagraph"/>
              <w:rPr>
                <w:rFonts w:ascii="Times New Roman"/>
                <w:sz w:val="10"/>
              </w:rPr>
            </w:pPr>
          </w:p>
        </w:tc>
        <w:tc>
          <w:tcPr>
            <w:tcW w:w="4628" w:type="dxa"/>
            <w:tcBorders>
              <w:top w:val="single" w:sz="4" w:space="0" w:color="auto"/>
              <w:bottom w:val="single" w:sz="4" w:space="0" w:color="auto"/>
            </w:tcBorders>
          </w:tcPr>
          <w:p w:rsidR="003A7E38" w:rsidRDefault="003A7E38" w:rsidP="00602D84">
            <w:pPr>
              <w:pStyle w:val="TableParagraph"/>
              <w:rPr>
                <w:rFonts w:ascii="Times New Roman"/>
                <w:sz w:val="10"/>
              </w:rPr>
            </w:pPr>
          </w:p>
        </w:tc>
        <w:tc>
          <w:tcPr>
            <w:tcW w:w="163" w:type="dxa"/>
          </w:tcPr>
          <w:p w:rsidR="003A7E38" w:rsidRDefault="003A7E38" w:rsidP="00602D84">
            <w:pPr>
              <w:pStyle w:val="TableParagraph"/>
              <w:rPr>
                <w:rFonts w:ascii="Times New Roman"/>
                <w:sz w:val="10"/>
              </w:rPr>
            </w:pPr>
          </w:p>
        </w:tc>
        <w:tc>
          <w:tcPr>
            <w:tcW w:w="2896" w:type="dxa"/>
            <w:tcBorders>
              <w:top w:val="single" w:sz="4" w:space="0" w:color="auto"/>
              <w:bottom w:val="single" w:sz="4" w:space="0" w:color="auto"/>
              <w:right w:val="single" w:sz="4" w:space="0" w:color="auto"/>
            </w:tcBorders>
          </w:tcPr>
          <w:p w:rsidR="003A7E38" w:rsidRDefault="003A7E38" w:rsidP="00602D84">
            <w:pPr>
              <w:pStyle w:val="TableParagraph"/>
              <w:rPr>
                <w:rFonts w:ascii="Times New Roman"/>
                <w:sz w:val="10"/>
              </w:rPr>
            </w:pPr>
          </w:p>
        </w:tc>
      </w:tr>
      <w:tr w:rsidR="003A7E38" w:rsidTr="00097AA9">
        <w:trPr>
          <w:trHeight w:val="728"/>
        </w:trPr>
        <w:tc>
          <w:tcPr>
            <w:tcW w:w="2849" w:type="dxa"/>
            <w:tcBorders>
              <w:top w:val="single" w:sz="4" w:space="0" w:color="auto"/>
              <w:left w:val="single" w:sz="4" w:space="0" w:color="auto"/>
              <w:bottom w:val="single" w:sz="4" w:space="0" w:color="auto"/>
              <w:right w:val="single" w:sz="4" w:space="0" w:color="auto"/>
            </w:tcBorders>
            <w:shd w:val="clear" w:color="auto" w:fill="F7F7F7"/>
          </w:tcPr>
          <w:p w:rsidR="003A7E38" w:rsidRDefault="003A7E38" w:rsidP="00602D84">
            <w:pPr>
              <w:pStyle w:val="TableParagraph"/>
              <w:spacing w:before="203"/>
              <w:ind w:left="168" w:right="168"/>
              <w:jc w:val="center"/>
              <w:rPr>
                <w:sz w:val="32"/>
              </w:rPr>
            </w:pPr>
            <w:r>
              <w:rPr>
                <w:sz w:val="32"/>
              </w:rPr>
              <w:t>01FE20BME</w:t>
            </w:r>
            <w:r w:rsidR="004876FC">
              <w:rPr>
                <w:sz w:val="32"/>
              </w:rPr>
              <w:t>104</w:t>
            </w:r>
          </w:p>
        </w:tc>
        <w:tc>
          <w:tcPr>
            <w:tcW w:w="163" w:type="dxa"/>
            <w:tcBorders>
              <w:left w:val="single" w:sz="4" w:space="0" w:color="auto"/>
              <w:right w:val="single" w:sz="4" w:space="0" w:color="auto"/>
            </w:tcBorders>
          </w:tcPr>
          <w:p w:rsidR="003A7E38" w:rsidRDefault="003A7E38" w:rsidP="00602D84">
            <w:pPr>
              <w:pStyle w:val="TableParagraph"/>
              <w:rPr>
                <w:rFonts w:ascii="Times New Roman"/>
                <w:sz w:val="34"/>
              </w:rPr>
            </w:pPr>
          </w:p>
        </w:tc>
        <w:tc>
          <w:tcPr>
            <w:tcW w:w="4628" w:type="dxa"/>
            <w:tcBorders>
              <w:top w:val="single" w:sz="4" w:space="0" w:color="auto"/>
              <w:left w:val="single" w:sz="4" w:space="0" w:color="auto"/>
              <w:bottom w:val="single" w:sz="4" w:space="0" w:color="auto"/>
              <w:right w:val="single" w:sz="4" w:space="0" w:color="auto"/>
            </w:tcBorders>
            <w:shd w:val="clear" w:color="auto" w:fill="F7F7F7"/>
          </w:tcPr>
          <w:p w:rsidR="003A7E38" w:rsidRDefault="003A7E38" w:rsidP="00602D84">
            <w:pPr>
              <w:pStyle w:val="TableParagraph"/>
              <w:spacing w:before="203"/>
              <w:ind w:left="346" w:right="347"/>
              <w:jc w:val="center"/>
              <w:rPr>
                <w:sz w:val="32"/>
              </w:rPr>
            </w:pPr>
            <w:r>
              <w:rPr>
                <w:sz w:val="32"/>
              </w:rPr>
              <w:t>Om Hallikeri</w:t>
            </w:r>
          </w:p>
        </w:tc>
        <w:tc>
          <w:tcPr>
            <w:tcW w:w="163" w:type="dxa"/>
            <w:tcBorders>
              <w:left w:val="single" w:sz="4" w:space="0" w:color="auto"/>
              <w:right w:val="single" w:sz="4" w:space="0" w:color="auto"/>
            </w:tcBorders>
          </w:tcPr>
          <w:p w:rsidR="003A7E38" w:rsidRDefault="003A7E38" w:rsidP="00602D84">
            <w:pPr>
              <w:pStyle w:val="TableParagraph"/>
              <w:rPr>
                <w:rFonts w:ascii="Times New Roman"/>
                <w:sz w:val="34"/>
              </w:rPr>
            </w:pPr>
          </w:p>
        </w:tc>
        <w:tc>
          <w:tcPr>
            <w:tcW w:w="2896" w:type="dxa"/>
            <w:tcBorders>
              <w:top w:val="single" w:sz="4" w:space="0" w:color="auto"/>
              <w:left w:val="single" w:sz="4" w:space="0" w:color="auto"/>
              <w:bottom w:val="single" w:sz="4" w:space="0" w:color="auto"/>
              <w:right w:val="single" w:sz="4" w:space="0" w:color="auto"/>
            </w:tcBorders>
            <w:shd w:val="clear" w:color="auto" w:fill="F7F7F7"/>
          </w:tcPr>
          <w:p w:rsidR="003A7E38" w:rsidRDefault="003A7E38" w:rsidP="00602D84">
            <w:pPr>
              <w:pStyle w:val="TableParagraph"/>
              <w:spacing w:before="203"/>
              <w:ind w:left="224" w:right="224"/>
              <w:jc w:val="center"/>
              <w:rPr>
                <w:sz w:val="32"/>
              </w:rPr>
            </w:pPr>
            <w:r>
              <w:rPr>
                <w:sz w:val="32"/>
              </w:rPr>
              <w:t>247</w:t>
            </w:r>
          </w:p>
        </w:tc>
      </w:tr>
      <w:tr w:rsidR="003A7E38" w:rsidTr="00097AA9">
        <w:trPr>
          <w:trHeight w:val="144"/>
        </w:trPr>
        <w:tc>
          <w:tcPr>
            <w:tcW w:w="2849" w:type="dxa"/>
            <w:tcBorders>
              <w:top w:val="single" w:sz="4" w:space="0" w:color="auto"/>
              <w:left w:val="single" w:sz="4" w:space="0" w:color="auto"/>
              <w:bottom w:val="single" w:sz="4" w:space="0" w:color="auto"/>
            </w:tcBorders>
          </w:tcPr>
          <w:p w:rsidR="003A7E38" w:rsidRDefault="003A7E38" w:rsidP="00602D84">
            <w:pPr>
              <w:pStyle w:val="TableParagraph"/>
              <w:rPr>
                <w:rFonts w:ascii="Times New Roman"/>
                <w:sz w:val="10"/>
              </w:rPr>
            </w:pPr>
          </w:p>
        </w:tc>
        <w:tc>
          <w:tcPr>
            <w:tcW w:w="163" w:type="dxa"/>
          </w:tcPr>
          <w:p w:rsidR="003A7E38" w:rsidRDefault="003A7E38" w:rsidP="00602D84">
            <w:pPr>
              <w:pStyle w:val="TableParagraph"/>
              <w:rPr>
                <w:rFonts w:ascii="Times New Roman"/>
                <w:sz w:val="10"/>
              </w:rPr>
            </w:pPr>
          </w:p>
        </w:tc>
        <w:tc>
          <w:tcPr>
            <w:tcW w:w="4628" w:type="dxa"/>
            <w:tcBorders>
              <w:top w:val="single" w:sz="4" w:space="0" w:color="auto"/>
              <w:bottom w:val="single" w:sz="4" w:space="0" w:color="auto"/>
            </w:tcBorders>
          </w:tcPr>
          <w:p w:rsidR="003A7E38" w:rsidRDefault="003A7E38" w:rsidP="00602D84">
            <w:pPr>
              <w:pStyle w:val="TableParagraph"/>
              <w:rPr>
                <w:rFonts w:ascii="Times New Roman"/>
                <w:sz w:val="10"/>
              </w:rPr>
            </w:pPr>
          </w:p>
        </w:tc>
        <w:tc>
          <w:tcPr>
            <w:tcW w:w="163" w:type="dxa"/>
          </w:tcPr>
          <w:p w:rsidR="003A7E38" w:rsidRDefault="003A7E38" w:rsidP="00602D84">
            <w:pPr>
              <w:pStyle w:val="TableParagraph"/>
              <w:rPr>
                <w:rFonts w:ascii="Times New Roman"/>
                <w:sz w:val="10"/>
              </w:rPr>
            </w:pPr>
          </w:p>
        </w:tc>
        <w:tc>
          <w:tcPr>
            <w:tcW w:w="2896" w:type="dxa"/>
            <w:tcBorders>
              <w:top w:val="single" w:sz="4" w:space="0" w:color="auto"/>
              <w:bottom w:val="single" w:sz="4" w:space="0" w:color="auto"/>
              <w:right w:val="single" w:sz="4" w:space="0" w:color="auto"/>
            </w:tcBorders>
          </w:tcPr>
          <w:p w:rsidR="003A7E38" w:rsidRDefault="003A7E38" w:rsidP="00602D84">
            <w:pPr>
              <w:pStyle w:val="TableParagraph"/>
              <w:rPr>
                <w:rFonts w:ascii="Times New Roman"/>
                <w:sz w:val="10"/>
              </w:rPr>
            </w:pPr>
          </w:p>
        </w:tc>
      </w:tr>
      <w:tr w:rsidR="003A7E38" w:rsidTr="00097AA9">
        <w:trPr>
          <w:trHeight w:val="728"/>
        </w:trPr>
        <w:tc>
          <w:tcPr>
            <w:tcW w:w="2849" w:type="dxa"/>
            <w:tcBorders>
              <w:top w:val="single" w:sz="4" w:space="0" w:color="auto"/>
              <w:left w:val="single" w:sz="4" w:space="0" w:color="auto"/>
              <w:bottom w:val="single" w:sz="4" w:space="0" w:color="auto"/>
              <w:right w:val="single" w:sz="4" w:space="0" w:color="auto"/>
            </w:tcBorders>
            <w:shd w:val="clear" w:color="auto" w:fill="F7F7F7"/>
          </w:tcPr>
          <w:p w:rsidR="003A7E38" w:rsidRDefault="003A7E38" w:rsidP="00602D84">
            <w:pPr>
              <w:pStyle w:val="TableParagraph"/>
              <w:spacing w:before="203"/>
              <w:ind w:left="168" w:right="168"/>
              <w:jc w:val="center"/>
              <w:rPr>
                <w:sz w:val="32"/>
              </w:rPr>
            </w:pPr>
            <w:r>
              <w:rPr>
                <w:sz w:val="32"/>
              </w:rPr>
              <w:t>01FE20BME133</w:t>
            </w:r>
          </w:p>
        </w:tc>
        <w:tc>
          <w:tcPr>
            <w:tcW w:w="163" w:type="dxa"/>
            <w:tcBorders>
              <w:left w:val="single" w:sz="4" w:space="0" w:color="auto"/>
              <w:right w:val="single" w:sz="4" w:space="0" w:color="auto"/>
            </w:tcBorders>
          </w:tcPr>
          <w:p w:rsidR="003A7E38" w:rsidRDefault="003A7E38" w:rsidP="00602D84">
            <w:pPr>
              <w:pStyle w:val="TableParagraph"/>
              <w:rPr>
                <w:rFonts w:ascii="Times New Roman"/>
                <w:sz w:val="34"/>
              </w:rPr>
            </w:pPr>
          </w:p>
        </w:tc>
        <w:tc>
          <w:tcPr>
            <w:tcW w:w="4628" w:type="dxa"/>
            <w:tcBorders>
              <w:top w:val="single" w:sz="4" w:space="0" w:color="auto"/>
              <w:left w:val="single" w:sz="4" w:space="0" w:color="auto"/>
              <w:bottom w:val="single" w:sz="4" w:space="0" w:color="auto"/>
              <w:right w:val="single" w:sz="4" w:space="0" w:color="auto"/>
            </w:tcBorders>
            <w:shd w:val="clear" w:color="auto" w:fill="F7F7F7"/>
          </w:tcPr>
          <w:p w:rsidR="003A7E38" w:rsidRDefault="003A7E38" w:rsidP="00602D84">
            <w:pPr>
              <w:pStyle w:val="TableParagraph"/>
              <w:spacing w:before="203"/>
              <w:ind w:left="346" w:right="347"/>
              <w:jc w:val="center"/>
              <w:rPr>
                <w:sz w:val="32"/>
              </w:rPr>
            </w:pPr>
            <w:r>
              <w:rPr>
                <w:sz w:val="32"/>
              </w:rPr>
              <w:t>Rohit Vernekar</w:t>
            </w:r>
          </w:p>
        </w:tc>
        <w:tc>
          <w:tcPr>
            <w:tcW w:w="163" w:type="dxa"/>
            <w:tcBorders>
              <w:left w:val="single" w:sz="4" w:space="0" w:color="auto"/>
              <w:right w:val="single" w:sz="4" w:space="0" w:color="auto"/>
            </w:tcBorders>
          </w:tcPr>
          <w:p w:rsidR="003A7E38" w:rsidRDefault="003A7E38" w:rsidP="00602D84">
            <w:pPr>
              <w:pStyle w:val="TableParagraph"/>
              <w:rPr>
                <w:rFonts w:ascii="Times New Roman"/>
                <w:sz w:val="34"/>
              </w:rPr>
            </w:pPr>
          </w:p>
        </w:tc>
        <w:tc>
          <w:tcPr>
            <w:tcW w:w="2896" w:type="dxa"/>
            <w:tcBorders>
              <w:top w:val="single" w:sz="4" w:space="0" w:color="auto"/>
              <w:left w:val="single" w:sz="4" w:space="0" w:color="auto"/>
              <w:bottom w:val="single" w:sz="4" w:space="0" w:color="auto"/>
              <w:right w:val="single" w:sz="4" w:space="0" w:color="auto"/>
            </w:tcBorders>
            <w:shd w:val="clear" w:color="auto" w:fill="F7F7F7"/>
          </w:tcPr>
          <w:p w:rsidR="003A7E38" w:rsidRDefault="003A7E38" w:rsidP="00602D84">
            <w:pPr>
              <w:pStyle w:val="TableParagraph"/>
              <w:spacing w:before="203"/>
              <w:ind w:left="224" w:right="224"/>
              <w:jc w:val="center"/>
              <w:rPr>
                <w:sz w:val="32"/>
              </w:rPr>
            </w:pPr>
            <w:r>
              <w:rPr>
                <w:sz w:val="32"/>
              </w:rPr>
              <w:t>251</w:t>
            </w:r>
          </w:p>
        </w:tc>
      </w:tr>
      <w:tr w:rsidR="00EB1F0E" w:rsidTr="00097AA9">
        <w:trPr>
          <w:trHeight w:val="728"/>
        </w:trPr>
        <w:tc>
          <w:tcPr>
            <w:tcW w:w="2849" w:type="dxa"/>
            <w:tcBorders>
              <w:top w:val="single" w:sz="4" w:space="0" w:color="auto"/>
              <w:left w:val="single" w:sz="4" w:space="0" w:color="auto"/>
              <w:bottom w:val="single" w:sz="4" w:space="0" w:color="auto"/>
              <w:right w:val="single" w:sz="4" w:space="0" w:color="auto"/>
            </w:tcBorders>
            <w:shd w:val="clear" w:color="auto" w:fill="F7F7F7"/>
          </w:tcPr>
          <w:p w:rsidR="00EB1F0E" w:rsidRDefault="00EB1F0E" w:rsidP="00602D84">
            <w:pPr>
              <w:pStyle w:val="TableParagraph"/>
              <w:spacing w:before="203"/>
              <w:ind w:left="168" w:right="168"/>
              <w:jc w:val="center"/>
              <w:rPr>
                <w:sz w:val="32"/>
              </w:rPr>
            </w:pPr>
            <w:r>
              <w:rPr>
                <w:sz w:val="32"/>
              </w:rPr>
              <w:t>01FE21BME416</w:t>
            </w:r>
          </w:p>
        </w:tc>
        <w:tc>
          <w:tcPr>
            <w:tcW w:w="163" w:type="dxa"/>
            <w:tcBorders>
              <w:left w:val="single" w:sz="4" w:space="0" w:color="auto"/>
              <w:bottom w:val="single" w:sz="4" w:space="0" w:color="auto"/>
              <w:right w:val="single" w:sz="4" w:space="0" w:color="auto"/>
            </w:tcBorders>
          </w:tcPr>
          <w:p w:rsidR="00EB1F0E" w:rsidRDefault="00EB1F0E" w:rsidP="00602D84">
            <w:pPr>
              <w:pStyle w:val="TableParagraph"/>
              <w:rPr>
                <w:rFonts w:ascii="Times New Roman"/>
                <w:sz w:val="34"/>
              </w:rPr>
            </w:pPr>
          </w:p>
        </w:tc>
        <w:tc>
          <w:tcPr>
            <w:tcW w:w="4628" w:type="dxa"/>
            <w:tcBorders>
              <w:top w:val="single" w:sz="4" w:space="0" w:color="auto"/>
              <w:left w:val="single" w:sz="4" w:space="0" w:color="auto"/>
              <w:bottom w:val="single" w:sz="4" w:space="0" w:color="auto"/>
              <w:right w:val="single" w:sz="4" w:space="0" w:color="auto"/>
            </w:tcBorders>
            <w:shd w:val="clear" w:color="auto" w:fill="F7F7F7"/>
          </w:tcPr>
          <w:p w:rsidR="00EB1F0E" w:rsidRDefault="00EB1F0E" w:rsidP="00602D84">
            <w:pPr>
              <w:pStyle w:val="TableParagraph"/>
              <w:spacing w:before="203"/>
              <w:ind w:left="346" w:right="347"/>
              <w:jc w:val="center"/>
              <w:rPr>
                <w:sz w:val="32"/>
              </w:rPr>
            </w:pPr>
            <w:r>
              <w:rPr>
                <w:sz w:val="32"/>
              </w:rPr>
              <w:t>Dayanand Hatti</w:t>
            </w:r>
          </w:p>
        </w:tc>
        <w:tc>
          <w:tcPr>
            <w:tcW w:w="163" w:type="dxa"/>
            <w:tcBorders>
              <w:left w:val="single" w:sz="4" w:space="0" w:color="auto"/>
              <w:bottom w:val="single" w:sz="4" w:space="0" w:color="auto"/>
              <w:right w:val="single" w:sz="4" w:space="0" w:color="auto"/>
            </w:tcBorders>
          </w:tcPr>
          <w:p w:rsidR="00EB1F0E" w:rsidRDefault="00EB1F0E" w:rsidP="00602D84">
            <w:pPr>
              <w:pStyle w:val="TableParagraph"/>
              <w:rPr>
                <w:rFonts w:ascii="Times New Roman"/>
                <w:sz w:val="34"/>
              </w:rPr>
            </w:pPr>
          </w:p>
        </w:tc>
        <w:tc>
          <w:tcPr>
            <w:tcW w:w="2896" w:type="dxa"/>
            <w:tcBorders>
              <w:top w:val="single" w:sz="4" w:space="0" w:color="auto"/>
              <w:left w:val="single" w:sz="4" w:space="0" w:color="auto"/>
              <w:bottom w:val="single" w:sz="4" w:space="0" w:color="auto"/>
              <w:right w:val="single" w:sz="4" w:space="0" w:color="auto"/>
            </w:tcBorders>
            <w:shd w:val="clear" w:color="auto" w:fill="F7F7F7"/>
          </w:tcPr>
          <w:p w:rsidR="00EB1F0E" w:rsidRDefault="00EB1F0E" w:rsidP="00602D84">
            <w:pPr>
              <w:pStyle w:val="TableParagraph"/>
              <w:spacing w:before="203"/>
              <w:ind w:left="224" w:right="224"/>
              <w:jc w:val="center"/>
              <w:rPr>
                <w:sz w:val="32"/>
              </w:rPr>
            </w:pPr>
            <w:r>
              <w:rPr>
                <w:sz w:val="32"/>
              </w:rPr>
              <w:t>261</w:t>
            </w:r>
          </w:p>
        </w:tc>
      </w:tr>
    </w:tbl>
    <w:p w:rsidR="003A7E38" w:rsidRDefault="00097AA9">
      <w:pPr>
        <w:rPr>
          <w:rFonts w:ascii="Times New Roman" w:hAnsi="Times New Roman" w:cs="Times New Roman"/>
          <w:sz w:val="56"/>
          <w:szCs w:val="56"/>
          <w:lang w:val="en-US"/>
        </w:rPr>
      </w:pPr>
      <w:r>
        <w:rPr>
          <w:noProof/>
        </w:rPr>
        <w:drawing>
          <wp:anchor distT="0" distB="0" distL="0" distR="0" simplePos="0" relativeHeight="251659264" behindDoc="0" locked="0" layoutInCell="1" allowOverlap="1" wp14:anchorId="3E1DBC4C" wp14:editId="15CD74D9">
            <wp:simplePos x="0" y="0"/>
            <wp:positionH relativeFrom="margin">
              <wp:posOffset>-137160</wp:posOffset>
            </wp:positionH>
            <wp:positionV relativeFrom="paragraph">
              <wp:posOffset>474980</wp:posOffset>
            </wp:positionV>
            <wp:extent cx="1310640" cy="407670"/>
            <wp:effectExtent l="0" t="0" r="381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1310640" cy="407670"/>
                    </a:xfrm>
                    <a:prstGeom prst="rect">
                      <a:avLst/>
                    </a:prstGeom>
                  </pic:spPr>
                </pic:pic>
              </a:graphicData>
            </a:graphic>
            <wp14:sizeRelH relativeFrom="margin">
              <wp14:pctWidth>0</wp14:pctWidth>
            </wp14:sizeRelH>
            <wp14:sizeRelV relativeFrom="margin">
              <wp14:pctHeight>0</wp14:pctHeight>
            </wp14:sizeRelV>
          </wp:anchor>
        </w:drawing>
      </w:r>
    </w:p>
    <w:p w:rsidR="00EF6583" w:rsidRPr="001B3157" w:rsidRDefault="004A6C61">
      <w:pPr>
        <w:rPr>
          <w:rFonts w:ascii="Times New Roman" w:hAnsi="Times New Roman" w:cs="Times New Roman"/>
          <w:sz w:val="56"/>
          <w:szCs w:val="56"/>
          <w:lang w:val="en-US"/>
        </w:rPr>
      </w:pPr>
      <w:r w:rsidRPr="004A6C61">
        <w:rPr>
          <w:rFonts w:ascii="Segoe UI Symbol" w:hAnsi="Segoe UI Symbol" w:cs="Segoe UI Symbol"/>
          <w:sz w:val="40"/>
          <w:szCs w:val="40"/>
        </w:rPr>
        <w:lastRenderedPageBreak/>
        <w:t>❖</w:t>
      </w:r>
      <w:r>
        <w:rPr>
          <w:rFonts w:ascii="Segoe UI Symbol" w:hAnsi="Segoe UI Symbol" w:cs="Segoe UI Symbol"/>
          <w:sz w:val="40"/>
          <w:szCs w:val="40"/>
        </w:rPr>
        <w:t xml:space="preserve"> </w:t>
      </w:r>
      <w:r w:rsidR="00567539" w:rsidRPr="001B3157">
        <w:rPr>
          <w:rFonts w:ascii="Times New Roman" w:hAnsi="Times New Roman" w:cs="Times New Roman"/>
          <w:sz w:val="56"/>
          <w:szCs w:val="56"/>
          <w:lang w:val="en-US"/>
        </w:rPr>
        <w:t xml:space="preserve">Finite Element Analysis study of </w:t>
      </w:r>
      <w:r w:rsidR="00567539" w:rsidRPr="004A6C61">
        <w:rPr>
          <w:rFonts w:ascii="Times New Roman" w:hAnsi="Times New Roman" w:cs="Times New Roman"/>
          <w:sz w:val="56"/>
          <w:szCs w:val="56"/>
          <w:u w:val="single"/>
          <w:lang w:val="en-US"/>
        </w:rPr>
        <w:t>Sheep Horn</w:t>
      </w:r>
      <w:r w:rsidR="00AE73C4">
        <w:rPr>
          <w:rFonts w:ascii="Times New Roman" w:hAnsi="Times New Roman" w:cs="Times New Roman"/>
          <w:sz w:val="56"/>
          <w:szCs w:val="56"/>
          <w:lang w:val="en-US"/>
        </w:rPr>
        <w:t xml:space="preserve"> </w:t>
      </w:r>
      <w:r w:rsidR="00567539" w:rsidRPr="001B3157">
        <w:rPr>
          <w:rFonts w:ascii="Times New Roman" w:hAnsi="Times New Roman" w:cs="Times New Roman"/>
          <w:sz w:val="56"/>
          <w:szCs w:val="56"/>
          <w:lang w:val="en-US"/>
        </w:rPr>
        <w:t xml:space="preserve">Materials Applied in Post and core Restorations </w:t>
      </w:r>
    </w:p>
    <w:p w:rsidR="00AE73C4" w:rsidRDefault="00AE73C4">
      <w:pPr>
        <w:rPr>
          <w:rFonts w:ascii="Times New Roman" w:hAnsi="Times New Roman" w:cs="Times New Roman"/>
          <w:color w:val="1F4E79" w:themeColor="accent5" w:themeShade="80"/>
          <w:sz w:val="44"/>
          <w:szCs w:val="44"/>
          <w:lang w:val="en-US"/>
        </w:rPr>
      </w:pPr>
    </w:p>
    <w:p w:rsidR="00567539" w:rsidRPr="001B3157" w:rsidRDefault="00567539">
      <w:pPr>
        <w:rPr>
          <w:rFonts w:ascii="Times New Roman" w:hAnsi="Times New Roman" w:cs="Times New Roman"/>
          <w:color w:val="1F4E79" w:themeColor="accent5" w:themeShade="80"/>
          <w:sz w:val="44"/>
          <w:szCs w:val="44"/>
          <w:lang w:val="en-US"/>
        </w:rPr>
      </w:pPr>
      <w:r w:rsidRPr="001B3157">
        <w:rPr>
          <w:rFonts w:ascii="Times New Roman" w:hAnsi="Times New Roman" w:cs="Times New Roman"/>
          <w:color w:val="1F4E79" w:themeColor="accent5" w:themeShade="80"/>
          <w:sz w:val="44"/>
          <w:szCs w:val="44"/>
          <w:lang w:val="en-US"/>
        </w:rPr>
        <w:t>1.</w:t>
      </w:r>
      <w:r w:rsidRPr="00100F0E">
        <w:rPr>
          <w:rFonts w:ascii="Times New Roman" w:hAnsi="Times New Roman" w:cs="Times New Roman"/>
          <w:color w:val="1F4E79" w:themeColor="accent5" w:themeShade="80"/>
          <w:sz w:val="44"/>
          <w:szCs w:val="44"/>
          <w:u w:val="single"/>
          <w:lang w:val="en-US"/>
        </w:rPr>
        <w:t>Abstract</w:t>
      </w:r>
    </w:p>
    <w:p w:rsidR="00180B7A" w:rsidRDefault="00642831" w:rsidP="00180B7A">
      <w:pPr>
        <w:rPr>
          <w:rFonts w:ascii="Cambria" w:hAnsi="Cambria"/>
          <w:sz w:val="32"/>
          <w:szCs w:val="32"/>
        </w:rPr>
      </w:pPr>
      <w:r>
        <w:rPr>
          <w:rFonts w:ascii="Segoe UI Symbol" w:hAnsi="Segoe UI Symbol" w:cs="Segoe UI Symbol"/>
        </w:rPr>
        <w:t>❖</w:t>
      </w:r>
      <w:r>
        <w:t xml:space="preserve"> </w:t>
      </w:r>
      <w:r w:rsidRPr="00642831">
        <w:rPr>
          <w:rFonts w:ascii="Cambria" w:hAnsi="Cambria"/>
          <w:sz w:val="32"/>
          <w:szCs w:val="32"/>
        </w:rPr>
        <w:t xml:space="preserve">The static structure was analysed with an </w:t>
      </w:r>
      <w:r w:rsidR="00964E23">
        <w:rPr>
          <w:rFonts w:ascii="Cambria" w:hAnsi="Cambria"/>
          <w:sz w:val="32"/>
          <w:szCs w:val="32"/>
        </w:rPr>
        <w:t>existing</w:t>
      </w:r>
      <w:r w:rsidR="008E6FC6">
        <w:rPr>
          <w:rFonts w:ascii="Cambria" w:hAnsi="Cambria"/>
          <w:sz w:val="32"/>
          <w:szCs w:val="32"/>
        </w:rPr>
        <w:t xml:space="preserve"> material Titanium Alloy and a new material Sheep Horn</w:t>
      </w:r>
      <w:r w:rsidR="00C85F8C">
        <w:rPr>
          <w:rFonts w:ascii="Cambria" w:hAnsi="Cambria"/>
          <w:sz w:val="32"/>
          <w:szCs w:val="32"/>
        </w:rPr>
        <w:t>. I</w:t>
      </w:r>
      <w:r w:rsidRPr="00642831">
        <w:rPr>
          <w:rFonts w:ascii="Cambria" w:hAnsi="Cambria"/>
          <w:sz w:val="32"/>
          <w:szCs w:val="32"/>
        </w:rPr>
        <w:t xml:space="preserve">nput force of </w:t>
      </w:r>
      <w:r>
        <w:rPr>
          <w:rFonts w:ascii="Cambria" w:hAnsi="Cambria"/>
          <w:sz w:val="32"/>
          <w:szCs w:val="32"/>
        </w:rPr>
        <w:t>250</w:t>
      </w:r>
      <w:r w:rsidRPr="00642831">
        <w:rPr>
          <w:rFonts w:ascii="Cambria" w:hAnsi="Cambria"/>
          <w:sz w:val="32"/>
          <w:szCs w:val="32"/>
        </w:rPr>
        <w:t xml:space="preserve">N </w:t>
      </w:r>
      <w:r w:rsidR="00C85F8C">
        <w:rPr>
          <w:rFonts w:ascii="Cambria" w:hAnsi="Cambria"/>
          <w:sz w:val="32"/>
          <w:szCs w:val="32"/>
        </w:rPr>
        <w:t xml:space="preserve">was applied on the crown of the structure </w:t>
      </w:r>
      <w:r w:rsidRPr="00642831">
        <w:rPr>
          <w:rFonts w:ascii="Cambria" w:hAnsi="Cambria"/>
          <w:sz w:val="32"/>
          <w:szCs w:val="32"/>
        </w:rPr>
        <w:t xml:space="preserve">to check the following stress, strain and </w:t>
      </w:r>
      <w:r w:rsidR="00964E23" w:rsidRPr="00642831">
        <w:rPr>
          <w:rFonts w:ascii="Cambria" w:hAnsi="Cambria"/>
          <w:sz w:val="32"/>
          <w:szCs w:val="32"/>
        </w:rPr>
        <w:t>deformation</w:t>
      </w:r>
      <w:r w:rsidR="00964E23">
        <w:rPr>
          <w:rFonts w:ascii="Cambria" w:hAnsi="Cambria"/>
          <w:sz w:val="32"/>
          <w:szCs w:val="32"/>
        </w:rPr>
        <w:t xml:space="preserve">. </w:t>
      </w:r>
      <w:r w:rsidR="00964E23" w:rsidRPr="00642831">
        <w:rPr>
          <w:rFonts w:ascii="Cambria" w:hAnsi="Cambria"/>
          <w:sz w:val="32"/>
          <w:szCs w:val="32"/>
        </w:rPr>
        <w:t>On</w:t>
      </w:r>
      <w:r w:rsidRPr="00642831">
        <w:rPr>
          <w:rFonts w:ascii="Cambria" w:hAnsi="Cambria"/>
          <w:sz w:val="32"/>
          <w:szCs w:val="32"/>
        </w:rPr>
        <w:t xml:space="preserve"> further simulation the stress </w:t>
      </w:r>
      <w:r w:rsidR="00C85F8C">
        <w:rPr>
          <w:rFonts w:ascii="Cambria" w:hAnsi="Cambria"/>
          <w:sz w:val="32"/>
          <w:szCs w:val="32"/>
        </w:rPr>
        <w:t xml:space="preserve">on Titanium Alloy was found to be more than Sheep </w:t>
      </w:r>
      <w:r w:rsidR="00964E23">
        <w:rPr>
          <w:rFonts w:ascii="Cambria" w:hAnsi="Cambria"/>
          <w:sz w:val="32"/>
          <w:szCs w:val="32"/>
        </w:rPr>
        <w:t>horn. So</w:t>
      </w:r>
      <w:r w:rsidR="00C85F8C">
        <w:rPr>
          <w:rFonts w:ascii="Cambria" w:hAnsi="Cambria"/>
          <w:sz w:val="32"/>
          <w:szCs w:val="32"/>
        </w:rPr>
        <w:t xml:space="preserve"> further the tests were carried on Sheep horn.</w:t>
      </w:r>
    </w:p>
    <w:p w:rsidR="00C85F8C" w:rsidRDefault="00C85F8C" w:rsidP="00180B7A">
      <w:pPr>
        <w:rPr>
          <w:rFonts w:ascii="Cambria" w:hAnsi="Cambria"/>
          <w:color w:val="212121"/>
          <w:sz w:val="32"/>
          <w:szCs w:val="32"/>
          <w:shd w:val="clear" w:color="auto" w:fill="FFFFFF"/>
        </w:rPr>
      </w:pPr>
    </w:p>
    <w:p w:rsidR="00100F0E" w:rsidRPr="00100F0E" w:rsidRDefault="00180B7A" w:rsidP="00180B7A">
      <w:pPr>
        <w:rPr>
          <w:rFonts w:ascii="Times New Roman" w:hAnsi="Times New Roman" w:cs="Times New Roman"/>
          <w:color w:val="1F4E79" w:themeColor="accent5" w:themeShade="80"/>
          <w:sz w:val="44"/>
          <w:szCs w:val="44"/>
          <w:u w:val="single"/>
          <w:lang w:val="en-US"/>
        </w:rPr>
      </w:pPr>
      <w:r w:rsidRPr="001B3157">
        <w:rPr>
          <w:rFonts w:ascii="Times New Roman" w:hAnsi="Times New Roman" w:cs="Times New Roman"/>
          <w:color w:val="1F4E79" w:themeColor="accent5" w:themeShade="80"/>
          <w:sz w:val="44"/>
          <w:szCs w:val="44"/>
          <w:lang w:val="en-US"/>
        </w:rPr>
        <w:t>2.</w:t>
      </w:r>
      <w:r w:rsidRPr="00100F0E">
        <w:rPr>
          <w:rFonts w:ascii="Times New Roman" w:hAnsi="Times New Roman" w:cs="Times New Roman"/>
          <w:color w:val="1F4E79" w:themeColor="accent5" w:themeShade="80"/>
          <w:sz w:val="44"/>
          <w:szCs w:val="44"/>
          <w:u w:val="single"/>
          <w:lang w:val="en-US"/>
        </w:rPr>
        <w:t>Introduction</w:t>
      </w:r>
    </w:p>
    <w:p w:rsidR="00430E42" w:rsidRPr="00100F0E" w:rsidRDefault="00430E42" w:rsidP="00180B7A">
      <w:pPr>
        <w:rPr>
          <w:rFonts w:ascii="Cambria" w:hAnsi="Cambria"/>
          <w:color w:val="212121"/>
          <w:sz w:val="32"/>
          <w:szCs w:val="32"/>
        </w:rPr>
      </w:pPr>
      <w:r w:rsidRPr="00100F0E">
        <w:rPr>
          <w:rFonts w:ascii="Cambria" w:hAnsi="Cambria"/>
          <w:sz w:val="32"/>
          <w:szCs w:val="32"/>
          <w:lang w:val="en-US"/>
        </w:rPr>
        <w:t>In this analysis we are using theory of dental biomechanics which deals with applications.</w:t>
      </w:r>
      <w:r w:rsidRPr="00100F0E">
        <w:rPr>
          <w:rFonts w:ascii="Cambria" w:hAnsi="Cambria"/>
          <w:color w:val="212121"/>
          <w:sz w:val="32"/>
          <w:szCs w:val="32"/>
        </w:rPr>
        <w:t xml:space="preserve"> In the current years the metallic posts are moderately being replaced by </w:t>
      </w:r>
      <w:r w:rsidR="00094C0F" w:rsidRPr="00100F0E">
        <w:rPr>
          <w:rFonts w:ascii="Cambria" w:hAnsi="Cambria"/>
          <w:color w:val="212121"/>
          <w:sz w:val="32"/>
          <w:szCs w:val="32"/>
        </w:rPr>
        <w:t xml:space="preserve">several </w:t>
      </w:r>
      <w:r w:rsidRPr="00100F0E">
        <w:rPr>
          <w:rFonts w:ascii="Cambria" w:hAnsi="Cambria"/>
          <w:color w:val="212121"/>
          <w:sz w:val="32"/>
          <w:szCs w:val="32"/>
        </w:rPr>
        <w:t>non-metallic posts</w:t>
      </w:r>
      <w:r w:rsidR="00094C0F" w:rsidRPr="00100F0E">
        <w:rPr>
          <w:rFonts w:ascii="Cambria" w:hAnsi="Cambria"/>
          <w:color w:val="212121"/>
          <w:sz w:val="32"/>
          <w:szCs w:val="32"/>
        </w:rPr>
        <w:t>.</w:t>
      </w:r>
    </w:p>
    <w:p w:rsidR="001A27A2" w:rsidRPr="00100F0E" w:rsidRDefault="001A27A2" w:rsidP="00180B7A">
      <w:pPr>
        <w:rPr>
          <w:rFonts w:ascii="Cambria" w:hAnsi="Cambria"/>
          <w:color w:val="212121"/>
          <w:sz w:val="32"/>
          <w:szCs w:val="32"/>
          <w:shd w:val="clear" w:color="auto" w:fill="FFFFFF"/>
        </w:rPr>
      </w:pPr>
      <w:r w:rsidRPr="00100F0E">
        <w:rPr>
          <w:rFonts w:ascii="Cambria" w:hAnsi="Cambria"/>
          <w:color w:val="212121"/>
          <w:sz w:val="32"/>
          <w:szCs w:val="32"/>
          <w:shd w:val="clear" w:color="auto" w:fill="FFFFFF"/>
        </w:rPr>
        <w:t xml:space="preserve">Post and core system is a </w:t>
      </w:r>
      <w:r w:rsidR="00004F5D" w:rsidRPr="00100F0E">
        <w:rPr>
          <w:rFonts w:ascii="Cambria" w:hAnsi="Cambria"/>
          <w:color w:val="212121"/>
          <w:sz w:val="32"/>
          <w:szCs w:val="32"/>
          <w:shd w:val="clear" w:color="auto" w:fill="FFFFFF"/>
        </w:rPr>
        <w:t xml:space="preserve">generally </w:t>
      </w:r>
      <w:r w:rsidRPr="00100F0E">
        <w:rPr>
          <w:rFonts w:ascii="Cambria" w:hAnsi="Cambria"/>
          <w:color w:val="212121"/>
          <w:sz w:val="32"/>
          <w:szCs w:val="32"/>
          <w:shd w:val="clear" w:color="auto" w:fill="FFFFFF"/>
        </w:rPr>
        <w:t xml:space="preserve">used </w:t>
      </w:r>
      <w:r w:rsidR="00004F5D" w:rsidRPr="00100F0E">
        <w:rPr>
          <w:rFonts w:ascii="Cambria" w:hAnsi="Cambria"/>
          <w:color w:val="212121"/>
          <w:sz w:val="32"/>
          <w:szCs w:val="32"/>
          <w:shd w:val="clear" w:color="auto" w:fill="FFFFFF"/>
        </w:rPr>
        <w:t xml:space="preserve">approach </w:t>
      </w:r>
      <w:r w:rsidRPr="00100F0E">
        <w:rPr>
          <w:rFonts w:ascii="Cambria" w:hAnsi="Cambria"/>
          <w:color w:val="212121"/>
          <w:sz w:val="32"/>
          <w:szCs w:val="32"/>
          <w:shd w:val="clear" w:color="auto" w:fill="FFFFFF"/>
        </w:rPr>
        <w:t xml:space="preserve">for treatment of structurally weakened teeth. The </w:t>
      </w:r>
      <w:r w:rsidR="00004F5D" w:rsidRPr="00100F0E">
        <w:rPr>
          <w:rFonts w:ascii="Cambria" w:hAnsi="Cambria"/>
          <w:color w:val="212121"/>
          <w:sz w:val="32"/>
          <w:szCs w:val="32"/>
          <w:shd w:val="clear" w:color="auto" w:fill="FFFFFF"/>
        </w:rPr>
        <w:t>main</w:t>
      </w:r>
      <w:r w:rsidRPr="00100F0E">
        <w:rPr>
          <w:rFonts w:ascii="Cambria" w:hAnsi="Cambria"/>
          <w:color w:val="212121"/>
          <w:sz w:val="32"/>
          <w:szCs w:val="32"/>
          <w:shd w:val="clear" w:color="auto" w:fill="FFFFFF"/>
        </w:rPr>
        <w:t xml:space="preserve"> objective of post and core procedure is </w:t>
      </w:r>
      <w:r w:rsidR="00004F5D" w:rsidRPr="00100F0E">
        <w:rPr>
          <w:rFonts w:ascii="Cambria" w:hAnsi="Cambria"/>
          <w:color w:val="212121"/>
          <w:sz w:val="32"/>
          <w:szCs w:val="32"/>
          <w:shd w:val="clear" w:color="auto" w:fill="FFFFFF"/>
        </w:rPr>
        <w:t xml:space="preserve">a </w:t>
      </w:r>
      <w:r w:rsidRPr="00100F0E">
        <w:rPr>
          <w:rFonts w:ascii="Cambria" w:hAnsi="Cambria"/>
          <w:color w:val="212121"/>
          <w:sz w:val="32"/>
          <w:szCs w:val="32"/>
          <w:shd w:val="clear" w:color="auto" w:fill="FFFFFF"/>
        </w:rPr>
        <w:t xml:space="preserve">replacement of the </w:t>
      </w:r>
      <w:r w:rsidR="00004F5D" w:rsidRPr="00100F0E">
        <w:rPr>
          <w:rFonts w:ascii="Cambria" w:hAnsi="Cambria"/>
          <w:color w:val="212121"/>
          <w:sz w:val="32"/>
          <w:szCs w:val="32"/>
          <w:shd w:val="clear" w:color="auto" w:fill="FFFFFF"/>
        </w:rPr>
        <w:t>decayed</w:t>
      </w:r>
      <w:r w:rsidRPr="00100F0E">
        <w:rPr>
          <w:rFonts w:ascii="Cambria" w:hAnsi="Cambria"/>
          <w:color w:val="212121"/>
          <w:sz w:val="32"/>
          <w:szCs w:val="32"/>
          <w:shd w:val="clear" w:color="auto" w:fill="FFFFFF"/>
        </w:rPr>
        <w:t xml:space="preserve"> tooth structure in order to </w:t>
      </w:r>
      <w:r w:rsidR="00004F5D" w:rsidRPr="00100F0E">
        <w:rPr>
          <w:rFonts w:ascii="Cambria" w:hAnsi="Cambria"/>
          <w:color w:val="212121"/>
          <w:sz w:val="32"/>
          <w:szCs w:val="32"/>
          <w:shd w:val="clear" w:color="auto" w:fill="FFFFFF"/>
        </w:rPr>
        <w:t>ease the</w:t>
      </w:r>
      <w:r w:rsidRPr="00100F0E">
        <w:rPr>
          <w:rFonts w:ascii="Cambria" w:hAnsi="Cambria"/>
          <w:color w:val="212121"/>
          <w:sz w:val="32"/>
          <w:szCs w:val="32"/>
          <w:shd w:val="clear" w:color="auto" w:fill="FFFFFF"/>
        </w:rPr>
        <w:t xml:space="preserve"> crown support and retention</w:t>
      </w:r>
      <w:r w:rsidR="00004F5D" w:rsidRPr="00100F0E">
        <w:rPr>
          <w:rFonts w:ascii="Cambria" w:hAnsi="Cambria"/>
          <w:color w:val="212121"/>
          <w:sz w:val="32"/>
          <w:szCs w:val="32"/>
          <w:shd w:val="clear" w:color="auto" w:fill="FFFFFF"/>
        </w:rPr>
        <w:t xml:space="preserve"> of the structure.</w:t>
      </w:r>
    </w:p>
    <w:p w:rsidR="00004F5D" w:rsidRPr="00100F0E" w:rsidRDefault="00602622" w:rsidP="00180B7A">
      <w:pPr>
        <w:rPr>
          <w:rFonts w:ascii="Cambria" w:hAnsi="Cambria"/>
          <w:color w:val="212121"/>
          <w:sz w:val="32"/>
          <w:szCs w:val="32"/>
          <w:shd w:val="clear" w:color="auto" w:fill="FFFFFF"/>
        </w:rPr>
      </w:pPr>
      <w:r>
        <w:rPr>
          <w:rFonts w:ascii="Cambria" w:hAnsi="Cambria"/>
          <w:color w:val="212121"/>
          <w:sz w:val="32"/>
          <w:szCs w:val="32"/>
          <w:shd w:val="clear" w:color="auto" w:fill="FFFFFF"/>
        </w:rPr>
        <w:t>The f</w:t>
      </w:r>
      <w:r w:rsidR="00004F5D" w:rsidRPr="00100F0E">
        <w:rPr>
          <w:rFonts w:ascii="Cambria" w:hAnsi="Cambria"/>
          <w:color w:val="212121"/>
          <w:sz w:val="32"/>
          <w:szCs w:val="32"/>
          <w:shd w:val="clear" w:color="auto" w:fill="FFFFFF"/>
        </w:rPr>
        <w:t xml:space="preserve">actors </w:t>
      </w:r>
      <w:r>
        <w:rPr>
          <w:rFonts w:ascii="Cambria" w:hAnsi="Cambria"/>
          <w:color w:val="212121"/>
          <w:sz w:val="32"/>
          <w:szCs w:val="32"/>
          <w:shd w:val="clear" w:color="auto" w:fill="FFFFFF"/>
        </w:rPr>
        <w:t xml:space="preserve">that are important </w:t>
      </w:r>
      <w:r w:rsidR="004D5571">
        <w:rPr>
          <w:rFonts w:ascii="Cambria" w:hAnsi="Cambria"/>
          <w:color w:val="212121"/>
          <w:sz w:val="32"/>
          <w:szCs w:val="32"/>
          <w:shd w:val="clear" w:color="auto" w:fill="FFFFFF"/>
        </w:rPr>
        <w:t>to choose</w:t>
      </w:r>
      <w:r w:rsidR="00004F5D" w:rsidRPr="00100F0E">
        <w:rPr>
          <w:rFonts w:ascii="Cambria" w:hAnsi="Cambria"/>
          <w:color w:val="212121"/>
          <w:sz w:val="32"/>
          <w:szCs w:val="32"/>
          <w:shd w:val="clear" w:color="auto" w:fill="FFFFFF"/>
        </w:rPr>
        <w:t xml:space="preserve"> posts and core </w:t>
      </w:r>
      <w:r w:rsidR="004D5571">
        <w:rPr>
          <w:rFonts w:ascii="Cambria" w:hAnsi="Cambria"/>
          <w:color w:val="212121"/>
          <w:sz w:val="32"/>
          <w:szCs w:val="32"/>
          <w:shd w:val="clear" w:color="auto" w:fill="FFFFFF"/>
        </w:rPr>
        <w:t xml:space="preserve">are </w:t>
      </w:r>
      <w:r w:rsidR="00004F5D" w:rsidRPr="00100F0E">
        <w:rPr>
          <w:rFonts w:ascii="Cambria" w:hAnsi="Cambria"/>
          <w:color w:val="212121"/>
          <w:sz w:val="32"/>
          <w:szCs w:val="32"/>
          <w:shd w:val="clear" w:color="auto" w:fill="FFFFFF"/>
        </w:rPr>
        <w:t>remaining tooth structure, choice of material, stress distribution like modulus of elasticity.</w:t>
      </w:r>
    </w:p>
    <w:p w:rsidR="001A1B8F" w:rsidRPr="001A1B8F" w:rsidRDefault="001A1B8F" w:rsidP="001A1B8F">
      <w:pPr>
        <w:rPr>
          <w:rFonts w:ascii="Cambria" w:hAnsi="Cambria"/>
          <w:color w:val="212121"/>
          <w:sz w:val="32"/>
          <w:szCs w:val="32"/>
          <w:shd w:val="clear" w:color="auto" w:fill="FFFFFF"/>
        </w:rPr>
      </w:pPr>
      <w:r w:rsidRPr="001A1B8F">
        <w:rPr>
          <w:rFonts w:ascii="Cambria" w:hAnsi="Cambria"/>
          <w:color w:val="212121"/>
          <w:sz w:val="32"/>
          <w:szCs w:val="32"/>
          <w:shd w:val="clear" w:color="auto" w:fill="FFFFFF"/>
        </w:rPr>
        <w:t xml:space="preserve">Replacing identically treated teeth is challenging. In the past endodontists used gold and silver to retain crowns various types of post-and-core systems have been introduced to dentistry. Endodontic posts may be cast with the core such as gold and nickel-chromium (Ni-Cr) posts or they may be prefabricated such as titanium and </w:t>
      </w:r>
      <w:r w:rsidR="00964E23" w:rsidRPr="001A1B8F">
        <w:rPr>
          <w:rFonts w:ascii="Cambria" w:hAnsi="Cambria"/>
          <w:color w:val="212121"/>
          <w:sz w:val="32"/>
          <w:szCs w:val="32"/>
          <w:shd w:val="clear" w:color="auto" w:fill="FFFFFF"/>
        </w:rPr>
        <w:t>stainless-steel</w:t>
      </w:r>
      <w:r w:rsidRPr="001A1B8F">
        <w:rPr>
          <w:rFonts w:ascii="Cambria" w:hAnsi="Cambria"/>
          <w:color w:val="212121"/>
          <w:sz w:val="32"/>
          <w:szCs w:val="32"/>
          <w:shd w:val="clear" w:color="auto" w:fill="FFFFFF"/>
        </w:rPr>
        <w:t xml:space="preserve"> posts.</w:t>
      </w:r>
    </w:p>
    <w:p w:rsidR="001A1B8F" w:rsidRPr="001A1B8F" w:rsidRDefault="001A1B8F" w:rsidP="001A1B8F">
      <w:pPr>
        <w:rPr>
          <w:rFonts w:ascii="Cambria" w:hAnsi="Cambria"/>
          <w:color w:val="212121"/>
          <w:sz w:val="32"/>
          <w:szCs w:val="32"/>
          <w:shd w:val="clear" w:color="auto" w:fill="FFFFFF"/>
        </w:rPr>
      </w:pPr>
      <w:r w:rsidRPr="001A1B8F">
        <w:rPr>
          <w:rFonts w:ascii="Cambria" w:hAnsi="Cambria"/>
          <w:color w:val="212121"/>
          <w:sz w:val="32"/>
          <w:szCs w:val="32"/>
          <w:shd w:val="clear" w:color="auto" w:fill="FFFFFF"/>
        </w:rPr>
        <w:t xml:space="preserve">Lately, non-metallic posts such as </w:t>
      </w:r>
      <w:r w:rsidR="00964E23" w:rsidRPr="001A1B8F">
        <w:rPr>
          <w:rFonts w:ascii="Cambria" w:hAnsi="Cambria"/>
          <w:color w:val="212121"/>
          <w:sz w:val="32"/>
          <w:szCs w:val="32"/>
          <w:shd w:val="clear" w:color="auto" w:fill="FFFFFF"/>
        </w:rPr>
        <w:t>Fibber</w:t>
      </w:r>
      <w:r w:rsidRPr="001A1B8F">
        <w:rPr>
          <w:rFonts w:ascii="Cambria" w:hAnsi="Cambria"/>
          <w:color w:val="212121"/>
          <w:sz w:val="32"/>
          <w:szCs w:val="32"/>
          <w:shd w:val="clear" w:color="auto" w:fill="FFFFFF"/>
        </w:rPr>
        <w:t xml:space="preserve"> posts and ceramic posts have been introduced as alternative materials.</w:t>
      </w:r>
    </w:p>
    <w:p w:rsidR="001A1B8F" w:rsidRPr="001A1B8F" w:rsidRDefault="001A1B8F" w:rsidP="001A1B8F">
      <w:pPr>
        <w:rPr>
          <w:rFonts w:ascii="Cambria" w:hAnsi="Cambria"/>
          <w:color w:val="212121"/>
          <w:sz w:val="32"/>
          <w:szCs w:val="32"/>
          <w:shd w:val="clear" w:color="auto" w:fill="FFFFFF"/>
        </w:rPr>
      </w:pPr>
      <w:r w:rsidRPr="001A1B8F">
        <w:rPr>
          <w:rFonts w:ascii="Cambria" w:hAnsi="Cambria"/>
          <w:color w:val="212121"/>
          <w:sz w:val="32"/>
          <w:szCs w:val="32"/>
          <w:shd w:val="clear" w:color="auto" w:fill="FFFFFF"/>
        </w:rPr>
        <w:lastRenderedPageBreak/>
        <w:t xml:space="preserve">The motive of this study was to evaluate stress distribution in a tooth restored with posts using 3-D finite element analysis and to report their effect on the stress distribution in radicular dentin by using 3D FEA. </w:t>
      </w:r>
    </w:p>
    <w:p w:rsidR="00100F0E" w:rsidRPr="001A1B8F" w:rsidRDefault="001A1B8F" w:rsidP="001A1B8F">
      <w:pPr>
        <w:rPr>
          <w:rFonts w:ascii="Cambria" w:hAnsi="Cambria"/>
          <w:color w:val="212121"/>
          <w:sz w:val="32"/>
          <w:szCs w:val="32"/>
          <w:shd w:val="clear" w:color="auto" w:fill="FFFFFF"/>
        </w:rPr>
      </w:pPr>
      <w:r w:rsidRPr="001A1B8F">
        <w:rPr>
          <w:rFonts w:ascii="Cambria" w:hAnsi="Cambria"/>
          <w:color w:val="212121"/>
          <w:sz w:val="32"/>
          <w:szCs w:val="32"/>
          <w:shd w:val="clear" w:color="auto" w:fill="FFFFFF"/>
        </w:rPr>
        <w:t>The material medium of a dental post is one of the elements affecting the stress distribution in dentin. The stress distribution in post-and-core systems has been studied by many researchers using experimental method.</w:t>
      </w:r>
    </w:p>
    <w:p w:rsidR="001F6FE3" w:rsidRDefault="001A086D" w:rsidP="00180B7A">
      <w:pPr>
        <w:rPr>
          <w:rFonts w:ascii="Times New Roman" w:hAnsi="Times New Roman" w:cs="Times New Roman"/>
          <w:color w:val="1F4E79" w:themeColor="accent5" w:themeShade="80"/>
          <w:sz w:val="44"/>
          <w:szCs w:val="44"/>
          <w:shd w:val="clear" w:color="auto" w:fill="FFFFFF"/>
        </w:rPr>
      </w:pPr>
      <w:r w:rsidRPr="001B3157">
        <w:rPr>
          <w:rFonts w:ascii="Times New Roman" w:hAnsi="Times New Roman" w:cs="Times New Roman"/>
          <w:color w:val="1F4E79" w:themeColor="accent5" w:themeShade="80"/>
          <w:sz w:val="44"/>
          <w:szCs w:val="44"/>
          <w:shd w:val="clear" w:color="auto" w:fill="FFFFFF"/>
        </w:rPr>
        <w:t>3.</w:t>
      </w:r>
      <w:r w:rsidRPr="00100F0E">
        <w:rPr>
          <w:rFonts w:ascii="Times New Roman" w:hAnsi="Times New Roman" w:cs="Times New Roman"/>
          <w:color w:val="1F4E79" w:themeColor="accent5" w:themeShade="80"/>
          <w:sz w:val="44"/>
          <w:szCs w:val="44"/>
          <w:u w:val="single"/>
          <w:shd w:val="clear" w:color="auto" w:fill="FFFFFF"/>
        </w:rPr>
        <w:t xml:space="preserve"> </w:t>
      </w:r>
      <w:r w:rsidR="00EF0310" w:rsidRPr="00100F0E">
        <w:rPr>
          <w:rFonts w:ascii="Times New Roman" w:hAnsi="Times New Roman" w:cs="Times New Roman"/>
          <w:color w:val="1F4E79" w:themeColor="accent5" w:themeShade="80"/>
          <w:sz w:val="44"/>
          <w:szCs w:val="44"/>
          <w:u w:val="single"/>
          <w:shd w:val="clear" w:color="auto" w:fill="FFFFFF"/>
        </w:rPr>
        <w:t>Materials and methods</w:t>
      </w:r>
    </w:p>
    <w:p w:rsidR="001F6FE3" w:rsidRDefault="001F6FE3" w:rsidP="00180B7A">
      <w:pPr>
        <w:rPr>
          <w:rFonts w:ascii="Cambria" w:hAnsi="Cambria" w:cstheme="minorHAnsi"/>
          <w:color w:val="000000"/>
          <w:sz w:val="32"/>
          <w:szCs w:val="32"/>
          <w:shd w:val="clear" w:color="auto" w:fill="FFFFFF"/>
        </w:rPr>
      </w:pPr>
      <w:r w:rsidRPr="00100F0E">
        <w:rPr>
          <w:rFonts w:ascii="Cambria" w:hAnsi="Cambria"/>
          <w:color w:val="000000"/>
          <w:sz w:val="24"/>
          <w:szCs w:val="24"/>
          <w:shd w:val="clear" w:color="auto" w:fill="FFFFFF"/>
        </w:rPr>
        <w:t xml:space="preserve"> </w:t>
      </w:r>
      <w:r w:rsidR="008005D9">
        <w:rPr>
          <w:rFonts w:ascii="Cambria" w:hAnsi="Cambria" w:cstheme="minorHAnsi"/>
          <w:color w:val="000000"/>
          <w:sz w:val="32"/>
          <w:szCs w:val="32"/>
          <w:shd w:val="clear" w:color="auto" w:fill="FFFFFF"/>
        </w:rPr>
        <w:t xml:space="preserve">3.1 </w:t>
      </w:r>
      <w:r w:rsidR="008005D9" w:rsidRPr="009258E0">
        <w:rPr>
          <w:rFonts w:ascii="Cambria" w:hAnsi="Cambria" w:cstheme="minorHAnsi"/>
          <w:color w:val="000000"/>
          <w:sz w:val="32"/>
          <w:szCs w:val="32"/>
          <w:u w:val="single"/>
          <w:shd w:val="clear" w:color="auto" w:fill="FFFFFF"/>
        </w:rPr>
        <w:t>Material used</w:t>
      </w:r>
    </w:p>
    <w:p w:rsidR="008005D9" w:rsidRDefault="008005D9" w:rsidP="00180B7A">
      <w:pPr>
        <w:rPr>
          <w:rFonts w:ascii="Cambria" w:hAnsi="Cambria" w:cstheme="minorHAnsi"/>
          <w:color w:val="000000"/>
          <w:sz w:val="32"/>
          <w:szCs w:val="32"/>
          <w:shd w:val="clear" w:color="auto" w:fill="FFFFFF"/>
        </w:rPr>
      </w:pPr>
      <w:r>
        <w:rPr>
          <w:rFonts w:ascii="Cambria" w:hAnsi="Cambria" w:cstheme="minorHAnsi"/>
          <w:color w:val="000000"/>
          <w:sz w:val="32"/>
          <w:szCs w:val="32"/>
          <w:shd w:val="clear" w:color="auto" w:fill="FFFFFF"/>
        </w:rPr>
        <w:t>Sheep Horn is an impact-</w:t>
      </w:r>
      <w:r w:rsidR="00964E23">
        <w:rPr>
          <w:rFonts w:ascii="Cambria" w:hAnsi="Cambria" w:cstheme="minorHAnsi"/>
          <w:color w:val="000000"/>
          <w:sz w:val="32"/>
          <w:szCs w:val="32"/>
          <w:shd w:val="clear" w:color="auto" w:fill="FFFFFF"/>
        </w:rPr>
        <w:t>resistant, thermally</w:t>
      </w:r>
      <w:r>
        <w:rPr>
          <w:rFonts w:ascii="Cambria" w:hAnsi="Cambria" w:cstheme="minorHAnsi"/>
          <w:color w:val="000000"/>
          <w:sz w:val="32"/>
          <w:szCs w:val="32"/>
          <w:shd w:val="clear" w:color="auto" w:fill="FFFFFF"/>
        </w:rPr>
        <w:t xml:space="preserve"> stable and brittle </w:t>
      </w:r>
      <w:r w:rsidR="00964E23">
        <w:rPr>
          <w:rFonts w:ascii="Cambria" w:hAnsi="Cambria" w:cstheme="minorHAnsi"/>
          <w:color w:val="000000"/>
          <w:sz w:val="32"/>
          <w:szCs w:val="32"/>
          <w:shd w:val="clear" w:color="auto" w:fill="FFFFFF"/>
        </w:rPr>
        <w:t>material. usage</w:t>
      </w:r>
      <w:r>
        <w:rPr>
          <w:rFonts w:ascii="Cambria" w:hAnsi="Cambria" w:cstheme="minorHAnsi"/>
          <w:color w:val="000000"/>
          <w:sz w:val="32"/>
          <w:szCs w:val="32"/>
          <w:shd w:val="clear" w:color="auto" w:fill="FFFFFF"/>
        </w:rPr>
        <w:t xml:space="preserve"> of sheep horn is a very new approach in material sciences, as it </w:t>
      </w:r>
      <w:r w:rsidR="00964E23">
        <w:rPr>
          <w:rFonts w:ascii="Cambria" w:hAnsi="Cambria" w:cstheme="minorHAnsi"/>
          <w:color w:val="000000"/>
          <w:sz w:val="32"/>
          <w:szCs w:val="32"/>
          <w:shd w:val="clear" w:color="auto" w:fill="FFFFFF"/>
        </w:rPr>
        <w:t>is not</w:t>
      </w:r>
      <w:r>
        <w:rPr>
          <w:rFonts w:ascii="Cambria" w:hAnsi="Cambria" w:cstheme="minorHAnsi"/>
          <w:color w:val="000000"/>
          <w:sz w:val="32"/>
          <w:szCs w:val="32"/>
          <w:shd w:val="clear" w:color="auto" w:fill="FFFFFF"/>
        </w:rPr>
        <w:t xml:space="preserve"> often used in any applications.</w:t>
      </w:r>
    </w:p>
    <w:p w:rsidR="00AE73C4" w:rsidRDefault="008005D9" w:rsidP="00180B7A">
      <w:pPr>
        <w:rPr>
          <w:rFonts w:ascii="Cambria" w:hAnsi="Cambria" w:cstheme="minorHAnsi"/>
          <w:color w:val="000000"/>
          <w:sz w:val="32"/>
          <w:szCs w:val="32"/>
          <w:shd w:val="clear" w:color="auto" w:fill="FFFFFF"/>
        </w:rPr>
      </w:pPr>
      <w:r>
        <w:rPr>
          <w:rFonts w:ascii="Cambria" w:hAnsi="Cambria" w:cstheme="minorHAnsi"/>
          <w:color w:val="000000"/>
          <w:sz w:val="32"/>
          <w:szCs w:val="32"/>
          <w:shd w:val="clear" w:color="auto" w:fill="FFFFFF"/>
        </w:rPr>
        <w:t>Sheep horn is the exoskeleton of sheep and is majorly consisting of keratin epidermal layers. The</w:t>
      </w:r>
      <w:r w:rsidR="001A1B8F">
        <w:rPr>
          <w:rFonts w:ascii="Cambria" w:hAnsi="Cambria" w:cstheme="minorHAnsi"/>
          <w:color w:val="000000"/>
          <w:sz w:val="32"/>
          <w:szCs w:val="32"/>
          <w:shd w:val="clear" w:color="auto" w:fill="FFFFFF"/>
        </w:rPr>
        <w:t xml:space="preserve"> Sheep </w:t>
      </w:r>
      <w:r>
        <w:rPr>
          <w:rFonts w:ascii="Cambria" w:hAnsi="Cambria" w:cstheme="minorHAnsi"/>
          <w:color w:val="000000"/>
          <w:sz w:val="32"/>
          <w:szCs w:val="32"/>
          <w:shd w:val="clear" w:color="auto" w:fill="FFFFFF"/>
        </w:rPr>
        <w:t>horn</w:t>
      </w:r>
      <w:r w:rsidR="001A1B8F">
        <w:rPr>
          <w:rFonts w:ascii="Cambria" w:hAnsi="Cambria" w:cstheme="minorHAnsi"/>
          <w:color w:val="000000"/>
          <w:sz w:val="32"/>
          <w:szCs w:val="32"/>
          <w:shd w:val="clear" w:color="auto" w:fill="FFFFFF"/>
        </w:rPr>
        <w:t xml:space="preserve"> consists of two types of </w:t>
      </w:r>
      <w:r w:rsidR="00964E23">
        <w:rPr>
          <w:rFonts w:ascii="Cambria" w:hAnsi="Cambria" w:cstheme="minorHAnsi"/>
          <w:color w:val="000000"/>
          <w:sz w:val="32"/>
          <w:szCs w:val="32"/>
          <w:shd w:val="clear" w:color="auto" w:fill="FFFFFF"/>
        </w:rPr>
        <w:t>keratins, known</w:t>
      </w:r>
      <w:r>
        <w:rPr>
          <w:rFonts w:ascii="Cambria" w:hAnsi="Cambria" w:cstheme="minorHAnsi"/>
          <w:color w:val="000000"/>
          <w:sz w:val="32"/>
          <w:szCs w:val="32"/>
          <w:shd w:val="clear" w:color="auto" w:fill="FFFFFF"/>
        </w:rPr>
        <w:t xml:space="preserve"> as </w:t>
      </w:r>
      <w:r w:rsidRPr="008005D9">
        <w:rPr>
          <w:rFonts w:ascii="Cambria" w:hAnsi="Cambria" w:cstheme="minorHAnsi"/>
          <w:color w:val="000000"/>
          <w:sz w:val="32"/>
          <w:szCs w:val="32"/>
          <w:shd w:val="clear" w:color="auto" w:fill="FFFFFF"/>
        </w:rPr>
        <w:t>α</w:t>
      </w:r>
      <w:r>
        <w:rPr>
          <w:rFonts w:ascii="Cambria" w:hAnsi="Cambria" w:cstheme="minorHAnsi"/>
          <w:color w:val="000000"/>
          <w:sz w:val="32"/>
          <w:szCs w:val="32"/>
          <w:shd w:val="clear" w:color="auto" w:fill="FFFFFF"/>
        </w:rPr>
        <w:t xml:space="preserve"> </w:t>
      </w:r>
      <w:r w:rsidR="00242E42">
        <w:rPr>
          <w:rFonts w:ascii="Cambria" w:hAnsi="Cambria" w:cstheme="minorHAnsi"/>
          <w:color w:val="000000"/>
          <w:sz w:val="32"/>
          <w:szCs w:val="32"/>
          <w:shd w:val="clear" w:color="auto" w:fill="FFFFFF"/>
        </w:rPr>
        <w:t xml:space="preserve">keratin and </w:t>
      </w:r>
      <w:r w:rsidR="00242E42" w:rsidRPr="00242E42">
        <w:rPr>
          <w:rFonts w:ascii="Cambria" w:hAnsi="Cambria" w:cstheme="minorHAnsi"/>
          <w:color w:val="000000"/>
          <w:sz w:val="32"/>
          <w:szCs w:val="32"/>
          <w:shd w:val="clear" w:color="auto" w:fill="FFFFFF"/>
        </w:rPr>
        <w:t>β</w:t>
      </w:r>
      <w:r w:rsidR="00242E42">
        <w:rPr>
          <w:rFonts w:ascii="Cambria" w:hAnsi="Cambria" w:cstheme="minorHAnsi"/>
          <w:color w:val="000000"/>
          <w:sz w:val="32"/>
          <w:szCs w:val="32"/>
          <w:shd w:val="clear" w:color="auto" w:fill="FFFFFF"/>
        </w:rPr>
        <w:t xml:space="preserve"> keratin</w:t>
      </w:r>
      <w:r w:rsidR="001A1B8F">
        <w:rPr>
          <w:rFonts w:ascii="Cambria" w:hAnsi="Cambria" w:cstheme="minorHAnsi"/>
          <w:color w:val="000000"/>
          <w:sz w:val="32"/>
          <w:szCs w:val="32"/>
          <w:shd w:val="clear" w:color="auto" w:fill="FFFFFF"/>
        </w:rPr>
        <w:t>.</w:t>
      </w:r>
    </w:p>
    <w:p w:rsidR="00242E42" w:rsidRDefault="00242E42" w:rsidP="00180B7A">
      <w:pPr>
        <w:rPr>
          <w:color w:val="995733"/>
          <w:sz w:val="34"/>
          <w:szCs w:val="34"/>
          <w:shd w:val="clear" w:color="auto" w:fill="FFFFFF"/>
        </w:rPr>
      </w:pPr>
      <w:r>
        <w:rPr>
          <w:noProof/>
          <w:color w:val="995733"/>
          <w:sz w:val="34"/>
          <w:szCs w:val="34"/>
          <w:shd w:val="clear" w:color="auto" w:fill="FFFFFF"/>
        </w:rPr>
        <w:drawing>
          <wp:inline distT="0" distB="0" distL="0" distR="0">
            <wp:extent cx="6350000" cy="281329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8844" cy="2821640"/>
                    </a:xfrm>
                    <a:prstGeom prst="rect">
                      <a:avLst/>
                    </a:prstGeom>
                    <a:noFill/>
                    <a:ln>
                      <a:noFill/>
                    </a:ln>
                  </pic:spPr>
                </pic:pic>
              </a:graphicData>
            </a:graphic>
          </wp:inline>
        </w:drawing>
      </w:r>
    </w:p>
    <w:p w:rsidR="00AE73C4" w:rsidRDefault="00AE73C4" w:rsidP="00180B7A">
      <w:pPr>
        <w:rPr>
          <w:color w:val="995733"/>
          <w:sz w:val="34"/>
          <w:szCs w:val="34"/>
          <w:shd w:val="clear" w:color="auto" w:fill="FFFFFF"/>
        </w:rPr>
      </w:pPr>
    </w:p>
    <w:p w:rsidR="00AE73C4" w:rsidRDefault="00AE73C4" w:rsidP="00180B7A">
      <w:pPr>
        <w:rPr>
          <w:color w:val="995733"/>
          <w:sz w:val="34"/>
          <w:szCs w:val="34"/>
          <w:shd w:val="clear" w:color="auto" w:fill="FFFFFF"/>
        </w:rPr>
      </w:pPr>
    </w:p>
    <w:p w:rsidR="00AE73C4" w:rsidRDefault="00AE73C4" w:rsidP="00180B7A">
      <w:pPr>
        <w:rPr>
          <w:color w:val="995733"/>
          <w:sz w:val="34"/>
          <w:szCs w:val="34"/>
          <w:shd w:val="clear" w:color="auto" w:fill="FFFFFF"/>
        </w:rPr>
      </w:pPr>
    </w:p>
    <w:p w:rsidR="00C85F8C" w:rsidRDefault="00C85F8C" w:rsidP="00180B7A">
      <w:pPr>
        <w:rPr>
          <w:rFonts w:ascii="Segoe UI Symbol" w:hAnsi="Segoe UI Symbol" w:cs="Segoe UI Symbol"/>
        </w:rPr>
      </w:pPr>
    </w:p>
    <w:p w:rsidR="00C85F8C" w:rsidRDefault="00C85F8C" w:rsidP="00180B7A">
      <w:pPr>
        <w:rPr>
          <w:rFonts w:ascii="Segoe UI Symbol" w:hAnsi="Segoe UI Symbol" w:cs="Segoe UI Symbol"/>
        </w:rPr>
      </w:pPr>
    </w:p>
    <w:p w:rsidR="001A1B8F" w:rsidRDefault="001A1B8F" w:rsidP="00180B7A">
      <w:pPr>
        <w:rPr>
          <w:rFonts w:ascii="Segoe UI Symbol" w:hAnsi="Segoe UI Symbol" w:cs="Segoe UI Symbol"/>
        </w:rPr>
      </w:pPr>
    </w:p>
    <w:p w:rsidR="001A1B8F" w:rsidRDefault="001A1B8F" w:rsidP="00180B7A">
      <w:pPr>
        <w:rPr>
          <w:rFonts w:ascii="Segoe UI Symbol" w:hAnsi="Segoe UI Symbol" w:cs="Segoe UI Symbol"/>
        </w:rPr>
      </w:pPr>
    </w:p>
    <w:p w:rsidR="00AE73C4" w:rsidRPr="00EB1F0E" w:rsidRDefault="00BC3ADF" w:rsidP="00180B7A">
      <w:pPr>
        <w:rPr>
          <w:rFonts w:ascii="Cambria" w:hAnsi="Cambria"/>
          <w:color w:val="000000" w:themeColor="text1"/>
          <w:sz w:val="32"/>
          <w:szCs w:val="32"/>
          <w:u w:val="single"/>
          <w:shd w:val="clear" w:color="auto" w:fill="FFFFFF"/>
        </w:rPr>
      </w:pPr>
      <w:r>
        <w:rPr>
          <w:rFonts w:ascii="Segoe UI Symbol" w:hAnsi="Segoe UI Symbol" w:cs="Segoe UI Symbol"/>
        </w:rPr>
        <w:lastRenderedPageBreak/>
        <w:t xml:space="preserve">❖ </w:t>
      </w:r>
      <w:r w:rsidR="00242E42" w:rsidRPr="00EB1F0E">
        <w:rPr>
          <w:rFonts w:ascii="Cambria" w:hAnsi="Cambria"/>
          <w:color w:val="000000" w:themeColor="text1"/>
          <w:sz w:val="32"/>
          <w:szCs w:val="32"/>
          <w:u w:val="single"/>
          <w:shd w:val="clear" w:color="auto" w:fill="FFFFFF"/>
        </w:rPr>
        <w:t>Mechanical Properties of these materials are listed in Table</w:t>
      </w:r>
    </w:p>
    <w:p w:rsidR="00AE73C4" w:rsidRPr="00701BD0" w:rsidRDefault="00701BD0" w:rsidP="00180B7A">
      <w:pPr>
        <w:rPr>
          <w:color w:val="995733"/>
          <w:sz w:val="34"/>
          <w:szCs w:val="34"/>
          <w:u w:val="single"/>
          <w:shd w:val="clear" w:color="auto" w:fill="FFFFFF"/>
        </w:rPr>
      </w:pPr>
      <w:r w:rsidRPr="00701BD0">
        <w:rPr>
          <w:color w:val="995733"/>
          <w:sz w:val="34"/>
          <w:szCs w:val="34"/>
          <w:u w:val="single"/>
          <w:shd w:val="clear" w:color="auto" w:fill="FFFFFF"/>
        </w:rPr>
        <w:t>(Table 1)</w:t>
      </w:r>
    </w:p>
    <w:tbl>
      <w:tblPr>
        <w:tblStyle w:val="TableGrid"/>
        <w:tblW w:w="0" w:type="auto"/>
        <w:tblLook w:val="04A0" w:firstRow="1" w:lastRow="0" w:firstColumn="1" w:lastColumn="0" w:noHBand="0" w:noVBand="1"/>
      </w:tblPr>
      <w:tblGrid>
        <w:gridCol w:w="1742"/>
        <w:gridCol w:w="1742"/>
        <w:gridCol w:w="1743"/>
        <w:gridCol w:w="1743"/>
        <w:gridCol w:w="1743"/>
        <w:gridCol w:w="1743"/>
      </w:tblGrid>
      <w:tr w:rsidR="00242E42" w:rsidTr="00242E42">
        <w:tc>
          <w:tcPr>
            <w:tcW w:w="1742" w:type="dxa"/>
          </w:tcPr>
          <w:p w:rsidR="00242E42" w:rsidRDefault="00242E42" w:rsidP="00180B7A">
            <w:pPr>
              <w:rPr>
                <w:color w:val="995733"/>
                <w:sz w:val="34"/>
                <w:szCs w:val="34"/>
                <w:shd w:val="clear" w:color="auto" w:fill="FFFFFF"/>
              </w:rPr>
            </w:pPr>
            <w:r>
              <w:rPr>
                <w:color w:val="995733"/>
                <w:sz w:val="34"/>
                <w:szCs w:val="34"/>
                <w:shd w:val="clear" w:color="auto" w:fill="FFFFFF"/>
              </w:rPr>
              <w:t xml:space="preserve">Material </w:t>
            </w:r>
          </w:p>
        </w:tc>
        <w:tc>
          <w:tcPr>
            <w:tcW w:w="1742" w:type="dxa"/>
          </w:tcPr>
          <w:p w:rsidR="00E337FB" w:rsidRPr="00E337FB" w:rsidRDefault="00242E42" w:rsidP="00E337FB">
            <w:pPr>
              <w:spacing w:before="240"/>
              <w:rPr>
                <w:color w:val="995733"/>
                <w:sz w:val="34"/>
                <w:szCs w:val="34"/>
                <w:shd w:val="clear" w:color="auto" w:fill="FFFFFF"/>
              </w:rPr>
            </w:pPr>
            <w:r>
              <w:rPr>
                <w:color w:val="995733"/>
                <w:sz w:val="34"/>
                <w:szCs w:val="34"/>
                <w:shd w:val="clear" w:color="auto" w:fill="FFFFFF"/>
              </w:rPr>
              <w:t xml:space="preserve">Density </w:t>
            </w:r>
            <w:r w:rsidR="00E337FB">
              <w:rPr>
                <w:color w:val="995733"/>
                <w:sz w:val="34"/>
                <w:szCs w:val="34"/>
                <w:shd w:val="clear" w:color="auto" w:fill="FFFFFF"/>
              </w:rPr>
              <w:t>(</w:t>
            </w:r>
            <w:r w:rsidR="00E337FB" w:rsidRPr="00224075">
              <w:rPr>
                <w:color w:val="833C0B" w:themeColor="accent2" w:themeShade="80"/>
                <w:sz w:val="34"/>
                <w:szCs w:val="34"/>
                <w:shd w:val="clear" w:color="auto" w:fill="FFFFFF"/>
              </w:rPr>
              <w:t>g/cm</w:t>
            </w:r>
            <w:r w:rsidR="00E337FB" w:rsidRPr="00224075">
              <w:rPr>
                <w:color w:val="833C0B" w:themeColor="accent2" w:themeShade="80"/>
                <w:sz w:val="34"/>
                <w:szCs w:val="34"/>
                <w:shd w:val="clear" w:color="auto" w:fill="FFFFFF"/>
                <w:vertAlign w:val="superscript"/>
              </w:rPr>
              <w:t>3</w:t>
            </w:r>
            <w:r w:rsidR="00E337FB" w:rsidRPr="00224075">
              <w:rPr>
                <w:color w:val="833C0B" w:themeColor="accent2" w:themeShade="80"/>
                <w:sz w:val="34"/>
                <w:szCs w:val="34"/>
                <w:shd w:val="clear" w:color="auto" w:fill="FFFFFF"/>
              </w:rPr>
              <w:t>)</w:t>
            </w:r>
          </w:p>
        </w:tc>
        <w:tc>
          <w:tcPr>
            <w:tcW w:w="1743" w:type="dxa"/>
          </w:tcPr>
          <w:p w:rsidR="00242E42" w:rsidRDefault="00242E42" w:rsidP="00180B7A">
            <w:pPr>
              <w:rPr>
                <w:color w:val="995733"/>
                <w:sz w:val="34"/>
                <w:szCs w:val="34"/>
                <w:shd w:val="clear" w:color="auto" w:fill="FFFFFF"/>
              </w:rPr>
            </w:pPr>
            <w:r>
              <w:rPr>
                <w:color w:val="995733"/>
                <w:sz w:val="34"/>
                <w:szCs w:val="34"/>
                <w:shd w:val="clear" w:color="auto" w:fill="FFFFFF"/>
              </w:rPr>
              <w:t xml:space="preserve">Elastic modulus </w:t>
            </w:r>
          </w:p>
          <w:p w:rsidR="00E337FB" w:rsidRDefault="00E337FB" w:rsidP="00180B7A">
            <w:pPr>
              <w:rPr>
                <w:color w:val="995733"/>
                <w:sz w:val="34"/>
                <w:szCs w:val="34"/>
                <w:shd w:val="clear" w:color="auto" w:fill="FFFFFF"/>
              </w:rPr>
            </w:pPr>
            <w:r>
              <w:rPr>
                <w:color w:val="995733"/>
                <w:sz w:val="34"/>
                <w:szCs w:val="34"/>
                <w:shd w:val="clear" w:color="auto" w:fill="FFFFFF"/>
              </w:rPr>
              <w:t>(</w:t>
            </w:r>
            <w:proofErr w:type="spellStart"/>
            <w:r>
              <w:rPr>
                <w:color w:val="995733"/>
                <w:sz w:val="34"/>
                <w:szCs w:val="34"/>
                <w:shd w:val="clear" w:color="auto" w:fill="FFFFFF"/>
              </w:rPr>
              <w:t>GPa</w:t>
            </w:r>
            <w:proofErr w:type="spellEnd"/>
            <w:r>
              <w:rPr>
                <w:color w:val="995733"/>
                <w:sz w:val="34"/>
                <w:szCs w:val="34"/>
                <w:shd w:val="clear" w:color="auto" w:fill="FFFFFF"/>
              </w:rPr>
              <w:t>)</w:t>
            </w:r>
          </w:p>
        </w:tc>
        <w:tc>
          <w:tcPr>
            <w:tcW w:w="1743" w:type="dxa"/>
          </w:tcPr>
          <w:p w:rsidR="00242E42" w:rsidRDefault="00242E42" w:rsidP="00180B7A">
            <w:pPr>
              <w:rPr>
                <w:color w:val="995733"/>
                <w:sz w:val="34"/>
                <w:szCs w:val="34"/>
                <w:shd w:val="clear" w:color="auto" w:fill="FFFFFF"/>
              </w:rPr>
            </w:pPr>
            <w:r>
              <w:rPr>
                <w:color w:val="995733"/>
                <w:sz w:val="34"/>
                <w:szCs w:val="34"/>
                <w:shd w:val="clear" w:color="auto" w:fill="FFFFFF"/>
              </w:rPr>
              <w:t>Poisson’s ratio</w:t>
            </w:r>
          </w:p>
        </w:tc>
        <w:tc>
          <w:tcPr>
            <w:tcW w:w="1743" w:type="dxa"/>
          </w:tcPr>
          <w:p w:rsidR="00242E42" w:rsidRDefault="00242E42" w:rsidP="00180B7A">
            <w:pPr>
              <w:rPr>
                <w:color w:val="995733"/>
                <w:sz w:val="34"/>
                <w:szCs w:val="34"/>
                <w:shd w:val="clear" w:color="auto" w:fill="FFFFFF"/>
              </w:rPr>
            </w:pPr>
            <w:r>
              <w:rPr>
                <w:color w:val="995733"/>
                <w:sz w:val="34"/>
                <w:szCs w:val="34"/>
                <w:shd w:val="clear" w:color="auto" w:fill="FFFFFF"/>
              </w:rPr>
              <w:t>Bulk modulus</w:t>
            </w:r>
          </w:p>
          <w:p w:rsidR="00E337FB" w:rsidRDefault="00E337FB" w:rsidP="00180B7A">
            <w:pPr>
              <w:rPr>
                <w:color w:val="995733"/>
                <w:sz w:val="34"/>
                <w:szCs w:val="34"/>
                <w:shd w:val="clear" w:color="auto" w:fill="FFFFFF"/>
              </w:rPr>
            </w:pPr>
            <w:r>
              <w:rPr>
                <w:color w:val="995733"/>
                <w:sz w:val="34"/>
                <w:szCs w:val="34"/>
                <w:shd w:val="clear" w:color="auto" w:fill="FFFFFF"/>
              </w:rPr>
              <w:t>(</w:t>
            </w:r>
            <w:proofErr w:type="spellStart"/>
            <w:r>
              <w:rPr>
                <w:color w:val="995733"/>
                <w:sz w:val="34"/>
                <w:szCs w:val="34"/>
                <w:shd w:val="clear" w:color="auto" w:fill="FFFFFF"/>
              </w:rPr>
              <w:t>GPa</w:t>
            </w:r>
            <w:proofErr w:type="spellEnd"/>
            <w:r>
              <w:rPr>
                <w:color w:val="995733"/>
                <w:sz w:val="34"/>
                <w:szCs w:val="34"/>
                <w:shd w:val="clear" w:color="auto" w:fill="FFFFFF"/>
              </w:rPr>
              <w:t>)</w:t>
            </w:r>
          </w:p>
        </w:tc>
        <w:tc>
          <w:tcPr>
            <w:tcW w:w="1743" w:type="dxa"/>
          </w:tcPr>
          <w:p w:rsidR="00242E42" w:rsidRDefault="00242E42" w:rsidP="00180B7A">
            <w:pPr>
              <w:rPr>
                <w:color w:val="995733"/>
                <w:sz w:val="34"/>
                <w:szCs w:val="34"/>
                <w:shd w:val="clear" w:color="auto" w:fill="FFFFFF"/>
              </w:rPr>
            </w:pPr>
            <w:r>
              <w:rPr>
                <w:color w:val="995733"/>
                <w:sz w:val="34"/>
                <w:szCs w:val="34"/>
                <w:shd w:val="clear" w:color="auto" w:fill="FFFFFF"/>
              </w:rPr>
              <w:t>Shear Modulus</w:t>
            </w:r>
          </w:p>
          <w:p w:rsidR="00E337FB" w:rsidRDefault="00E337FB" w:rsidP="00180B7A">
            <w:pPr>
              <w:rPr>
                <w:color w:val="995733"/>
                <w:sz w:val="34"/>
                <w:szCs w:val="34"/>
                <w:shd w:val="clear" w:color="auto" w:fill="FFFFFF"/>
              </w:rPr>
            </w:pPr>
            <w:r>
              <w:rPr>
                <w:color w:val="995733"/>
                <w:sz w:val="34"/>
                <w:szCs w:val="34"/>
                <w:shd w:val="clear" w:color="auto" w:fill="FFFFFF"/>
              </w:rPr>
              <w:t>(</w:t>
            </w:r>
            <w:proofErr w:type="spellStart"/>
            <w:r>
              <w:rPr>
                <w:color w:val="995733"/>
                <w:sz w:val="34"/>
                <w:szCs w:val="34"/>
                <w:shd w:val="clear" w:color="auto" w:fill="FFFFFF"/>
              </w:rPr>
              <w:t>GPa</w:t>
            </w:r>
            <w:proofErr w:type="spellEnd"/>
            <w:r>
              <w:rPr>
                <w:color w:val="995733"/>
                <w:sz w:val="34"/>
                <w:szCs w:val="34"/>
                <w:shd w:val="clear" w:color="auto" w:fill="FFFFFF"/>
              </w:rPr>
              <w:t>)</w:t>
            </w:r>
          </w:p>
        </w:tc>
      </w:tr>
      <w:tr w:rsidR="00242E42" w:rsidTr="00242E42">
        <w:tc>
          <w:tcPr>
            <w:tcW w:w="1742" w:type="dxa"/>
          </w:tcPr>
          <w:p w:rsidR="00242E42" w:rsidRPr="00C9075C" w:rsidRDefault="00242E42" w:rsidP="00180B7A">
            <w:pPr>
              <w:rPr>
                <w:color w:val="000000" w:themeColor="text1"/>
                <w:sz w:val="34"/>
                <w:szCs w:val="34"/>
                <w:shd w:val="clear" w:color="auto" w:fill="FFFFFF"/>
              </w:rPr>
            </w:pPr>
            <w:r w:rsidRPr="00C9075C">
              <w:rPr>
                <w:color w:val="000000" w:themeColor="text1"/>
                <w:sz w:val="34"/>
                <w:szCs w:val="34"/>
                <w:shd w:val="clear" w:color="auto" w:fill="FFFFFF"/>
              </w:rPr>
              <w:t>Sheep horn</w:t>
            </w:r>
          </w:p>
        </w:tc>
        <w:tc>
          <w:tcPr>
            <w:tcW w:w="1742" w:type="dxa"/>
          </w:tcPr>
          <w:p w:rsidR="00242E42" w:rsidRPr="00C9075C" w:rsidRDefault="00242E42" w:rsidP="00180B7A">
            <w:pPr>
              <w:rPr>
                <w:color w:val="000000" w:themeColor="text1"/>
                <w:sz w:val="34"/>
                <w:szCs w:val="34"/>
                <w:shd w:val="clear" w:color="auto" w:fill="FFFFFF"/>
                <w:vertAlign w:val="superscript"/>
              </w:rPr>
            </w:pPr>
            <w:r w:rsidRPr="00C9075C">
              <w:rPr>
                <w:color w:val="000000" w:themeColor="text1"/>
                <w:sz w:val="34"/>
                <w:szCs w:val="34"/>
                <w:shd w:val="clear" w:color="auto" w:fill="FFFFFF"/>
              </w:rPr>
              <w:t>1.23</w:t>
            </w:r>
          </w:p>
        </w:tc>
        <w:tc>
          <w:tcPr>
            <w:tcW w:w="1743" w:type="dxa"/>
          </w:tcPr>
          <w:p w:rsidR="00242E42" w:rsidRPr="00C9075C" w:rsidRDefault="00242E42" w:rsidP="00180B7A">
            <w:pPr>
              <w:rPr>
                <w:color w:val="000000" w:themeColor="text1"/>
                <w:sz w:val="34"/>
                <w:szCs w:val="34"/>
                <w:shd w:val="clear" w:color="auto" w:fill="FFFFFF"/>
              </w:rPr>
            </w:pPr>
            <w:r w:rsidRPr="00C9075C">
              <w:rPr>
                <w:color w:val="000000" w:themeColor="text1"/>
                <w:sz w:val="34"/>
                <w:szCs w:val="34"/>
                <w:shd w:val="clear" w:color="auto" w:fill="FFFFFF"/>
              </w:rPr>
              <w:t>4.</w:t>
            </w:r>
            <w:r w:rsidR="00224075">
              <w:rPr>
                <w:color w:val="000000" w:themeColor="text1"/>
                <w:sz w:val="34"/>
                <w:szCs w:val="34"/>
                <w:shd w:val="clear" w:color="auto" w:fill="FFFFFF"/>
              </w:rPr>
              <w:t>1</w:t>
            </w:r>
          </w:p>
        </w:tc>
        <w:tc>
          <w:tcPr>
            <w:tcW w:w="1743" w:type="dxa"/>
          </w:tcPr>
          <w:p w:rsidR="00242E42" w:rsidRPr="00C9075C" w:rsidRDefault="00242E42" w:rsidP="00180B7A">
            <w:pPr>
              <w:rPr>
                <w:color w:val="000000" w:themeColor="text1"/>
                <w:sz w:val="34"/>
                <w:szCs w:val="34"/>
                <w:shd w:val="clear" w:color="auto" w:fill="FFFFFF"/>
              </w:rPr>
            </w:pPr>
            <w:r w:rsidRPr="00C9075C">
              <w:rPr>
                <w:color w:val="000000" w:themeColor="text1"/>
                <w:sz w:val="34"/>
                <w:szCs w:val="34"/>
                <w:shd w:val="clear" w:color="auto" w:fill="FFFFFF"/>
              </w:rPr>
              <w:t>0.3</w:t>
            </w:r>
          </w:p>
        </w:tc>
        <w:tc>
          <w:tcPr>
            <w:tcW w:w="1743" w:type="dxa"/>
          </w:tcPr>
          <w:p w:rsidR="00242E42" w:rsidRPr="00C9075C" w:rsidRDefault="00242E42" w:rsidP="00180B7A">
            <w:pPr>
              <w:rPr>
                <w:color w:val="000000" w:themeColor="text1"/>
                <w:sz w:val="34"/>
                <w:szCs w:val="34"/>
                <w:shd w:val="clear" w:color="auto" w:fill="FFFFFF"/>
              </w:rPr>
            </w:pPr>
            <w:r w:rsidRPr="00C9075C">
              <w:rPr>
                <w:color w:val="000000" w:themeColor="text1"/>
                <w:sz w:val="34"/>
                <w:szCs w:val="34"/>
                <w:shd w:val="clear" w:color="auto" w:fill="FFFFFF"/>
              </w:rPr>
              <w:t>1.775</w:t>
            </w:r>
          </w:p>
        </w:tc>
        <w:tc>
          <w:tcPr>
            <w:tcW w:w="1743" w:type="dxa"/>
          </w:tcPr>
          <w:p w:rsidR="00242E42" w:rsidRPr="00C9075C" w:rsidRDefault="00242E42" w:rsidP="00180B7A">
            <w:pPr>
              <w:rPr>
                <w:color w:val="000000" w:themeColor="text1"/>
                <w:sz w:val="34"/>
                <w:szCs w:val="34"/>
                <w:shd w:val="clear" w:color="auto" w:fill="FFFFFF"/>
              </w:rPr>
            </w:pPr>
            <w:r w:rsidRPr="00C9075C">
              <w:rPr>
                <w:color w:val="000000" w:themeColor="text1"/>
                <w:sz w:val="34"/>
                <w:szCs w:val="34"/>
                <w:shd w:val="clear" w:color="auto" w:fill="FFFFFF"/>
              </w:rPr>
              <w:t>0.819</w:t>
            </w:r>
          </w:p>
        </w:tc>
      </w:tr>
      <w:tr w:rsidR="00242E42" w:rsidTr="00242E42">
        <w:tc>
          <w:tcPr>
            <w:tcW w:w="1742" w:type="dxa"/>
          </w:tcPr>
          <w:p w:rsidR="00242E42" w:rsidRPr="00C9075C" w:rsidRDefault="00242E42" w:rsidP="00180B7A">
            <w:pPr>
              <w:rPr>
                <w:color w:val="000000" w:themeColor="text1"/>
                <w:sz w:val="34"/>
                <w:szCs w:val="34"/>
                <w:shd w:val="clear" w:color="auto" w:fill="FFFFFF"/>
              </w:rPr>
            </w:pPr>
            <w:r w:rsidRPr="00C9075C">
              <w:rPr>
                <w:color w:val="000000" w:themeColor="text1"/>
                <w:sz w:val="34"/>
                <w:szCs w:val="34"/>
                <w:shd w:val="clear" w:color="auto" w:fill="FFFFFF"/>
              </w:rPr>
              <w:t>Dentin</w:t>
            </w:r>
          </w:p>
        </w:tc>
        <w:tc>
          <w:tcPr>
            <w:tcW w:w="1742" w:type="dxa"/>
          </w:tcPr>
          <w:p w:rsidR="00242E42" w:rsidRPr="00C9075C" w:rsidRDefault="00242E42" w:rsidP="00180B7A">
            <w:pPr>
              <w:rPr>
                <w:color w:val="000000" w:themeColor="text1"/>
                <w:sz w:val="34"/>
                <w:szCs w:val="34"/>
                <w:shd w:val="clear" w:color="auto" w:fill="FFFFFF"/>
                <w:vertAlign w:val="superscript"/>
              </w:rPr>
            </w:pPr>
            <w:r w:rsidRPr="00C9075C">
              <w:rPr>
                <w:color w:val="000000" w:themeColor="text1"/>
                <w:sz w:val="34"/>
                <w:szCs w:val="34"/>
                <w:shd w:val="clear" w:color="auto" w:fill="FFFFFF"/>
              </w:rPr>
              <w:t>2.12</w:t>
            </w:r>
          </w:p>
        </w:tc>
        <w:tc>
          <w:tcPr>
            <w:tcW w:w="1743" w:type="dxa"/>
          </w:tcPr>
          <w:p w:rsidR="00242E42" w:rsidRPr="00C9075C" w:rsidRDefault="00C9075C" w:rsidP="00180B7A">
            <w:pPr>
              <w:rPr>
                <w:color w:val="000000" w:themeColor="text1"/>
                <w:sz w:val="34"/>
                <w:szCs w:val="34"/>
                <w:shd w:val="clear" w:color="auto" w:fill="FFFFFF"/>
              </w:rPr>
            </w:pPr>
            <w:r w:rsidRPr="00C9075C">
              <w:rPr>
                <w:color w:val="000000" w:themeColor="text1"/>
                <w:sz w:val="34"/>
                <w:szCs w:val="34"/>
                <w:shd w:val="clear" w:color="auto" w:fill="FFFFFF"/>
              </w:rPr>
              <w:t>30</w:t>
            </w:r>
          </w:p>
        </w:tc>
        <w:tc>
          <w:tcPr>
            <w:tcW w:w="1743" w:type="dxa"/>
          </w:tcPr>
          <w:p w:rsidR="00242E42" w:rsidRPr="00C9075C" w:rsidRDefault="00C9075C" w:rsidP="00180B7A">
            <w:pPr>
              <w:rPr>
                <w:color w:val="000000" w:themeColor="text1"/>
                <w:sz w:val="34"/>
                <w:szCs w:val="34"/>
                <w:shd w:val="clear" w:color="auto" w:fill="FFFFFF"/>
              </w:rPr>
            </w:pPr>
            <w:r w:rsidRPr="00C9075C">
              <w:rPr>
                <w:color w:val="000000" w:themeColor="text1"/>
                <w:sz w:val="34"/>
                <w:szCs w:val="34"/>
                <w:shd w:val="clear" w:color="auto" w:fill="FFFFFF"/>
              </w:rPr>
              <w:t>0.31</w:t>
            </w:r>
          </w:p>
        </w:tc>
        <w:tc>
          <w:tcPr>
            <w:tcW w:w="1743" w:type="dxa"/>
          </w:tcPr>
          <w:p w:rsidR="00242E42" w:rsidRPr="00C9075C" w:rsidRDefault="00C9075C" w:rsidP="00180B7A">
            <w:pPr>
              <w:rPr>
                <w:color w:val="000000" w:themeColor="text1"/>
                <w:sz w:val="34"/>
                <w:szCs w:val="34"/>
                <w:shd w:val="clear" w:color="auto" w:fill="FFFFFF"/>
              </w:rPr>
            </w:pPr>
            <w:r>
              <w:rPr>
                <w:color w:val="000000" w:themeColor="text1"/>
                <w:sz w:val="34"/>
                <w:szCs w:val="34"/>
                <w:shd w:val="clear" w:color="auto" w:fill="FFFFFF"/>
              </w:rPr>
              <w:t>40</w:t>
            </w:r>
          </w:p>
        </w:tc>
        <w:tc>
          <w:tcPr>
            <w:tcW w:w="1743" w:type="dxa"/>
          </w:tcPr>
          <w:p w:rsidR="00242E42" w:rsidRPr="00C9075C" w:rsidRDefault="00C9075C" w:rsidP="00180B7A">
            <w:pPr>
              <w:rPr>
                <w:color w:val="000000" w:themeColor="text1"/>
                <w:sz w:val="34"/>
                <w:szCs w:val="34"/>
                <w:shd w:val="clear" w:color="auto" w:fill="FFFFFF"/>
              </w:rPr>
            </w:pPr>
            <w:r>
              <w:rPr>
                <w:color w:val="000000" w:themeColor="text1"/>
                <w:sz w:val="34"/>
                <w:szCs w:val="34"/>
                <w:shd w:val="clear" w:color="auto" w:fill="FFFFFF"/>
              </w:rPr>
              <w:t>6.2</w:t>
            </w:r>
          </w:p>
        </w:tc>
      </w:tr>
      <w:tr w:rsidR="00242E42" w:rsidTr="00242E42">
        <w:tc>
          <w:tcPr>
            <w:tcW w:w="1742" w:type="dxa"/>
          </w:tcPr>
          <w:p w:rsidR="00242E42" w:rsidRPr="00C9075C" w:rsidRDefault="00242E42" w:rsidP="00180B7A">
            <w:pPr>
              <w:rPr>
                <w:color w:val="000000" w:themeColor="text1"/>
                <w:sz w:val="34"/>
                <w:szCs w:val="34"/>
                <w:shd w:val="clear" w:color="auto" w:fill="FFFFFF"/>
              </w:rPr>
            </w:pPr>
            <w:r w:rsidRPr="00C9075C">
              <w:rPr>
                <w:color w:val="000000" w:themeColor="text1"/>
                <w:sz w:val="34"/>
                <w:szCs w:val="34"/>
                <w:shd w:val="clear" w:color="auto" w:fill="FFFFFF"/>
              </w:rPr>
              <w:t>Titanium</w:t>
            </w:r>
          </w:p>
          <w:p w:rsidR="00242E42" w:rsidRPr="00C9075C" w:rsidRDefault="00242E42" w:rsidP="00180B7A">
            <w:pPr>
              <w:rPr>
                <w:color w:val="000000" w:themeColor="text1"/>
                <w:sz w:val="34"/>
                <w:szCs w:val="34"/>
                <w:shd w:val="clear" w:color="auto" w:fill="FFFFFF"/>
              </w:rPr>
            </w:pPr>
            <w:r w:rsidRPr="00C9075C">
              <w:rPr>
                <w:color w:val="000000" w:themeColor="text1"/>
                <w:sz w:val="34"/>
                <w:szCs w:val="34"/>
                <w:shd w:val="clear" w:color="auto" w:fill="FFFFFF"/>
              </w:rPr>
              <w:t xml:space="preserve">alloy </w:t>
            </w:r>
          </w:p>
        </w:tc>
        <w:tc>
          <w:tcPr>
            <w:tcW w:w="1742" w:type="dxa"/>
          </w:tcPr>
          <w:p w:rsidR="00242E42" w:rsidRPr="00C9075C" w:rsidRDefault="00242E42" w:rsidP="00180B7A">
            <w:pPr>
              <w:rPr>
                <w:color w:val="000000" w:themeColor="text1"/>
                <w:sz w:val="34"/>
                <w:szCs w:val="34"/>
                <w:shd w:val="clear" w:color="auto" w:fill="FFFFFF"/>
                <w:vertAlign w:val="superscript"/>
              </w:rPr>
            </w:pPr>
            <w:r w:rsidRPr="00C9075C">
              <w:rPr>
                <w:color w:val="000000" w:themeColor="text1"/>
                <w:sz w:val="34"/>
                <w:szCs w:val="34"/>
                <w:shd w:val="clear" w:color="auto" w:fill="FFFFFF"/>
              </w:rPr>
              <w:t>4.5</w:t>
            </w:r>
          </w:p>
        </w:tc>
        <w:tc>
          <w:tcPr>
            <w:tcW w:w="1743" w:type="dxa"/>
          </w:tcPr>
          <w:p w:rsidR="00242E42" w:rsidRPr="00C9075C" w:rsidRDefault="00C9075C" w:rsidP="00180B7A">
            <w:pPr>
              <w:rPr>
                <w:color w:val="000000" w:themeColor="text1"/>
                <w:sz w:val="34"/>
                <w:szCs w:val="34"/>
                <w:shd w:val="clear" w:color="auto" w:fill="FFFFFF"/>
              </w:rPr>
            </w:pPr>
            <w:r w:rsidRPr="00C9075C">
              <w:rPr>
                <w:color w:val="000000" w:themeColor="text1"/>
                <w:sz w:val="34"/>
                <w:szCs w:val="34"/>
                <w:shd w:val="clear" w:color="auto" w:fill="FFFFFF"/>
              </w:rPr>
              <w:t>113.8</w:t>
            </w:r>
          </w:p>
        </w:tc>
        <w:tc>
          <w:tcPr>
            <w:tcW w:w="1743" w:type="dxa"/>
          </w:tcPr>
          <w:p w:rsidR="00242E42" w:rsidRPr="00C9075C" w:rsidRDefault="00C9075C" w:rsidP="00180B7A">
            <w:pPr>
              <w:rPr>
                <w:color w:val="000000" w:themeColor="text1"/>
                <w:sz w:val="34"/>
                <w:szCs w:val="34"/>
                <w:shd w:val="clear" w:color="auto" w:fill="FFFFFF"/>
              </w:rPr>
            </w:pPr>
            <w:r w:rsidRPr="00C9075C">
              <w:rPr>
                <w:color w:val="000000" w:themeColor="text1"/>
                <w:sz w:val="34"/>
                <w:szCs w:val="34"/>
                <w:shd w:val="clear" w:color="auto" w:fill="FFFFFF"/>
              </w:rPr>
              <w:t>0.342</w:t>
            </w:r>
          </w:p>
        </w:tc>
        <w:tc>
          <w:tcPr>
            <w:tcW w:w="1743" w:type="dxa"/>
          </w:tcPr>
          <w:p w:rsidR="00242E42" w:rsidRPr="00C9075C" w:rsidRDefault="00C9075C" w:rsidP="00180B7A">
            <w:pPr>
              <w:rPr>
                <w:color w:val="000000" w:themeColor="text1"/>
                <w:sz w:val="34"/>
                <w:szCs w:val="34"/>
                <w:shd w:val="clear" w:color="auto" w:fill="FFFFFF"/>
              </w:rPr>
            </w:pPr>
            <w:r>
              <w:rPr>
                <w:color w:val="000000" w:themeColor="text1"/>
                <w:sz w:val="34"/>
                <w:szCs w:val="34"/>
                <w:shd w:val="clear" w:color="auto" w:fill="FFFFFF"/>
              </w:rPr>
              <w:t>153</w:t>
            </w:r>
          </w:p>
        </w:tc>
        <w:tc>
          <w:tcPr>
            <w:tcW w:w="1743" w:type="dxa"/>
          </w:tcPr>
          <w:p w:rsidR="00242E42" w:rsidRPr="00C9075C" w:rsidRDefault="00C9075C" w:rsidP="00180B7A">
            <w:pPr>
              <w:rPr>
                <w:color w:val="000000" w:themeColor="text1"/>
                <w:sz w:val="34"/>
                <w:szCs w:val="34"/>
                <w:shd w:val="clear" w:color="auto" w:fill="FFFFFF"/>
              </w:rPr>
            </w:pPr>
            <w:r w:rsidRPr="00C9075C">
              <w:rPr>
                <w:color w:val="000000" w:themeColor="text1"/>
                <w:sz w:val="34"/>
                <w:szCs w:val="34"/>
                <w:shd w:val="clear" w:color="auto" w:fill="FFFFFF"/>
              </w:rPr>
              <w:t>44</w:t>
            </w:r>
          </w:p>
        </w:tc>
      </w:tr>
    </w:tbl>
    <w:p w:rsidR="00AE73C4" w:rsidRDefault="00AE73C4" w:rsidP="00180B7A">
      <w:pPr>
        <w:rPr>
          <w:color w:val="995733"/>
          <w:sz w:val="34"/>
          <w:szCs w:val="34"/>
          <w:shd w:val="clear" w:color="auto" w:fill="FFFFFF"/>
        </w:rPr>
      </w:pPr>
    </w:p>
    <w:p w:rsidR="00513C6B" w:rsidRDefault="00513C6B" w:rsidP="00513C6B">
      <w:pPr>
        <w:rPr>
          <w:rFonts w:ascii="Cambria" w:hAnsi="Cambria"/>
          <w:color w:val="0D0D0D" w:themeColor="text1" w:themeTint="F2"/>
          <w:sz w:val="36"/>
          <w:szCs w:val="36"/>
          <w:shd w:val="clear" w:color="auto" w:fill="FFFFFF"/>
        </w:rPr>
      </w:pPr>
    </w:p>
    <w:p w:rsidR="00312CA0" w:rsidRDefault="00312CA0" w:rsidP="00513C6B">
      <w:pPr>
        <w:rPr>
          <w:rFonts w:ascii="Cambria" w:hAnsi="Cambria"/>
          <w:color w:val="0D0D0D" w:themeColor="text1" w:themeTint="F2"/>
          <w:sz w:val="36"/>
          <w:szCs w:val="36"/>
          <w:shd w:val="clear" w:color="auto" w:fill="FFFFFF"/>
        </w:rPr>
      </w:pPr>
    </w:p>
    <w:p w:rsidR="00312CA0" w:rsidRDefault="00312CA0" w:rsidP="00513C6B">
      <w:pPr>
        <w:rPr>
          <w:rFonts w:ascii="Cambria" w:hAnsi="Cambria"/>
          <w:color w:val="0D0D0D" w:themeColor="text1" w:themeTint="F2"/>
          <w:sz w:val="36"/>
          <w:szCs w:val="36"/>
          <w:shd w:val="clear" w:color="auto" w:fill="FFFFFF"/>
        </w:rPr>
      </w:pPr>
    </w:p>
    <w:p w:rsidR="00312CA0" w:rsidRDefault="00312CA0" w:rsidP="00513C6B">
      <w:pPr>
        <w:rPr>
          <w:rFonts w:ascii="Cambria" w:hAnsi="Cambria"/>
          <w:color w:val="0D0D0D" w:themeColor="text1" w:themeTint="F2"/>
          <w:sz w:val="36"/>
          <w:szCs w:val="36"/>
          <w:shd w:val="clear" w:color="auto" w:fill="FFFFFF"/>
        </w:rPr>
      </w:pPr>
    </w:p>
    <w:p w:rsidR="00312CA0" w:rsidRDefault="00312CA0" w:rsidP="00513C6B">
      <w:pPr>
        <w:rPr>
          <w:rFonts w:ascii="Cambria" w:hAnsi="Cambria"/>
          <w:color w:val="0D0D0D" w:themeColor="text1" w:themeTint="F2"/>
          <w:sz w:val="36"/>
          <w:szCs w:val="36"/>
          <w:shd w:val="clear" w:color="auto" w:fill="FFFFFF"/>
        </w:rPr>
      </w:pPr>
    </w:p>
    <w:p w:rsidR="00312CA0" w:rsidRDefault="00312CA0" w:rsidP="00513C6B">
      <w:pPr>
        <w:rPr>
          <w:color w:val="995733"/>
          <w:sz w:val="34"/>
          <w:szCs w:val="34"/>
          <w:shd w:val="clear" w:color="auto" w:fill="FFFFFF"/>
        </w:rPr>
      </w:pPr>
    </w:p>
    <w:p w:rsidR="00AE73C4" w:rsidRDefault="00AE73C4" w:rsidP="00180B7A">
      <w:pPr>
        <w:rPr>
          <w:color w:val="995733"/>
          <w:sz w:val="34"/>
          <w:szCs w:val="34"/>
          <w:shd w:val="clear" w:color="auto" w:fill="FFFFFF"/>
        </w:rPr>
      </w:pPr>
    </w:p>
    <w:p w:rsidR="00AE73C4" w:rsidRDefault="00AE73C4" w:rsidP="00180B7A">
      <w:pPr>
        <w:rPr>
          <w:color w:val="995733"/>
          <w:sz w:val="34"/>
          <w:szCs w:val="34"/>
          <w:shd w:val="clear" w:color="auto" w:fill="FFFFFF"/>
        </w:rPr>
      </w:pPr>
    </w:p>
    <w:p w:rsidR="00AE73C4" w:rsidRDefault="00AE73C4" w:rsidP="00180B7A">
      <w:pPr>
        <w:rPr>
          <w:color w:val="995733"/>
          <w:sz w:val="34"/>
          <w:szCs w:val="34"/>
          <w:shd w:val="clear" w:color="auto" w:fill="FFFFFF"/>
        </w:rPr>
      </w:pPr>
    </w:p>
    <w:p w:rsidR="00AE73C4" w:rsidRDefault="00AE73C4" w:rsidP="00180B7A">
      <w:pPr>
        <w:rPr>
          <w:color w:val="995733"/>
          <w:sz w:val="34"/>
          <w:szCs w:val="34"/>
          <w:shd w:val="clear" w:color="auto" w:fill="FFFFFF"/>
        </w:rPr>
      </w:pPr>
    </w:p>
    <w:p w:rsidR="00C9075C" w:rsidRDefault="00C9075C" w:rsidP="00180B7A">
      <w:pPr>
        <w:rPr>
          <w:color w:val="995733"/>
          <w:sz w:val="34"/>
          <w:szCs w:val="34"/>
          <w:shd w:val="clear" w:color="auto" w:fill="FFFFFF"/>
        </w:rPr>
      </w:pPr>
    </w:p>
    <w:p w:rsidR="00C9075C" w:rsidRDefault="00C9075C" w:rsidP="00180B7A">
      <w:pPr>
        <w:rPr>
          <w:color w:val="995733"/>
          <w:sz w:val="34"/>
          <w:szCs w:val="34"/>
          <w:shd w:val="clear" w:color="auto" w:fill="FFFFFF"/>
        </w:rPr>
      </w:pPr>
    </w:p>
    <w:p w:rsidR="00C9075C" w:rsidRDefault="00C9075C" w:rsidP="00180B7A">
      <w:pPr>
        <w:rPr>
          <w:color w:val="995733"/>
          <w:sz w:val="34"/>
          <w:szCs w:val="34"/>
          <w:shd w:val="clear" w:color="auto" w:fill="FFFFFF"/>
        </w:rPr>
      </w:pPr>
    </w:p>
    <w:p w:rsidR="00C9075C" w:rsidRDefault="00C9075C" w:rsidP="00180B7A">
      <w:pPr>
        <w:rPr>
          <w:color w:val="995733"/>
          <w:sz w:val="34"/>
          <w:szCs w:val="34"/>
          <w:shd w:val="clear" w:color="auto" w:fill="FFFFFF"/>
        </w:rPr>
      </w:pPr>
    </w:p>
    <w:p w:rsidR="00C9075C" w:rsidRDefault="00C9075C" w:rsidP="00180B7A">
      <w:pPr>
        <w:rPr>
          <w:color w:val="995733"/>
          <w:sz w:val="34"/>
          <w:szCs w:val="34"/>
          <w:shd w:val="clear" w:color="auto" w:fill="FFFFFF"/>
        </w:rPr>
      </w:pPr>
    </w:p>
    <w:p w:rsidR="001A1B8F" w:rsidRDefault="001A1B8F" w:rsidP="00AE73C4">
      <w:pPr>
        <w:rPr>
          <w:color w:val="995733"/>
          <w:sz w:val="34"/>
          <w:szCs w:val="34"/>
          <w:shd w:val="clear" w:color="auto" w:fill="FFFFFF"/>
        </w:rPr>
      </w:pPr>
    </w:p>
    <w:p w:rsidR="004A6C61" w:rsidRDefault="00AE73C4" w:rsidP="00AE73C4">
      <w:pPr>
        <w:rPr>
          <w:rFonts w:ascii="Times New Roman" w:hAnsi="Times New Roman" w:cs="Times New Roman"/>
          <w:color w:val="1F4E79" w:themeColor="accent5" w:themeShade="80"/>
          <w:sz w:val="44"/>
          <w:szCs w:val="44"/>
          <w:u w:val="single"/>
          <w:shd w:val="clear" w:color="auto" w:fill="FFFFFF"/>
        </w:rPr>
      </w:pPr>
      <w:r>
        <w:rPr>
          <w:rFonts w:ascii="Times New Roman" w:hAnsi="Times New Roman" w:cs="Times New Roman"/>
          <w:color w:val="1F4E79" w:themeColor="accent5" w:themeShade="80"/>
          <w:sz w:val="44"/>
          <w:szCs w:val="44"/>
          <w:shd w:val="clear" w:color="auto" w:fill="FFFFFF"/>
        </w:rPr>
        <w:lastRenderedPageBreak/>
        <w:t>4</w:t>
      </w:r>
      <w:r w:rsidRPr="001B3157">
        <w:rPr>
          <w:rFonts w:ascii="Times New Roman" w:hAnsi="Times New Roman" w:cs="Times New Roman"/>
          <w:color w:val="1F4E79" w:themeColor="accent5" w:themeShade="80"/>
          <w:sz w:val="44"/>
          <w:szCs w:val="44"/>
          <w:shd w:val="clear" w:color="auto" w:fill="FFFFFF"/>
        </w:rPr>
        <w:t>.</w:t>
      </w:r>
      <w:r w:rsidRPr="00100F0E">
        <w:rPr>
          <w:rFonts w:ascii="Times New Roman" w:hAnsi="Times New Roman" w:cs="Times New Roman"/>
          <w:color w:val="1F4E79" w:themeColor="accent5" w:themeShade="80"/>
          <w:sz w:val="44"/>
          <w:szCs w:val="44"/>
          <w:u w:val="single"/>
          <w:shd w:val="clear" w:color="auto" w:fill="FFFFFF"/>
        </w:rPr>
        <w:t xml:space="preserve"> </w:t>
      </w:r>
      <w:r w:rsidR="002773A9">
        <w:rPr>
          <w:rFonts w:ascii="Times New Roman" w:hAnsi="Times New Roman" w:cs="Times New Roman"/>
          <w:color w:val="1F4E79" w:themeColor="accent5" w:themeShade="80"/>
          <w:sz w:val="44"/>
          <w:szCs w:val="44"/>
          <w:u w:val="single"/>
          <w:shd w:val="clear" w:color="auto" w:fill="FFFFFF"/>
        </w:rPr>
        <w:t>S</w:t>
      </w:r>
      <w:r>
        <w:rPr>
          <w:rFonts w:ascii="Times New Roman" w:hAnsi="Times New Roman" w:cs="Times New Roman"/>
          <w:color w:val="1F4E79" w:themeColor="accent5" w:themeShade="80"/>
          <w:sz w:val="44"/>
          <w:szCs w:val="44"/>
          <w:u w:val="single"/>
          <w:shd w:val="clear" w:color="auto" w:fill="FFFFFF"/>
        </w:rPr>
        <w:t xml:space="preserve">imulation </w:t>
      </w:r>
    </w:p>
    <w:p w:rsidR="004876FC" w:rsidRDefault="004876FC" w:rsidP="00180B7A">
      <w:pPr>
        <w:rPr>
          <w:rFonts w:ascii="Times New Roman" w:hAnsi="Times New Roman" w:cs="Times New Roman"/>
          <w:color w:val="1F4E79" w:themeColor="accent5" w:themeShade="80"/>
          <w:sz w:val="44"/>
          <w:szCs w:val="44"/>
          <w:u w:val="single"/>
          <w:shd w:val="clear" w:color="auto" w:fill="FFFFFF"/>
        </w:rPr>
      </w:pPr>
    </w:p>
    <w:p w:rsidR="00AE73C4" w:rsidRPr="00964E23" w:rsidRDefault="00BC3ADF" w:rsidP="00180B7A">
      <w:pPr>
        <w:rPr>
          <w:rFonts w:ascii="Cambria" w:hAnsi="Cambria"/>
          <w:color w:val="0D0D0D" w:themeColor="text1" w:themeTint="F2"/>
          <w:sz w:val="34"/>
          <w:szCs w:val="34"/>
          <w:u w:val="single"/>
          <w:shd w:val="clear" w:color="auto" w:fill="FFFFFF"/>
        </w:rPr>
      </w:pPr>
      <w:r w:rsidRPr="00964E23">
        <w:rPr>
          <w:rFonts w:ascii="Segoe UI Symbol" w:hAnsi="Segoe UI Symbol" w:cs="Segoe UI Symbol"/>
        </w:rPr>
        <w:t>❖</w:t>
      </w:r>
      <w:r w:rsidR="00964E23" w:rsidRPr="00964E23">
        <w:rPr>
          <w:rFonts w:ascii="Cambria" w:hAnsi="Cambria" w:cs="Segoe UI Symbol"/>
          <w:sz w:val="32"/>
          <w:szCs w:val="32"/>
        </w:rPr>
        <w:t xml:space="preserve"> </w:t>
      </w:r>
      <w:r w:rsidR="00964E23" w:rsidRPr="00964E23">
        <w:rPr>
          <w:rFonts w:ascii="Cambria" w:hAnsi="Cambria" w:cs="Segoe UI Symbol"/>
          <w:sz w:val="32"/>
          <w:szCs w:val="32"/>
          <w:u w:val="single"/>
        </w:rPr>
        <w:t>CAD</w:t>
      </w:r>
      <w:r w:rsidR="004A6C61" w:rsidRPr="00964E23">
        <w:rPr>
          <w:rFonts w:ascii="Cambria" w:hAnsi="Cambria"/>
          <w:color w:val="0D0D0D" w:themeColor="text1" w:themeTint="F2"/>
          <w:sz w:val="34"/>
          <w:szCs w:val="34"/>
          <w:u w:val="single"/>
          <w:shd w:val="clear" w:color="auto" w:fill="FFFFFF"/>
        </w:rPr>
        <w:t xml:space="preserve"> MODEL </w:t>
      </w:r>
    </w:p>
    <w:p w:rsidR="004A026D" w:rsidRPr="00865810" w:rsidRDefault="001A1B8F" w:rsidP="00180B7A">
      <w:pPr>
        <w:rPr>
          <w:rFonts w:ascii="Cambria" w:hAnsi="Cambria"/>
          <w:color w:val="0D0D0D" w:themeColor="text1" w:themeTint="F2"/>
          <w:sz w:val="32"/>
          <w:szCs w:val="32"/>
          <w:shd w:val="clear" w:color="auto" w:fill="FFFFFF"/>
        </w:rPr>
      </w:pPr>
      <w:r>
        <w:rPr>
          <w:rFonts w:ascii="Cambria" w:hAnsi="Cambria"/>
          <w:color w:val="0D0D0D" w:themeColor="text1" w:themeTint="F2"/>
          <w:sz w:val="32"/>
          <w:szCs w:val="32"/>
          <w:shd w:val="clear" w:color="auto" w:fill="FFFFFF"/>
        </w:rPr>
        <w:t xml:space="preserve">The CAD model of post and core is shown in the figure below. Performed in </w:t>
      </w:r>
      <w:r w:rsidR="00964E23">
        <w:rPr>
          <w:rFonts w:ascii="Cambria" w:hAnsi="Cambria"/>
          <w:color w:val="0D0D0D" w:themeColor="text1" w:themeTint="F2"/>
          <w:sz w:val="32"/>
          <w:szCs w:val="32"/>
          <w:shd w:val="clear" w:color="auto" w:fill="FFFFFF"/>
        </w:rPr>
        <w:t>Catia (</w:t>
      </w:r>
      <w:r>
        <w:rPr>
          <w:rFonts w:ascii="Cambria" w:hAnsi="Cambria"/>
          <w:color w:val="0D0D0D" w:themeColor="text1" w:themeTint="F2"/>
          <w:sz w:val="32"/>
          <w:szCs w:val="32"/>
          <w:shd w:val="clear" w:color="auto" w:fill="FFFFFF"/>
        </w:rPr>
        <w:t>3D experience</w:t>
      </w:r>
      <w:r w:rsidR="00964E23">
        <w:rPr>
          <w:rFonts w:ascii="Cambria" w:hAnsi="Cambria"/>
          <w:color w:val="0D0D0D" w:themeColor="text1" w:themeTint="F2"/>
          <w:sz w:val="32"/>
          <w:szCs w:val="32"/>
          <w:shd w:val="clear" w:color="auto" w:fill="FFFFFF"/>
        </w:rPr>
        <w:t>). The</w:t>
      </w:r>
      <w:r>
        <w:rPr>
          <w:rFonts w:ascii="Cambria" w:hAnsi="Cambria"/>
          <w:color w:val="0D0D0D" w:themeColor="text1" w:themeTint="F2"/>
          <w:sz w:val="32"/>
          <w:szCs w:val="32"/>
          <w:shd w:val="clear" w:color="auto" w:fill="FFFFFF"/>
        </w:rPr>
        <w:t xml:space="preserve"> model Further was converted into STEP neutral format </w:t>
      </w:r>
      <w:r w:rsidR="00964E23">
        <w:rPr>
          <w:rFonts w:ascii="Cambria" w:hAnsi="Cambria"/>
          <w:color w:val="0D0D0D" w:themeColor="text1" w:themeTint="F2"/>
          <w:sz w:val="32"/>
          <w:szCs w:val="32"/>
          <w:shd w:val="clear" w:color="auto" w:fill="FFFFFF"/>
        </w:rPr>
        <w:t>it</w:t>
      </w:r>
      <w:r>
        <w:rPr>
          <w:rFonts w:ascii="Cambria" w:hAnsi="Cambria"/>
          <w:color w:val="0D0D0D" w:themeColor="text1" w:themeTint="F2"/>
          <w:sz w:val="32"/>
          <w:szCs w:val="32"/>
          <w:shd w:val="clear" w:color="auto" w:fill="FFFFFF"/>
        </w:rPr>
        <w:t xml:space="preserve"> Import into ANSYS WORKBENCH version 2022R2.Then further the </w:t>
      </w:r>
      <w:proofErr w:type="gramStart"/>
      <w:r>
        <w:rPr>
          <w:rFonts w:ascii="Cambria" w:hAnsi="Cambria"/>
          <w:color w:val="0D0D0D" w:themeColor="text1" w:themeTint="F2"/>
          <w:sz w:val="32"/>
          <w:szCs w:val="32"/>
          <w:shd w:val="clear" w:color="auto" w:fill="FFFFFF"/>
        </w:rPr>
        <w:t>Geometry</w:t>
      </w:r>
      <w:proofErr w:type="gramEnd"/>
      <w:r>
        <w:rPr>
          <w:rFonts w:ascii="Cambria" w:hAnsi="Cambria"/>
          <w:color w:val="0D0D0D" w:themeColor="text1" w:themeTint="F2"/>
          <w:sz w:val="32"/>
          <w:szCs w:val="32"/>
          <w:shd w:val="clear" w:color="auto" w:fill="FFFFFF"/>
        </w:rPr>
        <w:t xml:space="preserve"> </w:t>
      </w:r>
      <w:r w:rsidR="00964E23">
        <w:rPr>
          <w:rFonts w:ascii="Cambria" w:hAnsi="Cambria"/>
          <w:color w:val="0D0D0D" w:themeColor="text1" w:themeTint="F2"/>
          <w:sz w:val="32"/>
          <w:szCs w:val="32"/>
          <w:shd w:val="clear" w:color="auto" w:fill="FFFFFF"/>
        </w:rPr>
        <w:t>clean-up</w:t>
      </w:r>
      <w:r>
        <w:rPr>
          <w:rFonts w:ascii="Cambria" w:hAnsi="Cambria"/>
          <w:color w:val="0D0D0D" w:themeColor="text1" w:themeTint="F2"/>
          <w:sz w:val="32"/>
          <w:szCs w:val="32"/>
          <w:shd w:val="clear" w:color="auto" w:fill="FFFFFF"/>
        </w:rPr>
        <w:t xml:space="preserve"> was performed. </w:t>
      </w:r>
    </w:p>
    <w:p w:rsidR="00C9075C" w:rsidRPr="00865810" w:rsidRDefault="00C9075C" w:rsidP="00180B7A">
      <w:pPr>
        <w:rPr>
          <w:rFonts w:ascii="Cambria" w:hAnsi="Cambria"/>
          <w:color w:val="0D0D0D" w:themeColor="text1" w:themeTint="F2"/>
          <w:sz w:val="32"/>
          <w:szCs w:val="32"/>
          <w:shd w:val="clear" w:color="auto" w:fill="FFFFFF"/>
        </w:rPr>
      </w:pPr>
    </w:p>
    <w:p w:rsidR="00C9075C" w:rsidRPr="00865810" w:rsidRDefault="00F67D87" w:rsidP="00C9075C">
      <w:pPr>
        <w:rPr>
          <w:rFonts w:ascii="Cambria" w:hAnsi="Cambria"/>
          <w:sz w:val="28"/>
          <w:szCs w:val="28"/>
        </w:rPr>
      </w:pPr>
      <w:r>
        <w:rPr>
          <w:noProof/>
        </w:rPr>
        <mc:AlternateContent>
          <mc:Choice Requires="wps">
            <w:drawing>
              <wp:anchor distT="0" distB="0" distL="114300" distR="114300" simplePos="0" relativeHeight="251671552" behindDoc="0" locked="0" layoutInCell="1" allowOverlap="1" wp14:anchorId="0D6EF374" wp14:editId="320F6467">
                <wp:simplePos x="0" y="0"/>
                <wp:positionH relativeFrom="margin">
                  <wp:posOffset>2060725</wp:posOffset>
                </wp:positionH>
                <wp:positionV relativeFrom="paragraph">
                  <wp:posOffset>769002</wp:posOffset>
                </wp:positionV>
                <wp:extent cx="2227513" cy="130064"/>
                <wp:effectExtent l="0" t="228600" r="0" b="194310"/>
                <wp:wrapNone/>
                <wp:docPr id="9" name="Arrow: Right 9"/>
                <wp:cNvGraphicFramePr xmlns:a="http://schemas.openxmlformats.org/drawingml/2006/main"/>
                <a:graphic xmlns:a="http://schemas.openxmlformats.org/drawingml/2006/main">
                  <a:graphicData uri="http://schemas.microsoft.com/office/word/2010/wordprocessingShape">
                    <wps:wsp>
                      <wps:cNvSpPr/>
                      <wps:spPr>
                        <a:xfrm rot="20933479">
                          <a:off x="0" y="0"/>
                          <a:ext cx="2227513" cy="13006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43FCB18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162.25pt;margin-top:60.55pt;width:175.4pt;height:10.25pt;rotation:-728019fd;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" adj="20969" fillcolor="black [3200]" strokecolor="black [1600]" strokeweight="1pt">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0B36B5DF" wp14:editId="132E0A74">
                <wp:simplePos x="0" y="0"/>
                <wp:positionH relativeFrom="column">
                  <wp:posOffset>2603500</wp:posOffset>
                </wp:positionH>
                <wp:positionV relativeFrom="paragraph">
                  <wp:posOffset>2734310</wp:posOffset>
                </wp:positionV>
                <wp:extent cx="1892300" cy="158750"/>
                <wp:effectExtent l="0" t="19050" r="31750" b="31750"/>
                <wp:wrapNone/>
                <wp:docPr id="11" name="Arrow: Right 9"/>
                <wp:cNvGraphicFramePr xmlns:a="http://schemas.openxmlformats.org/drawingml/2006/main"/>
                <a:graphic xmlns:a="http://schemas.openxmlformats.org/drawingml/2006/main">
                  <a:graphicData uri="http://schemas.microsoft.com/office/word/2010/wordprocessingShape">
                    <wps:wsp>
                      <wps:cNvSpPr/>
                      <wps:spPr>
                        <a:xfrm>
                          <a:off x="0" y="0"/>
                          <a:ext cx="1892300" cy="1587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3730D825" id="Arrow: Right 9" o:spid="_x0000_s1026" type="#_x0000_t13" style="position:absolute;margin-left:205pt;margin-top:215.3pt;width:149pt;height: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" adj="20694" fillcolor="black [3200]" strokecolor="black [1600]" strokeweight="1pt"/>
            </w:pict>
          </mc:Fallback>
        </mc:AlternateContent>
      </w:r>
      <w:r>
        <w:rPr>
          <w:noProof/>
        </w:rPr>
        <mc:AlternateContent>
          <mc:Choice Requires="wps">
            <w:drawing>
              <wp:anchor distT="0" distB="0" distL="114300" distR="114300" simplePos="0" relativeHeight="251669504" behindDoc="0" locked="0" layoutInCell="1" allowOverlap="1" wp14:anchorId="26F01D18" wp14:editId="56C48A7F">
                <wp:simplePos x="0" y="0"/>
                <wp:positionH relativeFrom="column">
                  <wp:posOffset>2438400</wp:posOffset>
                </wp:positionH>
                <wp:positionV relativeFrom="paragraph">
                  <wp:posOffset>1489710</wp:posOffset>
                </wp:positionV>
                <wp:extent cx="1816100" cy="120650"/>
                <wp:effectExtent l="19050" t="95250" r="12700" b="127000"/>
                <wp:wrapNone/>
                <wp:docPr id="10" name="Arrow: Right 9">
                  <a:extLst xmlns:a="http://schemas.openxmlformats.org/drawingml/2006/main">
                    <a:ext uri="{FF2B5EF4-FFF2-40B4-BE49-F238E27FC236}">
                      <a16:creationId xmlns:a16="http://schemas.microsoft.com/office/drawing/2014/main" id="{F879D363-8D13-4EDE-3DC8-58FB87979895}"/>
                    </a:ext>
                  </a:extLst>
                </wp:docPr>
                <wp:cNvGraphicFramePr/>
                <a:graphic xmlns:a="http://schemas.openxmlformats.org/drawingml/2006/main">
                  <a:graphicData uri="http://schemas.microsoft.com/office/word/2010/wordprocessingShape">
                    <wps:wsp>
                      <wps:cNvSpPr/>
                      <wps:spPr>
                        <a:xfrm rot="428335">
                          <a:off x="0" y="0"/>
                          <a:ext cx="1816100" cy="1206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1C5B8A2D" id="Arrow: Right 9" o:spid="_x0000_s1026" type="#_x0000_t13" style="position:absolute;margin-left:192pt;margin-top:117.3pt;width:143pt;height:9.5pt;rotation:467856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" adj="20883" fillcolor="black [3200]" strokecolor="black [1600]" strokeweight="1pt"/>
            </w:pict>
          </mc:Fallback>
        </mc:AlternateContent>
      </w:r>
      <w:r>
        <w:rPr>
          <w:noProof/>
        </w:rPr>
        <mc:AlternateContent>
          <mc:Choice Requires="wps">
            <w:drawing>
              <wp:anchor distT="0" distB="0" distL="114300" distR="114300" simplePos="0" relativeHeight="251667456" behindDoc="0" locked="0" layoutInCell="1" allowOverlap="1" wp14:anchorId="1EE65FAD" wp14:editId="06F1347C">
                <wp:simplePos x="0" y="0"/>
                <wp:positionH relativeFrom="column">
                  <wp:posOffset>4229100</wp:posOffset>
                </wp:positionH>
                <wp:positionV relativeFrom="paragraph">
                  <wp:posOffset>241300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67D87" w:rsidRPr="00F67D87" w:rsidRDefault="00F67D87" w:rsidP="00F67D87">
                            <w:pPr>
                              <w:jc w:val="center"/>
                              <w:rPr>
                                <w:b/>
                                <w:noProof/>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67D87">
                              <w:rPr>
                                <w:b/>
                                <w:noProof/>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EE65FAD" id="_x0000_t202" coordsize="21600,21600" o:spt="202" path="m,l,21600r21600,l21600,xe">
                <v:stroke joinstyle="miter"/>
                <v:path gradientshapeok="t" o:connecttype="rect"/>
              </v:shapetype>
              <v:shape id="Text Box 8" o:spid="_x0000_s1026" type="#_x0000_t202" style="position:absolute;margin-left:333pt;margin-top:19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" filled="f" stroked="f">
                <v:fill o:detectmouseclick="t"/>
                <v:textbox style="mso-fit-shape-to-text:t">
                  <w:txbxContent>
                    <w:p w:rsidR="00F67D87" w:rsidRPr="00F67D87" w:rsidRDefault="00F67D87" w:rsidP="00F67D87">
                      <w:pPr>
                        <w:jc w:val="center"/>
                        <w:rPr>
                          <w:b/>
                          <w:noProof/>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67D87">
                        <w:rPr>
                          <w:b/>
                          <w:noProof/>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Post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41DBC07" wp14:editId="53C303ED">
                <wp:simplePos x="0" y="0"/>
                <wp:positionH relativeFrom="column">
                  <wp:posOffset>4102100</wp:posOffset>
                </wp:positionH>
                <wp:positionV relativeFrom="paragraph">
                  <wp:posOffset>1356360</wp:posOffset>
                </wp:positionV>
                <wp:extent cx="1600200" cy="69850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1600200" cy="698500"/>
                        </a:xfrm>
                        <a:prstGeom prst="rect">
                          <a:avLst/>
                        </a:prstGeom>
                        <a:noFill/>
                        <a:ln>
                          <a:noFill/>
                        </a:ln>
                      </wps:spPr>
                      <wps:txbx>
                        <w:txbxContent>
                          <w:p w:rsidR="00F67D87" w:rsidRPr="00F67D87" w:rsidRDefault="00F67D87" w:rsidP="00F67D87">
                            <w:pPr>
                              <w:jc w:val="center"/>
                              <w:rPr>
                                <w:rFonts w:ascii="Cambria" w:hAnsi="Cambria"/>
                                <w:b/>
                                <w:noProof/>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67D87">
                              <w:rPr>
                                <w:rFonts w:ascii="Cambria" w:hAnsi="Cambria"/>
                                <w:b/>
                                <w:noProof/>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crown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DBC07" id="Text Box 2" o:spid="_x0000_s1027" type="#_x0000_t202" style="position:absolute;margin-left:323pt;margin-top:106.8pt;width:126pt;height: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" filled="f" stroked="f">
                <v:fill o:detectmouseclick="t"/>
                <v:textbox>
                  <w:txbxContent>
                    <w:p w:rsidR="00F67D87" w:rsidRPr="00F67D87" w:rsidRDefault="00F67D87" w:rsidP="00F67D87">
                      <w:pPr>
                        <w:jc w:val="center"/>
                        <w:rPr>
                          <w:rFonts w:ascii="Cambria" w:hAnsi="Cambria"/>
                          <w:b/>
                          <w:noProof/>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67D87">
                        <w:rPr>
                          <w:rFonts w:ascii="Cambria" w:hAnsi="Cambria"/>
                          <w:b/>
                          <w:noProof/>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crown</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C4E02E2" wp14:editId="47D166C7">
                <wp:simplePos x="0" y="0"/>
                <wp:positionH relativeFrom="column">
                  <wp:posOffset>4419600</wp:posOffset>
                </wp:positionH>
                <wp:positionV relativeFrom="paragraph">
                  <wp:posOffset>2514600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67D87" w:rsidRPr="00F67D87" w:rsidRDefault="00F67D87" w:rsidP="00F67D87">
                            <w:pPr>
                              <w:jc w:val="center"/>
                              <w:rPr>
                                <w:b/>
                                <w:noProof/>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67D87">
                              <w:rPr>
                                <w:b/>
                                <w:noProof/>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Jaw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C4E02E2" id="Text Box 7" o:spid="_x0000_s1028" type="#_x0000_t202" style="position:absolute;margin-left:348pt;margin-top:198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" filled="f" stroked="f">
                <v:fill o:detectmouseclick="t"/>
                <v:textbox style="mso-fit-shape-to-text:t">
                  <w:txbxContent>
                    <w:p w:rsidR="00F67D87" w:rsidRPr="00F67D87" w:rsidRDefault="00F67D87" w:rsidP="00F67D87">
                      <w:pPr>
                        <w:jc w:val="center"/>
                        <w:rPr>
                          <w:b/>
                          <w:noProof/>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67D87">
                        <w:rPr>
                          <w:b/>
                          <w:noProof/>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Jaw</w:t>
                      </w:r>
                    </w:p>
                  </w:txbxContent>
                </v:textbox>
              </v:shape>
            </w:pict>
          </mc:Fallback>
        </mc:AlternateContent>
      </w:r>
      <w:r>
        <w:rPr>
          <w:rFonts w:ascii="Cambria" w:hAnsi="Cambria"/>
          <w:noProof/>
          <w:sz w:val="28"/>
          <w:szCs w:val="28"/>
        </w:rPr>
        <w:drawing>
          <wp:inline distT="0" distB="0" distL="0" distR="0">
            <wp:extent cx="3975100" cy="50673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5100" cy="5067300"/>
                    </a:xfrm>
                    <a:prstGeom prst="rect">
                      <a:avLst/>
                    </a:prstGeom>
                    <a:noFill/>
                    <a:ln>
                      <a:noFill/>
                    </a:ln>
                  </pic:spPr>
                </pic:pic>
              </a:graphicData>
            </a:graphic>
          </wp:inline>
        </w:drawing>
      </w:r>
    </w:p>
    <w:p w:rsidR="00BF4B3C" w:rsidRPr="00BF4B3C" w:rsidRDefault="00BF4B3C" w:rsidP="00BF4B3C">
      <w:pPr>
        <w:rPr>
          <w:rFonts w:ascii="Cambria" w:hAnsi="Cambria"/>
          <w:color w:val="000000"/>
          <w:sz w:val="36"/>
          <w:szCs w:val="36"/>
          <w:shd w:val="clear" w:color="auto" w:fill="FFFFFF"/>
        </w:rPr>
      </w:pPr>
      <w:r w:rsidRPr="00BF4B3C">
        <w:rPr>
          <w:rFonts w:ascii="Cambria" w:hAnsi="Cambria"/>
          <w:color w:val="000000"/>
          <w:sz w:val="36"/>
          <w:szCs w:val="36"/>
          <w:shd w:val="clear" w:color="auto" w:fill="FFFFFF"/>
        </w:rPr>
        <w:t>3D models were created using 3D experience software based on the dimensions of the maxillary central incisor tooth obtained. The apical diameter was prepared to be 1.5 mm in diameter. The cores were designed to a height of 10mm with a 1.5 mm circumferential ferrule.</w:t>
      </w:r>
    </w:p>
    <w:p w:rsidR="00F67D87" w:rsidRDefault="00BF4B3C" w:rsidP="00BF4B3C">
      <w:pPr>
        <w:rPr>
          <w:rFonts w:ascii="Cambria" w:hAnsi="Cambria"/>
          <w:color w:val="000000"/>
          <w:sz w:val="36"/>
          <w:szCs w:val="36"/>
          <w:shd w:val="clear" w:color="auto" w:fill="FFFFFF"/>
        </w:rPr>
      </w:pPr>
      <w:r w:rsidRPr="00BF4B3C">
        <w:rPr>
          <w:rFonts w:ascii="Cambria" w:hAnsi="Cambria"/>
          <w:color w:val="000000"/>
          <w:sz w:val="36"/>
          <w:szCs w:val="36"/>
          <w:shd w:val="clear" w:color="auto" w:fill="FFFFFF"/>
        </w:rPr>
        <w:lastRenderedPageBreak/>
        <w:t xml:space="preserve">It was assumed that all structures and materials were homogenous, isotropic, and in possession of linear elasticity. The models assessed using ANSYSTM software were </w:t>
      </w:r>
      <w:r w:rsidR="00964E23" w:rsidRPr="00BF4B3C">
        <w:rPr>
          <w:rFonts w:ascii="Cambria" w:hAnsi="Cambria"/>
          <w:color w:val="000000"/>
          <w:sz w:val="36"/>
          <w:szCs w:val="36"/>
          <w:shd w:val="clear" w:color="auto" w:fill="FFFFFF"/>
        </w:rPr>
        <w:t>analysed</w:t>
      </w:r>
      <w:r w:rsidRPr="00BF4B3C">
        <w:rPr>
          <w:rFonts w:ascii="Cambria" w:hAnsi="Cambria"/>
          <w:color w:val="000000"/>
          <w:sz w:val="36"/>
          <w:szCs w:val="36"/>
          <w:shd w:val="clear" w:color="auto" w:fill="FFFFFF"/>
        </w:rPr>
        <w:t>. these models were subjected to loading conditions. The direction of force application was vertical at a point. For vertical loading, a load of 10N 20N was applied at the incisal edge of the crown.  In the model, the resultant maximum von Mises stresses, which represent a combination of static structural, and shear stresses, can be used for predicting the stress deformation.</w:t>
      </w:r>
    </w:p>
    <w:p w:rsidR="00F67D87" w:rsidRDefault="00F67D87" w:rsidP="00C9075C">
      <w:pPr>
        <w:rPr>
          <w:rFonts w:ascii="Cambria" w:hAnsi="Cambria"/>
          <w:color w:val="000000"/>
          <w:sz w:val="36"/>
          <w:szCs w:val="36"/>
          <w:shd w:val="clear" w:color="auto" w:fill="FFFFFF"/>
        </w:rPr>
      </w:pPr>
    </w:p>
    <w:p w:rsidR="00865810" w:rsidRDefault="00865810" w:rsidP="00C9075C">
      <w:pPr>
        <w:rPr>
          <w:rFonts w:ascii="Cambria" w:hAnsi="Cambria"/>
          <w:color w:val="000000"/>
          <w:sz w:val="32"/>
          <w:szCs w:val="28"/>
          <w:shd w:val="clear" w:color="auto" w:fill="FFFFFF"/>
        </w:rPr>
      </w:pPr>
    </w:p>
    <w:p w:rsidR="002337BF" w:rsidRDefault="002337BF" w:rsidP="00C9075C">
      <w:pPr>
        <w:rPr>
          <w:rFonts w:ascii="Times New Roman" w:hAnsi="Times New Roman" w:cs="Times New Roman"/>
          <w:color w:val="1F4E79" w:themeColor="accent5" w:themeShade="80"/>
          <w:sz w:val="44"/>
          <w:szCs w:val="44"/>
          <w:shd w:val="clear" w:color="auto" w:fill="FFFFFF"/>
        </w:rPr>
      </w:pPr>
      <w:r w:rsidRPr="002337BF">
        <w:rPr>
          <w:rFonts w:ascii="Times New Roman" w:hAnsi="Times New Roman" w:cs="Times New Roman"/>
          <w:color w:val="1F4E79" w:themeColor="accent5" w:themeShade="80"/>
          <w:sz w:val="44"/>
          <w:szCs w:val="44"/>
          <w:shd w:val="clear" w:color="auto" w:fill="FFFFFF"/>
        </w:rPr>
        <w:t xml:space="preserve">5.3D </w:t>
      </w:r>
      <w:r w:rsidRPr="00513C6B">
        <w:rPr>
          <w:rFonts w:ascii="Times New Roman" w:hAnsi="Times New Roman" w:cs="Times New Roman"/>
          <w:color w:val="1F4E79" w:themeColor="accent5" w:themeShade="80"/>
          <w:sz w:val="44"/>
          <w:szCs w:val="44"/>
          <w:u w:val="single"/>
          <w:shd w:val="clear" w:color="auto" w:fill="FFFFFF"/>
        </w:rPr>
        <w:t>Finite element analysis results</w:t>
      </w:r>
    </w:p>
    <w:p w:rsidR="00E65395" w:rsidRPr="00F67D87" w:rsidRDefault="00701BD0" w:rsidP="00C9075C">
      <w:pPr>
        <w:rPr>
          <w:rFonts w:ascii="Cambria" w:hAnsi="Cambria" w:cs="Times New Roman"/>
          <w:color w:val="000000" w:themeColor="text1"/>
          <w:sz w:val="36"/>
          <w:szCs w:val="36"/>
        </w:rPr>
      </w:pPr>
      <w:r>
        <w:rPr>
          <w:rFonts w:ascii="Segoe UI Symbol" w:hAnsi="Segoe UI Symbol" w:cs="Segoe UI Symbol"/>
        </w:rPr>
        <w:t>❖</w:t>
      </w:r>
      <w:r w:rsidR="00F67D87" w:rsidRPr="00F67D87">
        <w:rPr>
          <w:rFonts w:ascii="Cambria" w:hAnsi="Cambria" w:cs="Times New Roman"/>
          <w:color w:val="000000" w:themeColor="text1"/>
          <w:sz w:val="36"/>
          <w:szCs w:val="36"/>
        </w:rPr>
        <w:t xml:space="preserve">For example we have </w:t>
      </w:r>
      <w:r w:rsidR="00964E23">
        <w:rPr>
          <w:rFonts w:ascii="Cambria" w:hAnsi="Cambria" w:cs="Times New Roman"/>
          <w:color w:val="000000" w:themeColor="text1"/>
          <w:sz w:val="36"/>
          <w:szCs w:val="36"/>
        </w:rPr>
        <w:t>chosen</w:t>
      </w:r>
      <w:r w:rsidR="00F67D87">
        <w:rPr>
          <w:rFonts w:ascii="Cambria" w:hAnsi="Cambria" w:cs="Times New Roman"/>
          <w:color w:val="000000" w:themeColor="text1"/>
          <w:sz w:val="36"/>
          <w:szCs w:val="36"/>
        </w:rPr>
        <w:t xml:space="preserve"> a material which has been already used in post and core dental </w:t>
      </w:r>
      <w:r w:rsidR="00964E23">
        <w:rPr>
          <w:rFonts w:ascii="Cambria" w:hAnsi="Cambria" w:cs="Times New Roman"/>
          <w:color w:val="000000" w:themeColor="text1"/>
          <w:sz w:val="36"/>
          <w:szCs w:val="36"/>
        </w:rPr>
        <w:t>analysis. Titanium</w:t>
      </w:r>
      <w:r>
        <w:rPr>
          <w:rFonts w:ascii="Cambria" w:hAnsi="Cambria" w:cs="Times New Roman"/>
          <w:color w:val="000000" w:themeColor="text1"/>
          <w:sz w:val="36"/>
          <w:szCs w:val="36"/>
        </w:rPr>
        <w:t xml:space="preserve"> alloy is the commonly used material for restoration of post and </w:t>
      </w:r>
      <w:r w:rsidR="00964E23">
        <w:rPr>
          <w:rFonts w:ascii="Cambria" w:hAnsi="Cambria" w:cs="Times New Roman"/>
          <w:color w:val="000000" w:themeColor="text1"/>
          <w:sz w:val="36"/>
          <w:szCs w:val="36"/>
        </w:rPr>
        <w:t>core. We</w:t>
      </w:r>
      <w:r>
        <w:rPr>
          <w:rFonts w:ascii="Cambria" w:hAnsi="Cambria" w:cs="Times New Roman"/>
          <w:color w:val="000000" w:themeColor="text1"/>
          <w:sz w:val="36"/>
          <w:szCs w:val="36"/>
        </w:rPr>
        <w:t xml:space="preserve"> have compared the two materials.one which is already used and the one on which we have worked </w:t>
      </w:r>
      <w:r w:rsidR="00964E23">
        <w:rPr>
          <w:rFonts w:ascii="Cambria" w:hAnsi="Cambria" w:cs="Times New Roman"/>
          <w:color w:val="000000" w:themeColor="text1"/>
          <w:sz w:val="36"/>
          <w:szCs w:val="36"/>
        </w:rPr>
        <w:t>i.e.,</w:t>
      </w:r>
      <w:r>
        <w:rPr>
          <w:rFonts w:ascii="Cambria" w:hAnsi="Cambria" w:cs="Times New Roman"/>
          <w:color w:val="000000" w:themeColor="text1"/>
          <w:sz w:val="36"/>
          <w:szCs w:val="36"/>
        </w:rPr>
        <w:t xml:space="preserve"> Sheep </w:t>
      </w:r>
      <w:r w:rsidR="00964E23">
        <w:rPr>
          <w:rFonts w:ascii="Cambria" w:hAnsi="Cambria" w:cs="Times New Roman"/>
          <w:color w:val="000000" w:themeColor="text1"/>
          <w:sz w:val="36"/>
          <w:szCs w:val="36"/>
        </w:rPr>
        <w:t>Horn. The</w:t>
      </w:r>
      <w:r>
        <w:rPr>
          <w:rFonts w:ascii="Cambria" w:hAnsi="Cambria" w:cs="Times New Roman"/>
          <w:color w:val="000000" w:themeColor="text1"/>
          <w:sz w:val="36"/>
          <w:szCs w:val="36"/>
        </w:rPr>
        <w:t xml:space="preserve"> mechanical properties of Titanium alloy are represented in the Table 1.</w:t>
      </w:r>
    </w:p>
    <w:p w:rsidR="00A17A40" w:rsidRDefault="00701BD0" w:rsidP="00180B7A">
      <w:pPr>
        <w:rPr>
          <w:color w:val="995733"/>
          <w:sz w:val="34"/>
          <w:szCs w:val="34"/>
          <w:shd w:val="clear" w:color="auto" w:fill="FFFFFF"/>
        </w:rPr>
      </w:pPr>
      <w:r>
        <w:rPr>
          <w:rFonts w:ascii="Segoe UI Symbol" w:hAnsi="Segoe UI Symbol" w:cs="Segoe UI Symbol"/>
        </w:rPr>
        <w:t>❖</w:t>
      </w:r>
      <w:r w:rsidRPr="00701BD0">
        <w:rPr>
          <w:rFonts w:ascii="Cambria" w:hAnsi="Cambria" w:cs="Segoe UI Symbol"/>
          <w:sz w:val="36"/>
          <w:szCs w:val="36"/>
        </w:rPr>
        <w:t xml:space="preserve">We have specified the Structural </w:t>
      </w:r>
      <w:r w:rsidR="00964E23" w:rsidRPr="00701BD0">
        <w:rPr>
          <w:rFonts w:ascii="Cambria" w:hAnsi="Cambria" w:cs="Segoe UI Symbol"/>
          <w:sz w:val="36"/>
          <w:szCs w:val="36"/>
        </w:rPr>
        <w:t>analysis, stress</w:t>
      </w:r>
      <w:r w:rsidRPr="00701BD0">
        <w:rPr>
          <w:rFonts w:ascii="Cambria" w:hAnsi="Cambria" w:cs="Segoe UI Symbol"/>
          <w:sz w:val="36"/>
          <w:szCs w:val="36"/>
        </w:rPr>
        <w:t xml:space="preserve">, strain and </w:t>
      </w:r>
      <w:r>
        <w:rPr>
          <w:rFonts w:ascii="Cambria" w:hAnsi="Cambria" w:cs="Segoe UI Symbol"/>
          <w:sz w:val="36"/>
          <w:szCs w:val="36"/>
        </w:rPr>
        <w:t xml:space="preserve">   </w:t>
      </w:r>
      <w:r w:rsidR="00964E23" w:rsidRPr="00701BD0">
        <w:rPr>
          <w:rFonts w:ascii="Cambria" w:hAnsi="Cambria" w:cs="Segoe UI Symbol"/>
          <w:sz w:val="36"/>
          <w:szCs w:val="36"/>
        </w:rPr>
        <w:t>Deformation</w:t>
      </w:r>
    </w:p>
    <w:p w:rsidR="00A17A40" w:rsidRDefault="00701BD0" w:rsidP="00180B7A">
      <w:pPr>
        <w:rPr>
          <w:color w:val="995733"/>
          <w:sz w:val="34"/>
          <w:szCs w:val="34"/>
          <w:shd w:val="clear" w:color="auto" w:fill="FFFFFF"/>
        </w:rPr>
      </w:pPr>
      <w:r>
        <w:rPr>
          <w:rFonts w:ascii="Segoe UI Symbol" w:hAnsi="Segoe UI Symbol" w:cs="Segoe UI Symbol"/>
        </w:rPr>
        <w:t>❖</w:t>
      </w:r>
      <w:r w:rsidRPr="00701BD0">
        <w:rPr>
          <w:rFonts w:ascii="Cambria" w:hAnsi="Cambria" w:cs="Segoe UI Symbol"/>
          <w:sz w:val="36"/>
          <w:szCs w:val="36"/>
        </w:rPr>
        <w:t xml:space="preserve">The </w:t>
      </w:r>
      <w:r w:rsidR="00964E23" w:rsidRPr="00701BD0">
        <w:rPr>
          <w:rFonts w:ascii="Cambria" w:hAnsi="Cambria" w:cs="Segoe UI Symbol"/>
          <w:sz w:val="36"/>
          <w:szCs w:val="36"/>
        </w:rPr>
        <w:t>above-mentioned</w:t>
      </w:r>
      <w:r w:rsidRPr="00701BD0">
        <w:rPr>
          <w:rFonts w:ascii="Cambria" w:hAnsi="Cambria" w:cs="Segoe UI Symbol"/>
          <w:sz w:val="36"/>
          <w:szCs w:val="36"/>
        </w:rPr>
        <w:t xml:space="preserve"> factors are represented in Simulation</w:t>
      </w:r>
      <w:r w:rsidR="00224075">
        <w:rPr>
          <w:rFonts w:ascii="Cambria" w:hAnsi="Cambria" w:cs="Segoe UI Symbol"/>
          <w:sz w:val="36"/>
          <w:szCs w:val="36"/>
        </w:rPr>
        <w:t xml:space="preserve"> figures presented below.</w:t>
      </w:r>
    </w:p>
    <w:p w:rsidR="00A17A40" w:rsidRDefault="00A17A40" w:rsidP="00180B7A">
      <w:pPr>
        <w:rPr>
          <w:color w:val="995733"/>
          <w:sz w:val="34"/>
          <w:szCs w:val="34"/>
          <w:shd w:val="clear" w:color="auto" w:fill="FFFFFF"/>
        </w:rPr>
      </w:pPr>
    </w:p>
    <w:p w:rsidR="00795D38" w:rsidRDefault="00795D38" w:rsidP="00180B7A">
      <w:pPr>
        <w:rPr>
          <w:color w:val="995733"/>
          <w:sz w:val="34"/>
          <w:szCs w:val="34"/>
          <w:shd w:val="clear" w:color="auto" w:fill="FFFFFF"/>
        </w:rPr>
      </w:pPr>
    </w:p>
    <w:p w:rsidR="00E337FB" w:rsidRDefault="00E337FB" w:rsidP="00180B7A">
      <w:pPr>
        <w:rPr>
          <w:color w:val="995733"/>
          <w:sz w:val="34"/>
          <w:szCs w:val="34"/>
          <w:shd w:val="clear" w:color="auto" w:fill="FFFFFF"/>
        </w:rPr>
      </w:pPr>
    </w:p>
    <w:p w:rsidR="00E337FB" w:rsidRDefault="00E337FB" w:rsidP="00180B7A">
      <w:pPr>
        <w:rPr>
          <w:color w:val="995733"/>
          <w:sz w:val="34"/>
          <w:szCs w:val="34"/>
          <w:shd w:val="clear" w:color="auto" w:fill="FFFFFF"/>
        </w:rPr>
      </w:pPr>
    </w:p>
    <w:p w:rsidR="001A1B8F" w:rsidRDefault="00E337FB" w:rsidP="00180B7A">
      <w:pPr>
        <w:rPr>
          <w:rFonts w:ascii="Times New Roman" w:hAnsi="Times New Roman" w:cs="Times New Roman"/>
          <w:color w:val="4472C4" w:themeColor="accent1"/>
          <w:sz w:val="48"/>
          <w:szCs w:val="48"/>
          <w:shd w:val="clear" w:color="auto" w:fill="FFFFFF"/>
        </w:rPr>
      </w:pPr>
      <w:r>
        <w:rPr>
          <w:color w:val="995733"/>
          <w:sz w:val="34"/>
          <w:szCs w:val="34"/>
          <w:shd w:val="clear" w:color="auto" w:fill="FFFFFF"/>
        </w:rPr>
        <w:t xml:space="preserve">                                        </w:t>
      </w:r>
      <w:r w:rsidR="00701BD0">
        <w:rPr>
          <w:rFonts w:ascii="Times New Roman" w:hAnsi="Times New Roman" w:cs="Times New Roman"/>
          <w:color w:val="4472C4" w:themeColor="accent1"/>
          <w:sz w:val="48"/>
          <w:szCs w:val="48"/>
          <w:shd w:val="clear" w:color="auto" w:fill="FFFFFF"/>
        </w:rPr>
        <w:t xml:space="preserve">  </w:t>
      </w:r>
    </w:p>
    <w:p w:rsidR="00BF4B3C" w:rsidRDefault="001A1B8F" w:rsidP="00180B7A">
      <w:pPr>
        <w:rPr>
          <w:rFonts w:ascii="Times New Roman" w:hAnsi="Times New Roman" w:cs="Times New Roman"/>
          <w:color w:val="4472C4" w:themeColor="accent1"/>
          <w:sz w:val="48"/>
          <w:szCs w:val="48"/>
          <w:shd w:val="clear" w:color="auto" w:fill="FFFFFF"/>
        </w:rPr>
      </w:pPr>
      <w:r>
        <w:rPr>
          <w:rFonts w:ascii="Times New Roman" w:hAnsi="Times New Roman" w:cs="Times New Roman"/>
          <w:color w:val="4472C4" w:themeColor="accent1"/>
          <w:sz w:val="48"/>
          <w:szCs w:val="48"/>
          <w:shd w:val="clear" w:color="auto" w:fill="FFFFFF"/>
        </w:rPr>
        <w:t xml:space="preserve">                            </w:t>
      </w:r>
    </w:p>
    <w:p w:rsidR="00795D38" w:rsidRPr="00BF4B3C" w:rsidRDefault="00BF4B3C" w:rsidP="00180B7A">
      <w:pPr>
        <w:rPr>
          <w:rFonts w:ascii="Times New Roman" w:hAnsi="Times New Roman" w:cs="Times New Roman"/>
          <w:color w:val="4472C4" w:themeColor="accent1"/>
          <w:sz w:val="48"/>
          <w:szCs w:val="48"/>
          <w:shd w:val="clear" w:color="auto" w:fill="FFFFFF"/>
        </w:rPr>
      </w:pPr>
      <w:r>
        <w:rPr>
          <w:rFonts w:ascii="Times New Roman" w:hAnsi="Times New Roman" w:cs="Times New Roman"/>
          <w:color w:val="4472C4" w:themeColor="accent1"/>
          <w:sz w:val="48"/>
          <w:szCs w:val="48"/>
          <w:shd w:val="clear" w:color="auto" w:fill="FFFFFF"/>
        </w:rPr>
        <w:lastRenderedPageBreak/>
        <w:t xml:space="preserve">                         </w:t>
      </w:r>
      <w:r w:rsidR="00701BD0">
        <w:rPr>
          <w:rFonts w:ascii="Times New Roman" w:hAnsi="Times New Roman" w:cs="Times New Roman"/>
          <w:color w:val="4472C4" w:themeColor="accent1"/>
          <w:sz w:val="48"/>
          <w:szCs w:val="48"/>
          <w:shd w:val="clear" w:color="auto" w:fill="FFFFFF"/>
        </w:rPr>
        <w:t xml:space="preserve"> </w:t>
      </w:r>
      <w:r w:rsidR="00701BD0">
        <w:rPr>
          <w:rFonts w:ascii="Segoe UI Symbol" w:hAnsi="Segoe UI Symbol" w:cs="Segoe UI Symbol"/>
        </w:rPr>
        <w:t>❖</w:t>
      </w:r>
      <w:r w:rsidR="00E337FB">
        <w:rPr>
          <w:rFonts w:ascii="Times New Roman" w:hAnsi="Times New Roman" w:cs="Times New Roman"/>
          <w:color w:val="4472C4" w:themeColor="accent1"/>
          <w:sz w:val="48"/>
          <w:szCs w:val="48"/>
          <w:u w:val="single"/>
          <w:shd w:val="clear" w:color="auto" w:fill="FFFFFF"/>
        </w:rPr>
        <w:t>Sheep Horn</w:t>
      </w:r>
      <w:r w:rsidR="00701BD0">
        <w:rPr>
          <w:rFonts w:ascii="Segoe UI Symbol" w:hAnsi="Segoe UI Symbol" w:cs="Segoe UI Symbol"/>
        </w:rPr>
        <w:t>❖</w:t>
      </w:r>
    </w:p>
    <w:p w:rsidR="00703CC3" w:rsidRDefault="00224075" w:rsidP="00180B7A">
      <w:pPr>
        <w:rPr>
          <w:rFonts w:ascii="Cambria" w:hAnsi="Cambria"/>
          <w:color w:val="000000" w:themeColor="text1"/>
          <w:sz w:val="34"/>
          <w:szCs w:val="34"/>
          <w:shd w:val="clear" w:color="auto" w:fill="FFFFFF"/>
        </w:rPr>
      </w:pPr>
      <w:r>
        <w:rPr>
          <w:noProof/>
        </w:rPr>
        <mc:AlternateContent>
          <mc:Choice Requires="wps">
            <w:drawing>
              <wp:anchor distT="0" distB="0" distL="114300" distR="114300" simplePos="0" relativeHeight="251675648" behindDoc="0" locked="0" layoutInCell="1" allowOverlap="1" wp14:anchorId="59A6AFE8" wp14:editId="6AB73AA2">
                <wp:simplePos x="0" y="0"/>
                <wp:positionH relativeFrom="margin">
                  <wp:posOffset>4580467</wp:posOffset>
                </wp:positionH>
                <wp:positionV relativeFrom="paragraph">
                  <wp:posOffset>2105660</wp:posOffset>
                </wp:positionV>
                <wp:extent cx="1405467" cy="380788"/>
                <wp:effectExtent l="0" t="0" r="0" b="635"/>
                <wp:wrapNone/>
                <wp:docPr id="21" name="Text Box 21"/>
                <wp:cNvGraphicFramePr/>
                <a:graphic xmlns:a="http://schemas.openxmlformats.org/drawingml/2006/main">
                  <a:graphicData uri="http://schemas.microsoft.com/office/word/2010/wordprocessingShape">
                    <wps:wsp>
                      <wps:cNvSpPr txBox="1"/>
                      <wps:spPr>
                        <a:xfrm>
                          <a:off x="0" y="0"/>
                          <a:ext cx="1405467" cy="380788"/>
                        </a:xfrm>
                        <a:prstGeom prst="rect">
                          <a:avLst/>
                        </a:prstGeom>
                        <a:noFill/>
                        <a:ln>
                          <a:noFill/>
                        </a:ln>
                      </wps:spPr>
                      <wps:txbx>
                        <w:txbxContent>
                          <w:p w:rsidR="00224075" w:rsidRPr="00224075" w:rsidRDefault="00224075" w:rsidP="00224075">
                            <w:pPr>
                              <w:jc w:val="center"/>
                              <w:rPr>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4075">
                              <w:rPr>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6AFE8" id="Text Box 21" o:spid="_x0000_s1029" type="#_x0000_t202" style="position:absolute;margin-left:360.65pt;margin-top:165.8pt;width:110.65pt;height:30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" filled="f" stroked="f">
                <v:fill o:detectmouseclick="t"/>
                <v:textbox>
                  <w:txbxContent>
                    <w:p w:rsidR="00224075" w:rsidRPr="00224075" w:rsidRDefault="00224075" w:rsidP="00224075">
                      <w:pPr>
                        <w:jc w:val="center"/>
                        <w:rPr>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4075">
                        <w:rPr>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.1</w:t>
                      </w:r>
                    </w:p>
                  </w:txbxContent>
                </v:textbox>
                <w10:wrap anchorx="margin"/>
              </v:shape>
            </w:pict>
          </mc:Fallback>
        </mc:AlternateContent>
      </w:r>
      <w:r w:rsidR="00703CC3">
        <w:rPr>
          <w:rFonts w:ascii="Cambria" w:hAnsi="Cambria"/>
          <w:noProof/>
          <w:color w:val="000000" w:themeColor="text1"/>
          <w:sz w:val="34"/>
          <w:szCs w:val="34"/>
          <w:shd w:val="clear" w:color="auto" w:fill="FFFFFF"/>
        </w:rPr>
        <w:drawing>
          <wp:inline distT="0" distB="0" distL="0" distR="0" wp14:anchorId="346EED18" wp14:editId="1E8A8D5C">
            <wp:extent cx="6638925" cy="2466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925" cy="2466975"/>
                    </a:xfrm>
                    <a:prstGeom prst="rect">
                      <a:avLst/>
                    </a:prstGeom>
                    <a:noFill/>
                    <a:ln>
                      <a:noFill/>
                    </a:ln>
                  </pic:spPr>
                </pic:pic>
              </a:graphicData>
            </a:graphic>
          </wp:inline>
        </w:drawing>
      </w:r>
    </w:p>
    <w:p w:rsidR="00701BD0" w:rsidRPr="00224075" w:rsidRDefault="00224075" w:rsidP="00224075">
      <w:pPr>
        <w:jc w:val="center"/>
        <w:rPr>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77696" behindDoc="0" locked="0" layoutInCell="1" allowOverlap="1" wp14:anchorId="260D42FF" wp14:editId="65CFF1AC">
                <wp:simplePos x="0" y="0"/>
                <wp:positionH relativeFrom="column">
                  <wp:posOffset>4868333</wp:posOffset>
                </wp:positionH>
                <wp:positionV relativeFrom="paragraph">
                  <wp:posOffset>2115608</wp:posOffset>
                </wp:positionV>
                <wp:extent cx="778933" cy="397934"/>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778933" cy="397934"/>
                        </a:xfrm>
                        <a:prstGeom prst="rect">
                          <a:avLst/>
                        </a:prstGeom>
                        <a:noFill/>
                        <a:ln>
                          <a:noFill/>
                        </a:ln>
                      </wps:spPr>
                      <wps:txbx>
                        <w:txbxContent>
                          <w:p w:rsidR="00224075" w:rsidRPr="00224075" w:rsidRDefault="00224075" w:rsidP="00224075">
                            <w:pPr>
                              <w:jc w:val="center"/>
                              <w:rPr>
                                <w:rFonts w:ascii="Cambria" w:hAnsi="Cambria"/>
                                <w:noProof/>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4075">
                              <w:rPr>
                                <w:rFonts w:ascii="Cambria" w:hAnsi="Cambria"/>
                                <w:noProof/>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D42FF" id="Text Box 22" o:spid="_x0000_s1030" type="#_x0000_t202" style="position:absolute;left:0;text-align:left;margin-left:383.35pt;margin-top:166.6pt;width:61.35pt;height:31.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" filled="f" stroked="f">
                <v:fill o:detectmouseclick="t"/>
                <v:textbox>
                  <w:txbxContent>
                    <w:p w:rsidR="00224075" w:rsidRPr="00224075" w:rsidRDefault="00224075" w:rsidP="00224075">
                      <w:pPr>
                        <w:jc w:val="center"/>
                        <w:rPr>
                          <w:rFonts w:ascii="Cambria" w:hAnsi="Cambria"/>
                          <w:noProof/>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4075">
                        <w:rPr>
                          <w:rFonts w:ascii="Cambria" w:hAnsi="Cambria"/>
                          <w:noProof/>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Fig.2</w:t>
                      </w:r>
                    </w:p>
                  </w:txbxContent>
                </v:textbox>
              </v:shape>
            </w:pict>
          </mc:Fallback>
        </mc:AlternateContent>
      </w:r>
      <w:r w:rsidR="00703CC3">
        <w:rPr>
          <w:rFonts w:ascii="Cambria" w:hAnsi="Cambria"/>
          <w:noProof/>
          <w:color w:val="000000" w:themeColor="text1"/>
          <w:sz w:val="34"/>
          <w:szCs w:val="34"/>
          <w:shd w:val="clear" w:color="auto" w:fill="FFFFFF"/>
        </w:rPr>
        <w:drawing>
          <wp:inline distT="0" distB="0" distL="0" distR="0">
            <wp:extent cx="6642100" cy="24511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2100" cy="2451100"/>
                    </a:xfrm>
                    <a:prstGeom prst="rect">
                      <a:avLst/>
                    </a:prstGeom>
                    <a:noFill/>
                    <a:ln>
                      <a:noFill/>
                    </a:ln>
                  </pic:spPr>
                </pic:pic>
              </a:graphicData>
            </a:graphic>
          </wp:inline>
        </w:drawing>
      </w:r>
    </w:p>
    <w:p w:rsidR="00701BD0" w:rsidRDefault="00224075" w:rsidP="00180B7A">
      <w:pPr>
        <w:rPr>
          <w:rFonts w:ascii="Cambria" w:hAnsi="Cambria"/>
          <w:color w:val="000000" w:themeColor="text1"/>
          <w:sz w:val="34"/>
          <w:szCs w:val="34"/>
          <w:shd w:val="clear" w:color="auto" w:fill="FFFFFF"/>
        </w:rPr>
      </w:pPr>
      <w:r>
        <w:rPr>
          <w:noProof/>
        </w:rPr>
        <mc:AlternateContent>
          <mc:Choice Requires="wps">
            <w:drawing>
              <wp:anchor distT="0" distB="0" distL="114300" distR="114300" simplePos="0" relativeHeight="251679744" behindDoc="0" locked="0" layoutInCell="1" allowOverlap="1" wp14:anchorId="406DF7E5" wp14:editId="55CBF085">
                <wp:simplePos x="0" y="0"/>
                <wp:positionH relativeFrom="column">
                  <wp:posOffset>4918710</wp:posOffset>
                </wp:positionH>
                <wp:positionV relativeFrom="paragraph">
                  <wp:posOffset>2006600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24075" w:rsidRPr="00224075" w:rsidRDefault="00224075" w:rsidP="00224075">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4075">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06DF7E5" id="Text Box 23" o:spid="_x0000_s1031" type="#_x0000_t202" style="position:absolute;margin-left:387.3pt;margin-top:158pt;width:2in;height:2in;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" filled="f" stroked="f">
                <v:fill o:detectmouseclick="t"/>
                <v:textbox style="mso-fit-shape-to-text:t">
                  <w:txbxContent>
                    <w:p w:rsidR="00224075" w:rsidRPr="00224075" w:rsidRDefault="00224075" w:rsidP="00224075">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4075">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Fig.3</w:t>
                      </w:r>
                    </w:p>
                  </w:txbxContent>
                </v:textbox>
              </v:shape>
            </w:pict>
          </mc:Fallback>
        </mc:AlternateContent>
      </w:r>
      <w:r w:rsidR="00703CC3">
        <w:rPr>
          <w:rFonts w:ascii="Cambria" w:hAnsi="Cambria"/>
          <w:noProof/>
          <w:color w:val="000000" w:themeColor="text1"/>
          <w:sz w:val="34"/>
          <w:szCs w:val="34"/>
          <w:shd w:val="clear" w:color="auto" w:fill="FFFFFF"/>
        </w:rPr>
        <w:drawing>
          <wp:inline distT="0" distB="0" distL="0" distR="0">
            <wp:extent cx="6637655" cy="24892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37655" cy="2489200"/>
                    </a:xfrm>
                    <a:prstGeom prst="rect">
                      <a:avLst/>
                    </a:prstGeom>
                    <a:noFill/>
                    <a:ln>
                      <a:noFill/>
                    </a:ln>
                  </pic:spPr>
                </pic:pic>
              </a:graphicData>
            </a:graphic>
          </wp:inline>
        </w:drawing>
      </w:r>
    </w:p>
    <w:p w:rsidR="00E337FB" w:rsidRDefault="00E337FB" w:rsidP="00180B7A">
      <w:pPr>
        <w:rPr>
          <w:rFonts w:ascii="Cambria" w:hAnsi="Cambria"/>
          <w:color w:val="000000" w:themeColor="text1"/>
          <w:sz w:val="24"/>
          <w:szCs w:val="24"/>
          <w:u w:val="single"/>
          <w:shd w:val="clear" w:color="auto" w:fill="FFFFFF"/>
        </w:rPr>
      </w:pPr>
      <w:r w:rsidRPr="00E337FB">
        <w:rPr>
          <w:rFonts w:ascii="Cambria" w:hAnsi="Cambria"/>
          <w:color w:val="000000" w:themeColor="text1"/>
          <w:sz w:val="24"/>
          <w:szCs w:val="24"/>
          <w:u w:val="single"/>
          <w:shd w:val="clear" w:color="auto" w:fill="FFFFFF"/>
        </w:rPr>
        <w:t>RESULTS:</w:t>
      </w:r>
    </w:p>
    <w:p w:rsidR="00E337FB" w:rsidRPr="00E337FB" w:rsidRDefault="00E337FB" w:rsidP="00180B7A">
      <w:pPr>
        <w:rPr>
          <w:rFonts w:ascii="Cambria" w:hAnsi="Cambria"/>
          <w:color w:val="000000" w:themeColor="text1"/>
          <w:sz w:val="24"/>
          <w:szCs w:val="24"/>
          <w:shd w:val="clear" w:color="auto" w:fill="FFFFFF"/>
        </w:rPr>
      </w:pPr>
      <w:r w:rsidRPr="00E337FB">
        <w:rPr>
          <w:rFonts w:ascii="Cambria" w:hAnsi="Cambria"/>
          <w:color w:val="000000" w:themeColor="text1"/>
          <w:sz w:val="24"/>
          <w:szCs w:val="24"/>
          <w:shd w:val="clear" w:color="auto" w:fill="FFFFFF"/>
        </w:rPr>
        <w:t>Deformation-</w:t>
      </w:r>
      <w:r w:rsidR="00224075" w:rsidRPr="00224075">
        <w:rPr>
          <w:rFonts w:ascii="Cambria" w:hAnsi="Cambria"/>
          <w:color w:val="000000" w:themeColor="text1"/>
          <w:sz w:val="24"/>
          <w:szCs w:val="24"/>
          <w:u w:val="single"/>
          <w:shd w:val="clear" w:color="auto" w:fill="FFFFFF"/>
        </w:rPr>
        <w:t>0.0435</w:t>
      </w:r>
    </w:p>
    <w:p w:rsidR="00E337FB" w:rsidRPr="00E337FB" w:rsidRDefault="00E337FB" w:rsidP="00180B7A">
      <w:pPr>
        <w:rPr>
          <w:rFonts w:ascii="Cambria" w:hAnsi="Cambria"/>
          <w:color w:val="000000" w:themeColor="text1"/>
          <w:sz w:val="24"/>
          <w:szCs w:val="24"/>
          <w:shd w:val="clear" w:color="auto" w:fill="FFFFFF"/>
        </w:rPr>
      </w:pPr>
      <w:r w:rsidRPr="00E337FB">
        <w:rPr>
          <w:rFonts w:ascii="Cambria" w:hAnsi="Cambria"/>
          <w:color w:val="000000" w:themeColor="text1"/>
          <w:sz w:val="24"/>
          <w:szCs w:val="24"/>
          <w:shd w:val="clear" w:color="auto" w:fill="FFFFFF"/>
        </w:rPr>
        <w:t>Equivalent Strain-</w:t>
      </w:r>
      <w:r w:rsidR="00224075" w:rsidRPr="00224075">
        <w:rPr>
          <w:rFonts w:ascii="Cambria" w:hAnsi="Cambria"/>
          <w:color w:val="000000" w:themeColor="text1"/>
          <w:sz w:val="24"/>
          <w:szCs w:val="24"/>
          <w:u w:val="single"/>
          <w:shd w:val="clear" w:color="auto" w:fill="FFFFFF"/>
        </w:rPr>
        <w:t>0.0369</w:t>
      </w:r>
    </w:p>
    <w:p w:rsidR="00E337FB" w:rsidRPr="00E337FB" w:rsidRDefault="00E337FB" w:rsidP="00E337FB">
      <w:pPr>
        <w:rPr>
          <w:rFonts w:ascii="Cambria" w:hAnsi="Cambria"/>
          <w:color w:val="000000" w:themeColor="text1"/>
          <w:sz w:val="24"/>
          <w:szCs w:val="24"/>
          <w:shd w:val="clear" w:color="auto" w:fill="FFFFFF"/>
        </w:rPr>
      </w:pPr>
      <w:r w:rsidRPr="00E337FB">
        <w:rPr>
          <w:rFonts w:ascii="Cambria" w:hAnsi="Cambria"/>
          <w:color w:val="000000" w:themeColor="text1"/>
          <w:sz w:val="24"/>
          <w:szCs w:val="24"/>
          <w:shd w:val="clear" w:color="auto" w:fill="FFFFFF"/>
        </w:rPr>
        <w:t>Equivalent S</w:t>
      </w:r>
      <w:r w:rsidRPr="00E337FB">
        <w:rPr>
          <w:rFonts w:ascii="Cambria" w:hAnsi="Cambria"/>
          <w:color w:val="000000" w:themeColor="text1"/>
          <w:sz w:val="24"/>
          <w:szCs w:val="24"/>
          <w:shd w:val="clear" w:color="auto" w:fill="FFFFFF"/>
        </w:rPr>
        <w:t>tress-</w:t>
      </w:r>
      <w:r w:rsidR="00224075" w:rsidRPr="00224075">
        <w:rPr>
          <w:rFonts w:ascii="Cambria" w:hAnsi="Cambria"/>
          <w:color w:val="000000" w:themeColor="text1"/>
          <w:sz w:val="24"/>
          <w:szCs w:val="24"/>
          <w:u w:val="single"/>
          <w:shd w:val="clear" w:color="auto" w:fill="FFFFFF"/>
        </w:rPr>
        <w:t>397.53</w:t>
      </w:r>
    </w:p>
    <w:p w:rsidR="00701BD0" w:rsidRDefault="00E337FB" w:rsidP="00180B7A">
      <w:pPr>
        <w:rPr>
          <w:rFonts w:ascii="Cambria" w:hAnsi="Cambria"/>
          <w:color w:val="000000" w:themeColor="text1"/>
          <w:sz w:val="34"/>
          <w:szCs w:val="34"/>
          <w:shd w:val="clear" w:color="auto" w:fill="FFFFFF"/>
        </w:rPr>
      </w:pPr>
      <w:r>
        <w:rPr>
          <w:rFonts w:ascii="Cambria" w:hAnsi="Cambria"/>
          <w:color w:val="000000" w:themeColor="text1"/>
          <w:sz w:val="34"/>
          <w:szCs w:val="34"/>
          <w:shd w:val="clear" w:color="auto" w:fill="FFFFFF"/>
        </w:rPr>
        <w:lastRenderedPageBreak/>
        <w:t xml:space="preserve">                                         </w:t>
      </w:r>
      <w:r>
        <w:rPr>
          <w:rFonts w:ascii="Segoe UI Symbol" w:hAnsi="Segoe UI Symbol" w:cs="Segoe UI Symbol"/>
        </w:rPr>
        <w:t>❖</w:t>
      </w:r>
      <w:r>
        <w:rPr>
          <w:rFonts w:ascii="Times New Roman" w:hAnsi="Times New Roman" w:cs="Times New Roman"/>
          <w:color w:val="4472C4" w:themeColor="accent1"/>
          <w:sz w:val="48"/>
          <w:szCs w:val="48"/>
          <w:u w:val="single"/>
        </w:rPr>
        <w:t>Titanium Alloy</w:t>
      </w:r>
      <w:r>
        <w:rPr>
          <w:rFonts w:ascii="Segoe UI Symbol" w:hAnsi="Segoe UI Symbol" w:cs="Segoe UI Symbol"/>
        </w:rPr>
        <w:t>❖</w:t>
      </w:r>
    </w:p>
    <w:p w:rsidR="00701BD0" w:rsidRDefault="00224075" w:rsidP="00180B7A">
      <w:pPr>
        <w:rPr>
          <w:rFonts w:ascii="Cambria" w:hAnsi="Cambria"/>
          <w:color w:val="000000" w:themeColor="text1"/>
          <w:sz w:val="34"/>
          <w:szCs w:val="34"/>
          <w:shd w:val="clear" w:color="auto" w:fill="FFFFFF"/>
        </w:rPr>
      </w:pPr>
      <w:r>
        <w:rPr>
          <w:noProof/>
        </w:rPr>
        <mc:AlternateContent>
          <mc:Choice Requires="wps">
            <w:drawing>
              <wp:anchor distT="0" distB="0" distL="114300" distR="114300" simplePos="0" relativeHeight="251681792" behindDoc="0" locked="0" layoutInCell="1" allowOverlap="1" wp14:anchorId="1D2C9254" wp14:editId="51F66214">
                <wp:simplePos x="0" y="0"/>
                <wp:positionH relativeFrom="column">
                  <wp:posOffset>4910455</wp:posOffset>
                </wp:positionH>
                <wp:positionV relativeFrom="paragraph">
                  <wp:posOffset>2018453</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24075" w:rsidRPr="00224075" w:rsidRDefault="00224075" w:rsidP="00224075">
                            <w:pPr>
                              <w:jc w:val="center"/>
                              <w:rPr>
                                <w:rFonts w:ascii="Cambria" w:hAnsi="Cambria"/>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4075">
                              <w:rPr>
                                <w:rFonts w:ascii="Cambria" w:hAnsi="Cambria"/>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D2C9254" id="Text Box 26" o:spid="_x0000_s1032" type="#_x0000_t202" style="position:absolute;margin-left:386.65pt;margin-top:158.95pt;width:2in;height:2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" filled="f" stroked="f">
                <v:fill o:detectmouseclick="t"/>
                <v:textbox style="mso-fit-shape-to-text:t">
                  <w:txbxContent>
                    <w:p w:rsidR="00224075" w:rsidRPr="00224075" w:rsidRDefault="00224075" w:rsidP="00224075">
                      <w:pPr>
                        <w:jc w:val="center"/>
                        <w:rPr>
                          <w:rFonts w:ascii="Cambria" w:hAnsi="Cambria"/>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4075">
                        <w:rPr>
                          <w:rFonts w:ascii="Cambria" w:hAnsi="Cambria"/>
                          <w:color w:val="000000" w:themeColor="text1"/>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Fig.4</w:t>
                      </w:r>
                    </w:p>
                  </w:txbxContent>
                </v:textbox>
              </v:shape>
            </w:pict>
          </mc:Fallback>
        </mc:AlternateContent>
      </w:r>
      <w:r w:rsidR="00E337FB">
        <w:rPr>
          <w:rFonts w:ascii="Cambria" w:hAnsi="Cambria"/>
          <w:noProof/>
          <w:color w:val="000000" w:themeColor="text1"/>
          <w:sz w:val="34"/>
          <w:szCs w:val="34"/>
          <w:shd w:val="clear" w:color="auto" w:fill="FFFFFF"/>
        </w:rPr>
        <w:drawing>
          <wp:inline distT="0" distB="0" distL="0" distR="0" wp14:anchorId="31F70E7C" wp14:editId="6DF38B41">
            <wp:extent cx="6642100" cy="25019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2100" cy="2501900"/>
                    </a:xfrm>
                    <a:prstGeom prst="rect">
                      <a:avLst/>
                    </a:prstGeom>
                    <a:noFill/>
                    <a:ln>
                      <a:noFill/>
                    </a:ln>
                  </pic:spPr>
                </pic:pic>
              </a:graphicData>
            </a:graphic>
          </wp:inline>
        </w:drawing>
      </w:r>
    </w:p>
    <w:p w:rsidR="00701BD0" w:rsidRDefault="00224075" w:rsidP="00180B7A">
      <w:pPr>
        <w:rPr>
          <w:rFonts w:ascii="Cambria" w:hAnsi="Cambria"/>
          <w:color w:val="000000" w:themeColor="text1"/>
          <w:sz w:val="34"/>
          <w:szCs w:val="34"/>
          <w:shd w:val="clear" w:color="auto" w:fill="FFFFFF"/>
        </w:rPr>
      </w:pPr>
      <w:r>
        <w:rPr>
          <w:noProof/>
        </w:rPr>
        <mc:AlternateContent>
          <mc:Choice Requires="wps">
            <w:drawing>
              <wp:anchor distT="0" distB="0" distL="114300" distR="114300" simplePos="0" relativeHeight="251685888" behindDoc="0" locked="0" layoutInCell="1" allowOverlap="1" wp14:anchorId="7B7F4124" wp14:editId="5BF2F5D7">
                <wp:simplePos x="0" y="0"/>
                <wp:positionH relativeFrom="column">
                  <wp:posOffset>5019887</wp:posOffset>
                </wp:positionH>
                <wp:positionV relativeFrom="paragraph">
                  <wp:posOffset>4559723</wp:posOffset>
                </wp:positionV>
                <wp:extent cx="6638925" cy="24765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638925" cy="2476500"/>
                        </a:xfrm>
                        <a:prstGeom prst="rect">
                          <a:avLst/>
                        </a:prstGeom>
                        <a:noFill/>
                        <a:ln>
                          <a:noFill/>
                        </a:ln>
                      </wps:spPr>
                      <wps:txbx>
                        <w:txbxContent>
                          <w:p w:rsidR="00224075" w:rsidRPr="00224075" w:rsidRDefault="00224075" w:rsidP="00224075">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4075">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w:t>
                            </w: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B7F4124" id="Text Box 35" o:spid="_x0000_s1033" type="#_x0000_t202" style="position:absolute;margin-left:395.25pt;margin-top:359.05pt;width:522.75pt;height:195pt;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" filled="f" stroked="f">
                <v:fill o:detectmouseclick="t"/>
                <v:textbox style="mso-fit-shape-to-text:t">
                  <w:txbxContent>
                    <w:p w:rsidR="00224075" w:rsidRPr="00224075" w:rsidRDefault="00224075" w:rsidP="00224075">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4075">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w:t>
                      </w: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7882508" wp14:editId="7D01676A">
                <wp:simplePos x="0" y="0"/>
                <wp:positionH relativeFrom="column">
                  <wp:posOffset>4948132</wp:posOffset>
                </wp:positionH>
                <wp:positionV relativeFrom="paragraph">
                  <wp:posOffset>2041313</wp:posOffset>
                </wp:positionV>
                <wp:extent cx="1828800" cy="1828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24075" w:rsidRPr="00224075" w:rsidRDefault="00224075" w:rsidP="00224075">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4075">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7882508" id="Text Box 34" o:spid="_x0000_s1034" type="#_x0000_t202" style="position:absolute;margin-left:389.6pt;margin-top:160.75pt;width:2in;height:2in;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ChX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" filled="f" stroked="f">
                <v:fill o:detectmouseclick="t"/>
                <v:textbox style="mso-fit-shape-to-text:t">
                  <w:txbxContent>
                    <w:p w:rsidR="00224075" w:rsidRPr="00224075" w:rsidRDefault="00224075" w:rsidP="00224075">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4075">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Fig.5</w:t>
                      </w:r>
                    </w:p>
                  </w:txbxContent>
                </v:textbox>
              </v:shape>
            </w:pict>
          </mc:Fallback>
        </mc:AlternateContent>
      </w:r>
      <w:r>
        <w:rPr>
          <w:rFonts w:ascii="Cambria" w:hAnsi="Cambria"/>
          <w:noProof/>
          <w:color w:val="000000" w:themeColor="text1"/>
          <w:sz w:val="34"/>
          <w:szCs w:val="34"/>
          <w:shd w:val="clear" w:color="auto" w:fill="FFFFFF"/>
        </w:rPr>
        <w:drawing>
          <wp:inline distT="0" distB="0" distL="0" distR="0" wp14:anchorId="31C132FA" wp14:editId="5BCD7231">
            <wp:extent cx="6638925" cy="2476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8925" cy="2476500"/>
                    </a:xfrm>
                    <a:prstGeom prst="rect">
                      <a:avLst/>
                    </a:prstGeom>
                    <a:noFill/>
                    <a:ln>
                      <a:noFill/>
                    </a:ln>
                  </pic:spPr>
                </pic:pic>
              </a:graphicData>
            </a:graphic>
          </wp:inline>
        </w:drawing>
      </w:r>
      <w:r w:rsidR="00E337FB">
        <w:rPr>
          <w:rFonts w:ascii="Cambria" w:hAnsi="Cambria"/>
          <w:noProof/>
          <w:color w:val="000000" w:themeColor="text1"/>
          <w:sz w:val="34"/>
          <w:szCs w:val="34"/>
          <w:shd w:val="clear" w:color="auto" w:fill="FFFFFF"/>
        </w:rPr>
        <w:drawing>
          <wp:inline distT="0" distB="0" distL="0" distR="0" wp14:anchorId="079CB536" wp14:editId="21E0826E">
            <wp:extent cx="6629400" cy="24809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29400" cy="2480945"/>
                    </a:xfrm>
                    <a:prstGeom prst="rect">
                      <a:avLst/>
                    </a:prstGeom>
                    <a:noFill/>
                    <a:ln>
                      <a:noFill/>
                    </a:ln>
                  </pic:spPr>
                </pic:pic>
              </a:graphicData>
            </a:graphic>
          </wp:inline>
        </w:drawing>
      </w:r>
    </w:p>
    <w:p w:rsidR="00E337FB" w:rsidRDefault="00E337FB" w:rsidP="00E337FB">
      <w:pPr>
        <w:rPr>
          <w:rFonts w:ascii="Cambria" w:hAnsi="Cambria"/>
          <w:color w:val="000000" w:themeColor="text1"/>
          <w:sz w:val="24"/>
          <w:szCs w:val="24"/>
          <w:u w:val="single"/>
          <w:shd w:val="clear" w:color="auto" w:fill="FFFFFF"/>
        </w:rPr>
      </w:pPr>
      <w:r w:rsidRPr="00E337FB">
        <w:rPr>
          <w:rFonts w:ascii="Cambria" w:hAnsi="Cambria"/>
          <w:color w:val="000000" w:themeColor="text1"/>
          <w:sz w:val="24"/>
          <w:szCs w:val="24"/>
          <w:u w:val="single"/>
          <w:shd w:val="clear" w:color="auto" w:fill="FFFFFF"/>
        </w:rPr>
        <w:t>RESULTS:</w:t>
      </w:r>
    </w:p>
    <w:p w:rsidR="00E337FB" w:rsidRPr="00E337FB" w:rsidRDefault="00E337FB" w:rsidP="00E337FB">
      <w:pPr>
        <w:rPr>
          <w:rFonts w:ascii="Cambria" w:hAnsi="Cambria"/>
          <w:color w:val="000000" w:themeColor="text1"/>
          <w:sz w:val="24"/>
          <w:szCs w:val="24"/>
          <w:shd w:val="clear" w:color="auto" w:fill="FFFFFF"/>
        </w:rPr>
      </w:pPr>
      <w:r w:rsidRPr="00E337FB">
        <w:rPr>
          <w:rFonts w:ascii="Cambria" w:hAnsi="Cambria"/>
          <w:color w:val="000000" w:themeColor="text1"/>
          <w:sz w:val="24"/>
          <w:szCs w:val="24"/>
          <w:shd w:val="clear" w:color="auto" w:fill="FFFFFF"/>
        </w:rPr>
        <w:t>Deformation-</w:t>
      </w:r>
      <w:r w:rsidR="00224075" w:rsidRPr="00224075">
        <w:rPr>
          <w:rFonts w:ascii="Cambria" w:hAnsi="Cambria"/>
          <w:color w:val="000000" w:themeColor="text1"/>
          <w:sz w:val="24"/>
          <w:szCs w:val="24"/>
          <w:u w:val="single"/>
          <w:shd w:val="clear" w:color="auto" w:fill="FFFFFF"/>
        </w:rPr>
        <w:t>0.069</w:t>
      </w:r>
    </w:p>
    <w:p w:rsidR="00E337FB" w:rsidRPr="00E337FB" w:rsidRDefault="00E337FB" w:rsidP="00E337FB">
      <w:pPr>
        <w:rPr>
          <w:rFonts w:ascii="Cambria" w:hAnsi="Cambria"/>
          <w:color w:val="000000" w:themeColor="text1"/>
          <w:sz w:val="24"/>
          <w:szCs w:val="24"/>
          <w:shd w:val="clear" w:color="auto" w:fill="FFFFFF"/>
        </w:rPr>
      </w:pPr>
      <w:r w:rsidRPr="00E337FB">
        <w:rPr>
          <w:rFonts w:ascii="Cambria" w:hAnsi="Cambria"/>
          <w:color w:val="000000" w:themeColor="text1"/>
          <w:sz w:val="24"/>
          <w:szCs w:val="24"/>
          <w:shd w:val="clear" w:color="auto" w:fill="FFFFFF"/>
        </w:rPr>
        <w:t>Equivalent Strain-</w:t>
      </w:r>
      <w:r w:rsidR="00224075" w:rsidRPr="00224075">
        <w:rPr>
          <w:rFonts w:ascii="Cambria" w:hAnsi="Cambria"/>
          <w:color w:val="000000" w:themeColor="text1"/>
          <w:sz w:val="24"/>
          <w:szCs w:val="24"/>
          <w:u w:val="single"/>
          <w:shd w:val="clear" w:color="auto" w:fill="FFFFFF"/>
        </w:rPr>
        <w:t>0.5679</w:t>
      </w:r>
    </w:p>
    <w:p w:rsidR="00E337FB" w:rsidRPr="00E337FB" w:rsidRDefault="00E337FB" w:rsidP="00E337FB">
      <w:pPr>
        <w:rPr>
          <w:rFonts w:ascii="Cambria" w:hAnsi="Cambria"/>
          <w:color w:val="000000" w:themeColor="text1"/>
          <w:sz w:val="24"/>
          <w:szCs w:val="24"/>
          <w:shd w:val="clear" w:color="auto" w:fill="FFFFFF"/>
        </w:rPr>
      </w:pPr>
      <w:r w:rsidRPr="00E337FB">
        <w:rPr>
          <w:rFonts w:ascii="Cambria" w:hAnsi="Cambria"/>
          <w:color w:val="000000" w:themeColor="text1"/>
          <w:sz w:val="24"/>
          <w:szCs w:val="24"/>
          <w:shd w:val="clear" w:color="auto" w:fill="FFFFFF"/>
        </w:rPr>
        <w:t>Equivalent Stress-</w:t>
      </w:r>
      <w:r w:rsidR="00224075" w:rsidRPr="00224075">
        <w:rPr>
          <w:rFonts w:ascii="Cambria" w:hAnsi="Cambria"/>
          <w:color w:val="000000" w:themeColor="text1"/>
          <w:sz w:val="24"/>
          <w:szCs w:val="24"/>
          <w:u w:val="single"/>
          <w:shd w:val="clear" w:color="auto" w:fill="FFFFFF"/>
        </w:rPr>
        <w:t>404.51</w:t>
      </w:r>
    </w:p>
    <w:p w:rsidR="00795D38" w:rsidRPr="00795D38" w:rsidRDefault="00795D38" w:rsidP="00180B7A">
      <w:pPr>
        <w:rPr>
          <w:rFonts w:ascii="Times New Roman" w:hAnsi="Times New Roman" w:cs="Times New Roman"/>
          <w:color w:val="1F4E79" w:themeColor="accent5" w:themeShade="80"/>
          <w:sz w:val="48"/>
          <w:szCs w:val="48"/>
          <w:shd w:val="clear" w:color="auto" w:fill="FFFFFF"/>
        </w:rPr>
      </w:pPr>
      <w:r w:rsidRPr="00795D38">
        <w:rPr>
          <w:rFonts w:ascii="Times New Roman" w:hAnsi="Times New Roman" w:cs="Times New Roman"/>
          <w:color w:val="1F4E79" w:themeColor="accent5" w:themeShade="80"/>
          <w:sz w:val="48"/>
          <w:szCs w:val="48"/>
          <w:shd w:val="clear" w:color="auto" w:fill="FFFFFF"/>
        </w:rPr>
        <w:lastRenderedPageBreak/>
        <w:t xml:space="preserve">6. </w:t>
      </w:r>
      <w:r w:rsidRPr="00BC3ADF">
        <w:rPr>
          <w:rFonts w:ascii="Times New Roman" w:hAnsi="Times New Roman" w:cs="Times New Roman"/>
          <w:color w:val="1F4E79" w:themeColor="accent5" w:themeShade="80"/>
          <w:sz w:val="48"/>
          <w:szCs w:val="48"/>
          <w:u w:val="single"/>
          <w:shd w:val="clear" w:color="auto" w:fill="FFFFFF"/>
        </w:rPr>
        <w:t>Conclusion</w:t>
      </w:r>
    </w:p>
    <w:p w:rsidR="00795D38" w:rsidRDefault="00576821" w:rsidP="00180B7A">
      <w:pPr>
        <w:rPr>
          <w:rFonts w:ascii="Cambria" w:hAnsi="Cambria"/>
          <w:color w:val="000000" w:themeColor="text1"/>
          <w:sz w:val="34"/>
          <w:szCs w:val="34"/>
          <w:shd w:val="clear" w:color="auto" w:fill="FFFFFF"/>
        </w:rPr>
      </w:pPr>
      <w:r w:rsidRPr="00576821">
        <w:rPr>
          <w:rFonts w:ascii="Cambria" w:hAnsi="Cambria"/>
          <w:color w:val="000000" w:themeColor="text1"/>
          <w:sz w:val="40"/>
          <w:szCs w:val="40"/>
          <w:u w:val="single"/>
          <w:shd w:val="clear" w:color="auto" w:fill="FFFFFF"/>
        </w:rPr>
        <w:t>Results</w:t>
      </w:r>
      <w:r>
        <w:rPr>
          <w:rFonts w:ascii="Cambria" w:hAnsi="Cambria"/>
          <w:color w:val="000000" w:themeColor="text1"/>
          <w:sz w:val="34"/>
          <w:szCs w:val="34"/>
          <w:u w:val="single"/>
          <w:shd w:val="clear" w:color="auto" w:fill="FFFFFF"/>
        </w:rPr>
        <w:t>:</w:t>
      </w:r>
    </w:p>
    <w:p w:rsidR="00795D38" w:rsidRDefault="00BC3ADF" w:rsidP="00180B7A">
      <w:pPr>
        <w:rPr>
          <w:rFonts w:ascii="Cambria" w:hAnsi="Cambria"/>
          <w:color w:val="000000"/>
          <w:sz w:val="36"/>
          <w:szCs w:val="36"/>
          <w:shd w:val="clear" w:color="auto" w:fill="FFFFFF"/>
        </w:rPr>
      </w:pPr>
      <w:r>
        <w:rPr>
          <w:rFonts w:ascii="Segoe UI Symbol" w:hAnsi="Segoe UI Symbol" w:cs="Segoe UI Symbol"/>
        </w:rPr>
        <w:t>❖</w:t>
      </w:r>
      <w:r w:rsidR="00795D38" w:rsidRPr="00795D38">
        <w:rPr>
          <w:rFonts w:ascii="Cambria" w:hAnsi="Cambria"/>
          <w:color w:val="000000"/>
          <w:sz w:val="36"/>
          <w:szCs w:val="36"/>
          <w:shd w:val="clear" w:color="auto" w:fill="FFFFFF"/>
        </w:rPr>
        <w:t>T</w:t>
      </w:r>
      <w:r w:rsidR="00795D38">
        <w:rPr>
          <w:rFonts w:ascii="Cambria" w:hAnsi="Cambria"/>
          <w:color w:val="000000"/>
          <w:sz w:val="36"/>
          <w:szCs w:val="36"/>
          <w:shd w:val="clear" w:color="auto" w:fill="FFFFFF"/>
        </w:rPr>
        <w:t>oot</w:t>
      </w:r>
      <w:r w:rsidR="00795D38" w:rsidRPr="00795D38">
        <w:rPr>
          <w:rFonts w:ascii="Cambria" w:hAnsi="Cambria"/>
          <w:color w:val="000000"/>
          <w:sz w:val="36"/>
          <w:szCs w:val="36"/>
          <w:shd w:val="clear" w:color="auto" w:fill="FFFFFF"/>
        </w:rPr>
        <w:t xml:space="preserve">h restored with </w:t>
      </w:r>
      <w:r w:rsidR="00795D38">
        <w:rPr>
          <w:rFonts w:ascii="Cambria" w:hAnsi="Cambria"/>
          <w:color w:val="000000"/>
          <w:sz w:val="36"/>
          <w:szCs w:val="36"/>
          <w:shd w:val="clear" w:color="auto" w:fill="FFFFFF"/>
        </w:rPr>
        <w:t xml:space="preserve">sheep </w:t>
      </w:r>
      <w:r w:rsidR="00964E23">
        <w:rPr>
          <w:rFonts w:ascii="Cambria" w:hAnsi="Cambria"/>
          <w:color w:val="000000"/>
          <w:sz w:val="36"/>
          <w:szCs w:val="36"/>
          <w:shd w:val="clear" w:color="auto" w:fill="FFFFFF"/>
        </w:rPr>
        <w:t xml:space="preserve">horn </w:t>
      </w:r>
      <w:r w:rsidR="00964E23" w:rsidRPr="00795D38">
        <w:rPr>
          <w:rFonts w:ascii="Cambria" w:hAnsi="Cambria"/>
          <w:color w:val="000000"/>
          <w:sz w:val="36"/>
          <w:szCs w:val="36"/>
          <w:shd w:val="clear" w:color="auto" w:fill="FFFFFF"/>
        </w:rPr>
        <w:t>posts</w:t>
      </w:r>
      <w:r w:rsidR="00795D38" w:rsidRPr="00795D38">
        <w:rPr>
          <w:rFonts w:ascii="Cambria" w:hAnsi="Cambria"/>
          <w:color w:val="000000"/>
          <w:sz w:val="36"/>
          <w:szCs w:val="36"/>
          <w:shd w:val="clear" w:color="auto" w:fill="FFFFFF"/>
        </w:rPr>
        <w:t xml:space="preserve"> and </w:t>
      </w:r>
      <w:r w:rsidR="00795D38">
        <w:rPr>
          <w:rFonts w:ascii="Cambria" w:hAnsi="Cambria"/>
          <w:color w:val="000000"/>
          <w:sz w:val="36"/>
          <w:szCs w:val="36"/>
          <w:shd w:val="clear" w:color="auto" w:fill="FFFFFF"/>
        </w:rPr>
        <w:t xml:space="preserve">titanium alloy </w:t>
      </w:r>
      <w:r w:rsidR="00795D38" w:rsidRPr="00795D38">
        <w:rPr>
          <w:rFonts w:ascii="Cambria" w:hAnsi="Cambria"/>
          <w:color w:val="000000"/>
          <w:sz w:val="36"/>
          <w:szCs w:val="36"/>
          <w:shd w:val="clear" w:color="auto" w:fill="FFFFFF"/>
        </w:rPr>
        <w:t xml:space="preserve">cores </w:t>
      </w:r>
      <w:r w:rsidR="00795D38">
        <w:rPr>
          <w:rFonts w:ascii="Cambria" w:hAnsi="Cambria"/>
          <w:color w:val="000000"/>
          <w:sz w:val="36"/>
          <w:szCs w:val="36"/>
          <w:shd w:val="clear" w:color="auto" w:fill="FFFFFF"/>
        </w:rPr>
        <w:t>reduce the risk of debonding and root fracture</w:t>
      </w:r>
      <w:r>
        <w:rPr>
          <w:rFonts w:ascii="Cambria" w:hAnsi="Cambria"/>
          <w:color w:val="000000"/>
          <w:sz w:val="36"/>
          <w:szCs w:val="36"/>
          <w:shd w:val="clear" w:color="auto" w:fill="FFFFFF"/>
        </w:rPr>
        <w:t xml:space="preserve">. The behaviour of the sheep horn post restorations was </w:t>
      </w:r>
      <w:r w:rsidR="00964E23">
        <w:rPr>
          <w:rFonts w:ascii="Cambria" w:hAnsi="Cambria"/>
          <w:color w:val="000000"/>
          <w:sz w:val="36"/>
          <w:szCs w:val="36"/>
          <w:shd w:val="clear" w:color="auto" w:fill="FFFFFF"/>
        </w:rPr>
        <w:t>close</w:t>
      </w:r>
      <w:r>
        <w:rPr>
          <w:rFonts w:ascii="Cambria" w:hAnsi="Cambria"/>
          <w:color w:val="000000"/>
          <w:sz w:val="36"/>
          <w:szCs w:val="36"/>
          <w:shd w:val="clear" w:color="auto" w:fill="FFFFFF"/>
        </w:rPr>
        <w:t xml:space="preserve"> to the dentin.</w:t>
      </w:r>
    </w:p>
    <w:p w:rsidR="00BC3ADF" w:rsidRDefault="00BC3ADF" w:rsidP="00180B7A">
      <w:pPr>
        <w:rPr>
          <w:rFonts w:ascii="Cambria" w:hAnsi="Cambria"/>
          <w:color w:val="000000"/>
          <w:sz w:val="36"/>
          <w:szCs w:val="36"/>
          <w:shd w:val="clear" w:color="auto" w:fill="FFFFFF"/>
        </w:rPr>
      </w:pPr>
      <w:r>
        <w:rPr>
          <w:rFonts w:ascii="Segoe UI Symbol" w:hAnsi="Segoe UI Symbol" w:cs="Segoe UI Symbol"/>
        </w:rPr>
        <w:t>❖</w:t>
      </w:r>
      <w:r>
        <w:rPr>
          <w:rFonts w:ascii="Cambria" w:hAnsi="Cambria"/>
          <w:color w:val="000000"/>
          <w:sz w:val="36"/>
          <w:szCs w:val="36"/>
          <w:shd w:val="clear" w:color="auto" w:fill="FFFFFF"/>
        </w:rPr>
        <w:t xml:space="preserve">The maximum stress were observed at cervical region of the </w:t>
      </w:r>
      <w:proofErr w:type="gramStart"/>
      <w:r>
        <w:rPr>
          <w:rFonts w:ascii="Cambria" w:hAnsi="Cambria"/>
          <w:color w:val="000000"/>
          <w:sz w:val="36"/>
          <w:szCs w:val="36"/>
          <w:shd w:val="clear" w:color="auto" w:fill="FFFFFF"/>
        </w:rPr>
        <w:t xml:space="preserve">post </w:t>
      </w:r>
      <w:r w:rsidR="00312CA0">
        <w:rPr>
          <w:rFonts w:ascii="Cambria" w:hAnsi="Cambria"/>
          <w:color w:val="000000"/>
          <w:sz w:val="36"/>
          <w:szCs w:val="36"/>
          <w:shd w:val="clear" w:color="auto" w:fill="FFFFFF"/>
        </w:rPr>
        <w:t>.</w:t>
      </w:r>
      <w:proofErr w:type="gramEnd"/>
    </w:p>
    <w:p w:rsidR="00BC3ADF" w:rsidRDefault="00BC3ADF" w:rsidP="00180B7A">
      <w:pPr>
        <w:rPr>
          <w:rFonts w:ascii="Cambria" w:hAnsi="Cambria"/>
          <w:color w:val="000000"/>
          <w:sz w:val="36"/>
          <w:szCs w:val="36"/>
          <w:shd w:val="clear" w:color="auto" w:fill="FFFFFF"/>
        </w:rPr>
      </w:pPr>
    </w:p>
    <w:p w:rsidR="00BC3ADF" w:rsidRDefault="00BC3ADF" w:rsidP="00180B7A">
      <w:pPr>
        <w:rPr>
          <w:rFonts w:ascii="Cambria" w:hAnsi="Cambria"/>
          <w:color w:val="000000"/>
          <w:sz w:val="36"/>
          <w:szCs w:val="36"/>
          <w:shd w:val="clear" w:color="auto" w:fill="FFFFFF"/>
        </w:rPr>
      </w:pPr>
    </w:p>
    <w:p w:rsidR="00BC3ADF" w:rsidRDefault="00BC3ADF" w:rsidP="00180B7A">
      <w:pPr>
        <w:rPr>
          <w:rFonts w:ascii="Times New Roman" w:hAnsi="Times New Roman" w:cs="Times New Roman"/>
          <w:color w:val="1F4E79" w:themeColor="accent5" w:themeShade="80"/>
          <w:sz w:val="48"/>
          <w:szCs w:val="48"/>
          <w:u w:val="single"/>
          <w:shd w:val="clear" w:color="auto" w:fill="FFFFFF"/>
        </w:rPr>
      </w:pPr>
      <w:r w:rsidRPr="00BC3ADF">
        <w:rPr>
          <w:rFonts w:ascii="Times New Roman" w:hAnsi="Times New Roman" w:cs="Times New Roman"/>
          <w:color w:val="1F4E79" w:themeColor="accent5" w:themeShade="80"/>
          <w:sz w:val="48"/>
          <w:szCs w:val="48"/>
          <w:u w:val="single"/>
          <w:shd w:val="clear" w:color="auto" w:fill="FFFFFF"/>
        </w:rPr>
        <w:t>7.Reference</w:t>
      </w:r>
    </w:p>
    <w:p w:rsidR="00BC3ADF" w:rsidRPr="00BC3ADF" w:rsidRDefault="00BC3ADF" w:rsidP="00BC3ADF">
      <w:pPr>
        <w:pStyle w:val="Heading1"/>
        <w:shd w:val="clear" w:color="auto" w:fill="FFFFFF"/>
        <w:spacing w:before="0" w:beforeAutospacing="0" w:after="0" w:afterAutospacing="0"/>
        <w:rPr>
          <w:rFonts w:ascii="Cambria" w:hAnsi="Cambria" w:cs="Arial"/>
          <w:b w:val="0"/>
          <w:bCs w:val="0"/>
          <w:color w:val="000000"/>
          <w:sz w:val="36"/>
          <w:szCs w:val="36"/>
        </w:rPr>
      </w:pPr>
      <w:r w:rsidRPr="00312CA0">
        <w:rPr>
          <w:color w:val="1F4E79" w:themeColor="accent5" w:themeShade="80"/>
          <w:shd w:val="clear" w:color="auto" w:fill="FFFFFF"/>
        </w:rPr>
        <w:t>1.</w:t>
      </w:r>
      <w:r w:rsidRPr="00BC3ADF">
        <w:rPr>
          <w:rFonts w:ascii="Arial" w:hAnsi="Arial" w:cs="Arial"/>
          <w:color w:val="000000"/>
          <w:sz w:val="36"/>
          <w:szCs w:val="36"/>
        </w:rPr>
        <w:t xml:space="preserve"> </w:t>
      </w:r>
      <w:r w:rsidRPr="00BC3ADF">
        <w:rPr>
          <w:rFonts w:ascii="Cambria" w:hAnsi="Cambria" w:cs="Arial"/>
          <w:b w:val="0"/>
          <w:bCs w:val="0"/>
          <w:color w:val="000000"/>
          <w:sz w:val="36"/>
          <w:szCs w:val="36"/>
        </w:rPr>
        <w:t>Investigation of Mechanical and Physical Properties of Big Sheep Horn as an Alternative Biomaterial for Structural Applications</w:t>
      </w:r>
      <w:r w:rsidR="00312CA0">
        <w:rPr>
          <w:rFonts w:ascii="Cambria" w:hAnsi="Cambria" w:cs="Arial"/>
          <w:b w:val="0"/>
          <w:bCs w:val="0"/>
          <w:color w:val="000000"/>
          <w:sz w:val="36"/>
          <w:szCs w:val="36"/>
        </w:rPr>
        <w:t>.</w:t>
      </w:r>
    </w:p>
    <w:p w:rsidR="00BC3ADF" w:rsidRDefault="00BC3ADF" w:rsidP="00180B7A">
      <w:pPr>
        <w:rPr>
          <w:rFonts w:ascii="Times New Roman" w:hAnsi="Times New Roman" w:cs="Times New Roman"/>
          <w:color w:val="1F4E79" w:themeColor="accent5" w:themeShade="80"/>
          <w:sz w:val="48"/>
          <w:szCs w:val="48"/>
          <w:u w:val="single"/>
          <w:shd w:val="clear" w:color="auto" w:fill="FFFFFF"/>
        </w:rPr>
      </w:pPr>
      <w:r>
        <w:rPr>
          <w:rFonts w:ascii="Times New Roman" w:hAnsi="Times New Roman" w:cs="Times New Roman"/>
          <w:color w:val="1F4E79" w:themeColor="accent5" w:themeShade="80"/>
          <w:sz w:val="48"/>
          <w:szCs w:val="48"/>
          <w:u w:val="single"/>
          <w:shd w:val="clear" w:color="auto" w:fill="FFFFFF"/>
        </w:rPr>
        <w:t>(</w:t>
      </w:r>
      <w:hyperlink r:id="rId17" w:history="1">
        <w:r w:rsidRPr="00651D1C">
          <w:rPr>
            <w:rStyle w:val="Hyperlink"/>
            <w:rFonts w:ascii="Times New Roman" w:hAnsi="Times New Roman" w:cs="Times New Roman"/>
            <w:sz w:val="48"/>
            <w:szCs w:val="48"/>
            <w:shd w:val="clear" w:color="auto" w:fill="FFFFFF"/>
            <w14:textFill>
              <w14:solidFill>
                <w14:srgbClr w14:val="0000FF">
                  <w14:lumMod w14:val="50000"/>
                </w14:srgbClr>
              </w14:solidFill>
            </w14:textFill>
          </w:rPr>
          <w:t>https://www.mdpi.com/1996-1944/14/14/4039</w:t>
        </w:r>
      </w:hyperlink>
      <w:r>
        <w:rPr>
          <w:rFonts w:ascii="Times New Roman" w:hAnsi="Times New Roman" w:cs="Times New Roman"/>
          <w:color w:val="1F4E79" w:themeColor="accent5" w:themeShade="80"/>
          <w:sz w:val="48"/>
          <w:szCs w:val="48"/>
          <w:u w:val="single"/>
          <w:shd w:val="clear" w:color="auto" w:fill="FFFFFF"/>
        </w:rPr>
        <w:t>)</w:t>
      </w:r>
    </w:p>
    <w:p w:rsidR="00312CA0" w:rsidRDefault="00BC3ADF" w:rsidP="00312CA0">
      <w:pPr>
        <w:pStyle w:val="Heading1"/>
        <w:shd w:val="clear" w:color="auto" w:fill="FFFFFF"/>
        <w:rPr>
          <w:rFonts w:ascii="Cambria" w:hAnsi="Cambria"/>
          <w:b w:val="0"/>
          <w:bCs w:val="0"/>
          <w:color w:val="212121"/>
          <w:sz w:val="40"/>
          <w:szCs w:val="40"/>
        </w:rPr>
      </w:pPr>
      <w:r w:rsidRPr="00312CA0">
        <w:rPr>
          <w:color w:val="1F4E79" w:themeColor="accent5" w:themeShade="80"/>
          <w:shd w:val="clear" w:color="auto" w:fill="FFFFFF"/>
        </w:rPr>
        <w:t>2.</w:t>
      </w:r>
      <w:r w:rsidRPr="00BC3ADF">
        <w:rPr>
          <w:rFonts w:ascii="Merriweather" w:hAnsi="Merriweather"/>
          <w:color w:val="212121"/>
        </w:rPr>
        <w:t xml:space="preserve"> </w:t>
      </w:r>
      <w:r w:rsidRPr="00BC3ADF">
        <w:rPr>
          <w:rFonts w:ascii="Cambria" w:hAnsi="Cambria"/>
          <w:b w:val="0"/>
          <w:bCs w:val="0"/>
          <w:color w:val="212121"/>
          <w:sz w:val="40"/>
          <w:szCs w:val="40"/>
        </w:rPr>
        <w:t>Three-dimensional finite element analysis for stress in the periodontal tissue by orthodontic forces</w:t>
      </w:r>
      <w:r w:rsidR="00312CA0">
        <w:rPr>
          <w:rFonts w:ascii="Cambria" w:hAnsi="Cambria"/>
          <w:b w:val="0"/>
          <w:bCs w:val="0"/>
          <w:color w:val="212121"/>
          <w:sz w:val="40"/>
          <w:szCs w:val="40"/>
        </w:rPr>
        <w:t>.</w:t>
      </w:r>
    </w:p>
    <w:p w:rsidR="00BC3ADF" w:rsidRPr="00312CA0" w:rsidRDefault="00312CA0" w:rsidP="00312CA0">
      <w:pPr>
        <w:pStyle w:val="Heading1"/>
        <w:shd w:val="clear" w:color="auto" w:fill="FFFFFF"/>
        <w:rPr>
          <w:rFonts w:ascii="Merriweather" w:hAnsi="Merriweather"/>
          <w:b w:val="0"/>
          <w:bCs w:val="0"/>
          <w:color w:val="212121"/>
        </w:rPr>
      </w:pPr>
      <w:r>
        <w:rPr>
          <w:b w:val="0"/>
          <w:bCs w:val="0"/>
          <w:color w:val="1F4E79" w:themeColor="accent5" w:themeShade="80"/>
          <w:u w:val="single"/>
          <w:shd w:val="clear" w:color="auto" w:fill="FFFFFF"/>
        </w:rPr>
        <w:t>(</w:t>
      </w:r>
      <w:r w:rsidR="00BC3ADF" w:rsidRPr="00312CA0">
        <w:rPr>
          <w:b w:val="0"/>
          <w:bCs w:val="0"/>
          <w:color w:val="1F4E79" w:themeColor="accent5" w:themeShade="80"/>
          <w:u w:val="single"/>
          <w:shd w:val="clear" w:color="auto" w:fill="FFFFFF"/>
        </w:rPr>
        <w:t>https://pubmed.ncbi.nlm.nih.gov/3479896/</w:t>
      </w:r>
      <w:r>
        <w:rPr>
          <w:b w:val="0"/>
          <w:bCs w:val="0"/>
          <w:color w:val="1F4E79" w:themeColor="accent5" w:themeShade="80"/>
          <w:u w:val="single"/>
          <w:shd w:val="clear" w:color="auto" w:fill="FFFFFF"/>
        </w:rPr>
        <w:t>)</w:t>
      </w:r>
    </w:p>
    <w:sectPr w:rsidR="00BC3ADF" w:rsidRPr="00312CA0" w:rsidSect="003A7E38">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19C6" w:rsidRDefault="005219C6" w:rsidP="001B3157">
      <w:pPr>
        <w:spacing w:after="0" w:line="240" w:lineRule="auto"/>
      </w:pPr>
      <w:r>
        <w:separator/>
      </w:r>
    </w:p>
  </w:endnote>
  <w:endnote w:type="continuationSeparator" w:id="0">
    <w:p w:rsidR="005219C6" w:rsidRDefault="005219C6" w:rsidP="001B3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erriweather">
    <w:altName w:val="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05D9" w:rsidRDefault="008005D9">
    <w:pPr>
      <w:pStyle w:val="Footer"/>
    </w:pPr>
    <w:r>
      <w:rPr>
        <w:noProof/>
      </w:rPr>
      <mc:AlternateContent>
        <mc:Choice Requires="wpg">
          <w:drawing>
            <wp:anchor distT="0" distB="0" distL="114300" distR="114300" simplePos="0" relativeHeight="251659264" behindDoc="1" locked="0" layoutInCell="1" allowOverlap="1" wp14:anchorId="63F5D533" wp14:editId="6900F000">
              <wp:simplePos x="0" y="0"/>
              <wp:positionH relativeFrom="page">
                <wp:posOffset>457200</wp:posOffset>
              </wp:positionH>
              <wp:positionV relativeFrom="page">
                <wp:posOffset>10071735</wp:posOffset>
              </wp:positionV>
              <wp:extent cx="7552690" cy="371475"/>
              <wp:effectExtent l="0" t="0" r="0" b="0"/>
              <wp:wrapNone/>
              <wp:docPr id="45"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2690" cy="371475"/>
                        <a:chOff x="0" y="611"/>
                        <a:chExt cx="11894" cy="585"/>
                      </a:xfrm>
                    </wpg:grpSpPr>
                    <wps:wsp>
                      <wps:cNvPr id="46" name="Rectangle 30"/>
                      <wps:cNvSpPr>
                        <a:spLocks noChangeArrowheads="1"/>
                      </wps:cNvSpPr>
                      <wps:spPr bwMode="auto">
                        <a:xfrm>
                          <a:off x="0" y="611"/>
                          <a:ext cx="11894" cy="58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7"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611" y="611"/>
                          <a:ext cx="585" cy="58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BF0CB9D" id="Group 28" o:spid="_x0000_s1026" style="position:absolute;margin-left:36pt;margin-top:793.05pt;width:594.7pt;height:29.25pt;z-index:-251657216;mso-position-horizontal-relative:page;mso-position-vertical-relative:page" coordorigin=",611" coordsize="11894,5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&#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">
              <v:rect id="Rectangle 30" o:spid="_x0000_s1027" style="position:absolute;top:611;width:11894;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" fillcolor="#d9d9d9"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8" type="#_x0000_t75" style="position:absolute;left:611;top:611;width:585;height: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">
                <v:imagedata r:id="rId2" o:title=""/>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19C6" w:rsidRDefault="005219C6" w:rsidP="001B3157">
      <w:pPr>
        <w:spacing w:after="0" w:line="240" w:lineRule="auto"/>
      </w:pPr>
      <w:r>
        <w:separator/>
      </w:r>
    </w:p>
  </w:footnote>
  <w:footnote w:type="continuationSeparator" w:id="0">
    <w:p w:rsidR="005219C6" w:rsidRDefault="005219C6" w:rsidP="001B31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46496"/>
    <w:multiLevelType w:val="hybridMultilevel"/>
    <w:tmpl w:val="3312ABF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7036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539"/>
    <w:rsid w:val="000040A3"/>
    <w:rsid w:val="00004F5D"/>
    <w:rsid w:val="00094C0F"/>
    <w:rsid w:val="00097AA9"/>
    <w:rsid w:val="000F1183"/>
    <w:rsid w:val="00100F0E"/>
    <w:rsid w:val="001638DE"/>
    <w:rsid w:val="00180B7A"/>
    <w:rsid w:val="001A086D"/>
    <w:rsid w:val="001A1B8F"/>
    <w:rsid w:val="001A27A2"/>
    <w:rsid w:val="001B3157"/>
    <w:rsid w:val="001F6FE3"/>
    <w:rsid w:val="00224075"/>
    <w:rsid w:val="002337BF"/>
    <w:rsid w:val="00242E42"/>
    <w:rsid w:val="002773A9"/>
    <w:rsid w:val="00312CA0"/>
    <w:rsid w:val="00346C91"/>
    <w:rsid w:val="00382478"/>
    <w:rsid w:val="00393ED5"/>
    <w:rsid w:val="003A7E38"/>
    <w:rsid w:val="00430E42"/>
    <w:rsid w:val="004876FC"/>
    <w:rsid w:val="004A026D"/>
    <w:rsid w:val="004A6C61"/>
    <w:rsid w:val="004D5571"/>
    <w:rsid w:val="00513C6B"/>
    <w:rsid w:val="005219C6"/>
    <w:rsid w:val="00567539"/>
    <w:rsid w:val="00576821"/>
    <w:rsid w:val="00602622"/>
    <w:rsid w:val="00642831"/>
    <w:rsid w:val="006E0996"/>
    <w:rsid w:val="00701BD0"/>
    <w:rsid w:val="00703CC3"/>
    <w:rsid w:val="00795D38"/>
    <w:rsid w:val="008005D9"/>
    <w:rsid w:val="00865810"/>
    <w:rsid w:val="008E6FC6"/>
    <w:rsid w:val="009258E0"/>
    <w:rsid w:val="00964E23"/>
    <w:rsid w:val="00A17A40"/>
    <w:rsid w:val="00AE73C4"/>
    <w:rsid w:val="00BC3ADF"/>
    <w:rsid w:val="00BF4B3C"/>
    <w:rsid w:val="00C85F8C"/>
    <w:rsid w:val="00C9075C"/>
    <w:rsid w:val="00E337FB"/>
    <w:rsid w:val="00E65395"/>
    <w:rsid w:val="00EB1F0E"/>
    <w:rsid w:val="00EF0310"/>
    <w:rsid w:val="00EF6583"/>
    <w:rsid w:val="00F67D87"/>
    <w:rsid w:val="00F71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510C0"/>
  <w15:chartTrackingRefBased/>
  <w15:docId w15:val="{53EEF7DF-765A-491F-8891-F1549469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3A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B7A"/>
    <w:pPr>
      <w:ind w:left="720"/>
      <w:contextualSpacing/>
    </w:pPr>
  </w:style>
  <w:style w:type="character" w:styleId="Hyperlink">
    <w:name w:val="Hyperlink"/>
    <w:basedOn w:val="DefaultParagraphFont"/>
    <w:uiPriority w:val="99"/>
    <w:unhideWhenUsed/>
    <w:rsid w:val="00430E42"/>
    <w:rPr>
      <w:color w:val="0000FF"/>
      <w:u w:val="single"/>
    </w:rPr>
  </w:style>
  <w:style w:type="paragraph" w:styleId="NormalWeb">
    <w:name w:val="Normal (Web)"/>
    <w:basedOn w:val="Normal"/>
    <w:uiPriority w:val="99"/>
    <w:semiHidden/>
    <w:unhideWhenUsed/>
    <w:rsid w:val="001A086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B31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157"/>
  </w:style>
  <w:style w:type="paragraph" w:styleId="Footer">
    <w:name w:val="footer"/>
    <w:basedOn w:val="Normal"/>
    <w:link w:val="FooterChar"/>
    <w:uiPriority w:val="99"/>
    <w:unhideWhenUsed/>
    <w:rsid w:val="001B31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157"/>
  </w:style>
  <w:style w:type="character" w:customStyle="1" w:styleId="a">
    <w:name w:val="_"/>
    <w:basedOn w:val="DefaultParagraphFont"/>
    <w:rsid w:val="001F6FE3"/>
  </w:style>
  <w:style w:type="paragraph" w:customStyle="1" w:styleId="TableParagraph">
    <w:name w:val="Table Paragraph"/>
    <w:basedOn w:val="Normal"/>
    <w:uiPriority w:val="1"/>
    <w:qFormat/>
    <w:rsid w:val="003A7E38"/>
    <w:pPr>
      <w:widowControl w:val="0"/>
      <w:autoSpaceDE w:val="0"/>
      <w:autoSpaceDN w:val="0"/>
      <w:spacing w:after="0" w:line="240" w:lineRule="auto"/>
    </w:pPr>
    <w:rPr>
      <w:rFonts w:ascii="Verdana" w:eastAsia="Verdana" w:hAnsi="Verdana" w:cs="Verdana"/>
      <w:lang w:val="en-US"/>
    </w:rPr>
  </w:style>
  <w:style w:type="table" w:styleId="TableGrid">
    <w:name w:val="Table Grid"/>
    <w:basedOn w:val="TableNormal"/>
    <w:uiPriority w:val="39"/>
    <w:rsid w:val="00242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3ADF"/>
    <w:rPr>
      <w:rFonts w:ascii="Times New Roman" w:eastAsia="Times New Roman" w:hAnsi="Times New Roman" w:cs="Times New Roman"/>
      <w:b/>
      <w:bCs/>
      <w:kern w:val="36"/>
      <w:sz w:val="48"/>
      <w:szCs w:val="48"/>
      <w:lang w:eastAsia="en-IN"/>
    </w:rPr>
  </w:style>
  <w:style w:type="character" w:styleId="UnresolvedMention">
    <w:name w:val="Unresolved Mention"/>
    <w:basedOn w:val="DefaultParagraphFont"/>
    <w:uiPriority w:val="99"/>
    <w:semiHidden/>
    <w:unhideWhenUsed/>
    <w:rsid w:val="00BC3A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5378">
      <w:bodyDiv w:val="1"/>
      <w:marLeft w:val="0"/>
      <w:marRight w:val="0"/>
      <w:marTop w:val="0"/>
      <w:marBottom w:val="0"/>
      <w:divBdr>
        <w:top w:val="none" w:sz="0" w:space="0" w:color="auto"/>
        <w:left w:val="none" w:sz="0" w:space="0" w:color="auto"/>
        <w:bottom w:val="none" w:sz="0" w:space="0" w:color="auto"/>
        <w:right w:val="none" w:sz="0" w:space="0" w:color="auto"/>
      </w:divBdr>
    </w:div>
    <w:div w:id="411701053">
      <w:bodyDiv w:val="1"/>
      <w:marLeft w:val="0"/>
      <w:marRight w:val="0"/>
      <w:marTop w:val="0"/>
      <w:marBottom w:val="0"/>
      <w:divBdr>
        <w:top w:val="none" w:sz="0" w:space="0" w:color="auto"/>
        <w:left w:val="none" w:sz="0" w:space="0" w:color="auto"/>
        <w:bottom w:val="none" w:sz="0" w:space="0" w:color="auto"/>
        <w:right w:val="none" w:sz="0" w:space="0" w:color="auto"/>
      </w:divBdr>
    </w:div>
    <w:div w:id="699860115">
      <w:bodyDiv w:val="1"/>
      <w:marLeft w:val="0"/>
      <w:marRight w:val="0"/>
      <w:marTop w:val="0"/>
      <w:marBottom w:val="0"/>
      <w:divBdr>
        <w:top w:val="none" w:sz="0" w:space="0" w:color="auto"/>
        <w:left w:val="none" w:sz="0" w:space="0" w:color="auto"/>
        <w:bottom w:val="none" w:sz="0" w:space="0" w:color="auto"/>
        <w:right w:val="none" w:sz="0" w:space="0" w:color="auto"/>
      </w:divBdr>
    </w:div>
    <w:div w:id="75563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www.mdpi.com/1996-1944/14/14/4039"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foot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01fe20bme104</dc:creator>
  <cp:keywords/>
  <dc:description/>
  <cp:lastModifiedBy>01fe20bme104</cp:lastModifiedBy>
  <cp:revision>2</cp:revision>
  <dcterms:created xsi:type="dcterms:W3CDTF">2022-12-16T07:40:00Z</dcterms:created>
  <dcterms:modified xsi:type="dcterms:W3CDTF">2022-12-16T07:40:00Z</dcterms:modified>
</cp:coreProperties>
</file>