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9858" w14:textId="6DE2CBE5" w:rsidR="004C16DF" w:rsidRPr="00BD0410" w:rsidRDefault="004C16DF" w:rsidP="006F127E">
      <w:pPr>
        <w:pStyle w:val="NormalWeb"/>
        <w:shd w:val="clear" w:color="auto" w:fill="FFFFFF"/>
        <w:spacing w:before="180" w:beforeAutospacing="0" w:after="180" w:afterAutospacing="0"/>
        <w:rPr>
          <w:rStyle w:val="Strong"/>
          <w:color w:val="020202"/>
        </w:rPr>
      </w:pPr>
      <w:r w:rsidRPr="00BD0410">
        <w:rPr>
          <w:rStyle w:val="Strong"/>
          <w:color w:val="020202"/>
        </w:rPr>
        <w:t>Rohan Singh</w:t>
      </w:r>
    </w:p>
    <w:p w14:paraId="2AECDF57" w14:textId="6E925E75"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BD0410">
        <w:rPr>
          <w:rStyle w:val="Strong"/>
          <w:b w:val="0"/>
          <w:bCs w:val="0"/>
          <w:color w:val="020202"/>
        </w:rPr>
        <w:t>428005621</w:t>
      </w:r>
    </w:p>
    <w:p w14:paraId="7EC432E1" w14:textId="4589ED6B"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8614D5">
        <w:rPr>
          <w:rStyle w:val="Strong"/>
          <w:color w:val="020202"/>
        </w:rPr>
        <w:t>A1: Linear Regression</w:t>
      </w:r>
      <w:r w:rsidRPr="00BD0410">
        <w:rPr>
          <w:rStyle w:val="Strong"/>
          <w:b w:val="0"/>
          <w:bCs w:val="0"/>
          <w:color w:val="020202"/>
        </w:rPr>
        <w:t>) Task 2</w:t>
      </w:r>
    </w:p>
    <w:p w14:paraId="72A600DB" w14:textId="77777777" w:rsidR="004C16DF" w:rsidRPr="00BD0410" w:rsidRDefault="004C16DF" w:rsidP="006F127E">
      <w:pPr>
        <w:pStyle w:val="NormalWeb"/>
        <w:shd w:val="clear" w:color="auto" w:fill="FFFFFF"/>
        <w:spacing w:before="180" w:beforeAutospacing="0" w:after="180" w:afterAutospacing="0"/>
        <w:rPr>
          <w:rStyle w:val="Strong"/>
          <w:color w:val="020202"/>
        </w:rPr>
      </w:pPr>
    </w:p>
    <w:p w14:paraId="3061ED51" w14:textId="6B996756"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1</w:t>
      </w:r>
      <w:r w:rsidRPr="00BD0410">
        <w:rPr>
          <w:color w:val="020202"/>
        </w:rPr>
        <w:t>: How many parameters (i.e., weights) are present in each of the three models you used? Explain how you know/determined this. Answers given without an explanation or supporting calculations receive zero credit.</w:t>
      </w:r>
    </w:p>
    <w:p w14:paraId="4D7E8118" w14:textId="77777777" w:rsidR="00A94E3C" w:rsidRPr="00A94E3C" w:rsidRDefault="00A94E3C" w:rsidP="00A94E3C">
      <w:pPr>
        <w:pStyle w:val="NormalWeb"/>
        <w:shd w:val="clear" w:color="auto" w:fill="FFFFFF"/>
        <w:spacing w:before="180" w:after="180"/>
        <w:rPr>
          <w:color w:val="020202"/>
        </w:rPr>
      </w:pPr>
      <w:r w:rsidRPr="00A94E3C">
        <w:rPr>
          <w:color w:val="020202"/>
        </w:rPr>
        <w:t>The number of parameters in each model depends on the number of features considered. In our case, we have two features, "x1" and "x2." The determination of the number of parameters for the linear, quadratic, and cubic models can be calculated as follows:</w:t>
      </w:r>
    </w:p>
    <w:p w14:paraId="092B6777"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Linear Model</w:t>
      </w:r>
      <w:r w:rsidRPr="00A94E3C">
        <w:rPr>
          <w:color w:val="020202"/>
        </w:rPr>
        <w:t>, there is a weight associated with each feature, plus an intercept term, which results in 3 parameters in total.</w:t>
      </w:r>
    </w:p>
    <w:p w14:paraId="612CE95D" w14:textId="35026DFF"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Quadratic Model</w:t>
      </w:r>
      <w:r w:rsidRPr="00A94E3C">
        <w:rPr>
          <w:color w:val="020202"/>
        </w:rPr>
        <w:t>, we include all quadratic combinations of the features, leading to 6 additional parameters</w:t>
      </w:r>
      <w:r w:rsidR="004E0E16">
        <w:rPr>
          <w:color w:val="020202"/>
        </w:rPr>
        <w:t>.</w:t>
      </w:r>
    </w:p>
    <w:p w14:paraId="13018A47" w14:textId="3B770685"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 xml:space="preserve">For the </w:t>
      </w:r>
      <w:r w:rsidRPr="00A94E3C">
        <w:rPr>
          <w:b/>
          <w:bCs/>
          <w:color w:val="020202"/>
        </w:rPr>
        <w:t>Cubic Model</w:t>
      </w:r>
      <w:r w:rsidRPr="00A94E3C">
        <w:rPr>
          <w:color w:val="020202"/>
        </w:rPr>
        <w:t xml:space="preserve">, we further include all cubic combinations of the features, which result in </w:t>
      </w:r>
      <w:r w:rsidR="004E0E16">
        <w:rPr>
          <w:color w:val="020202"/>
        </w:rPr>
        <w:t xml:space="preserve">10 </w:t>
      </w:r>
      <w:r w:rsidRPr="00A94E3C">
        <w:rPr>
          <w:color w:val="020202"/>
        </w:rPr>
        <w:t>parameters</w:t>
      </w:r>
      <w:r w:rsidR="004E0E16">
        <w:rPr>
          <w:color w:val="020202"/>
        </w:rPr>
        <w:t>.</w:t>
      </w:r>
    </w:p>
    <w:p w14:paraId="77DD429C" w14:textId="00A5755A" w:rsidR="00A94E3C" w:rsidRPr="00BD0410" w:rsidRDefault="00A94E3C" w:rsidP="006F127E">
      <w:pPr>
        <w:pStyle w:val="NormalWeb"/>
        <w:shd w:val="clear" w:color="auto" w:fill="FFFFFF"/>
        <w:spacing w:before="180" w:after="180"/>
        <w:rPr>
          <w:color w:val="020202"/>
        </w:rPr>
      </w:pPr>
      <w:r w:rsidRPr="00A94E3C">
        <w:rPr>
          <w:color w:val="020202"/>
        </w:rPr>
        <w:t>These calculations are based on the polynomial degree and the inclusion of interaction terms in each model.</w:t>
      </w:r>
      <w:r w:rsidRPr="00A94E3C">
        <w:rPr>
          <w:vanish/>
          <w:color w:val="020202"/>
        </w:rPr>
        <w:t>Top of Form</w:t>
      </w:r>
    </w:p>
    <w:p w14:paraId="09E11BC5" w14:textId="1C496740"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2: </w:t>
      </w:r>
      <w:r w:rsidRPr="00BD0410">
        <w:rPr>
          <w:color w:val="020202"/>
        </w:rPr>
        <w:t>Suppose we fit a 5th order polynomial to the same data. Based on trends in </w:t>
      </w:r>
      <w:r w:rsidRPr="00BD0410">
        <w:rPr>
          <w:rStyle w:val="Strong"/>
          <w:i/>
          <w:iCs/>
          <w:color w:val="020202"/>
        </w:rPr>
        <w:t>training</w:t>
      </w:r>
      <w:r w:rsidRPr="00BD0410">
        <w:rPr>
          <w:color w:val="020202"/>
        </w:rPr>
        <w:t> loss you observed for the linear, quadratic and cubic models, do you expect training loss for the 5th order polynomial to be higher or lower than the cubic polynomial? Explain the rationale for your answer.</w:t>
      </w:r>
    </w:p>
    <w:p w14:paraId="547A2BD3" w14:textId="3C0DD731" w:rsidR="004C16DF" w:rsidRPr="00BD0410" w:rsidRDefault="00BD0410" w:rsidP="006F127E">
      <w:pPr>
        <w:pStyle w:val="NormalWeb"/>
        <w:shd w:val="clear" w:color="auto" w:fill="FFFFFF"/>
        <w:spacing w:before="180" w:beforeAutospacing="0" w:after="180" w:afterAutospacing="0"/>
        <w:rPr>
          <w:color w:val="020202"/>
        </w:rPr>
      </w:pPr>
      <w:r w:rsidRPr="00BD0410">
        <w:rPr>
          <w:color w:val="020202"/>
        </w:rPr>
        <w:t>Considering the observed trends in training loss for the linear, quadratic, and cubic models, we would expect that the training loss for the 5th order polynomial will be lower than that of the cubic polynomial. This expectation arises from the fact that higher-order polynomial models tend to fit the training data more closely as their complexity increases. Therefore, the 5th order polynomial, being more complex than the cubic one, is likely to exhibit a lower training loss as it can capture intricate patterns and variations in the training data more effectively. However, it is essential to exercise caution, as excessively high-order polynomials can lead to overfitting, where the model fits the training noise and performs poorly on new, unseen data.</w:t>
      </w:r>
    </w:p>
    <w:p w14:paraId="2F4088C2" w14:textId="6693A089" w:rsidR="004C16DF"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3</w:t>
      </w:r>
      <w:r w:rsidRPr="00BD0410">
        <w:rPr>
          <w:color w:val="020202"/>
        </w:rPr>
        <w:t>: If any of these models overfit the training data, what would you expect to see in the results? </w:t>
      </w:r>
    </w:p>
    <w:p w14:paraId="6F1882ED" w14:textId="77777777" w:rsidR="004C16DF" w:rsidRPr="004C16DF" w:rsidRDefault="004C16DF" w:rsidP="004C16DF">
      <w:pPr>
        <w:pStyle w:val="NormalWeb"/>
        <w:shd w:val="clear" w:color="auto" w:fill="FFFFFF"/>
        <w:spacing w:before="180" w:after="180"/>
        <w:rPr>
          <w:color w:val="020202"/>
        </w:rPr>
      </w:pPr>
      <w:r w:rsidRPr="004C16DF">
        <w:rPr>
          <w:color w:val="020202"/>
        </w:rPr>
        <w:t>If any of the models overfit the training data, you would expect to see the following results:</w:t>
      </w:r>
    </w:p>
    <w:p w14:paraId="1A63A0DB"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Training Loss Much Lower Than Test Loss</w:t>
      </w:r>
      <w:r w:rsidRPr="004C16DF">
        <w:rPr>
          <w:color w:val="020202"/>
        </w:rPr>
        <w:t>: The training loss (mean squared error) would be significantly lower than the test loss. This indicates that the model has learned to fit the training data very closely but fails to generalize well to unseen data.</w:t>
      </w:r>
    </w:p>
    <w:p w14:paraId="7B1EB49E"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lastRenderedPageBreak/>
        <w:t>Large Discrepancy Between Training and Test Loss</w:t>
      </w:r>
      <w:r w:rsidRPr="004C16DF">
        <w:rPr>
          <w:color w:val="020202"/>
        </w:rPr>
        <w:t>: There would be a large discrepancy between the training loss and test loss. The model may perform well on the training data but poorly on the test data.</w:t>
      </w:r>
    </w:p>
    <w:p w14:paraId="6404010A" w14:textId="657FE985"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Complex Model with Many Parameters</w:t>
      </w:r>
      <w:r w:rsidRPr="004C16DF">
        <w:rPr>
          <w:color w:val="020202"/>
        </w:rPr>
        <w:t xml:space="preserve">: Overfitting often occurs in complex models with </w:t>
      </w:r>
      <w:r w:rsidRPr="00BD0410">
        <w:rPr>
          <w:color w:val="020202"/>
        </w:rPr>
        <w:t>many</w:t>
      </w:r>
      <w:r w:rsidRPr="004C16DF">
        <w:rPr>
          <w:color w:val="020202"/>
        </w:rPr>
        <w:t xml:space="preserve"> parameters, such as high-degree polynomial regression.</w:t>
      </w:r>
    </w:p>
    <w:p w14:paraId="6435A9B9" w14:textId="0636EA74" w:rsidR="004C16DF" w:rsidRPr="008614D5" w:rsidRDefault="004C16DF" w:rsidP="006F127E">
      <w:pPr>
        <w:pStyle w:val="NormalWeb"/>
        <w:numPr>
          <w:ilvl w:val="0"/>
          <w:numId w:val="2"/>
        </w:numPr>
        <w:shd w:val="clear" w:color="auto" w:fill="FFFFFF"/>
        <w:spacing w:before="180" w:after="180"/>
        <w:rPr>
          <w:color w:val="020202"/>
        </w:rPr>
      </w:pPr>
      <w:r w:rsidRPr="004C16DF">
        <w:rPr>
          <w:b/>
          <w:bCs/>
          <w:color w:val="020202"/>
        </w:rPr>
        <w:t>Noisy or Irrelevant Features</w:t>
      </w:r>
      <w:r w:rsidRPr="004C16DF">
        <w:rPr>
          <w:color w:val="020202"/>
        </w:rPr>
        <w:t>: Overfitting can also occur when the model tries to fit noise or irrelevant features in the training data.</w:t>
      </w:r>
    </w:p>
    <w:p w14:paraId="60003B28" w14:textId="03CD258F" w:rsidR="0018719E" w:rsidRPr="008614D5" w:rsidRDefault="006F127E" w:rsidP="008614D5">
      <w:pPr>
        <w:pStyle w:val="NormalWeb"/>
        <w:shd w:val="clear" w:color="auto" w:fill="FFFFFF"/>
        <w:spacing w:before="180" w:beforeAutospacing="0" w:after="180" w:afterAutospacing="0"/>
        <w:rPr>
          <w:color w:val="020202"/>
        </w:rPr>
      </w:pPr>
      <w:r w:rsidRPr="00BD0410">
        <w:rPr>
          <w:rStyle w:val="Strong"/>
          <w:color w:val="020202"/>
        </w:rPr>
        <w:t>Question 4</w:t>
      </w:r>
      <w:r w:rsidRPr="00BD0410">
        <w:rPr>
          <w:color w:val="020202"/>
        </w:rPr>
        <w:t>: When considering both model accuracy and model complexity, which of the three models do you consider to be best? That is, which would you say should be the final model selected for this problem? Explain your reasoning.</w:t>
      </w:r>
    </w:p>
    <w:p w14:paraId="40079559" w14:textId="77777777" w:rsidR="004C16DF" w:rsidRPr="004C16DF" w:rsidRDefault="004C16DF" w:rsidP="00BD0410">
      <w:pPr>
        <w:rPr>
          <w:rFonts w:ascii="Times New Roman" w:hAnsi="Times New Roman" w:cs="Times New Roman"/>
          <w:sz w:val="24"/>
          <w:szCs w:val="24"/>
        </w:rPr>
      </w:pPr>
      <w:r w:rsidRPr="004C16DF">
        <w:rPr>
          <w:rFonts w:ascii="Times New Roman" w:hAnsi="Times New Roman" w:cs="Times New Roman"/>
          <w:sz w:val="24"/>
          <w:szCs w:val="24"/>
        </w:rPr>
        <w:t>The choice of the best model depends on the trade-off between model accuracy and model complexity, often referred to as the bias-variance trade-off.</w:t>
      </w:r>
    </w:p>
    <w:p w14:paraId="7DF949F9" w14:textId="7D8A66B6"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Linear Model</w:t>
      </w:r>
      <w:r w:rsidRPr="004C16DF">
        <w:rPr>
          <w:rFonts w:ascii="Times New Roman" w:hAnsi="Times New Roman" w:cs="Times New Roman"/>
          <w:sz w:val="24"/>
          <w:szCs w:val="24"/>
        </w:rPr>
        <w:t xml:space="preserve">: This is the simplest model among the </w:t>
      </w:r>
      <w:r w:rsidR="004E0E16">
        <w:rPr>
          <w:rFonts w:ascii="Times New Roman" w:hAnsi="Times New Roman" w:cs="Times New Roman"/>
          <w:sz w:val="24"/>
          <w:szCs w:val="24"/>
        </w:rPr>
        <w:t>3</w:t>
      </w:r>
      <w:r w:rsidRPr="004C16DF">
        <w:rPr>
          <w:rFonts w:ascii="Times New Roman" w:hAnsi="Times New Roman" w:cs="Times New Roman"/>
          <w:sz w:val="24"/>
          <w:szCs w:val="24"/>
        </w:rPr>
        <w:t>, with only two parameters. It has lower complexity but may underfit the data if the relationship is not linear. It's a good choice if you want a simple, interpretable model.</w:t>
      </w:r>
    </w:p>
    <w:p w14:paraId="5F97E312" w14:textId="55FF73A6"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Quadratic Model</w:t>
      </w:r>
      <w:r w:rsidRPr="004C16DF">
        <w:rPr>
          <w:rFonts w:ascii="Times New Roman" w:hAnsi="Times New Roman" w:cs="Times New Roman"/>
          <w:sz w:val="24"/>
          <w:szCs w:val="24"/>
        </w:rPr>
        <w:t xml:space="preserve">: This model has moderate complexity with </w:t>
      </w:r>
      <w:r w:rsidR="004E0E16">
        <w:rPr>
          <w:rFonts w:ascii="Times New Roman" w:hAnsi="Times New Roman" w:cs="Times New Roman"/>
          <w:sz w:val="24"/>
          <w:szCs w:val="24"/>
        </w:rPr>
        <w:t>6</w:t>
      </w:r>
      <w:r w:rsidR="00156147">
        <w:rPr>
          <w:rFonts w:ascii="Times New Roman" w:hAnsi="Times New Roman" w:cs="Times New Roman"/>
          <w:sz w:val="24"/>
          <w:szCs w:val="24"/>
        </w:rPr>
        <w:t xml:space="preserve"> </w:t>
      </w:r>
      <w:r w:rsidRPr="004C16DF">
        <w:rPr>
          <w:rFonts w:ascii="Times New Roman" w:hAnsi="Times New Roman" w:cs="Times New Roman"/>
          <w:sz w:val="24"/>
          <w:szCs w:val="24"/>
        </w:rPr>
        <w:t>parameters and can capture more complex relationships than the linear model. It may be a good choice if you suspect a quadratic relationship in the data.</w:t>
      </w:r>
    </w:p>
    <w:p w14:paraId="60EF0F11" w14:textId="09BD2575"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Cubic Model</w:t>
      </w:r>
      <w:r w:rsidRPr="004C16DF">
        <w:rPr>
          <w:rFonts w:ascii="Times New Roman" w:hAnsi="Times New Roman" w:cs="Times New Roman"/>
          <w:sz w:val="24"/>
          <w:szCs w:val="24"/>
        </w:rPr>
        <w:t xml:space="preserve">: The cubic model has higher complexity with </w:t>
      </w:r>
      <w:r w:rsidR="004E0E16">
        <w:rPr>
          <w:rFonts w:ascii="Times New Roman" w:hAnsi="Times New Roman" w:cs="Times New Roman"/>
          <w:sz w:val="24"/>
          <w:szCs w:val="24"/>
        </w:rPr>
        <w:t xml:space="preserve">10 </w:t>
      </w:r>
      <w:r w:rsidRPr="004C16DF">
        <w:rPr>
          <w:rFonts w:ascii="Times New Roman" w:hAnsi="Times New Roman" w:cs="Times New Roman"/>
          <w:sz w:val="24"/>
          <w:szCs w:val="24"/>
        </w:rPr>
        <w:t>parameters, which increases the risk of overfitting. It can capture even more complex patterns but may not generalize well to new data.</w:t>
      </w:r>
    </w:p>
    <w:p w14:paraId="4CEFF420" w14:textId="6C35D874" w:rsidR="004C16DF" w:rsidRPr="004C16DF" w:rsidRDefault="00BD0410" w:rsidP="004C16DF">
      <w:pPr>
        <w:rPr>
          <w:rFonts w:ascii="Times New Roman" w:hAnsi="Times New Roman" w:cs="Times New Roman"/>
          <w:vanish/>
          <w:sz w:val="24"/>
          <w:szCs w:val="24"/>
        </w:rPr>
      </w:pPr>
      <w:r w:rsidRPr="00BD0410">
        <w:rPr>
          <w:rFonts w:ascii="Times New Roman" w:hAnsi="Times New Roman" w:cs="Times New Roman"/>
          <w:sz w:val="24"/>
          <w:szCs w:val="24"/>
        </w:rPr>
        <w:t xml:space="preserve">Upon evaluating both model accuracy and complexity, the </w:t>
      </w:r>
      <w:r w:rsidRPr="008614D5">
        <w:rPr>
          <w:rFonts w:ascii="Times New Roman" w:hAnsi="Times New Roman" w:cs="Times New Roman"/>
          <w:b/>
          <w:bCs/>
          <w:sz w:val="24"/>
          <w:szCs w:val="24"/>
        </w:rPr>
        <w:t>cubic model</w:t>
      </w:r>
      <w:r w:rsidRPr="00BD0410">
        <w:rPr>
          <w:rFonts w:ascii="Times New Roman" w:hAnsi="Times New Roman" w:cs="Times New Roman"/>
          <w:sz w:val="24"/>
          <w:szCs w:val="24"/>
        </w:rPr>
        <w:t xml:space="preserve"> emerges as the optimal choice. This conclusion is supported by the cubic model's superior performance in terms of the lowest mean squared error during testing. Furthermore, the consistency between the error values for both training and testing sets indicates that the cubic model generalizes well and provides reliable predictions. Therefore, considering the balance between model accuracy and complexity, the cubic model is the recommended final model for this problem.</w:t>
      </w:r>
      <w:r w:rsidR="004C16DF" w:rsidRPr="004C16DF">
        <w:rPr>
          <w:rFonts w:ascii="Times New Roman" w:hAnsi="Times New Roman" w:cs="Times New Roman"/>
          <w:vanish/>
          <w:sz w:val="24"/>
          <w:szCs w:val="24"/>
        </w:rPr>
        <w:t>Top of Form</w:t>
      </w:r>
    </w:p>
    <w:p w14:paraId="6424277E" w14:textId="77777777" w:rsidR="004C16DF" w:rsidRPr="00BD0410" w:rsidRDefault="004C16DF">
      <w:pPr>
        <w:rPr>
          <w:rFonts w:ascii="Times New Roman" w:hAnsi="Times New Roman" w:cs="Times New Roman"/>
          <w:sz w:val="24"/>
          <w:szCs w:val="24"/>
        </w:rPr>
      </w:pPr>
    </w:p>
    <w:sectPr w:rsidR="004C16DF" w:rsidRPr="00BD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39E7"/>
    <w:multiLevelType w:val="multilevel"/>
    <w:tmpl w:val="15C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076A2"/>
    <w:multiLevelType w:val="multilevel"/>
    <w:tmpl w:val="CE1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7621F"/>
    <w:multiLevelType w:val="multilevel"/>
    <w:tmpl w:val="FAA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A69DC"/>
    <w:multiLevelType w:val="multilevel"/>
    <w:tmpl w:val="AFEA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449497">
    <w:abstractNumId w:val="3"/>
  </w:num>
  <w:num w:numId="2" w16cid:durableId="656420364">
    <w:abstractNumId w:val="0"/>
  </w:num>
  <w:num w:numId="3" w16cid:durableId="320305900">
    <w:abstractNumId w:val="2"/>
  </w:num>
  <w:num w:numId="4" w16cid:durableId="75702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7E"/>
    <w:rsid w:val="00156147"/>
    <w:rsid w:val="0018719E"/>
    <w:rsid w:val="004C16DF"/>
    <w:rsid w:val="004E0E16"/>
    <w:rsid w:val="006F127E"/>
    <w:rsid w:val="008614D5"/>
    <w:rsid w:val="00A94E3C"/>
    <w:rsid w:val="00BD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CF1A"/>
  <w15:chartTrackingRefBased/>
  <w15:docId w15:val="{4646ACA0-BEDA-4C95-8B93-B5398A1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127E"/>
    <w:rPr>
      <w:b/>
      <w:bCs/>
    </w:rPr>
  </w:style>
  <w:style w:type="character" w:styleId="PlaceholderText">
    <w:name w:val="Placeholder Text"/>
    <w:basedOn w:val="DefaultParagraphFont"/>
    <w:uiPriority w:val="99"/>
    <w:semiHidden/>
    <w:rsid w:val="0086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579">
      <w:bodyDiv w:val="1"/>
      <w:marLeft w:val="0"/>
      <w:marRight w:val="0"/>
      <w:marTop w:val="0"/>
      <w:marBottom w:val="0"/>
      <w:divBdr>
        <w:top w:val="none" w:sz="0" w:space="0" w:color="auto"/>
        <w:left w:val="none" w:sz="0" w:space="0" w:color="auto"/>
        <w:bottom w:val="none" w:sz="0" w:space="0" w:color="auto"/>
        <w:right w:val="none" w:sz="0" w:space="0" w:color="auto"/>
      </w:divBdr>
    </w:div>
    <w:div w:id="267663465">
      <w:bodyDiv w:val="1"/>
      <w:marLeft w:val="0"/>
      <w:marRight w:val="0"/>
      <w:marTop w:val="0"/>
      <w:marBottom w:val="0"/>
      <w:divBdr>
        <w:top w:val="none" w:sz="0" w:space="0" w:color="auto"/>
        <w:left w:val="none" w:sz="0" w:space="0" w:color="auto"/>
        <w:bottom w:val="none" w:sz="0" w:space="0" w:color="auto"/>
        <w:right w:val="none" w:sz="0" w:space="0" w:color="auto"/>
      </w:divBdr>
      <w:divsChild>
        <w:div w:id="365253356">
          <w:marLeft w:val="0"/>
          <w:marRight w:val="0"/>
          <w:marTop w:val="0"/>
          <w:marBottom w:val="0"/>
          <w:divBdr>
            <w:top w:val="single" w:sz="2" w:space="0" w:color="D9D9E3"/>
            <w:left w:val="single" w:sz="2" w:space="0" w:color="D9D9E3"/>
            <w:bottom w:val="single" w:sz="2" w:space="0" w:color="D9D9E3"/>
            <w:right w:val="single" w:sz="2" w:space="0" w:color="D9D9E3"/>
          </w:divBdr>
          <w:divsChild>
            <w:div w:id="2115436851">
              <w:marLeft w:val="0"/>
              <w:marRight w:val="0"/>
              <w:marTop w:val="0"/>
              <w:marBottom w:val="0"/>
              <w:divBdr>
                <w:top w:val="single" w:sz="2" w:space="0" w:color="D9D9E3"/>
                <w:left w:val="single" w:sz="2" w:space="0" w:color="D9D9E3"/>
                <w:bottom w:val="single" w:sz="2" w:space="0" w:color="D9D9E3"/>
                <w:right w:val="single" w:sz="2" w:space="0" w:color="D9D9E3"/>
              </w:divBdr>
              <w:divsChild>
                <w:div w:id="1835416613">
                  <w:marLeft w:val="0"/>
                  <w:marRight w:val="0"/>
                  <w:marTop w:val="0"/>
                  <w:marBottom w:val="0"/>
                  <w:divBdr>
                    <w:top w:val="single" w:sz="2" w:space="0" w:color="D9D9E3"/>
                    <w:left w:val="single" w:sz="2" w:space="0" w:color="D9D9E3"/>
                    <w:bottom w:val="single" w:sz="2" w:space="0" w:color="D9D9E3"/>
                    <w:right w:val="single" w:sz="2" w:space="0" w:color="D9D9E3"/>
                  </w:divBdr>
                  <w:divsChild>
                    <w:div w:id="1807352561">
                      <w:marLeft w:val="0"/>
                      <w:marRight w:val="0"/>
                      <w:marTop w:val="0"/>
                      <w:marBottom w:val="0"/>
                      <w:divBdr>
                        <w:top w:val="single" w:sz="2" w:space="0" w:color="D9D9E3"/>
                        <w:left w:val="single" w:sz="2" w:space="0" w:color="D9D9E3"/>
                        <w:bottom w:val="single" w:sz="2" w:space="0" w:color="D9D9E3"/>
                        <w:right w:val="single" w:sz="2" w:space="0" w:color="D9D9E3"/>
                      </w:divBdr>
                      <w:divsChild>
                        <w:div w:id="1054424391">
                          <w:marLeft w:val="0"/>
                          <w:marRight w:val="0"/>
                          <w:marTop w:val="0"/>
                          <w:marBottom w:val="0"/>
                          <w:divBdr>
                            <w:top w:val="single" w:sz="2" w:space="0" w:color="auto"/>
                            <w:left w:val="single" w:sz="2" w:space="0" w:color="auto"/>
                            <w:bottom w:val="single" w:sz="6" w:space="0" w:color="auto"/>
                            <w:right w:val="single" w:sz="2" w:space="0" w:color="auto"/>
                          </w:divBdr>
                          <w:divsChild>
                            <w:div w:id="214303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67722">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2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598">
                                          <w:marLeft w:val="0"/>
                                          <w:marRight w:val="0"/>
                                          <w:marTop w:val="0"/>
                                          <w:marBottom w:val="0"/>
                                          <w:divBdr>
                                            <w:top w:val="single" w:sz="2" w:space="0" w:color="D9D9E3"/>
                                            <w:left w:val="single" w:sz="2" w:space="0" w:color="D9D9E3"/>
                                            <w:bottom w:val="single" w:sz="2" w:space="0" w:color="D9D9E3"/>
                                            <w:right w:val="single" w:sz="2" w:space="0" w:color="D9D9E3"/>
                                          </w:divBdr>
                                          <w:divsChild>
                                            <w:div w:id="1188442584">
                                              <w:marLeft w:val="0"/>
                                              <w:marRight w:val="0"/>
                                              <w:marTop w:val="0"/>
                                              <w:marBottom w:val="0"/>
                                              <w:divBdr>
                                                <w:top w:val="single" w:sz="2" w:space="0" w:color="D9D9E3"/>
                                                <w:left w:val="single" w:sz="2" w:space="0" w:color="D9D9E3"/>
                                                <w:bottom w:val="single" w:sz="2" w:space="0" w:color="D9D9E3"/>
                                                <w:right w:val="single" w:sz="2" w:space="0" w:color="D9D9E3"/>
                                              </w:divBdr>
                                              <w:divsChild>
                                                <w:div w:id="156448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847898">
          <w:marLeft w:val="0"/>
          <w:marRight w:val="0"/>
          <w:marTop w:val="0"/>
          <w:marBottom w:val="0"/>
          <w:divBdr>
            <w:top w:val="none" w:sz="0" w:space="0" w:color="auto"/>
            <w:left w:val="none" w:sz="0" w:space="0" w:color="auto"/>
            <w:bottom w:val="none" w:sz="0" w:space="0" w:color="auto"/>
            <w:right w:val="none" w:sz="0" w:space="0" w:color="auto"/>
          </w:divBdr>
        </w:div>
      </w:divsChild>
    </w:div>
    <w:div w:id="442500102">
      <w:bodyDiv w:val="1"/>
      <w:marLeft w:val="0"/>
      <w:marRight w:val="0"/>
      <w:marTop w:val="0"/>
      <w:marBottom w:val="0"/>
      <w:divBdr>
        <w:top w:val="none" w:sz="0" w:space="0" w:color="auto"/>
        <w:left w:val="none" w:sz="0" w:space="0" w:color="auto"/>
        <w:bottom w:val="none" w:sz="0" w:space="0" w:color="auto"/>
        <w:right w:val="none" w:sz="0" w:space="0" w:color="auto"/>
      </w:divBdr>
      <w:divsChild>
        <w:div w:id="1065225150">
          <w:marLeft w:val="0"/>
          <w:marRight w:val="0"/>
          <w:marTop w:val="0"/>
          <w:marBottom w:val="0"/>
          <w:divBdr>
            <w:top w:val="single" w:sz="2" w:space="0" w:color="D9D9E3"/>
            <w:left w:val="single" w:sz="2" w:space="0" w:color="D9D9E3"/>
            <w:bottom w:val="single" w:sz="2" w:space="0" w:color="D9D9E3"/>
            <w:right w:val="single" w:sz="2" w:space="0" w:color="D9D9E3"/>
          </w:divBdr>
          <w:divsChild>
            <w:div w:id="998576564">
              <w:marLeft w:val="0"/>
              <w:marRight w:val="0"/>
              <w:marTop w:val="0"/>
              <w:marBottom w:val="0"/>
              <w:divBdr>
                <w:top w:val="single" w:sz="2" w:space="0" w:color="D9D9E3"/>
                <w:left w:val="single" w:sz="2" w:space="0" w:color="D9D9E3"/>
                <w:bottom w:val="single" w:sz="2" w:space="0" w:color="D9D9E3"/>
                <w:right w:val="single" w:sz="2" w:space="0" w:color="D9D9E3"/>
              </w:divBdr>
              <w:divsChild>
                <w:div w:id="1446608299">
                  <w:marLeft w:val="0"/>
                  <w:marRight w:val="0"/>
                  <w:marTop w:val="0"/>
                  <w:marBottom w:val="0"/>
                  <w:divBdr>
                    <w:top w:val="single" w:sz="2" w:space="0" w:color="D9D9E3"/>
                    <w:left w:val="single" w:sz="2" w:space="0" w:color="D9D9E3"/>
                    <w:bottom w:val="single" w:sz="2" w:space="0" w:color="D9D9E3"/>
                    <w:right w:val="single" w:sz="2" w:space="0" w:color="D9D9E3"/>
                  </w:divBdr>
                  <w:divsChild>
                    <w:div w:id="1818498689">
                      <w:marLeft w:val="0"/>
                      <w:marRight w:val="0"/>
                      <w:marTop w:val="0"/>
                      <w:marBottom w:val="0"/>
                      <w:divBdr>
                        <w:top w:val="single" w:sz="2" w:space="0" w:color="D9D9E3"/>
                        <w:left w:val="single" w:sz="2" w:space="0" w:color="D9D9E3"/>
                        <w:bottom w:val="single" w:sz="2" w:space="0" w:color="D9D9E3"/>
                        <w:right w:val="single" w:sz="2" w:space="0" w:color="D9D9E3"/>
                      </w:divBdr>
                      <w:divsChild>
                        <w:div w:id="1194344745">
                          <w:marLeft w:val="0"/>
                          <w:marRight w:val="0"/>
                          <w:marTop w:val="0"/>
                          <w:marBottom w:val="0"/>
                          <w:divBdr>
                            <w:top w:val="single" w:sz="2" w:space="0" w:color="auto"/>
                            <w:left w:val="single" w:sz="2" w:space="0" w:color="auto"/>
                            <w:bottom w:val="single" w:sz="6" w:space="0" w:color="auto"/>
                            <w:right w:val="single" w:sz="2" w:space="0" w:color="auto"/>
                          </w:divBdr>
                          <w:divsChild>
                            <w:div w:id="50667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06516">
                                  <w:marLeft w:val="0"/>
                                  <w:marRight w:val="0"/>
                                  <w:marTop w:val="0"/>
                                  <w:marBottom w:val="0"/>
                                  <w:divBdr>
                                    <w:top w:val="single" w:sz="2" w:space="0" w:color="D9D9E3"/>
                                    <w:left w:val="single" w:sz="2" w:space="0" w:color="D9D9E3"/>
                                    <w:bottom w:val="single" w:sz="2" w:space="0" w:color="D9D9E3"/>
                                    <w:right w:val="single" w:sz="2" w:space="0" w:color="D9D9E3"/>
                                  </w:divBdr>
                                  <w:divsChild>
                                    <w:div w:id="233202097">
                                      <w:marLeft w:val="0"/>
                                      <w:marRight w:val="0"/>
                                      <w:marTop w:val="0"/>
                                      <w:marBottom w:val="0"/>
                                      <w:divBdr>
                                        <w:top w:val="single" w:sz="2" w:space="0" w:color="D9D9E3"/>
                                        <w:left w:val="single" w:sz="2" w:space="0" w:color="D9D9E3"/>
                                        <w:bottom w:val="single" w:sz="2" w:space="0" w:color="D9D9E3"/>
                                        <w:right w:val="single" w:sz="2" w:space="0" w:color="D9D9E3"/>
                                      </w:divBdr>
                                      <w:divsChild>
                                        <w:div w:id="687873727">
                                          <w:marLeft w:val="0"/>
                                          <w:marRight w:val="0"/>
                                          <w:marTop w:val="0"/>
                                          <w:marBottom w:val="0"/>
                                          <w:divBdr>
                                            <w:top w:val="single" w:sz="2" w:space="0" w:color="D9D9E3"/>
                                            <w:left w:val="single" w:sz="2" w:space="0" w:color="D9D9E3"/>
                                            <w:bottom w:val="single" w:sz="2" w:space="0" w:color="D9D9E3"/>
                                            <w:right w:val="single" w:sz="2" w:space="0" w:color="D9D9E3"/>
                                          </w:divBdr>
                                          <w:divsChild>
                                            <w:div w:id="785581104">
                                              <w:marLeft w:val="0"/>
                                              <w:marRight w:val="0"/>
                                              <w:marTop w:val="0"/>
                                              <w:marBottom w:val="0"/>
                                              <w:divBdr>
                                                <w:top w:val="single" w:sz="2" w:space="0" w:color="D9D9E3"/>
                                                <w:left w:val="single" w:sz="2" w:space="0" w:color="D9D9E3"/>
                                                <w:bottom w:val="single" w:sz="2" w:space="0" w:color="D9D9E3"/>
                                                <w:right w:val="single" w:sz="2" w:space="0" w:color="D9D9E3"/>
                                              </w:divBdr>
                                              <w:divsChild>
                                                <w:div w:id="8679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4262318">
          <w:marLeft w:val="0"/>
          <w:marRight w:val="0"/>
          <w:marTop w:val="0"/>
          <w:marBottom w:val="0"/>
          <w:divBdr>
            <w:top w:val="none" w:sz="0" w:space="0" w:color="auto"/>
            <w:left w:val="none" w:sz="0" w:space="0" w:color="auto"/>
            <w:bottom w:val="none" w:sz="0" w:space="0" w:color="auto"/>
            <w:right w:val="none" w:sz="0" w:space="0" w:color="auto"/>
          </w:divBdr>
        </w:div>
      </w:divsChild>
    </w:div>
    <w:div w:id="517888782">
      <w:bodyDiv w:val="1"/>
      <w:marLeft w:val="0"/>
      <w:marRight w:val="0"/>
      <w:marTop w:val="0"/>
      <w:marBottom w:val="0"/>
      <w:divBdr>
        <w:top w:val="none" w:sz="0" w:space="0" w:color="auto"/>
        <w:left w:val="none" w:sz="0" w:space="0" w:color="auto"/>
        <w:bottom w:val="none" w:sz="0" w:space="0" w:color="auto"/>
        <w:right w:val="none" w:sz="0" w:space="0" w:color="auto"/>
      </w:divBdr>
      <w:divsChild>
        <w:div w:id="1043092216">
          <w:marLeft w:val="0"/>
          <w:marRight w:val="0"/>
          <w:marTop w:val="0"/>
          <w:marBottom w:val="0"/>
          <w:divBdr>
            <w:top w:val="single" w:sz="2" w:space="0" w:color="D9D9E3"/>
            <w:left w:val="single" w:sz="2" w:space="0" w:color="D9D9E3"/>
            <w:bottom w:val="single" w:sz="2" w:space="0" w:color="D9D9E3"/>
            <w:right w:val="single" w:sz="2" w:space="0" w:color="D9D9E3"/>
          </w:divBdr>
          <w:divsChild>
            <w:div w:id="1443064864">
              <w:marLeft w:val="0"/>
              <w:marRight w:val="0"/>
              <w:marTop w:val="0"/>
              <w:marBottom w:val="0"/>
              <w:divBdr>
                <w:top w:val="single" w:sz="2" w:space="0" w:color="D9D9E3"/>
                <w:left w:val="single" w:sz="2" w:space="0" w:color="D9D9E3"/>
                <w:bottom w:val="single" w:sz="2" w:space="0" w:color="D9D9E3"/>
                <w:right w:val="single" w:sz="2" w:space="0" w:color="D9D9E3"/>
              </w:divBdr>
              <w:divsChild>
                <w:div w:id="372853357">
                  <w:marLeft w:val="0"/>
                  <w:marRight w:val="0"/>
                  <w:marTop w:val="0"/>
                  <w:marBottom w:val="0"/>
                  <w:divBdr>
                    <w:top w:val="single" w:sz="2" w:space="0" w:color="D9D9E3"/>
                    <w:left w:val="single" w:sz="2" w:space="0" w:color="D9D9E3"/>
                    <w:bottom w:val="single" w:sz="2" w:space="0" w:color="D9D9E3"/>
                    <w:right w:val="single" w:sz="2" w:space="0" w:color="D9D9E3"/>
                  </w:divBdr>
                  <w:divsChild>
                    <w:div w:id="403649320">
                      <w:marLeft w:val="0"/>
                      <w:marRight w:val="0"/>
                      <w:marTop w:val="0"/>
                      <w:marBottom w:val="0"/>
                      <w:divBdr>
                        <w:top w:val="single" w:sz="2" w:space="0" w:color="D9D9E3"/>
                        <w:left w:val="single" w:sz="2" w:space="0" w:color="D9D9E3"/>
                        <w:bottom w:val="single" w:sz="2" w:space="0" w:color="D9D9E3"/>
                        <w:right w:val="single" w:sz="2" w:space="0" w:color="D9D9E3"/>
                      </w:divBdr>
                      <w:divsChild>
                        <w:div w:id="212622510">
                          <w:marLeft w:val="0"/>
                          <w:marRight w:val="0"/>
                          <w:marTop w:val="0"/>
                          <w:marBottom w:val="0"/>
                          <w:divBdr>
                            <w:top w:val="single" w:sz="2" w:space="0" w:color="auto"/>
                            <w:left w:val="single" w:sz="2" w:space="0" w:color="auto"/>
                            <w:bottom w:val="single" w:sz="6" w:space="0" w:color="auto"/>
                            <w:right w:val="single" w:sz="2" w:space="0" w:color="auto"/>
                          </w:divBdr>
                          <w:divsChild>
                            <w:div w:id="17322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550766">
                                  <w:marLeft w:val="0"/>
                                  <w:marRight w:val="0"/>
                                  <w:marTop w:val="0"/>
                                  <w:marBottom w:val="0"/>
                                  <w:divBdr>
                                    <w:top w:val="single" w:sz="2" w:space="0" w:color="D9D9E3"/>
                                    <w:left w:val="single" w:sz="2" w:space="0" w:color="D9D9E3"/>
                                    <w:bottom w:val="single" w:sz="2" w:space="0" w:color="D9D9E3"/>
                                    <w:right w:val="single" w:sz="2" w:space="0" w:color="D9D9E3"/>
                                  </w:divBdr>
                                  <w:divsChild>
                                    <w:div w:id="1140078421">
                                      <w:marLeft w:val="0"/>
                                      <w:marRight w:val="0"/>
                                      <w:marTop w:val="0"/>
                                      <w:marBottom w:val="0"/>
                                      <w:divBdr>
                                        <w:top w:val="single" w:sz="2" w:space="0" w:color="D9D9E3"/>
                                        <w:left w:val="single" w:sz="2" w:space="0" w:color="D9D9E3"/>
                                        <w:bottom w:val="single" w:sz="2" w:space="0" w:color="D9D9E3"/>
                                        <w:right w:val="single" w:sz="2" w:space="0" w:color="D9D9E3"/>
                                      </w:divBdr>
                                      <w:divsChild>
                                        <w:div w:id="1629161724">
                                          <w:marLeft w:val="0"/>
                                          <w:marRight w:val="0"/>
                                          <w:marTop w:val="0"/>
                                          <w:marBottom w:val="0"/>
                                          <w:divBdr>
                                            <w:top w:val="single" w:sz="2" w:space="0" w:color="D9D9E3"/>
                                            <w:left w:val="single" w:sz="2" w:space="0" w:color="D9D9E3"/>
                                            <w:bottom w:val="single" w:sz="2" w:space="0" w:color="D9D9E3"/>
                                            <w:right w:val="single" w:sz="2" w:space="0" w:color="D9D9E3"/>
                                          </w:divBdr>
                                          <w:divsChild>
                                            <w:div w:id="1080060721">
                                              <w:marLeft w:val="0"/>
                                              <w:marRight w:val="0"/>
                                              <w:marTop w:val="0"/>
                                              <w:marBottom w:val="0"/>
                                              <w:divBdr>
                                                <w:top w:val="single" w:sz="2" w:space="0" w:color="D9D9E3"/>
                                                <w:left w:val="single" w:sz="2" w:space="0" w:color="D9D9E3"/>
                                                <w:bottom w:val="single" w:sz="2" w:space="0" w:color="D9D9E3"/>
                                                <w:right w:val="single" w:sz="2" w:space="0" w:color="D9D9E3"/>
                                              </w:divBdr>
                                              <w:divsChild>
                                                <w:div w:id="30809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4850593">
          <w:marLeft w:val="0"/>
          <w:marRight w:val="0"/>
          <w:marTop w:val="0"/>
          <w:marBottom w:val="0"/>
          <w:divBdr>
            <w:top w:val="none" w:sz="0" w:space="0" w:color="auto"/>
            <w:left w:val="none" w:sz="0" w:space="0" w:color="auto"/>
            <w:bottom w:val="none" w:sz="0" w:space="0" w:color="auto"/>
            <w:right w:val="none" w:sz="0" w:space="0" w:color="auto"/>
          </w:divBdr>
        </w:div>
      </w:divsChild>
    </w:div>
    <w:div w:id="737018967">
      <w:bodyDiv w:val="1"/>
      <w:marLeft w:val="0"/>
      <w:marRight w:val="0"/>
      <w:marTop w:val="0"/>
      <w:marBottom w:val="0"/>
      <w:divBdr>
        <w:top w:val="none" w:sz="0" w:space="0" w:color="auto"/>
        <w:left w:val="none" w:sz="0" w:space="0" w:color="auto"/>
        <w:bottom w:val="none" w:sz="0" w:space="0" w:color="auto"/>
        <w:right w:val="none" w:sz="0" w:space="0" w:color="auto"/>
      </w:divBdr>
    </w:div>
    <w:div w:id="1260676330">
      <w:bodyDiv w:val="1"/>
      <w:marLeft w:val="0"/>
      <w:marRight w:val="0"/>
      <w:marTop w:val="0"/>
      <w:marBottom w:val="0"/>
      <w:divBdr>
        <w:top w:val="none" w:sz="0" w:space="0" w:color="auto"/>
        <w:left w:val="none" w:sz="0" w:space="0" w:color="auto"/>
        <w:bottom w:val="none" w:sz="0" w:space="0" w:color="auto"/>
        <w:right w:val="none" w:sz="0" w:space="0" w:color="auto"/>
      </w:divBdr>
    </w:div>
    <w:div w:id="1335843433">
      <w:bodyDiv w:val="1"/>
      <w:marLeft w:val="0"/>
      <w:marRight w:val="0"/>
      <w:marTop w:val="0"/>
      <w:marBottom w:val="0"/>
      <w:divBdr>
        <w:top w:val="none" w:sz="0" w:space="0" w:color="auto"/>
        <w:left w:val="none" w:sz="0" w:space="0" w:color="auto"/>
        <w:bottom w:val="none" w:sz="0" w:space="0" w:color="auto"/>
        <w:right w:val="none" w:sz="0" w:space="0" w:color="auto"/>
      </w:divBdr>
    </w:div>
    <w:div w:id="1458067332">
      <w:bodyDiv w:val="1"/>
      <w:marLeft w:val="0"/>
      <w:marRight w:val="0"/>
      <w:marTop w:val="0"/>
      <w:marBottom w:val="0"/>
      <w:divBdr>
        <w:top w:val="none" w:sz="0" w:space="0" w:color="auto"/>
        <w:left w:val="none" w:sz="0" w:space="0" w:color="auto"/>
        <w:bottom w:val="none" w:sz="0" w:space="0" w:color="auto"/>
        <w:right w:val="none" w:sz="0" w:space="0" w:color="auto"/>
      </w:divBdr>
      <w:divsChild>
        <w:div w:id="1256939919">
          <w:marLeft w:val="0"/>
          <w:marRight w:val="0"/>
          <w:marTop w:val="0"/>
          <w:marBottom w:val="0"/>
          <w:divBdr>
            <w:top w:val="single" w:sz="2" w:space="0" w:color="D9D9E3"/>
            <w:left w:val="single" w:sz="2" w:space="0" w:color="D9D9E3"/>
            <w:bottom w:val="single" w:sz="2" w:space="0" w:color="D9D9E3"/>
            <w:right w:val="single" w:sz="2" w:space="0" w:color="D9D9E3"/>
          </w:divBdr>
          <w:divsChild>
            <w:div w:id="2009094943">
              <w:marLeft w:val="0"/>
              <w:marRight w:val="0"/>
              <w:marTop w:val="0"/>
              <w:marBottom w:val="0"/>
              <w:divBdr>
                <w:top w:val="single" w:sz="2" w:space="0" w:color="D9D9E3"/>
                <w:left w:val="single" w:sz="2" w:space="0" w:color="D9D9E3"/>
                <w:bottom w:val="single" w:sz="2" w:space="0" w:color="D9D9E3"/>
                <w:right w:val="single" w:sz="2" w:space="0" w:color="D9D9E3"/>
              </w:divBdr>
              <w:divsChild>
                <w:div w:id="1415516871">
                  <w:marLeft w:val="0"/>
                  <w:marRight w:val="0"/>
                  <w:marTop w:val="0"/>
                  <w:marBottom w:val="0"/>
                  <w:divBdr>
                    <w:top w:val="single" w:sz="2" w:space="0" w:color="D9D9E3"/>
                    <w:left w:val="single" w:sz="2" w:space="0" w:color="D9D9E3"/>
                    <w:bottom w:val="single" w:sz="2" w:space="0" w:color="D9D9E3"/>
                    <w:right w:val="single" w:sz="2" w:space="0" w:color="D9D9E3"/>
                  </w:divBdr>
                  <w:divsChild>
                    <w:div w:id="695273388">
                      <w:marLeft w:val="0"/>
                      <w:marRight w:val="0"/>
                      <w:marTop w:val="0"/>
                      <w:marBottom w:val="0"/>
                      <w:divBdr>
                        <w:top w:val="single" w:sz="2" w:space="0" w:color="D9D9E3"/>
                        <w:left w:val="single" w:sz="2" w:space="0" w:color="D9D9E3"/>
                        <w:bottom w:val="single" w:sz="2" w:space="0" w:color="D9D9E3"/>
                        <w:right w:val="single" w:sz="2" w:space="0" w:color="D9D9E3"/>
                      </w:divBdr>
                      <w:divsChild>
                        <w:div w:id="884608122">
                          <w:marLeft w:val="0"/>
                          <w:marRight w:val="0"/>
                          <w:marTop w:val="0"/>
                          <w:marBottom w:val="0"/>
                          <w:divBdr>
                            <w:top w:val="single" w:sz="2" w:space="0" w:color="auto"/>
                            <w:left w:val="single" w:sz="2" w:space="0" w:color="auto"/>
                            <w:bottom w:val="single" w:sz="6" w:space="0" w:color="auto"/>
                            <w:right w:val="single" w:sz="2" w:space="0" w:color="auto"/>
                          </w:divBdr>
                          <w:divsChild>
                            <w:div w:id="162846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62803">
                                  <w:marLeft w:val="0"/>
                                  <w:marRight w:val="0"/>
                                  <w:marTop w:val="0"/>
                                  <w:marBottom w:val="0"/>
                                  <w:divBdr>
                                    <w:top w:val="single" w:sz="2" w:space="0" w:color="D9D9E3"/>
                                    <w:left w:val="single" w:sz="2" w:space="0" w:color="D9D9E3"/>
                                    <w:bottom w:val="single" w:sz="2" w:space="0" w:color="D9D9E3"/>
                                    <w:right w:val="single" w:sz="2" w:space="0" w:color="D9D9E3"/>
                                  </w:divBdr>
                                  <w:divsChild>
                                    <w:div w:id="1368530946">
                                      <w:marLeft w:val="0"/>
                                      <w:marRight w:val="0"/>
                                      <w:marTop w:val="0"/>
                                      <w:marBottom w:val="0"/>
                                      <w:divBdr>
                                        <w:top w:val="single" w:sz="2" w:space="0" w:color="D9D9E3"/>
                                        <w:left w:val="single" w:sz="2" w:space="0" w:color="D9D9E3"/>
                                        <w:bottom w:val="single" w:sz="2" w:space="0" w:color="D9D9E3"/>
                                        <w:right w:val="single" w:sz="2" w:space="0" w:color="D9D9E3"/>
                                      </w:divBdr>
                                      <w:divsChild>
                                        <w:div w:id="1080257072">
                                          <w:marLeft w:val="0"/>
                                          <w:marRight w:val="0"/>
                                          <w:marTop w:val="0"/>
                                          <w:marBottom w:val="0"/>
                                          <w:divBdr>
                                            <w:top w:val="single" w:sz="2" w:space="0" w:color="D9D9E3"/>
                                            <w:left w:val="single" w:sz="2" w:space="0" w:color="D9D9E3"/>
                                            <w:bottom w:val="single" w:sz="2" w:space="0" w:color="D9D9E3"/>
                                            <w:right w:val="single" w:sz="2" w:space="0" w:color="D9D9E3"/>
                                          </w:divBdr>
                                          <w:divsChild>
                                            <w:div w:id="1002393227">
                                              <w:marLeft w:val="0"/>
                                              <w:marRight w:val="0"/>
                                              <w:marTop w:val="0"/>
                                              <w:marBottom w:val="0"/>
                                              <w:divBdr>
                                                <w:top w:val="single" w:sz="2" w:space="0" w:color="D9D9E3"/>
                                                <w:left w:val="single" w:sz="2" w:space="0" w:color="D9D9E3"/>
                                                <w:bottom w:val="single" w:sz="2" w:space="0" w:color="D9D9E3"/>
                                                <w:right w:val="single" w:sz="2" w:space="0" w:color="D9D9E3"/>
                                              </w:divBdr>
                                              <w:divsChild>
                                                <w:div w:id="179208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60529">
          <w:marLeft w:val="0"/>
          <w:marRight w:val="0"/>
          <w:marTop w:val="0"/>
          <w:marBottom w:val="0"/>
          <w:divBdr>
            <w:top w:val="none" w:sz="0" w:space="0" w:color="auto"/>
            <w:left w:val="none" w:sz="0" w:space="0" w:color="auto"/>
            <w:bottom w:val="none" w:sz="0" w:space="0" w:color="auto"/>
            <w:right w:val="none" w:sz="0" w:space="0" w:color="auto"/>
          </w:divBdr>
        </w:div>
      </w:divsChild>
    </w:div>
    <w:div w:id="1493596646">
      <w:bodyDiv w:val="1"/>
      <w:marLeft w:val="0"/>
      <w:marRight w:val="0"/>
      <w:marTop w:val="0"/>
      <w:marBottom w:val="0"/>
      <w:divBdr>
        <w:top w:val="none" w:sz="0" w:space="0" w:color="auto"/>
        <w:left w:val="none" w:sz="0" w:space="0" w:color="auto"/>
        <w:bottom w:val="none" w:sz="0" w:space="0" w:color="auto"/>
        <w:right w:val="none" w:sz="0" w:space="0" w:color="auto"/>
      </w:divBdr>
    </w:div>
    <w:div w:id="18976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Rohan Singh [I]</cp:lastModifiedBy>
  <cp:revision>7</cp:revision>
  <dcterms:created xsi:type="dcterms:W3CDTF">2023-09-01T20:10:00Z</dcterms:created>
  <dcterms:modified xsi:type="dcterms:W3CDTF">2023-09-06T18:40:00Z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2023-09-05T19:19:51Z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7f2ce7b3-b133-4d6a-ac8a-01e8c2c667d8</vt:lpwstr>
  </property>
  <property fmtid="{D5CDD505-2E9C-101B-9397-08002B2CF9AE}" pid="8" name="MSIP_Label_52d06e56-1756-4005-87f1-1edc72dd4bdf_ContentBits">
    <vt:lpwstr>0</vt:lpwstr>
  </property>
</Properties>
</file>