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DAF75" w14:textId="77777777" w:rsidR="005D0457" w:rsidRDefault="005D0457" w:rsidP="008B6580">
      <w:pPr>
        <w:pStyle w:val="3"/>
        <w:rPr>
          <w:rFonts w:hint="cs"/>
          <w:rtl/>
        </w:rPr>
      </w:pPr>
    </w:p>
    <w:p w14:paraId="5650CA2F" w14:textId="77777777" w:rsidR="008B6580" w:rsidRDefault="006B53A8" w:rsidP="008B6580">
      <w:pPr>
        <w:pStyle w:val="3"/>
      </w:pPr>
      <w:r>
        <w:rPr>
          <w:rFonts w:hint="cs"/>
          <w:rtl/>
        </w:rPr>
        <w:t>תיאור קצר של הפיצ'רים שבחרנו לממש בתרגיל הקודם:</w:t>
      </w:r>
    </w:p>
    <w:p w14:paraId="74694D22" w14:textId="77777777" w:rsidR="000945F7" w:rsidRDefault="000945F7" w:rsidP="000945F7"/>
    <w:p w14:paraId="06C0FCF4" w14:textId="77777777" w:rsidR="000945F7" w:rsidRDefault="00E63A60" w:rsidP="000945F7">
      <w:pPr>
        <w:rPr>
          <w:rtl/>
        </w:rPr>
      </w:pPr>
      <w:r>
        <w:rPr>
          <w:rFonts w:hint="cs"/>
          <w:rtl/>
        </w:rPr>
        <w:t>בתרגיל הקודם מימשנו את הפיצ'רים:</w:t>
      </w:r>
    </w:p>
    <w:p w14:paraId="34B4C9D3" w14:textId="77777777" w:rsidR="00E63A60" w:rsidRDefault="00E63A60" w:rsidP="000945F7">
      <w:pPr>
        <w:rPr>
          <w:rtl/>
        </w:rPr>
      </w:pPr>
      <w:proofErr w:type="spellStart"/>
      <w:r>
        <w:t>NavigateToEvent</w:t>
      </w:r>
      <w:proofErr w:type="spellEnd"/>
    </w:p>
    <w:p w14:paraId="16AF6B70" w14:textId="77777777" w:rsidR="00E63A60" w:rsidRDefault="00E63A60" w:rsidP="000945F7">
      <w:proofErr w:type="spellStart"/>
      <w:r>
        <w:t>FilterPosts</w:t>
      </w:r>
      <w:proofErr w:type="spellEnd"/>
    </w:p>
    <w:p w14:paraId="62B95B9C" w14:textId="77777777" w:rsidR="00E63A60" w:rsidRDefault="00E63A60" w:rsidP="000945F7">
      <w:proofErr w:type="spellStart"/>
      <w:r>
        <w:t>MostLikedPhoto</w:t>
      </w:r>
      <w:proofErr w:type="spellEnd"/>
    </w:p>
    <w:p w14:paraId="7BFC6B26" w14:textId="77777777" w:rsidR="00E63A60" w:rsidRDefault="00E63A60" w:rsidP="00E63A60">
      <w:proofErr w:type="spellStart"/>
      <w:r>
        <w:t>MostAttendedEvent</w:t>
      </w:r>
      <w:proofErr w:type="spellEnd"/>
    </w:p>
    <w:p w14:paraId="1DA79E32" w14:textId="77777777" w:rsidR="00E63A60" w:rsidRDefault="00E63A60" w:rsidP="00E63A60">
      <w:proofErr w:type="spellStart"/>
      <w:r>
        <w:t>MostLikedPost</w:t>
      </w:r>
      <w:proofErr w:type="spellEnd"/>
    </w:p>
    <w:p w14:paraId="426CB4B6" w14:textId="77777777" w:rsidR="00E63A60" w:rsidRDefault="00E63A60" w:rsidP="00E63A60"/>
    <w:p w14:paraId="5F5D8E12" w14:textId="77777777" w:rsidR="00E63A60" w:rsidRPr="000945F7" w:rsidRDefault="00E63A60" w:rsidP="00E63A60">
      <w:r>
        <w:rPr>
          <w:rFonts w:hint="cs"/>
          <w:rtl/>
        </w:rPr>
        <w:t xml:space="preserve">כעת הרחבנו את המערכת שוב והוספנו אפשרות לשנות צבע של תמונה במגוון סוגי צבעים מיוחדים ובנוסף הוספנו ערכת </w:t>
      </w:r>
      <w:r>
        <w:t>thug life</w:t>
      </w:r>
      <w:r>
        <w:rPr>
          <w:rFonts w:hint="cs"/>
          <w:rtl/>
        </w:rPr>
        <w:t xml:space="preserve"> להוסיף על תמונה קיימת וניתן לפרסם את התמונה בפייסבוק.</w:t>
      </w:r>
    </w:p>
    <w:p w14:paraId="23202E38" w14:textId="77777777" w:rsidR="005D0457" w:rsidRDefault="005D0457" w:rsidP="000945F7">
      <w:pPr>
        <w:spacing w:after="0" w:line="240" w:lineRule="auto"/>
        <w:ind w:left="720" w:right="-426"/>
      </w:pPr>
    </w:p>
    <w:p w14:paraId="2499E07B" w14:textId="77777777" w:rsidR="000945F7" w:rsidRDefault="000945F7" w:rsidP="000945F7">
      <w:pPr>
        <w:spacing w:after="0" w:line="240" w:lineRule="auto"/>
        <w:ind w:left="720" w:right="-426"/>
      </w:pPr>
    </w:p>
    <w:p w14:paraId="3E4582C2" w14:textId="77777777" w:rsidR="008B6580" w:rsidRDefault="006B53A8" w:rsidP="000945F7">
      <w:pPr>
        <w:pStyle w:val="3"/>
        <w:rPr>
          <w:rtl/>
        </w:rPr>
      </w:pPr>
      <w:r>
        <w:rPr>
          <w:rFonts w:hint="cs"/>
          <w:rtl/>
        </w:rPr>
        <w:t xml:space="preserve">תבנית מס' 1 </w:t>
      </w:r>
      <w:r>
        <w:rPr>
          <w:rtl/>
        </w:rPr>
        <w:t>–</w:t>
      </w:r>
      <w:r>
        <w:rPr>
          <w:rFonts w:hint="cs"/>
          <w:rtl/>
        </w:rPr>
        <w:t xml:space="preserve"> </w:t>
      </w:r>
      <w:r w:rsidR="000945F7">
        <w:t>Decorator</w:t>
      </w:r>
    </w:p>
    <w:p w14:paraId="0BB62F89" w14:textId="77777777" w:rsidR="00DB250D" w:rsidRDefault="006B53A8" w:rsidP="006B53A8">
      <w:pPr>
        <w:numPr>
          <w:ilvl w:val="0"/>
          <w:numId w:val="1"/>
        </w:numPr>
        <w:spacing w:after="0" w:line="240" w:lineRule="auto"/>
        <w:ind w:right="0"/>
      </w:pPr>
      <w:r>
        <w:rPr>
          <w:rFonts w:hint="cs"/>
          <w:rtl/>
        </w:rPr>
        <w:t>סיבת הבחירה / שימוש בתבנית:</w:t>
      </w:r>
    </w:p>
    <w:p w14:paraId="674A5330" w14:textId="77777777" w:rsidR="006B53A8" w:rsidRDefault="00567F85" w:rsidP="006B53A8">
      <w:pPr>
        <w:spacing w:after="0" w:line="240" w:lineRule="auto"/>
        <w:ind w:right="720"/>
        <w:rPr>
          <w:rtl/>
        </w:rPr>
      </w:pPr>
      <w:r>
        <w:rPr>
          <w:rFonts w:hint="cs"/>
          <w:rtl/>
        </w:rPr>
        <w:t xml:space="preserve">כאשר הסתכלנו על </w:t>
      </w:r>
      <w:r>
        <w:t>tab albums</w:t>
      </w:r>
      <w:r>
        <w:rPr>
          <w:rFonts w:hint="cs"/>
          <w:rtl/>
        </w:rPr>
        <w:t xml:space="preserve"> וחשבנו על הרחבה עתידית של ה</w:t>
      </w:r>
      <w:r>
        <w:t>tab</w:t>
      </w:r>
      <w:r>
        <w:rPr>
          <w:rFonts w:hint="cs"/>
          <w:rtl/>
        </w:rPr>
        <w:t xml:space="preserve"> כאשר נרצה לעשות מניפולציות עם התמונות. כשנרצה לקשט אותם בכל מיני קישוטים מגניבים כמו לשנות צבע של תמונה או להוסיף לתמונה פריטים שונים, במצב זה נתקלנו בבעיה.</w:t>
      </w:r>
    </w:p>
    <w:p w14:paraId="29665006" w14:textId="77777777" w:rsidR="00567F85" w:rsidRDefault="00567F85" w:rsidP="006B53A8">
      <w:pPr>
        <w:spacing w:after="0" w:line="240" w:lineRule="auto"/>
        <w:ind w:right="720"/>
        <w:rPr>
          <w:rtl/>
        </w:rPr>
      </w:pPr>
      <w:r>
        <w:rPr>
          <w:rFonts w:hint="cs"/>
          <w:rtl/>
        </w:rPr>
        <w:t xml:space="preserve">הבעיה היא שבמקרה כזה נרצה שיהיה פולימורפיזם בין המקשט למקושט וכך נימנע גם בין השאר משכפול קוד. נרצה שיהיה כאן כמו </w:t>
      </w:r>
      <w:r>
        <w:t>multi proxy</w:t>
      </w:r>
      <w:r>
        <w:rPr>
          <w:rFonts w:hint="cs"/>
          <w:rtl/>
        </w:rPr>
        <w:t xml:space="preserve"> כמה שכלולים ביחד. </w:t>
      </w:r>
    </w:p>
    <w:p w14:paraId="5518CC1F" w14:textId="77777777" w:rsidR="00567F85" w:rsidRDefault="00567F85" w:rsidP="006B53A8">
      <w:pPr>
        <w:spacing w:after="0" w:line="240" w:lineRule="auto"/>
        <w:ind w:right="720"/>
        <w:rPr>
          <w:rtl/>
        </w:rPr>
      </w:pPr>
      <w:r>
        <w:rPr>
          <w:rFonts w:hint="cs"/>
          <w:rtl/>
        </w:rPr>
        <w:t>נרצה שהמקשטים יחזיקו עדיין את הגרעין ויוסיפו את השכלולים שלהם. לצורך כך השתמשנו ב</w:t>
      </w:r>
      <w:r>
        <w:t>decorator</w:t>
      </w:r>
      <w:r>
        <w:rPr>
          <w:rFonts w:hint="cs"/>
          <w:rtl/>
        </w:rPr>
        <w:t>.</w:t>
      </w:r>
    </w:p>
    <w:p w14:paraId="335BA837" w14:textId="77777777" w:rsidR="00567F85" w:rsidRDefault="00567F85" w:rsidP="006B53A8">
      <w:pPr>
        <w:spacing w:after="0" w:line="240" w:lineRule="auto"/>
        <w:ind w:right="720"/>
        <w:rPr>
          <w:rtl/>
        </w:rPr>
      </w:pPr>
    </w:p>
    <w:p w14:paraId="5E510F7C" w14:textId="77777777" w:rsidR="00A4237B" w:rsidRDefault="006B53A8" w:rsidP="007E6979">
      <w:pPr>
        <w:numPr>
          <w:ilvl w:val="0"/>
          <w:numId w:val="1"/>
        </w:numPr>
        <w:spacing w:after="0" w:line="240" w:lineRule="auto"/>
        <w:ind w:right="0"/>
      </w:pPr>
      <w:r>
        <w:rPr>
          <w:rFonts w:hint="cs"/>
          <w:rtl/>
        </w:rPr>
        <w:t>אופן המימוש:</w:t>
      </w:r>
    </w:p>
    <w:p w14:paraId="66CBE927" w14:textId="77777777" w:rsidR="006B53A8" w:rsidRDefault="00567F85" w:rsidP="006B53A8">
      <w:pPr>
        <w:spacing w:after="0" w:line="240" w:lineRule="auto"/>
        <w:ind w:right="720"/>
        <w:rPr>
          <w:rtl/>
        </w:rPr>
      </w:pPr>
      <w:r>
        <w:rPr>
          <w:rFonts w:hint="cs"/>
          <w:rtl/>
        </w:rPr>
        <w:t xml:space="preserve">בנינו את המחלקה האבסטרקטית </w:t>
      </w:r>
      <w:proofErr w:type="spellStart"/>
      <w:r>
        <w:t>PhotoDecorator</w:t>
      </w:r>
      <w:proofErr w:type="spellEnd"/>
      <w:r>
        <w:rPr>
          <w:rFonts w:hint="cs"/>
          <w:rtl/>
        </w:rPr>
        <w:t xml:space="preserve"> שהיא בעצם מהווה את הגרעין. היא תחזיק בקומפוזיציה </w:t>
      </w:r>
      <w:proofErr w:type="spellStart"/>
      <w:r>
        <w:rPr>
          <w:rFonts w:hint="cs"/>
          <w:rtl/>
        </w:rPr>
        <w:t>רפרנס</w:t>
      </w:r>
      <w:proofErr w:type="spellEnd"/>
      <w:r>
        <w:rPr>
          <w:rFonts w:hint="cs"/>
          <w:rtl/>
        </w:rPr>
        <w:t xml:space="preserve"> ל</w:t>
      </w:r>
      <w:proofErr w:type="spellStart"/>
      <w:r>
        <w:rPr>
          <w:rFonts w:hint="cs"/>
        </w:rPr>
        <w:t>P</w:t>
      </w:r>
      <w:r>
        <w:t>hotoComponent</w:t>
      </w:r>
      <w:proofErr w:type="spellEnd"/>
      <w:r>
        <w:rPr>
          <w:rFonts w:hint="cs"/>
          <w:rtl/>
        </w:rPr>
        <w:t xml:space="preserve"> אותו אנו הולכים לקשט.</w:t>
      </w:r>
    </w:p>
    <w:p w14:paraId="37BC6698" w14:textId="77777777" w:rsidR="00567F85" w:rsidRDefault="00620FCD" w:rsidP="006B53A8">
      <w:pPr>
        <w:spacing w:after="0" w:line="240" w:lineRule="auto"/>
        <w:ind w:right="720"/>
        <w:rPr>
          <w:rtl/>
        </w:rPr>
      </w:pPr>
      <w:r>
        <w:rPr>
          <w:rFonts w:hint="cs"/>
          <w:rtl/>
        </w:rPr>
        <w:t>מ</w:t>
      </w:r>
      <w:proofErr w:type="spellStart"/>
      <w:r>
        <w:t>PhotoDecorator</w:t>
      </w:r>
      <w:proofErr w:type="spellEnd"/>
      <w:r>
        <w:rPr>
          <w:rFonts w:hint="cs"/>
          <w:rtl/>
        </w:rPr>
        <w:t xml:space="preserve"> יירשו 2 מחלקות </w:t>
      </w:r>
      <w:proofErr w:type="spellStart"/>
      <w:r>
        <w:t>ColorChangerDecorator</w:t>
      </w:r>
      <w:proofErr w:type="spellEnd"/>
      <w:r>
        <w:rPr>
          <w:rFonts w:hint="cs"/>
          <w:rtl/>
        </w:rPr>
        <w:t xml:space="preserve"> ו- </w:t>
      </w:r>
      <w:proofErr w:type="spellStart"/>
      <w:r>
        <w:t>ThugLifeDecorator</w:t>
      </w:r>
      <w:proofErr w:type="spellEnd"/>
      <w:r>
        <w:rPr>
          <w:rFonts w:hint="cs"/>
          <w:rtl/>
        </w:rPr>
        <w:t>. כעת 2 המחלקות הללו מכילות את הגרעין של קישוט התמונה. כלומר פתרנו את בעיית שכפול הקוד בין 2 המחלקות הללו בהקשר של טיפול בגרעין של התייחסות ל</w:t>
      </w:r>
      <w:proofErr w:type="spellStart"/>
      <w:r>
        <w:t>PhotoComponent</w:t>
      </w:r>
      <w:proofErr w:type="spellEnd"/>
      <w:r>
        <w:rPr>
          <w:rFonts w:hint="cs"/>
          <w:rtl/>
        </w:rPr>
        <w:t>.</w:t>
      </w:r>
    </w:p>
    <w:p w14:paraId="51B89E7F" w14:textId="77777777" w:rsidR="00620FCD" w:rsidRDefault="00620FCD" w:rsidP="006B53A8">
      <w:pPr>
        <w:spacing w:after="0" w:line="240" w:lineRule="auto"/>
        <w:ind w:right="720"/>
        <w:rPr>
          <w:rtl/>
        </w:rPr>
      </w:pPr>
      <w:r>
        <w:rPr>
          <w:rFonts w:hint="cs"/>
          <w:rtl/>
        </w:rPr>
        <w:t>בנוסף אם בעתיד נרצה להוסיף מקשטים חדשים אז נוכל לעשות זאת בקלות.</w:t>
      </w:r>
    </w:p>
    <w:p w14:paraId="32A560B4" w14:textId="77777777" w:rsidR="00620FCD" w:rsidRDefault="00620FCD" w:rsidP="006B53A8">
      <w:pPr>
        <w:spacing w:after="0" w:line="240" w:lineRule="auto"/>
        <w:ind w:right="720"/>
      </w:pPr>
      <w:r>
        <w:rPr>
          <w:rFonts w:hint="cs"/>
          <w:rtl/>
        </w:rPr>
        <w:t xml:space="preserve">הבעיה הנוספת שנוצרה כאן היא שכעת יהיה שכפול קוד בין המקשטים של </w:t>
      </w:r>
      <w:proofErr w:type="spellStart"/>
      <w:r>
        <w:t>ColorChangerDecorator</w:t>
      </w:r>
      <w:proofErr w:type="spellEnd"/>
      <w:r>
        <w:rPr>
          <w:rFonts w:hint="cs"/>
          <w:rtl/>
        </w:rPr>
        <w:t xml:space="preserve"> ושכפול קוד בין המקשטים של </w:t>
      </w:r>
      <w:proofErr w:type="spellStart"/>
      <w:r>
        <w:t>ThugLifeDecorator</w:t>
      </w:r>
      <w:proofErr w:type="spellEnd"/>
      <w:r>
        <w:rPr>
          <w:rFonts w:hint="cs"/>
          <w:rtl/>
        </w:rPr>
        <w:t xml:space="preserve">. פתרון לכך מוצג בתבנית עיצוב מס' 2 </w:t>
      </w:r>
      <w:r>
        <w:t>template method</w:t>
      </w:r>
      <w:r>
        <w:rPr>
          <w:rFonts w:hint="cs"/>
          <w:rtl/>
        </w:rPr>
        <w:t>.</w:t>
      </w:r>
    </w:p>
    <w:p w14:paraId="0D7BA8D1" w14:textId="77777777" w:rsidR="00A72D2A" w:rsidRDefault="00A72D2A" w:rsidP="006B53A8">
      <w:pPr>
        <w:spacing w:after="0" w:line="240" w:lineRule="auto"/>
        <w:ind w:right="720"/>
      </w:pPr>
    </w:p>
    <w:p w14:paraId="5C082215" w14:textId="77777777" w:rsidR="00A72D2A" w:rsidRDefault="00A72D2A" w:rsidP="006B53A8">
      <w:pPr>
        <w:spacing w:after="0" w:line="240" w:lineRule="auto"/>
        <w:ind w:right="720"/>
      </w:pPr>
    </w:p>
    <w:p w14:paraId="3F105665" w14:textId="77777777" w:rsidR="00A72D2A" w:rsidRDefault="00A72D2A" w:rsidP="006B53A8">
      <w:pPr>
        <w:spacing w:after="0" w:line="240" w:lineRule="auto"/>
        <w:ind w:right="720"/>
      </w:pPr>
    </w:p>
    <w:p w14:paraId="70CF4791" w14:textId="77777777" w:rsidR="00A72D2A" w:rsidRDefault="00A72D2A" w:rsidP="006B53A8">
      <w:pPr>
        <w:spacing w:after="0" w:line="240" w:lineRule="auto"/>
        <w:ind w:right="720"/>
      </w:pPr>
    </w:p>
    <w:p w14:paraId="5AF96E93" w14:textId="77777777" w:rsidR="00A72D2A" w:rsidRDefault="00A72D2A" w:rsidP="006B53A8">
      <w:pPr>
        <w:spacing w:after="0" w:line="240" w:lineRule="auto"/>
        <w:ind w:right="720"/>
      </w:pPr>
    </w:p>
    <w:p w14:paraId="2E13E2A2" w14:textId="77777777" w:rsidR="00A72D2A" w:rsidRDefault="00A72D2A" w:rsidP="006B53A8">
      <w:pPr>
        <w:spacing w:after="0" w:line="240" w:lineRule="auto"/>
        <w:ind w:right="720"/>
      </w:pPr>
    </w:p>
    <w:p w14:paraId="4BEA238A" w14:textId="77777777" w:rsidR="00A72D2A" w:rsidRDefault="00A72D2A" w:rsidP="006B53A8">
      <w:pPr>
        <w:spacing w:after="0" w:line="240" w:lineRule="auto"/>
        <w:ind w:right="720"/>
      </w:pPr>
    </w:p>
    <w:p w14:paraId="706231EF" w14:textId="77777777" w:rsidR="00A72D2A" w:rsidRDefault="00A72D2A" w:rsidP="006B53A8">
      <w:pPr>
        <w:spacing w:after="0" w:line="240" w:lineRule="auto"/>
        <w:ind w:right="720"/>
      </w:pPr>
    </w:p>
    <w:p w14:paraId="02227EA3" w14:textId="77777777" w:rsidR="00A72D2A" w:rsidRDefault="00A72D2A" w:rsidP="006B53A8">
      <w:pPr>
        <w:spacing w:after="0" w:line="240" w:lineRule="auto"/>
        <w:ind w:right="720"/>
      </w:pPr>
    </w:p>
    <w:p w14:paraId="0060DA68" w14:textId="77777777" w:rsidR="00A72D2A" w:rsidRDefault="00A72D2A" w:rsidP="006B53A8">
      <w:pPr>
        <w:spacing w:after="0" w:line="240" w:lineRule="auto"/>
        <w:ind w:right="720"/>
      </w:pPr>
    </w:p>
    <w:p w14:paraId="1EA77B30" w14:textId="77777777" w:rsidR="00A72D2A" w:rsidRDefault="00A72D2A" w:rsidP="006B53A8">
      <w:pPr>
        <w:spacing w:after="0" w:line="240" w:lineRule="auto"/>
        <w:ind w:right="720"/>
      </w:pPr>
    </w:p>
    <w:p w14:paraId="1A2D9BC7" w14:textId="77777777" w:rsidR="00A72D2A" w:rsidRDefault="00A72D2A" w:rsidP="006B53A8">
      <w:pPr>
        <w:spacing w:after="0" w:line="240" w:lineRule="auto"/>
        <w:ind w:right="720"/>
      </w:pPr>
    </w:p>
    <w:p w14:paraId="62BDE57A" w14:textId="77777777" w:rsidR="00A72D2A" w:rsidRDefault="00A72D2A" w:rsidP="006B53A8">
      <w:pPr>
        <w:spacing w:after="0" w:line="240" w:lineRule="auto"/>
        <w:ind w:right="720"/>
      </w:pPr>
    </w:p>
    <w:p w14:paraId="2A195E66" w14:textId="77777777" w:rsidR="00A72D2A" w:rsidRDefault="00A72D2A" w:rsidP="006B53A8">
      <w:pPr>
        <w:spacing w:after="0" w:line="240" w:lineRule="auto"/>
        <w:ind w:right="720"/>
      </w:pPr>
    </w:p>
    <w:p w14:paraId="2A474A2B" w14:textId="77777777" w:rsidR="00A72D2A" w:rsidRDefault="00A72D2A" w:rsidP="006B53A8">
      <w:pPr>
        <w:spacing w:after="0" w:line="240" w:lineRule="auto"/>
        <w:ind w:right="720"/>
        <w:rPr>
          <w:rtl/>
        </w:rPr>
      </w:pPr>
    </w:p>
    <w:p w14:paraId="0BF528AB" w14:textId="77777777" w:rsidR="00620FCD" w:rsidRPr="00567F85" w:rsidRDefault="00620FCD" w:rsidP="006B53A8">
      <w:pPr>
        <w:spacing w:after="0" w:line="240" w:lineRule="auto"/>
        <w:ind w:right="720"/>
        <w:rPr>
          <w:rtl/>
        </w:rPr>
      </w:pPr>
    </w:p>
    <w:p w14:paraId="5725E1D1" w14:textId="77777777" w:rsidR="005D0457" w:rsidRDefault="00A4237B" w:rsidP="00A72D2A">
      <w:pPr>
        <w:numPr>
          <w:ilvl w:val="0"/>
          <w:numId w:val="1"/>
        </w:numPr>
        <w:spacing w:after="0" w:line="240" w:lineRule="auto"/>
      </w:pPr>
      <w:r>
        <w:t>Sequence Diagram</w:t>
      </w:r>
    </w:p>
    <w:p w14:paraId="6354E385" w14:textId="77777777" w:rsidR="00A72D2A" w:rsidRDefault="00A72D2A" w:rsidP="006B53A8">
      <w:pPr>
        <w:spacing w:after="0" w:line="240" w:lineRule="auto"/>
        <w:ind w:right="720"/>
      </w:pPr>
      <w:commentRangeStart w:id="0"/>
      <w:r w:rsidRPr="00A72D2A">
        <w:rPr>
          <w:rFonts w:cs="Arial"/>
          <w:noProof/>
          <w:rtl/>
        </w:rPr>
        <w:drawing>
          <wp:inline distT="0" distB="0" distL="0" distR="0" wp14:anchorId="249A30AA" wp14:editId="4A49C2EC">
            <wp:extent cx="6124575" cy="3571875"/>
            <wp:effectExtent l="0" t="0" r="9525" b="9525"/>
            <wp:docPr id="8" name="Picture 8" descr="C:\Users\BenVini\Desktop\sequence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Vini\Desktop\sequenceDeco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5631" cy="3572491"/>
                    </a:xfrm>
                    <a:prstGeom prst="rect">
                      <a:avLst/>
                    </a:prstGeom>
                    <a:noFill/>
                    <a:ln>
                      <a:noFill/>
                    </a:ln>
                  </pic:spPr>
                </pic:pic>
              </a:graphicData>
            </a:graphic>
          </wp:inline>
        </w:drawing>
      </w:r>
      <w:commentRangeEnd w:id="0"/>
      <w:r w:rsidR="003A152D">
        <w:rPr>
          <w:rStyle w:val="a9"/>
          <w:rFonts w:ascii="Arial" w:eastAsia="Times New Roman" w:hAnsi="Arial" w:cs="Arial"/>
          <w:rtl/>
          <w:lang w:eastAsia="he-IL"/>
        </w:rPr>
        <w:commentReference w:id="0"/>
      </w:r>
    </w:p>
    <w:p w14:paraId="4AA941ED" w14:textId="77777777" w:rsidR="00A72D2A" w:rsidRDefault="00A72D2A" w:rsidP="006B53A8">
      <w:pPr>
        <w:spacing w:after="0" w:line="240" w:lineRule="auto"/>
        <w:ind w:right="720"/>
        <w:rPr>
          <w:rtl/>
        </w:rPr>
      </w:pPr>
    </w:p>
    <w:p w14:paraId="5A530E6B" w14:textId="77777777" w:rsidR="00A4237B" w:rsidRDefault="00A4237B" w:rsidP="005D0457">
      <w:pPr>
        <w:numPr>
          <w:ilvl w:val="0"/>
          <w:numId w:val="1"/>
        </w:numPr>
        <w:spacing w:after="0" w:line="240" w:lineRule="auto"/>
      </w:pPr>
      <w:r>
        <w:t>Class Diagram</w:t>
      </w:r>
      <w:r w:rsidR="005D0457">
        <w:rPr>
          <w:rFonts w:hint="cs"/>
          <w:rtl/>
        </w:rPr>
        <w:tab/>
      </w:r>
    </w:p>
    <w:p w14:paraId="3F5CF93C" w14:textId="77777777" w:rsidR="005D0457" w:rsidRDefault="005D0457" w:rsidP="005D0457">
      <w:pPr>
        <w:spacing w:after="0" w:line="240" w:lineRule="auto"/>
        <w:ind w:right="720"/>
      </w:pPr>
    </w:p>
    <w:p w14:paraId="6CD24EE2" w14:textId="77777777" w:rsidR="00A72D2A" w:rsidRDefault="00C37A1D" w:rsidP="005D0457">
      <w:pPr>
        <w:spacing w:after="0" w:line="240" w:lineRule="auto"/>
        <w:ind w:right="720"/>
        <w:rPr>
          <w:rtl/>
        </w:rPr>
      </w:pPr>
      <w:commentRangeStart w:id="1"/>
      <w:r w:rsidRPr="00C37A1D">
        <w:rPr>
          <w:rFonts w:cs="Arial"/>
          <w:noProof/>
          <w:rtl/>
        </w:rPr>
        <w:drawing>
          <wp:inline distT="0" distB="0" distL="0" distR="0" wp14:anchorId="0AC7B76C" wp14:editId="2AD45BFD">
            <wp:extent cx="6320155" cy="4981575"/>
            <wp:effectExtent l="0" t="0" r="4445" b="9525"/>
            <wp:docPr id="17" name="Picture 17" descr="C:\Users\BenVini\Desktop\classDiagram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nVini\Desktop\classDiagramDecorat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099" cy="5007542"/>
                    </a:xfrm>
                    <a:prstGeom prst="rect">
                      <a:avLst/>
                    </a:prstGeom>
                    <a:noFill/>
                    <a:ln>
                      <a:noFill/>
                    </a:ln>
                  </pic:spPr>
                </pic:pic>
              </a:graphicData>
            </a:graphic>
          </wp:inline>
        </w:drawing>
      </w:r>
      <w:commentRangeEnd w:id="1"/>
      <w:r w:rsidR="003A152D">
        <w:rPr>
          <w:rStyle w:val="a9"/>
          <w:rFonts w:ascii="Arial" w:eastAsia="Times New Roman" w:hAnsi="Arial" w:cs="Arial"/>
          <w:rtl/>
          <w:lang w:eastAsia="he-IL"/>
        </w:rPr>
        <w:commentReference w:id="1"/>
      </w:r>
      <w:r w:rsidR="000D3A12" w:rsidRPr="000D3A12">
        <w:rPr>
          <w:rFonts w:cs="Arial"/>
          <w:noProof/>
          <w:rtl/>
        </w:rPr>
        <w:t xml:space="preserve"> </w:t>
      </w:r>
    </w:p>
    <w:p w14:paraId="5B291701" w14:textId="77777777" w:rsidR="005D0457" w:rsidRDefault="005D0457" w:rsidP="005D0457">
      <w:pPr>
        <w:spacing w:after="0" w:line="240" w:lineRule="auto"/>
        <w:ind w:right="720"/>
      </w:pPr>
    </w:p>
    <w:p w14:paraId="52647893" w14:textId="77777777" w:rsidR="00A72D2A" w:rsidRDefault="00A72D2A" w:rsidP="005D0457">
      <w:pPr>
        <w:spacing w:after="0" w:line="240" w:lineRule="auto"/>
        <w:ind w:right="720"/>
      </w:pPr>
    </w:p>
    <w:p w14:paraId="737278DD" w14:textId="77777777" w:rsidR="00A72D2A" w:rsidRDefault="00A72D2A" w:rsidP="005D0457">
      <w:pPr>
        <w:spacing w:after="0" w:line="240" w:lineRule="auto"/>
        <w:ind w:right="720"/>
      </w:pPr>
    </w:p>
    <w:p w14:paraId="0993B1D8" w14:textId="77777777" w:rsidR="00A72D2A" w:rsidRDefault="00A72D2A" w:rsidP="005D0457">
      <w:pPr>
        <w:spacing w:after="0" w:line="240" w:lineRule="auto"/>
        <w:ind w:right="720"/>
      </w:pPr>
    </w:p>
    <w:p w14:paraId="021A732E" w14:textId="77777777" w:rsidR="00A72D2A" w:rsidRDefault="00A72D2A" w:rsidP="005D0457">
      <w:pPr>
        <w:spacing w:after="0" w:line="240" w:lineRule="auto"/>
        <w:ind w:right="720"/>
      </w:pPr>
    </w:p>
    <w:p w14:paraId="4BC158AB" w14:textId="77777777" w:rsidR="00A72D2A" w:rsidRDefault="00A72D2A" w:rsidP="005D0457">
      <w:pPr>
        <w:spacing w:after="0" w:line="240" w:lineRule="auto"/>
        <w:ind w:right="720"/>
      </w:pPr>
    </w:p>
    <w:p w14:paraId="5373715D" w14:textId="77777777" w:rsidR="00A72D2A" w:rsidRDefault="00A72D2A" w:rsidP="005D0457">
      <w:pPr>
        <w:spacing w:after="0" w:line="240" w:lineRule="auto"/>
        <w:ind w:right="720"/>
      </w:pPr>
    </w:p>
    <w:p w14:paraId="0ED0D414" w14:textId="77777777" w:rsidR="00A72D2A" w:rsidRDefault="00A72D2A" w:rsidP="005D0457">
      <w:pPr>
        <w:spacing w:after="0" w:line="240" w:lineRule="auto"/>
        <w:ind w:right="720"/>
      </w:pPr>
    </w:p>
    <w:p w14:paraId="7C64CE31" w14:textId="77777777" w:rsidR="00A72D2A" w:rsidRDefault="00A72D2A" w:rsidP="005D0457">
      <w:pPr>
        <w:spacing w:after="0" w:line="240" w:lineRule="auto"/>
        <w:ind w:right="720"/>
      </w:pPr>
    </w:p>
    <w:p w14:paraId="42472037" w14:textId="77777777" w:rsidR="00A72D2A" w:rsidRDefault="00A72D2A" w:rsidP="005D0457">
      <w:pPr>
        <w:spacing w:after="0" w:line="240" w:lineRule="auto"/>
        <w:ind w:right="720"/>
      </w:pPr>
    </w:p>
    <w:p w14:paraId="3DABC5E8" w14:textId="77777777" w:rsidR="00A72D2A" w:rsidRDefault="00A72D2A" w:rsidP="005D0457">
      <w:pPr>
        <w:spacing w:after="0" w:line="240" w:lineRule="auto"/>
        <w:ind w:right="720"/>
      </w:pPr>
    </w:p>
    <w:p w14:paraId="01D42CA7" w14:textId="77777777" w:rsidR="005D0457" w:rsidRDefault="005D0457" w:rsidP="000945F7">
      <w:pPr>
        <w:pStyle w:val="3"/>
        <w:rPr>
          <w:rtl/>
        </w:rPr>
      </w:pPr>
      <w:r>
        <w:rPr>
          <w:rFonts w:hint="cs"/>
          <w:rtl/>
        </w:rPr>
        <w:t xml:space="preserve">תבנית מס' 2 </w:t>
      </w:r>
      <w:r>
        <w:rPr>
          <w:rtl/>
        </w:rPr>
        <w:t>–</w:t>
      </w:r>
      <w:r>
        <w:rPr>
          <w:rFonts w:hint="cs"/>
          <w:rtl/>
        </w:rPr>
        <w:t xml:space="preserve"> </w:t>
      </w:r>
      <w:r w:rsidR="000945F7">
        <w:t>Template Method</w:t>
      </w:r>
    </w:p>
    <w:p w14:paraId="43C1AE34" w14:textId="77777777" w:rsidR="005D0457" w:rsidRDefault="005D0457" w:rsidP="005D0457">
      <w:pPr>
        <w:numPr>
          <w:ilvl w:val="0"/>
          <w:numId w:val="1"/>
        </w:numPr>
        <w:spacing w:after="0" w:line="240" w:lineRule="auto"/>
        <w:ind w:right="0"/>
      </w:pPr>
      <w:r>
        <w:rPr>
          <w:rFonts w:hint="cs"/>
          <w:rtl/>
        </w:rPr>
        <w:t>סיבת הבחירה / שימוש בתבנית:</w:t>
      </w:r>
    </w:p>
    <w:p w14:paraId="7844C8D2" w14:textId="77777777" w:rsidR="00620FCD" w:rsidRDefault="00620FCD" w:rsidP="00620FCD">
      <w:pPr>
        <w:spacing w:after="0" w:line="240" w:lineRule="auto"/>
        <w:ind w:right="720"/>
        <w:rPr>
          <w:rtl/>
        </w:rPr>
      </w:pPr>
      <w:r>
        <w:rPr>
          <w:rFonts w:hint="cs"/>
          <w:rtl/>
        </w:rPr>
        <w:t xml:space="preserve">בהמשך ישיר לבעיה של תבנית עיצוב מס' 1 </w:t>
      </w:r>
      <w:r>
        <w:t>Decorator</w:t>
      </w:r>
      <w:r>
        <w:rPr>
          <w:rFonts w:hint="cs"/>
          <w:rtl/>
        </w:rPr>
        <w:t xml:space="preserve">. לאחר שפתרנו את בעיית שכפול הקוד בהתייחסות לגרעין, כעת נרצה לפתור את בעיית שכפול הקוד בין המקשטים של </w:t>
      </w:r>
      <w:proofErr w:type="spellStart"/>
      <w:r>
        <w:t>ColorChangerDecorator</w:t>
      </w:r>
      <w:proofErr w:type="spellEnd"/>
      <w:r>
        <w:rPr>
          <w:rFonts w:hint="cs"/>
          <w:rtl/>
        </w:rPr>
        <w:t xml:space="preserve"> ובין המקשטים של </w:t>
      </w:r>
      <w:proofErr w:type="spellStart"/>
      <w:r>
        <w:t>ThugLifeDecorator</w:t>
      </w:r>
      <w:proofErr w:type="spellEnd"/>
      <w:r>
        <w:rPr>
          <w:rFonts w:hint="cs"/>
          <w:rtl/>
        </w:rPr>
        <w:t>.</w:t>
      </w:r>
    </w:p>
    <w:p w14:paraId="01D91F85" w14:textId="77777777" w:rsidR="00620FCD" w:rsidRDefault="00620FCD" w:rsidP="00620FCD">
      <w:pPr>
        <w:spacing w:after="0" w:line="240" w:lineRule="auto"/>
        <w:ind w:right="720"/>
        <w:rPr>
          <w:rtl/>
        </w:rPr>
      </w:pPr>
    </w:p>
    <w:p w14:paraId="019AF548" w14:textId="77777777" w:rsidR="00620FCD" w:rsidRDefault="00620FCD" w:rsidP="00620FCD">
      <w:pPr>
        <w:spacing w:after="0" w:line="240" w:lineRule="auto"/>
        <w:ind w:right="720"/>
        <w:rPr>
          <w:rtl/>
        </w:rPr>
      </w:pPr>
      <w:r>
        <w:rPr>
          <w:rFonts w:hint="cs"/>
          <w:rtl/>
        </w:rPr>
        <w:t xml:space="preserve">הבעיה שנוצרה כאן ישר הובילה אותנו ל2 פתרונות אפשריים </w:t>
      </w:r>
      <w:r>
        <w:t>template method</w:t>
      </w:r>
      <w:r>
        <w:rPr>
          <w:rFonts w:hint="cs"/>
          <w:rtl/>
        </w:rPr>
        <w:t xml:space="preserve"> או </w:t>
      </w:r>
      <w:r>
        <w:t>strategy</w:t>
      </w:r>
      <w:r>
        <w:rPr>
          <w:rFonts w:hint="cs"/>
          <w:rtl/>
        </w:rPr>
        <w:t>. במקרה הזה בחרנו להשתמש ב</w:t>
      </w:r>
      <w:r>
        <w:t>template method</w:t>
      </w:r>
      <w:r>
        <w:rPr>
          <w:rFonts w:hint="cs"/>
          <w:rtl/>
        </w:rPr>
        <w:t>.</w:t>
      </w:r>
    </w:p>
    <w:p w14:paraId="30C074F8" w14:textId="77777777" w:rsidR="00620FCD" w:rsidRDefault="00620FCD" w:rsidP="00620FCD">
      <w:pPr>
        <w:spacing w:after="0" w:line="240" w:lineRule="auto"/>
        <w:ind w:right="720"/>
        <w:rPr>
          <w:rtl/>
        </w:rPr>
      </w:pPr>
    </w:p>
    <w:p w14:paraId="62542634" w14:textId="77777777" w:rsidR="005D0457" w:rsidRDefault="005D0457" w:rsidP="005D0457">
      <w:pPr>
        <w:numPr>
          <w:ilvl w:val="0"/>
          <w:numId w:val="1"/>
        </w:numPr>
        <w:spacing w:after="0" w:line="240" w:lineRule="auto"/>
        <w:ind w:right="0"/>
      </w:pPr>
      <w:r>
        <w:rPr>
          <w:rFonts w:hint="cs"/>
          <w:rtl/>
        </w:rPr>
        <w:t>אופן המימוש:</w:t>
      </w:r>
    </w:p>
    <w:p w14:paraId="514A76F6" w14:textId="77777777" w:rsidR="005D0457" w:rsidRDefault="004E1085" w:rsidP="005D0457">
      <w:pPr>
        <w:spacing w:after="0" w:line="240" w:lineRule="auto"/>
        <w:ind w:right="720"/>
        <w:rPr>
          <w:rtl/>
        </w:rPr>
      </w:pPr>
      <w:r>
        <w:rPr>
          <w:rFonts w:hint="cs"/>
          <w:rtl/>
        </w:rPr>
        <w:t xml:space="preserve">יצרנו את המחלקות </w:t>
      </w:r>
      <w:proofErr w:type="spellStart"/>
      <w:r>
        <w:t>BGR,Sepia,Polaroid,Alpha,BlackAndWhite,GrayScale,Invert</w:t>
      </w:r>
      <w:proofErr w:type="spellEnd"/>
      <w:r>
        <w:rPr>
          <w:rFonts w:hint="cs"/>
          <w:rtl/>
        </w:rPr>
        <w:t xml:space="preserve"> שירשו מ</w:t>
      </w:r>
      <w:proofErr w:type="spellStart"/>
      <w:r>
        <w:t>ColorChangerDecorator</w:t>
      </w:r>
      <w:proofErr w:type="spellEnd"/>
      <w:r>
        <w:rPr>
          <w:rFonts w:hint="cs"/>
          <w:rtl/>
        </w:rPr>
        <w:t xml:space="preserve"> ובכך יהיו פולימורפיים אליו.</w:t>
      </w:r>
    </w:p>
    <w:p w14:paraId="30C2AA43" w14:textId="77777777" w:rsidR="004E1085" w:rsidRDefault="004E1085" w:rsidP="005D0457">
      <w:pPr>
        <w:spacing w:after="0" w:line="240" w:lineRule="auto"/>
        <w:ind w:right="720"/>
      </w:pPr>
      <w:r>
        <w:rPr>
          <w:rFonts w:hint="cs"/>
          <w:rtl/>
        </w:rPr>
        <w:t xml:space="preserve">ואת המחלקות </w:t>
      </w:r>
      <w:proofErr w:type="spellStart"/>
      <w:r>
        <w:t>Hat,Necklace,Joint</w:t>
      </w:r>
      <w:proofErr w:type="spellEnd"/>
      <w:r>
        <w:rPr>
          <w:rFonts w:hint="cs"/>
          <w:rtl/>
        </w:rPr>
        <w:t xml:space="preserve"> שירשו מ</w:t>
      </w:r>
      <w:proofErr w:type="spellStart"/>
      <w:r>
        <w:t>ThugLifeDecorator</w:t>
      </w:r>
      <w:proofErr w:type="spellEnd"/>
      <w:r>
        <w:rPr>
          <w:rFonts w:hint="cs"/>
          <w:rtl/>
        </w:rPr>
        <w:t xml:space="preserve"> וכך גם הם יהיו פולימורפיים אליו. ע"י כך פתרנו למעשה את בעיית שכפול הקוד בין כל קבוצה של מקשטים. ואם נרצה בעתיד להוסיף מקשט נוסף באותה קבוצה נצטרך לשנות זאת רק במקום אחד כלומר הדבר יהיה מיינטיינבילי וכך הפוטנציאל לבאגים גם יהיה קטן יותר.</w:t>
      </w:r>
    </w:p>
    <w:p w14:paraId="370A9F96" w14:textId="77777777" w:rsidR="00C40E49" w:rsidRDefault="00C40E49" w:rsidP="005D0457">
      <w:pPr>
        <w:spacing w:after="0" w:line="240" w:lineRule="auto"/>
        <w:ind w:right="720"/>
      </w:pPr>
    </w:p>
    <w:p w14:paraId="2D990FC4" w14:textId="77777777" w:rsidR="00C40E49" w:rsidRDefault="00C40E49" w:rsidP="005D0457">
      <w:pPr>
        <w:spacing w:after="0" w:line="240" w:lineRule="auto"/>
        <w:ind w:right="720"/>
      </w:pPr>
    </w:p>
    <w:p w14:paraId="63FE969C" w14:textId="77777777" w:rsidR="00C40E49" w:rsidRDefault="00C40E49" w:rsidP="005D0457">
      <w:pPr>
        <w:spacing w:after="0" w:line="240" w:lineRule="auto"/>
        <w:ind w:right="720"/>
        <w:rPr>
          <w:rtl/>
        </w:rPr>
      </w:pPr>
    </w:p>
    <w:p w14:paraId="38E4D8A8" w14:textId="77777777" w:rsidR="004E1085" w:rsidRDefault="004E1085" w:rsidP="005D0457">
      <w:pPr>
        <w:spacing w:after="0" w:line="240" w:lineRule="auto"/>
        <w:ind w:right="720"/>
        <w:rPr>
          <w:rtl/>
        </w:rPr>
      </w:pPr>
    </w:p>
    <w:p w14:paraId="3E5873C8" w14:textId="77777777" w:rsidR="005D0457" w:rsidRDefault="005D0457" w:rsidP="005D0457">
      <w:pPr>
        <w:numPr>
          <w:ilvl w:val="0"/>
          <w:numId w:val="1"/>
        </w:numPr>
        <w:spacing w:after="0" w:line="240" w:lineRule="auto"/>
      </w:pPr>
      <w:r>
        <w:t>Sequence Diagram</w:t>
      </w:r>
    </w:p>
    <w:p w14:paraId="625E95D2" w14:textId="77777777" w:rsidR="005D0457" w:rsidRDefault="005D0457" w:rsidP="005D0457">
      <w:pPr>
        <w:spacing w:after="0" w:line="240" w:lineRule="auto"/>
        <w:ind w:right="720"/>
      </w:pPr>
    </w:p>
    <w:p w14:paraId="61A69525" w14:textId="77777777" w:rsidR="00C40E49" w:rsidRDefault="00C40E49" w:rsidP="005D0457">
      <w:pPr>
        <w:spacing w:after="0" w:line="240" w:lineRule="auto"/>
        <w:ind w:right="720"/>
      </w:pPr>
      <w:commentRangeStart w:id="2"/>
      <w:r w:rsidRPr="00C40E49">
        <w:rPr>
          <w:rFonts w:cs="Arial"/>
          <w:noProof/>
          <w:rtl/>
        </w:rPr>
        <w:drawing>
          <wp:inline distT="0" distB="0" distL="0" distR="0" wp14:anchorId="2FD9C3C4" wp14:editId="5037FB49">
            <wp:extent cx="6438900" cy="4352925"/>
            <wp:effectExtent l="0" t="0" r="0" b="9525"/>
            <wp:docPr id="11" name="Picture 11" descr="C:\Users\BenVini\Desktop\sequenceTemplate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Vini\Desktop\sequenceTemplateMeth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1241" cy="4361268"/>
                    </a:xfrm>
                    <a:prstGeom prst="rect">
                      <a:avLst/>
                    </a:prstGeom>
                    <a:noFill/>
                    <a:ln>
                      <a:noFill/>
                    </a:ln>
                  </pic:spPr>
                </pic:pic>
              </a:graphicData>
            </a:graphic>
          </wp:inline>
        </w:drawing>
      </w:r>
      <w:commentRangeEnd w:id="2"/>
      <w:r w:rsidR="00C2118F">
        <w:rPr>
          <w:rStyle w:val="a9"/>
          <w:rFonts w:ascii="Arial" w:eastAsia="Times New Roman" w:hAnsi="Arial" w:cs="Arial"/>
          <w:rtl/>
          <w:lang w:eastAsia="he-IL"/>
        </w:rPr>
        <w:commentReference w:id="2"/>
      </w:r>
    </w:p>
    <w:p w14:paraId="4EB48FF2" w14:textId="77777777" w:rsidR="00C40E49" w:rsidRDefault="00C40E49" w:rsidP="005D0457">
      <w:pPr>
        <w:spacing w:after="0" w:line="240" w:lineRule="auto"/>
        <w:ind w:right="720"/>
        <w:rPr>
          <w:rtl/>
        </w:rPr>
      </w:pPr>
    </w:p>
    <w:p w14:paraId="00031926" w14:textId="77777777" w:rsidR="005D0457" w:rsidRDefault="005D0457" w:rsidP="005D0457">
      <w:pPr>
        <w:numPr>
          <w:ilvl w:val="0"/>
          <w:numId w:val="1"/>
        </w:numPr>
        <w:spacing w:after="0" w:line="240" w:lineRule="auto"/>
      </w:pPr>
      <w:r>
        <w:t>Class Diagram</w:t>
      </w:r>
      <w:r>
        <w:rPr>
          <w:rFonts w:hint="cs"/>
          <w:rtl/>
        </w:rPr>
        <w:tab/>
      </w:r>
    </w:p>
    <w:p w14:paraId="11E87F4E" w14:textId="77777777" w:rsidR="005D0457" w:rsidRDefault="005D0457" w:rsidP="005D0457"/>
    <w:p w14:paraId="1F68852B" w14:textId="77777777" w:rsidR="00C40E49" w:rsidRDefault="00077606" w:rsidP="005D0457">
      <w:pPr>
        <w:rPr>
          <w:rtl/>
        </w:rPr>
      </w:pPr>
      <w:commentRangeStart w:id="3"/>
      <w:r w:rsidRPr="00077606">
        <w:rPr>
          <w:rFonts w:cs="Arial"/>
          <w:noProof/>
          <w:rtl/>
        </w:rPr>
        <w:drawing>
          <wp:inline distT="0" distB="0" distL="0" distR="0" wp14:anchorId="0EB00B7F" wp14:editId="12B5B0CD">
            <wp:extent cx="6591300" cy="2943225"/>
            <wp:effectExtent l="0" t="0" r="0" b="9525"/>
            <wp:docPr id="16" name="Picture 16" descr="C:\Users\BenVini\Desktop\classDiagramTemplate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Vini\Desktop\classDiagramTemplateMetho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6401" cy="2949968"/>
                    </a:xfrm>
                    <a:prstGeom prst="rect">
                      <a:avLst/>
                    </a:prstGeom>
                    <a:noFill/>
                    <a:ln>
                      <a:noFill/>
                    </a:ln>
                  </pic:spPr>
                </pic:pic>
              </a:graphicData>
            </a:graphic>
          </wp:inline>
        </w:drawing>
      </w:r>
      <w:commentRangeEnd w:id="3"/>
      <w:r w:rsidR="00C2118F">
        <w:rPr>
          <w:rStyle w:val="a9"/>
          <w:rFonts w:ascii="Arial" w:eastAsia="Times New Roman" w:hAnsi="Arial" w:cs="Arial"/>
          <w:rtl/>
          <w:lang w:eastAsia="he-IL"/>
        </w:rPr>
        <w:commentReference w:id="3"/>
      </w:r>
      <w:r w:rsidR="00C40E49" w:rsidRPr="00C40E49">
        <w:rPr>
          <w:rFonts w:cs="Arial"/>
          <w:noProof/>
          <w:rtl/>
        </w:rPr>
        <w:t xml:space="preserve"> </w:t>
      </w:r>
    </w:p>
    <w:p w14:paraId="07C97BE8" w14:textId="77777777" w:rsidR="00C40E49" w:rsidRDefault="00C40E49" w:rsidP="000945F7">
      <w:pPr>
        <w:pStyle w:val="3"/>
      </w:pPr>
    </w:p>
    <w:p w14:paraId="57A334BB" w14:textId="77777777" w:rsidR="00C40E49" w:rsidRDefault="00C40E49" w:rsidP="000945F7">
      <w:pPr>
        <w:pStyle w:val="3"/>
      </w:pPr>
    </w:p>
    <w:p w14:paraId="2B2ACA08" w14:textId="77777777" w:rsidR="00C40E49" w:rsidRDefault="00C40E49" w:rsidP="000945F7">
      <w:pPr>
        <w:pStyle w:val="3"/>
      </w:pPr>
    </w:p>
    <w:p w14:paraId="239559D8" w14:textId="77777777" w:rsidR="00C40E49" w:rsidRDefault="00C40E49" w:rsidP="000945F7">
      <w:pPr>
        <w:pStyle w:val="3"/>
      </w:pPr>
    </w:p>
    <w:p w14:paraId="33A46B24" w14:textId="77777777" w:rsidR="00C40E49" w:rsidRDefault="00C40E49" w:rsidP="000945F7">
      <w:pPr>
        <w:pStyle w:val="3"/>
      </w:pPr>
    </w:p>
    <w:p w14:paraId="45AF1C58" w14:textId="77777777" w:rsidR="005D0457" w:rsidRDefault="005D0457" w:rsidP="000945F7">
      <w:pPr>
        <w:pStyle w:val="3"/>
        <w:rPr>
          <w:rtl/>
        </w:rPr>
      </w:pPr>
      <w:r>
        <w:rPr>
          <w:rFonts w:hint="cs"/>
          <w:rtl/>
        </w:rPr>
        <w:t xml:space="preserve">תבנית מס' 3 </w:t>
      </w:r>
      <w:r>
        <w:rPr>
          <w:rtl/>
        </w:rPr>
        <w:t>–</w:t>
      </w:r>
      <w:r>
        <w:rPr>
          <w:rFonts w:hint="cs"/>
          <w:rtl/>
        </w:rPr>
        <w:t xml:space="preserve"> </w:t>
      </w:r>
      <w:r w:rsidR="000945F7">
        <w:t>Strategy</w:t>
      </w:r>
    </w:p>
    <w:p w14:paraId="69DF34C2" w14:textId="77777777" w:rsidR="005D0457" w:rsidRDefault="005D0457" w:rsidP="005D0457">
      <w:pPr>
        <w:numPr>
          <w:ilvl w:val="0"/>
          <w:numId w:val="1"/>
        </w:numPr>
        <w:spacing w:after="0" w:line="240" w:lineRule="auto"/>
        <w:ind w:right="0"/>
      </w:pPr>
      <w:r>
        <w:rPr>
          <w:rFonts w:hint="cs"/>
          <w:rtl/>
        </w:rPr>
        <w:t>סיבת הבחירה / שימוש בתבנית:</w:t>
      </w:r>
    </w:p>
    <w:p w14:paraId="32F7D9AF" w14:textId="77777777" w:rsidR="005D0457" w:rsidRDefault="00A61A96" w:rsidP="00A61A96">
      <w:pPr>
        <w:spacing w:after="0" w:line="240" w:lineRule="auto"/>
        <w:ind w:right="720"/>
        <w:rPr>
          <w:rtl/>
        </w:rPr>
      </w:pPr>
      <w:r>
        <w:rPr>
          <w:rFonts w:hint="cs"/>
          <w:rtl/>
        </w:rPr>
        <w:t xml:space="preserve">כאשר הסתכלנו על הפיצ'ר </w:t>
      </w:r>
      <w:r>
        <w:t>filter posts</w:t>
      </w:r>
      <w:r>
        <w:rPr>
          <w:rFonts w:hint="cs"/>
          <w:rtl/>
        </w:rPr>
        <w:t xml:space="preserve"> (סינון לפי </w:t>
      </w:r>
      <w:r>
        <w:t>keyword</w:t>
      </w:r>
      <w:r>
        <w:rPr>
          <w:rFonts w:hint="cs"/>
          <w:rtl/>
        </w:rPr>
        <w:t xml:space="preserve"> ב</w:t>
      </w:r>
      <w:r>
        <w:t>post</w:t>
      </w:r>
      <w:r>
        <w:rPr>
          <w:rFonts w:hint="cs"/>
          <w:rtl/>
        </w:rPr>
        <w:t xml:space="preserve">)חשבנו על צורך עתידי שאם בעתיד נרצה להציג למשתמש אופציה לסנן לפי </w:t>
      </w:r>
      <w:r>
        <w:t>keyword</w:t>
      </w:r>
      <w:r>
        <w:rPr>
          <w:rFonts w:hint="cs"/>
          <w:rtl/>
        </w:rPr>
        <w:t xml:space="preserve"> של </w:t>
      </w:r>
      <w:proofErr w:type="spellStart"/>
      <w:r>
        <w:t>propery</w:t>
      </w:r>
      <w:proofErr w:type="spellEnd"/>
      <w:r>
        <w:rPr>
          <w:rFonts w:hint="cs"/>
          <w:rtl/>
        </w:rPr>
        <w:t xml:space="preserve"> אחר למשל </w:t>
      </w:r>
      <w:r>
        <w:t>date</w:t>
      </w:r>
      <w:r>
        <w:rPr>
          <w:rFonts w:hint="cs"/>
          <w:rtl/>
        </w:rPr>
        <w:t xml:space="preserve"> (אולי נרצה להציג את כל הפוסטים בתאריך </w:t>
      </w:r>
      <w:proofErr w:type="spellStart"/>
      <w:r>
        <w:rPr>
          <w:rFonts w:hint="cs"/>
          <w:rtl/>
        </w:rPr>
        <w:t>מסויים</w:t>
      </w:r>
      <w:proofErr w:type="spellEnd"/>
      <w:r>
        <w:rPr>
          <w:rFonts w:hint="cs"/>
          <w:rtl/>
        </w:rPr>
        <w:t xml:space="preserve">). במקרה כזה </w:t>
      </w:r>
      <w:r w:rsidR="0050274E">
        <w:rPr>
          <w:rFonts w:hint="cs"/>
          <w:rtl/>
        </w:rPr>
        <w:t>נרצה להציג למשתמש בחירה עבור איזה אסטרטגיית סינון הוא מעוניין להשתמש בלי לשכפל קוד, ושלא יהיו שינויים בקליינט לצורך כך.</w:t>
      </w:r>
    </w:p>
    <w:p w14:paraId="6966D4EE" w14:textId="77777777" w:rsidR="0050274E" w:rsidRDefault="0050274E" w:rsidP="00A61A96">
      <w:pPr>
        <w:spacing w:after="0" w:line="240" w:lineRule="auto"/>
        <w:ind w:right="720"/>
        <w:rPr>
          <w:rtl/>
        </w:rPr>
      </w:pPr>
    </w:p>
    <w:p w14:paraId="29039DCE" w14:textId="77777777" w:rsidR="005D0457" w:rsidRDefault="005D0457" w:rsidP="005D0457">
      <w:pPr>
        <w:numPr>
          <w:ilvl w:val="0"/>
          <w:numId w:val="1"/>
        </w:numPr>
        <w:spacing w:after="0" w:line="240" w:lineRule="auto"/>
        <w:ind w:right="0"/>
      </w:pPr>
      <w:r>
        <w:rPr>
          <w:rFonts w:hint="cs"/>
          <w:rtl/>
        </w:rPr>
        <w:t>אופן המימוש:</w:t>
      </w:r>
    </w:p>
    <w:p w14:paraId="0AC9BE88" w14:textId="77777777" w:rsidR="0050274E" w:rsidRDefault="0050274E" w:rsidP="0050274E">
      <w:pPr>
        <w:spacing w:after="0" w:line="240" w:lineRule="auto"/>
        <w:ind w:right="720"/>
        <w:rPr>
          <w:rtl/>
        </w:rPr>
      </w:pPr>
      <w:r>
        <w:rPr>
          <w:rFonts w:hint="cs"/>
          <w:rtl/>
        </w:rPr>
        <w:t>צורך זה הוביל אותנו להשתמש ב</w:t>
      </w:r>
      <w:r>
        <w:t>strategy</w:t>
      </w:r>
      <w:r>
        <w:rPr>
          <w:rFonts w:hint="cs"/>
          <w:rtl/>
        </w:rPr>
        <w:t xml:space="preserve">. יצרנו את </w:t>
      </w:r>
      <w:proofErr w:type="spellStart"/>
      <w:r>
        <w:t>IPostStrategy</w:t>
      </w:r>
      <w:proofErr w:type="spellEnd"/>
      <w:r>
        <w:rPr>
          <w:rFonts w:hint="cs"/>
          <w:rtl/>
        </w:rPr>
        <w:t xml:space="preserve"> שיכיל את המתודה </w:t>
      </w:r>
      <w:proofErr w:type="spellStart"/>
      <w:r>
        <w:t>FilterPosts</w:t>
      </w:r>
      <w:proofErr w:type="spellEnd"/>
      <w:r>
        <w:rPr>
          <w:rFonts w:hint="cs"/>
          <w:rtl/>
        </w:rPr>
        <w:t xml:space="preserve">. בנוסף יצרנו </w:t>
      </w:r>
      <w:proofErr w:type="spellStart"/>
      <w:r>
        <w:t>comboBoxPosts</w:t>
      </w:r>
      <w:proofErr w:type="spellEnd"/>
      <w:r>
        <w:rPr>
          <w:rFonts w:hint="cs"/>
          <w:rtl/>
        </w:rPr>
        <w:t xml:space="preserve"> שבעזרת </w:t>
      </w:r>
      <w:r>
        <w:t>reflection</w:t>
      </w:r>
      <w:r>
        <w:rPr>
          <w:rFonts w:hint="cs"/>
          <w:rtl/>
        </w:rPr>
        <w:t xml:space="preserve"> מציג את כל ה</w:t>
      </w:r>
      <w:r>
        <w:t>properties</w:t>
      </w:r>
      <w:r>
        <w:rPr>
          <w:rFonts w:hint="cs"/>
        </w:rPr>
        <w:t xml:space="preserve"> </w:t>
      </w:r>
      <w:r>
        <w:rPr>
          <w:rFonts w:hint="cs"/>
          <w:rtl/>
        </w:rPr>
        <w:t xml:space="preserve">של </w:t>
      </w:r>
      <w:proofErr w:type="spellStart"/>
      <w:r>
        <w:t>IPosts</w:t>
      </w:r>
      <w:proofErr w:type="spellEnd"/>
      <w:r>
        <w:rPr>
          <w:rFonts w:hint="cs"/>
          <w:rtl/>
        </w:rPr>
        <w:t xml:space="preserve"> (שהשתמשנו בו בתבנית העיצוב </w:t>
      </w:r>
      <w:r>
        <w:t>adapter</w:t>
      </w:r>
      <w:r>
        <w:rPr>
          <w:rFonts w:hint="cs"/>
          <w:rtl/>
        </w:rPr>
        <w:t xml:space="preserve"> במטלה הקודמת והוא מציג בתוכו את ה</w:t>
      </w:r>
      <w:r>
        <w:t>properties</w:t>
      </w:r>
      <w:r>
        <w:rPr>
          <w:rFonts w:hint="cs"/>
        </w:rPr>
        <w:t xml:space="preserve"> </w:t>
      </w:r>
      <w:r>
        <w:rPr>
          <w:rFonts w:hint="cs"/>
          <w:rtl/>
        </w:rPr>
        <w:t xml:space="preserve"> אותם נרצה לראות ב </w:t>
      </w:r>
      <w:proofErr w:type="spellStart"/>
      <w:r>
        <w:t>dataGridViewPosts</w:t>
      </w:r>
      <w:proofErr w:type="spellEnd"/>
      <w:r>
        <w:rPr>
          <w:rFonts w:hint="cs"/>
          <w:rtl/>
        </w:rPr>
        <w:t>).</w:t>
      </w:r>
    </w:p>
    <w:p w14:paraId="789F20F3" w14:textId="77777777" w:rsidR="0050274E" w:rsidRDefault="0050274E" w:rsidP="006D45E2">
      <w:pPr>
        <w:spacing w:after="0" w:line="240" w:lineRule="auto"/>
        <w:ind w:right="720"/>
        <w:rPr>
          <w:rtl/>
        </w:rPr>
      </w:pPr>
      <w:r>
        <w:rPr>
          <w:rFonts w:hint="cs"/>
          <w:rtl/>
        </w:rPr>
        <w:t xml:space="preserve">כעת יצרנו את </w:t>
      </w:r>
      <w:proofErr w:type="spellStart"/>
      <w:r>
        <w:t>PostStrategy,DateStrategy,LikesStrategy,CommentsStrategy</w:t>
      </w:r>
      <w:proofErr w:type="spellEnd"/>
      <w:r>
        <w:rPr>
          <w:rFonts w:hint="cs"/>
          <w:rtl/>
        </w:rPr>
        <w:t xml:space="preserve"> שיממשו את ה</w:t>
      </w:r>
      <w:r>
        <w:t>interface</w:t>
      </w:r>
      <w:r>
        <w:rPr>
          <w:rFonts w:hint="cs"/>
          <w:rtl/>
        </w:rPr>
        <w:t xml:space="preserve"> </w:t>
      </w:r>
      <w:r>
        <w:rPr>
          <w:rtl/>
        </w:rPr>
        <w:t>–</w:t>
      </w:r>
      <w:r>
        <w:rPr>
          <w:rFonts w:hint="cs"/>
          <w:rtl/>
        </w:rPr>
        <w:t xml:space="preserve"> </w:t>
      </w:r>
      <w:proofErr w:type="spellStart"/>
      <w:r>
        <w:t>IpostStrategy</w:t>
      </w:r>
      <w:proofErr w:type="spellEnd"/>
      <w:r>
        <w:rPr>
          <w:rFonts w:hint="cs"/>
          <w:rtl/>
        </w:rPr>
        <w:t xml:space="preserve"> ויציגו את הבחירה משלהם לפי מה נרצה לסנן את הפוסטים המוצגים. בנוסף, הוספנו </w:t>
      </w:r>
      <w:r>
        <w:t>property</w:t>
      </w:r>
      <w:r>
        <w:rPr>
          <w:rFonts w:hint="cs"/>
          <w:rtl/>
        </w:rPr>
        <w:t xml:space="preserve"> בקליינט </w:t>
      </w:r>
      <w:proofErr w:type="spellStart"/>
      <w:r>
        <w:t>FilterPostStrategy</w:t>
      </w:r>
      <w:proofErr w:type="spellEnd"/>
      <w:r>
        <w:rPr>
          <w:rFonts w:hint="cs"/>
          <w:rtl/>
        </w:rPr>
        <w:t xml:space="preserve"> שכאשר המשתמש ילחץ על חיפוש </w:t>
      </w:r>
      <w:proofErr w:type="spellStart"/>
      <w:r>
        <w:rPr>
          <w:rFonts w:hint="cs"/>
          <w:rtl/>
        </w:rPr>
        <w:t>בפוסטים</w:t>
      </w:r>
      <w:proofErr w:type="spellEnd"/>
      <w:r>
        <w:rPr>
          <w:rFonts w:hint="cs"/>
          <w:rtl/>
        </w:rPr>
        <w:t xml:space="preserve"> נבדוק איזה שם מוצג ב</w:t>
      </w:r>
      <w:proofErr w:type="spellStart"/>
      <w:r>
        <w:t>comboBoxPosts</w:t>
      </w:r>
      <w:proofErr w:type="spellEnd"/>
      <w:r>
        <w:rPr>
          <w:rFonts w:hint="cs"/>
          <w:rtl/>
        </w:rPr>
        <w:t xml:space="preserve"> וכך נאתחל את אסטרטגיית החיפוש. הבעיה שנוצרה כאן היא שב</w:t>
      </w:r>
      <w:proofErr w:type="spellStart"/>
      <w:r>
        <w:t>comboBox</w:t>
      </w:r>
      <w:proofErr w:type="spellEnd"/>
      <w:r>
        <w:rPr>
          <w:rFonts w:hint="cs"/>
          <w:rtl/>
        </w:rPr>
        <w:t xml:space="preserve"> יש </w:t>
      </w:r>
      <w:r>
        <w:t>string</w:t>
      </w:r>
      <w:r>
        <w:rPr>
          <w:rFonts w:hint="cs"/>
          <w:rtl/>
        </w:rPr>
        <w:t xml:space="preserve"> והיינו זקוקים למתודה שתהפוך </w:t>
      </w:r>
      <w:r>
        <w:t>string</w:t>
      </w:r>
      <w:r>
        <w:rPr>
          <w:rFonts w:hint="cs"/>
          <w:rtl/>
        </w:rPr>
        <w:t xml:space="preserve"> ל </w:t>
      </w:r>
      <w:proofErr w:type="spellStart"/>
      <w:r>
        <w:t>IPostStrategy</w:t>
      </w:r>
      <w:proofErr w:type="spellEnd"/>
      <w:r>
        <w:rPr>
          <w:rFonts w:hint="cs"/>
          <w:rtl/>
        </w:rPr>
        <w:t xml:space="preserve"> דבר שהיה הופך את הקוד למאוד לא </w:t>
      </w:r>
      <w:r w:rsidR="006D45E2">
        <w:t>maintainable</w:t>
      </w:r>
      <w:r>
        <w:rPr>
          <w:rFonts w:hint="cs"/>
          <w:rtl/>
        </w:rPr>
        <w:t xml:space="preserve"> מאחר וזוהי מתודה בקליינט. לכן, </w:t>
      </w:r>
      <w:r w:rsidR="006D45E2">
        <w:rPr>
          <w:rFonts w:hint="cs"/>
          <w:rtl/>
        </w:rPr>
        <w:t xml:space="preserve">יצרנו את המחלקה </w:t>
      </w:r>
      <w:proofErr w:type="spellStart"/>
      <w:r w:rsidR="006D45E2">
        <w:t>PostStrategyFactory</w:t>
      </w:r>
      <w:proofErr w:type="spellEnd"/>
      <w:r w:rsidR="006D45E2">
        <w:rPr>
          <w:rFonts w:hint="cs"/>
          <w:rtl/>
        </w:rPr>
        <w:t xml:space="preserve"> שתיצור בעזרת </w:t>
      </w:r>
      <w:r w:rsidR="006D45E2">
        <w:t>factory method</w:t>
      </w:r>
      <w:r w:rsidR="006D45E2">
        <w:rPr>
          <w:rFonts w:hint="cs"/>
          <w:rtl/>
        </w:rPr>
        <w:t xml:space="preserve"> אסטרטגיית חיפוש חדשה.</w:t>
      </w:r>
    </w:p>
    <w:p w14:paraId="0BBFF74D" w14:textId="77777777" w:rsidR="006D45E2" w:rsidRDefault="006D45E2" w:rsidP="006D45E2">
      <w:pPr>
        <w:spacing w:after="0" w:line="240" w:lineRule="auto"/>
        <w:ind w:right="720"/>
        <w:rPr>
          <w:rtl/>
        </w:rPr>
      </w:pPr>
      <w:r>
        <w:rPr>
          <w:rFonts w:hint="cs"/>
          <w:rtl/>
        </w:rPr>
        <w:t xml:space="preserve">כעת הקוד </w:t>
      </w:r>
      <w:r>
        <w:t>reusable</w:t>
      </w:r>
      <w:r>
        <w:rPr>
          <w:rFonts w:hint="cs"/>
          <w:rtl/>
        </w:rPr>
        <w:t>,</w:t>
      </w:r>
      <w:r>
        <w:t>maintainable</w:t>
      </w:r>
      <w:r>
        <w:rPr>
          <w:rFonts w:hint="cs"/>
        </w:rPr>
        <w:t xml:space="preserve"> </w:t>
      </w:r>
      <w:r>
        <w:rPr>
          <w:rFonts w:hint="cs"/>
          <w:rtl/>
        </w:rPr>
        <w:t xml:space="preserve"> ואם בעתיד נרצה אסטרטגיית חיפוש אחרת לא נצטרך לשנות את הקוד אצל הלקוח.</w:t>
      </w:r>
    </w:p>
    <w:p w14:paraId="5E7F0389" w14:textId="77777777" w:rsidR="0050274E" w:rsidRDefault="0050274E" w:rsidP="005D0457">
      <w:pPr>
        <w:spacing w:after="0" w:line="240" w:lineRule="auto"/>
        <w:ind w:right="720"/>
        <w:rPr>
          <w:rtl/>
        </w:rPr>
      </w:pPr>
    </w:p>
    <w:p w14:paraId="49B7924F" w14:textId="77777777" w:rsidR="005D0457" w:rsidRDefault="005D0457" w:rsidP="005D0457">
      <w:pPr>
        <w:spacing w:after="0" w:line="240" w:lineRule="auto"/>
        <w:ind w:right="720"/>
      </w:pPr>
    </w:p>
    <w:p w14:paraId="2274BDFD" w14:textId="77777777" w:rsidR="00A72D2A" w:rsidRDefault="00A72D2A" w:rsidP="005D0457">
      <w:pPr>
        <w:spacing w:after="0" w:line="240" w:lineRule="auto"/>
        <w:ind w:right="720"/>
      </w:pPr>
    </w:p>
    <w:p w14:paraId="73A94BDA" w14:textId="77777777" w:rsidR="00A72D2A" w:rsidRDefault="00A72D2A" w:rsidP="005D0457">
      <w:pPr>
        <w:spacing w:after="0" w:line="240" w:lineRule="auto"/>
        <w:ind w:right="720"/>
      </w:pPr>
    </w:p>
    <w:p w14:paraId="40CFEC32" w14:textId="77777777" w:rsidR="00A72D2A" w:rsidRDefault="00A72D2A" w:rsidP="005D0457">
      <w:pPr>
        <w:spacing w:after="0" w:line="240" w:lineRule="auto"/>
        <w:ind w:right="720"/>
      </w:pPr>
    </w:p>
    <w:p w14:paraId="03A519B4" w14:textId="77777777" w:rsidR="00A72D2A" w:rsidRDefault="00A72D2A" w:rsidP="005D0457">
      <w:pPr>
        <w:spacing w:after="0" w:line="240" w:lineRule="auto"/>
        <w:ind w:right="720"/>
      </w:pPr>
    </w:p>
    <w:p w14:paraId="6FD7B234" w14:textId="77777777" w:rsidR="00A72D2A" w:rsidRDefault="00A72D2A" w:rsidP="005D0457">
      <w:pPr>
        <w:spacing w:after="0" w:line="240" w:lineRule="auto"/>
        <w:ind w:right="720"/>
      </w:pPr>
    </w:p>
    <w:p w14:paraId="40DC6E5A" w14:textId="77777777" w:rsidR="00A72D2A" w:rsidRDefault="00A72D2A" w:rsidP="005D0457">
      <w:pPr>
        <w:spacing w:after="0" w:line="240" w:lineRule="auto"/>
        <w:ind w:right="720"/>
      </w:pPr>
    </w:p>
    <w:p w14:paraId="6382371A" w14:textId="77777777" w:rsidR="00A72D2A" w:rsidRDefault="00A72D2A" w:rsidP="005D0457">
      <w:pPr>
        <w:spacing w:after="0" w:line="240" w:lineRule="auto"/>
        <w:ind w:right="720"/>
      </w:pPr>
    </w:p>
    <w:p w14:paraId="1588DA6E" w14:textId="77777777" w:rsidR="00A72D2A" w:rsidRDefault="00A72D2A" w:rsidP="005D0457">
      <w:pPr>
        <w:spacing w:after="0" w:line="240" w:lineRule="auto"/>
        <w:ind w:right="720"/>
      </w:pPr>
    </w:p>
    <w:p w14:paraId="3E307CB6" w14:textId="77777777" w:rsidR="00A72D2A" w:rsidRDefault="00A72D2A" w:rsidP="005D0457">
      <w:pPr>
        <w:spacing w:after="0" w:line="240" w:lineRule="auto"/>
        <w:ind w:right="720"/>
      </w:pPr>
    </w:p>
    <w:p w14:paraId="652D2848" w14:textId="77777777" w:rsidR="00A72D2A" w:rsidRDefault="00A72D2A" w:rsidP="005D0457">
      <w:pPr>
        <w:spacing w:after="0" w:line="240" w:lineRule="auto"/>
        <w:ind w:right="720"/>
      </w:pPr>
    </w:p>
    <w:p w14:paraId="106F4E04" w14:textId="77777777" w:rsidR="00A72D2A" w:rsidRDefault="00A72D2A" w:rsidP="005D0457">
      <w:pPr>
        <w:spacing w:after="0" w:line="240" w:lineRule="auto"/>
        <w:ind w:right="720"/>
      </w:pPr>
    </w:p>
    <w:p w14:paraId="1910AC99" w14:textId="77777777" w:rsidR="00C40E49" w:rsidRDefault="00C40E49" w:rsidP="005D0457">
      <w:pPr>
        <w:spacing w:after="0" w:line="240" w:lineRule="auto"/>
        <w:ind w:right="720"/>
      </w:pPr>
    </w:p>
    <w:p w14:paraId="2FBA2573" w14:textId="77777777" w:rsidR="00C40E49" w:rsidRDefault="00C40E49" w:rsidP="005D0457">
      <w:pPr>
        <w:spacing w:after="0" w:line="240" w:lineRule="auto"/>
        <w:ind w:right="720"/>
      </w:pPr>
    </w:p>
    <w:p w14:paraId="133B8BA4" w14:textId="77777777" w:rsidR="00C40E49" w:rsidRDefault="00C40E49" w:rsidP="005D0457">
      <w:pPr>
        <w:spacing w:after="0" w:line="240" w:lineRule="auto"/>
        <w:ind w:right="720"/>
      </w:pPr>
    </w:p>
    <w:p w14:paraId="6E68C467" w14:textId="77777777" w:rsidR="00C40E49" w:rsidRDefault="00C40E49" w:rsidP="005D0457">
      <w:pPr>
        <w:spacing w:after="0" w:line="240" w:lineRule="auto"/>
        <w:ind w:right="720"/>
      </w:pPr>
    </w:p>
    <w:p w14:paraId="44439B9A" w14:textId="77777777" w:rsidR="00C40E49" w:rsidRDefault="00C40E49" w:rsidP="005D0457">
      <w:pPr>
        <w:spacing w:after="0" w:line="240" w:lineRule="auto"/>
        <w:ind w:right="720"/>
      </w:pPr>
    </w:p>
    <w:p w14:paraId="70B54A45" w14:textId="77777777" w:rsidR="00C40E49" w:rsidRDefault="00C40E49" w:rsidP="005D0457">
      <w:pPr>
        <w:spacing w:after="0" w:line="240" w:lineRule="auto"/>
        <w:ind w:right="720"/>
      </w:pPr>
    </w:p>
    <w:p w14:paraId="75EF2569" w14:textId="77777777" w:rsidR="00C40E49" w:rsidRDefault="00C40E49" w:rsidP="005D0457">
      <w:pPr>
        <w:spacing w:after="0" w:line="240" w:lineRule="auto"/>
        <w:ind w:right="720"/>
      </w:pPr>
    </w:p>
    <w:p w14:paraId="727B2028" w14:textId="77777777" w:rsidR="00C40E49" w:rsidRDefault="00C40E49" w:rsidP="005D0457">
      <w:pPr>
        <w:spacing w:after="0" w:line="240" w:lineRule="auto"/>
        <w:ind w:right="720"/>
      </w:pPr>
    </w:p>
    <w:p w14:paraId="788D97D6" w14:textId="77777777" w:rsidR="00C40E49" w:rsidRDefault="00C40E49" w:rsidP="005D0457">
      <w:pPr>
        <w:spacing w:after="0" w:line="240" w:lineRule="auto"/>
        <w:ind w:right="720"/>
      </w:pPr>
    </w:p>
    <w:p w14:paraId="6B06EFF0" w14:textId="77777777" w:rsidR="00C40E49" w:rsidRDefault="00C40E49" w:rsidP="005D0457">
      <w:pPr>
        <w:spacing w:after="0" w:line="240" w:lineRule="auto"/>
        <w:ind w:right="720"/>
      </w:pPr>
    </w:p>
    <w:p w14:paraId="042FCC7E" w14:textId="77777777" w:rsidR="00C40E49" w:rsidRDefault="00C40E49" w:rsidP="005D0457">
      <w:pPr>
        <w:spacing w:after="0" w:line="240" w:lineRule="auto"/>
        <w:ind w:right="720"/>
      </w:pPr>
    </w:p>
    <w:p w14:paraId="38C4AC74" w14:textId="77777777" w:rsidR="00C40E49" w:rsidRDefault="00C40E49" w:rsidP="005D0457">
      <w:pPr>
        <w:spacing w:after="0" w:line="240" w:lineRule="auto"/>
        <w:ind w:right="720"/>
      </w:pPr>
    </w:p>
    <w:p w14:paraId="6C18BE32" w14:textId="77777777" w:rsidR="00A72D2A" w:rsidRDefault="00A72D2A" w:rsidP="005D0457">
      <w:pPr>
        <w:spacing w:after="0" w:line="240" w:lineRule="auto"/>
        <w:ind w:right="720"/>
      </w:pPr>
    </w:p>
    <w:p w14:paraId="0C457F20" w14:textId="77777777" w:rsidR="005D0457" w:rsidRDefault="005D0457" w:rsidP="00A72D2A">
      <w:pPr>
        <w:numPr>
          <w:ilvl w:val="0"/>
          <w:numId w:val="1"/>
        </w:numPr>
        <w:spacing w:after="0" w:line="240" w:lineRule="auto"/>
      </w:pPr>
      <w:r>
        <w:t>Sequence Diagram</w:t>
      </w:r>
    </w:p>
    <w:p w14:paraId="612AA4F2" w14:textId="77777777" w:rsidR="00A72D2A" w:rsidRDefault="00A72D2A" w:rsidP="00A72D2A">
      <w:pPr>
        <w:spacing w:after="0" w:line="240" w:lineRule="auto"/>
        <w:ind w:right="720"/>
      </w:pPr>
      <w:commentRangeStart w:id="4"/>
      <w:r w:rsidRPr="00A72D2A">
        <w:rPr>
          <w:rFonts w:cs="Arial"/>
          <w:noProof/>
          <w:rtl/>
        </w:rPr>
        <w:drawing>
          <wp:inline distT="0" distB="0" distL="0" distR="0" wp14:anchorId="5F4C5BA6" wp14:editId="0F64CB78">
            <wp:extent cx="6610350" cy="3209716"/>
            <wp:effectExtent l="0" t="0" r="0" b="0"/>
            <wp:docPr id="6" name="Picture 6" descr="C:\Users\BenVini\Desktop\sequence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Vini\Desktop\sequenceStrateg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835" cy="3224033"/>
                    </a:xfrm>
                    <a:prstGeom prst="rect">
                      <a:avLst/>
                    </a:prstGeom>
                    <a:noFill/>
                    <a:ln>
                      <a:noFill/>
                    </a:ln>
                  </pic:spPr>
                </pic:pic>
              </a:graphicData>
            </a:graphic>
          </wp:inline>
        </w:drawing>
      </w:r>
      <w:commentRangeEnd w:id="4"/>
      <w:r w:rsidR="00C2118F">
        <w:rPr>
          <w:rStyle w:val="a9"/>
          <w:rFonts w:ascii="Arial" w:eastAsia="Times New Roman" w:hAnsi="Arial" w:cs="Arial"/>
          <w:lang w:eastAsia="he-IL"/>
        </w:rPr>
        <w:commentReference w:id="4"/>
      </w:r>
    </w:p>
    <w:p w14:paraId="3C06CC34" w14:textId="77777777" w:rsidR="00A72D2A" w:rsidRDefault="00A72D2A" w:rsidP="005D0457">
      <w:pPr>
        <w:spacing w:after="0" w:line="240" w:lineRule="auto"/>
        <w:ind w:right="720"/>
      </w:pPr>
    </w:p>
    <w:p w14:paraId="6BD4BD21" w14:textId="77777777" w:rsidR="00A72D2A" w:rsidRDefault="00A72D2A" w:rsidP="005D0457">
      <w:pPr>
        <w:spacing w:after="0" w:line="240" w:lineRule="auto"/>
        <w:ind w:right="720"/>
        <w:rPr>
          <w:rtl/>
        </w:rPr>
      </w:pPr>
    </w:p>
    <w:p w14:paraId="5B689DD0" w14:textId="77777777" w:rsidR="005D0457" w:rsidRDefault="005D0457" w:rsidP="005D0457">
      <w:pPr>
        <w:numPr>
          <w:ilvl w:val="0"/>
          <w:numId w:val="1"/>
        </w:numPr>
        <w:spacing w:after="0" w:line="240" w:lineRule="auto"/>
      </w:pPr>
      <w:r>
        <w:t>Class Diagram</w:t>
      </w:r>
      <w:r>
        <w:rPr>
          <w:rFonts w:hint="cs"/>
          <w:rtl/>
        </w:rPr>
        <w:tab/>
      </w:r>
    </w:p>
    <w:p w14:paraId="577B1418" w14:textId="77777777" w:rsidR="005D0457" w:rsidRDefault="005D0457" w:rsidP="00EB036E"/>
    <w:p w14:paraId="27BECD43" w14:textId="77777777" w:rsidR="00A72D2A" w:rsidRDefault="00D64CAD" w:rsidP="00EB036E">
      <w:pPr>
        <w:rPr>
          <w:rtl/>
        </w:rPr>
      </w:pPr>
      <w:commentRangeStart w:id="5"/>
      <w:r w:rsidRPr="00D64CAD">
        <w:rPr>
          <w:rFonts w:cs="Arial"/>
          <w:noProof/>
          <w:rtl/>
        </w:rPr>
        <w:lastRenderedPageBreak/>
        <w:drawing>
          <wp:inline distT="0" distB="0" distL="0" distR="0" wp14:anchorId="28DE7E1B" wp14:editId="7A989E88">
            <wp:extent cx="7439025" cy="3816847"/>
            <wp:effectExtent l="0" t="0" r="0" b="0"/>
            <wp:docPr id="15" name="Picture 15" descr="C:\Users\BenVini\Desktop\classDiagram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Vini\Desktop\classDiagramStrateg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623" cy="3879237"/>
                    </a:xfrm>
                    <a:prstGeom prst="rect">
                      <a:avLst/>
                    </a:prstGeom>
                    <a:noFill/>
                    <a:ln>
                      <a:noFill/>
                    </a:ln>
                  </pic:spPr>
                </pic:pic>
              </a:graphicData>
            </a:graphic>
          </wp:inline>
        </w:drawing>
      </w:r>
      <w:commentRangeEnd w:id="5"/>
      <w:r w:rsidR="00C2118F">
        <w:rPr>
          <w:rStyle w:val="a9"/>
          <w:rFonts w:ascii="Arial" w:eastAsia="Times New Roman" w:hAnsi="Arial" w:cs="Arial"/>
          <w:rtl/>
          <w:lang w:eastAsia="he-IL"/>
        </w:rPr>
        <w:commentReference w:id="5"/>
      </w:r>
    </w:p>
    <w:sectPr w:rsidR="00A72D2A" w:rsidSect="006B53A8">
      <w:headerReference w:type="even" r:id="rId17"/>
      <w:headerReference w:type="default" r:id="rId18"/>
      <w:footerReference w:type="even" r:id="rId19"/>
      <w:footerReference w:type="default" r:id="rId20"/>
      <w:headerReference w:type="first" r:id="rId21"/>
      <w:footerReference w:type="first" r:id="rId22"/>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מחבר" w:initials="א">
    <w:p w14:paraId="4C06C79C" w14:textId="77777777" w:rsidR="003A152D" w:rsidRDefault="003A152D">
      <w:pPr>
        <w:pStyle w:val="aa"/>
        <w:rPr>
          <w:rFonts w:hint="cs"/>
          <w:rtl/>
        </w:rPr>
      </w:pPr>
      <w:r>
        <w:rPr>
          <w:rStyle w:val="a9"/>
        </w:rPr>
        <w:annotationRef/>
      </w:r>
      <w:r>
        <w:rPr>
          <w:rFonts w:hint="cs"/>
          <w:rtl/>
        </w:rPr>
        <w:t xml:space="preserve">לא </w:t>
      </w:r>
      <w:proofErr w:type="spellStart"/>
      <w:r>
        <w:rPr>
          <w:rFonts w:hint="cs"/>
          <w:rtl/>
        </w:rPr>
        <w:t>הראתם</w:t>
      </w:r>
      <w:proofErr w:type="spellEnd"/>
      <w:r>
        <w:rPr>
          <w:rFonts w:hint="cs"/>
          <w:rtl/>
        </w:rPr>
        <w:t xml:space="preserve"> פה את הפולימורפיזם בין ה </w:t>
      </w:r>
      <w:proofErr w:type="spellStart"/>
      <w:r>
        <w:rPr>
          <w:rFonts w:hint="cs"/>
        </w:rPr>
        <w:t>D</w:t>
      </w:r>
      <w:r>
        <w:t>ecoradors</w:t>
      </w:r>
      <w:proofErr w:type="spellEnd"/>
      <w:r>
        <w:rPr>
          <w:rFonts w:hint="cs"/>
          <w:rtl/>
        </w:rPr>
        <w:t>, וחסר פירוט בדיאגרמה, היה צריך להרחיב יותר (3-)</w:t>
      </w:r>
    </w:p>
  </w:comment>
  <w:comment w:id="1" w:author="מחבר" w:initials="א">
    <w:p w14:paraId="3B247D6B" w14:textId="77777777" w:rsidR="003A152D" w:rsidRDefault="003A152D">
      <w:pPr>
        <w:pStyle w:val="aa"/>
      </w:pPr>
      <w:r>
        <w:rPr>
          <w:rStyle w:val="a9"/>
        </w:rPr>
        <w:annotationRef/>
      </w:r>
      <w:r w:rsidRPr="003A152D">
        <w:rPr>
          <w:rFonts w:hint="cs"/>
          <w:rtl/>
        </w:rPr>
        <w:t>התבקשתם</w:t>
      </w:r>
      <w:r w:rsidRPr="003A152D">
        <w:rPr>
          <w:rtl/>
        </w:rPr>
        <w:t xml:space="preserve"> </w:t>
      </w:r>
      <w:r w:rsidRPr="003A152D">
        <w:rPr>
          <w:rFonts w:hint="cs"/>
          <w:rtl/>
        </w:rPr>
        <w:t>להציג</w:t>
      </w:r>
      <w:r w:rsidRPr="003A152D">
        <w:rPr>
          <w:rtl/>
        </w:rPr>
        <w:t xml:space="preserve"> </w:t>
      </w:r>
      <w:r w:rsidRPr="003A152D">
        <w:rPr>
          <w:rFonts w:hint="cs"/>
          <w:rtl/>
        </w:rPr>
        <w:t>פירוט</w:t>
      </w:r>
      <w:r w:rsidRPr="003A152D">
        <w:rPr>
          <w:rtl/>
        </w:rPr>
        <w:t xml:space="preserve"> </w:t>
      </w:r>
      <w:r w:rsidRPr="003A152D">
        <w:rPr>
          <w:rFonts w:hint="cs"/>
          <w:rtl/>
        </w:rPr>
        <w:t>שמתאר</w:t>
      </w:r>
      <w:r w:rsidRPr="003A152D">
        <w:rPr>
          <w:rtl/>
        </w:rPr>
        <w:t xml:space="preserve"> </w:t>
      </w:r>
      <w:r w:rsidRPr="003A152D">
        <w:rPr>
          <w:rFonts w:hint="cs"/>
          <w:rtl/>
        </w:rPr>
        <w:t>מי</w:t>
      </w:r>
      <w:r w:rsidRPr="003A152D">
        <w:rPr>
          <w:rtl/>
        </w:rPr>
        <w:t xml:space="preserve"> </w:t>
      </w:r>
      <w:r w:rsidRPr="003A152D">
        <w:rPr>
          <w:rFonts w:hint="cs"/>
          <w:rtl/>
        </w:rPr>
        <w:t>במערכת</w:t>
      </w:r>
      <w:r w:rsidRPr="003A152D">
        <w:rPr>
          <w:rtl/>
        </w:rPr>
        <w:t xml:space="preserve"> </w:t>
      </w:r>
      <w:r w:rsidRPr="003A152D">
        <w:rPr>
          <w:rFonts w:hint="cs"/>
          <w:rtl/>
        </w:rPr>
        <w:t>שלכם</w:t>
      </w:r>
      <w:r w:rsidRPr="003A152D">
        <w:rPr>
          <w:rtl/>
        </w:rPr>
        <w:t xml:space="preserve"> </w:t>
      </w:r>
      <w:r w:rsidRPr="003A152D">
        <w:rPr>
          <w:rFonts w:hint="cs"/>
          <w:rtl/>
        </w:rPr>
        <w:t>הוא</w:t>
      </w:r>
      <w:r w:rsidRPr="003A152D">
        <w:rPr>
          <w:rtl/>
        </w:rPr>
        <w:t xml:space="preserve"> </w:t>
      </w:r>
      <w:r w:rsidRPr="003A152D">
        <w:rPr>
          <w:rFonts w:hint="cs"/>
          <w:rtl/>
        </w:rPr>
        <w:t>איזה</w:t>
      </w:r>
      <w:r w:rsidRPr="003A152D">
        <w:rPr>
          <w:rtl/>
        </w:rPr>
        <w:t xml:space="preserve"> "</w:t>
      </w:r>
      <w:r w:rsidRPr="003A152D">
        <w:rPr>
          <w:rFonts w:hint="cs"/>
          <w:rtl/>
        </w:rPr>
        <w:t>שחקן</w:t>
      </w:r>
      <w:r w:rsidRPr="003A152D">
        <w:rPr>
          <w:rtl/>
        </w:rPr>
        <w:t xml:space="preserve">" </w:t>
      </w:r>
      <w:r w:rsidRPr="003A152D">
        <w:rPr>
          <w:rFonts w:hint="cs"/>
          <w:rtl/>
        </w:rPr>
        <w:t>בתבנית</w:t>
      </w:r>
      <w:r w:rsidRPr="003A152D">
        <w:rPr>
          <w:rtl/>
        </w:rPr>
        <w:t>.</w:t>
      </w:r>
      <w:r>
        <w:rPr>
          <w:rFonts w:hint="cs"/>
          <w:rtl/>
        </w:rPr>
        <w:t xml:space="preserve"> (2-)</w:t>
      </w:r>
    </w:p>
  </w:comment>
  <w:comment w:id="2" w:author="מחבר" w:initials="א">
    <w:p w14:paraId="01EC523C" w14:textId="77777777" w:rsidR="00C2118F" w:rsidRDefault="00C2118F">
      <w:pPr>
        <w:pStyle w:val="aa"/>
        <w:rPr>
          <w:rtl/>
        </w:rPr>
      </w:pPr>
      <w:r>
        <w:rPr>
          <w:rStyle w:val="a9"/>
        </w:rPr>
        <w:annotationRef/>
      </w:r>
      <w:r>
        <w:rPr>
          <w:rFonts w:hint="cs"/>
          <w:rtl/>
        </w:rPr>
        <w:t xml:space="preserve">חסר </w:t>
      </w:r>
      <w:proofErr w:type="spellStart"/>
      <w:r>
        <w:rPr>
          <w:rFonts w:hint="cs"/>
          <w:rtl/>
        </w:rPr>
        <w:t>נקודותיים</w:t>
      </w:r>
      <w:proofErr w:type="spellEnd"/>
      <w:r>
        <w:rPr>
          <w:rFonts w:hint="cs"/>
          <w:rtl/>
        </w:rPr>
        <w:t xml:space="preserve"> בשמות של הלבנים (2-)</w:t>
      </w:r>
    </w:p>
    <w:p w14:paraId="621B6B89" w14:textId="77777777" w:rsidR="00C2118F" w:rsidRDefault="00C2118F">
      <w:pPr>
        <w:pStyle w:val="aa"/>
        <w:rPr>
          <w:rtl/>
        </w:rPr>
      </w:pPr>
    </w:p>
    <w:p w14:paraId="50F95943" w14:textId="77777777" w:rsidR="00C2118F" w:rsidRDefault="00C2118F">
      <w:pPr>
        <w:pStyle w:val="aa"/>
      </w:pPr>
      <w:r>
        <w:rPr>
          <w:rFonts w:hint="cs"/>
          <w:rtl/>
        </w:rPr>
        <w:t xml:space="preserve">חסר פירוט בדיאגרמה, היה צריך להרחיב את המטודות ולא רק לציין אותם או לתת </w:t>
      </w:r>
      <w:proofErr w:type="spellStart"/>
      <w:r>
        <w:rPr>
          <w:rFonts w:hint="cs"/>
          <w:rtl/>
        </w:rPr>
        <w:t>פיתקיות</w:t>
      </w:r>
      <w:proofErr w:type="spellEnd"/>
      <w:r>
        <w:rPr>
          <w:rFonts w:hint="cs"/>
          <w:rtl/>
        </w:rPr>
        <w:t xml:space="preserve"> (2-)</w:t>
      </w:r>
    </w:p>
  </w:comment>
  <w:comment w:id="3" w:author="מחבר" w:initials="א">
    <w:p w14:paraId="08E23ECD" w14:textId="77777777" w:rsidR="00C2118F" w:rsidRDefault="00C2118F">
      <w:pPr>
        <w:pStyle w:val="aa"/>
      </w:pPr>
      <w:r>
        <w:rPr>
          <w:rStyle w:val="a9"/>
        </w:rPr>
        <w:annotationRef/>
      </w:r>
      <w:r w:rsidRPr="00C2118F">
        <w:rPr>
          <w:rFonts w:hint="cs"/>
          <w:rtl/>
        </w:rPr>
        <w:t>התבקשתם</w:t>
      </w:r>
      <w:r w:rsidRPr="00C2118F">
        <w:rPr>
          <w:rtl/>
        </w:rPr>
        <w:t xml:space="preserve"> </w:t>
      </w:r>
      <w:r w:rsidRPr="00C2118F">
        <w:rPr>
          <w:rFonts w:hint="cs"/>
          <w:rtl/>
        </w:rPr>
        <w:t>להציג</w:t>
      </w:r>
      <w:r w:rsidRPr="00C2118F">
        <w:rPr>
          <w:rtl/>
        </w:rPr>
        <w:t xml:space="preserve"> </w:t>
      </w:r>
      <w:r w:rsidRPr="00C2118F">
        <w:rPr>
          <w:rFonts w:hint="cs"/>
          <w:rtl/>
        </w:rPr>
        <w:t>פירוט</w:t>
      </w:r>
      <w:r w:rsidRPr="00C2118F">
        <w:rPr>
          <w:rtl/>
        </w:rPr>
        <w:t xml:space="preserve"> </w:t>
      </w:r>
      <w:r w:rsidRPr="00C2118F">
        <w:rPr>
          <w:rFonts w:hint="cs"/>
          <w:rtl/>
        </w:rPr>
        <w:t>שמתאר</w:t>
      </w:r>
      <w:r w:rsidRPr="00C2118F">
        <w:rPr>
          <w:rtl/>
        </w:rPr>
        <w:t xml:space="preserve"> </w:t>
      </w:r>
      <w:r w:rsidRPr="00C2118F">
        <w:rPr>
          <w:rFonts w:hint="cs"/>
          <w:rtl/>
        </w:rPr>
        <w:t>מי</w:t>
      </w:r>
      <w:r w:rsidRPr="00C2118F">
        <w:rPr>
          <w:rtl/>
        </w:rPr>
        <w:t xml:space="preserve"> </w:t>
      </w:r>
      <w:r w:rsidRPr="00C2118F">
        <w:rPr>
          <w:rFonts w:hint="cs"/>
          <w:rtl/>
        </w:rPr>
        <w:t>במערכת</w:t>
      </w:r>
      <w:r w:rsidRPr="00C2118F">
        <w:rPr>
          <w:rtl/>
        </w:rPr>
        <w:t xml:space="preserve"> </w:t>
      </w:r>
      <w:r w:rsidRPr="00C2118F">
        <w:rPr>
          <w:rFonts w:hint="cs"/>
          <w:rtl/>
        </w:rPr>
        <w:t>שלכם</w:t>
      </w:r>
      <w:r w:rsidRPr="00C2118F">
        <w:rPr>
          <w:rtl/>
        </w:rPr>
        <w:t xml:space="preserve"> </w:t>
      </w:r>
      <w:r w:rsidRPr="00C2118F">
        <w:rPr>
          <w:rFonts w:hint="cs"/>
          <w:rtl/>
        </w:rPr>
        <w:t>הוא</w:t>
      </w:r>
      <w:r w:rsidRPr="00C2118F">
        <w:rPr>
          <w:rtl/>
        </w:rPr>
        <w:t xml:space="preserve"> </w:t>
      </w:r>
      <w:r w:rsidRPr="00C2118F">
        <w:rPr>
          <w:rFonts w:hint="cs"/>
          <w:rtl/>
        </w:rPr>
        <w:t>איזה</w:t>
      </w:r>
      <w:r w:rsidRPr="00C2118F">
        <w:rPr>
          <w:rtl/>
        </w:rPr>
        <w:t xml:space="preserve"> "</w:t>
      </w:r>
      <w:r w:rsidRPr="00C2118F">
        <w:rPr>
          <w:rFonts w:hint="cs"/>
          <w:rtl/>
        </w:rPr>
        <w:t>שחקן</w:t>
      </w:r>
      <w:r w:rsidRPr="00C2118F">
        <w:rPr>
          <w:rtl/>
        </w:rPr>
        <w:t xml:space="preserve">" </w:t>
      </w:r>
      <w:r w:rsidRPr="00C2118F">
        <w:rPr>
          <w:rFonts w:hint="cs"/>
          <w:rtl/>
        </w:rPr>
        <w:t>בתבנית</w:t>
      </w:r>
      <w:r w:rsidRPr="00C2118F">
        <w:rPr>
          <w:rtl/>
        </w:rPr>
        <w:t>.</w:t>
      </w:r>
      <w:r>
        <w:rPr>
          <w:rFonts w:hint="cs"/>
          <w:rtl/>
        </w:rPr>
        <w:t xml:space="preserve"> (2-)</w:t>
      </w:r>
    </w:p>
  </w:comment>
  <w:comment w:id="4" w:author="מחבר" w:initials="א">
    <w:p w14:paraId="6A9001AE" w14:textId="77777777" w:rsidR="00C2118F" w:rsidRDefault="00C2118F">
      <w:pPr>
        <w:pStyle w:val="aa"/>
        <w:rPr>
          <w:rFonts w:hint="cs"/>
          <w:rtl/>
        </w:rPr>
      </w:pPr>
      <w:r>
        <w:rPr>
          <w:rStyle w:val="a9"/>
        </w:rPr>
        <w:annotationRef/>
      </w:r>
      <w:r>
        <w:rPr>
          <w:rFonts w:hint="cs"/>
          <w:rtl/>
        </w:rPr>
        <w:t>חסר מצייני גישה (2-)</w:t>
      </w:r>
    </w:p>
  </w:comment>
  <w:comment w:id="5" w:author="מחבר" w:initials="א">
    <w:p w14:paraId="319D6DCB" w14:textId="77777777" w:rsidR="00C2118F" w:rsidRDefault="00C2118F">
      <w:pPr>
        <w:pStyle w:val="aa"/>
      </w:pPr>
      <w:r>
        <w:rPr>
          <w:rStyle w:val="a9"/>
        </w:rPr>
        <w:annotationRef/>
      </w:r>
      <w:r w:rsidRPr="00C2118F">
        <w:rPr>
          <w:rFonts w:hint="cs"/>
          <w:rtl/>
        </w:rPr>
        <w:t>התבקשתם</w:t>
      </w:r>
      <w:r w:rsidRPr="00C2118F">
        <w:rPr>
          <w:rtl/>
        </w:rPr>
        <w:t xml:space="preserve"> </w:t>
      </w:r>
      <w:r w:rsidRPr="00C2118F">
        <w:rPr>
          <w:rFonts w:hint="cs"/>
          <w:rtl/>
        </w:rPr>
        <w:t>להציג</w:t>
      </w:r>
      <w:r w:rsidRPr="00C2118F">
        <w:rPr>
          <w:rtl/>
        </w:rPr>
        <w:t xml:space="preserve"> </w:t>
      </w:r>
      <w:r w:rsidRPr="00C2118F">
        <w:rPr>
          <w:rFonts w:hint="cs"/>
          <w:rtl/>
        </w:rPr>
        <w:t>פירוט</w:t>
      </w:r>
      <w:r w:rsidRPr="00C2118F">
        <w:rPr>
          <w:rtl/>
        </w:rPr>
        <w:t xml:space="preserve"> </w:t>
      </w:r>
      <w:r w:rsidRPr="00C2118F">
        <w:rPr>
          <w:rFonts w:hint="cs"/>
          <w:rtl/>
        </w:rPr>
        <w:t>שמתאר</w:t>
      </w:r>
      <w:r w:rsidRPr="00C2118F">
        <w:rPr>
          <w:rtl/>
        </w:rPr>
        <w:t xml:space="preserve"> </w:t>
      </w:r>
      <w:r w:rsidRPr="00C2118F">
        <w:rPr>
          <w:rFonts w:hint="cs"/>
          <w:rtl/>
        </w:rPr>
        <w:t>מי</w:t>
      </w:r>
      <w:r w:rsidRPr="00C2118F">
        <w:rPr>
          <w:rtl/>
        </w:rPr>
        <w:t xml:space="preserve"> </w:t>
      </w:r>
      <w:r w:rsidRPr="00C2118F">
        <w:rPr>
          <w:rFonts w:hint="cs"/>
          <w:rtl/>
        </w:rPr>
        <w:t>במערכת</w:t>
      </w:r>
      <w:r w:rsidRPr="00C2118F">
        <w:rPr>
          <w:rtl/>
        </w:rPr>
        <w:t xml:space="preserve"> </w:t>
      </w:r>
      <w:r w:rsidRPr="00C2118F">
        <w:rPr>
          <w:rFonts w:hint="cs"/>
          <w:rtl/>
        </w:rPr>
        <w:t>שלכם</w:t>
      </w:r>
      <w:r w:rsidRPr="00C2118F">
        <w:rPr>
          <w:rtl/>
        </w:rPr>
        <w:t xml:space="preserve"> </w:t>
      </w:r>
      <w:r w:rsidRPr="00C2118F">
        <w:rPr>
          <w:rFonts w:hint="cs"/>
          <w:rtl/>
        </w:rPr>
        <w:t>הוא</w:t>
      </w:r>
      <w:r w:rsidRPr="00C2118F">
        <w:rPr>
          <w:rtl/>
        </w:rPr>
        <w:t xml:space="preserve"> </w:t>
      </w:r>
      <w:r w:rsidRPr="00C2118F">
        <w:rPr>
          <w:rFonts w:hint="cs"/>
          <w:rtl/>
        </w:rPr>
        <w:t>איזה</w:t>
      </w:r>
      <w:r w:rsidRPr="00C2118F">
        <w:rPr>
          <w:rtl/>
        </w:rPr>
        <w:t xml:space="preserve"> "</w:t>
      </w:r>
      <w:r w:rsidRPr="00C2118F">
        <w:rPr>
          <w:rFonts w:hint="cs"/>
          <w:rtl/>
        </w:rPr>
        <w:t>שחקן</w:t>
      </w:r>
      <w:r w:rsidRPr="00C2118F">
        <w:rPr>
          <w:rtl/>
        </w:rPr>
        <w:t xml:space="preserve">" </w:t>
      </w:r>
      <w:r w:rsidRPr="00C2118F">
        <w:rPr>
          <w:rFonts w:hint="cs"/>
          <w:rtl/>
        </w:rPr>
        <w:t>בתבנית</w:t>
      </w:r>
      <w:r w:rsidRPr="00C2118F">
        <w:rPr>
          <w:rtl/>
        </w:rPr>
        <w:t>.</w:t>
      </w:r>
      <w:r>
        <w:rPr>
          <w:rFonts w:hint="cs"/>
          <w:rtl/>
        </w:rPr>
        <w:t xml:space="preserve"> (2-)</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06C79C" w15:done="0"/>
  <w15:commentEx w15:paraId="3B247D6B" w15:done="0"/>
  <w15:commentEx w15:paraId="50F95943" w15:done="0"/>
  <w15:commentEx w15:paraId="08E23ECD" w15:done="0"/>
  <w15:commentEx w15:paraId="6A9001AE" w15:done="0"/>
  <w15:commentEx w15:paraId="319D6DC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6E4C8" w14:textId="77777777" w:rsidR="00A70E20" w:rsidRDefault="00A70E20" w:rsidP="00D171E7">
      <w:pPr>
        <w:spacing w:after="0" w:line="240" w:lineRule="auto"/>
      </w:pPr>
      <w:r>
        <w:separator/>
      </w:r>
    </w:p>
  </w:endnote>
  <w:endnote w:type="continuationSeparator" w:id="0">
    <w:p w14:paraId="73EDC559" w14:textId="77777777" w:rsidR="00A70E20" w:rsidRDefault="00A70E2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4A90B" w14:textId="77777777" w:rsidR="003A152D" w:rsidRDefault="003A15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14:paraId="74E3FAD5"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336DDAD5" wp14:editId="1870E69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ACDBA" w14:textId="77777777" w:rsidR="00B64427" w:rsidRDefault="00B64427">
                                <w:pPr>
                                  <w:jc w:val="center"/>
                                </w:pPr>
                                <w:r>
                                  <w:fldChar w:fldCharType="begin"/>
                                </w:r>
                                <w:r>
                                  <w:instrText xml:space="preserve"> PAGE    \* MERGEFORMAT </w:instrText>
                                </w:r>
                                <w:r>
                                  <w:fldChar w:fldCharType="separate"/>
                                </w:r>
                                <w:r w:rsidR="00C2118F" w:rsidRPr="00C2118F">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36DDAD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E4ACDBA" w14:textId="77777777" w:rsidR="00B64427" w:rsidRDefault="00B64427">
                          <w:pPr>
                            <w:jc w:val="center"/>
                          </w:pPr>
                          <w:r>
                            <w:fldChar w:fldCharType="begin"/>
                          </w:r>
                          <w:r>
                            <w:instrText xml:space="preserve"> PAGE    \* MERGEFORMAT </w:instrText>
                          </w:r>
                          <w:r>
                            <w:fldChar w:fldCharType="separate"/>
                          </w:r>
                          <w:r w:rsidR="00C2118F" w:rsidRPr="00C2118F">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C738B" w14:textId="77777777" w:rsidR="003A152D" w:rsidRDefault="003A15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1B15F" w14:textId="77777777" w:rsidR="00A70E20" w:rsidRDefault="00A70E20" w:rsidP="00D171E7">
      <w:pPr>
        <w:spacing w:after="0" w:line="240" w:lineRule="auto"/>
      </w:pPr>
      <w:r>
        <w:separator/>
      </w:r>
    </w:p>
  </w:footnote>
  <w:footnote w:type="continuationSeparator" w:id="0">
    <w:p w14:paraId="112F9306" w14:textId="77777777" w:rsidR="00A70E20" w:rsidRDefault="00A70E20"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984F8" w14:textId="77777777" w:rsidR="003A152D" w:rsidRDefault="003A152D">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8E25B"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0D27AEDC" wp14:editId="466BDF99">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5E0B133"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07FAB9FD" w14:textId="77777777" w:rsidR="006B53A8" w:rsidRPr="006B53A8" w:rsidRDefault="006B53A8" w:rsidP="001071AE">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071AE">
      <w:rPr>
        <w:rFonts w:ascii="Arial" w:hAnsi="Arial" w:cs="Arial"/>
        <w:b/>
        <w:bCs/>
        <w:color w:val="595959" w:themeColor="text1" w:themeTint="A6"/>
      </w:rPr>
      <w:t xml:space="preserve">Ben </w:t>
    </w:r>
    <w:proofErr w:type="spellStart"/>
    <w:r w:rsidR="001071AE">
      <w:rPr>
        <w:rFonts w:ascii="Arial" w:hAnsi="Arial" w:cs="Arial"/>
        <w:b/>
        <w:bCs/>
        <w:color w:val="595959" w:themeColor="text1" w:themeTint="A6"/>
      </w:rPr>
      <w:t>Vaindling</w:t>
    </w:r>
    <w:proofErr w:type="spellEnd"/>
    <w:r w:rsidRPr="006B53A8">
      <w:rPr>
        <w:rFonts w:ascii="Arial" w:hAnsi="Arial" w:cs="Arial" w:hint="cs"/>
        <w:b/>
        <w:bCs/>
        <w:color w:val="595959" w:themeColor="text1" w:themeTint="A6"/>
        <w:rtl/>
      </w:rPr>
      <w:t xml:space="preserve"> </w:t>
    </w:r>
    <w:r w:rsidR="001071AE">
      <w:rPr>
        <w:rFonts w:ascii="Arial" w:hAnsi="Arial" w:cs="Arial"/>
        <w:b/>
        <w:bCs/>
        <w:color w:val="595959" w:themeColor="text1" w:themeTint="A6"/>
      </w:rPr>
      <w:t>304815616</w:t>
    </w:r>
    <w:r w:rsidRPr="006B53A8">
      <w:rPr>
        <w:rFonts w:ascii="Arial" w:hAnsi="Arial" w:cs="Arial" w:hint="cs"/>
        <w:b/>
        <w:bCs/>
        <w:color w:val="595959" w:themeColor="text1" w:themeTint="A6"/>
        <w:rtl/>
      </w:rPr>
      <w:t xml:space="preserve">, </w:t>
    </w:r>
    <w:r w:rsidR="001071AE">
      <w:rPr>
        <w:rFonts w:ascii="Arial" w:hAnsi="Arial" w:cs="Arial"/>
        <w:b/>
        <w:bCs/>
        <w:color w:val="595959" w:themeColor="text1" w:themeTint="A6"/>
      </w:rPr>
      <w:t xml:space="preserve">Roy </w:t>
    </w:r>
    <w:proofErr w:type="spellStart"/>
    <w:r w:rsidR="001071AE">
      <w:rPr>
        <w:rFonts w:ascii="Arial" w:hAnsi="Arial" w:cs="Arial"/>
        <w:b/>
        <w:bCs/>
        <w:color w:val="595959" w:themeColor="text1" w:themeTint="A6"/>
      </w:rPr>
      <w:t>Adiv</w:t>
    </w:r>
    <w:proofErr w:type="spellEnd"/>
    <w:r w:rsidRPr="006B53A8">
      <w:rPr>
        <w:rFonts w:ascii="Arial" w:hAnsi="Arial" w:cs="Arial" w:hint="cs"/>
        <w:b/>
        <w:bCs/>
        <w:color w:val="595959" w:themeColor="text1" w:themeTint="A6"/>
        <w:rtl/>
      </w:rPr>
      <w:t xml:space="preserve"> </w:t>
    </w:r>
    <w:r w:rsidR="001071AE">
      <w:rPr>
        <w:rFonts w:ascii="Arial" w:hAnsi="Arial" w:cs="Arial"/>
        <w:b/>
        <w:bCs/>
        <w:color w:val="595959" w:themeColor="text1" w:themeTint="A6"/>
      </w:rPr>
      <w:t>203055892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8008A" w14:textId="77777777" w:rsidR="003A152D" w:rsidRDefault="003A152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77606"/>
    <w:rsid w:val="0008088D"/>
    <w:rsid w:val="00082F8C"/>
    <w:rsid w:val="000836E8"/>
    <w:rsid w:val="000844B4"/>
    <w:rsid w:val="000862AD"/>
    <w:rsid w:val="00086525"/>
    <w:rsid w:val="0009039F"/>
    <w:rsid w:val="00094551"/>
    <w:rsid w:val="000945F7"/>
    <w:rsid w:val="00096E70"/>
    <w:rsid w:val="00097982"/>
    <w:rsid w:val="000B21E2"/>
    <w:rsid w:val="000B2922"/>
    <w:rsid w:val="000B636F"/>
    <w:rsid w:val="000B6A41"/>
    <w:rsid w:val="000B7AFA"/>
    <w:rsid w:val="000C29F5"/>
    <w:rsid w:val="000C77EE"/>
    <w:rsid w:val="000C7B8E"/>
    <w:rsid w:val="000D3A12"/>
    <w:rsid w:val="000E046F"/>
    <w:rsid w:val="000E6DB0"/>
    <w:rsid w:val="000E7481"/>
    <w:rsid w:val="000F36DA"/>
    <w:rsid w:val="000F3796"/>
    <w:rsid w:val="000F48FD"/>
    <w:rsid w:val="000F5C84"/>
    <w:rsid w:val="00102916"/>
    <w:rsid w:val="00102F8B"/>
    <w:rsid w:val="001053F9"/>
    <w:rsid w:val="001071AE"/>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11E"/>
    <w:rsid w:val="002B0471"/>
    <w:rsid w:val="002B0C87"/>
    <w:rsid w:val="002C0A7A"/>
    <w:rsid w:val="002C2E33"/>
    <w:rsid w:val="002C31C9"/>
    <w:rsid w:val="002C4E0C"/>
    <w:rsid w:val="002C7C48"/>
    <w:rsid w:val="002D4C58"/>
    <w:rsid w:val="002D562B"/>
    <w:rsid w:val="002D67E4"/>
    <w:rsid w:val="002D713B"/>
    <w:rsid w:val="002E068D"/>
    <w:rsid w:val="002E15D1"/>
    <w:rsid w:val="002F011F"/>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152D"/>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085"/>
    <w:rsid w:val="004E1229"/>
    <w:rsid w:val="004E6E40"/>
    <w:rsid w:val="004F6B92"/>
    <w:rsid w:val="005018A7"/>
    <w:rsid w:val="0050274E"/>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67F85"/>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0FCD"/>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0CE"/>
    <w:rsid w:val="006B53A8"/>
    <w:rsid w:val="006C18E4"/>
    <w:rsid w:val="006D28A9"/>
    <w:rsid w:val="006D45E2"/>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00D"/>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A96"/>
    <w:rsid w:val="00A62429"/>
    <w:rsid w:val="00A667EB"/>
    <w:rsid w:val="00A70DE0"/>
    <w:rsid w:val="00A70E20"/>
    <w:rsid w:val="00A7250F"/>
    <w:rsid w:val="00A72D2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18F"/>
    <w:rsid w:val="00C21D60"/>
    <w:rsid w:val="00C23214"/>
    <w:rsid w:val="00C24067"/>
    <w:rsid w:val="00C2499A"/>
    <w:rsid w:val="00C24B24"/>
    <w:rsid w:val="00C33F9A"/>
    <w:rsid w:val="00C3522C"/>
    <w:rsid w:val="00C37463"/>
    <w:rsid w:val="00C37A1D"/>
    <w:rsid w:val="00C402EE"/>
    <w:rsid w:val="00C40E49"/>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4CAD"/>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A60"/>
    <w:rsid w:val="00E63EEB"/>
    <w:rsid w:val="00E664A0"/>
    <w:rsid w:val="00E67290"/>
    <w:rsid w:val="00E67A0A"/>
    <w:rsid w:val="00E742BE"/>
    <w:rsid w:val="00E8294C"/>
    <w:rsid w:val="00E91CD0"/>
    <w:rsid w:val="00E9322D"/>
    <w:rsid w:val="00E95524"/>
    <w:rsid w:val="00EA5986"/>
    <w:rsid w:val="00EA6FFC"/>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3193A-69B2-4101-AD83-739B3716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3190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2017-09-27T11:18:00Z</dcterms:created>
  <dcterms:modified xsi:type="dcterms:W3CDTF">2017-09-27T11:34:00Z</dcterms:modified>
</cp:coreProperties>
</file>