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46D10" w14:textId="77777777" w:rsidR="006B6B16" w:rsidRPr="006B6B16" w:rsidRDefault="006B6B16" w:rsidP="006B6B16">
      <w:pPr>
        <w:pStyle w:val="Heading1"/>
        <w:jc w:val="center"/>
        <w:rPr>
          <w:rFonts w:ascii="Tahoma" w:hAnsi="Tahoma" w:cs="Tahoma"/>
          <w:u w:val="single"/>
        </w:rPr>
      </w:pPr>
      <w:r w:rsidRPr="006B6B16">
        <w:rPr>
          <w:rFonts w:ascii="Tahoma" w:hAnsi="Tahoma" w:cs="Tahoma"/>
          <w:u w:val="single"/>
        </w:rPr>
        <w:t xml:space="preserve">Setup Challenge 4: </w:t>
      </w:r>
    </w:p>
    <w:p w14:paraId="2F38D25C" w14:textId="77777777" w:rsidR="009868EC" w:rsidRDefault="006B6B16" w:rsidP="006B6B16">
      <w:pPr>
        <w:pStyle w:val="Heading1"/>
        <w:jc w:val="center"/>
        <w:rPr>
          <w:rFonts w:ascii="Tahoma" w:hAnsi="Tahoma" w:cs="Tahoma"/>
          <w:u w:val="single"/>
        </w:rPr>
      </w:pPr>
      <w:r w:rsidRPr="006B6B16">
        <w:rPr>
          <w:rFonts w:ascii="Tahoma" w:hAnsi="Tahoma" w:cs="Tahoma"/>
          <w:u w:val="single"/>
        </w:rPr>
        <w:t>Alice, Or and The Safe</w:t>
      </w:r>
    </w:p>
    <w:p w14:paraId="31EADB34" w14:textId="77777777" w:rsidR="006B6B16" w:rsidRDefault="006B6B16" w:rsidP="006B6B16">
      <w:pPr>
        <w:pStyle w:val="ListParagraph"/>
        <w:numPr>
          <w:ilvl w:val="0"/>
          <w:numId w:val="15"/>
        </w:numPr>
      </w:pPr>
      <w:r>
        <w:t xml:space="preserve">I named this challenge Alice and Or because of my close friend Or </w:t>
      </w:r>
      <w:proofErr w:type="spellStart"/>
      <w:r>
        <w:t>Givati</w:t>
      </w:r>
      <w:proofErr w:type="spellEnd"/>
      <w:r>
        <w:t>, who also happened to do this course with me, and his wife name is Alice, which reminds “Alice and Bob”.</w:t>
      </w:r>
    </w:p>
    <w:p w14:paraId="19E8342F" w14:textId="77777777" w:rsidR="008E4AAB" w:rsidRDefault="008E4AAB" w:rsidP="008E4AAB">
      <w:pPr>
        <w:pStyle w:val="ListParagraph"/>
      </w:pPr>
    </w:p>
    <w:p w14:paraId="7C269DD3" w14:textId="77777777" w:rsidR="006B6B16" w:rsidRDefault="006B6B16" w:rsidP="006B6B16">
      <w:pPr>
        <w:pStyle w:val="ListParagraph"/>
        <w:numPr>
          <w:ilvl w:val="0"/>
          <w:numId w:val="15"/>
        </w:numPr>
      </w:pPr>
      <w:r>
        <w:t>This chall</w:t>
      </w:r>
      <w:r w:rsidR="008E4AAB">
        <w:t>enge story: Or and Alice sending messages to each other</w:t>
      </w:r>
      <w:r>
        <w:t xml:space="preserve"> on port 9999 on a </w:t>
      </w:r>
      <w:proofErr w:type="spellStart"/>
      <w:r>
        <w:t>tcp</w:t>
      </w:r>
      <w:proofErr w:type="spellEnd"/>
      <w:r>
        <w:t xml:space="preserve"> non-encrypted connection, </w:t>
      </w:r>
      <w:r w:rsidR="008E4AAB">
        <w:t xml:space="preserve">your mission is to open the safe discovering the code from their conversation using a sniffing tool like </w:t>
      </w:r>
      <w:proofErr w:type="spellStart"/>
      <w:r w:rsidR="008E4AAB">
        <w:t>wireshark</w:t>
      </w:r>
      <w:proofErr w:type="spellEnd"/>
      <w:r w:rsidR="008E4AAB">
        <w:t>.</w:t>
      </w:r>
    </w:p>
    <w:p w14:paraId="7081B50A" w14:textId="77777777" w:rsidR="006B6B16" w:rsidRPr="006B6B16" w:rsidRDefault="006B6B16" w:rsidP="006B6B16">
      <w:pPr>
        <w:pStyle w:val="ListParagraph"/>
      </w:pPr>
    </w:p>
    <w:p w14:paraId="3B0B378B" w14:textId="77777777" w:rsidR="0055617F" w:rsidRDefault="001C28F8" w:rsidP="0055617F">
      <w:pPr>
        <w:pStyle w:val="ListNumber"/>
      </w:pPr>
      <w:r w:rsidRPr="0055617F">
        <w:drawing>
          <wp:anchor distT="0" distB="0" distL="114300" distR="114300" simplePos="0" relativeHeight="251658240" behindDoc="1" locked="0" layoutInCell="1" allowOverlap="1" wp14:anchorId="27574E2F" wp14:editId="5B5F1D64">
            <wp:simplePos x="0" y="0"/>
            <wp:positionH relativeFrom="column">
              <wp:posOffset>2795270</wp:posOffset>
            </wp:positionH>
            <wp:positionV relativeFrom="paragraph">
              <wp:posOffset>30480</wp:posOffset>
            </wp:positionV>
            <wp:extent cx="3870325" cy="1945640"/>
            <wp:effectExtent l="0" t="0" r="0" b="10160"/>
            <wp:wrapThrough wrapText="bothSides">
              <wp:wrapPolygon edited="0">
                <wp:start x="0" y="0"/>
                <wp:lineTo x="0" y="21431"/>
                <wp:lineTo x="21405" y="21431"/>
                <wp:lineTo x="2140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32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B16">
        <w:t>Start from creating a Server (Or)</w:t>
      </w:r>
      <w:r w:rsidR="008E4AAB">
        <w:t xml:space="preserve"> and a</w:t>
      </w:r>
      <w:r w:rsidR="006B6B16">
        <w:t xml:space="preserve"> Client (Alice)</w:t>
      </w:r>
      <w:r w:rsidR="000A43A3">
        <w:t xml:space="preserve"> on different threads</w:t>
      </w:r>
      <w:r w:rsidR="006B6B16">
        <w:t xml:space="preserve">, </w:t>
      </w:r>
      <w:r w:rsidR="008E4AAB">
        <w:t>and write some messages for each of them to send to each other.</w:t>
      </w:r>
    </w:p>
    <w:p w14:paraId="385EB387" w14:textId="77777777" w:rsidR="0055617F" w:rsidRDefault="0055617F" w:rsidP="0055617F">
      <w:pPr>
        <w:pStyle w:val="ListNumber"/>
        <w:numPr>
          <w:ilvl w:val="0"/>
          <w:numId w:val="0"/>
        </w:numPr>
        <w:ind w:left="432"/>
      </w:pPr>
    </w:p>
    <w:p w14:paraId="241A0854" w14:textId="77777777" w:rsidR="001C28F8" w:rsidRDefault="001C28F8" w:rsidP="00F12BE8">
      <w:pPr>
        <w:pStyle w:val="ListNumber"/>
        <w:numPr>
          <w:ilvl w:val="0"/>
          <w:numId w:val="0"/>
        </w:numPr>
        <w:ind w:left="432"/>
      </w:pPr>
    </w:p>
    <w:p w14:paraId="15BE4088" w14:textId="77777777" w:rsidR="001C28F8" w:rsidRDefault="001C28F8" w:rsidP="00F12BE8">
      <w:pPr>
        <w:pStyle w:val="ListNumber"/>
        <w:numPr>
          <w:ilvl w:val="0"/>
          <w:numId w:val="0"/>
        </w:numPr>
        <w:ind w:left="432"/>
      </w:pPr>
    </w:p>
    <w:p w14:paraId="3EBE55DB" w14:textId="77777777" w:rsidR="0055617F" w:rsidRDefault="001C28F8" w:rsidP="00F12BE8">
      <w:pPr>
        <w:pStyle w:val="ListNumber"/>
        <w:numPr>
          <w:ilvl w:val="0"/>
          <w:numId w:val="0"/>
        </w:numPr>
        <w:ind w:left="432"/>
      </w:pPr>
      <w:r w:rsidRPr="000A43A3">
        <w:drawing>
          <wp:anchor distT="0" distB="0" distL="114300" distR="114300" simplePos="0" relativeHeight="251660288" behindDoc="1" locked="0" layoutInCell="1" allowOverlap="1" wp14:anchorId="6AF767A2" wp14:editId="304F97AE">
            <wp:simplePos x="0" y="0"/>
            <wp:positionH relativeFrom="column">
              <wp:posOffset>3252470</wp:posOffset>
            </wp:positionH>
            <wp:positionV relativeFrom="paragraph">
              <wp:posOffset>118110</wp:posOffset>
            </wp:positionV>
            <wp:extent cx="3396615" cy="1711325"/>
            <wp:effectExtent l="0" t="0" r="6985" b="0"/>
            <wp:wrapThrough wrapText="bothSides">
              <wp:wrapPolygon edited="0">
                <wp:start x="0" y="0"/>
                <wp:lineTo x="0" y="21159"/>
                <wp:lineTo x="21483" y="21159"/>
                <wp:lineTo x="2148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61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09218" w14:textId="77777777" w:rsidR="0055617F" w:rsidRDefault="00F12BE8" w:rsidP="0055617F">
      <w:pPr>
        <w:pStyle w:val="ListNumber"/>
      </w:pPr>
      <w:r>
        <w:t>Send the messages by turn, from one the other in an infinite loop to make it easier for the user to solve</w:t>
      </w:r>
    </w:p>
    <w:p w14:paraId="76216CE5" w14:textId="77777777" w:rsidR="00F12BE8" w:rsidRDefault="00F12BE8" w:rsidP="00F12BE8">
      <w:pPr>
        <w:pStyle w:val="ListNumber"/>
        <w:numPr>
          <w:ilvl w:val="0"/>
          <w:numId w:val="0"/>
        </w:numPr>
        <w:ind w:left="432" w:hanging="432"/>
      </w:pPr>
    </w:p>
    <w:p w14:paraId="7B5B86A6" w14:textId="77777777" w:rsidR="00F12BE8" w:rsidRDefault="00F12BE8" w:rsidP="00F12BE8">
      <w:pPr>
        <w:pStyle w:val="ListNumber"/>
        <w:numPr>
          <w:ilvl w:val="0"/>
          <w:numId w:val="0"/>
        </w:numPr>
        <w:ind w:left="432" w:hanging="432"/>
      </w:pPr>
    </w:p>
    <w:p w14:paraId="01497915" w14:textId="77777777" w:rsidR="001C28F8" w:rsidRDefault="001C28F8" w:rsidP="00F12BE8">
      <w:pPr>
        <w:pStyle w:val="ListNumber"/>
        <w:numPr>
          <w:ilvl w:val="0"/>
          <w:numId w:val="0"/>
        </w:numPr>
        <w:ind w:left="432" w:hanging="432"/>
      </w:pPr>
    </w:p>
    <w:p w14:paraId="7AB6C7F5" w14:textId="77777777" w:rsidR="00F12BE8" w:rsidRDefault="001C28F8" w:rsidP="0055617F">
      <w:pPr>
        <w:pStyle w:val="ListNumber"/>
      </w:pPr>
      <w:r>
        <w:t>In some point Alice wants to send the safe code in an encrypted message, so I chose Auto-Key encryption for that, implying that in a previous message:</w:t>
      </w:r>
    </w:p>
    <w:p w14:paraId="5121FE16" w14:textId="77777777" w:rsidR="001C28F8" w:rsidRDefault="005C2BF3" w:rsidP="001C28F8">
      <w:pPr>
        <w:pStyle w:val="ListNumber"/>
        <w:numPr>
          <w:ilvl w:val="0"/>
          <w:numId w:val="0"/>
        </w:numPr>
        <w:ind w:left="432"/>
      </w:pPr>
      <w:r w:rsidRPr="005C2BF3">
        <w:drawing>
          <wp:inline distT="0" distB="0" distL="0" distR="0" wp14:anchorId="4C9E040D" wp14:editId="650E33E6">
            <wp:extent cx="5943600" cy="1372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6F94" w14:textId="77777777" w:rsidR="005C2BF3" w:rsidRDefault="004C7E28" w:rsidP="001C28F8">
      <w:pPr>
        <w:pStyle w:val="ListNumber"/>
        <w:numPr>
          <w:ilvl w:val="0"/>
          <w:numId w:val="0"/>
        </w:numPr>
        <w:ind w:left="432"/>
      </w:pPr>
      <w:r w:rsidRPr="004C7E28">
        <w:drawing>
          <wp:anchor distT="0" distB="0" distL="114300" distR="114300" simplePos="0" relativeHeight="251661312" behindDoc="1" locked="0" layoutInCell="1" allowOverlap="1" wp14:anchorId="787AC25A" wp14:editId="187EF63A">
            <wp:simplePos x="0" y="0"/>
            <wp:positionH relativeFrom="column">
              <wp:posOffset>4394835</wp:posOffset>
            </wp:positionH>
            <wp:positionV relativeFrom="paragraph">
              <wp:posOffset>12065</wp:posOffset>
            </wp:positionV>
            <wp:extent cx="2261235" cy="1400175"/>
            <wp:effectExtent l="0" t="0" r="0" b="0"/>
            <wp:wrapThrough wrapText="bothSides">
              <wp:wrapPolygon edited="0">
                <wp:start x="0" y="0"/>
                <wp:lineTo x="0" y="21159"/>
                <wp:lineTo x="21351" y="21159"/>
                <wp:lineTo x="2135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2BF3">
        <w:t xml:space="preserve">Auto Key is the acronyms for: “Alice Unique </w:t>
      </w:r>
      <w:proofErr w:type="gramStart"/>
      <w:r w:rsidR="005C2BF3">
        <w:t>To</w:t>
      </w:r>
      <w:proofErr w:type="gramEnd"/>
      <w:r w:rsidR="005C2BF3">
        <w:t xml:space="preserve"> Or Keys Encryption You”, then I took the password, encrypted it, converted it to hex so it’ll be harder to revers</w:t>
      </w:r>
      <w:r w:rsidR="004A6B6F">
        <w:t>e engineer this challenge more than solving it.</w:t>
      </w:r>
    </w:p>
    <w:p w14:paraId="244E5596" w14:textId="77777777" w:rsidR="00D4744F" w:rsidRPr="005C2BF3" w:rsidRDefault="00D4744F" w:rsidP="004C7E28">
      <w:pPr>
        <w:pStyle w:val="ListNumber"/>
        <w:numPr>
          <w:ilvl w:val="0"/>
          <w:numId w:val="0"/>
        </w:numPr>
        <w:rPr>
          <w:rFonts w:ascii="Tahoma" w:hAnsi="Tahoma" w:cs="Tahoma"/>
        </w:rPr>
      </w:pPr>
    </w:p>
    <w:p w14:paraId="6C3626A5" w14:textId="77777777" w:rsidR="0055617F" w:rsidRDefault="003D6FE8" w:rsidP="0055617F">
      <w:pPr>
        <w:pStyle w:val="ListNumber"/>
      </w:pPr>
      <w:r w:rsidRPr="003D6FE8">
        <w:drawing>
          <wp:anchor distT="0" distB="0" distL="114300" distR="114300" simplePos="0" relativeHeight="251662336" behindDoc="0" locked="0" layoutInCell="1" allowOverlap="1" wp14:anchorId="6FBD97AE" wp14:editId="5770EDAA">
            <wp:simplePos x="0" y="0"/>
            <wp:positionH relativeFrom="column">
              <wp:posOffset>3822700</wp:posOffset>
            </wp:positionH>
            <wp:positionV relativeFrom="paragraph">
              <wp:posOffset>10795</wp:posOffset>
            </wp:positionV>
            <wp:extent cx="2751455" cy="2557145"/>
            <wp:effectExtent l="0" t="0" r="0" b="8255"/>
            <wp:wrapThrough wrapText="bothSides">
              <wp:wrapPolygon edited="0">
                <wp:start x="0" y="0"/>
                <wp:lineTo x="0" y="21455"/>
                <wp:lineTo x="21336" y="21455"/>
                <wp:lineTo x="21336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45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1DF1">
        <w:t>Create the Safe GUI with buttons like in a real safe, a text field to enter the password and a button to submit the password:</w:t>
      </w:r>
    </w:p>
    <w:p w14:paraId="747568E5" w14:textId="77777777" w:rsidR="009B1DF1" w:rsidRDefault="009B1DF1" w:rsidP="009B1DF1">
      <w:pPr>
        <w:pStyle w:val="ListNumber"/>
        <w:numPr>
          <w:ilvl w:val="0"/>
          <w:numId w:val="0"/>
        </w:numPr>
        <w:ind w:left="432"/>
      </w:pPr>
    </w:p>
    <w:p w14:paraId="57461B31" w14:textId="77777777" w:rsidR="009B1DF1" w:rsidRDefault="009B1DF1" w:rsidP="009B1DF1">
      <w:pPr>
        <w:pStyle w:val="ListNumber"/>
        <w:numPr>
          <w:ilvl w:val="0"/>
          <w:numId w:val="0"/>
        </w:numPr>
        <w:ind w:left="432"/>
      </w:pPr>
    </w:p>
    <w:p w14:paraId="378E0656" w14:textId="77777777" w:rsidR="009B1DF1" w:rsidRDefault="009B1DF1" w:rsidP="009B1DF1">
      <w:pPr>
        <w:pStyle w:val="ListNumber"/>
        <w:numPr>
          <w:ilvl w:val="0"/>
          <w:numId w:val="0"/>
        </w:numPr>
        <w:ind w:left="432"/>
      </w:pPr>
    </w:p>
    <w:p w14:paraId="5E95DB6B" w14:textId="77777777" w:rsidR="0055617F" w:rsidRDefault="008A25F9" w:rsidP="0055617F">
      <w:pPr>
        <w:pStyle w:val="ListNumber"/>
      </w:pPr>
      <w:r w:rsidRPr="008A25F9">
        <w:drawing>
          <wp:anchor distT="0" distB="0" distL="114300" distR="114300" simplePos="0" relativeHeight="251663360" behindDoc="1" locked="0" layoutInCell="1" allowOverlap="1" wp14:anchorId="6E1A2665" wp14:editId="7C3FF204">
            <wp:simplePos x="0" y="0"/>
            <wp:positionH relativeFrom="column">
              <wp:posOffset>851059</wp:posOffset>
            </wp:positionH>
            <wp:positionV relativeFrom="paragraph">
              <wp:posOffset>846455</wp:posOffset>
            </wp:positionV>
            <wp:extent cx="3512922" cy="1031240"/>
            <wp:effectExtent l="0" t="0" r="0" b="1016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922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7F03">
        <w:t xml:space="preserve">Add an invisible text </w:t>
      </w:r>
      <w:proofErr w:type="gramStart"/>
      <w:r w:rsidR="00BC7F03">
        <w:t>box(</w:t>
      </w:r>
      <w:proofErr w:type="gramEnd"/>
      <w:r w:rsidR="00BC7F03">
        <w:t>Like in my previous challenge)</w:t>
      </w:r>
      <w:r w:rsidR="00AF00A3">
        <w:t>, and give the user a hint about what he need to do in order to crack the code:</w:t>
      </w:r>
    </w:p>
    <w:p w14:paraId="360F9155" w14:textId="77777777" w:rsidR="00AF00A3" w:rsidRDefault="00AF00A3" w:rsidP="00AF00A3">
      <w:pPr>
        <w:pStyle w:val="ListNumber"/>
        <w:numPr>
          <w:ilvl w:val="0"/>
          <w:numId w:val="0"/>
        </w:numPr>
        <w:ind w:left="432"/>
      </w:pPr>
    </w:p>
    <w:p w14:paraId="0E472E38" w14:textId="77777777" w:rsidR="008A25F9" w:rsidRDefault="008A25F9" w:rsidP="00AF00A3">
      <w:pPr>
        <w:pStyle w:val="ListNumber"/>
        <w:numPr>
          <w:ilvl w:val="0"/>
          <w:numId w:val="0"/>
        </w:numPr>
        <w:ind w:left="432"/>
      </w:pPr>
    </w:p>
    <w:p w14:paraId="5BC4C0A1" w14:textId="77777777" w:rsidR="0055617F" w:rsidRDefault="0039379E" w:rsidP="0055617F">
      <w:pPr>
        <w:pStyle w:val="ListNumber"/>
      </w:pPr>
      <w:r w:rsidRPr="0039379E">
        <w:lastRenderedPageBreak/>
        <w:drawing>
          <wp:anchor distT="0" distB="0" distL="114300" distR="114300" simplePos="0" relativeHeight="251664384" behindDoc="1" locked="0" layoutInCell="1" allowOverlap="1" wp14:anchorId="1CC1C273" wp14:editId="504D7DDC">
            <wp:simplePos x="0" y="0"/>
            <wp:positionH relativeFrom="column">
              <wp:posOffset>3138964</wp:posOffset>
            </wp:positionH>
            <wp:positionV relativeFrom="paragraph">
              <wp:posOffset>642461</wp:posOffset>
            </wp:positionV>
            <wp:extent cx="2407000" cy="1598238"/>
            <wp:effectExtent l="0" t="0" r="6350" b="2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000" cy="1598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25F9">
        <w:t xml:space="preserve">After doing that, </w:t>
      </w:r>
      <w:r w:rsidR="004D38EF">
        <w:t xml:space="preserve">make sure the user knows when he’s wrong and </w:t>
      </w:r>
      <w:r w:rsidR="008A25F9">
        <w:t xml:space="preserve">create a </w:t>
      </w:r>
      <w:proofErr w:type="spellStart"/>
      <w:r w:rsidR="008A25F9">
        <w:t>JFrame</w:t>
      </w:r>
      <w:proofErr w:type="spellEnd"/>
      <w:r w:rsidR="008A25F9">
        <w:t xml:space="preserve"> that will pop up when the user enters the right password:</w:t>
      </w:r>
    </w:p>
    <w:p w14:paraId="261ED9B9" w14:textId="77777777" w:rsidR="004D38EF" w:rsidRDefault="004D38EF" w:rsidP="004D38EF">
      <w:pPr>
        <w:pStyle w:val="ListNumber"/>
        <w:numPr>
          <w:ilvl w:val="0"/>
          <w:numId w:val="0"/>
        </w:numPr>
        <w:ind w:left="432"/>
      </w:pPr>
    </w:p>
    <w:p w14:paraId="08936401" w14:textId="77777777" w:rsidR="004D38EF" w:rsidRDefault="004D38EF" w:rsidP="004D38EF">
      <w:pPr>
        <w:pStyle w:val="ListNumber"/>
        <w:numPr>
          <w:ilvl w:val="0"/>
          <w:numId w:val="0"/>
        </w:numPr>
        <w:ind w:left="432"/>
      </w:pPr>
      <w:r w:rsidRPr="004D38EF">
        <w:drawing>
          <wp:inline distT="0" distB="0" distL="0" distR="0" wp14:anchorId="3C347113" wp14:editId="42E2B5DA">
            <wp:extent cx="2523172" cy="7118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2239" cy="73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2D04" w14:textId="77777777" w:rsidR="008A25F9" w:rsidRDefault="008A25F9" w:rsidP="008A25F9">
      <w:pPr>
        <w:pStyle w:val="ListNumber"/>
        <w:numPr>
          <w:ilvl w:val="0"/>
          <w:numId w:val="0"/>
        </w:numPr>
        <w:ind w:left="432"/>
      </w:pPr>
    </w:p>
    <w:p w14:paraId="7F7BC432" w14:textId="77777777" w:rsidR="008A25F9" w:rsidRDefault="0039379E" w:rsidP="0055617F">
      <w:pPr>
        <w:pStyle w:val="ListNumber"/>
      </w:pPr>
      <w:r>
        <w:t>Hiding the flag:</w:t>
      </w:r>
    </w:p>
    <w:p w14:paraId="4A22B8E3" w14:textId="77777777" w:rsidR="00A14124" w:rsidRDefault="00A14124" w:rsidP="0039379E">
      <w:pPr>
        <w:pStyle w:val="ListNumber"/>
        <w:numPr>
          <w:ilvl w:val="0"/>
          <w:numId w:val="16"/>
        </w:numPr>
      </w:pPr>
      <w:r>
        <w:t xml:space="preserve">Use </w:t>
      </w:r>
      <w:hyperlink r:id="rId15" w:history="1">
        <w:r w:rsidRPr="00A14124">
          <w:rPr>
            <w:rStyle w:val="Hyperlink"/>
          </w:rPr>
          <w:t xml:space="preserve">The </w:t>
        </w:r>
        <w:proofErr w:type="spellStart"/>
        <w:r w:rsidRPr="00A14124">
          <w:rPr>
            <w:rStyle w:val="Hyperlink"/>
          </w:rPr>
          <w:t>Textsaver</w:t>
        </w:r>
        <w:proofErr w:type="spellEnd"/>
      </w:hyperlink>
      <w:r>
        <w:t xml:space="preserve"> to hide your flag, and lock it with the same key from the auto-key encryption from </w:t>
      </w:r>
      <w:proofErr w:type="gramStart"/>
      <w:r>
        <w:t>their</w:t>
      </w:r>
      <w:proofErr w:type="gramEnd"/>
      <w:r>
        <w:t xml:space="preserve"> </w:t>
      </w:r>
    </w:p>
    <w:p w14:paraId="311BA6B8" w14:textId="77777777" w:rsidR="0039379E" w:rsidRDefault="00A14124" w:rsidP="00A14124">
      <w:pPr>
        <w:pStyle w:val="ListNumber"/>
        <w:numPr>
          <w:ilvl w:val="0"/>
          <w:numId w:val="0"/>
        </w:numPr>
        <w:ind w:left="792"/>
      </w:pPr>
      <w:r>
        <w:t>conversation: ORLOVESALICE</w:t>
      </w:r>
      <w:r>
        <w:br/>
      </w:r>
      <w:r w:rsidRPr="00A14124">
        <w:drawing>
          <wp:inline distT="0" distB="0" distL="0" distR="0" wp14:anchorId="5F5A0173" wp14:editId="1AF68A12">
            <wp:extent cx="5943600" cy="10210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BAE9" w14:textId="77777777" w:rsidR="00A14124" w:rsidRDefault="00EC3174" w:rsidP="00A14124">
      <w:pPr>
        <w:pStyle w:val="ListNumber"/>
        <w:numPr>
          <w:ilvl w:val="0"/>
          <w:numId w:val="16"/>
        </w:numPr>
      </w:pPr>
      <w:r>
        <w:t>The site will give you a link for that text:</w:t>
      </w:r>
    </w:p>
    <w:p w14:paraId="4B2A3CDC" w14:textId="77777777" w:rsidR="00EC3174" w:rsidRDefault="00EC3174" w:rsidP="00EC3174">
      <w:pPr>
        <w:pStyle w:val="ListNumber"/>
        <w:numPr>
          <w:ilvl w:val="0"/>
          <w:numId w:val="0"/>
        </w:numPr>
        <w:ind w:left="792"/>
      </w:pPr>
      <w:r w:rsidRPr="00EC3174">
        <w:drawing>
          <wp:inline distT="0" distB="0" distL="0" distR="0" wp14:anchorId="7B765C7C" wp14:editId="06C6FCD5">
            <wp:extent cx="5943600" cy="1404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90F3" w14:textId="77777777" w:rsidR="00EC3174" w:rsidRDefault="008B6D03" w:rsidP="00A14124">
      <w:pPr>
        <w:pStyle w:val="ListNumber"/>
        <w:numPr>
          <w:ilvl w:val="0"/>
          <w:numId w:val="16"/>
        </w:numPr>
      </w:pPr>
      <w:r>
        <w:t xml:space="preserve">Encrypt the link using </w:t>
      </w:r>
      <w:hyperlink r:id="rId18" w:history="1">
        <w:r w:rsidRPr="008B6D03">
          <w:rPr>
            <w:rStyle w:val="Hyperlink"/>
          </w:rPr>
          <w:t>encipher.it</w:t>
        </w:r>
      </w:hyperlink>
      <w:r w:rsidR="00DE208A">
        <w:t xml:space="preserve"> and use the same password again</w:t>
      </w:r>
      <w:r>
        <w:t>:</w:t>
      </w:r>
    </w:p>
    <w:p w14:paraId="3C5E89A1" w14:textId="77777777" w:rsidR="008B6D03" w:rsidRDefault="00DE208A" w:rsidP="008B6D03">
      <w:pPr>
        <w:pStyle w:val="ListNumber"/>
        <w:numPr>
          <w:ilvl w:val="0"/>
          <w:numId w:val="0"/>
        </w:numPr>
        <w:ind w:left="792"/>
      </w:pPr>
      <w:r w:rsidRPr="00DE208A">
        <w:drawing>
          <wp:anchor distT="0" distB="0" distL="114300" distR="114300" simplePos="0" relativeHeight="251666432" behindDoc="1" locked="0" layoutInCell="1" allowOverlap="1" wp14:anchorId="03C8A811" wp14:editId="43E457E9">
            <wp:simplePos x="0" y="0"/>
            <wp:positionH relativeFrom="column">
              <wp:posOffset>3136106</wp:posOffset>
            </wp:positionH>
            <wp:positionV relativeFrom="paragraph">
              <wp:posOffset>19050</wp:posOffset>
            </wp:positionV>
            <wp:extent cx="2792502" cy="1488440"/>
            <wp:effectExtent l="0" t="0" r="1905" b="1016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644" cy="1499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0213">
        <w:drawing>
          <wp:anchor distT="0" distB="0" distL="114300" distR="114300" simplePos="0" relativeHeight="251665408" behindDoc="1" locked="0" layoutInCell="1" allowOverlap="1" wp14:anchorId="44FAA980" wp14:editId="5F4561E0">
            <wp:simplePos x="0" y="0"/>
            <wp:positionH relativeFrom="column">
              <wp:posOffset>394335</wp:posOffset>
            </wp:positionH>
            <wp:positionV relativeFrom="paragraph">
              <wp:posOffset>21590</wp:posOffset>
            </wp:positionV>
            <wp:extent cx="2615810" cy="1488440"/>
            <wp:effectExtent l="0" t="0" r="635" b="1016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8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D2A6AE" w14:textId="77777777" w:rsidR="006B0213" w:rsidRDefault="006B0213" w:rsidP="008B6D03">
      <w:pPr>
        <w:pStyle w:val="ListNumber"/>
        <w:numPr>
          <w:ilvl w:val="0"/>
          <w:numId w:val="0"/>
        </w:numPr>
        <w:ind w:left="792"/>
      </w:pPr>
    </w:p>
    <w:p w14:paraId="595115BC" w14:textId="77777777" w:rsidR="006B0213" w:rsidRDefault="006B0213" w:rsidP="008B6D03">
      <w:pPr>
        <w:pStyle w:val="ListNumber"/>
        <w:numPr>
          <w:ilvl w:val="0"/>
          <w:numId w:val="0"/>
        </w:numPr>
        <w:ind w:left="792"/>
      </w:pPr>
    </w:p>
    <w:p w14:paraId="16BBB3CD" w14:textId="77777777" w:rsidR="006B0213" w:rsidRDefault="006B0213" w:rsidP="008B6D03">
      <w:pPr>
        <w:pStyle w:val="ListNumber"/>
        <w:numPr>
          <w:ilvl w:val="0"/>
          <w:numId w:val="0"/>
        </w:numPr>
        <w:ind w:left="792"/>
      </w:pPr>
    </w:p>
    <w:p w14:paraId="39ED8588" w14:textId="77777777" w:rsidR="00EC3174" w:rsidRDefault="00DE208A" w:rsidP="00A14124">
      <w:pPr>
        <w:pStyle w:val="ListNumber"/>
        <w:numPr>
          <w:ilvl w:val="0"/>
          <w:numId w:val="16"/>
        </w:numPr>
      </w:pPr>
      <w:r w:rsidRPr="00DE208A">
        <w:lastRenderedPageBreak/>
        <w:drawing>
          <wp:anchor distT="0" distB="0" distL="114300" distR="114300" simplePos="0" relativeHeight="251667456" behindDoc="1" locked="0" layoutInCell="1" allowOverlap="1" wp14:anchorId="2A0D6747" wp14:editId="5F3FDC44">
            <wp:simplePos x="0" y="0"/>
            <wp:positionH relativeFrom="column">
              <wp:posOffset>1193959</wp:posOffset>
            </wp:positionH>
            <wp:positionV relativeFrom="paragraph">
              <wp:posOffset>414020</wp:posOffset>
            </wp:positionV>
            <wp:extent cx="3376274" cy="1831340"/>
            <wp:effectExtent l="0" t="0" r="254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274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site will give you the encrypted text and the site to decrypt it:</w:t>
      </w:r>
    </w:p>
    <w:p w14:paraId="682885E0" w14:textId="77777777" w:rsidR="00DE208A" w:rsidRDefault="00DE208A" w:rsidP="00DE208A">
      <w:pPr>
        <w:pStyle w:val="ListNumber"/>
        <w:numPr>
          <w:ilvl w:val="0"/>
          <w:numId w:val="0"/>
        </w:numPr>
        <w:ind w:left="792"/>
      </w:pPr>
    </w:p>
    <w:p w14:paraId="75A4C98C" w14:textId="77777777" w:rsidR="00DE208A" w:rsidRDefault="00DE208A" w:rsidP="00DE208A">
      <w:pPr>
        <w:pStyle w:val="ListNumber"/>
        <w:numPr>
          <w:ilvl w:val="0"/>
          <w:numId w:val="0"/>
        </w:numPr>
        <w:ind w:left="792"/>
      </w:pPr>
    </w:p>
    <w:p w14:paraId="4DD504A2" w14:textId="77777777" w:rsidR="00DE208A" w:rsidRDefault="00DE208A" w:rsidP="00DE208A">
      <w:pPr>
        <w:pStyle w:val="ListNumber"/>
        <w:numPr>
          <w:ilvl w:val="0"/>
          <w:numId w:val="0"/>
        </w:numPr>
        <w:ind w:left="792"/>
      </w:pPr>
    </w:p>
    <w:p w14:paraId="001F8F9A" w14:textId="77777777" w:rsidR="00DE208A" w:rsidRDefault="00DE208A" w:rsidP="00DE208A">
      <w:pPr>
        <w:pStyle w:val="ListNumber"/>
        <w:numPr>
          <w:ilvl w:val="0"/>
          <w:numId w:val="0"/>
        </w:numPr>
        <w:ind w:left="792"/>
      </w:pPr>
    </w:p>
    <w:p w14:paraId="55D4A4C4" w14:textId="77777777" w:rsidR="00D81DA0" w:rsidRDefault="00D81DA0" w:rsidP="00DE208A">
      <w:pPr>
        <w:pStyle w:val="ListNumber"/>
        <w:numPr>
          <w:ilvl w:val="0"/>
          <w:numId w:val="0"/>
        </w:numPr>
        <w:ind w:left="792"/>
      </w:pPr>
    </w:p>
    <w:p w14:paraId="59C1D848" w14:textId="77777777" w:rsidR="00D81DA0" w:rsidRDefault="00D81DA0" w:rsidP="00DE208A">
      <w:pPr>
        <w:pStyle w:val="ListNumber"/>
        <w:numPr>
          <w:ilvl w:val="0"/>
          <w:numId w:val="0"/>
        </w:numPr>
        <w:ind w:left="792"/>
      </w:pPr>
    </w:p>
    <w:p w14:paraId="7C932BA7" w14:textId="77777777" w:rsidR="00DE208A" w:rsidRDefault="00DE208A" w:rsidP="00DE208A">
      <w:pPr>
        <w:pStyle w:val="ListNumber"/>
        <w:numPr>
          <w:ilvl w:val="0"/>
          <w:numId w:val="16"/>
        </w:numPr>
      </w:pPr>
      <w:r>
        <w:t>Put that text in the “Congrats” window text box.</w:t>
      </w:r>
    </w:p>
    <w:p w14:paraId="34FE9C48" w14:textId="77777777" w:rsidR="008A25F9" w:rsidRDefault="008A25F9" w:rsidP="00DE208A">
      <w:pPr>
        <w:pStyle w:val="ListNumber"/>
        <w:numPr>
          <w:ilvl w:val="0"/>
          <w:numId w:val="0"/>
        </w:numPr>
      </w:pPr>
    </w:p>
    <w:p w14:paraId="26BE3E50" w14:textId="77777777" w:rsidR="00D81DA0" w:rsidRDefault="00D81DA0" w:rsidP="00D81DA0">
      <w:pPr>
        <w:pStyle w:val="ListNumber"/>
        <w:numPr>
          <w:ilvl w:val="0"/>
          <w:numId w:val="0"/>
        </w:numPr>
        <w:ind w:left="720"/>
      </w:pPr>
      <w:bookmarkStart w:id="0" w:name="_GoBack"/>
      <w:bookmarkEnd w:id="0"/>
      <w:r w:rsidRPr="00D81DA0">
        <w:drawing>
          <wp:anchor distT="0" distB="0" distL="114300" distR="114300" simplePos="0" relativeHeight="251670528" behindDoc="1" locked="0" layoutInCell="1" allowOverlap="1" wp14:anchorId="40565C57" wp14:editId="4C2142DB">
            <wp:simplePos x="0" y="0"/>
            <wp:positionH relativeFrom="column">
              <wp:posOffset>394335</wp:posOffset>
            </wp:positionH>
            <wp:positionV relativeFrom="paragraph">
              <wp:posOffset>73977</wp:posOffset>
            </wp:positionV>
            <wp:extent cx="5943600" cy="1343660"/>
            <wp:effectExtent l="0" t="0" r="0" b="254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79E">
        <w:drawing>
          <wp:anchor distT="0" distB="0" distL="114300" distR="114300" simplePos="0" relativeHeight="251669504" behindDoc="1" locked="0" layoutInCell="1" allowOverlap="1" wp14:anchorId="482A1C96" wp14:editId="12977D0A">
            <wp:simplePos x="0" y="0"/>
            <wp:positionH relativeFrom="column">
              <wp:posOffset>1422559</wp:posOffset>
            </wp:positionH>
            <wp:positionV relativeFrom="paragraph">
              <wp:posOffset>1902301</wp:posOffset>
            </wp:positionV>
            <wp:extent cx="3607999" cy="2395696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999" cy="2395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81DA0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16F0AF" w14:textId="77777777" w:rsidR="0075487A" w:rsidRDefault="0075487A">
      <w:pPr>
        <w:spacing w:after="0" w:line="240" w:lineRule="auto"/>
      </w:pPr>
      <w:r>
        <w:separator/>
      </w:r>
    </w:p>
    <w:p w14:paraId="261C4F2E" w14:textId="77777777" w:rsidR="0075487A" w:rsidRDefault="0075487A"/>
    <w:p w14:paraId="271656E1" w14:textId="77777777" w:rsidR="0075487A" w:rsidRDefault="0075487A"/>
  </w:endnote>
  <w:endnote w:type="continuationSeparator" w:id="0">
    <w:p w14:paraId="37908C81" w14:textId="77777777" w:rsidR="0075487A" w:rsidRDefault="0075487A">
      <w:pPr>
        <w:spacing w:after="0" w:line="240" w:lineRule="auto"/>
      </w:pPr>
      <w:r>
        <w:continuationSeparator/>
      </w:r>
    </w:p>
    <w:p w14:paraId="3F6B132B" w14:textId="77777777" w:rsidR="0075487A" w:rsidRDefault="0075487A"/>
    <w:p w14:paraId="09CB3E74" w14:textId="77777777" w:rsidR="0075487A" w:rsidRDefault="007548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1E7768" w14:textId="77777777" w:rsidR="009868EC" w:rsidRDefault="009868E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0CEF31" w14:textId="77777777" w:rsidR="009868EC" w:rsidRDefault="0075487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1DA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269B6" w14:textId="77777777" w:rsidR="009868EC" w:rsidRDefault="009868E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30A8E0" w14:textId="77777777" w:rsidR="0075487A" w:rsidRDefault="0075487A">
      <w:pPr>
        <w:spacing w:after="0" w:line="240" w:lineRule="auto"/>
      </w:pPr>
      <w:r>
        <w:separator/>
      </w:r>
    </w:p>
    <w:p w14:paraId="1BCB6D99" w14:textId="77777777" w:rsidR="0075487A" w:rsidRDefault="0075487A"/>
    <w:p w14:paraId="6638405A" w14:textId="77777777" w:rsidR="0075487A" w:rsidRDefault="0075487A"/>
  </w:footnote>
  <w:footnote w:type="continuationSeparator" w:id="0">
    <w:p w14:paraId="6622F477" w14:textId="77777777" w:rsidR="0075487A" w:rsidRDefault="0075487A">
      <w:pPr>
        <w:spacing w:after="0" w:line="240" w:lineRule="auto"/>
      </w:pPr>
      <w:r>
        <w:continuationSeparator/>
      </w:r>
    </w:p>
    <w:p w14:paraId="660966EC" w14:textId="77777777" w:rsidR="0075487A" w:rsidRDefault="0075487A"/>
    <w:p w14:paraId="11BE68F1" w14:textId="77777777" w:rsidR="0075487A" w:rsidRDefault="0075487A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715EF7" w14:textId="77777777" w:rsidR="009868EC" w:rsidRDefault="009868E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E6B928" w14:textId="77777777" w:rsidR="009868EC" w:rsidRDefault="009868E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9FC9D" w14:textId="77777777" w:rsidR="009868EC" w:rsidRDefault="009868E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4F08FA"/>
    <w:multiLevelType w:val="hybridMultilevel"/>
    <w:tmpl w:val="6A42EC20"/>
    <w:lvl w:ilvl="0" w:tplc="C2409E8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>
    <w:nsid w:val="70C3475C"/>
    <w:multiLevelType w:val="hybridMultilevel"/>
    <w:tmpl w:val="9B942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B16"/>
    <w:rsid w:val="000A43A3"/>
    <w:rsid w:val="001C28F8"/>
    <w:rsid w:val="0039379E"/>
    <w:rsid w:val="003D6FE8"/>
    <w:rsid w:val="004A6B6F"/>
    <w:rsid w:val="004C7E28"/>
    <w:rsid w:val="004D38EF"/>
    <w:rsid w:val="0055617F"/>
    <w:rsid w:val="005C2BF3"/>
    <w:rsid w:val="006B0213"/>
    <w:rsid w:val="006B6B16"/>
    <w:rsid w:val="0075487A"/>
    <w:rsid w:val="007C7ECE"/>
    <w:rsid w:val="008A25F9"/>
    <w:rsid w:val="008B6D03"/>
    <w:rsid w:val="008E4AAB"/>
    <w:rsid w:val="009868EC"/>
    <w:rsid w:val="009B1DF1"/>
    <w:rsid w:val="00A14124"/>
    <w:rsid w:val="00AF00A3"/>
    <w:rsid w:val="00BC7F03"/>
    <w:rsid w:val="00D4744F"/>
    <w:rsid w:val="00D81DA0"/>
    <w:rsid w:val="00DE208A"/>
    <w:rsid w:val="00EC3174"/>
    <w:rsid w:val="00F1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D30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B6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header" Target="header1.xml"/><Relationship Id="rId24" Type="http://schemas.openxmlformats.org/officeDocument/2006/relationships/header" Target="header2.xm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header" Target="header3.xml"/><Relationship Id="rId28" Type="http://schemas.openxmlformats.org/officeDocument/2006/relationships/footer" Target="footer3.xml"/><Relationship Id="rId29" Type="http://schemas.openxmlformats.org/officeDocument/2006/relationships/fontTable" Target="fontTable.xml"/><Relationship Id="rId30" Type="http://schemas.openxmlformats.org/officeDocument/2006/relationships/glossaryDocument" Target="glossary/document.xml"/><Relationship Id="rId31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yperlink" Target="https://textsaver.flap.tv/" TargetMode="External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hyperlink" Target="https://encipher.it/" TargetMode="External"/><Relationship Id="rId19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ie/Library/Containers/com.microsoft.Word/Data/Library/Caches/1033/TM10002083/Make%20a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4472C4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AAB"/>
    <w:rsid w:val="0026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E6D19842420F439AD30E1652F2C7B5">
    <w:name w:val="BCE6D19842420F439AD30E1652F2C7B5"/>
  </w:style>
  <w:style w:type="paragraph" w:styleId="ListNumber">
    <w:name w:val="List Number"/>
    <w:basedOn w:val="Normal"/>
    <w:uiPriority w:val="10"/>
    <w:unhideWhenUsed/>
    <w:qFormat/>
    <w:pPr>
      <w:numPr>
        <w:numId w:val="1"/>
      </w:numPr>
      <w:spacing w:after="120" w:line="288" w:lineRule="auto"/>
    </w:pPr>
    <w:rPr>
      <w:rFonts w:eastAsiaTheme="minorHAnsi"/>
      <w:color w:val="595959" w:themeColor="text1" w:themeTint="A6"/>
      <w:sz w:val="28"/>
      <w:szCs w:val="28"/>
      <w:lang w:eastAsia="ja-JP"/>
    </w:rPr>
  </w:style>
  <w:style w:type="paragraph" w:customStyle="1" w:styleId="E22F3EB3DDB33E4B9350E33336CF7030">
    <w:name w:val="E22F3EB3DDB33E4B9350E33336CF70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69</TotalTime>
  <Pages>4</Pages>
  <Words>294</Words>
  <Characters>1676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Roie Danino</dc:creator>
  <cp:keywords/>
  <dc:description/>
  <cp:lastModifiedBy>Roie Danino</cp:lastModifiedBy>
  <cp:revision>1</cp:revision>
  <dcterms:created xsi:type="dcterms:W3CDTF">2017-12-12T09:48:00Z</dcterms:created>
  <dcterms:modified xsi:type="dcterms:W3CDTF">2017-12-12T12:29:00Z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