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E82D" w14:textId="346610A9" w:rsidR="00BF2765" w:rsidRDefault="00D75B4D">
      <w:proofErr w:type="spellStart"/>
      <w:r>
        <w:t>F</w:t>
      </w:r>
      <w:r w:rsidR="009F353D">
        <w:t>sadfasdfas</w:t>
      </w:r>
      <w:proofErr w:type="spellEnd"/>
    </w:p>
    <w:p w14:paraId="26117F3B" w14:textId="4A9A01E1" w:rsidR="00D75B4D" w:rsidRDefault="00D75B4D"/>
    <w:p w14:paraId="1146F074" w14:textId="69835234" w:rsidR="00D75B4D" w:rsidRDefault="00D75B4D"/>
    <w:p w14:paraId="6DF57A57" w14:textId="7D63598E" w:rsidR="00D75B4D" w:rsidRDefault="00D75B4D"/>
    <w:p w14:paraId="676FA9D3" w14:textId="4642BBF9" w:rsidR="00D75B4D" w:rsidRDefault="00D75B4D">
      <w:r>
        <w:t>abcdefghijk</w:t>
      </w:r>
    </w:p>
    <w:sectPr w:rsidR="00D75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3D"/>
    <w:rsid w:val="009F353D"/>
    <w:rsid w:val="00BF2765"/>
    <w:rsid w:val="00D7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5C1347"/>
  <w15:chartTrackingRefBased/>
  <w15:docId w15:val="{B4D979B2-3743-894A-AF8B-093EBE8D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 Roig Malaret</dc:creator>
  <cp:keywords/>
  <dc:description/>
  <cp:lastModifiedBy>Agusti Roig Malaret</cp:lastModifiedBy>
  <cp:revision>2</cp:revision>
  <dcterms:created xsi:type="dcterms:W3CDTF">2023-10-01T18:14:00Z</dcterms:created>
  <dcterms:modified xsi:type="dcterms:W3CDTF">2023-10-06T22:10:00Z</dcterms:modified>
</cp:coreProperties>
</file>