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2118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2835"/>
        <w:gridCol w:w="1276"/>
        <w:gridCol w:w="2453"/>
        <w:gridCol w:w="807"/>
        <w:gridCol w:w="1304"/>
        <w:gridCol w:w="850"/>
        <w:gridCol w:w="965"/>
        <w:gridCol w:w="1275"/>
        <w:gridCol w:w="1418"/>
        <w:gridCol w:w="1276"/>
        <w:gridCol w:w="1276"/>
        <w:gridCol w:w="4458"/>
      </w:tblGrid>
      <w:tr w:rsidR="000275CC" w:rsidRPr="00D43C05" w14:paraId="4FD947BF" w14:textId="005D67DC" w:rsidTr="000275CC">
        <w:tc>
          <w:tcPr>
            <w:tcW w:w="993" w:type="dxa"/>
          </w:tcPr>
          <w:p w14:paraId="0DFF9A82" w14:textId="12E0B364" w:rsidR="000275CC" w:rsidRPr="00D43C05" w:rsidRDefault="000275CC" w:rsidP="007A0E82">
            <w:pPr>
              <w:rPr>
                <w:b/>
                <w:sz w:val="16"/>
                <w:szCs w:val="20"/>
              </w:rPr>
            </w:pPr>
            <w:r w:rsidRPr="00D43C05">
              <w:rPr>
                <w:b/>
                <w:sz w:val="16"/>
                <w:szCs w:val="20"/>
              </w:rPr>
              <w:t>Name</w:t>
            </w:r>
          </w:p>
        </w:tc>
        <w:tc>
          <w:tcPr>
            <w:tcW w:w="2835" w:type="dxa"/>
          </w:tcPr>
          <w:p w14:paraId="21D72640" w14:textId="0DB1E020" w:rsidR="000275CC" w:rsidRPr="00D43C05" w:rsidRDefault="000275CC" w:rsidP="007A0E82">
            <w:pPr>
              <w:rPr>
                <w:b/>
                <w:sz w:val="16"/>
                <w:szCs w:val="20"/>
              </w:rPr>
            </w:pPr>
            <w:r w:rsidRPr="00D43C05">
              <w:rPr>
                <w:b/>
                <w:sz w:val="16"/>
                <w:szCs w:val="20"/>
              </w:rPr>
              <w:t>URL</w:t>
            </w:r>
          </w:p>
        </w:tc>
        <w:tc>
          <w:tcPr>
            <w:tcW w:w="1276" w:type="dxa"/>
          </w:tcPr>
          <w:p w14:paraId="6958AE1E" w14:textId="0EB135B1" w:rsidR="000275CC" w:rsidRPr="00D43C05" w:rsidRDefault="000275CC" w:rsidP="007A0E82">
            <w:pPr>
              <w:rPr>
                <w:rFonts w:cstheme="minorHAnsi"/>
                <w:b/>
                <w:color w:val="000000" w:themeColor="text1"/>
                <w:sz w:val="16"/>
                <w:szCs w:val="20"/>
              </w:rPr>
            </w:pPr>
            <w:r w:rsidRPr="00D43C05">
              <w:rPr>
                <w:rFonts w:cstheme="minorHAnsi"/>
                <w:b/>
                <w:color w:val="000000" w:themeColor="text1"/>
                <w:sz w:val="16"/>
                <w:szCs w:val="20"/>
              </w:rPr>
              <w:t>Licence</w:t>
            </w:r>
          </w:p>
        </w:tc>
        <w:tc>
          <w:tcPr>
            <w:tcW w:w="2453" w:type="dxa"/>
          </w:tcPr>
          <w:p w14:paraId="5C944B8F" w14:textId="46082CCC" w:rsidR="000275CC" w:rsidRPr="00D43C05" w:rsidRDefault="000275CC" w:rsidP="007A0E82">
            <w:pPr>
              <w:rPr>
                <w:b/>
                <w:sz w:val="16"/>
                <w:szCs w:val="20"/>
              </w:rPr>
            </w:pPr>
            <w:r w:rsidRPr="00D43C05">
              <w:rPr>
                <w:b/>
                <w:sz w:val="16"/>
                <w:szCs w:val="20"/>
              </w:rPr>
              <w:t>Use Case</w:t>
            </w:r>
          </w:p>
        </w:tc>
        <w:tc>
          <w:tcPr>
            <w:tcW w:w="807" w:type="dxa"/>
          </w:tcPr>
          <w:p w14:paraId="0CBE1560" w14:textId="7346B6FA" w:rsidR="000275CC" w:rsidRDefault="000275CC" w:rsidP="007A0E82">
            <w:pPr>
              <w:rPr>
                <w:b/>
                <w:sz w:val="16"/>
                <w:szCs w:val="20"/>
              </w:rPr>
            </w:pPr>
            <w:r w:rsidRPr="00D43C05">
              <w:rPr>
                <w:b/>
                <w:sz w:val="16"/>
                <w:szCs w:val="20"/>
              </w:rPr>
              <w:t>Suppor</w:t>
            </w:r>
            <w:r>
              <w:rPr>
                <w:b/>
                <w:sz w:val="16"/>
                <w:szCs w:val="20"/>
              </w:rPr>
              <w:t>t</w:t>
            </w:r>
          </w:p>
          <w:p w14:paraId="40239493" w14:textId="0294423F" w:rsidR="000275CC" w:rsidRPr="00D43C05" w:rsidRDefault="000275CC" w:rsidP="007A0E82">
            <w:pPr>
              <w:rPr>
                <w:b/>
                <w:sz w:val="16"/>
                <w:szCs w:val="20"/>
              </w:rPr>
            </w:pPr>
            <w:r w:rsidRPr="00D43C05">
              <w:rPr>
                <w:b/>
                <w:sz w:val="16"/>
                <w:szCs w:val="20"/>
              </w:rPr>
              <w:t>CI/CD</w:t>
            </w:r>
          </w:p>
        </w:tc>
        <w:tc>
          <w:tcPr>
            <w:tcW w:w="1304" w:type="dxa"/>
          </w:tcPr>
          <w:p w14:paraId="2BF9B68D" w14:textId="494846FD" w:rsidR="000275CC" w:rsidRPr="00D43C05" w:rsidRDefault="000275CC" w:rsidP="007A0E82">
            <w:pPr>
              <w:rPr>
                <w:b/>
                <w:sz w:val="16"/>
                <w:szCs w:val="20"/>
              </w:rPr>
            </w:pPr>
            <w:r w:rsidRPr="00D43C05">
              <w:rPr>
                <w:b/>
                <w:sz w:val="16"/>
                <w:szCs w:val="20"/>
              </w:rPr>
              <w:t>CLI/GUI/</w:t>
            </w:r>
          </w:p>
          <w:p w14:paraId="0A1CAEF6" w14:textId="5BDD0651" w:rsidR="000275CC" w:rsidRPr="00D43C05" w:rsidRDefault="000275CC" w:rsidP="007A0E82">
            <w:pPr>
              <w:rPr>
                <w:b/>
                <w:sz w:val="16"/>
                <w:szCs w:val="20"/>
              </w:rPr>
            </w:pPr>
            <w:r w:rsidRPr="00D43C05">
              <w:rPr>
                <w:b/>
                <w:sz w:val="16"/>
                <w:szCs w:val="20"/>
              </w:rPr>
              <w:t>Dashboard</w:t>
            </w:r>
          </w:p>
        </w:tc>
        <w:tc>
          <w:tcPr>
            <w:tcW w:w="850" w:type="dxa"/>
          </w:tcPr>
          <w:p w14:paraId="0970C2BA" w14:textId="7704245D" w:rsidR="000275CC" w:rsidRPr="00D43C05" w:rsidRDefault="000275CC" w:rsidP="007A0E82">
            <w:pPr>
              <w:rPr>
                <w:b/>
                <w:sz w:val="16"/>
                <w:szCs w:val="20"/>
              </w:rPr>
            </w:pPr>
            <w:r w:rsidRPr="00D43C05">
              <w:rPr>
                <w:b/>
                <w:sz w:val="16"/>
                <w:szCs w:val="20"/>
              </w:rPr>
              <w:t>Report format</w:t>
            </w:r>
          </w:p>
        </w:tc>
        <w:tc>
          <w:tcPr>
            <w:tcW w:w="965" w:type="dxa"/>
          </w:tcPr>
          <w:p w14:paraId="27B44958" w14:textId="77777777" w:rsidR="000275CC" w:rsidRDefault="000275CC" w:rsidP="007A0E82">
            <w:pPr>
              <w:rPr>
                <w:b/>
                <w:sz w:val="16"/>
                <w:szCs w:val="20"/>
              </w:rPr>
            </w:pPr>
            <w:r w:rsidRPr="00D43C05">
              <w:rPr>
                <w:b/>
                <w:sz w:val="16"/>
                <w:szCs w:val="20"/>
              </w:rPr>
              <w:t xml:space="preserve">API </w:t>
            </w:r>
          </w:p>
          <w:p w14:paraId="45EB0541" w14:textId="282B7F02" w:rsidR="000275CC" w:rsidRPr="00D43C05" w:rsidRDefault="000275CC" w:rsidP="007A0E82">
            <w:pPr>
              <w:rPr>
                <w:b/>
                <w:sz w:val="16"/>
                <w:szCs w:val="20"/>
              </w:rPr>
            </w:pPr>
            <w:r w:rsidRPr="00D43C05">
              <w:rPr>
                <w:b/>
                <w:sz w:val="16"/>
                <w:szCs w:val="20"/>
              </w:rPr>
              <w:t>Support</w:t>
            </w:r>
          </w:p>
        </w:tc>
        <w:tc>
          <w:tcPr>
            <w:tcW w:w="1275" w:type="dxa"/>
          </w:tcPr>
          <w:p w14:paraId="7E93EA3B" w14:textId="77777777" w:rsidR="000275CC" w:rsidRDefault="000275CC" w:rsidP="007A0E82">
            <w:pPr>
              <w:rPr>
                <w:b/>
                <w:sz w:val="16"/>
                <w:szCs w:val="20"/>
              </w:rPr>
            </w:pPr>
            <w:r w:rsidRPr="00D43C05">
              <w:rPr>
                <w:b/>
                <w:sz w:val="16"/>
                <w:szCs w:val="20"/>
              </w:rPr>
              <w:t>Pre-</w:t>
            </w:r>
          </w:p>
          <w:p w14:paraId="39BE6892" w14:textId="33FCA6B3" w:rsidR="000275CC" w:rsidRPr="00D43C05" w:rsidRDefault="000275CC" w:rsidP="007A0E82">
            <w:pPr>
              <w:rPr>
                <w:b/>
                <w:sz w:val="16"/>
                <w:szCs w:val="20"/>
              </w:rPr>
            </w:pPr>
            <w:r w:rsidRPr="00D43C05">
              <w:rPr>
                <w:b/>
                <w:sz w:val="16"/>
                <w:szCs w:val="20"/>
              </w:rPr>
              <w:t>Production/</w:t>
            </w:r>
          </w:p>
          <w:p w14:paraId="6435647B" w14:textId="3D31A110" w:rsidR="000275CC" w:rsidRPr="00D43C05" w:rsidRDefault="000275CC" w:rsidP="007A0E82">
            <w:pPr>
              <w:rPr>
                <w:b/>
                <w:sz w:val="16"/>
                <w:szCs w:val="20"/>
              </w:rPr>
            </w:pPr>
            <w:r w:rsidRPr="00D43C05">
              <w:rPr>
                <w:b/>
                <w:sz w:val="16"/>
                <w:szCs w:val="20"/>
              </w:rPr>
              <w:t xml:space="preserve">Runtime </w:t>
            </w:r>
          </w:p>
        </w:tc>
        <w:tc>
          <w:tcPr>
            <w:tcW w:w="1418" w:type="dxa"/>
          </w:tcPr>
          <w:p w14:paraId="6F5CA2AA" w14:textId="7CFF9954" w:rsidR="000275CC" w:rsidRPr="00D43C05" w:rsidRDefault="000275CC" w:rsidP="007A0E82">
            <w:pPr>
              <w:rPr>
                <w:b/>
                <w:sz w:val="16"/>
                <w:szCs w:val="20"/>
              </w:rPr>
            </w:pPr>
            <w:r w:rsidRPr="00D43C05">
              <w:rPr>
                <w:b/>
                <w:sz w:val="16"/>
                <w:szCs w:val="20"/>
              </w:rPr>
              <w:t>Signature Based/ Anomaly Based/ Machine Learning</w:t>
            </w:r>
          </w:p>
        </w:tc>
        <w:tc>
          <w:tcPr>
            <w:tcW w:w="1276" w:type="dxa"/>
          </w:tcPr>
          <w:p w14:paraId="0A39BBEA" w14:textId="15E9E799" w:rsidR="000275CC" w:rsidRPr="00D43C05" w:rsidRDefault="000275CC" w:rsidP="007A0E82">
            <w:pPr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Inter-pod</w:t>
            </w:r>
            <w:r w:rsidR="00E978AD">
              <w:rPr>
                <w:b/>
                <w:sz w:val="16"/>
                <w:szCs w:val="20"/>
              </w:rPr>
              <w:t xml:space="preserve"> net </w:t>
            </w:r>
            <w:r>
              <w:rPr>
                <w:b/>
                <w:sz w:val="16"/>
                <w:szCs w:val="20"/>
              </w:rPr>
              <w:t>Communication Observation</w:t>
            </w:r>
          </w:p>
        </w:tc>
        <w:tc>
          <w:tcPr>
            <w:tcW w:w="1276" w:type="dxa"/>
          </w:tcPr>
          <w:p w14:paraId="547DE63D" w14:textId="356F4F15" w:rsidR="000275CC" w:rsidRPr="00D43C05" w:rsidRDefault="000275CC" w:rsidP="007A0E82">
            <w:pPr>
              <w:rPr>
                <w:b/>
                <w:sz w:val="16"/>
                <w:szCs w:val="20"/>
              </w:rPr>
            </w:pPr>
            <w:r w:rsidRPr="00D43C05">
              <w:rPr>
                <w:b/>
                <w:sz w:val="16"/>
                <w:szCs w:val="20"/>
              </w:rPr>
              <w:t>Shortcomings</w:t>
            </w:r>
          </w:p>
        </w:tc>
        <w:tc>
          <w:tcPr>
            <w:tcW w:w="4458" w:type="dxa"/>
          </w:tcPr>
          <w:p w14:paraId="5F80628E" w14:textId="77777777" w:rsidR="000275CC" w:rsidRPr="00D43C05" w:rsidRDefault="000275CC" w:rsidP="007A0E82">
            <w:pPr>
              <w:rPr>
                <w:b/>
                <w:sz w:val="16"/>
                <w:szCs w:val="20"/>
              </w:rPr>
            </w:pPr>
            <w:r w:rsidRPr="00D43C05">
              <w:rPr>
                <w:b/>
                <w:sz w:val="16"/>
                <w:szCs w:val="20"/>
              </w:rPr>
              <w:t xml:space="preserve">Install </w:t>
            </w:r>
          </w:p>
          <w:p w14:paraId="1A6612CE" w14:textId="649266D8" w:rsidR="000275CC" w:rsidRPr="00D43C05" w:rsidRDefault="000275CC" w:rsidP="007A0E82">
            <w:pPr>
              <w:rPr>
                <w:b/>
                <w:sz w:val="16"/>
                <w:szCs w:val="20"/>
              </w:rPr>
            </w:pPr>
            <w:r w:rsidRPr="00D43C05">
              <w:rPr>
                <w:b/>
                <w:sz w:val="16"/>
                <w:szCs w:val="20"/>
              </w:rPr>
              <w:t xml:space="preserve">Guide </w:t>
            </w:r>
          </w:p>
        </w:tc>
      </w:tr>
      <w:tr w:rsidR="000275CC" w:rsidRPr="00D43C05" w14:paraId="0748CA6B" w14:textId="58EC1EEF" w:rsidTr="000275CC">
        <w:tc>
          <w:tcPr>
            <w:tcW w:w="993" w:type="dxa"/>
          </w:tcPr>
          <w:p w14:paraId="41FB5E81" w14:textId="77777777" w:rsidR="000275CC" w:rsidRPr="007A0E82" w:rsidRDefault="000275CC" w:rsidP="00AA707C">
            <w:pPr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</w:pPr>
            <w:r w:rsidRPr="007A0E82"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  <w:t>Anchore Engine</w:t>
            </w:r>
          </w:p>
          <w:p w14:paraId="033B7A6F" w14:textId="77777777" w:rsidR="000275CC" w:rsidRPr="00AA707C" w:rsidRDefault="000275CC" w:rsidP="00AA707C">
            <w:pPr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</w:pPr>
          </w:p>
        </w:tc>
        <w:tc>
          <w:tcPr>
            <w:tcW w:w="2835" w:type="dxa"/>
          </w:tcPr>
          <w:p w14:paraId="1BD495D2" w14:textId="4605619C" w:rsidR="000275CC" w:rsidRPr="00D43C05" w:rsidRDefault="00B54344" w:rsidP="007A0E82">
            <w:pPr>
              <w:rPr>
                <w:sz w:val="16"/>
                <w:szCs w:val="20"/>
              </w:rPr>
            </w:pPr>
            <w:hyperlink r:id="rId6" w:tgtFrame="_blank" w:history="1">
              <w:r w:rsidR="000275CC" w:rsidRPr="00D43C05">
                <w:rPr>
                  <w:rStyle w:val="Hyperlink"/>
                  <w:rFonts w:ascii="Segoe UI" w:hAnsi="Segoe UI" w:cs="Segoe UI"/>
                  <w:color w:val="00B4C8"/>
                  <w:spacing w:val="3"/>
                  <w:sz w:val="16"/>
                  <w:szCs w:val="20"/>
                  <w:shd w:val="clear" w:color="auto" w:fill="FFFFFF"/>
                </w:rPr>
                <w:t>https://anchore.com/opensource</w:t>
              </w:r>
            </w:hyperlink>
          </w:p>
        </w:tc>
        <w:tc>
          <w:tcPr>
            <w:tcW w:w="1276" w:type="dxa"/>
          </w:tcPr>
          <w:p w14:paraId="334203BD" w14:textId="515B330B" w:rsidR="000275CC" w:rsidRDefault="000275CC" w:rsidP="007A0E82">
            <w:pPr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</w:pPr>
            <w:r w:rsidRPr="00D43C05"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  <w:t>Opensource</w:t>
            </w:r>
            <w:r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  <w:t xml:space="preserve"> &amp;</w:t>
            </w:r>
          </w:p>
          <w:p w14:paraId="4584542F" w14:textId="5C78FA33" w:rsidR="000275CC" w:rsidRPr="00D43C05" w:rsidRDefault="000275CC" w:rsidP="007A0E82">
            <w:pPr>
              <w:rPr>
                <w:rFonts w:cstheme="minorHAnsi"/>
                <w:color w:val="000000" w:themeColor="text1"/>
                <w:sz w:val="16"/>
                <w:szCs w:val="20"/>
              </w:rPr>
            </w:pPr>
            <w:r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  <w:t>Commercial</w:t>
            </w:r>
          </w:p>
        </w:tc>
        <w:tc>
          <w:tcPr>
            <w:tcW w:w="2453" w:type="dxa"/>
          </w:tcPr>
          <w:p w14:paraId="712AEABD" w14:textId="7AFBDB3E" w:rsidR="000275CC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 xml:space="preserve">1. Pre-production </w:t>
            </w:r>
          </w:p>
          <w:p w14:paraId="10E11316" w14:textId="12EB8A72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vulnerability analysis</w:t>
            </w:r>
          </w:p>
          <w:p w14:paraId="38AA62BB" w14:textId="7777777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 xml:space="preserve">2. policy based </w:t>
            </w:r>
          </w:p>
          <w:p w14:paraId="5FBADFDC" w14:textId="55AF144B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3. security</w:t>
            </w:r>
          </w:p>
          <w:p w14:paraId="009E7714" w14:textId="7B9A5F78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compliance checks</w:t>
            </w:r>
          </w:p>
        </w:tc>
        <w:tc>
          <w:tcPr>
            <w:tcW w:w="807" w:type="dxa"/>
          </w:tcPr>
          <w:p w14:paraId="5A4AF23C" w14:textId="0032C2D5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YES</w:t>
            </w:r>
          </w:p>
        </w:tc>
        <w:tc>
          <w:tcPr>
            <w:tcW w:w="1304" w:type="dxa"/>
          </w:tcPr>
          <w:p w14:paraId="083BDBF1" w14:textId="2357BDD8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GUI</w:t>
            </w:r>
          </w:p>
        </w:tc>
        <w:tc>
          <w:tcPr>
            <w:tcW w:w="850" w:type="dxa"/>
          </w:tcPr>
          <w:p w14:paraId="0AE3E0E1" w14:textId="7777777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JSON/</w:t>
            </w:r>
          </w:p>
          <w:p w14:paraId="7B7159F4" w14:textId="5B73F752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HTML</w:t>
            </w:r>
          </w:p>
        </w:tc>
        <w:tc>
          <w:tcPr>
            <w:tcW w:w="965" w:type="dxa"/>
          </w:tcPr>
          <w:p w14:paraId="4694E8B1" w14:textId="5D3501E6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YES</w:t>
            </w:r>
            <w:r>
              <w:rPr>
                <w:sz w:val="16"/>
                <w:szCs w:val="20"/>
              </w:rPr>
              <w:t xml:space="preserve"> for Enterprise version</w:t>
            </w:r>
          </w:p>
        </w:tc>
        <w:tc>
          <w:tcPr>
            <w:tcW w:w="1275" w:type="dxa"/>
          </w:tcPr>
          <w:p w14:paraId="59AF9C4D" w14:textId="3D2B593C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Preproduction</w:t>
            </w:r>
          </w:p>
        </w:tc>
        <w:tc>
          <w:tcPr>
            <w:tcW w:w="1418" w:type="dxa"/>
          </w:tcPr>
          <w:p w14:paraId="5C38AC0F" w14:textId="7777777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Signature Based</w:t>
            </w:r>
          </w:p>
          <w:p w14:paraId="410C132F" w14:textId="23C874E1" w:rsidR="000275CC" w:rsidRPr="00D43C05" w:rsidRDefault="000275CC" w:rsidP="007A0E82">
            <w:pPr>
              <w:rPr>
                <w:sz w:val="16"/>
                <w:szCs w:val="20"/>
              </w:rPr>
            </w:pPr>
          </w:p>
        </w:tc>
        <w:tc>
          <w:tcPr>
            <w:tcW w:w="1276" w:type="dxa"/>
          </w:tcPr>
          <w:p w14:paraId="3C146351" w14:textId="4F8C9D49" w:rsidR="000275CC" w:rsidRDefault="00E978AD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N</w:t>
            </w:r>
            <w:r w:rsidR="00D465D9">
              <w:rPr>
                <w:sz w:val="16"/>
                <w:szCs w:val="20"/>
              </w:rPr>
              <w:t>o</w:t>
            </w:r>
          </w:p>
        </w:tc>
        <w:tc>
          <w:tcPr>
            <w:tcW w:w="1276" w:type="dxa"/>
          </w:tcPr>
          <w:p w14:paraId="0FC49A54" w14:textId="2504DEFE" w:rsidR="000275CC" w:rsidRDefault="000275CC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requires to pull images to local database first</w:t>
            </w:r>
          </w:p>
          <w:p w14:paraId="1AB31EAC" w14:textId="1405B692" w:rsidR="000275CC" w:rsidRPr="00D43C05" w:rsidRDefault="000275CC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CLI based opensource</w:t>
            </w:r>
          </w:p>
        </w:tc>
        <w:tc>
          <w:tcPr>
            <w:tcW w:w="4458" w:type="dxa"/>
          </w:tcPr>
          <w:p w14:paraId="756BA493" w14:textId="11B03394" w:rsidR="000275CC" w:rsidRPr="00D43C05" w:rsidRDefault="000275CC" w:rsidP="007A0E82">
            <w:pPr>
              <w:rPr>
                <w:sz w:val="16"/>
                <w:szCs w:val="20"/>
              </w:rPr>
            </w:pPr>
            <w:r w:rsidRPr="008C4818">
              <w:rPr>
                <w:sz w:val="16"/>
                <w:szCs w:val="20"/>
              </w:rPr>
              <w:t>https://docs.anchore.com/current/docs/engine/engine_installation/docker_compose/</w:t>
            </w:r>
          </w:p>
        </w:tc>
      </w:tr>
      <w:tr w:rsidR="000275CC" w:rsidRPr="00D43C05" w14:paraId="58CB3EC0" w14:textId="3D958115" w:rsidTr="000275CC">
        <w:tc>
          <w:tcPr>
            <w:tcW w:w="993" w:type="dxa"/>
          </w:tcPr>
          <w:p w14:paraId="7FF6B94C" w14:textId="4EF9C519" w:rsidR="000275CC" w:rsidRPr="00AA707C" w:rsidRDefault="000275CC" w:rsidP="00AA707C">
            <w:pPr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</w:pPr>
            <w:r w:rsidRPr="00713D1D"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  <w:t>AquaSec</w:t>
            </w:r>
          </w:p>
        </w:tc>
        <w:tc>
          <w:tcPr>
            <w:tcW w:w="2835" w:type="dxa"/>
          </w:tcPr>
          <w:p w14:paraId="372FA626" w14:textId="57A67295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https://www.aquasec.com/</w:t>
            </w:r>
          </w:p>
        </w:tc>
        <w:tc>
          <w:tcPr>
            <w:tcW w:w="1276" w:type="dxa"/>
          </w:tcPr>
          <w:p w14:paraId="3A05DE4A" w14:textId="06D3EB66" w:rsidR="000275CC" w:rsidRPr="00D43C05" w:rsidRDefault="000275CC" w:rsidP="007A0E82">
            <w:pPr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</w:pPr>
            <w:r w:rsidRPr="00D43C05"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  <w:t>Commercial</w:t>
            </w:r>
          </w:p>
        </w:tc>
        <w:tc>
          <w:tcPr>
            <w:tcW w:w="2453" w:type="dxa"/>
          </w:tcPr>
          <w:p w14:paraId="28813190" w14:textId="7777777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Pre-production analysis, runtime protection, compliance &amp; audit</w:t>
            </w:r>
          </w:p>
          <w:p w14:paraId="0E2D9899" w14:textId="0D8AEA5D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intrusion prevention</w:t>
            </w:r>
          </w:p>
        </w:tc>
        <w:tc>
          <w:tcPr>
            <w:tcW w:w="807" w:type="dxa"/>
          </w:tcPr>
          <w:p w14:paraId="0643E5A6" w14:textId="78A7D5B4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YES</w:t>
            </w:r>
          </w:p>
        </w:tc>
        <w:tc>
          <w:tcPr>
            <w:tcW w:w="1304" w:type="dxa"/>
          </w:tcPr>
          <w:p w14:paraId="75CDD064" w14:textId="3BFA5B85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GUI</w:t>
            </w:r>
          </w:p>
        </w:tc>
        <w:tc>
          <w:tcPr>
            <w:tcW w:w="850" w:type="dxa"/>
          </w:tcPr>
          <w:p w14:paraId="433F9633" w14:textId="7777777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JSON/</w:t>
            </w:r>
          </w:p>
          <w:p w14:paraId="73C08A48" w14:textId="05B4DF4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HTML</w:t>
            </w:r>
          </w:p>
        </w:tc>
        <w:tc>
          <w:tcPr>
            <w:tcW w:w="965" w:type="dxa"/>
          </w:tcPr>
          <w:p w14:paraId="3C85D309" w14:textId="5A7372C0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YES</w:t>
            </w:r>
          </w:p>
        </w:tc>
        <w:tc>
          <w:tcPr>
            <w:tcW w:w="1275" w:type="dxa"/>
          </w:tcPr>
          <w:p w14:paraId="74FDC2E1" w14:textId="00E1966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Both</w:t>
            </w:r>
          </w:p>
        </w:tc>
        <w:tc>
          <w:tcPr>
            <w:tcW w:w="1418" w:type="dxa"/>
          </w:tcPr>
          <w:p w14:paraId="7B58427D" w14:textId="7777777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Signature Based/</w:t>
            </w:r>
          </w:p>
          <w:p w14:paraId="462A1DEF" w14:textId="50587D2B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Anomaly Based</w:t>
            </w:r>
          </w:p>
        </w:tc>
        <w:tc>
          <w:tcPr>
            <w:tcW w:w="1276" w:type="dxa"/>
          </w:tcPr>
          <w:p w14:paraId="3E674B29" w14:textId="01BB4339" w:rsidR="000275CC" w:rsidRPr="00D43C05" w:rsidRDefault="00E978AD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no</w:t>
            </w:r>
          </w:p>
        </w:tc>
        <w:tc>
          <w:tcPr>
            <w:tcW w:w="1276" w:type="dxa"/>
          </w:tcPr>
          <w:p w14:paraId="46F80EDD" w14:textId="7532F17D" w:rsidR="000275CC" w:rsidRPr="00D43C05" w:rsidRDefault="000275CC" w:rsidP="007A0E82">
            <w:pPr>
              <w:rPr>
                <w:sz w:val="16"/>
                <w:szCs w:val="20"/>
              </w:rPr>
            </w:pPr>
          </w:p>
        </w:tc>
        <w:tc>
          <w:tcPr>
            <w:tcW w:w="4458" w:type="dxa"/>
          </w:tcPr>
          <w:p w14:paraId="2B85C8D7" w14:textId="13F0DDA5" w:rsidR="000275CC" w:rsidRPr="00D43C05" w:rsidRDefault="000275CC" w:rsidP="007A0E82">
            <w:pPr>
              <w:rPr>
                <w:sz w:val="16"/>
                <w:szCs w:val="20"/>
              </w:rPr>
            </w:pPr>
          </w:p>
        </w:tc>
      </w:tr>
      <w:tr w:rsidR="000275CC" w:rsidRPr="00D43C05" w14:paraId="3948FAF5" w14:textId="46769B26" w:rsidTr="000275CC">
        <w:tc>
          <w:tcPr>
            <w:tcW w:w="993" w:type="dxa"/>
          </w:tcPr>
          <w:p w14:paraId="7606B72B" w14:textId="60FA72E6" w:rsidR="000275CC" w:rsidRPr="00AA707C" w:rsidRDefault="000275CC" w:rsidP="00AA707C">
            <w:pPr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</w:pPr>
            <w:r w:rsidRPr="00AA707C"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  <w:t>Black Duck OpsSight 2.2</w:t>
            </w:r>
          </w:p>
        </w:tc>
        <w:tc>
          <w:tcPr>
            <w:tcW w:w="2835" w:type="dxa"/>
          </w:tcPr>
          <w:p w14:paraId="7AADEE18" w14:textId="7FEA5383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https://www.blackducksoftware.com</w:t>
            </w:r>
          </w:p>
        </w:tc>
        <w:tc>
          <w:tcPr>
            <w:tcW w:w="1276" w:type="dxa"/>
          </w:tcPr>
          <w:p w14:paraId="7D940A1F" w14:textId="722631EB" w:rsidR="000275CC" w:rsidRPr="00D43C05" w:rsidRDefault="000275CC" w:rsidP="007A0E82">
            <w:pPr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</w:pPr>
            <w:r w:rsidRPr="00D43C05"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  <w:t>Commercial</w:t>
            </w:r>
          </w:p>
        </w:tc>
        <w:tc>
          <w:tcPr>
            <w:tcW w:w="2453" w:type="dxa"/>
          </w:tcPr>
          <w:p w14:paraId="33554DC2" w14:textId="00390593" w:rsidR="000275CC" w:rsidRPr="00D43C05" w:rsidRDefault="000275CC" w:rsidP="00BD7A4A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Pre-production analysis, vulnerability newsfeed, license/legal assessment</w:t>
            </w:r>
            <w:r w:rsidRPr="00D43C05">
              <w:rPr>
                <w:sz w:val="16"/>
              </w:rPr>
              <w:t xml:space="preserve"> </w:t>
            </w:r>
            <w:r w:rsidRPr="00D43C05">
              <w:rPr>
                <w:sz w:val="16"/>
                <w:szCs w:val="20"/>
              </w:rPr>
              <w:t>analyzes the “License Risk”</w:t>
            </w:r>
          </w:p>
        </w:tc>
        <w:tc>
          <w:tcPr>
            <w:tcW w:w="807" w:type="dxa"/>
          </w:tcPr>
          <w:p w14:paraId="6A94E71D" w14:textId="289593AB" w:rsidR="000275CC" w:rsidRPr="00D43C05" w:rsidRDefault="00E978AD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No</w:t>
            </w:r>
          </w:p>
        </w:tc>
        <w:tc>
          <w:tcPr>
            <w:tcW w:w="1304" w:type="dxa"/>
          </w:tcPr>
          <w:p w14:paraId="7DA31FAE" w14:textId="7777777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GUI/</w:t>
            </w:r>
          </w:p>
          <w:p w14:paraId="6D7322FE" w14:textId="60F1CA53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Dashboard</w:t>
            </w:r>
          </w:p>
        </w:tc>
        <w:tc>
          <w:tcPr>
            <w:tcW w:w="850" w:type="dxa"/>
          </w:tcPr>
          <w:p w14:paraId="751253D8" w14:textId="77777777" w:rsidR="000275CC" w:rsidRPr="00D43C05" w:rsidRDefault="000275CC" w:rsidP="007A0E82">
            <w:pPr>
              <w:rPr>
                <w:sz w:val="16"/>
                <w:szCs w:val="20"/>
              </w:rPr>
            </w:pPr>
          </w:p>
        </w:tc>
        <w:tc>
          <w:tcPr>
            <w:tcW w:w="965" w:type="dxa"/>
          </w:tcPr>
          <w:p w14:paraId="5B27831F" w14:textId="062210EE" w:rsidR="000275CC" w:rsidRPr="00D43C05" w:rsidRDefault="00E978AD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No</w:t>
            </w:r>
          </w:p>
        </w:tc>
        <w:tc>
          <w:tcPr>
            <w:tcW w:w="1275" w:type="dxa"/>
          </w:tcPr>
          <w:p w14:paraId="15DE2DA2" w14:textId="5E36C0D3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Preproduction</w:t>
            </w:r>
          </w:p>
        </w:tc>
        <w:tc>
          <w:tcPr>
            <w:tcW w:w="1418" w:type="dxa"/>
          </w:tcPr>
          <w:p w14:paraId="07894C83" w14:textId="369A230E" w:rsidR="000275CC" w:rsidRPr="00D43C05" w:rsidRDefault="000275CC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Static Analysis</w:t>
            </w:r>
          </w:p>
        </w:tc>
        <w:tc>
          <w:tcPr>
            <w:tcW w:w="1276" w:type="dxa"/>
          </w:tcPr>
          <w:p w14:paraId="7908694B" w14:textId="0D55BAAC" w:rsidR="000275CC" w:rsidRDefault="000275CC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no</w:t>
            </w:r>
          </w:p>
        </w:tc>
        <w:tc>
          <w:tcPr>
            <w:tcW w:w="1276" w:type="dxa"/>
          </w:tcPr>
          <w:p w14:paraId="195A828F" w14:textId="2CE702D2" w:rsidR="000275CC" w:rsidRPr="00D43C05" w:rsidRDefault="000275CC" w:rsidP="007A0E82">
            <w:pPr>
              <w:rPr>
                <w:sz w:val="16"/>
                <w:szCs w:val="20"/>
              </w:rPr>
            </w:pPr>
          </w:p>
        </w:tc>
        <w:tc>
          <w:tcPr>
            <w:tcW w:w="4458" w:type="dxa"/>
          </w:tcPr>
          <w:p w14:paraId="4F2ADFBD" w14:textId="1A73B645" w:rsidR="000275CC" w:rsidRPr="00D43C05" w:rsidRDefault="000275CC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Credential specific guidelines</w:t>
            </w:r>
          </w:p>
        </w:tc>
      </w:tr>
      <w:tr w:rsidR="000275CC" w:rsidRPr="00D43C05" w14:paraId="7C6233A5" w14:textId="3AD634D2" w:rsidTr="000275CC">
        <w:tc>
          <w:tcPr>
            <w:tcW w:w="993" w:type="dxa"/>
          </w:tcPr>
          <w:p w14:paraId="6877C1AF" w14:textId="72515961" w:rsidR="000275CC" w:rsidRPr="00AA707C" w:rsidRDefault="000275CC" w:rsidP="00AA707C">
            <w:pPr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</w:pPr>
            <w:r w:rsidRPr="00AA707C"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  <w:t>NeuVector</w:t>
            </w:r>
          </w:p>
        </w:tc>
        <w:tc>
          <w:tcPr>
            <w:tcW w:w="2835" w:type="dxa"/>
          </w:tcPr>
          <w:p w14:paraId="554E3D60" w14:textId="51296A61" w:rsidR="000275CC" w:rsidRPr="00D43C05" w:rsidRDefault="00B54344" w:rsidP="007A0E82">
            <w:pPr>
              <w:rPr>
                <w:sz w:val="16"/>
                <w:szCs w:val="20"/>
              </w:rPr>
            </w:pPr>
            <w:hyperlink r:id="rId7" w:tgtFrame="_blank" w:history="1">
              <w:r w:rsidR="000275CC" w:rsidRPr="00D43C05">
                <w:rPr>
                  <w:rStyle w:val="Hyperlink"/>
                  <w:sz w:val="16"/>
                  <w:szCs w:val="20"/>
                </w:rPr>
                <w:t>http://neuvector.com/</w:t>
              </w:r>
            </w:hyperlink>
          </w:p>
        </w:tc>
        <w:tc>
          <w:tcPr>
            <w:tcW w:w="1276" w:type="dxa"/>
          </w:tcPr>
          <w:p w14:paraId="35956DCF" w14:textId="733D135B" w:rsidR="000275CC" w:rsidRPr="00D43C05" w:rsidRDefault="000275CC" w:rsidP="007A0E82">
            <w:pPr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</w:pPr>
            <w:r w:rsidRPr="00D43C05"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  <w:t>Commercial</w:t>
            </w:r>
          </w:p>
        </w:tc>
        <w:tc>
          <w:tcPr>
            <w:tcW w:w="2453" w:type="dxa"/>
          </w:tcPr>
          <w:p w14:paraId="40A2612F" w14:textId="51AF8F58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real-time security protection, compliance &amp; audit</w:t>
            </w:r>
          </w:p>
        </w:tc>
        <w:tc>
          <w:tcPr>
            <w:tcW w:w="807" w:type="dxa"/>
          </w:tcPr>
          <w:p w14:paraId="307730C0" w14:textId="1B7D2785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YES</w:t>
            </w:r>
          </w:p>
        </w:tc>
        <w:tc>
          <w:tcPr>
            <w:tcW w:w="1304" w:type="dxa"/>
          </w:tcPr>
          <w:p w14:paraId="538D76B0" w14:textId="7777777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GUI/</w:t>
            </w:r>
          </w:p>
          <w:p w14:paraId="67960612" w14:textId="3C52E7A5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Dashboard</w:t>
            </w:r>
          </w:p>
        </w:tc>
        <w:tc>
          <w:tcPr>
            <w:tcW w:w="850" w:type="dxa"/>
          </w:tcPr>
          <w:p w14:paraId="6EB38BF1" w14:textId="7777777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HTM/</w:t>
            </w:r>
          </w:p>
          <w:p w14:paraId="06EF787E" w14:textId="6CF42EC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JSON/</w:t>
            </w:r>
          </w:p>
          <w:p w14:paraId="5DB48826" w14:textId="71D802C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CSV/</w:t>
            </w:r>
          </w:p>
          <w:p w14:paraId="3CFED13F" w14:textId="7777777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PCAP/</w:t>
            </w:r>
          </w:p>
          <w:p w14:paraId="1DC54CCB" w14:textId="7777777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XML/</w:t>
            </w:r>
          </w:p>
          <w:p w14:paraId="0173D5F5" w14:textId="1E837E31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CVE</w:t>
            </w:r>
          </w:p>
        </w:tc>
        <w:tc>
          <w:tcPr>
            <w:tcW w:w="965" w:type="dxa"/>
          </w:tcPr>
          <w:p w14:paraId="53E3BD51" w14:textId="08AE086F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NO</w:t>
            </w:r>
          </w:p>
        </w:tc>
        <w:tc>
          <w:tcPr>
            <w:tcW w:w="1275" w:type="dxa"/>
          </w:tcPr>
          <w:p w14:paraId="62E2B7CC" w14:textId="260EB6AE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Runtime</w:t>
            </w:r>
          </w:p>
        </w:tc>
        <w:tc>
          <w:tcPr>
            <w:tcW w:w="1418" w:type="dxa"/>
          </w:tcPr>
          <w:p w14:paraId="2EB1FD94" w14:textId="14D84D0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Anomaly and Signature Baed/ CIS Benchmarking</w:t>
            </w:r>
          </w:p>
        </w:tc>
        <w:tc>
          <w:tcPr>
            <w:tcW w:w="1276" w:type="dxa"/>
          </w:tcPr>
          <w:p w14:paraId="3282CD2A" w14:textId="711CA9F7" w:rsidR="000275CC" w:rsidRDefault="000275CC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Yes</w:t>
            </w:r>
          </w:p>
          <w:p w14:paraId="1FA6ACB3" w14:textId="25FDF44A" w:rsidR="000275CC" w:rsidRDefault="000275CC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Works with Istio</w:t>
            </w:r>
          </w:p>
        </w:tc>
        <w:tc>
          <w:tcPr>
            <w:tcW w:w="1276" w:type="dxa"/>
          </w:tcPr>
          <w:p w14:paraId="7D59E2E4" w14:textId="52BC5F73" w:rsidR="000275CC" w:rsidRPr="00D43C05" w:rsidRDefault="000275CC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Lack of </w:t>
            </w:r>
            <w:r w:rsidRPr="00D43C05">
              <w:rPr>
                <w:sz w:val="16"/>
                <w:szCs w:val="20"/>
              </w:rPr>
              <w:t>publicly accessible documentation</w:t>
            </w:r>
          </w:p>
        </w:tc>
        <w:tc>
          <w:tcPr>
            <w:tcW w:w="4458" w:type="dxa"/>
          </w:tcPr>
          <w:p w14:paraId="2424C37E" w14:textId="77777777" w:rsidR="000275CC" w:rsidRDefault="000275CC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Credential </w:t>
            </w:r>
          </w:p>
          <w:p w14:paraId="7966C4CD" w14:textId="316C8042" w:rsidR="000275CC" w:rsidRDefault="000275CC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specific guide </w:t>
            </w:r>
          </w:p>
          <w:p w14:paraId="46B529FD" w14:textId="7FA50968" w:rsidR="000275CC" w:rsidRPr="008B7529" w:rsidRDefault="000275CC" w:rsidP="008B7529">
            <w:pPr>
              <w:rPr>
                <w:sz w:val="16"/>
                <w:szCs w:val="20"/>
              </w:rPr>
            </w:pPr>
          </w:p>
        </w:tc>
      </w:tr>
      <w:tr w:rsidR="000275CC" w:rsidRPr="00D43C05" w14:paraId="28976870" w14:textId="2F18B69D" w:rsidTr="000275CC">
        <w:tc>
          <w:tcPr>
            <w:tcW w:w="993" w:type="dxa"/>
          </w:tcPr>
          <w:p w14:paraId="4E1C32B9" w14:textId="151C910F" w:rsidR="000275CC" w:rsidRPr="00AA707C" w:rsidRDefault="000275CC" w:rsidP="00AA707C">
            <w:pPr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</w:pPr>
            <w:r w:rsidRPr="00AA707C"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  <w:t>Twistlock</w:t>
            </w:r>
          </w:p>
        </w:tc>
        <w:tc>
          <w:tcPr>
            <w:tcW w:w="2835" w:type="dxa"/>
          </w:tcPr>
          <w:p w14:paraId="2AD2C2D1" w14:textId="16DCE2A4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https://www.twistlock.com/</w:t>
            </w:r>
          </w:p>
        </w:tc>
        <w:tc>
          <w:tcPr>
            <w:tcW w:w="1276" w:type="dxa"/>
          </w:tcPr>
          <w:p w14:paraId="72889D12" w14:textId="41294ACB" w:rsidR="000275CC" w:rsidRPr="00D43C05" w:rsidRDefault="000275CC" w:rsidP="00C74B7C">
            <w:pPr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</w:pPr>
            <w:r w:rsidRPr="00D43C05"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  <w:t>Commercial</w:t>
            </w:r>
          </w:p>
        </w:tc>
        <w:tc>
          <w:tcPr>
            <w:tcW w:w="2453" w:type="dxa"/>
          </w:tcPr>
          <w:p w14:paraId="7DFEB0E0" w14:textId="535B8F7B" w:rsidR="000275CC" w:rsidRPr="00D43C05" w:rsidRDefault="000275CC" w:rsidP="00574636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integrations with cloud providers (AWS, Azure, GCP), container orchestrators (Kubernetes, Mesospehere, Openshift, Docker), serverless runtimes, mesh frameworks (like Istio) and CI/CD tools.</w:t>
            </w:r>
            <w:r w:rsidR="00574636">
              <w:rPr>
                <w:sz w:val="16"/>
                <w:szCs w:val="20"/>
              </w:rPr>
              <w:t xml:space="preserve"> </w:t>
            </w:r>
            <w:r w:rsidRPr="00D43C05">
              <w:rPr>
                <w:sz w:val="16"/>
                <w:szCs w:val="20"/>
              </w:rPr>
              <w:t>Machine Learning Support</w:t>
            </w:r>
          </w:p>
        </w:tc>
        <w:tc>
          <w:tcPr>
            <w:tcW w:w="807" w:type="dxa"/>
          </w:tcPr>
          <w:p w14:paraId="2ED46C99" w14:textId="68B5F6A9" w:rsidR="000275CC" w:rsidRPr="00D43C05" w:rsidRDefault="000275CC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YES</w:t>
            </w:r>
          </w:p>
        </w:tc>
        <w:tc>
          <w:tcPr>
            <w:tcW w:w="1304" w:type="dxa"/>
          </w:tcPr>
          <w:p w14:paraId="6C4D8268" w14:textId="77777777" w:rsidR="000275CC" w:rsidRDefault="000275CC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GUI/</w:t>
            </w:r>
          </w:p>
          <w:p w14:paraId="265700BA" w14:textId="6AB3B2B9" w:rsidR="000275CC" w:rsidRPr="00D43C05" w:rsidRDefault="000275CC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Dashboard</w:t>
            </w:r>
          </w:p>
        </w:tc>
        <w:tc>
          <w:tcPr>
            <w:tcW w:w="850" w:type="dxa"/>
          </w:tcPr>
          <w:p w14:paraId="5C2A7CF7" w14:textId="3925407E" w:rsidR="000275CC" w:rsidRDefault="00574636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CSV/</w:t>
            </w:r>
          </w:p>
          <w:p w14:paraId="72C39C8F" w14:textId="48672C8F" w:rsidR="00574636" w:rsidRPr="00D43C05" w:rsidRDefault="00574636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HTML</w:t>
            </w:r>
          </w:p>
        </w:tc>
        <w:tc>
          <w:tcPr>
            <w:tcW w:w="965" w:type="dxa"/>
          </w:tcPr>
          <w:p w14:paraId="555A149B" w14:textId="2F2994CB" w:rsidR="000275CC" w:rsidRPr="00D43C05" w:rsidRDefault="000275CC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YES</w:t>
            </w:r>
          </w:p>
        </w:tc>
        <w:tc>
          <w:tcPr>
            <w:tcW w:w="1275" w:type="dxa"/>
          </w:tcPr>
          <w:p w14:paraId="7BD5657B" w14:textId="623E1A19" w:rsidR="000275CC" w:rsidRPr="00D43C05" w:rsidRDefault="00574636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Runtime</w:t>
            </w:r>
          </w:p>
        </w:tc>
        <w:tc>
          <w:tcPr>
            <w:tcW w:w="1418" w:type="dxa"/>
          </w:tcPr>
          <w:p w14:paraId="75B4596F" w14:textId="7777777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Machine Learning/</w:t>
            </w:r>
          </w:p>
          <w:p w14:paraId="44A32475" w14:textId="43265A80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Anomaly based</w:t>
            </w:r>
          </w:p>
        </w:tc>
        <w:tc>
          <w:tcPr>
            <w:tcW w:w="1276" w:type="dxa"/>
          </w:tcPr>
          <w:p w14:paraId="13E7E1A1" w14:textId="152CD73D" w:rsidR="000275CC" w:rsidRPr="00D43C05" w:rsidRDefault="00574636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yes</w:t>
            </w:r>
          </w:p>
        </w:tc>
        <w:tc>
          <w:tcPr>
            <w:tcW w:w="1276" w:type="dxa"/>
          </w:tcPr>
          <w:p w14:paraId="41BA713F" w14:textId="583C1469" w:rsidR="000275CC" w:rsidRPr="00D43C05" w:rsidRDefault="000275CC" w:rsidP="007A0E82">
            <w:pPr>
              <w:rPr>
                <w:sz w:val="16"/>
                <w:szCs w:val="20"/>
              </w:rPr>
            </w:pPr>
          </w:p>
        </w:tc>
        <w:tc>
          <w:tcPr>
            <w:tcW w:w="4458" w:type="dxa"/>
          </w:tcPr>
          <w:p w14:paraId="6222677F" w14:textId="77777777" w:rsidR="000275CC" w:rsidRPr="00D43C05" w:rsidRDefault="000275CC" w:rsidP="007A0E82">
            <w:pPr>
              <w:rPr>
                <w:sz w:val="16"/>
                <w:szCs w:val="20"/>
              </w:rPr>
            </w:pPr>
          </w:p>
        </w:tc>
      </w:tr>
      <w:tr w:rsidR="000275CC" w:rsidRPr="00D43C05" w14:paraId="185F4C2B" w14:textId="5CE95165" w:rsidTr="000275CC">
        <w:trPr>
          <w:trHeight w:val="1395"/>
        </w:trPr>
        <w:tc>
          <w:tcPr>
            <w:tcW w:w="993" w:type="dxa"/>
          </w:tcPr>
          <w:p w14:paraId="6F5013D4" w14:textId="5CA2E5F3" w:rsidR="000275CC" w:rsidRPr="00AA707C" w:rsidRDefault="000275CC" w:rsidP="00AA707C">
            <w:pPr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</w:pPr>
            <w:r w:rsidRPr="00AA707C"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  <w:t>Clair</w:t>
            </w:r>
          </w:p>
        </w:tc>
        <w:tc>
          <w:tcPr>
            <w:tcW w:w="2835" w:type="dxa"/>
          </w:tcPr>
          <w:p w14:paraId="6E15A6E5" w14:textId="289F1225" w:rsidR="000275CC" w:rsidRPr="00D43C05" w:rsidRDefault="00B54344" w:rsidP="007A0E82">
            <w:pPr>
              <w:rPr>
                <w:sz w:val="16"/>
                <w:szCs w:val="20"/>
              </w:rPr>
            </w:pPr>
            <w:hyperlink r:id="rId8" w:history="1">
              <w:r w:rsidR="000275CC" w:rsidRPr="00D43C05">
                <w:rPr>
                  <w:rStyle w:val="Hyperlink"/>
                  <w:sz w:val="16"/>
                  <w:szCs w:val="20"/>
                </w:rPr>
                <w:t>https://coreos.com/clair/docs/latest/</w:t>
              </w:r>
            </w:hyperlink>
          </w:p>
        </w:tc>
        <w:tc>
          <w:tcPr>
            <w:tcW w:w="1276" w:type="dxa"/>
          </w:tcPr>
          <w:p w14:paraId="4FB09B32" w14:textId="3D674A14" w:rsidR="000275CC" w:rsidRPr="00D43C05" w:rsidRDefault="000275CC" w:rsidP="00C74B7C">
            <w:pPr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</w:pPr>
            <w:r w:rsidRPr="00D43C05"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  <w:t>Opensource</w:t>
            </w:r>
          </w:p>
        </w:tc>
        <w:tc>
          <w:tcPr>
            <w:tcW w:w="2453" w:type="dxa"/>
          </w:tcPr>
          <w:p w14:paraId="09A9FC39" w14:textId="77777777" w:rsidR="000275CC" w:rsidRPr="00D43C05" w:rsidRDefault="000275CC" w:rsidP="00C74B7C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CVE</w:t>
            </w:r>
          </w:p>
          <w:p w14:paraId="593DD6FF" w14:textId="3E91A347" w:rsidR="000275CC" w:rsidRPr="00D43C05" w:rsidRDefault="000275CC" w:rsidP="00C74B7C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database,</w:t>
            </w:r>
          </w:p>
          <w:p w14:paraId="7431B59A" w14:textId="6FDB7946" w:rsidR="000275CC" w:rsidRPr="00D43C05" w:rsidRDefault="000275CC" w:rsidP="00C74B7C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Used my many commercial vendors</w:t>
            </w:r>
          </w:p>
          <w:p w14:paraId="51C865AB" w14:textId="041B00D3" w:rsidR="000275CC" w:rsidRPr="00D43C05" w:rsidRDefault="000275CC" w:rsidP="00C74B7C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Like:Quay.io, Harbor etc</w:t>
            </w:r>
          </w:p>
          <w:p w14:paraId="453EBEAE" w14:textId="292B4F85" w:rsidR="000275CC" w:rsidRPr="00D43C05" w:rsidRDefault="000275CC" w:rsidP="00AA707C">
            <w:pPr>
              <w:rPr>
                <w:sz w:val="16"/>
                <w:szCs w:val="20"/>
              </w:rPr>
            </w:pPr>
          </w:p>
        </w:tc>
        <w:tc>
          <w:tcPr>
            <w:tcW w:w="807" w:type="dxa"/>
          </w:tcPr>
          <w:p w14:paraId="1325FA2C" w14:textId="15B1A126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Yes</w:t>
            </w:r>
          </w:p>
        </w:tc>
        <w:tc>
          <w:tcPr>
            <w:tcW w:w="1304" w:type="dxa"/>
          </w:tcPr>
          <w:p w14:paraId="32FB1F1C" w14:textId="184B6239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CLI</w:t>
            </w:r>
          </w:p>
        </w:tc>
        <w:tc>
          <w:tcPr>
            <w:tcW w:w="850" w:type="dxa"/>
          </w:tcPr>
          <w:p w14:paraId="66E546B1" w14:textId="697D86EB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HTML Reports</w:t>
            </w:r>
          </w:p>
        </w:tc>
        <w:tc>
          <w:tcPr>
            <w:tcW w:w="965" w:type="dxa"/>
          </w:tcPr>
          <w:p w14:paraId="0A0E1F0E" w14:textId="77777777" w:rsidR="000275CC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3</w:t>
            </w:r>
            <w:r w:rsidRPr="00D43C05">
              <w:rPr>
                <w:sz w:val="16"/>
                <w:szCs w:val="20"/>
                <w:vertAlign w:val="superscript"/>
              </w:rPr>
              <w:t>rd</w:t>
            </w:r>
            <w:r w:rsidRPr="00D43C05">
              <w:rPr>
                <w:sz w:val="16"/>
                <w:szCs w:val="20"/>
              </w:rPr>
              <w:t xml:space="preserve"> </w:t>
            </w:r>
          </w:p>
          <w:p w14:paraId="7D9665F3" w14:textId="16F319DF" w:rsidR="000275CC" w:rsidRPr="00D43C05" w:rsidRDefault="000275CC" w:rsidP="00AA707C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 xml:space="preserve">Party Integration </w:t>
            </w:r>
          </w:p>
          <w:p w14:paraId="04D5E61F" w14:textId="0DD203CE" w:rsidR="000275CC" w:rsidRPr="00D43C05" w:rsidRDefault="000275CC" w:rsidP="00AA707C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(KLAR, CLAIRCTL, Clair-local-scan etc)</w:t>
            </w:r>
          </w:p>
        </w:tc>
        <w:tc>
          <w:tcPr>
            <w:tcW w:w="1275" w:type="dxa"/>
          </w:tcPr>
          <w:p w14:paraId="1CE9E35E" w14:textId="026E65EA" w:rsidR="000275CC" w:rsidRPr="00D43C05" w:rsidRDefault="00574636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Both</w:t>
            </w:r>
          </w:p>
        </w:tc>
        <w:tc>
          <w:tcPr>
            <w:tcW w:w="1418" w:type="dxa"/>
          </w:tcPr>
          <w:p w14:paraId="53C45827" w14:textId="35269D4B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Signature Database (PostgreS)</w:t>
            </w:r>
          </w:p>
        </w:tc>
        <w:tc>
          <w:tcPr>
            <w:tcW w:w="1276" w:type="dxa"/>
          </w:tcPr>
          <w:p w14:paraId="21DFF095" w14:textId="7E506472" w:rsidR="000275CC" w:rsidRDefault="00D465D9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no</w:t>
            </w:r>
          </w:p>
        </w:tc>
        <w:tc>
          <w:tcPr>
            <w:tcW w:w="1276" w:type="dxa"/>
          </w:tcPr>
          <w:p w14:paraId="7C23A842" w14:textId="41C79D07" w:rsidR="000275CC" w:rsidRDefault="000275CC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requires to pull images to local database first</w:t>
            </w:r>
          </w:p>
          <w:p w14:paraId="2E76A331" w14:textId="18B41163" w:rsidR="000275CC" w:rsidRPr="00D43C05" w:rsidRDefault="000275CC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no dashboard</w:t>
            </w:r>
          </w:p>
        </w:tc>
        <w:tc>
          <w:tcPr>
            <w:tcW w:w="4458" w:type="dxa"/>
          </w:tcPr>
          <w:p w14:paraId="7DE47CDC" w14:textId="77777777" w:rsidR="000275CC" w:rsidRPr="00D43C05" w:rsidRDefault="000275CC" w:rsidP="007A0E82">
            <w:pPr>
              <w:rPr>
                <w:sz w:val="16"/>
                <w:szCs w:val="20"/>
              </w:rPr>
            </w:pPr>
          </w:p>
        </w:tc>
      </w:tr>
      <w:tr w:rsidR="000275CC" w:rsidRPr="00D43C05" w14:paraId="72BD2E89" w14:textId="4196F6B6" w:rsidTr="000275CC">
        <w:tc>
          <w:tcPr>
            <w:tcW w:w="993" w:type="dxa"/>
          </w:tcPr>
          <w:p w14:paraId="2E802722" w14:textId="1D1D636D" w:rsidR="000275CC" w:rsidRPr="00AA707C" w:rsidRDefault="000275CC" w:rsidP="00AA707C">
            <w:pPr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</w:pPr>
            <w:r w:rsidRPr="00AA707C"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  <w:t>openSCAP</w:t>
            </w:r>
          </w:p>
        </w:tc>
        <w:tc>
          <w:tcPr>
            <w:tcW w:w="2835" w:type="dxa"/>
          </w:tcPr>
          <w:p w14:paraId="0569FFF9" w14:textId="396177B0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https://www.open-scap.org/</w:t>
            </w:r>
          </w:p>
        </w:tc>
        <w:tc>
          <w:tcPr>
            <w:tcW w:w="1276" w:type="dxa"/>
          </w:tcPr>
          <w:p w14:paraId="19682106" w14:textId="65A39FEF" w:rsidR="000275CC" w:rsidRPr="00D43C05" w:rsidRDefault="000275CC" w:rsidP="007A0E82">
            <w:pPr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</w:pPr>
            <w:r w:rsidRPr="00D43C05"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  <w:t>Opensource</w:t>
            </w:r>
          </w:p>
          <w:p w14:paraId="4E8DA4E9" w14:textId="295123ED" w:rsidR="000275CC" w:rsidRPr="00D43C05" w:rsidRDefault="000275CC" w:rsidP="007A0E82">
            <w:pPr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</w:pPr>
            <w:r w:rsidRPr="00D43C05"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  <w:t>(for Red Hat Registry)</w:t>
            </w:r>
          </w:p>
        </w:tc>
        <w:tc>
          <w:tcPr>
            <w:tcW w:w="2453" w:type="dxa"/>
          </w:tcPr>
          <w:p w14:paraId="04F73F7A" w14:textId="7777777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Compliance &amp; audit, certification</w:t>
            </w:r>
          </w:p>
          <w:p w14:paraId="2AFC53FD" w14:textId="50FD328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Docker-specific tool </w:t>
            </w:r>
            <w:hyperlink r:id="rId9" w:tgtFrame="_blank" w:history="1">
              <w:r w:rsidRPr="00D43C05">
                <w:rPr>
                  <w:rStyle w:val="Hyperlink"/>
                  <w:sz w:val="16"/>
                  <w:szCs w:val="20"/>
                </w:rPr>
                <w:t>oscap-docker</w:t>
              </w:r>
            </w:hyperlink>
          </w:p>
        </w:tc>
        <w:tc>
          <w:tcPr>
            <w:tcW w:w="807" w:type="dxa"/>
          </w:tcPr>
          <w:p w14:paraId="2D2EE67B" w14:textId="10DBC790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Yes</w:t>
            </w:r>
          </w:p>
        </w:tc>
        <w:tc>
          <w:tcPr>
            <w:tcW w:w="1304" w:type="dxa"/>
          </w:tcPr>
          <w:p w14:paraId="7B4CC0CA" w14:textId="6815C19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GUI Reports</w:t>
            </w:r>
          </w:p>
        </w:tc>
        <w:tc>
          <w:tcPr>
            <w:tcW w:w="850" w:type="dxa"/>
          </w:tcPr>
          <w:p w14:paraId="4A8D09DB" w14:textId="27E73345" w:rsidR="000275CC" w:rsidRPr="00D43C05" w:rsidRDefault="000275CC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HTML</w:t>
            </w:r>
          </w:p>
        </w:tc>
        <w:tc>
          <w:tcPr>
            <w:tcW w:w="965" w:type="dxa"/>
          </w:tcPr>
          <w:p w14:paraId="1FBFF5CB" w14:textId="1C91007E" w:rsidR="000275CC" w:rsidRPr="00D43C05" w:rsidRDefault="00574636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No</w:t>
            </w:r>
          </w:p>
        </w:tc>
        <w:tc>
          <w:tcPr>
            <w:tcW w:w="1275" w:type="dxa"/>
          </w:tcPr>
          <w:p w14:paraId="2245416B" w14:textId="636D8BB7" w:rsidR="000275CC" w:rsidRPr="00D43C05" w:rsidRDefault="00574636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Preproduction</w:t>
            </w:r>
          </w:p>
        </w:tc>
        <w:tc>
          <w:tcPr>
            <w:tcW w:w="1418" w:type="dxa"/>
          </w:tcPr>
          <w:p w14:paraId="55EB6316" w14:textId="6C7FCB63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Signature Based</w:t>
            </w:r>
          </w:p>
        </w:tc>
        <w:tc>
          <w:tcPr>
            <w:tcW w:w="1276" w:type="dxa"/>
          </w:tcPr>
          <w:p w14:paraId="2AE77912" w14:textId="577B1CF5" w:rsidR="000275CC" w:rsidRPr="00D43C05" w:rsidRDefault="00583F3C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no</w:t>
            </w:r>
          </w:p>
        </w:tc>
        <w:tc>
          <w:tcPr>
            <w:tcW w:w="1276" w:type="dxa"/>
          </w:tcPr>
          <w:p w14:paraId="42452C31" w14:textId="271D5235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No dashboard</w:t>
            </w:r>
          </w:p>
        </w:tc>
        <w:tc>
          <w:tcPr>
            <w:tcW w:w="4458" w:type="dxa"/>
          </w:tcPr>
          <w:p w14:paraId="57838872" w14:textId="5AE2E77A" w:rsidR="000275CC" w:rsidRPr="00D43C05" w:rsidRDefault="000275CC" w:rsidP="00536F7D">
            <w:pPr>
              <w:tabs>
                <w:tab w:val="left" w:pos="2310"/>
              </w:tabs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https://www.open-scap.org/resources/documentation/security-compliance-of-rhel7-docker-containers/</w:t>
            </w:r>
          </w:p>
        </w:tc>
      </w:tr>
      <w:tr w:rsidR="000275CC" w:rsidRPr="00D43C05" w14:paraId="7464A076" w14:textId="6C165F91" w:rsidTr="000275CC">
        <w:tc>
          <w:tcPr>
            <w:tcW w:w="993" w:type="dxa"/>
          </w:tcPr>
          <w:p w14:paraId="7F3A60BE" w14:textId="24E44404" w:rsidR="000275CC" w:rsidRPr="00AA707C" w:rsidRDefault="000275CC" w:rsidP="00AA707C">
            <w:pPr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</w:pPr>
            <w:r w:rsidRPr="00AA707C"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  <w:t>Sysdig</w:t>
            </w:r>
          </w:p>
        </w:tc>
        <w:tc>
          <w:tcPr>
            <w:tcW w:w="2835" w:type="dxa"/>
          </w:tcPr>
          <w:p w14:paraId="0548813A" w14:textId="77777777" w:rsidR="000275CC" w:rsidRPr="00D43C05" w:rsidRDefault="00B54344" w:rsidP="007A0E82">
            <w:pPr>
              <w:rPr>
                <w:sz w:val="16"/>
              </w:rPr>
            </w:pPr>
            <w:hyperlink r:id="rId10" w:history="1">
              <w:r w:rsidR="000275CC" w:rsidRPr="00D43C05">
                <w:rPr>
                  <w:rStyle w:val="Hyperlink"/>
                  <w:sz w:val="16"/>
                </w:rPr>
                <w:t>https://sysdig.com/</w:t>
              </w:r>
            </w:hyperlink>
          </w:p>
          <w:p w14:paraId="352C17EA" w14:textId="7C84689F" w:rsidR="000275CC" w:rsidRPr="00D43C05" w:rsidRDefault="000275CC" w:rsidP="007A0E82">
            <w:pPr>
              <w:rPr>
                <w:sz w:val="16"/>
              </w:rPr>
            </w:pPr>
            <w:r w:rsidRPr="00D43C05">
              <w:rPr>
                <w:sz w:val="16"/>
              </w:rPr>
              <w:t>(Sysdig Felco – opensource</w:t>
            </w:r>
          </w:p>
          <w:p w14:paraId="08498B05" w14:textId="77777777" w:rsidR="000275CC" w:rsidRPr="00D43C05" w:rsidRDefault="000275CC" w:rsidP="007A0E82">
            <w:pPr>
              <w:rPr>
                <w:sz w:val="16"/>
              </w:rPr>
            </w:pPr>
            <w:r w:rsidRPr="00D43C05">
              <w:rPr>
                <w:sz w:val="16"/>
              </w:rPr>
              <w:t>Sysdig Secure – commercial</w:t>
            </w:r>
          </w:p>
          <w:p w14:paraId="3E08B8FD" w14:textId="77777777" w:rsidR="000275CC" w:rsidRDefault="000275CC" w:rsidP="007A0E82">
            <w:pPr>
              <w:rPr>
                <w:sz w:val="16"/>
              </w:rPr>
            </w:pPr>
            <w:r w:rsidRPr="00D43C05">
              <w:rPr>
                <w:sz w:val="16"/>
              </w:rPr>
              <w:t>Sysdig Monitor- commercial)</w:t>
            </w:r>
          </w:p>
          <w:p w14:paraId="7D9E601E" w14:textId="3B5EC718" w:rsidR="003E5936" w:rsidRPr="003E5936" w:rsidRDefault="003E5936" w:rsidP="003E5936">
            <w:pPr>
              <w:rPr>
                <w:sz w:val="16"/>
                <w:szCs w:val="20"/>
              </w:rPr>
            </w:pPr>
          </w:p>
        </w:tc>
        <w:tc>
          <w:tcPr>
            <w:tcW w:w="1276" w:type="dxa"/>
          </w:tcPr>
          <w:p w14:paraId="3FDA4BEB" w14:textId="11FD99A7" w:rsidR="000275CC" w:rsidRPr="00D43C05" w:rsidRDefault="000275CC" w:rsidP="00B2540D">
            <w:pPr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</w:pPr>
            <w:r w:rsidRPr="00D43C05"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  <w:t>(Both) Opensource &amp;Commercial</w:t>
            </w:r>
          </w:p>
        </w:tc>
        <w:tc>
          <w:tcPr>
            <w:tcW w:w="2453" w:type="dxa"/>
          </w:tcPr>
          <w:p w14:paraId="349F5B4D" w14:textId="695D329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vulnerability newsfeed, runtime security, container and Kubernetes compliance &amp; audit and forensics, hybrid environments (containers and traditional deployment), performance monitoring &amp; troubleshooting, available both as SaaS and on-prem.</w:t>
            </w:r>
          </w:p>
        </w:tc>
        <w:tc>
          <w:tcPr>
            <w:tcW w:w="807" w:type="dxa"/>
          </w:tcPr>
          <w:p w14:paraId="607E6626" w14:textId="72B67D0A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Yes</w:t>
            </w:r>
          </w:p>
        </w:tc>
        <w:tc>
          <w:tcPr>
            <w:tcW w:w="1304" w:type="dxa"/>
          </w:tcPr>
          <w:p w14:paraId="6C219D17" w14:textId="29903CC3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Dashboard for commercial</w:t>
            </w:r>
          </w:p>
        </w:tc>
        <w:tc>
          <w:tcPr>
            <w:tcW w:w="850" w:type="dxa"/>
          </w:tcPr>
          <w:p w14:paraId="6DCCB39D" w14:textId="7777777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HTML/</w:t>
            </w:r>
          </w:p>
          <w:p w14:paraId="3FA3001B" w14:textId="7777777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JSON/</w:t>
            </w:r>
          </w:p>
          <w:p w14:paraId="4F9BEBBE" w14:textId="6776ED19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PCAP/</w:t>
            </w:r>
          </w:p>
          <w:p w14:paraId="60945AAA" w14:textId="448618EC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XML</w:t>
            </w:r>
          </w:p>
        </w:tc>
        <w:tc>
          <w:tcPr>
            <w:tcW w:w="965" w:type="dxa"/>
          </w:tcPr>
          <w:p w14:paraId="36670765" w14:textId="466941E3" w:rsidR="000275CC" w:rsidRPr="00D43C05" w:rsidRDefault="00574636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yes</w:t>
            </w:r>
          </w:p>
        </w:tc>
        <w:tc>
          <w:tcPr>
            <w:tcW w:w="1275" w:type="dxa"/>
          </w:tcPr>
          <w:p w14:paraId="7F0D8693" w14:textId="77777777" w:rsidR="000275CC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 xml:space="preserve">Runtime </w:t>
            </w:r>
          </w:p>
          <w:p w14:paraId="29938D27" w14:textId="1C5EE1EA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Security of containers</w:t>
            </w:r>
          </w:p>
        </w:tc>
        <w:tc>
          <w:tcPr>
            <w:tcW w:w="1418" w:type="dxa"/>
          </w:tcPr>
          <w:p w14:paraId="562A0964" w14:textId="7777777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Anomaly based and Machine learning based</w:t>
            </w:r>
          </w:p>
          <w:p w14:paraId="1C9AD462" w14:textId="40180D15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Signature Based for Felco</w:t>
            </w:r>
          </w:p>
        </w:tc>
        <w:tc>
          <w:tcPr>
            <w:tcW w:w="1276" w:type="dxa"/>
          </w:tcPr>
          <w:p w14:paraId="18C4A19D" w14:textId="342031B1" w:rsidR="000275CC" w:rsidRPr="00D43C05" w:rsidRDefault="00D465D9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Yes for commercial</w:t>
            </w:r>
          </w:p>
        </w:tc>
        <w:tc>
          <w:tcPr>
            <w:tcW w:w="1276" w:type="dxa"/>
          </w:tcPr>
          <w:p w14:paraId="7AD26474" w14:textId="0F728A22" w:rsidR="00FF637B" w:rsidRPr="00D43C05" w:rsidRDefault="00FF637B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Command line </w:t>
            </w:r>
          </w:p>
        </w:tc>
        <w:tc>
          <w:tcPr>
            <w:tcW w:w="4458" w:type="dxa"/>
          </w:tcPr>
          <w:p w14:paraId="315D3BEE" w14:textId="77777777" w:rsidR="000275CC" w:rsidRPr="00D43C05" w:rsidRDefault="000275CC" w:rsidP="007A0E82">
            <w:pPr>
              <w:rPr>
                <w:sz w:val="16"/>
                <w:szCs w:val="20"/>
              </w:rPr>
            </w:pPr>
          </w:p>
        </w:tc>
      </w:tr>
      <w:tr w:rsidR="000275CC" w:rsidRPr="00D43C05" w14:paraId="192D3294" w14:textId="60D0F5D9" w:rsidTr="000275CC">
        <w:tc>
          <w:tcPr>
            <w:tcW w:w="993" w:type="dxa"/>
          </w:tcPr>
          <w:p w14:paraId="1455A815" w14:textId="32DFEAC1" w:rsidR="000275CC" w:rsidRPr="00AA707C" w:rsidRDefault="000275CC" w:rsidP="00AA707C">
            <w:pPr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</w:pPr>
            <w:r w:rsidRPr="00AA707C"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  <w:t>Quay.io</w:t>
            </w:r>
          </w:p>
        </w:tc>
        <w:tc>
          <w:tcPr>
            <w:tcW w:w="2835" w:type="dxa"/>
          </w:tcPr>
          <w:p w14:paraId="42A72F5F" w14:textId="77777777" w:rsidR="000275CC" w:rsidRDefault="000275CC" w:rsidP="007A0E82">
            <w:pPr>
              <w:rPr>
                <w:sz w:val="16"/>
                <w:szCs w:val="20"/>
              </w:rPr>
            </w:pPr>
          </w:p>
          <w:p w14:paraId="4A2F95C4" w14:textId="77777777" w:rsidR="006D38BD" w:rsidRPr="006D38BD" w:rsidRDefault="006D38BD" w:rsidP="006D38BD">
            <w:pPr>
              <w:rPr>
                <w:sz w:val="16"/>
                <w:szCs w:val="20"/>
              </w:rPr>
            </w:pPr>
          </w:p>
          <w:p w14:paraId="4C74046C" w14:textId="5A0F8352" w:rsidR="006D38BD" w:rsidRDefault="006D38BD" w:rsidP="006D38BD">
            <w:pPr>
              <w:rPr>
                <w:sz w:val="16"/>
                <w:szCs w:val="20"/>
              </w:rPr>
            </w:pPr>
          </w:p>
          <w:p w14:paraId="202DB456" w14:textId="254286C6" w:rsidR="006D38BD" w:rsidRPr="006D38BD" w:rsidRDefault="00FB09AC" w:rsidP="006D38BD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https://quay.io</w:t>
            </w:r>
          </w:p>
          <w:p w14:paraId="5F0EE90D" w14:textId="77777777" w:rsidR="006D38BD" w:rsidRPr="006D38BD" w:rsidRDefault="006D38BD" w:rsidP="006D38BD">
            <w:pPr>
              <w:rPr>
                <w:sz w:val="16"/>
                <w:szCs w:val="20"/>
              </w:rPr>
            </w:pPr>
          </w:p>
          <w:p w14:paraId="5991AA51" w14:textId="77777777" w:rsidR="006D38BD" w:rsidRPr="006D38BD" w:rsidRDefault="006D38BD" w:rsidP="006D38BD">
            <w:pPr>
              <w:rPr>
                <w:sz w:val="16"/>
                <w:szCs w:val="20"/>
              </w:rPr>
            </w:pPr>
          </w:p>
          <w:p w14:paraId="6E47D036" w14:textId="77777777" w:rsidR="006D38BD" w:rsidRPr="006D38BD" w:rsidRDefault="006D38BD" w:rsidP="006D38BD">
            <w:pPr>
              <w:rPr>
                <w:sz w:val="16"/>
                <w:szCs w:val="20"/>
              </w:rPr>
            </w:pPr>
          </w:p>
          <w:p w14:paraId="351DDCE9" w14:textId="1E916FA0" w:rsidR="006D38BD" w:rsidRPr="006D38BD" w:rsidRDefault="006D38BD" w:rsidP="006D38BD">
            <w:pPr>
              <w:rPr>
                <w:sz w:val="16"/>
                <w:szCs w:val="20"/>
              </w:rPr>
            </w:pPr>
          </w:p>
        </w:tc>
        <w:tc>
          <w:tcPr>
            <w:tcW w:w="1276" w:type="dxa"/>
          </w:tcPr>
          <w:p w14:paraId="55B0A1B9" w14:textId="72941DCE" w:rsidR="000275CC" w:rsidRPr="00D43C05" w:rsidRDefault="000275CC" w:rsidP="007A0E82">
            <w:pPr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</w:pPr>
            <w:r w:rsidRPr="00D43C05">
              <w:rPr>
                <w:rFonts w:cstheme="minorHAnsi"/>
                <w:color w:val="000000" w:themeColor="text1"/>
                <w:spacing w:val="3"/>
                <w:sz w:val="16"/>
                <w:szCs w:val="20"/>
                <w:shd w:val="clear" w:color="auto" w:fill="FFFFFF"/>
              </w:rPr>
              <w:lastRenderedPageBreak/>
              <w:t>(Both) Opensource &amp;Commercial</w:t>
            </w:r>
          </w:p>
        </w:tc>
        <w:tc>
          <w:tcPr>
            <w:tcW w:w="2453" w:type="dxa"/>
          </w:tcPr>
          <w:p w14:paraId="74391031" w14:textId="77777777" w:rsidR="000275CC" w:rsidRPr="00D43C05" w:rsidRDefault="000275CC" w:rsidP="007A0E82">
            <w:pPr>
              <w:rPr>
                <w:sz w:val="16"/>
                <w:szCs w:val="20"/>
              </w:rPr>
            </w:pPr>
          </w:p>
        </w:tc>
        <w:tc>
          <w:tcPr>
            <w:tcW w:w="807" w:type="dxa"/>
          </w:tcPr>
          <w:p w14:paraId="4C2F2DC6" w14:textId="315310F4" w:rsidR="000275CC" w:rsidRPr="00D43C05" w:rsidRDefault="00E978AD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No</w:t>
            </w:r>
          </w:p>
        </w:tc>
        <w:tc>
          <w:tcPr>
            <w:tcW w:w="1304" w:type="dxa"/>
          </w:tcPr>
          <w:p w14:paraId="48FBD614" w14:textId="0C928D47" w:rsidR="000275CC" w:rsidRPr="00D43C05" w:rsidRDefault="000275CC" w:rsidP="007A0E82">
            <w:pPr>
              <w:rPr>
                <w:sz w:val="16"/>
                <w:szCs w:val="20"/>
              </w:rPr>
            </w:pPr>
            <w:r w:rsidRPr="00D43C05">
              <w:rPr>
                <w:sz w:val="16"/>
                <w:szCs w:val="20"/>
              </w:rPr>
              <w:t>Dashboard for commercial</w:t>
            </w:r>
          </w:p>
        </w:tc>
        <w:tc>
          <w:tcPr>
            <w:tcW w:w="850" w:type="dxa"/>
          </w:tcPr>
          <w:p w14:paraId="00508C3F" w14:textId="2E92FA1C" w:rsidR="000275CC" w:rsidRPr="00D43C05" w:rsidRDefault="00E978AD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Basic HTML</w:t>
            </w:r>
          </w:p>
        </w:tc>
        <w:tc>
          <w:tcPr>
            <w:tcW w:w="965" w:type="dxa"/>
          </w:tcPr>
          <w:p w14:paraId="2D20EB3C" w14:textId="77777777" w:rsidR="000275CC" w:rsidRPr="00D43C05" w:rsidRDefault="000275CC" w:rsidP="007A0E82">
            <w:pPr>
              <w:rPr>
                <w:sz w:val="16"/>
                <w:szCs w:val="20"/>
              </w:rPr>
            </w:pPr>
          </w:p>
        </w:tc>
        <w:tc>
          <w:tcPr>
            <w:tcW w:w="1275" w:type="dxa"/>
          </w:tcPr>
          <w:p w14:paraId="62ED25ED" w14:textId="77777777" w:rsidR="000275CC" w:rsidRPr="00D43C05" w:rsidRDefault="000275CC" w:rsidP="007A0E82">
            <w:pPr>
              <w:rPr>
                <w:sz w:val="16"/>
                <w:szCs w:val="20"/>
              </w:rPr>
            </w:pPr>
          </w:p>
        </w:tc>
        <w:tc>
          <w:tcPr>
            <w:tcW w:w="1418" w:type="dxa"/>
          </w:tcPr>
          <w:p w14:paraId="3ED4E81D" w14:textId="77777777" w:rsidR="000275CC" w:rsidRPr="00D43C05" w:rsidRDefault="000275CC" w:rsidP="007A0E82">
            <w:pPr>
              <w:rPr>
                <w:sz w:val="16"/>
                <w:szCs w:val="20"/>
              </w:rPr>
            </w:pPr>
          </w:p>
        </w:tc>
        <w:tc>
          <w:tcPr>
            <w:tcW w:w="1276" w:type="dxa"/>
          </w:tcPr>
          <w:p w14:paraId="14670B4A" w14:textId="518E1809" w:rsidR="000275CC" w:rsidRPr="00D43C05" w:rsidRDefault="00D465D9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Yes for commercial</w:t>
            </w:r>
          </w:p>
        </w:tc>
        <w:tc>
          <w:tcPr>
            <w:tcW w:w="1276" w:type="dxa"/>
          </w:tcPr>
          <w:p w14:paraId="08D97369" w14:textId="39CB67B5" w:rsidR="000275CC" w:rsidRPr="00D43C05" w:rsidRDefault="00FF637B" w:rsidP="007A0E8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Command line</w:t>
            </w:r>
          </w:p>
        </w:tc>
        <w:tc>
          <w:tcPr>
            <w:tcW w:w="4458" w:type="dxa"/>
          </w:tcPr>
          <w:p w14:paraId="4B745E3F" w14:textId="77777777" w:rsidR="000275CC" w:rsidRPr="00D43C05" w:rsidRDefault="000275CC" w:rsidP="008B7529">
            <w:pPr>
              <w:ind w:left="-111"/>
              <w:rPr>
                <w:sz w:val="16"/>
                <w:szCs w:val="20"/>
              </w:rPr>
            </w:pPr>
          </w:p>
        </w:tc>
      </w:tr>
    </w:tbl>
    <w:p w14:paraId="135DC585" w14:textId="77777777" w:rsidR="004D1594" w:rsidRPr="007A0E82" w:rsidRDefault="00B54344">
      <w:pPr>
        <w:rPr>
          <w:sz w:val="20"/>
          <w:szCs w:val="20"/>
        </w:rPr>
      </w:pPr>
    </w:p>
    <w:sectPr w:rsidR="004D1594" w:rsidRPr="007A0E82" w:rsidSect="006D38BD">
      <w:pgSz w:w="20160" w:h="12240" w:orient="landscape" w:code="5"/>
      <w:pgMar w:top="142" w:right="284" w:bottom="144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9E37F" w14:textId="77777777" w:rsidR="00B54344" w:rsidRDefault="00B54344" w:rsidP="006D38BD">
      <w:pPr>
        <w:spacing w:after="0" w:line="240" w:lineRule="auto"/>
      </w:pPr>
      <w:r>
        <w:separator/>
      </w:r>
    </w:p>
  </w:endnote>
  <w:endnote w:type="continuationSeparator" w:id="0">
    <w:p w14:paraId="2C21553E" w14:textId="77777777" w:rsidR="00B54344" w:rsidRDefault="00B54344" w:rsidP="006D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5A94C" w14:textId="77777777" w:rsidR="00B54344" w:rsidRDefault="00B54344" w:rsidP="006D38BD">
      <w:pPr>
        <w:spacing w:after="0" w:line="240" w:lineRule="auto"/>
      </w:pPr>
      <w:r>
        <w:separator/>
      </w:r>
    </w:p>
  </w:footnote>
  <w:footnote w:type="continuationSeparator" w:id="0">
    <w:p w14:paraId="75C84DFC" w14:textId="77777777" w:rsidR="00B54344" w:rsidRDefault="00B54344" w:rsidP="006D3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82"/>
    <w:rsid w:val="00017F26"/>
    <w:rsid w:val="000275CC"/>
    <w:rsid w:val="00047817"/>
    <w:rsid w:val="000D615A"/>
    <w:rsid w:val="001431FF"/>
    <w:rsid w:val="001953A2"/>
    <w:rsid w:val="001A5094"/>
    <w:rsid w:val="00211005"/>
    <w:rsid w:val="00296F40"/>
    <w:rsid w:val="002A480F"/>
    <w:rsid w:val="002A694E"/>
    <w:rsid w:val="002E2F16"/>
    <w:rsid w:val="00342B26"/>
    <w:rsid w:val="00365B4F"/>
    <w:rsid w:val="003D6731"/>
    <w:rsid w:val="003E5936"/>
    <w:rsid w:val="003E629D"/>
    <w:rsid w:val="0040117A"/>
    <w:rsid w:val="00410F53"/>
    <w:rsid w:val="00434AC1"/>
    <w:rsid w:val="00434E63"/>
    <w:rsid w:val="00456BB5"/>
    <w:rsid w:val="004769EB"/>
    <w:rsid w:val="00483DE5"/>
    <w:rsid w:val="00536F7D"/>
    <w:rsid w:val="00574636"/>
    <w:rsid w:val="00583F3C"/>
    <w:rsid w:val="005F5AA4"/>
    <w:rsid w:val="006D38BD"/>
    <w:rsid w:val="00713D1D"/>
    <w:rsid w:val="0072121B"/>
    <w:rsid w:val="007A0E82"/>
    <w:rsid w:val="007B4BFB"/>
    <w:rsid w:val="007C4B3B"/>
    <w:rsid w:val="007D5DC0"/>
    <w:rsid w:val="008252D6"/>
    <w:rsid w:val="00847658"/>
    <w:rsid w:val="008600A2"/>
    <w:rsid w:val="008B7529"/>
    <w:rsid w:val="008C4818"/>
    <w:rsid w:val="008F7A68"/>
    <w:rsid w:val="00AA707C"/>
    <w:rsid w:val="00B2540D"/>
    <w:rsid w:val="00B54344"/>
    <w:rsid w:val="00B754CE"/>
    <w:rsid w:val="00BD7A4A"/>
    <w:rsid w:val="00C74B7C"/>
    <w:rsid w:val="00CA2D05"/>
    <w:rsid w:val="00CC420D"/>
    <w:rsid w:val="00D43C05"/>
    <w:rsid w:val="00D465D9"/>
    <w:rsid w:val="00E50CEF"/>
    <w:rsid w:val="00E978AD"/>
    <w:rsid w:val="00EA2C13"/>
    <w:rsid w:val="00EB3939"/>
    <w:rsid w:val="00EC79F1"/>
    <w:rsid w:val="00ED10D5"/>
    <w:rsid w:val="00ED7B43"/>
    <w:rsid w:val="00EE3A08"/>
    <w:rsid w:val="00FB09AC"/>
    <w:rsid w:val="00FD1BF6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5A06"/>
  <w15:chartTrackingRefBased/>
  <w15:docId w15:val="{95D177DB-123B-468B-A846-293508AF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0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A0E82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styleId="Hyperlink">
    <w:name w:val="Hyperlink"/>
    <w:basedOn w:val="DefaultParagraphFont"/>
    <w:uiPriority w:val="99"/>
    <w:unhideWhenUsed/>
    <w:rsid w:val="007A0E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3D1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D7A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F7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3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8BD"/>
  </w:style>
  <w:style w:type="paragraph" w:styleId="Footer">
    <w:name w:val="footer"/>
    <w:basedOn w:val="Normal"/>
    <w:link w:val="FooterChar"/>
    <w:uiPriority w:val="99"/>
    <w:unhideWhenUsed/>
    <w:rsid w:val="006D3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os.com/clair/docs/late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euvector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chore.com/opensourc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sysdig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open-scap.org/resources/documentation/security-compliance-of-rhel7-docker-contai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Karim</dc:creator>
  <cp:keywords/>
  <dc:description/>
  <cp:lastModifiedBy>OriginEON-15X@outlook.com</cp:lastModifiedBy>
  <cp:revision>64</cp:revision>
  <dcterms:created xsi:type="dcterms:W3CDTF">2019-05-23T07:36:00Z</dcterms:created>
  <dcterms:modified xsi:type="dcterms:W3CDTF">2020-06-11T06:12:00Z</dcterms:modified>
</cp:coreProperties>
</file>