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0F9B7" w14:textId="77777777" w:rsidR="00EE44AB" w:rsidRPr="00EE44AB" w:rsidRDefault="00EE44AB" w:rsidP="00EE44AB">
      <w:pPr>
        <w:rPr>
          <w:b/>
          <w:bCs/>
        </w:rPr>
      </w:pPr>
      <w:r w:rsidRPr="00EE44AB">
        <w:rPr>
          <w:b/>
          <w:bCs/>
        </w:rPr>
        <w:t>Title: Advanced Exploration of Apache Spark Environment in Docker</w:t>
      </w:r>
    </w:p>
    <w:p w14:paraId="75E8B878" w14:textId="77777777" w:rsidR="00EE44AB" w:rsidRPr="00EE44AB" w:rsidRDefault="00EE44AB" w:rsidP="00EE44AB">
      <w:pPr>
        <w:rPr>
          <w:b/>
          <w:bCs/>
        </w:rPr>
      </w:pPr>
      <w:r w:rsidRPr="00EE44AB">
        <w:rPr>
          <w:b/>
          <w:bCs/>
        </w:rPr>
        <w:t>Objectives:</w:t>
      </w:r>
    </w:p>
    <w:p w14:paraId="7BF9CF5F" w14:textId="77777777" w:rsidR="00EE44AB" w:rsidRPr="00EE44AB" w:rsidRDefault="00EE44AB" w:rsidP="00EE44AB">
      <w:r w:rsidRPr="00EE44AB">
        <w:t>By the end of this exercise, you will be able to:</w:t>
      </w:r>
    </w:p>
    <w:p w14:paraId="3995726A" w14:textId="77777777" w:rsidR="00EE44AB" w:rsidRPr="00EE44AB" w:rsidRDefault="00EE44AB" w:rsidP="00EE44AB">
      <w:pPr>
        <w:numPr>
          <w:ilvl w:val="0"/>
          <w:numId w:val="1"/>
        </w:numPr>
      </w:pPr>
      <w:r w:rsidRPr="00EE44AB">
        <w:t>Navigate and explore the Apache Spark file system inside a Docker container.</w:t>
      </w:r>
    </w:p>
    <w:p w14:paraId="35530C93" w14:textId="77777777" w:rsidR="00EE44AB" w:rsidRPr="00EE44AB" w:rsidRDefault="00EE44AB" w:rsidP="00EE44AB">
      <w:pPr>
        <w:numPr>
          <w:ilvl w:val="0"/>
          <w:numId w:val="1"/>
        </w:numPr>
      </w:pPr>
      <w:r w:rsidRPr="00EE44AB">
        <w:t>Locate key configuration files and understand their purpose.</w:t>
      </w:r>
    </w:p>
    <w:p w14:paraId="4E16227E" w14:textId="77777777" w:rsidR="00EE44AB" w:rsidRPr="00EE44AB" w:rsidRDefault="00EE44AB" w:rsidP="00EE44AB">
      <w:pPr>
        <w:numPr>
          <w:ilvl w:val="0"/>
          <w:numId w:val="1"/>
        </w:numPr>
      </w:pPr>
      <w:r w:rsidRPr="00EE44AB">
        <w:t>Examine the Spark environment variables and logs for troubleshooting.</w:t>
      </w:r>
    </w:p>
    <w:p w14:paraId="4236135D" w14:textId="77777777" w:rsidR="00EE44AB" w:rsidRPr="00EE44AB" w:rsidRDefault="00EE44AB" w:rsidP="00EE44AB">
      <w:pPr>
        <w:numPr>
          <w:ilvl w:val="0"/>
          <w:numId w:val="1"/>
        </w:numPr>
      </w:pPr>
      <w:r w:rsidRPr="00EE44AB">
        <w:t>Optimize Spark performance through caching and configuration tuning.</w:t>
      </w:r>
    </w:p>
    <w:p w14:paraId="2F91BD97" w14:textId="77777777" w:rsidR="00EE44AB" w:rsidRPr="00EE44AB" w:rsidRDefault="00EE44AB" w:rsidP="00EE44AB">
      <w:pPr>
        <w:numPr>
          <w:ilvl w:val="0"/>
          <w:numId w:val="1"/>
        </w:numPr>
      </w:pPr>
      <w:r w:rsidRPr="00EE44AB">
        <w:t>Answer quiz questions and complete additional challenges to test your knowledge.</w:t>
      </w:r>
    </w:p>
    <w:p w14:paraId="0523056D" w14:textId="77777777" w:rsidR="00EE44AB" w:rsidRPr="00EE44AB" w:rsidRDefault="006938E6" w:rsidP="00EE44AB">
      <w:r w:rsidRPr="00EE44AB">
        <w:rPr>
          <w:noProof/>
        </w:rPr>
        <w:pict w14:anchorId="509CED1F">
          <v:rect id="_x0000_i1032" alt="" style="width:468pt;height:.05pt;mso-width-percent:0;mso-height-percent:0;mso-width-percent:0;mso-height-percent:0" o:hralign="center" o:hrstd="t" o:hr="t" fillcolor="#a0a0a0" stroked="f"/>
        </w:pict>
      </w:r>
    </w:p>
    <w:p w14:paraId="2B93E996" w14:textId="77777777" w:rsidR="00EE44AB" w:rsidRPr="00EE44AB" w:rsidRDefault="00EE44AB" w:rsidP="00EE44AB">
      <w:pPr>
        <w:rPr>
          <w:b/>
          <w:bCs/>
        </w:rPr>
      </w:pPr>
      <w:r w:rsidRPr="00EE44AB">
        <w:rPr>
          <w:b/>
          <w:bCs/>
        </w:rPr>
        <w:t>Step-by-Step Guide</w:t>
      </w:r>
    </w:p>
    <w:p w14:paraId="6474E1CD" w14:textId="77777777" w:rsidR="00EE44AB" w:rsidRPr="00EE44AB" w:rsidRDefault="00EE44AB" w:rsidP="00EE44AB">
      <w:pPr>
        <w:rPr>
          <w:b/>
          <w:bCs/>
        </w:rPr>
      </w:pPr>
      <w:r w:rsidRPr="00EE44AB">
        <w:rPr>
          <w:b/>
          <w:bCs/>
        </w:rPr>
        <w:t>Step 1: Exploring the File System (Time: 5 mins)</w:t>
      </w:r>
    </w:p>
    <w:p w14:paraId="73076C28" w14:textId="77777777" w:rsidR="00EE44AB" w:rsidRPr="00EE44AB" w:rsidRDefault="00EE44AB" w:rsidP="00EE44AB">
      <w:r w:rsidRPr="00EE44AB">
        <w:rPr>
          <w:b/>
          <w:bCs/>
        </w:rPr>
        <w:t>Objective</w:t>
      </w:r>
      <w:r w:rsidRPr="00EE44AB">
        <w:t>: Understand the directory structure of the Docker container running Apache Spark.</w:t>
      </w:r>
    </w:p>
    <w:p w14:paraId="7ECD2FF1" w14:textId="77777777" w:rsidR="00EE44AB" w:rsidRPr="00EE44AB" w:rsidRDefault="00EE44AB" w:rsidP="00EE44AB">
      <w:pPr>
        <w:numPr>
          <w:ilvl w:val="0"/>
          <w:numId w:val="2"/>
        </w:numPr>
      </w:pPr>
      <w:r w:rsidRPr="00EE44AB">
        <w:t>Start by listing the files and directories in the root (/) directory:</w:t>
      </w:r>
    </w:p>
    <w:p w14:paraId="20B522AB" w14:textId="7E3C363D" w:rsidR="00EE44AB" w:rsidRPr="00EE44AB" w:rsidRDefault="00EE44AB" w:rsidP="00EE44AB"/>
    <w:p w14:paraId="5FFFC62C" w14:textId="78852729" w:rsidR="00EE44AB" w:rsidRPr="00EE44AB" w:rsidRDefault="00EE44AB" w:rsidP="00EE44AB"/>
    <w:p w14:paraId="72626DD5" w14:textId="77777777" w:rsidR="00EE44AB" w:rsidRPr="00EE44AB" w:rsidRDefault="00EE44AB" w:rsidP="00EE44AB">
      <w:r w:rsidRPr="00EE44AB">
        <w:t>ls /</w:t>
      </w:r>
    </w:p>
    <w:p w14:paraId="451C7B24" w14:textId="77777777" w:rsidR="00EE44AB" w:rsidRPr="00EE44AB" w:rsidRDefault="00EE44AB" w:rsidP="00EE44AB">
      <w:pPr>
        <w:numPr>
          <w:ilvl w:val="1"/>
          <w:numId w:val="2"/>
        </w:numPr>
      </w:pPr>
      <w:r w:rsidRPr="00EE44AB">
        <w:t>Key directories:</w:t>
      </w:r>
    </w:p>
    <w:p w14:paraId="70ACEA2B" w14:textId="77777777" w:rsidR="00EE44AB" w:rsidRPr="00EE44AB" w:rsidRDefault="00EE44AB" w:rsidP="00EE44AB">
      <w:pPr>
        <w:numPr>
          <w:ilvl w:val="2"/>
          <w:numId w:val="2"/>
        </w:numPr>
      </w:pPr>
      <w:r w:rsidRPr="00EE44AB">
        <w:rPr>
          <w:b/>
          <w:bCs/>
        </w:rPr>
        <w:t>/</w:t>
      </w:r>
      <w:proofErr w:type="gramStart"/>
      <w:r w:rsidRPr="00EE44AB">
        <w:rPr>
          <w:b/>
          <w:bCs/>
        </w:rPr>
        <w:t>opt</w:t>
      </w:r>
      <w:proofErr w:type="gramEnd"/>
      <w:r w:rsidRPr="00EE44AB">
        <w:t>: Contains the Spark installation.</w:t>
      </w:r>
    </w:p>
    <w:p w14:paraId="34A06883" w14:textId="77777777" w:rsidR="00EE44AB" w:rsidRPr="00EE44AB" w:rsidRDefault="00EE44AB" w:rsidP="00EE44AB">
      <w:pPr>
        <w:numPr>
          <w:ilvl w:val="2"/>
          <w:numId w:val="2"/>
        </w:numPr>
      </w:pPr>
      <w:r w:rsidRPr="00EE44AB">
        <w:rPr>
          <w:b/>
          <w:bCs/>
        </w:rPr>
        <w:t>/</w:t>
      </w:r>
      <w:proofErr w:type="spellStart"/>
      <w:proofErr w:type="gramStart"/>
      <w:r w:rsidRPr="00EE44AB">
        <w:rPr>
          <w:b/>
          <w:bCs/>
        </w:rPr>
        <w:t>etc</w:t>
      </w:r>
      <w:proofErr w:type="spellEnd"/>
      <w:proofErr w:type="gramEnd"/>
      <w:r w:rsidRPr="00EE44AB">
        <w:t>: Holds configuration files for system-wide settings.</w:t>
      </w:r>
    </w:p>
    <w:p w14:paraId="08D62ADB" w14:textId="77777777" w:rsidR="00EE44AB" w:rsidRPr="00EE44AB" w:rsidRDefault="00EE44AB" w:rsidP="00EE44AB">
      <w:pPr>
        <w:numPr>
          <w:ilvl w:val="2"/>
          <w:numId w:val="2"/>
        </w:numPr>
      </w:pPr>
      <w:r w:rsidRPr="00EE44AB">
        <w:rPr>
          <w:b/>
          <w:bCs/>
        </w:rPr>
        <w:t>/</w:t>
      </w:r>
      <w:proofErr w:type="gramStart"/>
      <w:r w:rsidRPr="00EE44AB">
        <w:rPr>
          <w:b/>
          <w:bCs/>
        </w:rPr>
        <w:t>home</w:t>
      </w:r>
      <w:proofErr w:type="gramEnd"/>
      <w:r w:rsidRPr="00EE44AB">
        <w:t>: Mounted directory where local files might be accessible.</w:t>
      </w:r>
    </w:p>
    <w:p w14:paraId="1B36CF0E" w14:textId="77777777" w:rsidR="00EE44AB" w:rsidRPr="00EE44AB" w:rsidRDefault="00EE44AB" w:rsidP="00EE44AB">
      <w:pPr>
        <w:numPr>
          <w:ilvl w:val="2"/>
          <w:numId w:val="2"/>
        </w:numPr>
      </w:pPr>
      <w:r w:rsidRPr="00EE44AB">
        <w:rPr>
          <w:b/>
          <w:bCs/>
        </w:rPr>
        <w:t>/</w:t>
      </w:r>
      <w:proofErr w:type="spellStart"/>
      <w:proofErr w:type="gramStart"/>
      <w:r w:rsidRPr="00EE44AB">
        <w:rPr>
          <w:b/>
          <w:bCs/>
        </w:rPr>
        <w:t>tmp</w:t>
      </w:r>
      <w:proofErr w:type="spellEnd"/>
      <w:proofErr w:type="gramEnd"/>
      <w:r w:rsidRPr="00EE44AB">
        <w:t>: Temporary directory often used for Spark logs or intermediate storage.</w:t>
      </w:r>
    </w:p>
    <w:p w14:paraId="20B2081B" w14:textId="77777777" w:rsidR="00EE44AB" w:rsidRPr="00EE44AB" w:rsidRDefault="00EE44AB" w:rsidP="00EE44AB">
      <w:pPr>
        <w:numPr>
          <w:ilvl w:val="0"/>
          <w:numId w:val="2"/>
        </w:numPr>
      </w:pPr>
      <w:r w:rsidRPr="00EE44AB">
        <w:rPr>
          <w:b/>
          <w:bCs/>
        </w:rPr>
        <w:t>Detailed Explanation</w:t>
      </w:r>
      <w:r w:rsidRPr="00EE44AB">
        <w:t>: The /opt/spark directory typically contains the Apache Spark installation. It includes the binaries (bin), configuration files (conf), and libraries (jars). Understanding this structure helps you locate important files quickly.</w:t>
      </w:r>
    </w:p>
    <w:p w14:paraId="68EDBA3D" w14:textId="77777777" w:rsidR="00EE44AB" w:rsidRPr="00EE44AB" w:rsidRDefault="00EE44AB" w:rsidP="00EE44AB">
      <w:pPr>
        <w:numPr>
          <w:ilvl w:val="0"/>
          <w:numId w:val="2"/>
        </w:numPr>
      </w:pPr>
      <w:r w:rsidRPr="00EE44AB">
        <w:rPr>
          <w:b/>
          <w:bCs/>
        </w:rPr>
        <w:t>Quiz Question</w:t>
      </w:r>
      <w:r w:rsidRPr="00EE44AB">
        <w:t>: What is the purpose of the /opt directory in the Docker container?</w:t>
      </w:r>
    </w:p>
    <w:p w14:paraId="030EAC7A" w14:textId="77777777" w:rsidR="00EE44AB" w:rsidRPr="00EE44AB" w:rsidRDefault="00EE44AB" w:rsidP="00EE44AB">
      <w:pPr>
        <w:numPr>
          <w:ilvl w:val="1"/>
          <w:numId w:val="2"/>
        </w:numPr>
      </w:pPr>
      <w:r w:rsidRPr="00EE44AB">
        <w:lastRenderedPageBreak/>
        <w:t>a) To store user data</w:t>
      </w:r>
    </w:p>
    <w:p w14:paraId="64FB7087" w14:textId="77777777" w:rsidR="00EE44AB" w:rsidRPr="00EE44AB" w:rsidRDefault="00EE44AB" w:rsidP="00EE44AB">
      <w:pPr>
        <w:numPr>
          <w:ilvl w:val="1"/>
          <w:numId w:val="2"/>
        </w:numPr>
      </w:pPr>
      <w:r w:rsidRPr="00EE44AB">
        <w:t>b) To store system configuration files</w:t>
      </w:r>
    </w:p>
    <w:p w14:paraId="1D18CB55" w14:textId="77777777" w:rsidR="00EE44AB" w:rsidRPr="00EE44AB" w:rsidRDefault="00EE44AB" w:rsidP="00EE44AB">
      <w:pPr>
        <w:numPr>
          <w:ilvl w:val="1"/>
          <w:numId w:val="2"/>
        </w:numPr>
      </w:pPr>
      <w:r w:rsidRPr="00EE44AB">
        <w:t>c) To store optional application software (like Apache Spark)</w:t>
      </w:r>
    </w:p>
    <w:p w14:paraId="5B3D2FA7" w14:textId="77777777" w:rsidR="00EE44AB" w:rsidRPr="00EE44AB" w:rsidRDefault="00EE44AB" w:rsidP="00EE44AB">
      <w:pPr>
        <w:numPr>
          <w:ilvl w:val="1"/>
          <w:numId w:val="2"/>
        </w:numPr>
      </w:pPr>
      <w:r w:rsidRPr="00EE44AB">
        <w:rPr>
          <w:b/>
          <w:bCs/>
        </w:rPr>
        <w:t>Answer</w:t>
      </w:r>
      <w:r w:rsidRPr="00EE44AB">
        <w:t>: c) To store optional application software (like Apache Spark)</w:t>
      </w:r>
    </w:p>
    <w:p w14:paraId="555A0736" w14:textId="77777777" w:rsidR="00EE44AB" w:rsidRPr="00EE44AB" w:rsidRDefault="006938E6" w:rsidP="00EE44AB">
      <w:r w:rsidRPr="00EE44AB">
        <w:rPr>
          <w:noProof/>
        </w:rPr>
        <w:pict w14:anchorId="2F418C43">
          <v:rect id="_x0000_i1031" alt="" style="width:468pt;height:.05pt;mso-width-percent:0;mso-height-percent:0;mso-width-percent:0;mso-height-percent:0" o:hralign="center" o:hrstd="t" o:hr="t" fillcolor="#a0a0a0" stroked="f"/>
        </w:pict>
      </w:r>
    </w:p>
    <w:p w14:paraId="79D391E2" w14:textId="77777777" w:rsidR="00EE44AB" w:rsidRPr="00EE44AB" w:rsidRDefault="00EE44AB" w:rsidP="00EE44AB">
      <w:pPr>
        <w:rPr>
          <w:b/>
          <w:bCs/>
        </w:rPr>
      </w:pPr>
      <w:r w:rsidRPr="00EE44AB">
        <w:rPr>
          <w:b/>
          <w:bCs/>
        </w:rPr>
        <w:t>Step 2: Navigating the Configuration Files (Time: 10 mins)</w:t>
      </w:r>
    </w:p>
    <w:p w14:paraId="44908130" w14:textId="77777777" w:rsidR="00EE44AB" w:rsidRPr="00EE44AB" w:rsidRDefault="00EE44AB" w:rsidP="00EE44AB">
      <w:r w:rsidRPr="00EE44AB">
        <w:rPr>
          <w:b/>
          <w:bCs/>
        </w:rPr>
        <w:t>Objective</w:t>
      </w:r>
      <w:r w:rsidRPr="00EE44AB">
        <w:t>: Learn about key configuration files that control Apache Spark’s behavior.</w:t>
      </w:r>
    </w:p>
    <w:p w14:paraId="76B8F277" w14:textId="77777777" w:rsidR="00EE44AB" w:rsidRPr="00EE44AB" w:rsidRDefault="00EE44AB" w:rsidP="00EE44AB">
      <w:pPr>
        <w:numPr>
          <w:ilvl w:val="0"/>
          <w:numId w:val="3"/>
        </w:numPr>
      </w:pPr>
      <w:r w:rsidRPr="00EE44AB">
        <w:t>Navigate to the conf directory:</w:t>
      </w:r>
    </w:p>
    <w:p w14:paraId="303AABE1" w14:textId="66F9D072" w:rsidR="00EE44AB" w:rsidRPr="00EE44AB" w:rsidRDefault="00EE44AB" w:rsidP="00EE44AB"/>
    <w:p w14:paraId="55E098C0" w14:textId="273C43E3" w:rsidR="00EE44AB" w:rsidRPr="00EE44AB" w:rsidRDefault="00EE44AB" w:rsidP="00EE44AB"/>
    <w:p w14:paraId="2450D891" w14:textId="77777777" w:rsidR="00EE44AB" w:rsidRPr="00EE44AB" w:rsidRDefault="00EE44AB" w:rsidP="00EE44AB">
      <w:r w:rsidRPr="00EE44AB">
        <w:t>cd /opt/spark/conf</w:t>
      </w:r>
    </w:p>
    <w:p w14:paraId="4C90EBD8" w14:textId="77777777" w:rsidR="00EE44AB" w:rsidRPr="00EE44AB" w:rsidRDefault="00EE44AB" w:rsidP="00EE44AB">
      <w:r w:rsidRPr="00EE44AB">
        <w:t>ls</w:t>
      </w:r>
    </w:p>
    <w:p w14:paraId="6EB4AE02" w14:textId="77777777" w:rsidR="00EE44AB" w:rsidRPr="00EE44AB" w:rsidRDefault="00EE44AB" w:rsidP="00EE44AB">
      <w:pPr>
        <w:numPr>
          <w:ilvl w:val="1"/>
          <w:numId w:val="3"/>
        </w:numPr>
      </w:pPr>
      <w:r w:rsidRPr="00EE44AB">
        <w:t>Important configuration files:</w:t>
      </w:r>
    </w:p>
    <w:p w14:paraId="24847C30" w14:textId="77777777" w:rsidR="00EE44AB" w:rsidRPr="00EE44AB" w:rsidRDefault="00EE44AB" w:rsidP="00EE44AB">
      <w:pPr>
        <w:numPr>
          <w:ilvl w:val="2"/>
          <w:numId w:val="3"/>
        </w:numPr>
      </w:pPr>
      <w:r w:rsidRPr="00EE44AB">
        <w:rPr>
          <w:b/>
          <w:bCs/>
        </w:rPr>
        <w:t>spark-</w:t>
      </w:r>
      <w:proofErr w:type="spellStart"/>
      <w:r w:rsidRPr="00EE44AB">
        <w:rPr>
          <w:b/>
          <w:bCs/>
        </w:rPr>
        <w:t>defaults.conf</w:t>
      </w:r>
      <w:proofErr w:type="spellEnd"/>
      <w:r w:rsidRPr="00EE44AB">
        <w:t>: Defines default properties for Spark jobs (e.g., memory settings, shuffle configurations).</w:t>
      </w:r>
    </w:p>
    <w:p w14:paraId="099D01DA" w14:textId="77777777" w:rsidR="00EE44AB" w:rsidRPr="00EE44AB" w:rsidRDefault="00EE44AB" w:rsidP="00EE44AB">
      <w:pPr>
        <w:numPr>
          <w:ilvl w:val="2"/>
          <w:numId w:val="3"/>
        </w:numPr>
      </w:pPr>
      <w:r w:rsidRPr="00EE44AB">
        <w:rPr>
          <w:b/>
          <w:bCs/>
        </w:rPr>
        <w:t>spark-env.sh</w:t>
      </w:r>
      <w:r w:rsidRPr="00EE44AB">
        <w:t>: Sets environment variables like JAVA_HOME and SPARK_HOME.</w:t>
      </w:r>
    </w:p>
    <w:p w14:paraId="675CB573" w14:textId="77777777" w:rsidR="00EE44AB" w:rsidRPr="00EE44AB" w:rsidRDefault="00EE44AB" w:rsidP="00EE44AB">
      <w:pPr>
        <w:numPr>
          <w:ilvl w:val="2"/>
          <w:numId w:val="3"/>
        </w:numPr>
      </w:pPr>
      <w:r w:rsidRPr="00EE44AB">
        <w:rPr>
          <w:b/>
          <w:bCs/>
        </w:rPr>
        <w:t>log4j.properties</w:t>
      </w:r>
      <w:r w:rsidRPr="00EE44AB">
        <w:t>: Manages logging levels (e.g., INFO, WARN, ERROR).</w:t>
      </w:r>
    </w:p>
    <w:p w14:paraId="6AA9F1E3" w14:textId="77777777" w:rsidR="00EE44AB" w:rsidRPr="00EE44AB" w:rsidRDefault="00EE44AB" w:rsidP="00EE44AB">
      <w:pPr>
        <w:numPr>
          <w:ilvl w:val="2"/>
          <w:numId w:val="3"/>
        </w:numPr>
      </w:pPr>
      <w:proofErr w:type="spellStart"/>
      <w:proofErr w:type="gramStart"/>
      <w:r w:rsidRPr="00EE44AB">
        <w:rPr>
          <w:b/>
          <w:bCs/>
        </w:rPr>
        <w:t>metrics.properties</w:t>
      </w:r>
      <w:proofErr w:type="spellEnd"/>
      <w:proofErr w:type="gramEnd"/>
      <w:r w:rsidRPr="00EE44AB">
        <w:t>: Configures metrics reporting for performance monitoring.</w:t>
      </w:r>
    </w:p>
    <w:p w14:paraId="14B18E00" w14:textId="77777777" w:rsidR="00EE44AB" w:rsidRPr="00EE44AB" w:rsidRDefault="00EE44AB" w:rsidP="00EE44AB">
      <w:pPr>
        <w:numPr>
          <w:ilvl w:val="0"/>
          <w:numId w:val="3"/>
        </w:numPr>
      </w:pPr>
      <w:r w:rsidRPr="00EE44AB">
        <w:rPr>
          <w:b/>
          <w:bCs/>
        </w:rPr>
        <w:t>Detailed Explanation</w:t>
      </w:r>
      <w:r w:rsidRPr="00EE44AB">
        <w:t xml:space="preserve">: The conf directory is where you can customize Spark settings. For example, increasing </w:t>
      </w:r>
      <w:proofErr w:type="spellStart"/>
      <w:proofErr w:type="gramStart"/>
      <w:r w:rsidRPr="00EE44AB">
        <w:t>spark.executor</w:t>
      </w:r>
      <w:proofErr w:type="gramEnd"/>
      <w:r w:rsidRPr="00EE44AB">
        <w:t>.memory</w:t>
      </w:r>
      <w:proofErr w:type="spellEnd"/>
      <w:r w:rsidRPr="00EE44AB">
        <w:t xml:space="preserve"> in spark-</w:t>
      </w:r>
      <w:proofErr w:type="spellStart"/>
      <w:r w:rsidRPr="00EE44AB">
        <w:t>defaults.conf</w:t>
      </w:r>
      <w:proofErr w:type="spellEnd"/>
      <w:r w:rsidRPr="00EE44AB">
        <w:t xml:space="preserve"> allows your Spark jobs to use more memory, which can improve performance for large datasets.</w:t>
      </w:r>
    </w:p>
    <w:p w14:paraId="7AA14520" w14:textId="77777777" w:rsidR="00EE44AB" w:rsidRPr="00EE44AB" w:rsidRDefault="00EE44AB" w:rsidP="00EE44AB">
      <w:pPr>
        <w:numPr>
          <w:ilvl w:val="0"/>
          <w:numId w:val="3"/>
        </w:numPr>
      </w:pPr>
      <w:r w:rsidRPr="00EE44AB">
        <w:rPr>
          <w:b/>
          <w:bCs/>
        </w:rPr>
        <w:t>Challenge</w:t>
      </w:r>
      <w:r w:rsidRPr="00EE44AB">
        <w:t>: Modify the spark-</w:t>
      </w:r>
      <w:proofErr w:type="spellStart"/>
      <w:r w:rsidRPr="00EE44AB">
        <w:t>defaults.conf</w:t>
      </w:r>
      <w:proofErr w:type="spellEnd"/>
      <w:r w:rsidRPr="00EE44AB">
        <w:t xml:space="preserve"> file to increase executor memory:</w:t>
      </w:r>
    </w:p>
    <w:p w14:paraId="17E5E67F" w14:textId="18BEA339" w:rsidR="00EE44AB" w:rsidRPr="00EE44AB" w:rsidRDefault="00EE44AB" w:rsidP="00EE44AB"/>
    <w:p w14:paraId="69C85201" w14:textId="4E0515D5" w:rsidR="00EE44AB" w:rsidRPr="00EE44AB" w:rsidRDefault="00EE44AB" w:rsidP="00EE44AB"/>
    <w:p w14:paraId="44FECF39" w14:textId="77777777" w:rsidR="00EE44AB" w:rsidRPr="00EE44AB" w:rsidRDefault="00EE44AB" w:rsidP="00EE44AB">
      <w:r w:rsidRPr="00EE44AB">
        <w:t>nano spark-</w:t>
      </w:r>
      <w:proofErr w:type="spellStart"/>
      <w:r w:rsidRPr="00EE44AB">
        <w:t>defaults.conf</w:t>
      </w:r>
      <w:proofErr w:type="spellEnd"/>
    </w:p>
    <w:p w14:paraId="7E6095E5" w14:textId="77777777" w:rsidR="00EE44AB" w:rsidRPr="00EE44AB" w:rsidRDefault="00EE44AB" w:rsidP="00EE44AB">
      <w:r w:rsidRPr="00EE44AB">
        <w:lastRenderedPageBreak/>
        <w:t>Add the following line:</w:t>
      </w:r>
    </w:p>
    <w:p w14:paraId="5A636A60" w14:textId="34237953" w:rsidR="00EE44AB" w:rsidRPr="00EE44AB" w:rsidRDefault="00EE44AB" w:rsidP="00EE44AB"/>
    <w:p w14:paraId="32F4CC34" w14:textId="77777777" w:rsidR="00EE44AB" w:rsidRPr="00EE44AB" w:rsidRDefault="00EE44AB" w:rsidP="00EE44AB">
      <w:proofErr w:type="spellStart"/>
      <w:proofErr w:type="gramStart"/>
      <w:r w:rsidRPr="00EE44AB">
        <w:t>spark.executor</w:t>
      </w:r>
      <w:proofErr w:type="gramEnd"/>
      <w:r w:rsidRPr="00EE44AB">
        <w:t>.memory</w:t>
      </w:r>
      <w:proofErr w:type="spellEnd"/>
      <w:r w:rsidRPr="00EE44AB">
        <w:t xml:space="preserve"> 4g</w:t>
      </w:r>
    </w:p>
    <w:p w14:paraId="744AACDF" w14:textId="77777777" w:rsidR="00EE44AB" w:rsidRPr="00EE44AB" w:rsidRDefault="00EE44AB" w:rsidP="00EE44AB">
      <w:pPr>
        <w:numPr>
          <w:ilvl w:val="0"/>
          <w:numId w:val="3"/>
        </w:numPr>
      </w:pPr>
      <w:r w:rsidRPr="00EE44AB">
        <w:rPr>
          <w:b/>
          <w:bCs/>
        </w:rPr>
        <w:t>Quiz Question</w:t>
      </w:r>
      <w:r w:rsidRPr="00EE44AB">
        <w:t>: Which file would you modify to set the environment variables for Spark?</w:t>
      </w:r>
    </w:p>
    <w:p w14:paraId="6FD6D9E0" w14:textId="77777777" w:rsidR="00EE44AB" w:rsidRPr="00EE44AB" w:rsidRDefault="00EE44AB" w:rsidP="00EE44AB">
      <w:pPr>
        <w:numPr>
          <w:ilvl w:val="1"/>
          <w:numId w:val="3"/>
        </w:numPr>
      </w:pPr>
      <w:r w:rsidRPr="00EE44AB">
        <w:t>a) spark-</w:t>
      </w:r>
      <w:proofErr w:type="spellStart"/>
      <w:r w:rsidRPr="00EE44AB">
        <w:t>defaults.conf</w:t>
      </w:r>
      <w:proofErr w:type="spellEnd"/>
    </w:p>
    <w:p w14:paraId="207151C0" w14:textId="77777777" w:rsidR="00EE44AB" w:rsidRPr="00EE44AB" w:rsidRDefault="00EE44AB" w:rsidP="00EE44AB">
      <w:pPr>
        <w:numPr>
          <w:ilvl w:val="1"/>
          <w:numId w:val="3"/>
        </w:numPr>
      </w:pPr>
      <w:r w:rsidRPr="00EE44AB">
        <w:t>b) spark-env.sh</w:t>
      </w:r>
    </w:p>
    <w:p w14:paraId="3659F177" w14:textId="77777777" w:rsidR="00EE44AB" w:rsidRPr="00EE44AB" w:rsidRDefault="00EE44AB" w:rsidP="00EE44AB">
      <w:pPr>
        <w:numPr>
          <w:ilvl w:val="1"/>
          <w:numId w:val="3"/>
        </w:numPr>
      </w:pPr>
      <w:r w:rsidRPr="00EE44AB">
        <w:t xml:space="preserve">c) </w:t>
      </w:r>
      <w:proofErr w:type="spellStart"/>
      <w:proofErr w:type="gramStart"/>
      <w:r w:rsidRPr="00EE44AB">
        <w:t>metrics.properties</w:t>
      </w:r>
      <w:proofErr w:type="spellEnd"/>
      <w:proofErr w:type="gramEnd"/>
    </w:p>
    <w:p w14:paraId="33913D58" w14:textId="77777777" w:rsidR="00EE44AB" w:rsidRPr="00EE44AB" w:rsidRDefault="00EE44AB" w:rsidP="00EE44AB">
      <w:pPr>
        <w:numPr>
          <w:ilvl w:val="1"/>
          <w:numId w:val="3"/>
        </w:numPr>
      </w:pPr>
      <w:r w:rsidRPr="00EE44AB">
        <w:rPr>
          <w:b/>
          <w:bCs/>
        </w:rPr>
        <w:t>Answer</w:t>
      </w:r>
      <w:r w:rsidRPr="00EE44AB">
        <w:t>: b) spark-env.sh</w:t>
      </w:r>
    </w:p>
    <w:p w14:paraId="65EB2E03" w14:textId="77777777" w:rsidR="00EE44AB" w:rsidRPr="00EE44AB" w:rsidRDefault="006938E6" w:rsidP="00EE44AB">
      <w:r w:rsidRPr="00EE44AB">
        <w:rPr>
          <w:noProof/>
        </w:rPr>
        <w:pict w14:anchorId="00AEC38E">
          <v:rect id="_x0000_i1030" alt="" style="width:468pt;height:.05pt;mso-width-percent:0;mso-height-percent:0;mso-width-percent:0;mso-height-percent:0" o:hralign="center" o:hrstd="t" o:hr="t" fillcolor="#a0a0a0" stroked="f"/>
        </w:pict>
      </w:r>
    </w:p>
    <w:p w14:paraId="0A510927" w14:textId="77777777" w:rsidR="00EE44AB" w:rsidRPr="00EE44AB" w:rsidRDefault="00EE44AB" w:rsidP="00EE44AB">
      <w:pPr>
        <w:rPr>
          <w:b/>
          <w:bCs/>
        </w:rPr>
      </w:pPr>
      <w:r w:rsidRPr="00EE44AB">
        <w:rPr>
          <w:b/>
          <w:bCs/>
        </w:rPr>
        <w:t>Step 3: Understanding Caching and Storage (Time: 15 mins)</w:t>
      </w:r>
    </w:p>
    <w:p w14:paraId="61D8CB66" w14:textId="77777777" w:rsidR="00EE44AB" w:rsidRPr="00EE44AB" w:rsidRDefault="00EE44AB" w:rsidP="00EE44AB">
      <w:r w:rsidRPr="00EE44AB">
        <w:rPr>
          <w:b/>
          <w:bCs/>
        </w:rPr>
        <w:t>Objective</w:t>
      </w:r>
      <w:r w:rsidRPr="00EE44AB">
        <w:t>: Explore how caching works in Spark and where cached data is stored.</w:t>
      </w:r>
    </w:p>
    <w:p w14:paraId="54FFE4AA" w14:textId="77777777" w:rsidR="00EE44AB" w:rsidRPr="00EE44AB" w:rsidRDefault="00EE44AB" w:rsidP="00EE44AB">
      <w:pPr>
        <w:numPr>
          <w:ilvl w:val="0"/>
          <w:numId w:val="4"/>
        </w:numPr>
      </w:pPr>
      <w:r w:rsidRPr="00EE44AB">
        <w:rPr>
          <w:b/>
          <w:bCs/>
        </w:rPr>
        <w:t>How to Cache Data</w:t>
      </w:r>
      <w:r w:rsidRPr="00EE44AB">
        <w:t>: Cache an RDD to keep it in memory:</w:t>
      </w:r>
    </w:p>
    <w:p w14:paraId="77F43B13" w14:textId="6A16F345" w:rsidR="00EE44AB" w:rsidRPr="00EE44AB" w:rsidRDefault="00EE44AB" w:rsidP="00EE44AB"/>
    <w:p w14:paraId="6F8B48A0" w14:textId="4FF24309" w:rsidR="00EE44AB" w:rsidRPr="00EE44AB" w:rsidRDefault="00EE44AB" w:rsidP="00EE44AB"/>
    <w:p w14:paraId="4D6E2493" w14:textId="77777777" w:rsidR="00EE44AB" w:rsidRPr="00EE44AB" w:rsidRDefault="00EE44AB" w:rsidP="00EE44AB">
      <w:proofErr w:type="spellStart"/>
      <w:r w:rsidRPr="00EE44AB">
        <w:t>val</w:t>
      </w:r>
      <w:proofErr w:type="spellEnd"/>
      <w:r w:rsidRPr="00EE44AB">
        <w:t xml:space="preserve"> </w:t>
      </w:r>
      <w:proofErr w:type="spellStart"/>
      <w:r w:rsidRPr="00EE44AB">
        <w:t>rdd</w:t>
      </w:r>
      <w:proofErr w:type="spellEnd"/>
      <w:r w:rsidRPr="00EE44AB">
        <w:t xml:space="preserve"> = </w:t>
      </w:r>
      <w:proofErr w:type="spellStart"/>
      <w:proofErr w:type="gramStart"/>
      <w:r w:rsidRPr="00EE44AB">
        <w:t>sc.parallelize</w:t>
      </w:r>
      <w:proofErr w:type="spellEnd"/>
      <w:proofErr w:type="gramEnd"/>
      <w:r w:rsidRPr="00EE44AB">
        <w:t>(1 to 1000)</w:t>
      </w:r>
    </w:p>
    <w:p w14:paraId="157DFE63" w14:textId="77777777" w:rsidR="00EE44AB" w:rsidRPr="00EE44AB" w:rsidRDefault="00EE44AB" w:rsidP="00EE44AB">
      <w:proofErr w:type="spellStart"/>
      <w:proofErr w:type="gramStart"/>
      <w:r w:rsidRPr="00EE44AB">
        <w:t>rdd.cache</w:t>
      </w:r>
      <w:proofErr w:type="spellEnd"/>
      <w:proofErr w:type="gramEnd"/>
      <w:r w:rsidRPr="00EE44AB">
        <w:t>()</w:t>
      </w:r>
    </w:p>
    <w:p w14:paraId="1D94CD6C" w14:textId="77777777" w:rsidR="00EE44AB" w:rsidRPr="00EE44AB" w:rsidRDefault="00EE44AB" w:rsidP="00EE44AB">
      <w:proofErr w:type="spellStart"/>
      <w:proofErr w:type="gramStart"/>
      <w:r w:rsidRPr="00EE44AB">
        <w:t>rdd.count</w:t>
      </w:r>
      <w:proofErr w:type="spellEnd"/>
      <w:proofErr w:type="gramEnd"/>
      <w:r w:rsidRPr="00EE44AB">
        <w:t>()</w:t>
      </w:r>
    </w:p>
    <w:p w14:paraId="70995736" w14:textId="77777777" w:rsidR="00EE44AB" w:rsidRPr="00EE44AB" w:rsidRDefault="00EE44AB" w:rsidP="00EE44AB">
      <w:pPr>
        <w:numPr>
          <w:ilvl w:val="0"/>
          <w:numId w:val="4"/>
        </w:numPr>
      </w:pPr>
      <w:r w:rsidRPr="00EE44AB">
        <w:rPr>
          <w:b/>
          <w:bCs/>
        </w:rPr>
        <w:t>Detailed Explanation</w:t>
      </w:r>
      <w:r w:rsidRPr="00EE44AB">
        <w:t>: Caching stores RDD data in the memory of the Spark executors, reducing the time needed for subsequent actions on the RDD. If the memory is insufficient, data may spill to disk.</w:t>
      </w:r>
    </w:p>
    <w:p w14:paraId="45B3AE8C" w14:textId="77777777" w:rsidR="00EE44AB" w:rsidRPr="00EE44AB" w:rsidRDefault="00EE44AB" w:rsidP="00EE44AB">
      <w:pPr>
        <w:numPr>
          <w:ilvl w:val="0"/>
          <w:numId w:val="4"/>
        </w:numPr>
      </w:pPr>
      <w:r w:rsidRPr="00EE44AB">
        <w:rPr>
          <w:b/>
          <w:bCs/>
        </w:rPr>
        <w:t>Storage Levels</w:t>
      </w:r>
      <w:r w:rsidRPr="00EE44AB">
        <w:t xml:space="preserve">: Use </w:t>
      </w:r>
      <w:proofErr w:type="gramStart"/>
      <w:r w:rsidRPr="00EE44AB">
        <w:t>persist(</w:t>
      </w:r>
      <w:proofErr w:type="gramEnd"/>
      <w:r w:rsidRPr="00EE44AB">
        <w:t>) to specify a storage level:</w:t>
      </w:r>
    </w:p>
    <w:p w14:paraId="193C1B56" w14:textId="0D7F8FBC" w:rsidR="00EE44AB" w:rsidRPr="00EE44AB" w:rsidRDefault="00EE44AB" w:rsidP="00EE44AB"/>
    <w:p w14:paraId="31F169FD" w14:textId="1C02A0F7" w:rsidR="00EE44AB" w:rsidRPr="00EE44AB" w:rsidRDefault="00EE44AB" w:rsidP="00EE44AB"/>
    <w:p w14:paraId="157BEE26" w14:textId="77777777" w:rsidR="00EE44AB" w:rsidRPr="00EE44AB" w:rsidRDefault="00EE44AB" w:rsidP="00EE44AB">
      <w:proofErr w:type="gramStart"/>
      <w:r w:rsidRPr="00EE44AB">
        <w:t>rdd.persist</w:t>
      </w:r>
      <w:proofErr w:type="gramEnd"/>
      <w:r w:rsidRPr="00EE44AB">
        <w:t>(org.apache.spark.storage.StorageLevel.MEMORY_AND_DISK)</w:t>
      </w:r>
    </w:p>
    <w:p w14:paraId="4E6BD61C" w14:textId="77777777" w:rsidR="00EE44AB" w:rsidRPr="00EE44AB" w:rsidRDefault="00EE44AB" w:rsidP="00EE44AB">
      <w:pPr>
        <w:numPr>
          <w:ilvl w:val="0"/>
          <w:numId w:val="4"/>
        </w:numPr>
      </w:pPr>
      <w:r w:rsidRPr="00EE44AB">
        <w:rPr>
          <w:b/>
          <w:bCs/>
        </w:rPr>
        <w:t>Quiz Question</w:t>
      </w:r>
      <w:r w:rsidRPr="00EE44AB">
        <w:t>: What happens if there is not enough memory to cache an RDD?</w:t>
      </w:r>
    </w:p>
    <w:p w14:paraId="1A01D3C1" w14:textId="77777777" w:rsidR="00EE44AB" w:rsidRPr="00EE44AB" w:rsidRDefault="00EE44AB" w:rsidP="00EE44AB">
      <w:pPr>
        <w:numPr>
          <w:ilvl w:val="1"/>
          <w:numId w:val="4"/>
        </w:numPr>
      </w:pPr>
      <w:r w:rsidRPr="00EE44AB">
        <w:t>a) The data is lost.</w:t>
      </w:r>
    </w:p>
    <w:p w14:paraId="532555F3" w14:textId="77777777" w:rsidR="00EE44AB" w:rsidRPr="00EE44AB" w:rsidRDefault="00EE44AB" w:rsidP="00EE44AB">
      <w:pPr>
        <w:numPr>
          <w:ilvl w:val="1"/>
          <w:numId w:val="4"/>
        </w:numPr>
      </w:pPr>
      <w:r w:rsidRPr="00EE44AB">
        <w:lastRenderedPageBreak/>
        <w:t>b) The data is cached on disk instead.</w:t>
      </w:r>
    </w:p>
    <w:p w14:paraId="5A5F2604" w14:textId="77777777" w:rsidR="00EE44AB" w:rsidRPr="00EE44AB" w:rsidRDefault="00EE44AB" w:rsidP="00EE44AB">
      <w:pPr>
        <w:numPr>
          <w:ilvl w:val="1"/>
          <w:numId w:val="4"/>
        </w:numPr>
      </w:pPr>
      <w:r w:rsidRPr="00EE44AB">
        <w:t>c) The application crashes.</w:t>
      </w:r>
    </w:p>
    <w:p w14:paraId="0F424006" w14:textId="77777777" w:rsidR="00EE44AB" w:rsidRPr="00EE44AB" w:rsidRDefault="00EE44AB" w:rsidP="00EE44AB">
      <w:pPr>
        <w:numPr>
          <w:ilvl w:val="1"/>
          <w:numId w:val="4"/>
        </w:numPr>
      </w:pPr>
      <w:r w:rsidRPr="00EE44AB">
        <w:rPr>
          <w:b/>
          <w:bCs/>
        </w:rPr>
        <w:t>Answer</w:t>
      </w:r>
      <w:r w:rsidRPr="00EE44AB">
        <w:t>: b) The data is cached on disk instead.</w:t>
      </w:r>
    </w:p>
    <w:p w14:paraId="7B9ECE1D" w14:textId="77777777" w:rsidR="00EE44AB" w:rsidRPr="00EE44AB" w:rsidRDefault="00EE44AB" w:rsidP="00EE44AB">
      <w:pPr>
        <w:numPr>
          <w:ilvl w:val="0"/>
          <w:numId w:val="4"/>
        </w:numPr>
      </w:pPr>
      <w:r w:rsidRPr="00EE44AB">
        <w:rPr>
          <w:b/>
          <w:bCs/>
        </w:rPr>
        <w:t>Challenge</w:t>
      </w:r>
      <w:r w:rsidRPr="00EE44AB">
        <w:t>: Check the "Storage" tab in the Spark Web UI to verify the storage level of your cached RDD. Experiment with different storage levels (MEMORY_ONLY, DISK_ONLY) and observe the performance changes.</w:t>
      </w:r>
    </w:p>
    <w:p w14:paraId="1656279F" w14:textId="77777777" w:rsidR="00EE44AB" w:rsidRPr="00EE44AB" w:rsidRDefault="006938E6" w:rsidP="00EE44AB">
      <w:r w:rsidRPr="00EE44AB">
        <w:rPr>
          <w:noProof/>
        </w:rPr>
        <w:pict w14:anchorId="4B90D090">
          <v:rect id="_x0000_i1029" alt="" style="width:468pt;height:.05pt;mso-width-percent:0;mso-height-percent:0;mso-width-percent:0;mso-height-percent:0" o:hralign="center" o:hrstd="t" o:hr="t" fillcolor="#a0a0a0" stroked="f"/>
        </w:pict>
      </w:r>
    </w:p>
    <w:p w14:paraId="023AC69F" w14:textId="77777777" w:rsidR="00EE44AB" w:rsidRPr="00EE44AB" w:rsidRDefault="00EE44AB" w:rsidP="00EE44AB">
      <w:pPr>
        <w:rPr>
          <w:b/>
          <w:bCs/>
        </w:rPr>
      </w:pPr>
      <w:r w:rsidRPr="00EE44AB">
        <w:rPr>
          <w:b/>
          <w:bCs/>
        </w:rPr>
        <w:t>Step 4: Checking Environment Variables (Time: 5 mins)</w:t>
      </w:r>
    </w:p>
    <w:p w14:paraId="23E27CA8" w14:textId="77777777" w:rsidR="00EE44AB" w:rsidRPr="00EE44AB" w:rsidRDefault="00EE44AB" w:rsidP="00EE44AB">
      <w:r w:rsidRPr="00EE44AB">
        <w:rPr>
          <w:b/>
          <w:bCs/>
        </w:rPr>
        <w:t>Objective</w:t>
      </w:r>
      <w:r w:rsidRPr="00EE44AB">
        <w:t>: Learn how to check and interpret environment variables related to Spark.</w:t>
      </w:r>
    </w:p>
    <w:p w14:paraId="42D50A08" w14:textId="77777777" w:rsidR="00EE44AB" w:rsidRPr="00EE44AB" w:rsidRDefault="00EE44AB" w:rsidP="00EE44AB">
      <w:pPr>
        <w:numPr>
          <w:ilvl w:val="0"/>
          <w:numId w:val="5"/>
        </w:numPr>
      </w:pPr>
      <w:r w:rsidRPr="00EE44AB">
        <w:t>List all environment variables:</w:t>
      </w:r>
    </w:p>
    <w:p w14:paraId="01EEACF3" w14:textId="64887435" w:rsidR="00EE44AB" w:rsidRPr="00EE44AB" w:rsidRDefault="00EE44AB" w:rsidP="00EE44AB"/>
    <w:p w14:paraId="3C6DAA2A" w14:textId="2BE5DE67" w:rsidR="00EE44AB" w:rsidRPr="00EE44AB" w:rsidRDefault="00EE44AB" w:rsidP="00EE44AB"/>
    <w:p w14:paraId="5625D677" w14:textId="77777777" w:rsidR="00EE44AB" w:rsidRPr="00EE44AB" w:rsidRDefault="00EE44AB" w:rsidP="00EE44AB">
      <w:proofErr w:type="spellStart"/>
      <w:r w:rsidRPr="00EE44AB">
        <w:t>printenv</w:t>
      </w:r>
      <w:proofErr w:type="spellEnd"/>
    </w:p>
    <w:p w14:paraId="04A16F79" w14:textId="77777777" w:rsidR="00EE44AB" w:rsidRPr="00EE44AB" w:rsidRDefault="00EE44AB" w:rsidP="00EE44AB">
      <w:pPr>
        <w:numPr>
          <w:ilvl w:val="0"/>
          <w:numId w:val="5"/>
        </w:numPr>
      </w:pPr>
      <w:r w:rsidRPr="00EE44AB">
        <w:rPr>
          <w:b/>
          <w:bCs/>
        </w:rPr>
        <w:t>Detailed Explanation</w:t>
      </w:r>
      <w:r w:rsidRPr="00EE44AB">
        <w:t>: Environment variables provide critical information for Spark configuration. For instance:</w:t>
      </w:r>
    </w:p>
    <w:p w14:paraId="403E1913" w14:textId="77777777" w:rsidR="00EE44AB" w:rsidRPr="00EE44AB" w:rsidRDefault="00EE44AB" w:rsidP="00EE44AB">
      <w:pPr>
        <w:numPr>
          <w:ilvl w:val="1"/>
          <w:numId w:val="5"/>
        </w:numPr>
      </w:pPr>
      <w:r w:rsidRPr="00EE44AB">
        <w:rPr>
          <w:b/>
          <w:bCs/>
        </w:rPr>
        <w:t>SPARK_HOME</w:t>
      </w:r>
      <w:r w:rsidRPr="00EE44AB">
        <w:t>: Indicates the installation path of Spark.</w:t>
      </w:r>
    </w:p>
    <w:p w14:paraId="2954B682" w14:textId="77777777" w:rsidR="00EE44AB" w:rsidRPr="00EE44AB" w:rsidRDefault="00EE44AB" w:rsidP="00EE44AB">
      <w:pPr>
        <w:numPr>
          <w:ilvl w:val="1"/>
          <w:numId w:val="5"/>
        </w:numPr>
      </w:pPr>
      <w:r w:rsidRPr="00EE44AB">
        <w:rPr>
          <w:b/>
          <w:bCs/>
        </w:rPr>
        <w:t>JAVA_HOME</w:t>
      </w:r>
      <w:r w:rsidRPr="00EE44AB">
        <w:t>: Specifies the path to the Java installation, which is required for running Spark.</w:t>
      </w:r>
    </w:p>
    <w:p w14:paraId="31EA7371" w14:textId="77777777" w:rsidR="00EE44AB" w:rsidRPr="00EE44AB" w:rsidRDefault="00EE44AB" w:rsidP="00EE44AB">
      <w:pPr>
        <w:numPr>
          <w:ilvl w:val="1"/>
          <w:numId w:val="5"/>
        </w:numPr>
      </w:pPr>
      <w:r w:rsidRPr="00EE44AB">
        <w:rPr>
          <w:b/>
          <w:bCs/>
        </w:rPr>
        <w:t>PYSPARK_PYTHON</w:t>
      </w:r>
      <w:r w:rsidRPr="00EE44AB">
        <w:t xml:space="preserve">: Defines the Python interpreter used for </w:t>
      </w:r>
      <w:proofErr w:type="spellStart"/>
      <w:r w:rsidRPr="00EE44AB">
        <w:t>PySpark</w:t>
      </w:r>
      <w:proofErr w:type="spellEnd"/>
      <w:r w:rsidRPr="00EE44AB">
        <w:t>.</w:t>
      </w:r>
    </w:p>
    <w:p w14:paraId="0A5B8434" w14:textId="77777777" w:rsidR="00EE44AB" w:rsidRPr="00EE44AB" w:rsidRDefault="00EE44AB" w:rsidP="00EE44AB">
      <w:pPr>
        <w:numPr>
          <w:ilvl w:val="0"/>
          <w:numId w:val="5"/>
        </w:numPr>
      </w:pPr>
      <w:r w:rsidRPr="00EE44AB">
        <w:rPr>
          <w:b/>
          <w:bCs/>
        </w:rPr>
        <w:t>Quiz Question</w:t>
      </w:r>
      <w:r w:rsidRPr="00EE44AB">
        <w:t xml:space="preserve">: What environment variable would you check if your </w:t>
      </w:r>
      <w:proofErr w:type="spellStart"/>
      <w:r w:rsidRPr="00EE44AB">
        <w:t>PySpark</w:t>
      </w:r>
      <w:proofErr w:type="spellEnd"/>
      <w:r w:rsidRPr="00EE44AB">
        <w:t xml:space="preserve"> script fails due to Python path issues?</w:t>
      </w:r>
    </w:p>
    <w:p w14:paraId="73EB83AC" w14:textId="77777777" w:rsidR="00EE44AB" w:rsidRPr="00EE44AB" w:rsidRDefault="00EE44AB" w:rsidP="00EE44AB">
      <w:pPr>
        <w:numPr>
          <w:ilvl w:val="1"/>
          <w:numId w:val="5"/>
        </w:numPr>
      </w:pPr>
      <w:r w:rsidRPr="00EE44AB">
        <w:t>a) SPARK_HOME</w:t>
      </w:r>
    </w:p>
    <w:p w14:paraId="2D2753F3" w14:textId="77777777" w:rsidR="00EE44AB" w:rsidRPr="00EE44AB" w:rsidRDefault="00EE44AB" w:rsidP="00EE44AB">
      <w:pPr>
        <w:numPr>
          <w:ilvl w:val="1"/>
          <w:numId w:val="5"/>
        </w:numPr>
      </w:pPr>
      <w:r w:rsidRPr="00EE44AB">
        <w:t>b) JAVA_HOME</w:t>
      </w:r>
    </w:p>
    <w:p w14:paraId="58CC4B7F" w14:textId="77777777" w:rsidR="00EE44AB" w:rsidRPr="00EE44AB" w:rsidRDefault="00EE44AB" w:rsidP="00EE44AB">
      <w:pPr>
        <w:numPr>
          <w:ilvl w:val="1"/>
          <w:numId w:val="5"/>
        </w:numPr>
      </w:pPr>
      <w:r w:rsidRPr="00EE44AB">
        <w:t>c) PYSPARK_PYTHON</w:t>
      </w:r>
    </w:p>
    <w:p w14:paraId="30792626" w14:textId="77777777" w:rsidR="00EE44AB" w:rsidRPr="00EE44AB" w:rsidRDefault="00EE44AB" w:rsidP="00EE44AB">
      <w:pPr>
        <w:numPr>
          <w:ilvl w:val="1"/>
          <w:numId w:val="5"/>
        </w:numPr>
      </w:pPr>
      <w:r w:rsidRPr="00EE44AB">
        <w:rPr>
          <w:b/>
          <w:bCs/>
        </w:rPr>
        <w:t>Answer</w:t>
      </w:r>
      <w:r w:rsidRPr="00EE44AB">
        <w:t>: c) PYSPARK_PYTHON</w:t>
      </w:r>
    </w:p>
    <w:p w14:paraId="32B93F92" w14:textId="77777777" w:rsidR="00EE44AB" w:rsidRPr="00EE44AB" w:rsidRDefault="006938E6" w:rsidP="00EE44AB">
      <w:r w:rsidRPr="00EE44AB">
        <w:rPr>
          <w:noProof/>
        </w:rPr>
        <w:pict w14:anchorId="0D9E0413">
          <v:rect id="_x0000_i1028" alt="" style="width:468pt;height:.05pt;mso-width-percent:0;mso-height-percent:0;mso-width-percent:0;mso-height-percent:0" o:hralign="center" o:hrstd="t" o:hr="t" fillcolor="#a0a0a0" stroked="f"/>
        </w:pict>
      </w:r>
    </w:p>
    <w:p w14:paraId="07C88D9F" w14:textId="77777777" w:rsidR="00EE44AB" w:rsidRPr="00EE44AB" w:rsidRDefault="00EE44AB" w:rsidP="00EE44AB">
      <w:pPr>
        <w:rPr>
          <w:b/>
          <w:bCs/>
        </w:rPr>
      </w:pPr>
      <w:r w:rsidRPr="00EE44AB">
        <w:rPr>
          <w:b/>
          <w:bCs/>
        </w:rPr>
        <w:t>Step 5: Analyzing Logs (Time: 10 mins)</w:t>
      </w:r>
    </w:p>
    <w:p w14:paraId="33EDCE7A" w14:textId="77777777" w:rsidR="00EE44AB" w:rsidRPr="00EE44AB" w:rsidRDefault="00EE44AB" w:rsidP="00EE44AB">
      <w:r w:rsidRPr="00EE44AB">
        <w:rPr>
          <w:b/>
          <w:bCs/>
        </w:rPr>
        <w:lastRenderedPageBreak/>
        <w:t>Objective</w:t>
      </w:r>
      <w:r w:rsidRPr="00EE44AB">
        <w:t>: Learn how to examine Spark logs for troubleshooting and performance analysis.</w:t>
      </w:r>
    </w:p>
    <w:p w14:paraId="4516DD43" w14:textId="77777777" w:rsidR="00EE44AB" w:rsidRPr="00EE44AB" w:rsidRDefault="00EE44AB" w:rsidP="00EE44AB">
      <w:pPr>
        <w:numPr>
          <w:ilvl w:val="0"/>
          <w:numId w:val="6"/>
        </w:numPr>
      </w:pPr>
      <w:r w:rsidRPr="00EE44AB">
        <w:t xml:space="preserve">Navigate to the </w:t>
      </w:r>
      <w:proofErr w:type="gramStart"/>
      <w:r w:rsidRPr="00EE44AB">
        <w:t>logs</w:t>
      </w:r>
      <w:proofErr w:type="gramEnd"/>
      <w:r w:rsidRPr="00EE44AB">
        <w:t xml:space="preserve"> directory:</w:t>
      </w:r>
    </w:p>
    <w:p w14:paraId="19331CFF" w14:textId="61DEFF6D" w:rsidR="00EE44AB" w:rsidRPr="00EE44AB" w:rsidRDefault="00EE44AB" w:rsidP="00EE44AB"/>
    <w:p w14:paraId="58EC2B51" w14:textId="4160605C" w:rsidR="00EE44AB" w:rsidRPr="00EE44AB" w:rsidRDefault="00EE44AB" w:rsidP="00EE44AB">
      <w:bookmarkStart w:id="0" w:name="OLE_LINK5"/>
    </w:p>
    <w:bookmarkEnd w:id="0"/>
    <w:p w14:paraId="7746A39B" w14:textId="77777777" w:rsidR="00EE44AB" w:rsidRPr="00EE44AB" w:rsidRDefault="00EE44AB" w:rsidP="00EE44AB">
      <w:r w:rsidRPr="00EE44AB">
        <w:t>cd /opt/spark/logs</w:t>
      </w:r>
    </w:p>
    <w:p w14:paraId="6BFF61B3" w14:textId="77777777" w:rsidR="00EE44AB" w:rsidRPr="00EE44AB" w:rsidRDefault="00EE44AB" w:rsidP="00EE44AB">
      <w:r w:rsidRPr="00EE44AB">
        <w:t>ls</w:t>
      </w:r>
    </w:p>
    <w:p w14:paraId="3F53FB8D" w14:textId="77777777" w:rsidR="00EE44AB" w:rsidRPr="00EE44AB" w:rsidRDefault="00EE44AB" w:rsidP="00EE44AB">
      <w:pPr>
        <w:numPr>
          <w:ilvl w:val="0"/>
          <w:numId w:val="6"/>
        </w:numPr>
      </w:pPr>
      <w:r w:rsidRPr="00EE44AB">
        <w:t>View the latest log file:</w:t>
      </w:r>
    </w:p>
    <w:p w14:paraId="13E61CE1" w14:textId="3647DED4" w:rsidR="00EE44AB" w:rsidRPr="00EE44AB" w:rsidRDefault="00EE44AB" w:rsidP="00EE44AB"/>
    <w:p w14:paraId="7DEE903E" w14:textId="295D7A92" w:rsidR="00EE44AB" w:rsidRPr="00EE44AB" w:rsidRDefault="00EE44AB" w:rsidP="00EE44AB"/>
    <w:p w14:paraId="442096AE" w14:textId="77777777" w:rsidR="00EE44AB" w:rsidRPr="00EE44AB" w:rsidRDefault="00EE44AB" w:rsidP="00EE44AB">
      <w:r w:rsidRPr="00EE44AB">
        <w:t>tail -n 20 spark.log</w:t>
      </w:r>
    </w:p>
    <w:p w14:paraId="31416A4D" w14:textId="77777777" w:rsidR="00EE44AB" w:rsidRPr="00EE44AB" w:rsidRDefault="00EE44AB" w:rsidP="00EE44AB">
      <w:pPr>
        <w:numPr>
          <w:ilvl w:val="0"/>
          <w:numId w:val="6"/>
        </w:numPr>
      </w:pPr>
      <w:r w:rsidRPr="00EE44AB">
        <w:rPr>
          <w:b/>
          <w:bCs/>
        </w:rPr>
        <w:t>Detailed Explanation</w:t>
      </w:r>
      <w:r w:rsidRPr="00EE44AB">
        <w:t>: Log files provide detailed information about the execution of Spark jobs, including errors, warnings, and task execution times. This is useful for debugging and performance tuning.</w:t>
      </w:r>
    </w:p>
    <w:p w14:paraId="3597E4B0" w14:textId="77777777" w:rsidR="00EE44AB" w:rsidRPr="00EE44AB" w:rsidRDefault="00EE44AB" w:rsidP="00EE44AB">
      <w:pPr>
        <w:numPr>
          <w:ilvl w:val="0"/>
          <w:numId w:val="6"/>
        </w:numPr>
      </w:pPr>
      <w:r w:rsidRPr="00EE44AB">
        <w:rPr>
          <w:b/>
          <w:bCs/>
        </w:rPr>
        <w:t>Challenge</w:t>
      </w:r>
      <w:r w:rsidRPr="00EE44AB">
        <w:t xml:space="preserve">: Identify any error messages in the log file and suggest a configuration change that could resolve the issue (e.g., increasing executor memory for </w:t>
      </w:r>
      <w:proofErr w:type="spellStart"/>
      <w:r w:rsidRPr="00EE44AB">
        <w:t>OutOfMemoryError</w:t>
      </w:r>
      <w:proofErr w:type="spellEnd"/>
      <w:r w:rsidRPr="00EE44AB">
        <w:t>).</w:t>
      </w:r>
    </w:p>
    <w:p w14:paraId="1F2D102D" w14:textId="77777777" w:rsidR="00EE44AB" w:rsidRPr="00EE44AB" w:rsidRDefault="006938E6" w:rsidP="00EE44AB">
      <w:r w:rsidRPr="00EE44AB">
        <w:rPr>
          <w:noProof/>
        </w:rPr>
        <w:pict w14:anchorId="020F1117">
          <v:rect id="_x0000_i1027" alt="" style="width:468pt;height:.05pt;mso-width-percent:0;mso-height-percent:0;mso-width-percent:0;mso-height-percent:0" o:hralign="center" o:hrstd="t" o:hr="t" fillcolor="#a0a0a0" stroked="f"/>
        </w:pict>
      </w:r>
    </w:p>
    <w:p w14:paraId="1ED258D4" w14:textId="77777777" w:rsidR="00EE44AB" w:rsidRPr="00EE44AB" w:rsidRDefault="00EE44AB" w:rsidP="00EE44AB">
      <w:pPr>
        <w:rPr>
          <w:b/>
          <w:bCs/>
        </w:rPr>
      </w:pPr>
      <w:r w:rsidRPr="00EE44AB">
        <w:rPr>
          <w:b/>
          <w:bCs/>
        </w:rPr>
        <w:t>Step 6: Verify Spark Configurations in the Shell (Time: 10 mins)</w:t>
      </w:r>
    </w:p>
    <w:p w14:paraId="06A685A0" w14:textId="77777777" w:rsidR="00EE44AB" w:rsidRPr="00EE44AB" w:rsidRDefault="00EE44AB" w:rsidP="00EE44AB">
      <w:r w:rsidRPr="00EE44AB">
        <w:rPr>
          <w:b/>
          <w:bCs/>
        </w:rPr>
        <w:t>Objective</w:t>
      </w:r>
      <w:r w:rsidRPr="00EE44AB">
        <w:t>: Use the Spark shell to examine current configuration settings.</w:t>
      </w:r>
    </w:p>
    <w:p w14:paraId="3D60FEFA" w14:textId="77777777" w:rsidR="00EE44AB" w:rsidRPr="00EE44AB" w:rsidRDefault="00EE44AB" w:rsidP="00EE44AB">
      <w:pPr>
        <w:numPr>
          <w:ilvl w:val="0"/>
          <w:numId w:val="7"/>
        </w:numPr>
      </w:pPr>
      <w:r w:rsidRPr="00EE44AB">
        <w:t>Print all configurations:</w:t>
      </w:r>
    </w:p>
    <w:p w14:paraId="4D228AF8" w14:textId="42F9E133" w:rsidR="00EE44AB" w:rsidRPr="00EE44AB" w:rsidRDefault="00EE44AB" w:rsidP="00EE44AB"/>
    <w:p w14:paraId="413A373E" w14:textId="02340205" w:rsidR="00EE44AB" w:rsidRPr="00EE44AB" w:rsidRDefault="00EE44AB" w:rsidP="00EE44AB"/>
    <w:p w14:paraId="7166159E" w14:textId="77777777" w:rsidR="00EE44AB" w:rsidRPr="00EE44AB" w:rsidRDefault="00EE44AB" w:rsidP="00EE44AB">
      <w:proofErr w:type="spellStart"/>
      <w:r w:rsidRPr="00EE44AB">
        <w:t>spark.</w:t>
      </w:r>
      <w:proofErr w:type="gramStart"/>
      <w:r w:rsidRPr="00EE44AB">
        <w:t>conf.getAll.foreach</w:t>
      </w:r>
      <w:proofErr w:type="spellEnd"/>
      <w:proofErr w:type="gramEnd"/>
      <w:r w:rsidRPr="00EE44AB">
        <w:t>(</w:t>
      </w:r>
      <w:proofErr w:type="spellStart"/>
      <w:r w:rsidRPr="00EE44AB">
        <w:t>println</w:t>
      </w:r>
      <w:proofErr w:type="spellEnd"/>
      <w:r w:rsidRPr="00EE44AB">
        <w:t>)</w:t>
      </w:r>
    </w:p>
    <w:p w14:paraId="74585544" w14:textId="77777777" w:rsidR="00EE44AB" w:rsidRPr="00EE44AB" w:rsidRDefault="00EE44AB" w:rsidP="00EE44AB">
      <w:pPr>
        <w:numPr>
          <w:ilvl w:val="0"/>
          <w:numId w:val="7"/>
        </w:numPr>
      </w:pPr>
      <w:r w:rsidRPr="00EE44AB">
        <w:t>Check a specific configuration value:</w:t>
      </w:r>
    </w:p>
    <w:p w14:paraId="7BCC101B" w14:textId="07412AE3" w:rsidR="00EE44AB" w:rsidRPr="00EE44AB" w:rsidRDefault="00EE44AB" w:rsidP="00EE44AB"/>
    <w:p w14:paraId="5E92C621" w14:textId="203E182A" w:rsidR="00EE44AB" w:rsidRPr="00EE44AB" w:rsidRDefault="00EE44AB" w:rsidP="00EE44AB"/>
    <w:p w14:paraId="3FC7D69A" w14:textId="77777777" w:rsidR="00EE44AB" w:rsidRPr="00EE44AB" w:rsidRDefault="00EE44AB" w:rsidP="00EE44AB">
      <w:proofErr w:type="spellStart"/>
      <w:r w:rsidRPr="00EE44AB">
        <w:t>spark.conf.get</w:t>
      </w:r>
      <w:proofErr w:type="spellEnd"/>
      <w:r w:rsidRPr="00EE44AB">
        <w:t>("</w:t>
      </w:r>
      <w:proofErr w:type="spellStart"/>
      <w:proofErr w:type="gramStart"/>
      <w:r w:rsidRPr="00EE44AB">
        <w:t>spark.executor</w:t>
      </w:r>
      <w:proofErr w:type="gramEnd"/>
      <w:r w:rsidRPr="00EE44AB">
        <w:t>.memory</w:t>
      </w:r>
      <w:proofErr w:type="spellEnd"/>
      <w:r w:rsidRPr="00EE44AB">
        <w:t>")</w:t>
      </w:r>
    </w:p>
    <w:p w14:paraId="70809A06" w14:textId="77777777" w:rsidR="00EE44AB" w:rsidRPr="00EE44AB" w:rsidRDefault="00EE44AB" w:rsidP="00EE44AB">
      <w:pPr>
        <w:numPr>
          <w:ilvl w:val="0"/>
          <w:numId w:val="7"/>
        </w:numPr>
      </w:pPr>
      <w:r w:rsidRPr="00EE44AB">
        <w:rPr>
          <w:b/>
          <w:bCs/>
        </w:rPr>
        <w:lastRenderedPageBreak/>
        <w:t>Quiz Question</w:t>
      </w:r>
      <w:r w:rsidRPr="00EE44AB">
        <w:t xml:space="preserve">: How would you print the value of </w:t>
      </w:r>
      <w:proofErr w:type="spellStart"/>
      <w:proofErr w:type="gramStart"/>
      <w:r w:rsidRPr="00EE44AB">
        <w:t>spark.sql.shuffle</w:t>
      </w:r>
      <w:proofErr w:type="gramEnd"/>
      <w:r w:rsidRPr="00EE44AB">
        <w:t>.partitions</w:t>
      </w:r>
      <w:proofErr w:type="spellEnd"/>
      <w:r w:rsidRPr="00EE44AB">
        <w:t xml:space="preserve"> in the Spark shell?</w:t>
      </w:r>
    </w:p>
    <w:p w14:paraId="10A1CE58" w14:textId="77777777" w:rsidR="00EE44AB" w:rsidRPr="00EE44AB" w:rsidRDefault="00EE44AB" w:rsidP="00EE44AB">
      <w:pPr>
        <w:numPr>
          <w:ilvl w:val="1"/>
          <w:numId w:val="7"/>
        </w:numPr>
      </w:pPr>
      <w:r w:rsidRPr="00EE44AB">
        <w:t xml:space="preserve">a) </w:t>
      </w:r>
      <w:proofErr w:type="spellStart"/>
      <w:r w:rsidRPr="00EE44AB">
        <w:t>spark.get</w:t>
      </w:r>
      <w:proofErr w:type="spellEnd"/>
      <w:r w:rsidRPr="00EE44AB">
        <w:t>("</w:t>
      </w:r>
      <w:proofErr w:type="spellStart"/>
      <w:proofErr w:type="gramStart"/>
      <w:r w:rsidRPr="00EE44AB">
        <w:t>spark.sql.shuffle</w:t>
      </w:r>
      <w:proofErr w:type="gramEnd"/>
      <w:r w:rsidRPr="00EE44AB">
        <w:t>.partitions</w:t>
      </w:r>
      <w:proofErr w:type="spellEnd"/>
      <w:r w:rsidRPr="00EE44AB">
        <w:t>")</w:t>
      </w:r>
    </w:p>
    <w:p w14:paraId="2A75CAAE" w14:textId="77777777" w:rsidR="00EE44AB" w:rsidRPr="00EE44AB" w:rsidRDefault="00EE44AB" w:rsidP="00EE44AB">
      <w:pPr>
        <w:numPr>
          <w:ilvl w:val="1"/>
          <w:numId w:val="7"/>
        </w:numPr>
      </w:pPr>
      <w:r w:rsidRPr="00EE44AB">
        <w:t xml:space="preserve">b) </w:t>
      </w:r>
      <w:proofErr w:type="spellStart"/>
      <w:r w:rsidRPr="00EE44AB">
        <w:t>spark.conf.get</w:t>
      </w:r>
      <w:proofErr w:type="spellEnd"/>
      <w:r w:rsidRPr="00EE44AB">
        <w:t>("</w:t>
      </w:r>
      <w:proofErr w:type="spellStart"/>
      <w:proofErr w:type="gramStart"/>
      <w:r w:rsidRPr="00EE44AB">
        <w:t>spark.sql.shuffle</w:t>
      </w:r>
      <w:proofErr w:type="gramEnd"/>
      <w:r w:rsidRPr="00EE44AB">
        <w:t>.partitions</w:t>
      </w:r>
      <w:proofErr w:type="spellEnd"/>
      <w:r w:rsidRPr="00EE44AB">
        <w:t>")</w:t>
      </w:r>
    </w:p>
    <w:p w14:paraId="03ED3E58" w14:textId="77777777" w:rsidR="00EE44AB" w:rsidRPr="00EE44AB" w:rsidRDefault="00EE44AB" w:rsidP="00EE44AB">
      <w:pPr>
        <w:numPr>
          <w:ilvl w:val="1"/>
          <w:numId w:val="7"/>
        </w:numPr>
      </w:pPr>
      <w:r w:rsidRPr="00EE44AB">
        <w:t xml:space="preserve">c) </w:t>
      </w:r>
      <w:proofErr w:type="spellStart"/>
      <w:r w:rsidRPr="00EE44AB">
        <w:t>getAll</w:t>
      </w:r>
      <w:proofErr w:type="spellEnd"/>
      <w:r w:rsidRPr="00EE44AB">
        <w:t>("</w:t>
      </w:r>
      <w:proofErr w:type="spellStart"/>
      <w:proofErr w:type="gramStart"/>
      <w:r w:rsidRPr="00EE44AB">
        <w:t>spark.sql.shuffle</w:t>
      </w:r>
      <w:proofErr w:type="gramEnd"/>
      <w:r w:rsidRPr="00EE44AB">
        <w:t>.partitions</w:t>
      </w:r>
      <w:proofErr w:type="spellEnd"/>
      <w:r w:rsidRPr="00EE44AB">
        <w:t>")</w:t>
      </w:r>
    </w:p>
    <w:p w14:paraId="3F7D743C" w14:textId="77777777" w:rsidR="00EE44AB" w:rsidRPr="00EE44AB" w:rsidRDefault="00EE44AB" w:rsidP="00EE44AB">
      <w:pPr>
        <w:numPr>
          <w:ilvl w:val="1"/>
          <w:numId w:val="7"/>
        </w:numPr>
      </w:pPr>
      <w:r w:rsidRPr="00EE44AB">
        <w:rPr>
          <w:b/>
          <w:bCs/>
        </w:rPr>
        <w:t>Answer</w:t>
      </w:r>
      <w:r w:rsidRPr="00EE44AB">
        <w:t xml:space="preserve">: b) </w:t>
      </w:r>
      <w:proofErr w:type="spellStart"/>
      <w:r w:rsidRPr="00EE44AB">
        <w:t>spark.conf.get</w:t>
      </w:r>
      <w:proofErr w:type="spellEnd"/>
      <w:r w:rsidRPr="00EE44AB">
        <w:t>("</w:t>
      </w:r>
      <w:proofErr w:type="spellStart"/>
      <w:proofErr w:type="gramStart"/>
      <w:r w:rsidRPr="00EE44AB">
        <w:t>spark.sql.shuffle</w:t>
      </w:r>
      <w:proofErr w:type="gramEnd"/>
      <w:r w:rsidRPr="00EE44AB">
        <w:t>.partitions</w:t>
      </w:r>
      <w:proofErr w:type="spellEnd"/>
      <w:r w:rsidRPr="00EE44AB">
        <w:t>")</w:t>
      </w:r>
    </w:p>
    <w:p w14:paraId="4AE0F976" w14:textId="77777777" w:rsidR="00EE44AB" w:rsidRPr="00EE44AB" w:rsidRDefault="006938E6" w:rsidP="00EE44AB">
      <w:r w:rsidRPr="00EE44AB">
        <w:rPr>
          <w:noProof/>
        </w:rPr>
        <w:pict w14:anchorId="170F5E13">
          <v:rect id="_x0000_i1026" alt="" style="width:468pt;height:.05pt;mso-width-percent:0;mso-height-percent:0;mso-width-percent:0;mso-height-percent:0" o:hralign="center" o:hrstd="t" o:hr="t" fillcolor="#a0a0a0" stroked="f"/>
        </w:pict>
      </w:r>
    </w:p>
    <w:p w14:paraId="33CF11A3" w14:textId="77777777" w:rsidR="00EE44AB" w:rsidRPr="00EE44AB" w:rsidRDefault="00EE44AB" w:rsidP="00EE44AB">
      <w:pPr>
        <w:rPr>
          <w:b/>
          <w:bCs/>
        </w:rPr>
      </w:pPr>
      <w:r w:rsidRPr="00EE44AB">
        <w:rPr>
          <w:b/>
          <w:bCs/>
        </w:rPr>
        <w:t>Additional Challenges:</w:t>
      </w:r>
    </w:p>
    <w:p w14:paraId="29E47807" w14:textId="77777777" w:rsidR="00EE44AB" w:rsidRPr="00EE44AB" w:rsidRDefault="00EE44AB" w:rsidP="00EE44AB">
      <w:pPr>
        <w:numPr>
          <w:ilvl w:val="0"/>
          <w:numId w:val="8"/>
        </w:numPr>
      </w:pPr>
      <w:r w:rsidRPr="00EE44AB">
        <w:rPr>
          <w:b/>
          <w:bCs/>
        </w:rPr>
        <w:t>Memory Optimization</w:t>
      </w:r>
      <w:r w:rsidRPr="00EE44AB">
        <w:t>:</w:t>
      </w:r>
    </w:p>
    <w:p w14:paraId="3CDD67E7" w14:textId="77777777" w:rsidR="00EE44AB" w:rsidRPr="00EE44AB" w:rsidRDefault="00EE44AB" w:rsidP="00EE44AB">
      <w:pPr>
        <w:numPr>
          <w:ilvl w:val="1"/>
          <w:numId w:val="8"/>
        </w:numPr>
      </w:pPr>
      <w:r w:rsidRPr="00EE44AB">
        <w:t>Change the persistence level of a cached RDD and measure the difference in execution time.</w:t>
      </w:r>
    </w:p>
    <w:p w14:paraId="14E7EE13" w14:textId="77777777" w:rsidR="00EE44AB" w:rsidRPr="00EE44AB" w:rsidRDefault="00EE44AB" w:rsidP="00EE44AB">
      <w:pPr>
        <w:numPr>
          <w:ilvl w:val="1"/>
          <w:numId w:val="8"/>
        </w:numPr>
      </w:pPr>
      <w:r w:rsidRPr="00EE44AB">
        <w:t>Use the Spark Web UI to observe the effects of caching on memory usage.</w:t>
      </w:r>
    </w:p>
    <w:p w14:paraId="20A50A9F" w14:textId="77777777" w:rsidR="00EE44AB" w:rsidRPr="00EE44AB" w:rsidRDefault="00EE44AB" w:rsidP="00EE44AB">
      <w:pPr>
        <w:numPr>
          <w:ilvl w:val="0"/>
          <w:numId w:val="8"/>
        </w:numPr>
      </w:pPr>
      <w:r w:rsidRPr="00EE44AB">
        <w:rPr>
          <w:b/>
          <w:bCs/>
        </w:rPr>
        <w:t>Custom Configuration</w:t>
      </w:r>
      <w:r w:rsidRPr="00EE44AB">
        <w:t>:</w:t>
      </w:r>
    </w:p>
    <w:p w14:paraId="769546AE" w14:textId="77777777" w:rsidR="00EE44AB" w:rsidRPr="00EE44AB" w:rsidRDefault="00EE44AB" w:rsidP="00EE44AB">
      <w:pPr>
        <w:numPr>
          <w:ilvl w:val="1"/>
          <w:numId w:val="8"/>
        </w:numPr>
      </w:pPr>
      <w:r w:rsidRPr="00EE44AB">
        <w:t>Edit spark-env.sh to set SPARK_WORKER_MEMORY to 2g. Restart the Spark shell and verify the change.</w:t>
      </w:r>
    </w:p>
    <w:p w14:paraId="57C58801" w14:textId="77777777" w:rsidR="00EE44AB" w:rsidRPr="00EE44AB" w:rsidRDefault="00EE44AB" w:rsidP="00EE44AB">
      <w:pPr>
        <w:numPr>
          <w:ilvl w:val="0"/>
          <w:numId w:val="8"/>
        </w:numPr>
      </w:pPr>
      <w:r w:rsidRPr="00EE44AB">
        <w:rPr>
          <w:b/>
          <w:bCs/>
        </w:rPr>
        <w:t>Log Analysis</w:t>
      </w:r>
      <w:r w:rsidRPr="00EE44AB">
        <w:t>:</w:t>
      </w:r>
    </w:p>
    <w:p w14:paraId="4FFF85E0" w14:textId="77777777" w:rsidR="00EE44AB" w:rsidRPr="00EE44AB" w:rsidRDefault="00EE44AB" w:rsidP="00EE44AB">
      <w:pPr>
        <w:numPr>
          <w:ilvl w:val="1"/>
          <w:numId w:val="8"/>
        </w:numPr>
      </w:pPr>
      <w:r w:rsidRPr="00EE44AB">
        <w:t>Analyze the log file to find the most time-consuming stage of your Spark job. Suggest an optimization (e.g., reducing the number of partitions).</w:t>
      </w:r>
    </w:p>
    <w:p w14:paraId="18BFB15A" w14:textId="77777777" w:rsidR="00EE44AB" w:rsidRPr="00EE44AB" w:rsidRDefault="006938E6" w:rsidP="00EE44AB">
      <w:r w:rsidRPr="00EE44AB">
        <w:rPr>
          <w:noProof/>
        </w:rPr>
        <w:pict w14:anchorId="4398B3A8">
          <v:rect id="_x0000_i1025" alt="" style="width:468pt;height:.05pt;mso-width-percent:0;mso-height-percent:0;mso-width-percent:0;mso-height-percent:0" o:hralign="center" o:hrstd="t" o:hr="t" fillcolor="#a0a0a0" stroked="f"/>
        </w:pict>
      </w:r>
    </w:p>
    <w:p w14:paraId="0D038E68" w14:textId="77777777" w:rsidR="00EE44AB" w:rsidRPr="00EE44AB" w:rsidRDefault="00EE44AB" w:rsidP="00EE44AB">
      <w:pPr>
        <w:rPr>
          <w:b/>
          <w:bCs/>
        </w:rPr>
      </w:pPr>
      <w:r w:rsidRPr="00EE44AB">
        <w:rPr>
          <w:b/>
          <w:bCs/>
        </w:rPr>
        <w:t>Summary:</w:t>
      </w:r>
    </w:p>
    <w:p w14:paraId="5C7AF4E9" w14:textId="77777777" w:rsidR="00EE44AB" w:rsidRPr="00EE44AB" w:rsidRDefault="00EE44AB" w:rsidP="00EE44AB">
      <w:r w:rsidRPr="00EE44AB">
        <w:t>You have learned how to:</w:t>
      </w:r>
    </w:p>
    <w:p w14:paraId="74127345" w14:textId="77777777" w:rsidR="00EE44AB" w:rsidRPr="00EE44AB" w:rsidRDefault="00EE44AB" w:rsidP="00EE44AB">
      <w:pPr>
        <w:numPr>
          <w:ilvl w:val="0"/>
          <w:numId w:val="9"/>
        </w:numPr>
      </w:pPr>
      <w:r w:rsidRPr="00EE44AB">
        <w:t>Explore and navigate the Apache Spark environment within a Docker container.</w:t>
      </w:r>
    </w:p>
    <w:p w14:paraId="02DD1C1A" w14:textId="77777777" w:rsidR="00EE44AB" w:rsidRPr="00EE44AB" w:rsidRDefault="00EE44AB" w:rsidP="00EE44AB">
      <w:pPr>
        <w:numPr>
          <w:ilvl w:val="0"/>
          <w:numId w:val="9"/>
        </w:numPr>
      </w:pPr>
      <w:r w:rsidRPr="00EE44AB">
        <w:t>Locate and edit key configuration files.</w:t>
      </w:r>
    </w:p>
    <w:p w14:paraId="778BB27C" w14:textId="77777777" w:rsidR="00EE44AB" w:rsidRPr="00EE44AB" w:rsidRDefault="00EE44AB" w:rsidP="00EE44AB">
      <w:pPr>
        <w:numPr>
          <w:ilvl w:val="0"/>
          <w:numId w:val="9"/>
        </w:numPr>
      </w:pPr>
      <w:r w:rsidRPr="00EE44AB">
        <w:t>Understand caching and its impact on performance.</w:t>
      </w:r>
    </w:p>
    <w:p w14:paraId="454B4339" w14:textId="77777777" w:rsidR="00EE44AB" w:rsidRPr="00EE44AB" w:rsidRDefault="00EE44AB" w:rsidP="00EE44AB">
      <w:pPr>
        <w:numPr>
          <w:ilvl w:val="0"/>
          <w:numId w:val="9"/>
        </w:numPr>
      </w:pPr>
      <w:r w:rsidRPr="00EE44AB">
        <w:t>Analyze logs and environment variables for troubleshooting.</w:t>
      </w:r>
    </w:p>
    <w:p w14:paraId="735EBBFE" w14:textId="77777777" w:rsidR="00EE44AB" w:rsidRPr="00EE44AB" w:rsidRDefault="00EE44AB" w:rsidP="00EE44AB">
      <w:pPr>
        <w:numPr>
          <w:ilvl w:val="0"/>
          <w:numId w:val="9"/>
        </w:numPr>
      </w:pPr>
      <w:r w:rsidRPr="00EE44AB">
        <w:t>Tackle advanced challenges to optimize Spark configurations.</w:t>
      </w:r>
    </w:p>
    <w:p w14:paraId="026447C3" w14:textId="77777777" w:rsidR="00CA6646" w:rsidRDefault="00CA6646"/>
    <w:sectPr w:rsidR="00CA66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E75EE"/>
    <w:multiLevelType w:val="multilevel"/>
    <w:tmpl w:val="D4BA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56D98"/>
    <w:multiLevelType w:val="multilevel"/>
    <w:tmpl w:val="49D25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16132B"/>
    <w:multiLevelType w:val="multilevel"/>
    <w:tmpl w:val="27508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AC35C4"/>
    <w:multiLevelType w:val="multilevel"/>
    <w:tmpl w:val="CB9A6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0098B"/>
    <w:multiLevelType w:val="multilevel"/>
    <w:tmpl w:val="825A3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CD1732"/>
    <w:multiLevelType w:val="multilevel"/>
    <w:tmpl w:val="32149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F75843"/>
    <w:multiLevelType w:val="multilevel"/>
    <w:tmpl w:val="A4B43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6C66FB"/>
    <w:multiLevelType w:val="multilevel"/>
    <w:tmpl w:val="13B2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7F1FAB"/>
    <w:multiLevelType w:val="multilevel"/>
    <w:tmpl w:val="3EB28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5766762">
    <w:abstractNumId w:val="7"/>
  </w:num>
  <w:num w:numId="2" w16cid:durableId="608902516">
    <w:abstractNumId w:val="2"/>
  </w:num>
  <w:num w:numId="3" w16cid:durableId="407504466">
    <w:abstractNumId w:val="8"/>
  </w:num>
  <w:num w:numId="4" w16cid:durableId="993294189">
    <w:abstractNumId w:val="3"/>
  </w:num>
  <w:num w:numId="5" w16cid:durableId="170529159">
    <w:abstractNumId w:val="1"/>
  </w:num>
  <w:num w:numId="6" w16cid:durableId="1119761541">
    <w:abstractNumId w:val="0"/>
  </w:num>
  <w:num w:numId="7" w16cid:durableId="1503081105">
    <w:abstractNumId w:val="5"/>
  </w:num>
  <w:num w:numId="8" w16cid:durableId="603150142">
    <w:abstractNumId w:val="6"/>
  </w:num>
  <w:num w:numId="9" w16cid:durableId="15629068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4AB"/>
    <w:rsid w:val="00404AF6"/>
    <w:rsid w:val="006938E6"/>
    <w:rsid w:val="00953F35"/>
    <w:rsid w:val="009B1FCF"/>
    <w:rsid w:val="00CA6646"/>
    <w:rsid w:val="00CB1DF3"/>
    <w:rsid w:val="00EE44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01059"/>
  <w15:chartTrackingRefBased/>
  <w15:docId w15:val="{50565CF4-E61E-294C-A339-50815F00D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4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44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44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44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44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44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4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4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4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4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44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44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44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44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44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4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4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4AB"/>
    <w:rPr>
      <w:rFonts w:eastAsiaTheme="majorEastAsia" w:cstheme="majorBidi"/>
      <w:color w:val="272727" w:themeColor="text1" w:themeTint="D8"/>
    </w:rPr>
  </w:style>
  <w:style w:type="paragraph" w:styleId="Title">
    <w:name w:val="Title"/>
    <w:basedOn w:val="Normal"/>
    <w:next w:val="Normal"/>
    <w:link w:val="TitleChar"/>
    <w:uiPriority w:val="10"/>
    <w:qFormat/>
    <w:rsid w:val="00EE44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4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4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4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4AB"/>
    <w:pPr>
      <w:spacing w:before="160"/>
      <w:jc w:val="center"/>
    </w:pPr>
    <w:rPr>
      <w:i/>
      <w:iCs/>
      <w:color w:val="404040" w:themeColor="text1" w:themeTint="BF"/>
    </w:rPr>
  </w:style>
  <w:style w:type="character" w:customStyle="1" w:styleId="QuoteChar">
    <w:name w:val="Quote Char"/>
    <w:basedOn w:val="DefaultParagraphFont"/>
    <w:link w:val="Quote"/>
    <w:uiPriority w:val="29"/>
    <w:rsid w:val="00EE44AB"/>
    <w:rPr>
      <w:i/>
      <w:iCs/>
      <w:color w:val="404040" w:themeColor="text1" w:themeTint="BF"/>
    </w:rPr>
  </w:style>
  <w:style w:type="paragraph" w:styleId="ListParagraph">
    <w:name w:val="List Paragraph"/>
    <w:basedOn w:val="Normal"/>
    <w:uiPriority w:val="34"/>
    <w:qFormat/>
    <w:rsid w:val="00EE44AB"/>
    <w:pPr>
      <w:ind w:left="720"/>
      <w:contextualSpacing/>
    </w:pPr>
  </w:style>
  <w:style w:type="character" w:styleId="IntenseEmphasis">
    <w:name w:val="Intense Emphasis"/>
    <w:basedOn w:val="DefaultParagraphFont"/>
    <w:uiPriority w:val="21"/>
    <w:qFormat/>
    <w:rsid w:val="00EE44AB"/>
    <w:rPr>
      <w:i/>
      <w:iCs/>
      <w:color w:val="0F4761" w:themeColor="accent1" w:themeShade="BF"/>
    </w:rPr>
  </w:style>
  <w:style w:type="paragraph" w:styleId="IntenseQuote">
    <w:name w:val="Intense Quote"/>
    <w:basedOn w:val="Normal"/>
    <w:next w:val="Normal"/>
    <w:link w:val="IntenseQuoteChar"/>
    <w:uiPriority w:val="30"/>
    <w:qFormat/>
    <w:rsid w:val="00EE44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44AB"/>
    <w:rPr>
      <w:i/>
      <w:iCs/>
      <w:color w:val="0F4761" w:themeColor="accent1" w:themeShade="BF"/>
    </w:rPr>
  </w:style>
  <w:style w:type="character" w:styleId="IntenseReference">
    <w:name w:val="Intense Reference"/>
    <w:basedOn w:val="DefaultParagraphFont"/>
    <w:uiPriority w:val="32"/>
    <w:qFormat/>
    <w:rsid w:val="00EE44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070488">
      <w:bodyDiv w:val="1"/>
      <w:marLeft w:val="0"/>
      <w:marRight w:val="0"/>
      <w:marTop w:val="0"/>
      <w:marBottom w:val="0"/>
      <w:divBdr>
        <w:top w:val="none" w:sz="0" w:space="0" w:color="auto"/>
        <w:left w:val="none" w:sz="0" w:space="0" w:color="auto"/>
        <w:bottom w:val="none" w:sz="0" w:space="0" w:color="auto"/>
        <w:right w:val="none" w:sz="0" w:space="0" w:color="auto"/>
      </w:divBdr>
      <w:divsChild>
        <w:div w:id="961040029">
          <w:marLeft w:val="0"/>
          <w:marRight w:val="0"/>
          <w:marTop w:val="0"/>
          <w:marBottom w:val="0"/>
          <w:divBdr>
            <w:top w:val="none" w:sz="0" w:space="0" w:color="auto"/>
            <w:left w:val="none" w:sz="0" w:space="0" w:color="auto"/>
            <w:bottom w:val="none" w:sz="0" w:space="0" w:color="auto"/>
            <w:right w:val="none" w:sz="0" w:space="0" w:color="auto"/>
          </w:divBdr>
          <w:divsChild>
            <w:div w:id="700595263">
              <w:marLeft w:val="0"/>
              <w:marRight w:val="0"/>
              <w:marTop w:val="0"/>
              <w:marBottom w:val="0"/>
              <w:divBdr>
                <w:top w:val="none" w:sz="0" w:space="0" w:color="auto"/>
                <w:left w:val="none" w:sz="0" w:space="0" w:color="auto"/>
                <w:bottom w:val="none" w:sz="0" w:space="0" w:color="auto"/>
                <w:right w:val="none" w:sz="0" w:space="0" w:color="auto"/>
              </w:divBdr>
            </w:div>
            <w:div w:id="236942891">
              <w:marLeft w:val="0"/>
              <w:marRight w:val="0"/>
              <w:marTop w:val="0"/>
              <w:marBottom w:val="0"/>
              <w:divBdr>
                <w:top w:val="none" w:sz="0" w:space="0" w:color="auto"/>
                <w:left w:val="none" w:sz="0" w:space="0" w:color="auto"/>
                <w:bottom w:val="none" w:sz="0" w:space="0" w:color="auto"/>
                <w:right w:val="none" w:sz="0" w:space="0" w:color="auto"/>
              </w:divBdr>
              <w:divsChild>
                <w:div w:id="700594684">
                  <w:marLeft w:val="0"/>
                  <w:marRight w:val="0"/>
                  <w:marTop w:val="0"/>
                  <w:marBottom w:val="0"/>
                  <w:divBdr>
                    <w:top w:val="none" w:sz="0" w:space="0" w:color="auto"/>
                    <w:left w:val="none" w:sz="0" w:space="0" w:color="auto"/>
                    <w:bottom w:val="none" w:sz="0" w:space="0" w:color="auto"/>
                    <w:right w:val="none" w:sz="0" w:space="0" w:color="auto"/>
                  </w:divBdr>
                  <w:divsChild>
                    <w:div w:id="15869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07231">
              <w:marLeft w:val="0"/>
              <w:marRight w:val="0"/>
              <w:marTop w:val="0"/>
              <w:marBottom w:val="0"/>
              <w:divBdr>
                <w:top w:val="none" w:sz="0" w:space="0" w:color="auto"/>
                <w:left w:val="none" w:sz="0" w:space="0" w:color="auto"/>
                <w:bottom w:val="none" w:sz="0" w:space="0" w:color="auto"/>
                <w:right w:val="none" w:sz="0" w:space="0" w:color="auto"/>
              </w:divBdr>
            </w:div>
          </w:divsChild>
        </w:div>
        <w:div w:id="71586498">
          <w:marLeft w:val="0"/>
          <w:marRight w:val="0"/>
          <w:marTop w:val="0"/>
          <w:marBottom w:val="0"/>
          <w:divBdr>
            <w:top w:val="none" w:sz="0" w:space="0" w:color="auto"/>
            <w:left w:val="none" w:sz="0" w:space="0" w:color="auto"/>
            <w:bottom w:val="none" w:sz="0" w:space="0" w:color="auto"/>
            <w:right w:val="none" w:sz="0" w:space="0" w:color="auto"/>
          </w:divBdr>
          <w:divsChild>
            <w:div w:id="780029217">
              <w:marLeft w:val="0"/>
              <w:marRight w:val="0"/>
              <w:marTop w:val="0"/>
              <w:marBottom w:val="0"/>
              <w:divBdr>
                <w:top w:val="none" w:sz="0" w:space="0" w:color="auto"/>
                <w:left w:val="none" w:sz="0" w:space="0" w:color="auto"/>
                <w:bottom w:val="none" w:sz="0" w:space="0" w:color="auto"/>
                <w:right w:val="none" w:sz="0" w:space="0" w:color="auto"/>
              </w:divBdr>
            </w:div>
            <w:div w:id="1150900409">
              <w:marLeft w:val="0"/>
              <w:marRight w:val="0"/>
              <w:marTop w:val="0"/>
              <w:marBottom w:val="0"/>
              <w:divBdr>
                <w:top w:val="none" w:sz="0" w:space="0" w:color="auto"/>
                <w:left w:val="none" w:sz="0" w:space="0" w:color="auto"/>
                <w:bottom w:val="none" w:sz="0" w:space="0" w:color="auto"/>
                <w:right w:val="none" w:sz="0" w:space="0" w:color="auto"/>
              </w:divBdr>
              <w:divsChild>
                <w:div w:id="1090126670">
                  <w:marLeft w:val="0"/>
                  <w:marRight w:val="0"/>
                  <w:marTop w:val="0"/>
                  <w:marBottom w:val="0"/>
                  <w:divBdr>
                    <w:top w:val="none" w:sz="0" w:space="0" w:color="auto"/>
                    <w:left w:val="none" w:sz="0" w:space="0" w:color="auto"/>
                    <w:bottom w:val="none" w:sz="0" w:space="0" w:color="auto"/>
                    <w:right w:val="none" w:sz="0" w:space="0" w:color="auto"/>
                  </w:divBdr>
                  <w:divsChild>
                    <w:div w:id="33203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2056">
              <w:marLeft w:val="0"/>
              <w:marRight w:val="0"/>
              <w:marTop w:val="0"/>
              <w:marBottom w:val="0"/>
              <w:divBdr>
                <w:top w:val="none" w:sz="0" w:space="0" w:color="auto"/>
                <w:left w:val="none" w:sz="0" w:space="0" w:color="auto"/>
                <w:bottom w:val="none" w:sz="0" w:space="0" w:color="auto"/>
                <w:right w:val="none" w:sz="0" w:space="0" w:color="auto"/>
              </w:divBdr>
            </w:div>
          </w:divsChild>
        </w:div>
        <w:div w:id="435056118">
          <w:marLeft w:val="0"/>
          <w:marRight w:val="0"/>
          <w:marTop w:val="0"/>
          <w:marBottom w:val="0"/>
          <w:divBdr>
            <w:top w:val="none" w:sz="0" w:space="0" w:color="auto"/>
            <w:left w:val="none" w:sz="0" w:space="0" w:color="auto"/>
            <w:bottom w:val="none" w:sz="0" w:space="0" w:color="auto"/>
            <w:right w:val="none" w:sz="0" w:space="0" w:color="auto"/>
          </w:divBdr>
          <w:divsChild>
            <w:div w:id="105930070">
              <w:marLeft w:val="0"/>
              <w:marRight w:val="0"/>
              <w:marTop w:val="0"/>
              <w:marBottom w:val="0"/>
              <w:divBdr>
                <w:top w:val="none" w:sz="0" w:space="0" w:color="auto"/>
                <w:left w:val="none" w:sz="0" w:space="0" w:color="auto"/>
                <w:bottom w:val="none" w:sz="0" w:space="0" w:color="auto"/>
                <w:right w:val="none" w:sz="0" w:space="0" w:color="auto"/>
              </w:divBdr>
            </w:div>
            <w:div w:id="549147138">
              <w:marLeft w:val="0"/>
              <w:marRight w:val="0"/>
              <w:marTop w:val="0"/>
              <w:marBottom w:val="0"/>
              <w:divBdr>
                <w:top w:val="none" w:sz="0" w:space="0" w:color="auto"/>
                <w:left w:val="none" w:sz="0" w:space="0" w:color="auto"/>
                <w:bottom w:val="none" w:sz="0" w:space="0" w:color="auto"/>
                <w:right w:val="none" w:sz="0" w:space="0" w:color="auto"/>
              </w:divBdr>
              <w:divsChild>
                <w:div w:id="833104686">
                  <w:marLeft w:val="0"/>
                  <w:marRight w:val="0"/>
                  <w:marTop w:val="0"/>
                  <w:marBottom w:val="0"/>
                  <w:divBdr>
                    <w:top w:val="none" w:sz="0" w:space="0" w:color="auto"/>
                    <w:left w:val="none" w:sz="0" w:space="0" w:color="auto"/>
                    <w:bottom w:val="none" w:sz="0" w:space="0" w:color="auto"/>
                    <w:right w:val="none" w:sz="0" w:space="0" w:color="auto"/>
                  </w:divBdr>
                  <w:divsChild>
                    <w:div w:id="14700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3489">
              <w:marLeft w:val="0"/>
              <w:marRight w:val="0"/>
              <w:marTop w:val="0"/>
              <w:marBottom w:val="0"/>
              <w:divBdr>
                <w:top w:val="none" w:sz="0" w:space="0" w:color="auto"/>
                <w:left w:val="none" w:sz="0" w:space="0" w:color="auto"/>
                <w:bottom w:val="none" w:sz="0" w:space="0" w:color="auto"/>
                <w:right w:val="none" w:sz="0" w:space="0" w:color="auto"/>
              </w:divBdr>
            </w:div>
          </w:divsChild>
        </w:div>
        <w:div w:id="1542672531">
          <w:marLeft w:val="0"/>
          <w:marRight w:val="0"/>
          <w:marTop w:val="0"/>
          <w:marBottom w:val="0"/>
          <w:divBdr>
            <w:top w:val="none" w:sz="0" w:space="0" w:color="auto"/>
            <w:left w:val="none" w:sz="0" w:space="0" w:color="auto"/>
            <w:bottom w:val="none" w:sz="0" w:space="0" w:color="auto"/>
            <w:right w:val="none" w:sz="0" w:space="0" w:color="auto"/>
          </w:divBdr>
          <w:divsChild>
            <w:div w:id="607589124">
              <w:marLeft w:val="0"/>
              <w:marRight w:val="0"/>
              <w:marTop w:val="0"/>
              <w:marBottom w:val="0"/>
              <w:divBdr>
                <w:top w:val="none" w:sz="0" w:space="0" w:color="auto"/>
                <w:left w:val="none" w:sz="0" w:space="0" w:color="auto"/>
                <w:bottom w:val="none" w:sz="0" w:space="0" w:color="auto"/>
                <w:right w:val="none" w:sz="0" w:space="0" w:color="auto"/>
              </w:divBdr>
              <w:divsChild>
                <w:div w:id="2010480533">
                  <w:marLeft w:val="0"/>
                  <w:marRight w:val="0"/>
                  <w:marTop w:val="0"/>
                  <w:marBottom w:val="0"/>
                  <w:divBdr>
                    <w:top w:val="none" w:sz="0" w:space="0" w:color="auto"/>
                    <w:left w:val="none" w:sz="0" w:space="0" w:color="auto"/>
                    <w:bottom w:val="none" w:sz="0" w:space="0" w:color="auto"/>
                    <w:right w:val="none" w:sz="0" w:space="0" w:color="auto"/>
                  </w:divBdr>
                  <w:divsChild>
                    <w:div w:id="6080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18938">
              <w:marLeft w:val="0"/>
              <w:marRight w:val="0"/>
              <w:marTop w:val="0"/>
              <w:marBottom w:val="0"/>
              <w:divBdr>
                <w:top w:val="none" w:sz="0" w:space="0" w:color="auto"/>
                <w:left w:val="none" w:sz="0" w:space="0" w:color="auto"/>
                <w:bottom w:val="none" w:sz="0" w:space="0" w:color="auto"/>
                <w:right w:val="none" w:sz="0" w:space="0" w:color="auto"/>
              </w:divBdr>
            </w:div>
          </w:divsChild>
        </w:div>
        <w:div w:id="635376804">
          <w:marLeft w:val="0"/>
          <w:marRight w:val="0"/>
          <w:marTop w:val="0"/>
          <w:marBottom w:val="0"/>
          <w:divBdr>
            <w:top w:val="none" w:sz="0" w:space="0" w:color="auto"/>
            <w:left w:val="none" w:sz="0" w:space="0" w:color="auto"/>
            <w:bottom w:val="none" w:sz="0" w:space="0" w:color="auto"/>
            <w:right w:val="none" w:sz="0" w:space="0" w:color="auto"/>
          </w:divBdr>
          <w:divsChild>
            <w:div w:id="1921669139">
              <w:marLeft w:val="0"/>
              <w:marRight w:val="0"/>
              <w:marTop w:val="0"/>
              <w:marBottom w:val="0"/>
              <w:divBdr>
                <w:top w:val="none" w:sz="0" w:space="0" w:color="auto"/>
                <w:left w:val="none" w:sz="0" w:space="0" w:color="auto"/>
                <w:bottom w:val="none" w:sz="0" w:space="0" w:color="auto"/>
                <w:right w:val="none" w:sz="0" w:space="0" w:color="auto"/>
              </w:divBdr>
            </w:div>
            <w:div w:id="1406878560">
              <w:marLeft w:val="0"/>
              <w:marRight w:val="0"/>
              <w:marTop w:val="0"/>
              <w:marBottom w:val="0"/>
              <w:divBdr>
                <w:top w:val="none" w:sz="0" w:space="0" w:color="auto"/>
                <w:left w:val="none" w:sz="0" w:space="0" w:color="auto"/>
                <w:bottom w:val="none" w:sz="0" w:space="0" w:color="auto"/>
                <w:right w:val="none" w:sz="0" w:space="0" w:color="auto"/>
              </w:divBdr>
              <w:divsChild>
                <w:div w:id="578095914">
                  <w:marLeft w:val="0"/>
                  <w:marRight w:val="0"/>
                  <w:marTop w:val="0"/>
                  <w:marBottom w:val="0"/>
                  <w:divBdr>
                    <w:top w:val="none" w:sz="0" w:space="0" w:color="auto"/>
                    <w:left w:val="none" w:sz="0" w:space="0" w:color="auto"/>
                    <w:bottom w:val="none" w:sz="0" w:space="0" w:color="auto"/>
                    <w:right w:val="none" w:sz="0" w:space="0" w:color="auto"/>
                  </w:divBdr>
                  <w:divsChild>
                    <w:div w:id="203017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2582">
              <w:marLeft w:val="0"/>
              <w:marRight w:val="0"/>
              <w:marTop w:val="0"/>
              <w:marBottom w:val="0"/>
              <w:divBdr>
                <w:top w:val="none" w:sz="0" w:space="0" w:color="auto"/>
                <w:left w:val="none" w:sz="0" w:space="0" w:color="auto"/>
                <w:bottom w:val="none" w:sz="0" w:space="0" w:color="auto"/>
                <w:right w:val="none" w:sz="0" w:space="0" w:color="auto"/>
              </w:divBdr>
            </w:div>
          </w:divsChild>
        </w:div>
        <w:div w:id="390469591">
          <w:marLeft w:val="0"/>
          <w:marRight w:val="0"/>
          <w:marTop w:val="0"/>
          <w:marBottom w:val="0"/>
          <w:divBdr>
            <w:top w:val="none" w:sz="0" w:space="0" w:color="auto"/>
            <w:left w:val="none" w:sz="0" w:space="0" w:color="auto"/>
            <w:bottom w:val="none" w:sz="0" w:space="0" w:color="auto"/>
            <w:right w:val="none" w:sz="0" w:space="0" w:color="auto"/>
          </w:divBdr>
          <w:divsChild>
            <w:div w:id="1770273112">
              <w:marLeft w:val="0"/>
              <w:marRight w:val="0"/>
              <w:marTop w:val="0"/>
              <w:marBottom w:val="0"/>
              <w:divBdr>
                <w:top w:val="none" w:sz="0" w:space="0" w:color="auto"/>
                <w:left w:val="none" w:sz="0" w:space="0" w:color="auto"/>
                <w:bottom w:val="none" w:sz="0" w:space="0" w:color="auto"/>
                <w:right w:val="none" w:sz="0" w:space="0" w:color="auto"/>
              </w:divBdr>
            </w:div>
            <w:div w:id="902330741">
              <w:marLeft w:val="0"/>
              <w:marRight w:val="0"/>
              <w:marTop w:val="0"/>
              <w:marBottom w:val="0"/>
              <w:divBdr>
                <w:top w:val="none" w:sz="0" w:space="0" w:color="auto"/>
                <w:left w:val="none" w:sz="0" w:space="0" w:color="auto"/>
                <w:bottom w:val="none" w:sz="0" w:space="0" w:color="auto"/>
                <w:right w:val="none" w:sz="0" w:space="0" w:color="auto"/>
              </w:divBdr>
              <w:divsChild>
                <w:div w:id="1971858353">
                  <w:marLeft w:val="0"/>
                  <w:marRight w:val="0"/>
                  <w:marTop w:val="0"/>
                  <w:marBottom w:val="0"/>
                  <w:divBdr>
                    <w:top w:val="none" w:sz="0" w:space="0" w:color="auto"/>
                    <w:left w:val="none" w:sz="0" w:space="0" w:color="auto"/>
                    <w:bottom w:val="none" w:sz="0" w:space="0" w:color="auto"/>
                    <w:right w:val="none" w:sz="0" w:space="0" w:color="auto"/>
                  </w:divBdr>
                  <w:divsChild>
                    <w:div w:id="1709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8647">
              <w:marLeft w:val="0"/>
              <w:marRight w:val="0"/>
              <w:marTop w:val="0"/>
              <w:marBottom w:val="0"/>
              <w:divBdr>
                <w:top w:val="none" w:sz="0" w:space="0" w:color="auto"/>
                <w:left w:val="none" w:sz="0" w:space="0" w:color="auto"/>
                <w:bottom w:val="none" w:sz="0" w:space="0" w:color="auto"/>
                <w:right w:val="none" w:sz="0" w:space="0" w:color="auto"/>
              </w:divBdr>
            </w:div>
          </w:divsChild>
        </w:div>
        <w:div w:id="973369395">
          <w:marLeft w:val="0"/>
          <w:marRight w:val="0"/>
          <w:marTop w:val="0"/>
          <w:marBottom w:val="0"/>
          <w:divBdr>
            <w:top w:val="none" w:sz="0" w:space="0" w:color="auto"/>
            <w:left w:val="none" w:sz="0" w:space="0" w:color="auto"/>
            <w:bottom w:val="none" w:sz="0" w:space="0" w:color="auto"/>
            <w:right w:val="none" w:sz="0" w:space="0" w:color="auto"/>
          </w:divBdr>
          <w:divsChild>
            <w:div w:id="395055430">
              <w:marLeft w:val="0"/>
              <w:marRight w:val="0"/>
              <w:marTop w:val="0"/>
              <w:marBottom w:val="0"/>
              <w:divBdr>
                <w:top w:val="none" w:sz="0" w:space="0" w:color="auto"/>
                <w:left w:val="none" w:sz="0" w:space="0" w:color="auto"/>
                <w:bottom w:val="none" w:sz="0" w:space="0" w:color="auto"/>
                <w:right w:val="none" w:sz="0" w:space="0" w:color="auto"/>
              </w:divBdr>
            </w:div>
            <w:div w:id="840776969">
              <w:marLeft w:val="0"/>
              <w:marRight w:val="0"/>
              <w:marTop w:val="0"/>
              <w:marBottom w:val="0"/>
              <w:divBdr>
                <w:top w:val="none" w:sz="0" w:space="0" w:color="auto"/>
                <w:left w:val="none" w:sz="0" w:space="0" w:color="auto"/>
                <w:bottom w:val="none" w:sz="0" w:space="0" w:color="auto"/>
                <w:right w:val="none" w:sz="0" w:space="0" w:color="auto"/>
              </w:divBdr>
              <w:divsChild>
                <w:div w:id="142237557">
                  <w:marLeft w:val="0"/>
                  <w:marRight w:val="0"/>
                  <w:marTop w:val="0"/>
                  <w:marBottom w:val="0"/>
                  <w:divBdr>
                    <w:top w:val="none" w:sz="0" w:space="0" w:color="auto"/>
                    <w:left w:val="none" w:sz="0" w:space="0" w:color="auto"/>
                    <w:bottom w:val="none" w:sz="0" w:space="0" w:color="auto"/>
                    <w:right w:val="none" w:sz="0" w:space="0" w:color="auto"/>
                  </w:divBdr>
                  <w:divsChild>
                    <w:div w:id="11465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39285">
              <w:marLeft w:val="0"/>
              <w:marRight w:val="0"/>
              <w:marTop w:val="0"/>
              <w:marBottom w:val="0"/>
              <w:divBdr>
                <w:top w:val="none" w:sz="0" w:space="0" w:color="auto"/>
                <w:left w:val="none" w:sz="0" w:space="0" w:color="auto"/>
                <w:bottom w:val="none" w:sz="0" w:space="0" w:color="auto"/>
                <w:right w:val="none" w:sz="0" w:space="0" w:color="auto"/>
              </w:divBdr>
            </w:div>
          </w:divsChild>
        </w:div>
        <w:div w:id="258025644">
          <w:marLeft w:val="0"/>
          <w:marRight w:val="0"/>
          <w:marTop w:val="0"/>
          <w:marBottom w:val="0"/>
          <w:divBdr>
            <w:top w:val="none" w:sz="0" w:space="0" w:color="auto"/>
            <w:left w:val="none" w:sz="0" w:space="0" w:color="auto"/>
            <w:bottom w:val="none" w:sz="0" w:space="0" w:color="auto"/>
            <w:right w:val="none" w:sz="0" w:space="0" w:color="auto"/>
          </w:divBdr>
          <w:divsChild>
            <w:div w:id="371611054">
              <w:marLeft w:val="0"/>
              <w:marRight w:val="0"/>
              <w:marTop w:val="0"/>
              <w:marBottom w:val="0"/>
              <w:divBdr>
                <w:top w:val="none" w:sz="0" w:space="0" w:color="auto"/>
                <w:left w:val="none" w:sz="0" w:space="0" w:color="auto"/>
                <w:bottom w:val="none" w:sz="0" w:space="0" w:color="auto"/>
                <w:right w:val="none" w:sz="0" w:space="0" w:color="auto"/>
              </w:divBdr>
            </w:div>
            <w:div w:id="314724354">
              <w:marLeft w:val="0"/>
              <w:marRight w:val="0"/>
              <w:marTop w:val="0"/>
              <w:marBottom w:val="0"/>
              <w:divBdr>
                <w:top w:val="none" w:sz="0" w:space="0" w:color="auto"/>
                <w:left w:val="none" w:sz="0" w:space="0" w:color="auto"/>
                <w:bottom w:val="none" w:sz="0" w:space="0" w:color="auto"/>
                <w:right w:val="none" w:sz="0" w:space="0" w:color="auto"/>
              </w:divBdr>
              <w:divsChild>
                <w:div w:id="787118556">
                  <w:marLeft w:val="0"/>
                  <w:marRight w:val="0"/>
                  <w:marTop w:val="0"/>
                  <w:marBottom w:val="0"/>
                  <w:divBdr>
                    <w:top w:val="none" w:sz="0" w:space="0" w:color="auto"/>
                    <w:left w:val="none" w:sz="0" w:space="0" w:color="auto"/>
                    <w:bottom w:val="none" w:sz="0" w:space="0" w:color="auto"/>
                    <w:right w:val="none" w:sz="0" w:space="0" w:color="auto"/>
                  </w:divBdr>
                  <w:divsChild>
                    <w:div w:id="32670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4650">
              <w:marLeft w:val="0"/>
              <w:marRight w:val="0"/>
              <w:marTop w:val="0"/>
              <w:marBottom w:val="0"/>
              <w:divBdr>
                <w:top w:val="none" w:sz="0" w:space="0" w:color="auto"/>
                <w:left w:val="none" w:sz="0" w:space="0" w:color="auto"/>
                <w:bottom w:val="none" w:sz="0" w:space="0" w:color="auto"/>
                <w:right w:val="none" w:sz="0" w:space="0" w:color="auto"/>
              </w:divBdr>
            </w:div>
          </w:divsChild>
        </w:div>
        <w:div w:id="968587291">
          <w:marLeft w:val="0"/>
          <w:marRight w:val="0"/>
          <w:marTop w:val="0"/>
          <w:marBottom w:val="0"/>
          <w:divBdr>
            <w:top w:val="none" w:sz="0" w:space="0" w:color="auto"/>
            <w:left w:val="none" w:sz="0" w:space="0" w:color="auto"/>
            <w:bottom w:val="none" w:sz="0" w:space="0" w:color="auto"/>
            <w:right w:val="none" w:sz="0" w:space="0" w:color="auto"/>
          </w:divBdr>
          <w:divsChild>
            <w:div w:id="1679766294">
              <w:marLeft w:val="0"/>
              <w:marRight w:val="0"/>
              <w:marTop w:val="0"/>
              <w:marBottom w:val="0"/>
              <w:divBdr>
                <w:top w:val="none" w:sz="0" w:space="0" w:color="auto"/>
                <w:left w:val="none" w:sz="0" w:space="0" w:color="auto"/>
                <w:bottom w:val="none" w:sz="0" w:space="0" w:color="auto"/>
                <w:right w:val="none" w:sz="0" w:space="0" w:color="auto"/>
              </w:divBdr>
            </w:div>
            <w:div w:id="1260604607">
              <w:marLeft w:val="0"/>
              <w:marRight w:val="0"/>
              <w:marTop w:val="0"/>
              <w:marBottom w:val="0"/>
              <w:divBdr>
                <w:top w:val="none" w:sz="0" w:space="0" w:color="auto"/>
                <w:left w:val="none" w:sz="0" w:space="0" w:color="auto"/>
                <w:bottom w:val="none" w:sz="0" w:space="0" w:color="auto"/>
                <w:right w:val="none" w:sz="0" w:space="0" w:color="auto"/>
              </w:divBdr>
              <w:divsChild>
                <w:div w:id="1428966360">
                  <w:marLeft w:val="0"/>
                  <w:marRight w:val="0"/>
                  <w:marTop w:val="0"/>
                  <w:marBottom w:val="0"/>
                  <w:divBdr>
                    <w:top w:val="none" w:sz="0" w:space="0" w:color="auto"/>
                    <w:left w:val="none" w:sz="0" w:space="0" w:color="auto"/>
                    <w:bottom w:val="none" w:sz="0" w:space="0" w:color="auto"/>
                    <w:right w:val="none" w:sz="0" w:space="0" w:color="auto"/>
                  </w:divBdr>
                  <w:divsChild>
                    <w:div w:id="19799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2909">
              <w:marLeft w:val="0"/>
              <w:marRight w:val="0"/>
              <w:marTop w:val="0"/>
              <w:marBottom w:val="0"/>
              <w:divBdr>
                <w:top w:val="none" w:sz="0" w:space="0" w:color="auto"/>
                <w:left w:val="none" w:sz="0" w:space="0" w:color="auto"/>
                <w:bottom w:val="none" w:sz="0" w:space="0" w:color="auto"/>
                <w:right w:val="none" w:sz="0" w:space="0" w:color="auto"/>
              </w:divBdr>
            </w:div>
          </w:divsChild>
        </w:div>
        <w:div w:id="309677791">
          <w:marLeft w:val="0"/>
          <w:marRight w:val="0"/>
          <w:marTop w:val="0"/>
          <w:marBottom w:val="0"/>
          <w:divBdr>
            <w:top w:val="none" w:sz="0" w:space="0" w:color="auto"/>
            <w:left w:val="none" w:sz="0" w:space="0" w:color="auto"/>
            <w:bottom w:val="none" w:sz="0" w:space="0" w:color="auto"/>
            <w:right w:val="none" w:sz="0" w:space="0" w:color="auto"/>
          </w:divBdr>
          <w:divsChild>
            <w:div w:id="797797971">
              <w:marLeft w:val="0"/>
              <w:marRight w:val="0"/>
              <w:marTop w:val="0"/>
              <w:marBottom w:val="0"/>
              <w:divBdr>
                <w:top w:val="none" w:sz="0" w:space="0" w:color="auto"/>
                <w:left w:val="none" w:sz="0" w:space="0" w:color="auto"/>
                <w:bottom w:val="none" w:sz="0" w:space="0" w:color="auto"/>
                <w:right w:val="none" w:sz="0" w:space="0" w:color="auto"/>
              </w:divBdr>
            </w:div>
            <w:div w:id="1841043229">
              <w:marLeft w:val="0"/>
              <w:marRight w:val="0"/>
              <w:marTop w:val="0"/>
              <w:marBottom w:val="0"/>
              <w:divBdr>
                <w:top w:val="none" w:sz="0" w:space="0" w:color="auto"/>
                <w:left w:val="none" w:sz="0" w:space="0" w:color="auto"/>
                <w:bottom w:val="none" w:sz="0" w:space="0" w:color="auto"/>
                <w:right w:val="none" w:sz="0" w:space="0" w:color="auto"/>
              </w:divBdr>
              <w:divsChild>
                <w:div w:id="1498113177">
                  <w:marLeft w:val="0"/>
                  <w:marRight w:val="0"/>
                  <w:marTop w:val="0"/>
                  <w:marBottom w:val="0"/>
                  <w:divBdr>
                    <w:top w:val="none" w:sz="0" w:space="0" w:color="auto"/>
                    <w:left w:val="none" w:sz="0" w:space="0" w:color="auto"/>
                    <w:bottom w:val="none" w:sz="0" w:space="0" w:color="auto"/>
                    <w:right w:val="none" w:sz="0" w:space="0" w:color="auto"/>
                  </w:divBdr>
                  <w:divsChild>
                    <w:div w:id="4900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96497">
              <w:marLeft w:val="0"/>
              <w:marRight w:val="0"/>
              <w:marTop w:val="0"/>
              <w:marBottom w:val="0"/>
              <w:divBdr>
                <w:top w:val="none" w:sz="0" w:space="0" w:color="auto"/>
                <w:left w:val="none" w:sz="0" w:space="0" w:color="auto"/>
                <w:bottom w:val="none" w:sz="0" w:space="0" w:color="auto"/>
                <w:right w:val="none" w:sz="0" w:space="0" w:color="auto"/>
              </w:divBdr>
            </w:div>
          </w:divsChild>
        </w:div>
        <w:div w:id="705179227">
          <w:marLeft w:val="0"/>
          <w:marRight w:val="0"/>
          <w:marTop w:val="0"/>
          <w:marBottom w:val="0"/>
          <w:divBdr>
            <w:top w:val="none" w:sz="0" w:space="0" w:color="auto"/>
            <w:left w:val="none" w:sz="0" w:space="0" w:color="auto"/>
            <w:bottom w:val="none" w:sz="0" w:space="0" w:color="auto"/>
            <w:right w:val="none" w:sz="0" w:space="0" w:color="auto"/>
          </w:divBdr>
          <w:divsChild>
            <w:div w:id="1389496590">
              <w:marLeft w:val="0"/>
              <w:marRight w:val="0"/>
              <w:marTop w:val="0"/>
              <w:marBottom w:val="0"/>
              <w:divBdr>
                <w:top w:val="none" w:sz="0" w:space="0" w:color="auto"/>
                <w:left w:val="none" w:sz="0" w:space="0" w:color="auto"/>
                <w:bottom w:val="none" w:sz="0" w:space="0" w:color="auto"/>
                <w:right w:val="none" w:sz="0" w:space="0" w:color="auto"/>
              </w:divBdr>
            </w:div>
            <w:div w:id="989749005">
              <w:marLeft w:val="0"/>
              <w:marRight w:val="0"/>
              <w:marTop w:val="0"/>
              <w:marBottom w:val="0"/>
              <w:divBdr>
                <w:top w:val="none" w:sz="0" w:space="0" w:color="auto"/>
                <w:left w:val="none" w:sz="0" w:space="0" w:color="auto"/>
                <w:bottom w:val="none" w:sz="0" w:space="0" w:color="auto"/>
                <w:right w:val="none" w:sz="0" w:space="0" w:color="auto"/>
              </w:divBdr>
              <w:divsChild>
                <w:div w:id="2069646640">
                  <w:marLeft w:val="0"/>
                  <w:marRight w:val="0"/>
                  <w:marTop w:val="0"/>
                  <w:marBottom w:val="0"/>
                  <w:divBdr>
                    <w:top w:val="none" w:sz="0" w:space="0" w:color="auto"/>
                    <w:left w:val="none" w:sz="0" w:space="0" w:color="auto"/>
                    <w:bottom w:val="none" w:sz="0" w:space="0" w:color="auto"/>
                    <w:right w:val="none" w:sz="0" w:space="0" w:color="auto"/>
                  </w:divBdr>
                  <w:divsChild>
                    <w:div w:id="17755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1864">
      <w:bodyDiv w:val="1"/>
      <w:marLeft w:val="0"/>
      <w:marRight w:val="0"/>
      <w:marTop w:val="0"/>
      <w:marBottom w:val="0"/>
      <w:divBdr>
        <w:top w:val="none" w:sz="0" w:space="0" w:color="auto"/>
        <w:left w:val="none" w:sz="0" w:space="0" w:color="auto"/>
        <w:bottom w:val="none" w:sz="0" w:space="0" w:color="auto"/>
        <w:right w:val="none" w:sz="0" w:space="0" w:color="auto"/>
      </w:divBdr>
      <w:divsChild>
        <w:div w:id="1696686453">
          <w:marLeft w:val="0"/>
          <w:marRight w:val="0"/>
          <w:marTop w:val="0"/>
          <w:marBottom w:val="0"/>
          <w:divBdr>
            <w:top w:val="none" w:sz="0" w:space="0" w:color="auto"/>
            <w:left w:val="none" w:sz="0" w:space="0" w:color="auto"/>
            <w:bottom w:val="none" w:sz="0" w:space="0" w:color="auto"/>
            <w:right w:val="none" w:sz="0" w:space="0" w:color="auto"/>
          </w:divBdr>
          <w:divsChild>
            <w:div w:id="268049172">
              <w:marLeft w:val="0"/>
              <w:marRight w:val="0"/>
              <w:marTop w:val="0"/>
              <w:marBottom w:val="0"/>
              <w:divBdr>
                <w:top w:val="none" w:sz="0" w:space="0" w:color="auto"/>
                <w:left w:val="none" w:sz="0" w:space="0" w:color="auto"/>
                <w:bottom w:val="none" w:sz="0" w:space="0" w:color="auto"/>
                <w:right w:val="none" w:sz="0" w:space="0" w:color="auto"/>
              </w:divBdr>
            </w:div>
            <w:div w:id="1942492252">
              <w:marLeft w:val="0"/>
              <w:marRight w:val="0"/>
              <w:marTop w:val="0"/>
              <w:marBottom w:val="0"/>
              <w:divBdr>
                <w:top w:val="none" w:sz="0" w:space="0" w:color="auto"/>
                <w:left w:val="none" w:sz="0" w:space="0" w:color="auto"/>
                <w:bottom w:val="none" w:sz="0" w:space="0" w:color="auto"/>
                <w:right w:val="none" w:sz="0" w:space="0" w:color="auto"/>
              </w:divBdr>
              <w:divsChild>
                <w:div w:id="1036082452">
                  <w:marLeft w:val="0"/>
                  <w:marRight w:val="0"/>
                  <w:marTop w:val="0"/>
                  <w:marBottom w:val="0"/>
                  <w:divBdr>
                    <w:top w:val="none" w:sz="0" w:space="0" w:color="auto"/>
                    <w:left w:val="none" w:sz="0" w:space="0" w:color="auto"/>
                    <w:bottom w:val="none" w:sz="0" w:space="0" w:color="auto"/>
                    <w:right w:val="none" w:sz="0" w:space="0" w:color="auto"/>
                  </w:divBdr>
                  <w:divsChild>
                    <w:div w:id="164037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3124">
              <w:marLeft w:val="0"/>
              <w:marRight w:val="0"/>
              <w:marTop w:val="0"/>
              <w:marBottom w:val="0"/>
              <w:divBdr>
                <w:top w:val="none" w:sz="0" w:space="0" w:color="auto"/>
                <w:left w:val="none" w:sz="0" w:space="0" w:color="auto"/>
                <w:bottom w:val="none" w:sz="0" w:space="0" w:color="auto"/>
                <w:right w:val="none" w:sz="0" w:space="0" w:color="auto"/>
              </w:divBdr>
            </w:div>
          </w:divsChild>
        </w:div>
        <w:div w:id="29654179">
          <w:marLeft w:val="0"/>
          <w:marRight w:val="0"/>
          <w:marTop w:val="0"/>
          <w:marBottom w:val="0"/>
          <w:divBdr>
            <w:top w:val="none" w:sz="0" w:space="0" w:color="auto"/>
            <w:left w:val="none" w:sz="0" w:space="0" w:color="auto"/>
            <w:bottom w:val="none" w:sz="0" w:space="0" w:color="auto"/>
            <w:right w:val="none" w:sz="0" w:space="0" w:color="auto"/>
          </w:divBdr>
          <w:divsChild>
            <w:div w:id="178592046">
              <w:marLeft w:val="0"/>
              <w:marRight w:val="0"/>
              <w:marTop w:val="0"/>
              <w:marBottom w:val="0"/>
              <w:divBdr>
                <w:top w:val="none" w:sz="0" w:space="0" w:color="auto"/>
                <w:left w:val="none" w:sz="0" w:space="0" w:color="auto"/>
                <w:bottom w:val="none" w:sz="0" w:space="0" w:color="auto"/>
                <w:right w:val="none" w:sz="0" w:space="0" w:color="auto"/>
              </w:divBdr>
            </w:div>
            <w:div w:id="1711303387">
              <w:marLeft w:val="0"/>
              <w:marRight w:val="0"/>
              <w:marTop w:val="0"/>
              <w:marBottom w:val="0"/>
              <w:divBdr>
                <w:top w:val="none" w:sz="0" w:space="0" w:color="auto"/>
                <w:left w:val="none" w:sz="0" w:space="0" w:color="auto"/>
                <w:bottom w:val="none" w:sz="0" w:space="0" w:color="auto"/>
                <w:right w:val="none" w:sz="0" w:space="0" w:color="auto"/>
              </w:divBdr>
              <w:divsChild>
                <w:div w:id="182138346">
                  <w:marLeft w:val="0"/>
                  <w:marRight w:val="0"/>
                  <w:marTop w:val="0"/>
                  <w:marBottom w:val="0"/>
                  <w:divBdr>
                    <w:top w:val="none" w:sz="0" w:space="0" w:color="auto"/>
                    <w:left w:val="none" w:sz="0" w:space="0" w:color="auto"/>
                    <w:bottom w:val="none" w:sz="0" w:space="0" w:color="auto"/>
                    <w:right w:val="none" w:sz="0" w:space="0" w:color="auto"/>
                  </w:divBdr>
                  <w:divsChild>
                    <w:div w:id="2658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0363">
              <w:marLeft w:val="0"/>
              <w:marRight w:val="0"/>
              <w:marTop w:val="0"/>
              <w:marBottom w:val="0"/>
              <w:divBdr>
                <w:top w:val="none" w:sz="0" w:space="0" w:color="auto"/>
                <w:left w:val="none" w:sz="0" w:space="0" w:color="auto"/>
                <w:bottom w:val="none" w:sz="0" w:space="0" w:color="auto"/>
                <w:right w:val="none" w:sz="0" w:space="0" w:color="auto"/>
              </w:divBdr>
            </w:div>
          </w:divsChild>
        </w:div>
        <w:div w:id="257829835">
          <w:marLeft w:val="0"/>
          <w:marRight w:val="0"/>
          <w:marTop w:val="0"/>
          <w:marBottom w:val="0"/>
          <w:divBdr>
            <w:top w:val="none" w:sz="0" w:space="0" w:color="auto"/>
            <w:left w:val="none" w:sz="0" w:space="0" w:color="auto"/>
            <w:bottom w:val="none" w:sz="0" w:space="0" w:color="auto"/>
            <w:right w:val="none" w:sz="0" w:space="0" w:color="auto"/>
          </w:divBdr>
          <w:divsChild>
            <w:div w:id="399913880">
              <w:marLeft w:val="0"/>
              <w:marRight w:val="0"/>
              <w:marTop w:val="0"/>
              <w:marBottom w:val="0"/>
              <w:divBdr>
                <w:top w:val="none" w:sz="0" w:space="0" w:color="auto"/>
                <w:left w:val="none" w:sz="0" w:space="0" w:color="auto"/>
                <w:bottom w:val="none" w:sz="0" w:space="0" w:color="auto"/>
                <w:right w:val="none" w:sz="0" w:space="0" w:color="auto"/>
              </w:divBdr>
            </w:div>
            <w:div w:id="1473590">
              <w:marLeft w:val="0"/>
              <w:marRight w:val="0"/>
              <w:marTop w:val="0"/>
              <w:marBottom w:val="0"/>
              <w:divBdr>
                <w:top w:val="none" w:sz="0" w:space="0" w:color="auto"/>
                <w:left w:val="none" w:sz="0" w:space="0" w:color="auto"/>
                <w:bottom w:val="none" w:sz="0" w:space="0" w:color="auto"/>
                <w:right w:val="none" w:sz="0" w:space="0" w:color="auto"/>
              </w:divBdr>
              <w:divsChild>
                <w:div w:id="366610706">
                  <w:marLeft w:val="0"/>
                  <w:marRight w:val="0"/>
                  <w:marTop w:val="0"/>
                  <w:marBottom w:val="0"/>
                  <w:divBdr>
                    <w:top w:val="none" w:sz="0" w:space="0" w:color="auto"/>
                    <w:left w:val="none" w:sz="0" w:space="0" w:color="auto"/>
                    <w:bottom w:val="none" w:sz="0" w:space="0" w:color="auto"/>
                    <w:right w:val="none" w:sz="0" w:space="0" w:color="auto"/>
                  </w:divBdr>
                  <w:divsChild>
                    <w:div w:id="178398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7504">
              <w:marLeft w:val="0"/>
              <w:marRight w:val="0"/>
              <w:marTop w:val="0"/>
              <w:marBottom w:val="0"/>
              <w:divBdr>
                <w:top w:val="none" w:sz="0" w:space="0" w:color="auto"/>
                <w:left w:val="none" w:sz="0" w:space="0" w:color="auto"/>
                <w:bottom w:val="none" w:sz="0" w:space="0" w:color="auto"/>
                <w:right w:val="none" w:sz="0" w:space="0" w:color="auto"/>
              </w:divBdr>
            </w:div>
          </w:divsChild>
        </w:div>
        <w:div w:id="683554006">
          <w:marLeft w:val="0"/>
          <w:marRight w:val="0"/>
          <w:marTop w:val="0"/>
          <w:marBottom w:val="0"/>
          <w:divBdr>
            <w:top w:val="none" w:sz="0" w:space="0" w:color="auto"/>
            <w:left w:val="none" w:sz="0" w:space="0" w:color="auto"/>
            <w:bottom w:val="none" w:sz="0" w:space="0" w:color="auto"/>
            <w:right w:val="none" w:sz="0" w:space="0" w:color="auto"/>
          </w:divBdr>
          <w:divsChild>
            <w:div w:id="349916490">
              <w:marLeft w:val="0"/>
              <w:marRight w:val="0"/>
              <w:marTop w:val="0"/>
              <w:marBottom w:val="0"/>
              <w:divBdr>
                <w:top w:val="none" w:sz="0" w:space="0" w:color="auto"/>
                <w:left w:val="none" w:sz="0" w:space="0" w:color="auto"/>
                <w:bottom w:val="none" w:sz="0" w:space="0" w:color="auto"/>
                <w:right w:val="none" w:sz="0" w:space="0" w:color="auto"/>
              </w:divBdr>
              <w:divsChild>
                <w:div w:id="702557758">
                  <w:marLeft w:val="0"/>
                  <w:marRight w:val="0"/>
                  <w:marTop w:val="0"/>
                  <w:marBottom w:val="0"/>
                  <w:divBdr>
                    <w:top w:val="none" w:sz="0" w:space="0" w:color="auto"/>
                    <w:left w:val="none" w:sz="0" w:space="0" w:color="auto"/>
                    <w:bottom w:val="none" w:sz="0" w:space="0" w:color="auto"/>
                    <w:right w:val="none" w:sz="0" w:space="0" w:color="auto"/>
                  </w:divBdr>
                  <w:divsChild>
                    <w:div w:id="78997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6495">
              <w:marLeft w:val="0"/>
              <w:marRight w:val="0"/>
              <w:marTop w:val="0"/>
              <w:marBottom w:val="0"/>
              <w:divBdr>
                <w:top w:val="none" w:sz="0" w:space="0" w:color="auto"/>
                <w:left w:val="none" w:sz="0" w:space="0" w:color="auto"/>
                <w:bottom w:val="none" w:sz="0" w:space="0" w:color="auto"/>
                <w:right w:val="none" w:sz="0" w:space="0" w:color="auto"/>
              </w:divBdr>
            </w:div>
          </w:divsChild>
        </w:div>
        <w:div w:id="484274556">
          <w:marLeft w:val="0"/>
          <w:marRight w:val="0"/>
          <w:marTop w:val="0"/>
          <w:marBottom w:val="0"/>
          <w:divBdr>
            <w:top w:val="none" w:sz="0" w:space="0" w:color="auto"/>
            <w:left w:val="none" w:sz="0" w:space="0" w:color="auto"/>
            <w:bottom w:val="none" w:sz="0" w:space="0" w:color="auto"/>
            <w:right w:val="none" w:sz="0" w:space="0" w:color="auto"/>
          </w:divBdr>
          <w:divsChild>
            <w:div w:id="1461219122">
              <w:marLeft w:val="0"/>
              <w:marRight w:val="0"/>
              <w:marTop w:val="0"/>
              <w:marBottom w:val="0"/>
              <w:divBdr>
                <w:top w:val="none" w:sz="0" w:space="0" w:color="auto"/>
                <w:left w:val="none" w:sz="0" w:space="0" w:color="auto"/>
                <w:bottom w:val="none" w:sz="0" w:space="0" w:color="auto"/>
                <w:right w:val="none" w:sz="0" w:space="0" w:color="auto"/>
              </w:divBdr>
            </w:div>
            <w:div w:id="2090736637">
              <w:marLeft w:val="0"/>
              <w:marRight w:val="0"/>
              <w:marTop w:val="0"/>
              <w:marBottom w:val="0"/>
              <w:divBdr>
                <w:top w:val="none" w:sz="0" w:space="0" w:color="auto"/>
                <w:left w:val="none" w:sz="0" w:space="0" w:color="auto"/>
                <w:bottom w:val="none" w:sz="0" w:space="0" w:color="auto"/>
                <w:right w:val="none" w:sz="0" w:space="0" w:color="auto"/>
              </w:divBdr>
              <w:divsChild>
                <w:div w:id="1286425715">
                  <w:marLeft w:val="0"/>
                  <w:marRight w:val="0"/>
                  <w:marTop w:val="0"/>
                  <w:marBottom w:val="0"/>
                  <w:divBdr>
                    <w:top w:val="none" w:sz="0" w:space="0" w:color="auto"/>
                    <w:left w:val="none" w:sz="0" w:space="0" w:color="auto"/>
                    <w:bottom w:val="none" w:sz="0" w:space="0" w:color="auto"/>
                    <w:right w:val="none" w:sz="0" w:space="0" w:color="auto"/>
                  </w:divBdr>
                  <w:divsChild>
                    <w:div w:id="12111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0935">
              <w:marLeft w:val="0"/>
              <w:marRight w:val="0"/>
              <w:marTop w:val="0"/>
              <w:marBottom w:val="0"/>
              <w:divBdr>
                <w:top w:val="none" w:sz="0" w:space="0" w:color="auto"/>
                <w:left w:val="none" w:sz="0" w:space="0" w:color="auto"/>
                <w:bottom w:val="none" w:sz="0" w:space="0" w:color="auto"/>
                <w:right w:val="none" w:sz="0" w:space="0" w:color="auto"/>
              </w:divBdr>
            </w:div>
          </w:divsChild>
        </w:div>
        <w:div w:id="1177157740">
          <w:marLeft w:val="0"/>
          <w:marRight w:val="0"/>
          <w:marTop w:val="0"/>
          <w:marBottom w:val="0"/>
          <w:divBdr>
            <w:top w:val="none" w:sz="0" w:space="0" w:color="auto"/>
            <w:left w:val="none" w:sz="0" w:space="0" w:color="auto"/>
            <w:bottom w:val="none" w:sz="0" w:space="0" w:color="auto"/>
            <w:right w:val="none" w:sz="0" w:space="0" w:color="auto"/>
          </w:divBdr>
          <w:divsChild>
            <w:div w:id="1040201763">
              <w:marLeft w:val="0"/>
              <w:marRight w:val="0"/>
              <w:marTop w:val="0"/>
              <w:marBottom w:val="0"/>
              <w:divBdr>
                <w:top w:val="none" w:sz="0" w:space="0" w:color="auto"/>
                <w:left w:val="none" w:sz="0" w:space="0" w:color="auto"/>
                <w:bottom w:val="none" w:sz="0" w:space="0" w:color="auto"/>
                <w:right w:val="none" w:sz="0" w:space="0" w:color="auto"/>
              </w:divBdr>
            </w:div>
            <w:div w:id="2052024718">
              <w:marLeft w:val="0"/>
              <w:marRight w:val="0"/>
              <w:marTop w:val="0"/>
              <w:marBottom w:val="0"/>
              <w:divBdr>
                <w:top w:val="none" w:sz="0" w:space="0" w:color="auto"/>
                <w:left w:val="none" w:sz="0" w:space="0" w:color="auto"/>
                <w:bottom w:val="none" w:sz="0" w:space="0" w:color="auto"/>
                <w:right w:val="none" w:sz="0" w:space="0" w:color="auto"/>
              </w:divBdr>
              <w:divsChild>
                <w:div w:id="1744838214">
                  <w:marLeft w:val="0"/>
                  <w:marRight w:val="0"/>
                  <w:marTop w:val="0"/>
                  <w:marBottom w:val="0"/>
                  <w:divBdr>
                    <w:top w:val="none" w:sz="0" w:space="0" w:color="auto"/>
                    <w:left w:val="none" w:sz="0" w:space="0" w:color="auto"/>
                    <w:bottom w:val="none" w:sz="0" w:space="0" w:color="auto"/>
                    <w:right w:val="none" w:sz="0" w:space="0" w:color="auto"/>
                  </w:divBdr>
                  <w:divsChild>
                    <w:div w:id="75100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7265">
              <w:marLeft w:val="0"/>
              <w:marRight w:val="0"/>
              <w:marTop w:val="0"/>
              <w:marBottom w:val="0"/>
              <w:divBdr>
                <w:top w:val="none" w:sz="0" w:space="0" w:color="auto"/>
                <w:left w:val="none" w:sz="0" w:space="0" w:color="auto"/>
                <w:bottom w:val="none" w:sz="0" w:space="0" w:color="auto"/>
                <w:right w:val="none" w:sz="0" w:space="0" w:color="auto"/>
              </w:divBdr>
            </w:div>
          </w:divsChild>
        </w:div>
        <w:div w:id="1104837877">
          <w:marLeft w:val="0"/>
          <w:marRight w:val="0"/>
          <w:marTop w:val="0"/>
          <w:marBottom w:val="0"/>
          <w:divBdr>
            <w:top w:val="none" w:sz="0" w:space="0" w:color="auto"/>
            <w:left w:val="none" w:sz="0" w:space="0" w:color="auto"/>
            <w:bottom w:val="none" w:sz="0" w:space="0" w:color="auto"/>
            <w:right w:val="none" w:sz="0" w:space="0" w:color="auto"/>
          </w:divBdr>
          <w:divsChild>
            <w:div w:id="1481851424">
              <w:marLeft w:val="0"/>
              <w:marRight w:val="0"/>
              <w:marTop w:val="0"/>
              <w:marBottom w:val="0"/>
              <w:divBdr>
                <w:top w:val="none" w:sz="0" w:space="0" w:color="auto"/>
                <w:left w:val="none" w:sz="0" w:space="0" w:color="auto"/>
                <w:bottom w:val="none" w:sz="0" w:space="0" w:color="auto"/>
                <w:right w:val="none" w:sz="0" w:space="0" w:color="auto"/>
              </w:divBdr>
            </w:div>
            <w:div w:id="1193349821">
              <w:marLeft w:val="0"/>
              <w:marRight w:val="0"/>
              <w:marTop w:val="0"/>
              <w:marBottom w:val="0"/>
              <w:divBdr>
                <w:top w:val="none" w:sz="0" w:space="0" w:color="auto"/>
                <w:left w:val="none" w:sz="0" w:space="0" w:color="auto"/>
                <w:bottom w:val="none" w:sz="0" w:space="0" w:color="auto"/>
                <w:right w:val="none" w:sz="0" w:space="0" w:color="auto"/>
              </w:divBdr>
              <w:divsChild>
                <w:div w:id="1663778185">
                  <w:marLeft w:val="0"/>
                  <w:marRight w:val="0"/>
                  <w:marTop w:val="0"/>
                  <w:marBottom w:val="0"/>
                  <w:divBdr>
                    <w:top w:val="none" w:sz="0" w:space="0" w:color="auto"/>
                    <w:left w:val="none" w:sz="0" w:space="0" w:color="auto"/>
                    <w:bottom w:val="none" w:sz="0" w:space="0" w:color="auto"/>
                    <w:right w:val="none" w:sz="0" w:space="0" w:color="auto"/>
                  </w:divBdr>
                  <w:divsChild>
                    <w:div w:id="187985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6442">
              <w:marLeft w:val="0"/>
              <w:marRight w:val="0"/>
              <w:marTop w:val="0"/>
              <w:marBottom w:val="0"/>
              <w:divBdr>
                <w:top w:val="none" w:sz="0" w:space="0" w:color="auto"/>
                <w:left w:val="none" w:sz="0" w:space="0" w:color="auto"/>
                <w:bottom w:val="none" w:sz="0" w:space="0" w:color="auto"/>
                <w:right w:val="none" w:sz="0" w:space="0" w:color="auto"/>
              </w:divBdr>
            </w:div>
          </w:divsChild>
        </w:div>
        <w:div w:id="871957764">
          <w:marLeft w:val="0"/>
          <w:marRight w:val="0"/>
          <w:marTop w:val="0"/>
          <w:marBottom w:val="0"/>
          <w:divBdr>
            <w:top w:val="none" w:sz="0" w:space="0" w:color="auto"/>
            <w:left w:val="none" w:sz="0" w:space="0" w:color="auto"/>
            <w:bottom w:val="none" w:sz="0" w:space="0" w:color="auto"/>
            <w:right w:val="none" w:sz="0" w:space="0" w:color="auto"/>
          </w:divBdr>
          <w:divsChild>
            <w:div w:id="1453550875">
              <w:marLeft w:val="0"/>
              <w:marRight w:val="0"/>
              <w:marTop w:val="0"/>
              <w:marBottom w:val="0"/>
              <w:divBdr>
                <w:top w:val="none" w:sz="0" w:space="0" w:color="auto"/>
                <w:left w:val="none" w:sz="0" w:space="0" w:color="auto"/>
                <w:bottom w:val="none" w:sz="0" w:space="0" w:color="auto"/>
                <w:right w:val="none" w:sz="0" w:space="0" w:color="auto"/>
              </w:divBdr>
            </w:div>
            <w:div w:id="430130874">
              <w:marLeft w:val="0"/>
              <w:marRight w:val="0"/>
              <w:marTop w:val="0"/>
              <w:marBottom w:val="0"/>
              <w:divBdr>
                <w:top w:val="none" w:sz="0" w:space="0" w:color="auto"/>
                <w:left w:val="none" w:sz="0" w:space="0" w:color="auto"/>
                <w:bottom w:val="none" w:sz="0" w:space="0" w:color="auto"/>
                <w:right w:val="none" w:sz="0" w:space="0" w:color="auto"/>
              </w:divBdr>
              <w:divsChild>
                <w:div w:id="2010327110">
                  <w:marLeft w:val="0"/>
                  <w:marRight w:val="0"/>
                  <w:marTop w:val="0"/>
                  <w:marBottom w:val="0"/>
                  <w:divBdr>
                    <w:top w:val="none" w:sz="0" w:space="0" w:color="auto"/>
                    <w:left w:val="none" w:sz="0" w:space="0" w:color="auto"/>
                    <w:bottom w:val="none" w:sz="0" w:space="0" w:color="auto"/>
                    <w:right w:val="none" w:sz="0" w:space="0" w:color="auto"/>
                  </w:divBdr>
                  <w:divsChild>
                    <w:div w:id="12850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1187">
              <w:marLeft w:val="0"/>
              <w:marRight w:val="0"/>
              <w:marTop w:val="0"/>
              <w:marBottom w:val="0"/>
              <w:divBdr>
                <w:top w:val="none" w:sz="0" w:space="0" w:color="auto"/>
                <w:left w:val="none" w:sz="0" w:space="0" w:color="auto"/>
                <w:bottom w:val="none" w:sz="0" w:space="0" w:color="auto"/>
                <w:right w:val="none" w:sz="0" w:space="0" w:color="auto"/>
              </w:divBdr>
            </w:div>
          </w:divsChild>
        </w:div>
        <w:div w:id="1477140979">
          <w:marLeft w:val="0"/>
          <w:marRight w:val="0"/>
          <w:marTop w:val="0"/>
          <w:marBottom w:val="0"/>
          <w:divBdr>
            <w:top w:val="none" w:sz="0" w:space="0" w:color="auto"/>
            <w:left w:val="none" w:sz="0" w:space="0" w:color="auto"/>
            <w:bottom w:val="none" w:sz="0" w:space="0" w:color="auto"/>
            <w:right w:val="none" w:sz="0" w:space="0" w:color="auto"/>
          </w:divBdr>
          <w:divsChild>
            <w:div w:id="1779179856">
              <w:marLeft w:val="0"/>
              <w:marRight w:val="0"/>
              <w:marTop w:val="0"/>
              <w:marBottom w:val="0"/>
              <w:divBdr>
                <w:top w:val="none" w:sz="0" w:space="0" w:color="auto"/>
                <w:left w:val="none" w:sz="0" w:space="0" w:color="auto"/>
                <w:bottom w:val="none" w:sz="0" w:space="0" w:color="auto"/>
                <w:right w:val="none" w:sz="0" w:space="0" w:color="auto"/>
              </w:divBdr>
            </w:div>
            <w:div w:id="134225682">
              <w:marLeft w:val="0"/>
              <w:marRight w:val="0"/>
              <w:marTop w:val="0"/>
              <w:marBottom w:val="0"/>
              <w:divBdr>
                <w:top w:val="none" w:sz="0" w:space="0" w:color="auto"/>
                <w:left w:val="none" w:sz="0" w:space="0" w:color="auto"/>
                <w:bottom w:val="none" w:sz="0" w:space="0" w:color="auto"/>
                <w:right w:val="none" w:sz="0" w:space="0" w:color="auto"/>
              </w:divBdr>
              <w:divsChild>
                <w:div w:id="1264458187">
                  <w:marLeft w:val="0"/>
                  <w:marRight w:val="0"/>
                  <w:marTop w:val="0"/>
                  <w:marBottom w:val="0"/>
                  <w:divBdr>
                    <w:top w:val="none" w:sz="0" w:space="0" w:color="auto"/>
                    <w:left w:val="none" w:sz="0" w:space="0" w:color="auto"/>
                    <w:bottom w:val="none" w:sz="0" w:space="0" w:color="auto"/>
                    <w:right w:val="none" w:sz="0" w:space="0" w:color="auto"/>
                  </w:divBdr>
                  <w:divsChild>
                    <w:div w:id="108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70047">
              <w:marLeft w:val="0"/>
              <w:marRight w:val="0"/>
              <w:marTop w:val="0"/>
              <w:marBottom w:val="0"/>
              <w:divBdr>
                <w:top w:val="none" w:sz="0" w:space="0" w:color="auto"/>
                <w:left w:val="none" w:sz="0" w:space="0" w:color="auto"/>
                <w:bottom w:val="none" w:sz="0" w:space="0" w:color="auto"/>
                <w:right w:val="none" w:sz="0" w:space="0" w:color="auto"/>
              </w:divBdr>
            </w:div>
          </w:divsChild>
        </w:div>
        <w:div w:id="173694153">
          <w:marLeft w:val="0"/>
          <w:marRight w:val="0"/>
          <w:marTop w:val="0"/>
          <w:marBottom w:val="0"/>
          <w:divBdr>
            <w:top w:val="none" w:sz="0" w:space="0" w:color="auto"/>
            <w:left w:val="none" w:sz="0" w:space="0" w:color="auto"/>
            <w:bottom w:val="none" w:sz="0" w:space="0" w:color="auto"/>
            <w:right w:val="none" w:sz="0" w:space="0" w:color="auto"/>
          </w:divBdr>
          <w:divsChild>
            <w:div w:id="1612973479">
              <w:marLeft w:val="0"/>
              <w:marRight w:val="0"/>
              <w:marTop w:val="0"/>
              <w:marBottom w:val="0"/>
              <w:divBdr>
                <w:top w:val="none" w:sz="0" w:space="0" w:color="auto"/>
                <w:left w:val="none" w:sz="0" w:space="0" w:color="auto"/>
                <w:bottom w:val="none" w:sz="0" w:space="0" w:color="auto"/>
                <w:right w:val="none" w:sz="0" w:space="0" w:color="auto"/>
              </w:divBdr>
            </w:div>
            <w:div w:id="1908108609">
              <w:marLeft w:val="0"/>
              <w:marRight w:val="0"/>
              <w:marTop w:val="0"/>
              <w:marBottom w:val="0"/>
              <w:divBdr>
                <w:top w:val="none" w:sz="0" w:space="0" w:color="auto"/>
                <w:left w:val="none" w:sz="0" w:space="0" w:color="auto"/>
                <w:bottom w:val="none" w:sz="0" w:space="0" w:color="auto"/>
                <w:right w:val="none" w:sz="0" w:space="0" w:color="auto"/>
              </w:divBdr>
              <w:divsChild>
                <w:div w:id="1554000538">
                  <w:marLeft w:val="0"/>
                  <w:marRight w:val="0"/>
                  <w:marTop w:val="0"/>
                  <w:marBottom w:val="0"/>
                  <w:divBdr>
                    <w:top w:val="none" w:sz="0" w:space="0" w:color="auto"/>
                    <w:left w:val="none" w:sz="0" w:space="0" w:color="auto"/>
                    <w:bottom w:val="none" w:sz="0" w:space="0" w:color="auto"/>
                    <w:right w:val="none" w:sz="0" w:space="0" w:color="auto"/>
                  </w:divBdr>
                  <w:divsChild>
                    <w:div w:id="178546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7411">
              <w:marLeft w:val="0"/>
              <w:marRight w:val="0"/>
              <w:marTop w:val="0"/>
              <w:marBottom w:val="0"/>
              <w:divBdr>
                <w:top w:val="none" w:sz="0" w:space="0" w:color="auto"/>
                <w:left w:val="none" w:sz="0" w:space="0" w:color="auto"/>
                <w:bottom w:val="none" w:sz="0" w:space="0" w:color="auto"/>
                <w:right w:val="none" w:sz="0" w:space="0" w:color="auto"/>
              </w:divBdr>
            </w:div>
          </w:divsChild>
        </w:div>
        <w:div w:id="987897046">
          <w:marLeft w:val="0"/>
          <w:marRight w:val="0"/>
          <w:marTop w:val="0"/>
          <w:marBottom w:val="0"/>
          <w:divBdr>
            <w:top w:val="none" w:sz="0" w:space="0" w:color="auto"/>
            <w:left w:val="none" w:sz="0" w:space="0" w:color="auto"/>
            <w:bottom w:val="none" w:sz="0" w:space="0" w:color="auto"/>
            <w:right w:val="none" w:sz="0" w:space="0" w:color="auto"/>
          </w:divBdr>
          <w:divsChild>
            <w:div w:id="1011025646">
              <w:marLeft w:val="0"/>
              <w:marRight w:val="0"/>
              <w:marTop w:val="0"/>
              <w:marBottom w:val="0"/>
              <w:divBdr>
                <w:top w:val="none" w:sz="0" w:space="0" w:color="auto"/>
                <w:left w:val="none" w:sz="0" w:space="0" w:color="auto"/>
                <w:bottom w:val="none" w:sz="0" w:space="0" w:color="auto"/>
                <w:right w:val="none" w:sz="0" w:space="0" w:color="auto"/>
              </w:divBdr>
            </w:div>
            <w:div w:id="427238056">
              <w:marLeft w:val="0"/>
              <w:marRight w:val="0"/>
              <w:marTop w:val="0"/>
              <w:marBottom w:val="0"/>
              <w:divBdr>
                <w:top w:val="none" w:sz="0" w:space="0" w:color="auto"/>
                <w:left w:val="none" w:sz="0" w:space="0" w:color="auto"/>
                <w:bottom w:val="none" w:sz="0" w:space="0" w:color="auto"/>
                <w:right w:val="none" w:sz="0" w:space="0" w:color="auto"/>
              </w:divBdr>
              <w:divsChild>
                <w:div w:id="791704371">
                  <w:marLeft w:val="0"/>
                  <w:marRight w:val="0"/>
                  <w:marTop w:val="0"/>
                  <w:marBottom w:val="0"/>
                  <w:divBdr>
                    <w:top w:val="none" w:sz="0" w:space="0" w:color="auto"/>
                    <w:left w:val="none" w:sz="0" w:space="0" w:color="auto"/>
                    <w:bottom w:val="none" w:sz="0" w:space="0" w:color="auto"/>
                    <w:right w:val="none" w:sz="0" w:space="0" w:color="auto"/>
                  </w:divBdr>
                  <w:divsChild>
                    <w:div w:id="162542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944</Words>
  <Characters>5387</Characters>
  <Application>Microsoft Office Word</Application>
  <DocSecurity>0</DocSecurity>
  <Lines>44</Lines>
  <Paragraphs>12</Paragraphs>
  <ScaleCrop>false</ScaleCrop>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3</cp:revision>
  <dcterms:created xsi:type="dcterms:W3CDTF">2024-11-17T15:03:00Z</dcterms:created>
  <dcterms:modified xsi:type="dcterms:W3CDTF">2024-11-17T15:06:00Z</dcterms:modified>
</cp:coreProperties>
</file>