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0C4" w:rsidRPr="007F20C4" w:rsidRDefault="00524DAB" w:rsidP="007F20C4">
      <w:pPr>
        <w:jc w:val="center"/>
        <w:rPr>
          <w:b/>
          <w:sz w:val="28"/>
        </w:rPr>
      </w:pPr>
      <w:r>
        <w:rPr>
          <w:b/>
          <w:sz w:val="28"/>
        </w:rPr>
        <w:t xml:space="preserve">SCHOOL RELATED GENERAL INFORMATION FOR PARENTS </w:t>
      </w:r>
    </w:p>
    <w:p w:rsidR="007435CC" w:rsidRPr="007F20C4" w:rsidRDefault="007435CC" w:rsidP="007435CC">
      <w:pPr>
        <w:rPr>
          <w:b/>
        </w:rPr>
      </w:pPr>
      <w:r w:rsidRPr="007435CC">
        <w:rPr>
          <w:b/>
        </w:rPr>
        <w:t xml:space="preserve">Welcome to </w:t>
      </w:r>
      <w:proofErr w:type="spellStart"/>
      <w:r w:rsidRPr="007435CC">
        <w:rPr>
          <w:b/>
        </w:rPr>
        <w:t>Talentoto</w:t>
      </w:r>
      <w:proofErr w:type="spellEnd"/>
      <w:r w:rsidRPr="007435CC">
        <w:rPr>
          <w:b/>
        </w:rPr>
        <w:t xml:space="preserve"> - The International Play School</w:t>
      </w:r>
    </w:p>
    <w:p w:rsidR="007435CC" w:rsidRDefault="007435CC" w:rsidP="007435CC">
      <w:r>
        <w:t xml:space="preserve">At </w:t>
      </w:r>
      <w:proofErr w:type="spellStart"/>
      <w:r>
        <w:t>Talentoto</w:t>
      </w:r>
      <w:proofErr w:type="spellEnd"/>
      <w:r>
        <w:t>, we are dedicated to providing a warm, nurturing, and stimulating environment where children can learn, grow, and explore the world around them. Our play-based approach to education encourages curiosity, creativity, and collaboration, laying the foundation for a lifetime of learning.</w:t>
      </w:r>
    </w:p>
    <w:p w:rsidR="007435CC" w:rsidRDefault="007435CC" w:rsidP="007435CC"/>
    <w:p w:rsidR="007435CC" w:rsidRPr="007F20C4" w:rsidRDefault="007435CC" w:rsidP="007435CC">
      <w:pPr>
        <w:rPr>
          <w:b/>
        </w:rPr>
      </w:pPr>
      <w:r w:rsidRPr="007435CC">
        <w:rPr>
          <w:b/>
        </w:rPr>
        <w:t>Our Philosophy</w:t>
      </w:r>
    </w:p>
    <w:p w:rsidR="007435CC" w:rsidRDefault="007435CC" w:rsidP="007435CC">
      <w:pPr>
        <w:pStyle w:val="ListParagraph"/>
        <w:numPr>
          <w:ilvl w:val="0"/>
          <w:numId w:val="19"/>
        </w:numPr>
      </w:pPr>
      <w:r w:rsidRPr="00CB2A0C">
        <w:rPr>
          <w:b/>
        </w:rPr>
        <w:t>Global Perspective:</w:t>
      </w:r>
      <w:r>
        <w:t xml:space="preserve"> We believe in fostering a global perspective from an early age. Our curriculum integrates elements from diverse cultures and traditions, exposing children to different languages, customs, and perspectives to promote understanding and respect for others.</w:t>
      </w:r>
    </w:p>
    <w:p w:rsidR="007435CC" w:rsidRDefault="007435CC" w:rsidP="007435CC">
      <w:pPr>
        <w:pStyle w:val="ListParagraph"/>
        <w:numPr>
          <w:ilvl w:val="0"/>
          <w:numId w:val="19"/>
        </w:numPr>
      </w:pPr>
      <w:r w:rsidRPr="00CB2A0C">
        <w:rPr>
          <w:b/>
        </w:rPr>
        <w:t>Holistic Development:</w:t>
      </w:r>
      <w:r>
        <w:t xml:space="preserve"> We recognize that each child is a unique individual with their own strengths, interests, and learning styles. Our programs are designed to support the holistic development of children, including their social, emotional, physical, and cognitive growth.</w:t>
      </w:r>
    </w:p>
    <w:p w:rsidR="007F20C4" w:rsidRDefault="007435CC" w:rsidP="007F20C4">
      <w:pPr>
        <w:pStyle w:val="ListParagraph"/>
        <w:numPr>
          <w:ilvl w:val="0"/>
          <w:numId w:val="19"/>
        </w:numPr>
      </w:pPr>
      <w:r w:rsidRPr="00CB2A0C">
        <w:rPr>
          <w:b/>
        </w:rPr>
        <w:t>Child-Led Learning:</w:t>
      </w:r>
      <w:r>
        <w:t xml:space="preserve"> We believe in empowering children to take ownership of their learning journey. Our teachers act as facilitators, guiding children as they explore their interests, ask questions, and make discoveries through hands-on experiences and play.</w:t>
      </w:r>
    </w:p>
    <w:p w:rsidR="007F20C4" w:rsidRDefault="007F20C4" w:rsidP="007F20C4">
      <w:pPr>
        <w:pStyle w:val="ListParagraph"/>
        <w:numPr>
          <w:ilvl w:val="0"/>
          <w:numId w:val="19"/>
        </w:numPr>
      </w:pPr>
      <w:r w:rsidRPr="007F20C4">
        <w:rPr>
          <w:b/>
        </w:rPr>
        <w:t>Child-Centered Approach:</w:t>
      </w:r>
      <w:r>
        <w:t xml:space="preserve"> We believe that every child is unique and has </w:t>
      </w:r>
      <w:proofErr w:type="gramStart"/>
      <w:r>
        <w:t>their own</w:t>
      </w:r>
      <w:proofErr w:type="gramEnd"/>
      <w:r>
        <w:t xml:space="preserve"> strengths and interests. Our curriculum is designed to be child-centered, allowing children to explore, discover, and learn at their own pace.</w:t>
      </w:r>
    </w:p>
    <w:p w:rsidR="007F20C4" w:rsidRDefault="007F20C4" w:rsidP="007F20C4">
      <w:pPr>
        <w:pStyle w:val="ListParagraph"/>
        <w:numPr>
          <w:ilvl w:val="0"/>
          <w:numId w:val="19"/>
        </w:numPr>
      </w:pPr>
      <w:r w:rsidRPr="007F20C4">
        <w:rPr>
          <w:b/>
        </w:rPr>
        <w:t>Play-Based Learning:</w:t>
      </w:r>
      <w:r>
        <w:t xml:space="preserve"> Play is the cornerstone of early childhood education. Through play, children develop essential skills such as problem-solving, creativity, communication, and collaboration. Our classrooms are filled with engaging activities and materials that encourage imaginative play and hands-on learning.</w:t>
      </w:r>
    </w:p>
    <w:p w:rsidR="007435CC" w:rsidRDefault="007435CC" w:rsidP="007435CC"/>
    <w:p w:rsidR="007F20C4" w:rsidRPr="007435CC" w:rsidRDefault="007F20C4" w:rsidP="007F20C4">
      <w:pPr>
        <w:rPr>
          <w:b/>
        </w:rPr>
      </w:pPr>
      <w:r w:rsidRPr="007435CC">
        <w:rPr>
          <w:b/>
        </w:rPr>
        <w:t>School Environment:</w:t>
      </w:r>
    </w:p>
    <w:p w:rsidR="007F20C4" w:rsidRDefault="007F20C4" w:rsidP="007F20C4">
      <w:pPr>
        <w:pStyle w:val="ListParagraph"/>
        <w:numPr>
          <w:ilvl w:val="0"/>
          <w:numId w:val="6"/>
        </w:numPr>
      </w:pPr>
      <w:proofErr w:type="spellStart"/>
      <w:r>
        <w:t>Talentoto</w:t>
      </w:r>
      <w:proofErr w:type="spellEnd"/>
      <w:r>
        <w:t xml:space="preserve"> provides a safe, nurturing, and inclusive learning environment where children feel comfortable taking risks, exploring their interests, and expressing themselves creatively.</w:t>
      </w:r>
    </w:p>
    <w:p w:rsidR="007F20C4" w:rsidRDefault="007F20C4" w:rsidP="007F20C4">
      <w:pPr>
        <w:pStyle w:val="ListParagraph"/>
        <w:numPr>
          <w:ilvl w:val="0"/>
          <w:numId w:val="6"/>
        </w:numPr>
      </w:pPr>
      <w:r>
        <w:t>Our classrooms are thoughtfully designed to promote active engagement, collaboration, and independent exploration.</w:t>
      </w:r>
    </w:p>
    <w:p w:rsidR="007F20C4" w:rsidRDefault="007F20C4" w:rsidP="007F20C4">
      <w:pPr>
        <w:pStyle w:val="ListParagraph"/>
        <w:numPr>
          <w:ilvl w:val="0"/>
          <w:numId w:val="6"/>
        </w:numPr>
      </w:pPr>
      <w:r>
        <w:t>We prioritize sustainability and environmental stewardship, incorporating eco-friendly practices and materials into our daily routines and curriculum.</w:t>
      </w:r>
    </w:p>
    <w:p w:rsidR="007F20C4" w:rsidRDefault="007F20C4" w:rsidP="007435CC"/>
    <w:p w:rsidR="007F20C4" w:rsidRPr="007435CC" w:rsidRDefault="007F20C4" w:rsidP="007F20C4">
      <w:pPr>
        <w:rPr>
          <w:b/>
        </w:rPr>
      </w:pPr>
      <w:r w:rsidRPr="007435CC">
        <w:rPr>
          <w:b/>
        </w:rPr>
        <w:t>School Core Values:</w:t>
      </w:r>
    </w:p>
    <w:p w:rsidR="007F20C4" w:rsidRDefault="007F20C4" w:rsidP="007F20C4">
      <w:pPr>
        <w:pStyle w:val="ListParagraph"/>
        <w:numPr>
          <w:ilvl w:val="0"/>
          <w:numId w:val="7"/>
        </w:numPr>
      </w:pPr>
      <w:r>
        <w:t>Our core values of respect, empathy, diversity, and lifelong learning are integrated into all aspects of school life.</w:t>
      </w:r>
    </w:p>
    <w:p w:rsidR="007F20C4" w:rsidRDefault="007F20C4" w:rsidP="007F20C4">
      <w:pPr>
        <w:pStyle w:val="ListParagraph"/>
        <w:numPr>
          <w:ilvl w:val="0"/>
          <w:numId w:val="7"/>
        </w:numPr>
      </w:pPr>
      <w:r>
        <w:t>We strive to create a positive and inclusive school culture where every child feels valued, supported, and empowered to reach their full potential.</w:t>
      </w:r>
    </w:p>
    <w:p w:rsidR="007F20C4" w:rsidRDefault="007F20C4" w:rsidP="007F20C4">
      <w:pPr>
        <w:pStyle w:val="ListParagraph"/>
        <w:numPr>
          <w:ilvl w:val="0"/>
          <w:numId w:val="7"/>
        </w:numPr>
      </w:pPr>
      <w:r>
        <w:lastRenderedPageBreak/>
        <w:t>Through modeling and reinforcement of these values, we aim to cultivate responsible global citizens who demonstrate kindness, compassion, and integrity.</w:t>
      </w:r>
    </w:p>
    <w:p w:rsidR="007F20C4" w:rsidRDefault="007F20C4" w:rsidP="007F20C4">
      <w:pPr>
        <w:pStyle w:val="ListParagraph"/>
        <w:numPr>
          <w:ilvl w:val="0"/>
          <w:numId w:val="7"/>
        </w:numPr>
      </w:pPr>
      <w:r>
        <w:t>We strive to create a supportive and inclusive school community where every child feels valued and respected.</w:t>
      </w:r>
    </w:p>
    <w:p w:rsidR="007F20C4" w:rsidRDefault="007F20C4" w:rsidP="007435CC"/>
    <w:p w:rsidR="007435CC" w:rsidRPr="00CB2A0C" w:rsidRDefault="007435CC" w:rsidP="007435CC">
      <w:pPr>
        <w:rPr>
          <w:b/>
        </w:rPr>
      </w:pPr>
      <w:r w:rsidRPr="007435CC">
        <w:rPr>
          <w:b/>
        </w:rPr>
        <w:t>Our Team</w:t>
      </w:r>
    </w:p>
    <w:p w:rsidR="007F20C4" w:rsidRDefault="007F20C4" w:rsidP="007F20C4">
      <w:pPr>
        <w:pStyle w:val="ListParagraph"/>
        <w:numPr>
          <w:ilvl w:val="0"/>
          <w:numId w:val="18"/>
        </w:numPr>
      </w:pPr>
      <w:r>
        <w:t>Our teachers undergo continuous professional development to stay updated on the latest trends and best practices in early childhood education.</w:t>
      </w:r>
    </w:p>
    <w:p w:rsidR="007F20C4" w:rsidRDefault="007F20C4" w:rsidP="007F20C4">
      <w:pPr>
        <w:pStyle w:val="ListParagraph"/>
        <w:numPr>
          <w:ilvl w:val="0"/>
          <w:numId w:val="18"/>
        </w:numPr>
      </w:pPr>
      <w:r>
        <w:t>We maintain low student-to-teacher ratios to ensure personalized attention and support for each child.</w:t>
      </w:r>
    </w:p>
    <w:p w:rsidR="007F20C4" w:rsidRDefault="007F20C4" w:rsidP="007F20C4">
      <w:pPr>
        <w:pStyle w:val="ListParagraph"/>
        <w:numPr>
          <w:ilvl w:val="0"/>
          <w:numId w:val="18"/>
        </w:numPr>
      </w:pPr>
      <w:r>
        <w:t>Parents are encouraged to communicate regularly with their child's teachers to share insights, concerns, and feedback about their child's progress.</w:t>
      </w:r>
    </w:p>
    <w:p w:rsidR="00CB2A0C" w:rsidRDefault="007435CC" w:rsidP="00CB2A0C">
      <w:pPr>
        <w:pStyle w:val="ListParagraph"/>
        <w:numPr>
          <w:ilvl w:val="0"/>
          <w:numId w:val="18"/>
        </w:numPr>
      </w:pPr>
      <w:r>
        <w:t xml:space="preserve">At </w:t>
      </w:r>
      <w:proofErr w:type="spellStart"/>
      <w:r>
        <w:t>Talentoto</w:t>
      </w:r>
      <w:proofErr w:type="spellEnd"/>
      <w:r>
        <w:t xml:space="preserve">, our team consists of passionate and experienced educators who are committed to providing high-quality early childhood education. </w:t>
      </w:r>
    </w:p>
    <w:p w:rsidR="007435CC" w:rsidRDefault="007435CC" w:rsidP="00CB2A0C">
      <w:pPr>
        <w:pStyle w:val="ListParagraph"/>
        <w:numPr>
          <w:ilvl w:val="0"/>
          <w:numId w:val="18"/>
        </w:numPr>
      </w:pPr>
      <w:r>
        <w:t>Our teachers are trained in child development, play-based learning, and multicultural education, ensuring that each child receives personalized attention and support.</w:t>
      </w:r>
    </w:p>
    <w:p w:rsidR="007435CC" w:rsidRDefault="007435CC" w:rsidP="007435CC"/>
    <w:p w:rsidR="007435CC" w:rsidRPr="007435CC" w:rsidRDefault="007435CC" w:rsidP="007435CC">
      <w:pPr>
        <w:rPr>
          <w:b/>
        </w:rPr>
      </w:pPr>
      <w:r w:rsidRPr="007435CC">
        <w:rPr>
          <w:b/>
        </w:rPr>
        <w:t>School Timings:</w:t>
      </w:r>
    </w:p>
    <w:p w:rsidR="007435CC" w:rsidRDefault="007435CC" w:rsidP="007435CC">
      <w:pPr>
        <w:pStyle w:val="ListParagraph"/>
        <w:numPr>
          <w:ilvl w:val="0"/>
          <w:numId w:val="15"/>
        </w:numPr>
      </w:pPr>
      <w:r>
        <w:t>Our school operates from Monday to Friday.</w:t>
      </w:r>
    </w:p>
    <w:p w:rsidR="007435CC" w:rsidRDefault="007435CC" w:rsidP="007435CC">
      <w:pPr>
        <w:pStyle w:val="ListParagraph"/>
        <w:numPr>
          <w:ilvl w:val="0"/>
          <w:numId w:val="15"/>
        </w:numPr>
      </w:pPr>
      <w:r>
        <w:t xml:space="preserve">The </w:t>
      </w:r>
      <w:r w:rsidR="00CB2A0C">
        <w:t>school day begins at 8:30AM and ends at 11:30AM</w:t>
      </w:r>
      <w:r>
        <w:t>.</w:t>
      </w:r>
    </w:p>
    <w:p w:rsidR="007435CC" w:rsidRDefault="007435CC" w:rsidP="007435CC">
      <w:pPr>
        <w:pStyle w:val="ListParagraph"/>
        <w:numPr>
          <w:ilvl w:val="0"/>
          <w:numId w:val="15"/>
        </w:numPr>
      </w:pPr>
      <w:r>
        <w:t>We also offer extended care options for parents who require early drop-off or late pickup.</w:t>
      </w:r>
    </w:p>
    <w:p w:rsidR="007435CC" w:rsidRDefault="007435CC" w:rsidP="007435CC">
      <w:pPr>
        <w:pStyle w:val="ListParagraph"/>
        <w:numPr>
          <w:ilvl w:val="0"/>
          <w:numId w:val="15"/>
        </w:numPr>
      </w:pPr>
      <w:r>
        <w:t>We understand the importance of punctuality and encourage parents to drop off and pick up their children on time.</w:t>
      </w:r>
    </w:p>
    <w:p w:rsidR="007435CC" w:rsidRDefault="007435CC" w:rsidP="007435CC">
      <w:pPr>
        <w:pStyle w:val="ListParagraph"/>
        <w:numPr>
          <w:ilvl w:val="0"/>
          <w:numId w:val="15"/>
        </w:numPr>
      </w:pPr>
      <w:r>
        <w:t xml:space="preserve">Arrival </w:t>
      </w:r>
      <w:r w:rsidR="00CB2A0C">
        <w:t>time typically begins 8:45AM</w:t>
      </w:r>
      <w:r>
        <w:t xml:space="preserve"> before the official start of the school day to allow for a smooth transition.</w:t>
      </w:r>
    </w:p>
    <w:p w:rsidR="007435CC" w:rsidRDefault="007435CC" w:rsidP="007435CC">
      <w:pPr>
        <w:pStyle w:val="ListParagraph"/>
        <w:numPr>
          <w:ilvl w:val="0"/>
          <w:numId w:val="15"/>
        </w:numPr>
      </w:pPr>
      <w:r>
        <w:t>Our staff members are available during drop-off and pickup times to assist parents and ensure a safe and orderly process.</w:t>
      </w:r>
    </w:p>
    <w:p w:rsidR="007435CC" w:rsidRDefault="007435CC" w:rsidP="007435CC"/>
    <w:p w:rsidR="007435CC" w:rsidRPr="007435CC" w:rsidRDefault="007435CC" w:rsidP="007435CC">
      <w:pPr>
        <w:rPr>
          <w:b/>
        </w:rPr>
      </w:pPr>
      <w:r>
        <w:rPr>
          <w:b/>
        </w:rPr>
        <w:t>School Breaks:</w:t>
      </w:r>
    </w:p>
    <w:p w:rsidR="007435CC" w:rsidRDefault="007435CC" w:rsidP="007435CC">
      <w:pPr>
        <w:pStyle w:val="ListParagraph"/>
        <w:numPr>
          <w:ilvl w:val="0"/>
          <w:numId w:val="14"/>
        </w:numPr>
      </w:pPr>
      <w:r>
        <w:t xml:space="preserve">In addition to scheduled holidays and vacations, </w:t>
      </w:r>
      <w:proofErr w:type="spellStart"/>
      <w:r>
        <w:t>Talentoto</w:t>
      </w:r>
      <w:proofErr w:type="spellEnd"/>
      <w:r>
        <w:t xml:space="preserve"> may occasionally close for professional development days or staff training sessions.</w:t>
      </w:r>
    </w:p>
    <w:p w:rsidR="007435CC" w:rsidRDefault="007435CC" w:rsidP="007435CC">
      <w:pPr>
        <w:pStyle w:val="ListParagraph"/>
        <w:numPr>
          <w:ilvl w:val="0"/>
          <w:numId w:val="14"/>
        </w:numPr>
      </w:pPr>
      <w:r>
        <w:t>Parents will be informed well in advance of any additional closures or changes to the school calendar.</w:t>
      </w:r>
    </w:p>
    <w:p w:rsidR="007435CC" w:rsidRDefault="007435CC" w:rsidP="007435CC">
      <w:pPr>
        <w:pStyle w:val="ListParagraph"/>
        <w:numPr>
          <w:ilvl w:val="0"/>
          <w:numId w:val="14"/>
        </w:numPr>
      </w:pPr>
      <w:r>
        <w:t>During breaks, we encourage families to spend quality time together and engage in enriching activities outside of school.</w:t>
      </w:r>
    </w:p>
    <w:p w:rsidR="007435CC" w:rsidRDefault="007435CC" w:rsidP="007435CC"/>
    <w:p w:rsidR="007435CC" w:rsidRPr="007435CC" w:rsidRDefault="007435CC" w:rsidP="007435CC">
      <w:pPr>
        <w:rPr>
          <w:b/>
        </w:rPr>
      </w:pPr>
      <w:r w:rsidRPr="007435CC">
        <w:rPr>
          <w:b/>
        </w:rPr>
        <w:t>School Fee:</w:t>
      </w:r>
    </w:p>
    <w:p w:rsidR="007435CC" w:rsidRDefault="007435CC" w:rsidP="007435CC">
      <w:pPr>
        <w:pStyle w:val="ListParagraph"/>
        <w:numPr>
          <w:ilvl w:val="0"/>
          <w:numId w:val="13"/>
        </w:numPr>
      </w:pPr>
      <w:r>
        <w:lastRenderedPageBreak/>
        <w:t>The school fee covers tuition, materials, activities, and other educational resources provided to students throughout the academic year.</w:t>
      </w:r>
    </w:p>
    <w:p w:rsidR="007435CC" w:rsidRDefault="007435CC" w:rsidP="007435CC">
      <w:pPr>
        <w:pStyle w:val="ListParagraph"/>
        <w:numPr>
          <w:ilvl w:val="0"/>
          <w:numId w:val="13"/>
        </w:numPr>
      </w:pPr>
      <w:r>
        <w:t>We offer financial assistance or scholarship opportunities for families who may require support to afford tuition fees.</w:t>
      </w:r>
    </w:p>
    <w:p w:rsidR="007435CC" w:rsidRDefault="007435CC" w:rsidP="007435CC">
      <w:pPr>
        <w:pStyle w:val="ListParagraph"/>
        <w:numPr>
          <w:ilvl w:val="0"/>
          <w:numId w:val="13"/>
        </w:numPr>
      </w:pPr>
      <w:r>
        <w:t>Detailed fee structures and payment policies will be outlined in the enrollment package provided to parents.</w:t>
      </w:r>
    </w:p>
    <w:p w:rsidR="00CB2A0C" w:rsidRDefault="00CB2A0C" w:rsidP="00CB2A0C">
      <w:pPr>
        <w:pStyle w:val="ListParagraph"/>
        <w:numPr>
          <w:ilvl w:val="0"/>
          <w:numId w:val="13"/>
        </w:numPr>
      </w:pPr>
      <w:r>
        <w:t>We offer various payment options for the convenience of parents, including online payment portals.</w:t>
      </w:r>
    </w:p>
    <w:p w:rsidR="007435CC" w:rsidRDefault="007435CC" w:rsidP="007435CC">
      <w:pPr>
        <w:rPr>
          <w:b/>
        </w:rPr>
      </w:pPr>
    </w:p>
    <w:p w:rsidR="007F20C4" w:rsidRPr="007435CC" w:rsidRDefault="007F20C4" w:rsidP="007F20C4">
      <w:pPr>
        <w:rPr>
          <w:b/>
        </w:rPr>
      </w:pPr>
      <w:r w:rsidRPr="007435CC">
        <w:rPr>
          <w:b/>
        </w:rPr>
        <w:t>Uniforms:</w:t>
      </w:r>
    </w:p>
    <w:p w:rsidR="007F20C4" w:rsidRDefault="007F20C4" w:rsidP="007F20C4">
      <w:pPr>
        <w:pStyle w:val="ListParagraph"/>
        <w:numPr>
          <w:ilvl w:val="0"/>
          <w:numId w:val="5"/>
        </w:numPr>
      </w:pPr>
      <w:r>
        <w:t>School uniforms promote a sense of unity, belonging, and pride among students and create a level playing field where all children are valued for their character and contributions.</w:t>
      </w:r>
    </w:p>
    <w:p w:rsidR="007F20C4" w:rsidRDefault="007F20C4" w:rsidP="007F20C4">
      <w:pPr>
        <w:pStyle w:val="ListParagraph"/>
        <w:numPr>
          <w:ilvl w:val="0"/>
          <w:numId w:val="5"/>
        </w:numPr>
      </w:pPr>
      <w:r>
        <w:t>Uniform requirements may include specific colors, styles, or accessories, which will be communicated to parents prior to enrollment.</w:t>
      </w:r>
    </w:p>
    <w:p w:rsidR="007F20C4" w:rsidRDefault="007F20C4" w:rsidP="007F20C4">
      <w:pPr>
        <w:pStyle w:val="ListParagraph"/>
        <w:numPr>
          <w:ilvl w:val="0"/>
          <w:numId w:val="5"/>
        </w:numPr>
      </w:pPr>
      <w:proofErr w:type="spellStart"/>
      <w:r>
        <w:t>Talentoto</w:t>
      </w:r>
      <w:proofErr w:type="spellEnd"/>
      <w:r>
        <w:t xml:space="preserve"> offers flexibility and accommodation for families who may face financial or logistical challenges in acquiring uniforms.</w:t>
      </w:r>
    </w:p>
    <w:p w:rsidR="007F20C4" w:rsidRPr="007F20C4" w:rsidRDefault="007F20C4" w:rsidP="007435CC">
      <w:pPr>
        <w:rPr>
          <w:b/>
        </w:rPr>
      </w:pPr>
    </w:p>
    <w:p w:rsidR="007435CC" w:rsidRPr="007435CC" w:rsidRDefault="007435CC" w:rsidP="007435CC">
      <w:pPr>
        <w:rPr>
          <w:b/>
        </w:rPr>
      </w:pPr>
      <w:r w:rsidRPr="007435CC">
        <w:rPr>
          <w:b/>
        </w:rPr>
        <w:t>Transportation:</w:t>
      </w:r>
    </w:p>
    <w:p w:rsidR="007435CC" w:rsidRDefault="007435CC" w:rsidP="007435CC">
      <w:pPr>
        <w:pStyle w:val="ListParagraph"/>
        <w:numPr>
          <w:ilvl w:val="0"/>
          <w:numId w:val="11"/>
        </w:numPr>
      </w:pPr>
      <w:r>
        <w:t>Transportation services may include school buses or designated pickup/drop-off points for families who opt-in to this service.</w:t>
      </w:r>
    </w:p>
    <w:p w:rsidR="007435CC" w:rsidRDefault="007435CC" w:rsidP="007435CC">
      <w:pPr>
        <w:pStyle w:val="ListParagraph"/>
        <w:numPr>
          <w:ilvl w:val="0"/>
          <w:numId w:val="11"/>
        </w:numPr>
      </w:pPr>
      <w:r>
        <w:t>Our transportation providers adhere to strict safety protocols and regulations to ensure the well-being of students during transit.</w:t>
      </w:r>
    </w:p>
    <w:p w:rsidR="007435CC" w:rsidRDefault="007435CC" w:rsidP="007435CC">
      <w:pPr>
        <w:pStyle w:val="ListParagraph"/>
        <w:numPr>
          <w:ilvl w:val="0"/>
          <w:numId w:val="11"/>
        </w:numPr>
      </w:pPr>
      <w:r>
        <w:t>Parents can request transportation services during the enrollment process and will receive detailed information about routes and schedules.</w:t>
      </w:r>
    </w:p>
    <w:p w:rsidR="00CB2A0C" w:rsidRDefault="00CB2A0C" w:rsidP="00CB2A0C">
      <w:pPr>
        <w:pStyle w:val="ListParagraph"/>
        <w:numPr>
          <w:ilvl w:val="0"/>
          <w:numId w:val="11"/>
        </w:numPr>
      </w:pPr>
      <w:r>
        <w:t>Please contact the school administration for more information on transportation routes, schedules, and fees.</w:t>
      </w:r>
    </w:p>
    <w:p w:rsidR="007435CC" w:rsidRDefault="007435CC" w:rsidP="007435CC"/>
    <w:p w:rsidR="007435CC" w:rsidRPr="007435CC" w:rsidRDefault="007435CC" w:rsidP="007435CC">
      <w:pPr>
        <w:rPr>
          <w:b/>
        </w:rPr>
      </w:pPr>
      <w:r w:rsidRPr="007435CC">
        <w:rPr>
          <w:b/>
        </w:rPr>
        <w:t>Exams:</w:t>
      </w:r>
    </w:p>
    <w:p w:rsidR="007435CC" w:rsidRDefault="007435CC" w:rsidP="007435CC">
      <w:pPr>
        <w:pStyle w:val="ListParagraph"/>
        <w:numPr>
          <w:ilvl w:val="0"/>
          <w:numId w:val="10"/>
        </w:numPr>
      </w:pPr>
      <w:proofErr w:type="spellStart"/>
      <w:r>
        <w:t>Talentoto</w:t>
      </w:r>
      <w:proofErr w:type="spellEnd"/>
      <w:r>
        <w:t xml:space="preserve"> focuses on formative assessments and observation-based evaluations to gauge children's progress and development.</w:t>
      </w:r>
    </w:p>
    <w:p w:rsidR="007435CC" w:rsidRDefault="007435CC" w:rsidP="007435CC">
      <w:pPr>
        <w:pStyle w:val="ListParagraph"/>
        <w:numPr>
          <w:ilvl w:val="0"/>
          <w:numId w:val="10"/>
        </w:numPr>
      </w:pPr>
      <w:r>
        <w:t>Teachers use a variety of assessment tools and techniques, including portfolios, checklists, and anecdotal records, to track each child's learning journey.</w:t>
      </w:r>
    </w:p>
    <w:p w:rsidR="00CB2A0C" w:rsidRDefault="007435CC" w:rsidP="00CB2A0C">
      <w:pPr>
        <w:pStyle w:val="ListParagraph"/>
        <w:numPr>
          <w:ilvl w:val="0"/>
          <w:numId w:val="10"/>
        </w:numPr>
      </w:pPr>
      <w:r>
        <w:t xml:space="preserve">Parents will receive regular updates on their child's progress and achievements through progress reports and parent-teacher </w:t>
      </w:r>
      <w:proofErr w:type="spellStart"/>
      <w:r>
        <w:t>meetings.</w:t>
      </w:r>
      <w:proofErr w:type="spellEnd"/>
    </w:p>
    <w:p w:rsidR="00CB2A0C" w:rsidRDefault="00CB2A0C" w:rsidP="00CB2A0C">
      <w:pPr>
        <w:pStyle w:val="ListParagraph"/>
        <w:numPr>
          <w:ilvl w:val="0"/>
          <w:numId w:val="10"/>
        </w:numPr>
      </w:pPr>
      <w:proofErr w:type="spellStart"/>
      <w:r>
        <w:t>Talentoto</w:t>
      </w:r>
      <w:proofErr w:type="spellEnd"/>
      <w:r>
        <w:t xml:space="preserve"> focuses on continuous assessment and observation of children's progress rather than formal exams.</w:t>
      </w:r>
    </w:p>
    <w:p w:rsidR="007435CC" w:rsidRDefault="007435CC" w:rsidP="007435CC"/>
    <w:p w:rsidR="007435CC" w:rsidRPr="007435CC" w:rsidRDefault="007435CC" w:rsidP="007435CC">
      <w:pPr>
        <w:rPr>
          <w:b/>
        </w:rPr>
      </w:pPr>
      <w:r w:rsidRPr="007435CC">
        <w:rPr>
          <w:b/>
        </w:rPr>
        <w:t>Parents Teacher Meetings:</w:t>
      </w:r>
    </w:p>
    <w:p w:rsidR="007435CC" w:rsidRDefault="007435CC" w:rsidP="007435CC">
      <w:pPr>
        <w:pStyle w:val="ListParagraph"/>
        <w:numPr>
          <w:ilvl w:val="0"/>
          <w:numId w:val="9"/>
        </w:numPr>
      </w:pPr>
      <w:r>
        <w:lastRenderedPageBreak/>
        <w:t>Parent-teacher meetings provide an opportunity for parents and teachers to discuss children's academic, social, and emotional development in depth.</w:t>
      </w:r>
    </w:p>
    <w:p w:rsidR="007435CC" w:rsidRDefault="007435CC" w:rsidP="007435CC">
      <w:pPr>
        <w:pStyle w:val="ListParagraph"/>
        <w:numPr>
          <w:ilvl w:val="0"/>
          <w:numId w:val="9"/>
        </w:numPr>
      </w:pPr>
      <w:r>
        <w:t>Meetings may be scheduled on a trimester or semester basis, with additional meetings available upon request.</w:t>
      </w:r>
    </w:p>
    <w:p w:rsidR="007435CC" w:rsidRDefault="007435CC" w:rsidP="007435CC">
      <w:pPr>
        <w:pStyle w:val="ListParagraph"/>
        <w:numPr>
          <w:ilvl w:val="0"/>
          <w:numId w:val="9"/>
        </w:numPr>
      </w:pPr>
      <w:r>
        <w:t>We encourage parents to actively participate in these meetings and engage in meaningful dialogue with their child's teachers.</w:t>
      </w:r>
    </w:p>
    <w:p w:rsidR="007435CC" w:rsidRDefault="007435CC" w:rsidP="007435CC"/>
    <w:p w:rsidR="007435CC" w:rsidRPr="007435CC" w:rsidRDefault="007435CC" w:rsidP="007435CC">
      <w:pPr>
        <w:rPr>
          <w:b/>
        </w:rPr>
      </w:pPr>
      <w:r w:rsidRPr="007435CC">
        <w:rPr>
          <w:b/>
        </w:rPr>
        <w:t>School Events:</w:t>
      </w:r>
    </w:p>
    <w:p w:rsidR="007435CC" w:rsidRDefault="007435CC" w:rsidP="007435CC">
      <w:pPr>
        <w:pStyle w:val="ListParagraph"/>
        <w:numPr>
          <w:ilvl w:val="0"/>
          <w:numId w:val="8"/>
        </w:numPr>
      </w:pPr>
      <w:proofErr w:type="spellStart"/>
      <w:r>
        <w:t>Talentoto</w:t>
      </w:r>
      <w:proofErr w:type="spellEnd"/>
      <w:r>
        <w:t xml:space="preserve"> organizes a variety of events and activities throughout the school year to enrich the learning experience and foster community engagement.</w:t>
      </w:r>
    </w:p>
    <w:p w:rsidR="007435CC" w:rsidRDefault="007435CC" w:rsidP="007435CC">
      <w:pPr>
        <w:pStyle w:val="ListParagraph"/>
        <w:numPr>
          <w:ilvl w:val="0"/>
          <w:numId w:val="8"/>
        </w:numPr>
      </w:pPr>
      <w:r>
        <w:t xml:space="preserve">Events may include cultural celebrations, themed weeks, field trips, </w:t>
      </w:r>
      <w:r w:rsidR="007F20C4">
        <w:t xml:space="preserve">annual function, annual sports day, picnic, </w:t>
      </w:r>
      <w:r>
        <w:t>and guest speaker presentations.</w:t>
      </w:r>
    </w:p>
    <w:p w:rsidR="007435CC" w:rsidRDefault="007435CC" w:rsidP="007435CC">
      <w:pPr>
        <w:pStyle w:val="ListParagraph"/>
        <w:numPr>
          <w:ilvl w:val="0"/>
          <w:numId w:val="8"/>
        </w:numPr>
      </w:pPr>
      <w:r>
        <w:t>Parents are welcome to volunteer or contribute to event planning and coordination efforts.</w:t>
      </w:r>
    </w:p>
    <w:p w:rsidR="007435CC" w:rsidRDefault="007435CC" w:rsidP="007435CC"/>
    <w:p w:rsidR="007435CC" w:rsidRPr="007435CC" w:rsidRDefault="007435CC" w:rsidP="007435CC">
      <w:pPr>
        <w:rPr>
          <w:b/>
        </w:rPr>
      </w:pPr>
      <w:r w:rsidRPr="007435CC">
        <w:rPr>
          <w:b/>
        </w:rPr>
        <w:t>Communication:</w:t>
      </w:r>
    </w:p>
    <w:p w:rsidR="007435CC" w:rsidRDefault="007435CC" w:rsidP="007435CC">
      <w:pPr>
        <w:pStyle w:val="ListParagraph"/>
        <w:numPr>
          <w:ilvl w:val="0"/>
          <w:numId w:val="4"/>
        </w:numPr>
      </w:pPr>
      <w:r>
        <w:t>We maintain open lines of communication with parents through various channels, including email, newsletters, the school website, and social media platforms.</w:t>
      </w:r>
    </w:p>
    <w:p w:rsidR="007435CC" w:rsidRDefault="007435CC" w:rsidP="007435CC">
      <w:pPr>
        <w:pStyle w:val="ListParagraph"/>
        <w:numPr>
          <w:ilvl w:val="0"/>
          <w:numId w:val="4"/>
        </w:numPr>
      </w:pPr>
      <w:r>
        <w:t>Parents are encouraged to reach out to teachers or administrative staff with any questions, concerns, or feedback they may have.</w:t>
      </w:r>
    </w:p>
    <w:p w:rsidR="007435CC" w:rsidRDefault="007435CC" w:rsidP="007435CC">
      <w:pPr>
        <w:pStyle w:val="ListParagraph"/>
      </w:pPr>
      <w:r>
        <w:t>We value parent input and actively seek opportunities for collaboration and partnership in supporting children's learning and development.</w:t>
      </w:r>
    </w:p>
    <w:p w:rsidR="007435CC" w:rsidRDefault="007435CC" w:rsidP="007435CC"/>
    <w:p w:rsidR="007435CC" w:rsidRPr="007435CC" w:rsidRDefault="007435CC" w:rsidP="007435CC">
      <w:pPr>
        <w:rPr>
          <w:b/>
        </w:rPr>
      </w:pPr>
      <w:r w:rsidRPr="007435CC">
        <w:rPr>
          <w:b/>
        </w:rPr>
        <w:t>Medical Information &amp; Injuries:</w:t>
      </w:r>
    </w:p>
    <w:p w:rsidR="007435CC" w:rsidRDefault="007435CC" w:rsidP="007435CC">
      <w:pPr>
        <w:pStyle w:val="ListParagraph"/>
        <w:numPr>
          <w:ilvl w:val="0"/>
          <w:numId w:val="3"/>
        </w:numPr>
      </w:pPr>
      <w:r>
        <w:t>It is essential for parents to provide accurate and up-to-date medical information, including any allergies, medical conditions, or special dietary requirements their child may have.</w:t>
      </w:r>
    </w:p>
    <w:p w:rsidR="007435CC" w:rsidRDefault="007435CC" w:rsidP="007435CC">
      <w:pPr>
        <w:pStyle w:val="ListParagraph"/>
        <w:numPr>
          <w:ilvl w:val="0"/>
          <w:numId w:val="3"/>
        </w:numPr>
      </w:pPr>
      <w:r>
        <w:t>In the event of a medical emergency or injury, our staff members are trained in first aid and CPR and will follow established protocols to ensure the safety and well-being of the child.</w:t>
      </w:r>
    </w:p>
    <w:p w:rsidR="00CB2A0C" w:rsidRDefault="007435CC" w:rsidP="00CB2A0C">
      <w:pPr>
        <w:pStyle w:val="ListParagraph"/>
        <w:numPr>
          <w:ilvl w:val="0"/>
          <w:numId w:val="3"/>
        </w:numPr>
      </w:pPr>
      <w:r>
        <w:t>Parents will be promptly notified of any incidents involving their child and provided with detailed information about the nature of the injury and any necessary follow-up care.</w:t>
      </w:r>
    </w:p>
    <w:p w:rsidR="00CB2A0C" w:rsidRDefault="00CB2A0C" w:rsidP="00CB2A0C">
      <w:pPr>
        <w:pStyle w:val="ListParagraph"/>
        <w:numPr>
          <w:ilvl w:val="0"/>
          <w:numId w:val="3"/>
        </w:numPr>
      </w:pPr>
      <w:r>
        <w:t>Parents are required to provide up-to-date medical information and emergency contact details for their children.</w:t>
      </w:r>
    </w:p>
    <w:p w:rsidR="00CB2A0C" w:rsidRDefault="00CB2A0C" w:rsidP="00CB2A0C">
      <w:pPr>
        <w:pStyle w:val="ListParagraph"/>
        <w:numPr>
          <w:ilvl w:val="0"/>
          <w:numId w:val="3"/>
        </w:numPr>
      </w:pPr>
      <w:r>
        <w:t>In the event of a medical emergency or injury, parents will be notified immediately, and appropriate action will be taken.</w:t>
      </w:r>
    </w:p>
    <w:p w:rsidR="007435CC" w:rsidRDefault="007435CC" w:rsidP="007435CC"/>
    <w:p w:rsidR="007435CC" w:rsidRPr="007435CC" w:rsidRDefault="007435CC" w:rsidP="007435CC">
      <w:pPr>
        <w:rPr>
          <w:b/>
        </w:rPr>
      </w:pPr>
      <w:r w:rsidRPr="007435CC">
        <w:rPr>
          <w:b/>
        </w:rPr>
        <w:t>Nutrition &amp; Student Meals:</w:t>
      </w:r>
    </w:p>
    <w:p w:rsidR="007435CC" w:rsidRDefault="007435CC" w:rsidP="007435CC">
      <w:pPr>
        <w:pStyle w:val="ListParagraph"/>
        <w:numPr>
          <w:ilvl w:val="0"/>
          <w:numId w:val="2"/>
        </w:numPr>
      </w:pPr>
      <w:proofErr w:type="spellStart"/>
      <w:r>
        <w:t>Talentoto</w:t>
      </w:r>
      <w:proofErr w:type="spellEnd"/>
      <w:r>
        <w:t xml:space="preserve"> is committed to promoting healthy eating habits and providing nutritious meals and snacks to support children's growth and development.</w:t>
      </w:r>
    </w:p>
    <w:p w:rsidR="007435CC" w:rsidRDefault="007435CC" w:rsidP="007435CC">
      <w:pPr>
        <w:pStyle w:val="ListParagraph"/>
        <w:numPr>
          <w:ilvl w:val="0"/>
          <w:numId w:val="2"/>
        </w:numPr>
      </w:pPr>
      <w:r>
        <w:lastRenderedPageBreak/>
        <w:t>Our school menu is designed by nutritionists to meet dietary guidelines and accommodate a variety of preferences and dietary restrictions.</w:t>
      </w:r>
    </w:p>
    <w:p w:rsidR="007435CC" w:rsidRDefault="007435CC" w:rsidP="007435CC">
      <w:pPr>
        <w:pStyle w:val="ListParagraph"/>
        <w:numPr>
          <w:ilvl w:val="0"/>
          <w:numId w:val="2"/>
        </w:numPr>
      </w:pPr>
      <w:r>
        <w:t>Parents are encouraged to pack additional snacks or meals for their child if they have specific dietary preferences or restrictions that cannot be accommodated by the school menu.</w:t>
      </w:r>
    </w:p>
    <w:p w:rsidR="00CB2A0C" w:rsidRDefault="00CB2A0C" w:rsidP="00CB2A0C">
      <w:pPr>
        <w:pStyle w:val="ListParagraph"/>
        <w:numPr>
          <w:ilvl w:val="0"/>
          <w:numId w:val="2"/>
        </w:numPr>
      </w:pPr>
      <w:proofErr w:type="spellStart"/>
      <w:r>
        <w:t>Talentoto</w:t>
      </w:r>
      <w:proofErr w:type="spellEnd"/>
      <w:r>
        <w:t xml:space="preserve"> promotes healthy eating habits and provides nutritious meals and snacks for students.</w:t>
      </w:r>
    </w:p>
    <w:p w:rsidR="00CB2A0C" w:rsidRDefault="00CB2A0C" w:rsidP="00CB2A0C">
      <w:pPr>
        <w:pStyle w:val="ListParagraph"/>
        <w:numPr>
          <w:ilvl w:val="0"/>
          <w:numId w:val="2"/>
        </w:numPr>
      </w:pPr>
      <w:r>
        <w:t>Our school menu is designed to offer a balanced diet that meets children's nutritional needs.</w:t>
      </w:r>
    </w:p>
    <w:p w:rsidR="007435CC" w:rsidRDefault="007435CC" w:rsidP="007435CC"/>
    <w:p w:rsidR="007435CC" w:rsidRPr="007435CC" w:rsidRDefault="007435CC" w:rsidP="007435CC">
      <w:pPr>
        <w:rPr>
          <w:b/>
        </w:rPr>
      </w:pPr>
      <w:r w:rsidRPr="007435CC">
        <w:rPr>
          <w:b/>
        </w:rPr>
        <w:t>Student Support:</w:t>
      </w:r>
    </w:p>
    <w:p w:rsidR="007435CC" w:rsidRDefault="007435CC" w:rsidP="007435CC">
      <w:pPr>
        <w:pStyle w:val="ListParagraph"/>
        <w:numPr>
          <w:ilvl w:val="0"/>
          <w:numId w:val="1"/>
        </w:numPr>
      </w:pPr>
      <w:r>
        <w:t>We offer a range of support services to meet the diverse needs of our students, including academic support, counseling, speech therapy, and occupational therapy.</w:t>
      </w:r>
    </w:p>
    <w:p w:rsidR="007435CC" w:rsidRDefault="007435CC" w:rsidP="007435CC">
      <w:pPr>
        <w:pStyle w:val="ListParagraph"/>
        <w:numPr>
          <w:ilvl w:val="0"/>
          <w:numId w:val="1"/>
        </w:numPr>
      </w:pPr>
      <w:r>
        <w:t xml:space="preserve">Our team works collaboratively with parents, teachers, and external specialists to develop personalized support plans for students with </w:t>
      </w:r>
      <w:r w:rsidR="00524DAB">
        <w:rPr>
          <w:b/>
        </w:rPr>
        <w:t>Individualized E</w:t>
      </w:r>
      <w:r w:rsidRPr="00524DAB">
        <w:rPr>
          <w:b/>
        </w:rPr>
        <w:t xml:space="preserve">ducation </w:t>
      </w:r>
      <w:r w:rsidR="00524DAB">
        <w:rPr>
          <w:b/>
        </w:rPr>
        <w:t>P</w:t>
      </w:r>
      <w:r w:rsidRPr="00524DAB">
        <w:rPr>
          <w:b/>
        </w:rPr>
        <w:t>lans (IEPs)</w:t>
      </w:r>
      <w:r>
        <w:t xml:space="preserve"> or other learning needs.</w:t>
      </w:r>
    </w:p>
    <w:p w:rsidR="007435CC" w:rsidRDefault="007435CC" w:rsidP="007435CC">
      <w:pPr>
        <w:pStyle w:val="ListParagraph"/>
        <w:numPr>
          <w:ilvl w:val="0"/>
          <w:numId w:val="1"/>
        </w:numPr>
      </w:pPr>
      <w:proofErr w:type="spellStart"/>
      <w:r>
        <w:t>Talentoto</w:t>
      </w:r>
      <w:proofErr w:type="spellEnd"/>
      <w:r>
        <w:t xml:space="preserve"> is committed to fostering a culture of inclusivity and acceptance where all students feel valued, supported, and empowered to succeed.</w:t>
      </w:r>
    </w:p>
    <w:p w:rsidR="00CB2A0C" w:rsidRDefault="00CB2A0C" w:rsidP="00CB2A0C">
      <w:pPr>
        <w:rPr>
          <w:b/>
        </w:rPr>
      </w:pPr>
    </w:p>
    <w:p w:rsidR="00CB2A0C" w:rsidRPr="00CB2A0C" w:rsidRDefault="00CB2A0C" w:rsidP="00CB2A0C">
      <w:pPr>
        <w:rPr>
          <w:b/>
        </w:rPr>
      </w:pPr>
      <w:r w:rsidRPr="007435CC">
        <w:rPr>
          <w:b/>
        </w:rPr>
        <w:t>Facilities</w:t>
      </w:r>
    </w:p>
    <w:p w:rsidR="00CB2A0C" w:rsidRDefault="00CB2A0C" w:rsidP="00CB2A0C">
      <w:pPr>
        <w:pStyle w:val="ListParagraph"/>
        <w:numPr>
          <w:ilvl w:val="0"/>
          <w:numId w:val="17"/>
        </w:numPr>
      </w:pPr>
      <w:r>
        <w:t xml:space="preserve">Our school features bright and inviting classrooms, equipped with age-appropriate materials and resources to inspire creativity and exploration. </w:t>
      </w:r>
    </w:p>
    <w:p w:rsidR="00CB2A0C" w:rsidRDefault="00CB2A0C" w:rsidP="00CB2A0C">
      <w:pPr>
        <w:pStyle w:val="ListParagraph"/>
        <w:numPr>
          <w:ilvl w:val="0"/>
          <w:numId w:val="17"/>
        </w:numPr>
      </w:pPr>
      <w:r>
        <w:t>We also have dedicated outdoor play areas where children can engage in active play, connect with nature, and develop gross motor skills.</w:t>
      </w:r>
    </w:p>
    <w:p w:rsidR="00CB2A0C" w:rsidRDefault="00CB2A0C" w:rsidP="00CB2A0C">
      <w:pPr>
        <w:rPr>
          <w:b/>
        </w:rPr>
      </w:pPr>
    </w:p>
    <w:p w:rsidR="00CB2A0C" w:rsidRPr="00CB2A0C" w:rsidRDefault="00CB2A0C" w:rsidP="00CB2A0C">
      <w:pPr>
        <w:rPr>
          <w:b/>
        </w:rPr>
      </w:pPr>
      <w:r w:rsidRPr="007435CC">
        <w:rPr>
          <w:b/>
        </w:rPr>
        <w:t>Enrollment</w:t>
      </w:r>
    </w:p>
    <w:p w:rsidR="00CB2A0C" w:rsidRDefault="00CB2A0C" w:rsidP="00CB2A0C">
      <w:pPr>
        <w:pStyle w:val="ListParagraph"/>
        <w:numPr>
          <w:ilvl w:val="0"/>
          <w:numId w:val="16"/>
        </w:numPr>
      </w:pPr>
      <w:r>
        <w:t xml:space="preserve">We welcome families to schedule a visit to </w:t>
      </w:r>
      <w:proofErr w:type="spellStart"/>
      <w:r>
        <w:t>Talentoto</w:t>
      </w:r>
      <w:proofErr w:type="spellEnd"/>
      <w:r>
        <w:t xml:space="preserve"> to learn more about our programs and philosophy. </w:t>
      </w:r>
    </w:p>
    <w:p w:rsidR="00CB2A0C" w:rsidRDefault="00CB2A0C" w:rsidP="00CB2A0C">
      <w:pPr>
        <w:pStyle w:val="ListParagraph"/>
        <w:numPr>
          <w:ilvl w:val="0"/>
          <w:numId w:val="16"/>
        </w:numPr>
      </w:pPr>
      <w:r>
        <w:t>Enrollment is open throughout the year, and we offer flexible scheduling options to accommodate the needs of busy families.</w:t>
      </w:r>
    </w:p>
    <w:p w:rsidR="007435CC" w:rsidRDefault="007435CC" w:rsidP="007435CC"/>
    <w:p w:rsidR="00CB2A0C" w:rsidRPr="00CB2A0C" w:rsidRDefault="00CB2A0C" w:rsidP="00CB2A0C">
      <w:pPr>
        <w:rPr>
          <w:b/>
        </w:rPr>
      </w:pPr>
      <w:r w:rsidRPr="007435CC">
        <w:rPr>
          <w:b/>
        </w:rPr>
        <w:t>Contact Us</w:t>
      </w:r>
    </w:p>
    <w:p w:rsidR="00CB2A0C" w:rsidRDefault="00CB2A0C" w:rsidP="00CB2A0C">
      <w:r>
        <w:t xml:space="preserve">If you have any questions or would like to schedule a visit, please feel free to contact us. We look forward to welcoming you and your child to </w:t>
      </w:r>
      <w:proofErr w:type="spellStart"/>
      <w:r w:rsidRPr="007F20C4">
        <w:rPr>
          <w:b/>
        </w:rPr>
        <w:t>Talentoto</w:t>
      </w:r>
      <w:proofErr w:type="spellEnd"/>
      <w:r w:rsidRPr="007F20C4">
        <w:rPr>
          <w:b/>
        </w:rPr>
        <w:t xml:space="preserve"> - The International Play School!</w:t>
      </w:r>
    </w:p>
    <w:p w:rsidR="007F20C4" w:rsidRDefault="007F20C4" w:rsidP="007F20C4">
      <w:r>
        <w:t xml:space="preserve">E-mail: </w:t>
      </w:r>
      <w:hyperlink r:id="rId5" w:history="1">
        <w:r w:rsidRPr="001F4022">
          <w:rPr>
            <w:rStyle w:val="Hyperlink"/>
          </w:rPr>
          <w:t>info@talentoto.com</w:t>
        </w:r>
      </w:hyperlink>
      <w:r>
        <w:t xml:space="preserve">  </w:t>
      </w:r>
    </w:p>
    <w:p w:rsidR="007F20C4" w:rsidRDefault="007F20C4" w:rsidP="00CB2A0C"/>
    <w:p w:rsidR="007F20C4" w:rsidRPr="007F20C4" w:rsidRDefault="007F20C4" w:rsidP="00CB2A0C">
      <w:pPr>
        <w:rPr>
          <w:b/>
        </w:rPr>
      </w:pPr>
      <w:r w:rsidRPr="007F20C4">
        <w:rPr>
          <w:b/>
        </w:rPr>
        <w:t>Download Button</w:t>
      </w:r>
    </w:p>
    <w:p w:rsidR="007F20C4" w:rsidRDefault="007F20C4" w:rsidP="00CB2A0C">
      <w:r>
        <w:t xml:space="preserve">Student Prospectus </w:t>
      </w:r>
    </w:p>
    <w:sectPr w:rsidR="007F20C4" w:rsidSect="00584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951D1"/>
    <w:multiLevelType w:val="hybridMultilevel"/>
    <w:tmpl w:val="69ECD8AA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">
    <w:nsid w:val="1CB04310"/>
    <w:multiLevelType w:val="hybridMultilevel"/>
    <w:tmpl w:val="4A46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D2603"/>
    <w:multiLevelType w:val="hybridMultilevel"/>
    <w:tmpl w:val="701C39E2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">
    <w:nsid w:val="2A6A6E03"/>
    <w:multiLevelType w:val="hybridMultilevel"/>
    <w:tmpl w:val="44EA1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F722D9"/>
    <w:multiLevelType w:val="hybridMultilevel"/>
    <w:tmpl w:val="7ED4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C219E"/>
    <w:multiLevelType w:val="hybridMultilevel"/>
    <w:tmpl w:val="6594424A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6">
    <w:nsid w:val="384C77D6"/>
    <w:multiLevelType w:val="hybridMultilevel"/>
    <w:tmpl w:val="BBE494FA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7">
    <w:nsid w:val="3E44707F"/>
    <w:multiLevelType w:val="hybridMultilevel"/>
    <w:tmpl w:val="9CDC0C66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8">
    <w:nsid w:val="40C0439D"/>
    <w:multiLevelType w:val="hybridMultilevel"/>
    <w:tmpl w:val="5FA0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517DA"/>
    <w:multiLevelType w:val="hybridMultilevel"/>
    <w:tmpl w:val="90F8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DE4B99"/>
    <w:multiLevelType w:val="hybridMultilevel"/>
    <w:tmpl w:val="E5E4E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C37DFC"/>
    <w:multiLevelType w:val="hybridMultilevel"/>
    <w:tmpl w:val="5F5A7604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2">
    <w:nsid w:val="62552EA8"/>
    <w:multiLevelType w:val="hybridMultilevel"/>
    <w:tmpl w:val="9360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E654F6"/>
    <w:multiLevelType w:val="hybridMultilevel"/>
    <w:tmpl w:val="4028C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684837"/>
    <w:multiLevelType w:val="hybridMultilevel"/>
    <w:tmpl w:val="BBB00640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5">
    <w:nsid w:val="76EB685E"/>
    <w:multiLevelType w:val="hybridMultilevel"/>
    <w:tmpl w:val="DEEA5628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6">
    <w:nsid w:val="7B8B6323"/>
    <w:multiLevelType w:val="hybridMultilevel"/>
    <w:tmpl w:val="237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3C527B"/>
    <w:multiLevelType w:val="hybridMultilevel"/>
    <w:tmpl w:val="68CE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3B0E20"/>
    <w:multiLevelType w:val="hybridMultilevel"/>
    <w:tmpl w:val="52B2F9FC"/>
    <w:lvl w:ilvl="0" w:tplc="04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3"/>
  </w:num>
  <w:num w:numId="4">
    <w:abstractNumId w:val="12"/>
  </w:num>
  <w:num w:numId="5">
    <w:abstractNumId w:val="16"/>
  </w:num>
  <w:num w:numId="6">
    <w:abstractNumId w:val="7"/>
  </w:num>
  <w:num w:numId="7">
    <w:abstractNumId w:val="15"/>
  </w:num>
  <w:num w:numId="8">
    <w:abstractNumId w:val="18"/>
  </w:num>
  <w:num w:numId="9">
    <w:abstractNumId w:val="17"/>
  </w:num>
  <w:num w:numId="10">
    <w:abstractNumId w:val="4"/>
  </w:num>
  <w:num w:numId="11">
    <w:abstractNumId w:val="6"/>
  </w:num>
  <w:num w:numId="12">
    <w:abstractNumId w:val="11"/>
  </w:num>
  <w:num w:numId="13">
    <w:abstractNumId w:val="2"/>
  </w:num>
  <w:num w:numId="14">
    <w:abstractNumId w:val="5"/>
  </w:num>
  <w:num w:numId="15">
    <w:abstractNumId w:val="0"/>
  </w:num>
  <w:num w:numId="16">
    <w:abstractNumId w:val="8"/>
  </w:num>
  <w:num w:numId="17">
    <w:abstractNumId w:val="13"/>
  </w:num>
  <w:num w:numId="18">
    <w:abstractNumId w:val="9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spelling="clean" w:grammar="clean"/>
  <w:defaultTabStop w:val="720"/>
  <w:characterSpacingControl w:val="doNotCompress"/>
  <w:compat/>
  <w:rsids>
    <w:rsidRoot w:val="007435CC"/>
    <w:rsid w:val="001756E1"/>
    <w:rsid w:val="00524DAB"/>
    <w:rsid w:val="00584A19"/>
    <w:rsid w:val="007435CC"/>
    <w:rsid w:val="007F20C4"/>
    <w:rsid w:val="00CB2A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5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0C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talentot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1572</Words>
  <Characters>8966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91772</dc:creator>
  <cp:lastModifiedBy>91772</cp:lastModifiedBy>
  <cp:revision>2</cp:revision>
  <dcterms:created xsi:type="dcterms:W3CDTF">2024-02-29T16:15:00Z</dcterms:created>
  <dcterms:modified xsi:type="dcterms:W3CDTF">2024-02-29T16:46:00Z</dcterms:modified>
</cp:coreProperties>
</file>