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61883" w14:textId="72BFAEE3" w:rsidR="00FB1116" w:rsidRDefault="00FB1116" w:rsidP="00845121">
      <w:pPr>
        <w:spacing w:line="360" w:lineRule="auto"/>
        <w:jc w:val="both"/>
        <w:rPr>
          <w:rFonts w:ascii="David" w:eastAsiaTheme="minorEastAsia" w:hAnsi="David" w:cs="David"/>
          <w:sz w:val="32"/>
          <w:szCs w:val="32"/>
          <w:rtl/>
        </w:rPr>
      </w:pPr>
      <w:r w:rsidRPr="00FB1116">
        <w:rPr>
          <w:rFonts w:ascii="David" w:eastAsiaTheme="minorEastAsia" w:hAnsi="David" w:cs="David"/>
          <w:b/>
          <w:bCs/>
          <w:sz w:val="32"/>
          <w:szCs w:val="32"/>
        </w:rPr>
        <w:t>Fitting A Linear Regression Model</w:t>
      </w:r>
    </w:p>
    <w:p w14:paraId="65AB9A9B" w14:textId="11850C6E" w:rsidR="00845121" w:rsidRDefault="00845121" w:rsidP="00845121">
      <w:pPr>
        <w:pStyle w:val="ListParagraph"/>
        <w:numPr>
          <w:ilvl w:val="0"/>
          <w:numId w:val="2"/>
        </w:numPr>
        <w:spacing w:line="360" w:lineRule="auto"/>
        <w:jc w:val="both"/>
        <w:rPr>
          <w:rFonts w:ascii="David" w:eastAsiaTheme="minorEastAsia" w:hAnsi="David" w:cs="David"/>
          <w:sz w:val="24"/>
          <w:szCs w:val="24"/>
        </w:rPr>
      </w:pPr>
      <w:r>
        <w:rPr>
          <w:rFonts w:ascii="David" w:eastAsiaTheme="minorEastAsia" w:hAnsi="David" w:cs="David" w:hint="cs"/>
          <w:sz w:val="24"/>
          <w:szCs w:val="24"/>
          <w:rtl/>
        </w:rPr>
        <w:t xml:space="preserve">ראשית נרצה לבנות את הפונקציה </w:t>
      </w:r>
      <m:oMath>
        <m:r>
          <w:rPr>
            <w:rFonts w:ascii="Cambria Math" w:eastAsiaTheme="minorEastAsia" w:hAnsi="Cambria Math" w:cs="David"/>
            <w:sz w:val="24"/>
            <w:szCs w:val="24"/>
          </w:rPr>
          <m:t>loadData()</m:t>
        </m:r>
      </m:oMath>
      <w:r>
        <w:rPr>
          <w:rFonts w:ascii="David" w:eastAsiaTheme="minorEastAsia" w:hAnsi="David" w:cs="David" w:hint="cs"/>
          <w:sz w:val="24"/>
          <w:szCs w:val="24"/>
          <w:rtl/>
        </w:rPr>
        <w:t xml:space="preserve"> אשר תבצע תהליך קדם-עיבוד למידע שקיבלנו עבור הבתים. אציין באילו פיצ'רים השתמשי, על איזו החלטתי לוותר ואיזה עיבוד בוצע.</w:t>
      </w:r>
    </w:p>
    <w:p w14:paraId="5DD366DF" w14:textId="7189EDE0" w:rsidR="00845121" w:rsidRDefault="0093426E" w:rsidP="00845121">
      <w:pPr>
        <w:pStyle w:val="ListParagraph"/>
        <w:numPr>
          <w:ilvl w:val="1"/>
          <w:numId w:val="2"/>
        </w:numPr>
        <w:spacing w:line="360" w:lineRule="auto"/>
        <w:jc w:val="both"/>
        <w:rPr>
          <w:rFonts w:ascii="David" w:eastAsiaTheme="minorEastAsia" w:hAnsi="David" w:cs="David"/>
          <w:sz w:val="24"/>
          <w:szCs w:val="24"/>
        </w:rPr>
      </w:pPr>
      <w:r w:rsidRPr="0093426E">
        <w:rPr>
          <w:rFonts w:ascii="David" w:eastAsiaTheme="minorEastAsia" w:hAnsi="David" w:cs="David" w:hint="cs"/>
          <w:b/>
          <w:bCs/>
          <w:sz w:val="24"/>
          <w:szCs w:val="24"/>
          <w:rtl/>
        </w:rPr>
        <w:t>שדות שלא נעשה בהם שימוש</w:t>
      </w:r>
      <w:r w:rsidR="00845121">
        <w:rPr>
          <w:rFonts w:ascii="David" w:eastAsiaTheme="minorEastAsia" w:hAnsi="David" w:cs="David" w:hint="cs"/>
          <w:sz w:val="24"/>
          <w:szCs w:val="24"/>
          <w:rtl/>
        </w:rPr>
        <w:t xml:space="preserve">: </w:t>
      </w:r>
      <m:oMath>
        <m:r>
          <m:rPr>
            <m:sty m:val="bi"/>
          </m:rPr>
          <w:rPr>
            <w:rFonts w:ascii="Cambria Math" w:eastAsiaTheme="minorEastAsia" w:hAnsi="Cambria Math" w:cs="David"/>
            <w:sz w:val="24"/>
            <w:szCs w:val="24"/>
          </w:rPr>
          <m:t>id,Date</m:t>
        </m:r>
      </m:oMath>
      <w:r w:rsidR="00845121">
        <w:rPr>
          <w:rFonts w:ascii="David" w:eastAsiaTheme="minorEastAsia" w:hAnsi="David" w:cs="David" w:hint="cs"/>
          <w:sz w:val="24"/>
          <w:szCs w:val="24"/>
          <w:rtl/>
        </w:rPr>
        <w:t xml:space="preserve"> אלו שדות שנועדו ליצר סדר בתוך בסיס הנתונים שקיבלנו </w:t>
      </w:r>
      <w:r w:rsidR="00845121">
        <w:rPr>
          <w:rFonts w:ascii="David" w:eastAsiaTheme="minorEastAsia" w:hAnsi="David" w:cs="David"/>
          <w:sz w:val="24"/>
          <w:szCs w:val="24"/>
          <w:rtl/>
        </w:rPr>
        <w:t>–</w:t>
      </w:r>
      <w:r w:rsidR="00845121">
        <w:rPr>
          <w:rFonts w:ascii="David" w:eastAsiaTheme="minorEastAsia" w:hAnsi="David" w:cs="David" w:hint="cs"/>
          <w:sz w:val="24"/>
          <w:szCs w:val="24"/>
          <w:rtl/>
        </w:rPr>
        <w:t xml:space="preserve"> לא רק שאינם קטגורים הם אינם נותנים לנו כל מידע כלל על הנכס ולכן אינם רלוונטיים כלל למודל הלינארי שלנו. </w:t>
      </w:r>
    </w:p>
    <w:p w14:paraId="383A9780" w14:textId="29C63443" w:rsidR="00845121" w:rsidRDefault="00845121" w:rsidP="00845121">
      <w:pPr>
        <w:pStyle w:val="ListParagraph"/>
        <w:spacing w:line="360" w:lineRule="auto"/>
        <w:ind w:left="1440"/>
        <w:jc w:val="both"/>
        <w:rPr>
          <w:rFonts w:ascii="David" w:eastAsiaTheme="minorEastAsia" w:hAnsi="David" w:cs="David"/>
          <w:sz w:val="24"/>
          <w:szCs w:val="24"/>
          <w:rtl/>
        </w:rPr>
      </w:pPr>
      <w:r>
        <w:rPr>
          <w:rFonts w:ascii="David" w:eastAsiaTheme="minorEastAsia" w:hAnsi="David" w:cs="David" w:hint="cs"/>
          <w:sz w:val="24"/>
          <w:szCs w:val="24"/>
          <w:rtl/>
        </w:rPr>
        <w:t xml:space="preserve">כמו כן, החלטתי כמו כן להתעלם מעמודות </w:t>
      </w:r>
      <w:r w:rsidRPr="00F14529">
        <w:rPr>
          <w:rFonts w:ascii="David" w:eastAsiaTheme="minorEastAsia" w:hAnsi="David" w:cs="David" w:hint="cs"/>
          <w:b/>
          <w:bCs/>
          <w:sz w:val="24"/>
          <w:szCs w:val="24"/>
          <w:rtl/>
        </w:rPr>
        <w:t>שקשורות למיקום</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בעולם האמיתי למקום הנכנס יש חשיבות גבוהה מאוד </w:t>
      </w:r>
      <w:r w:rsidR="00F14529">
        <w:rPr>
          <w:rFonts w:ascii="David" w:eastAsiaTheme="minorEastAsia" w:hAnsi="David" w:cs="David" w:hint="cs"/>
          <w:sz w:val="24"/>
          <w:szCs w:val="24"/>
          <w:rtl/>
        </w:rPr>
        <w:t xml:space="preserve">ולכן אלו שדות שנרצה מאוד שישפיעו על המודל שלנו, אך במקרה זה בו אין אנו יודעים את המיקום או הקשר הספציפי שלו לשווי הנכס אי הכנסתו לשקלול לא עלולה להשפיע רבות על יכולת החיזוי של המודל שלנו (ניתן לדוגמא למצע את המיקום ולהסתכל על המרחק בין הנקודות, אך שוב אין זה נותן אינדיקציה). </w:t>
      </w:r>
    </w:p>
    <w:p w14:paraId="4EBBA458" w14:textId="65F4DEA3" w:rsidR="00F14529" w:rsidRDefault="00F14529" w:rsidP="00F14529">
      <w:pPr>
        <w:pStyle w:val="ListParagraph"/>
        <w:spacing w:line="360" w:lineRule="auto"/>
        <w:ind w:left="1440"/>
        <w:jc w:val="both"/>
        <w:rPr>
          <w:rFonts w:ascii="David" w:eastAsiaTheme="minorEastAsia" w:hAnsi="David" w:cs="David"/>
          <w:sz w:val="24"/>
          <w:szCs w:val="24"/>
          <w:rtl/>
        </w:rPr>
      </w:pPr>
      <w:r>
        <w:rPr>
          <w:rFonts w:ascii="David" w:eastAsiaTheme="minorEastAsia" w:hAnsi="David" w:cs="David" w:hint="cs"/>
          <w:sz w:val="24"/>
          <w:szCs w:val="24"/>
          <w:rtl/>
        </w:rPr>
        <w:t>שיקול דומה הפעלתי עבור שדה ה-</w:t>
      </w:r>
      <m:oMath>
        <m:r>
          <m:rPr>
            <m:sty m:val="bi"/>
          </m:rPr>
          <w:rPr>
            <w:rFonts w:ascii="Cambria Math" w:eastAsiaTheme="minorEastAsia" w:hAnsi="Cambria Math" w:cs="David"/>
            <w:sz w:val="24"/>
            <w:szCs w:val="24"/>
          </w:rPr>
          <m:t>zipecode</m:t>
        </m:r>
      </m:oMath>
      <w:r>
        <w:rPr>
          <w:rFonts w:ascii="David" w:eastAsiaTheme="minorEastAsia" w:hAnsi="David" w:cs="David" w:hint="cs"/>
          <w:sz w:val="24"/>
          <w:szCs w:val="24"/>
          <w:rtl/>
        </w:rPr>
        <w:t>, מהניתוח עולה כי ישנה רק דגימת אחת עם קוד 0, אך זו דגימה לא תקינה (20671) ולכן אתמודד עם מקרים אלו בעיבוד שנבצע בהמשך.</w:t>
      </w:r>
    </w:p>
    <w:p w14:paraId="7E0E0421" w14:textId="48ECDD4D" w:rsidR="00E753F2" w:rsidRDefault="00E753F2" w:rsidP="00F14529">
      <w:pPr>
        <w:pStyle w:val="ListParagraph"/>
        <w:spacing w:line="360" w:lineRule="auto"/>
        <w:ind w:left="1440"/>
        <w:jc w:val="both"/>
        <w:rPr>
          <w:rFonts w:ascii="David" w:eastAsiaTheme="minorEastAsia" w:hAnsi="David" w:cs="David"/>
          <w:sz w:val="24"/>
          <w:szCs w:val="24"/>
        </w:rPr>
      </w:pPr>
      <w:r w:rsidRPr="00E753F2">
        <w:rPr>
          <w:rFonts w:ascii="David" w:eastAsiaTheme="minorEastAsia" w:hAnsi="David" w:cs="David"/>
          <w:sz w:val="24"/>
          <w:szCs w:val="24"/>
          <w:rtl/>
        </w:rPr>
        <w:t xml:space="preserve">שדות </w:t>
      </w:r>
      <w:r w:rsidRPr="00E753F2">
        <w:rPr>
          <w:rFonts w:ascii="David" w:eastAsiaTheme="minorEastAsia" w:hAnsi="David" w:cs="David"/>
          <w:sz w:val="24"/>
          <w:szCs w:val="24"/>
        </w:rPr>
        <w:t>sqft_living15</w:t>
      </w:r>
      <w:r w:rsidRPr="00E753F2">
        <w:rPr>
          <w:rFonts w:ascii="David" w:eastAsiaTheme="minorEastAsia" w:hAnsi="David" w:cs="David"/>
          <w:sz w:val="24"/>
          <w:szCs w:val="24"/>
          <w:rtl/>
        </w:rPr>
        <w:t xml:space="preserve"> ו- </w:t>
      </w:r>
      <w:r w:rsidRPr="00E753F2">
        <w:rPr>
          <w:rFonts w:ascii="David" w:eastAsiaTheme="minorEastAsia" w:hAnsi="David" w:cs="David"/>
          <w:sz w:val="24"/>
          <w:szCs w:val="24"/>
        </w:rPr>
        <w:t>sqft_lot15</w:t>
      </w:r>
      <w:r>
        <w:rPr>
          <w:rFonts w:ascii="David" w:eastAsiaTheme="minorEastAsia" w:hAnsi="David" w:cs="David" w:hint="cs"/>
          <w:sz w:val="24"/>
          <w:szCs w:val="24"/>
          <w:rtl/>
        </w:rPr>
        <w:t>, ממעבר על המידע שהתקבל, נראה כי שדות אלו רגישים לגודל המרתף או השטח העליון אם זה קיים. לעיתים</w:t>
      </w:r>
      <w:r w:rsidR="00183CC5">
        <w:rPr>
          <w:rFonts w:ascii="David" w:eastAsiaTheme="minorEastAsia" w:hAnsi="David" w:cs="David" w:hint="cs"/>
          <w:sz w:val="24"/>
          <w:szCs w:val="24"/>
          <w:rtl/>
        </w:rPr>
        <w:t xml:space="preserve"> </w:t>
      </w:r>
      <w:r>
        <w:rPr>
          <w:rFonts w:ascii="David" w:eastAsiaTheme="minorEastAsia" w:hAnsi="David" w:cs="David" w:hint="cs"/>
          <w:sz w:val="24"/>
          <w:szCs w:val="24"/>
          <w:rtl/>
        </w:rPr>
        <w:t xml:space="preserve">מתקיים קשר ישיר </w:t>
      </w:r>
      <w:r w:rsidR="00183CC5">
        <w:rPr>
          <w:rFonts w:ascii="David" w:eastAsiaTheme="minorEastAsia" w:hAnsi="David" w:cs="David" w:hint="cs"/>
          <w:sz w:val="24"/>
          <w:szCs w:val="24"/>
          <w:rtl/>
        </w:rPr>
        <w:t>ו</w:t>
      </w:r>
      <w:r>
        <w:rPr>
          <w:rFonts w:ascii="David" w:eastAsiaTheme="minorEastAsia" w:hAnsi="David" w:cs="David" w:hint="cs"/>
          <w:sz w:val="24"/>
          <w:szCs w:val="24"/>
          <w:rtl/>
        </w:rPr>
        <w:t xml:space="preserve">לפעמים יש תנודות במידע שלא ניתן להבין מהו הקשר. </w:t>
      </w:r>
      <w:r w:rsidR="009C3CAB">
        <w:rPr>
          <w:rFonts w:ascii="David" w:eastAsiaTheme="minorEastAsia" w:hAnsi="David" w:cs="David" w:hint="cs"/>
          <w:sz w:val="24"/>
          <w:szCs w:val="24"/>
          <w:rtl/>
        </w:rPr>
        <w:t>מכיוון שאנו משתמשים בכל שאר השדות, החלטתי לוותר על חישוב זה ולהתחשב במדידה המקורית, כאשר הגדלים האחרים שמסופקים לנו ישפיעו על המודל באופן זהה</w:t>
      </w:r>
      <w:r w:rsidR="00BF4748">
        <w:rPr>
          <w:rFonts w:ascii="David" w:eastAsiaTheme="minorEastAsia" w:hAnsi="David" w:cs="David" w:hint="cs"/>
          <w:sz w:val="24"/>
          <w:szCs w:val="24"/>
          <w:rtl/>
        </w:rPr>
        <w:t>.</w:t>
      </w:r>
    </w:p>
    <w:p w14:paraId="7464D2AC" w14:textId="51EB7294" w:rsidR="00F14529" w:rsidRDefault="00F14529" w:rsidP="00F14529">
      <w:pPr>
        <w:pStyle w:val="ListParagraph"/>
        <w:numPr>
          <w:ilvl w:val="1"/>
          <w:numId w:val="2"/>
        </w:numPr>
        <w:spacing w:line="360" w:lineRule="auto"/>
        <w:jc w:val="both"/>
        <w:rPr>
          <w:rFonts w:ascii="David" w:eastAsiaTheme="minorEastAsia" w:hAnsi="David" w:cs="David"/>
          <w:sz w:val="24"/>
          <w:szCs w:val="24"/>
        </w:rPr>
      </w:pPr>
      <w:r w:rsidRPr="0093426E">
        <w:rPr>
          <w:rFonts w:ascii="David" w:eastAsiaTheme="minorEastAsia" w:hAnsi="David" w:cs="David" w:hint="cs"/>
          <w:b/>
          <w:bCs/>
          <w:sz w:val="24"/>
          <w:szCs w:val="24"/>
          <w:rtl/>
        </w:rPr>
        <w:t>שדות שנלקחו כפי שהם</w:t>
      </w:r>
      <w:r>
        <w:rPr>
          <w:rFonts w:ascii="David" w:eastAsiaTheme="minorEastAsia" w:hAnsi="David" w:cs="David" w:hint="cs"/>
          <w:sz w:val="24"/>
          <w:szCs w:val="24"/>
          <w:rtl/>
        </w:rPr>
        <w:t>:</w:t>
      </w:r>
      <w:r>
        <w:rPr>
          <w:rFonts w:ascii="David" w:eastAsiaTheme="minorEastAsia" w:hAnsi="David" w:cs="David" w:hint="cs"/>
          <w:sz w:val="24"/>
          <w:szCs w:val="24"/>
        </w:rPr>
        <w:t xml:space="preserve"> </w:t>
      </w:r>
      <w:r>
        <w:rPr>
          <w:rFonts w:ascii="David" w:eastAsiaTheme="minorEastAsia" w:hAnsi="David" w:cs="David" w:hint="cs"/>
          <w:sz w:val="24"/>
          <w:szCs w:val="24"/>
          <w:rtl/>
        </w:rPr>
        <w:t xml:space="preserve"> מספר החדרים, קומות, מספר חדרי השירותים דירוגים כאלו ואחרים שמופיעים (כמו מצב, ציון ונוף) אלו שדות שכנראה יתארו יחסית בצורה טובה את הקשר הליניארי בניהם לבין ה-</w:t>
      </w:r>
      <m:oMath>
        <m:r>
          <w:rPr>
            <w:rFonts w:ascii="Cambria Math" w:eastAsiaTheme="minorEastAsia" w:hAnsi="Cambria Math" w:cs="David"/>
            <w:sz w:val="24"/>
            <w:szCs w:val="24"/>
          </w:rPr>
          <m:t>response</m:t>
        </m:r>
      </m:oMath>
      <w:r>
        <w:rPr>
          <w:rFonts w:ascii="David" w:eastAsiaTheme="minorEastAsia" w:hAnsi="David" w:cs="David" w:hint="cs"/>
          <w:sz w:val="24"/>
          <w:szCs w:val="24"/>
          <w:rtl/>
        </w:rPr>
        <w:t xml:space="preserve"> שלנו </w:t>
      </w:r>
      <w:r>
        <w:rPr>
          <w:rFonts w:ascii="David" w:eastAsiaTheme="minorEastAsia" w:hAnsi="David" w:cs="David"/>
          <w:sz w:val="24"/>
          <w:szCs w:val="24"/>
          <w:rtl/>
        </w:rPr>
        <w:t>–</w:t>
      </w:r>
      <w:r>
        <w:rPr>
          <w:rFonts w:ascii="David" w:eastAsiaTheme="minorEastAsia" w:hAnsi="David" w:cs="David" w:hint="cs"/>
          <w:sz w:val="24"/>
          <w:szCs w:val="24"/>
          <w:rtl/>
        </w:rPr>
        <w:t xml:space="preserve"> המחיר. לכן, לא נעבד אותם ונשתמש בהם כפי שקיבלנו במודל.</w:t>
      </w:r>
    </w:p>
    <w:p w14:paraId="7ABFAA42" w14:textId="553DB360" w:rsidR="00F14529" w:rsidRPr="00773073" w:rsidRDefault="00F14529" w:rsidP="00F14529">
      <w:pPr>
        <w:pStyle w:val="ListParagraph"/>
        <w:numPr>
          <w:ilvl w:val="1"/>
          <w:numId w:val="2"/>
        </w:numPr>
        <w:spacing w:line="360" w:lineRule="auto"/>
        <w:jc w:val="both"/>
        <w:rPr>
          <w:rFonts w:ascii="David" w:eastAsiaTheme="minorEastAsia" w:hAnsi="David" w:cs="David"/>
          <w:b/>
          <w:bCs/>
          <w:sz w:val="24"/>
          <w:szCs w:val="24"/>
        </w:rPr>
      </w:pPr>
      <w:r w:rsidRPr="00F14529">
        <w:rPr>
          <w:rFonts w:ascii="David" w:eastAsiaTheme="minorEastAsia" w:hAnsi="David" w:cs="David" w:hint="cs"/>
          <w:b/>
          <w:bCs/>
          <w:sz w:val="24"/>
          <w:szCs w:val="24"/>
          <w:rtl/>
        </w:rPr>
        <w:t>שדות שדרושים עיבוד</w:t>
      </w:r>
      <w:r w:rsidR="0093426E">
        <w:rPr>
          <w:rFonts w:ascii="David" w:eastAsiaTheme="minorEastAsia" w:hAnsi="David" w:cs="David" w:hint="cs"/>
          <w:b/>
          <w:bCs/>
          <w:sz w:val="24"/>
          <w:szCs w:val="24"/>
          <w:rtl/>
        </w:rPr>
        <w:t>:</w:t>
      </w:r>
      <w:r w:rsidR="0093426E">
        <w:rPr>
          <w:rFonts w:ascii="David" w:eastAsiaTheme="minorEastAsia" w:hAnsi="David" w:cs="David" w:hint="cs"/>
          <w:b/>
          <w:bCs/>
          <w:sz w:val="24"/>
          <w:szCs w:val="24"/>
        </w:rPr>
        <w:t xml:space="preserve"> </w:t>
      </w:r>
      <w:r w:rsidR="0093426E">
        <w:rPr>
          <w:rFonts w:ascii="David" w:eastAsiaTheme="minorEastAsia" w:hAnsi="David" w:cs="David" w:hint="cs"/>
          <w:sz w:val="24"/>
          <w:szCs w:val="24"/>
          <w:rtl/>
        </w:rPr>
        <w:t xml:space="preserve"> נשים לב כי ישנם שדות, כגון שנת שיפוץ וגודל מרתף, אשר מתארים מאורע אם קרה ואם לא מופיע 0. נרצה להימנע ממקרה זה מכיוון שהנ"ל ייצר לנו רעש גבוהה בדגימות שלנו מה שישפיע על יכולת חיזוי המודל. לכן, נדרש לחשוב על </w:t>
      </w:r>
      <w:r w:rsidR="00773073">
        <w:rPr>
          <w:rFonts w:ascii="David" w:eastAsiaTheme="minorEastAsia" w:hAnsi="David" w:cs="David" w:hint="cs"/>
          <w:sz w:val="24"/>
          <w:szCs w:val="24"/>
          <w:rtl/>
        </w:rPr>
        <w:t>כללי עיבוד שיעזרו לנו להחליט מה לעשות בכל שדה:</w:t>
      </w:r>
    </w:p>
    <w:p w14:paraId="3B175C4B" w14:textId="2EDAB3B7" w:rsidR="00773073" w:rsidRPr="00773073" w:rsidRDefault="00773073" w:rsidP="00773073">
      <w:pPr>
        <w:pStyle w:val="ListParagraph"/>
        <w:numPr>
          <w:ilvl w:val="2"/>
          <w:numId w:val="2"/>
        </w:numPr>
        <w:spacing w:line="360" w:lineRule="auto"/>
        <w:jc w:val="both"/>
        <w:rPr>
          <w:rFonts w:ascii="David" w:eastAsiaTheme="minorEastAsia" w:hAnsi="David" w:cs="David"/>
          <w:b/>
          <w:bCs/>
          <w:sz w:val="24"/>
          <w:szCs w:val="24"/>
        </w:rPr>
      </w:pPr>
      <w:r>
        <w:rPr>
          <w:rFonts w:ascii="David" w:eastAsiaTheme="minorEastAsia" w:hAnsi="David" w:cs="David" w:hint="cs"/>
          <w:b/>
          <w:bCs/>
          <w:sz w:val="24"/>
          <w:szCs w:val="24"/>
          <w:rtl/>
        </w:rPr>
        <w:t xml:space="preserve">שנת השיפוץ </w:t>
      </w:r>
      <w:r>
        <w:rPr>
          <w:rFonts w:ascii="David" w:eastAsiaTheme="minorEastAsia" w:hAnsi="David" w:cs="David"/>
          <w:b/>
          <w:bCs/>
          <w:sz w:val="24"/>
          <w:szCs w:val="24"/>
          <w:rtl/>
        </w:rPr>
        <w:t>–</w:t>
      </w:r>
      <w:r>
        <w:rPr>
          <w:rFonts w:ascii="David" w:eastAsiaTheme="minorEastAsia" w:hAnsi="David" w:cs="David" w:hint="cs"/>
          <w:sz w:val="24"/>
          <w:szCs w:val="24"/>
          <w:rtl/>
        </w:rPr>
        <w:t xml:space="preserve"> נייצר משתנה דמה </w:t>
      </w:r>
      <m:oMath>
        <m:r>
          <w:rPr>
            <w:rFonts w:ascii="Cambria Math" w:eastAsiaTheme="minorEastAsia" w:hAnsi="Cambria Math" w:cs="David"/>
            <w:sz w:val="24"/>
            <w:szCs w:val="24"/>
          </w:rPr>
          <m:t>renovated</m:t>
        </m:r>
      </m:oMath>
      <w:r>
        <w:rPr>
          <w:rFonts w:ascii="David" w:eastAsiaTheme="minorEastAsia" w:hAnsi="David" w:cs="David" w:hint="cs"/>
          <w:sz w:val="24"/>
          <w:szCs w:val="24"/>
          <w:rtl/>
        </w:rPr>
        <w:t xml:space="preserve"> אשר יקבל ערכים </w:t>
      </w:r>
      <m:oMath>
        <m:r>
          <w:rPr>
            <w:rFonts w:ascii="Cambria Math" w:eastAsiaTheme="minorEastAsia" w:hAnsi="Cambria Math" w:cs="David"/>
            <w:sz w:val="24"/>
            <w:szCs w:val="24"/>
          </w:rPr>
          <m:t>{0,1}</m:t>
        </m:r>
      </m:oMath>
      <w:r>
        <w:rPr>
          <w:rFonts w:ascii="David" w:eastAsiaTheme="minorEastAsia" w:hAnsi="David" w:cs="David" w:hint="cs"/>
          <w:sz w:val="24"/>
          <w:szCs w:val="24"/>
          <w:rtl/>
        </w:rPr>
        <w:t xml:space="preserve">, כאשר 1 מצביע על כך שהיה שיפוץ ו-0 על כך שלא היה. </w:t>
      </w:r>
    </w:p>
    <w:p w14:paraId="172D45D4" w14:textId="29451F3A" w:rsidR="00773073" w:rsidRPr="00773073" w:rsidRDefault="00773073" w:rsidP="00773073">
      <w:pPr>
        <w:pStyle w:val="ListParagraph"/>
        <w:numPr>
          <w:ilvl w:val="2"/>
          <w:numId w:val="2"/>
        </w:numPr>
        <w:spacing w:line="360" w:lineRule="auto"/>
        <w:jc w:val="both"/>
        <w:rPr>
          <w:rFonts w:ascii="David" w:eastAsiaTheme="minorEastAsia" w:hAnsi="David" w:cs="David"/>
          <w:b/>
          <w:bCs/>
          <w:sz w:val="24"/>
          <w:szCs w:val="24"/>
        </w:rPr>
      </w:pPr>
      <w:r>
        <w:rPr>
          <w:rFonts w:ascii="David" w:eastAsiaTheme="minorEastAsia" w:hAnsi="David" w:cs="David" w:hint="cs"/>
          <w:b/>
          <w:bCs/>
          <w:sz w:val="24"/>
          <w:szCs w:val="24"/>
          <w:rtl/>
        </w:rPr>
        <w:t xml:space="preserve">גודל המרתף </w:t>
      </w:r>
      <w:r>
        <w:rPr>
          <w:rFonts w:ascii="David" w:eastAsiaTheme="minorEastAsia" w:hAnsi="David" w:cs="David"/>
          <w:b/>
          <w:bCs/>
          <w:sz w:val="24"/>
          <w:szCs w:val="24"/>
          <w:rtl/>
        </w:rPr>
        <w:t>–</w:t>
      </w:r>
      <w:r>
        <w:rPr>
          <w:rFonts w:ascii="David" w:eastAsiaTheme="minorEastAsia" w:hAnsi="David" w:cs="David" w:hint="cs"/>
          <w:sz w:val="24"/>
          <w:szCs w:val="24"/>
          <w:rtl/>
        </w:rPr>
        <w:t xml:space="preserve"> כדי להקטין את הפיזור ניתן שוב להגדיר משתנה מסווג עם קיומו של מטרף, אך נוכל לחלק את הגודל ב-1000, ולהקטין משמעותית את הפזור בעת חישוב המודל כך נוכל בכל זאת להתחשב במקרים בהם יש מרתף ממש גדול. חשבתי לבצע מהלך זה מכיוון שלאחר שבצעתי ממוצע לעמודה, מתקבל כי הממוצע הינו </w:t>
      </w:r>
      <m:oMath>
        <m:r>
          <w:rPr>
            <w:rFonts w:ascii="Cambria Math" w:eastAsiaTheme="minorEastAsia" w:hAnsi="Cambria Math" w:cs="David"/>
            <w:sz w:val="24"/>
            <w:szCs w:val="24"/>
          </w:rPr>
          <m:t>291.482</m:t>
        </m:r>
      </m:oMath>
      <w:r>
        <w:rPr>
          <w:rFonts w:ascii="David" w:eastAsiaTheme="minorEastAsia" w:hAnsi="David" w:cs="David" w:hint="cs"/>
          <w:b/>
          <w:bCs/>
          <w:sz w:val="24"/>
          <w:szCs w:val="24"/>
          <w:rtl/>
        </w:rPr>
        <w:t xml:space="preserve"> </w:t>
      </w:r>
      <w:r>
        <w:rPr>
          <w:rFonts w:ascii="David" w:eastAsiaTheme="minorEastAsia" w:hAnsi="David" w:cs="David" w:hint="cs"/>
          <w:sz w:val="24"/>
          <w:szCs w:val="24"/>
          <w:rtl/>
        </w:rPr>
        <w:t>רגל מרובע, ולכן חלוקה ב-</w:t>
      </w:r>
      <w:r w:rsidR="00756080">
        <w:rPr>
          <w:rFonts w:ascii="David" w:eastAsiaTheme="minorEastAsia" w:hAnsi="David" w:cs="David" w:hint="cs"/>
          <w:sz w:val="24"/>
          <w:szCs w:val="24"/>
          <w:rtl/>
        </w:rPr>
        <w:t xml:space="preserve">1000 </w:t>
      </w:r>
      <w:r>
        <w:rPr>
          <w:rFonts w:ascii="David" w:eastAsiaTheme="minorEastAsia" w:hAnsi="David" w:cs="David" w:hint="cs"/>
          <w:sz w:val="24"/>
          <w:szCs w:val="24"/>
          <w:rtl/>
        </w:rPr>
        <w:t xml:space="preserve">תשמר אותנו יחסית קרובים ל-0 אך בכל זאת תייצר את ההבדל שהקטן שאנו רוצים עבור קיום המרתף. </w:t>
      </w:r>
      <w:r w:rsidR="009C3CAB">
        <w:rPr>
          <w:rFonts w:ascii="David" w:eastAsiaTheme="minorEastAsia" w:hAnsi="David" w:cs="David" w:hint="cs"/>
          <w:b/>
          <w:bCs/>
          <w:sz w:val="24"/>
          <w:szCs w:val="24"/>
          <w:rtl/>
        </w:rPr>
        <w:t xml:space="preserve"> נשים לב </w:t>
      </w:r>
      <w:r w:rsidR="009C3CAB" w:rsidRPr="009C3CAB">
        <w:rPr>
          <w:rFonts w:ascii="David" w:eastAsiaTheme="minorEastAsia" w:hAnsi="David" w:cs="David" w:hint="cs"/>
          <w:sz w:val="24"/>
          <w:szCs w:val="24"/>
          <w:rtl/>
        </w:rPr>
        <w:t>כי זהו לא המצב בגודל השטח העליון</w:t>
      </w:r>
      <w:r w:rsidR="009C3CAB">
        <w:rPr>
          <w:rFonts w:ascii="David" w:eastAsiaTheme="minorEastAsia" w:hAnsi="David" w:cs="David" w:hint="cs"/>
          <w:sz w:val="24"/>
          <w:szCs w:val="24"/>
          <w:rtl/>
        </w:rPr>
        <w:t xml:space="preserve"> ולכן לא נשנה שדה זה, כאשר ה-0 היחיד שהם הינו טעות במידע. </w:t>
      </w:r>
    </w:p>
    <w:p w14:paraId="0719DB91" w14:textId="78944520" w:rsidR="00773073" w:rsidRDefault="00773073" w:rsidP="00773073">
      <w:pPr>
        <w:pStyle w:val="ListParagraph"/>
        <w:numPr>
          <w:ilvl w:val="2"/>
          <w:numId w:val="2"/>
        </w:numPr>
        <w:spacing w:line="360" w:lineRule="auto"/>
        <w:jc w:val="both"/>
        <w:rPr>
          <w:rFonts w:ascii="David" w:eastAsiaTheme="minorEastAsia" w:hAnsi="David" w:cs="David"/>
          <w:b/>
          <w:bCs/>
          <w:sz w:val="24"/>
          <w:szCs w:val="24"/>
        </w:rPr>
      </w:pPr>
      <w:r>
        <w:rPr>
          <w:rFonts w:ascii="David" w:eastAsiaTheme="minorEastAsia" w:hAnsi="David" w:cs="David" w:hint="cs"/>
          <w:b/>
          <w:bCs/>
          <w:sz w:val="24"/>
          <w:szCs w:val="24"/>
          <w:rtl/>
        </w:rPr>
        <w:lastRenderedPageBreak/>
        <w:t xml:space="preserve">שנת בנייה </w:t>
      </w:r>
      <w:r w:rsidR="00E753F2">
        <w:rPr>
          <w:rFonts w:ascii="David" w:eastAsiaTheme="minorEastAsia" w:hAnsi="David" w:cs="David"/>
          <w:b/>
          <w:bCs/>
          <w:sz w:val="24"/>
          <w:szCs w:val="24"/>
          <w:rtl/>
        </w:rPr>
        <w:t>–</w:t>
      </w:r>
      <w:r>
        <w:rPr>
          <w:rFonts w:ascii="David" w:eastAsiaTheme="minorEastAsia" w:hAnsi="David" w:cs="David" w:hint="cs"/>
          <w:sz w:val="24"/>
          <w:szCs w:val="24"/>
          <w:rtl/>
        </w:rPr>
        <w:t xml:space="preserve"> </w:t>
      </w:r>
      <w:r w:rsidR="00E753F2">
        <w:rPr>
          <w:rFonts w:ascii="David" w:eastAsiaTheme="minorEastAsia" w:hAnsi="David" w:cs="David" w:hint="cs"/>
          <w:sz w:val="24"/>
          <w:szCs w:val="24"/>
          <w:rtl/>
        </w:rPr>
        <w:t xml:space="preserve">נרצה להמיר את שנת הבנייה לגיל הנכס </w:t>
      </w:r>
      <w:r w:rsidR="0010223E">
        <w:rPr>
          <w:rFonts w:ascii="David" w:eastAsiaTheme="minorEastAsia" w:hAnsi="David" w:cs="David" w:hint="cs"/>
          <w:sz w:val="24"/>
          <w:szCs w:val="24"/>
          <w:rtl/>
        </w:rPr>
        <w:t xml:space="preserve">כאשר ככל שהנכס יותר חדש כך נקבל ערך גבוהה יותר, קרי </w:t>
      </w:r>
      <w:r w:rsidR="0010223E">
        <w:rPr>
          <w:rFonts w:ascii="David" w:eastAsiaTheme="minorEastAsia" w:hAnsi="David" w:cs="David"/>
          <w:sz w:val="24"/>
          <w:szCs w:val="24"/>
          <w:lang w:val="en-GB"/>
        </w:rPr>
        <w:t xml:space="preserve"> </w:t>
      </w:r>
      <m:oMath>
        <m:f>
          <m:fPr>
            <m:ctrlPr>
              <w:rPr>
                <w:rFonts w:ascii="Cambria Math" w:eastAsiaTheme="minorEastAsia" w:hAnsi="Cambria Math" w:cs="David"/>
                <w:i/>
                <w:sz w:val="24"/>
                <w:szCs w:val="24"/>
                <w:lang w:val="en-GB"/>
              </w:rPr>
            </m:ctrlPr>
          </m:fPr>
          <m:num>
            <m:r>
              <w:rPr>
                <w:rFonts w:ascii="Cambria Math" w:eastAsiaTheme="minorEastAsia" w:hAnsi="Cambria Math" w:cs="David"/>
                <w:sz w:val="24"/>
                <w:szCs w:val="24"/>
              </w:rPr>
              <m:t>1</m:t>
            </m:r>
            <m:ctrlPr>
              <w:rPr>
                <w:rFonts w:ascii="Cambria Math" w:eastAsiaTheme="minorEastAsia" w:hAnsi="Cambria Math" w:cs="David"/>
                <w:i/>
                <w:sz w:val="24"/>
                <w:szCs w:val="24"/>
              </w:rPr>
            </m:ctrlPr>
          </m:num>
          <m:den>
            <m:r>
              <w:rPr>
                <w:rFonts w:ascii="Cambria Math" w:eastAsiaTheme="minorEastAsia" w:hAnsi="Cambria Math" w:cs="David"/>
                <w:sz w:val="24"/>
                <w:szCs w:val="24"/>
              </w:rPr>
              <m:t>2022-age</m:t>
            </m:r>
          </m:den>
        </m:f>
      </m:oMath>
      <w:r w:rsidR="0010223E">
        <w:rPr>
          <w:rFonts w:ascii="David" w:eastAsiaTheme="minorEastAsia" w:hAnsi="David" w:cs="David" w:hint="cs"/>
          <w:sz w:val="24"/>
          <w:szCs w:val="24"/>
          <w:rtl/>
        </w:rPr>
        <w:t>תוך וידאו שאין אנו מחלקים מ-0</w:t>
      </w:r>
      <w:r w:rsidR="00E753F2">
        <w:rPr>
          <w:rFonts w:ascii="David" w:eastAsiaTheme="minorEastAsia" w:hAnsi="David" w:cs="David" w:hint="cs"/>
          <w:sz w:val="24"/>
          <w:szCs w:val="24"/>
          <w:rtl/>
        </w:rPr>
        <w:t xml:space="preserve"> </w:t>
      </w:r>
      <w:r w:rsidR="00756080">
        <w:rPr>
          <w:rFonts w:ascii="David" w:eastAsiaTheme="minorEastAsia" w:hAnsi="David" w:cs="David" w:hint="cs"/>
          <w:sz w:val="24"/>
          <w:szCs w:val="24"/>
          <w:rtl/>
        </w:rPr>
        <w:t xml:space="preserve"> (לא בוצעה בדיקתי כי בדקתי במידע כי זה לא ייתכן).</w:t>
      </w:r>
    </w:p>
    <w:p w14:paraId="401D9156" w14:textId="713B4DFE" w:rsidR="00D81E90" w:rsidRPr="00D81E90" w:rsidRDefault="00D81E90" w:rsidP="00D81E90">
      <w:pPr>
        <w:pStyle w:val="ListParagraph"/>
        <w:numPr>
          <w:ilvl w:val="0"/>
          <w:numId w:val="2"/>
        </w:numPr>
        <w:spacing w:line="360" w:lineRule="auto"/>
        <w:jc w:val="both"/>
        <w:rPr>
          <w:rFonts w:ascii="David" w:eastAsiaTheme="minorEastAsia" w:hAnsi="David" w:cs="David"/>
          <w:b/>
          <w:bCs/>
          <w:sz w:val="24"/>
          <w:szCs w:val="24"/>
        </w:rPr>
      </w:pPr>
      <w:r>
        <w:rPr>
          <w:rFonts w:ascii="David" w:eastAsiaTheme="minorEastAsia" w:hAnsi="David" w:cs="David" w:hint="cs"/>
          <w:sz w:val="24"/>
          <w:szCs w:val="24"/>
          <w:rtl/>
        </w:rPr>
        <w:t>נתבונן בשני פיצ'רים מתוך מטריצת הדגימות שלנו. נבחר את עמודת</w:t>
      </w:r>
      <w:r w:rsidR="00810349">
        <w:rPr>
          <w:rFonts w:ascii="David" w:eastAsiaTheme="minorEastAsia" w:hAnsi="David" w:cs="David" w:hint="cs"/>
          <w:sz w:val="24"/>
          <w:szCs w:val="24"/>
          <w:rtl/>
        </w:rPr>
        <w:t xml:space="preserve"> </w:t>
      </w:r>
      <w:proofErr w:type="spellStart"/>
      <w:r w:rsidR="00810349">
        <w:rPr>
          <w:rFonts w:ascii="David" w:eastAsiaTheme="minorEastAsia" w:hAnsi="David" w:cs="David"/>
          <w:sz w:val="24"/>
          <w:szCs w:val="24"/>
        </w:rPr>
        <w:t>sqft_above</w:t>
      </w:r>
      <w:proofErr w:type="spellEnd"/>
      <w:r w:rsidR="00810349">
        <w:rPr>
          <w:rFonts w:ascii="David" w:eastAsiaTheme="minorEastAsia" w:hAnsi="David" w:cs="David" w:hint="cs"/>
          <w:sz w:val="24"/>
          <w:szCs w:val="24"/>
          <w:rtl/>
        </w:rPr>
        <w:t xml:space="preserve"> ו </w:t>
      </w:r>
      <w:r w:rsidR="00810349">
        <w:rPr>
          <w:rFonts w:ascii="David" w:eastAsiaTheme="minorEastAsia" w:hAnsi="David" w:cs="David"/>
          <w:sz w:val="24"/>
          <w:szCs w:val="24"/>
          <w:rtl/>
        </w:rPr>
        <w:t>–</w:t>
      </w:r>
      <w:r w:rsidR="00810349">
        <w:rPr>
          <w:rFonts w:ascii="David" w:eastAsiaTheme="minorEastAsia" w:hAnsi="David" w:cs="David" w:hint="cs"/>
          <w:sz w:val="24"/>
          <w:szCs w:val="24"/>
          <w:rtl/>
        </w:rPr>
        <w:t xml:space="preserve"> </w:t>
      </w:r>
      <w:r w:rsidR="00810349">
        <w:rPr>
          <w:rFonts w:ascii="David" w:eastAsiaTheme="minorEastAsia" w:hAnsi="David" w:cs="David"/>
          <w:sz w:val="24"/>
          <w:szCs w:val="24"/>
        </w:rPr>
        <w:t>waterfront</w:t>
      </w:r>
      <w:r w:rsidR="00810349">
        <w:rPr>
          <w:rFonts w:ascii="David" w:eastAsiaTheme="minorEastAsia" w:hAnsi="David" w:cs="David" w:hint="cs"/>
          <w:sz w:val="24"/>
          <w:szCs w:val="24"/>
          <w:rtl/>
        </w:rPr>
        <w:t>.</w:t>
      </w:r>
    </w:p>
    <w:p w14:paraId="0B3184DE" w14:textId="17CD9DC4" w:rsidR="00D81E90" w:rsidRDefault="00D81E90" w:rsidP="00D81E90">
      <w:pPr>
        <w:pStyle w:val="ListParagraph"/>
        <w:spacing w:line="360" w:lineRule="auto"/>
        <w:jc w:val="both"/>
        <w:rPr>
          <w:rFonts w:ascii="David" w:eastAsiaTheme="minorEastAsia" w:hAnsi="David" w:cs="David"/>
          <w:sz w:val="24"/>
          <w:szCs w:val="24"/>
          <w:rtl/>
        </w:rPr>
      </w:pPr>
      <w:r>
        <w:rPr>
          <w:rFonts w:ascii="David" w:eastAsiaTheme="minorEastAsia" w:hAnsi="David" w:cs="David" w:hint="cs"/>
          <w:sz w:val="24"/>
          <w:szCs w:val="24"/>
          <w:rtl/>
        </w:rPr>
        <w:t xml:space="preserve">מכיוון שהמודל שלנו מחפש קשר ליניארי, ניתן לראות כי שדות בהם יש קשר לינארי כלשהו </w:t>
      </w:r>
      <w:r w:rsidRPr="00D81E90">
        <w:rPr>
          <w:rFonts w:ascii="David" w:eastAsiaTheme="minorEastAsia" w:hAnsi="David" w:cs="David" w:hint="cs"/>
          <w:sz w:val="24"/>
          <w:szCs w:val="24"/>
          <w:rtl/>
        </w:rPr>
        <w:t>(</w:t>
      </w:r>
      <w:r>
        <w:rPr>
          <w:rFonts w:ascii="David" w:eastAsiaTheme="minorEastAsia" w:hAnsi="David" w:cs="David" w:hint="cs"/>
          <w:sz w:val="24"/>
          <w:szCs w:val="24"/>
          <w:rtl/>
        </w:rPr>
        <w:t>כמו גודל מול מחיר</w:t>
      </w:r>
      <w:r w:rsidRPr="00D81E90">
        <w:rPr>
          <w:rFonts w:ascii="David" w:eastAsiaTheme="minorEastAsia" w:hAnsi="David" w:cs="David" w:hint="cs"/>
          <w:sz w:val="24"/>
          <w:szCs w:val="24"/>
          <w:rtl/>
        </w:rPr>
        <w:t>)</w:t>
      </w:r>
      <w:r>
        <w:rPr>
          <w:rFonts w:ascii="David" w:eastAsiaTheme="minorEastAsia" w:hAnsi="David" w:cs="David" w:hint="cs"/>
          <w:sz w:val="24"/>
          <w:szCs w:val="24"/>
          <w:rtl/>
        </w:rPr>
        <w:t xml:space="preserve"> הינם שדות שיועילו יותר למודל שלנו מאשר שדות </w:t>
      </w:r>
      <w:proofErr w:type="spellStart"/>
      <w:r>
        <w:rPr>
          <w:rFonts w:ascii="David" w:eastAsiaTheme="minorEastAsia" w:hAnsi="David" w:cs="David" w:hint="cs"/>
          <w:sz w:val="24"/>
          <w:szCs w:val="24"/>
          <w:rtl/>
        </w:rPr>
        <w:t>בינארים</w:t>
      </w:r>
      <w:proofErr w:type="spellEnd"/>
      <w:r>
        <w:rPr>
          <w:rFonts w:ascii="David" w:eastAsiaTheme="minorEastAsia" w:hAnsi="David" w:cs="David" w:hint="cs"/>
          <w:sz w:val="24"/>
          <w:szCs w:val="24"/>
          <w:rtl/>
        </w:rPr>
        <w:t>, כגון יש/אין מרתף.</w:t>
      </w:r>
    </w:p>
    <w:p w14:paraId="462A3980" w14:textId="5CECC069" w:rsidR="00D81E90" w:rsidRDefault="00D81E90" w:rsidP="00D81E90">
      <w:pPr>
        <w:pStyle w:val="ListParagraph"/>
        <w:spacing w:line="360" w:lineRule="auto"/>
        <w:jc w:val="both"/>
        <w:rPr>
          <w:rFonts w:ascii="David" w:eastAsiaTheme="minorEastAsia" w:hAnsi="David" w:cs="David"/>
          <w:sz w:val="24"/>
          <w:szCs w:val="24"/>
          <w:rtl/>
        </w:rPr>
      </w:pPr>
    </w:p>
    <w:p w14:paraId="64DE6B29" w14:textId="11A116F6" w:rsidR="002C00BC" w:rsidRPr="002B44C0" w:rsidRDefault="00D81E90" w:rsidP="002B44C0">
      <w:pPr>
        <w:pStyle w:val="ListParagraph"/>
        <w:spacing w:line="360" w:lineRule="auto"/>
        <w:jc w:val="both"/>
        <w:rPr>
          <w:rFonts w:ascii="David" w:eastAsiaTheme="minorEastAsia" w:hAnsi="David" w:cs="David"/>
          <w:i/>
          <w:sz w:val="24"/>
          <w:szCs w:val="24"/>
          <w:rtl/>
        </w:rPr>
      </w:pPr>
      <w:r>
        <w:rPr>
          <w:rFonts w:ascii="David" w:eastAsiaTheme="minorEastAsia" w:hAnsi="David" w:cs="David" w:hint="cs"/>
          <w:sz w:val="24"/>
          <w:szCs w:val="24"/>
          <w:rtl/>
        </w:rPr>
        <w:t xml:space="preserve">מתאם </w:t>
      </w:r>
      <w:proofErr w:type="spellStart"/>
      <w:r>
        <w:rPr>
          <w:rFonts w:ascii="David" w:eastAsiaTheme="minorEastAsia" w:hAnsi="David" w:cs="David" w:hint="cs"/>
          <w:sz w:val="24"/>
          <w:szCs w:val="24"/>
          <w:rtl/>
        </w:rPr>
        <w:t>פירסון</w:t>
      </w:r>
      <w:proofErr w:type="spellEnd"/>
      <w:r>
        <w:rPr>
          <w:rFonts w:ascii="David" w:eastAsiaTheme="minorEastAsia" w:hAnsi="David" w:cs="David" w:hint="cs"/>
          <w:sz w:val="24"/>
          <w:szCs w:val="24"/>
          <w:rtl/>
        </w:rPr>
        <w:t xml:space="preserve"> שחישבנו נותן לנו את עוצמת הקשר הליניארי בין </w:t>
      </w:r>
      <m:oMath>
        <m:r>
          <w:rPr>
            <w:rFonts w:ascii="Cambria Math" w:eastAsiaTheme="minorEastAsia" w:hAnsi="Cambria Math" w:cs="David"/>
            <w:sz w:val="24"/>
            <w:szCs w:val="24"/>
          </w:rPr>
          <m:t>X,Y</m:t>
        </m:r>
      </m:oMath>
      <w:r>
        <w:rPr>
          <w:rFonts w:ascii="David" w:eastAsiaTheme="minorEastAsia" w:hAnsi="David" w:cs="David" w:hint="cs"/>
          <w:b/>
          <w:bCs/>
          <w:i/>
          <w:sz w:val="24"/>
          <w:szCs w:val="24"/>
          <w:rtl/>
        </w:rPr>
        <w:t xml:space="preserve"> </w:t>
      </w:r>
      <w:r w:rsidRPr="00D81E90">
        <w:rPr>
          <w:rFonts w:ascii="David" w:eastAsiaTheme="minorEastAsia" w:hAnsi="David" w:cs="David" w:hint="cs"/>
          <w:i/>
          <w:sz w:val="24"/>
          <w:szCs w:val="24"/>
          <w:rtl/>
        </w:rPr>
        <w:t>(</w:t>
      </w:r>
      <w:r>
        <w:rPr>
          <w:rFonts w:ascii="David" w:eastAsiaTheme="minorEastAsia" w:hAnsi="David" w:cs="David" w:hint="cs"/>
          <w:i/>
          <w:sz w:val="24"/>
          <w:szCs w:val="24"/>
          <w:rtl/>
        </w:rPr>
        <w:t>חיובי, שלילי או לא קיים</w:t>
      </w:r>
      <w:r w:rsidRPr="00D81E90">
        <w:rPr>
          <w:rFonts w:ascii="David" w:eastAsiaTheme="minorEastAsia" w:hAnsi="David" w:cs="David" w:hint="cs"/>
          <w:i/>
          <w:sz w:val="24"/>
          <w:szCs w:val="24"/>
          <w:rtl/>
        </w:rPr>
        <w:t>)</w:t>
      </w:r>
      <w:r>
        <w:rPr>
          <w:rFonts w:ascii="David" w:eastAsiaTheme="minorEastAsia" w:hAnsi="David" w:cs="David" w:hint="cs"/>
          <w:i/>
          <w:sz w:val="24"/>
          <w:szCs w:val="24"/>
          <w:rtl/>
        </w:rPr>
        <w:t xml:space="preserve">. </w:t>
      </w:r>
      <w:r w:rsidR="002C00BC">
        <w:rPr>
          <w:rFonts w:ascii="David" w:eastAsiaTheme="minorEastAsia" w:hAnsi="David" w:cs="David" w:hint="cs"/>
          <w:i/>
          <w:sz w:val="24"/>
          <w:szCs w:val="24"/>
          <w:rtl/>
        </w:rPr>
        <w:t xml:space="preserve">ניתן לראות זאת בברור שנסתכל על הפלטים שהוצאנו בחישוב </w:t>
      </w:r>
      <w:r w:rsidR="002B44C0">
        <w:rPr>
          <w:rFonts w:ascii="David" w:eastAsiaTheme="minorEastAsia" w:hAnsi="David" w:cs="David" w:hint="cs"/>
          <w:i/>
          <w:sz w:val="24"/>
          <w:szCs w:val="24"/>
          <w:rtl/>
        </w:rPr>
        <w:t xml:space="preserve">של המתאם </w:t>
      </w:r>
      <w:r w:rsidR="002C00BC">
        <w:rPr>
          <w:rFonts w:ascii="David" w:eastAsiaTheme="minorEastAsia" w:hAnsi="David" w:cs="David" w:hint="cs"/>
          <w:i/>
          <w:sz w:val="24"/>
          <w:szCs w:val="24"/>
          <w:rtl/>
        </w:rPr>
        <w:t xml:space="preserve">לכל </w:t>
      </w:r>
      <w:proofErr w:type="spellStart"/>
      <w:r w:rsidR="002C00BC">
        <w:rPr>
          <w:rFonts w:ascii="David" w:eastAsiaTheme="minorEastAsia" w:hAnsi="David" w:cs="David" w:hint="cs"/>
          <w:i/>
          <w:sz w:val="24"/>
          <w:szCs w:val="24"/>
          <w:rtl/>
        </w:rPr>
        <w:t>פי'צר</w:t>
      </w:r>
      <w:proofErr w:type="spellEnd"/>
      <w:r w:rsidR="002C00BC">
        <w:rPr>
          <w:rFonts w:ascii="David" w:eastAsiaTheme="minorEastAsia" w:hAnsi="David" w:cs="David" w:hint="cs"/>
          <w:i/>
          <w:sz w:val="24"/>
          <w:szCs w:val="24"/>
          <w:rtl/>
        </w:rPr>
        <w:t xml:space="preserve">. </w:t>
      </w:r>
    </w:p>
    <w:p w14:paraId="419D42E5" w14:textId="7C2CE9CA" w:rsidR="002C00BC" w:rsidRPr="002C00BC" w:rsidRDefault="002C00BC" w:rsidP="002C00BC">
      <w:pPr>
        <w:pStyle w:val="ListParagraph"/>
        <w:spacing w:line="360" w:lineRule="auto"/>
        <w:jc w:val="both"/>
        <w:rPr>
          <w:rFonts w:ascii="David" w:eastAsiaTheme="minorEastAsia" w:hAnsi="David" w:cs="David"/>
          <w:i/>
          <w:sz w:val="24"/>
          <w:szCs w:val="24"/>
          <w:rtl/>
        </w:rPr>
      </w:pPr>
      <w:r>
        <w:rPr>
          <w:rFonts w:ascii="David" w:eastAsiaTheme="minorEastAsia" w:hAnsi="David" w:cs="David" w:hint="cs"/>
          <w:i/>
          <w:sz w:val="24"/>
          <w:szCs w:val="24"/>
          <w:rtl/>
        </w:rPr>
        <w:t xml:space="preserve">עבור </w:t>
      </w:r>
      <w:proofErr w:type="spellStart"/>
      <w:r>
        <w:rPr>
          <w:rFonts w:ascii="David" w:eastAsiaTheme="minorEastAsia" w:hAnsi="David" w:cs="David" w:hint="cs"/>
          <w:i/>
          <w:sz w:val="24"/>
          <w:szCs w:val="24"/>
          <w:rtl/>
        </w:rPr>
        <w:t>הפי'צרים</w:t>
      </w:r>
      <w:proofErr w:type="spellEnd"/>
      <w:r>
        <w:rPr>
          <w:rFonts w:ascii="David" w:eastAsiaTheme="minorEastAsia" w:hAnsi="David" w:cs="David" w:hint="cs"/>
          <w:i/>
          <w:sz w:val="24"/>
          <w:szCs w:val="24"/>
          <w:rtl/>
        </w:rPr>
        <w:t xml:space="preserve"> שנבחרו מתקבל:</w:t>
      </w:r>
    </w:p>
    <w:p w14:paraId="54F6D5E9" w14:textId="6211E809" w:rsidR="002C00BC" w:rsidRDefault="002C00BC" w:rsidP="002C00BC">
      <w:pPr>
        <w:pStyle w:val="ListParagraph"/>
        <w:spacing w:line="360" w:lineRule="auto"/>
        <w:ind w:hanging="483"/>
        <w:jc w:val="center"/>
        <w:rPr>
          <w:rFonts w:ascii="David" w:eastAsiaTheme="minorEastAsia" w:hAnsi="David" w:cs="David"/>
          <w:b/>
          <w:bCs/>
          <w:i/>
          <w:sz w:val="24"/>
          <w:szCs w:val="24"/>
          <w:rtl/>
        </w:rPr>
      </w:pPr>
      <w:r>
        <w:rPr>
          <w:noProof/>
        </w:rPr>
        <w:drawing>
          <wp:inline distT="0" distB="0" distL="0" distR="0" wp14:anchorId="18905F49" wp14:editId="77D26BA4">
            <wp:extent cx="4016045" cy="2869875"/>
            <wp:effectExtent l="0" t="0" r="3810" b="698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5924" cy="2876935"/>
                    </a:xfrm>
                    <a:prstGeom prst="rect">
                      <a:avLst/>
                    </a:prstGeom>
                    <a:noFill/>
                    <a:ln>
                      <a:noFill/>
                    </a:ln>
                  </pic:spPr>
                </pic:pic>
              </a:graphicData>
            </a:graphic>
          </wp:inline>
        </w:drawing>
      </w:r>
    </w:p>
    <w:p w14:paraId="63FF92A2" w14:textId="099FEA81" w:rsidR="002C00BC" w:rsidRDefault="00810349" w:rsidP="002C00BC">
      <w:pPr>
        <w:pStyle w:val="ListParagraph"/>
        <w:spacing w:line="360" w:lineRule="auto"/>
        <w:ind w:hanging="766"/>
        <w:jc w:val="center"/>
        <w:rPr>
          <w:rFonts w:ascii="David" w:eastAsiaTheme="minorEastAsia" w:hAnsi="David" w:cs="David"/>
          <w:b/>
          <w:bCs/>
          <w:i/>
          <w:sz w:val="24"/>
          <w:szCs w:val="24"/>
          <w:rtl/>
        </w:rPr>
      </w:pPr>
      <w:r>
        <w:rPr>
          <w:noProof/>
        </w:rPr>
        <w:drawing>
          <wp:inline distT="0" distB="0" distL="0" distR="0" wp14:anchorId="4D4A0E1E" wp14:editId="4D940C2B">
            <wp:extent cx="4659783" cy="3329892"/>
            <wp:effectExtent l="0" t="0" r="7620" b="444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6799" cy="3334906"/>
                    </a:xfrm>
                    <a:prstGeom prst="rect">
                      <a:avLst/>
                    </a:prstGeom>
                    <a:noFill/>
                    <a:ln>
                      <a:noFill/>
                    </a:ln>
                  </pic:spPr>
                </pic:pic>
              </a:graphicData>
            </a:graphic>
          </wp:inline>
        </w:drawing>
      </w:r>
    </w:p>
    <w:p w14:paraId="4D81F848" w14:textId="1DBE1857" w:rsidR="002C00BC" w:rsidRDefault="002C00BC" w:rsidP="002C00BC">
      <w:pPr>
        <w:pStyle w:val="ListParagraph"/>
        <w:spacing w:line="360" w:lineRule="auto"/>
        <w:ind w:hanging="766"/>
        <w:jc w:val="center"/>
        <w:rPr>
          <w:rFonts w:ascii="David" w:eastAsiaTheme="minorEastAsia" w:hAnsi="David" w:cs="David"/>
          <w:b/>
          <w:bCs/>
          <w:i/>
          <w:sz w:val="24"/>
          <w:szCs w:val="24"/>
          <w:rtl/>
        </w:rPr>
      </w:pPr>
    </w:p>
    <w:p w14:paraId="09E73272" w14:textId="6FAE8EE1" w:rsidR="00810349" w:rsidRPr="000D77B7" w:rsidRDefault="002C00BC" w:rsidP="000D77B7">
      <w:pPr>
        <w:pStyle w:val="ListParagraph"/>
        <w:spacing w:line="360" w:lineRule="auto"/>
        <w:ind w:hanging="766"/>
        <w:jc w:val="both"/>
        <w:rPr>
          <w:rFonts w:ascii="David" w:eastAsiaTheme="minorEastAsia" w:hAnsi="David" w:cs="David"/>
          <w:i/>
          <w:sz w:val="24"/>
          <w:szCs w:val="24"/>
          <w:rtl/>
        </w:rPr>
      </w:pPr>
      <w:r>
        <w:rPr>
          <w:rFonts w:ascii="David" w:eastAsiaTheme="minorEastAsia" w:hAnsi="David" w:cs="David"/>
          <w:b/>
          <w:bCs/>
          <w:i/>
          <w:sz w:val="24"/>
          <w:szCs w:val="24"/>
          <w:rtl/>
        </w:rPr>
        <w:tab/>
      </w:r>
      <w:r w:rsidRPr="002C00BC">
        <w:rPr>
          <w:rFonts w:ascii="David" w:eastAsiaTheme="minorEastAsia" w:hAnsi="David" w:cs="David" w:hint="cs"/>
          <w:i/>
          <w:sz w:val="24"/>
          <w:szCs w:val="24"/>
          <w:rtl/>
        </w:rPr>
        <w:t xml:space="preserve">נשים לב כי ההערכה שלנו </w:t>
      </w:r>
      <w:r>
        <w:rPr>
          <w:rFonts w:ascii="David" w:eastAsiaTheme="minorEastAsia" w:hAnsi="David" w:cs="David" w:hint="cs"/>
          <w:i/>
          <w:sz w:val="24"/>
          <w:szCs w:val="24"/>
          <w:rtl/>
        </w:rPr>
        <w:t xml:space="preserve">נכונה ובאמת המתאם עומד מול מה שציפינו, עבור </w:t>
      </w:r>
      <w:proofErr w:type="spellStart"/>
      <w:r>
        <w:rPr>
          <w:rFonts w:ascii="David" w:eastAsiaTheme="minorEastAsia" w:hAnsi="David" w:cs="David" w:hint="cs"/>
          <w:i/>
          <w:sz w:val="24"/>
          <w:szCs w:val="24"/>
          <w:rtl/>
        </w:rPr>
        <w:t>פי'צר</w:t>
      </w:r>
      <w:proofErr w:type="spellEnd"/>
      <w:r>
        <w:rPr>
          <w:rFonts w:ascii="David" w:eastAsiaTheme="minorEastAsia" w:hAnsi="David" w:cs="David" w:hint="cs"/>
          <w:i/>
          <w:sz w:val="24"/>
          <w:szCs w:val="24"/>
          <w:rtl/>
        </w:rPr>
        <w:t xml:space="preserve"> גודל השטח העליון, נקבל כי המתאם גובהה יותר </w:t>
      </w:r>
      <w:r>
        <w:rPr>
          <w:rFonts w:ascii="David" w:eastAsiaTheme="minorEastAsia" w:hAnsi="David" w:cs="David"/>
          <w:i/>
          <w:sz w:val="24"/>
          <w:szCs w:val="24"/>
          <w:rtl/>
        </w:rPr>
        <w:t>–</w:t>
      </w:r>
      <w:r>
        <w:rPr>
          <w:rFonts w:ascii="David" w:eastAsiaTheme="minorEastAsia" w:hAnsi="David" w:cs="David" w:hint="cs"/>
          <w:i/>
          <w:sz w:val="24"/>
          <w:szCs w:val="24"/>
          <w:rtl/>
        </w:rPr>
        <w:t xml:space="preserve"> זאת גם בהתאם למגמה הכללית שאנו רואים בגרף, ביחס מתאם נמוך עבור פיצ'ר בינארי שלא מגלם כל קשר לינארי. </w:t>
      </w:r>
    </w:p>
    <w:p w14:paraId="2315BE0A" w14:textId="4C0A68E2" w:rsidR="00810349" w:rsidRDefault="00810349" w:rsidP="002C00BC">
      <w:pPr>
        <w:pStyle w:val="ListParagraph"/>
        <w:spacing w:line="360" w:lineRule="auto"/>
        <w:ind w:hanging="766"/>
        <w:jc w:val="both"/>
        <w:rPr>
          <w:rFonts w:ascii="David" w:eastAsiaTheme="minorEastAsia" w:hAnsi="David" w:cs="David"/>
          <w:i/>
          <w:sz w:val="24"/>
          <w:szCs w:val="24"/>
          <w:rtl/>
        </w:rPr>
      </w:pPr>
      <w:r>
        <w:rPr>
          <w:rFonts w:ascii="David" w:eastAsiaTheme="minorEastAsia" w:hAnsi="David" w:cs="David"/>
          <w:i/>
          <w:sz w:val="24"/>
          <w:szCs w:val="24"/>
          <w:rtl/>
        </w:rPr>
        <w:tab/>
      </w:r>
      <w:r>
        <w:rPr>
          <w:rFonts w:ascii="David" w:eastAsiaTheme="minorEastAsia" w:hAnsi="David" w:cs="David" w:hint="cs"/>
          <w:i/>
          <w:sz w:val="24"/>
          <w:szCs w:val="24"/>
          <w:rtl/>
        </w:rPr>
        <w:t xml:space="preserve">לכן, </w:t>
      </w:r>
      <w:r w:rsidR="000D77B7">
        <w:rPr>
          <w:rFonts w:ascii="David" w:eastAsiaTheme="minorEastAsia" w:hAnsi="David" w:cs="David" w:hint="cs"/>
          <w:i/>
          <w:sz w:val="24"/>
          <w:szCs w:val="24"/>
          <w:rtl/>
        </w:rPr>
        <w:t xml:space="preserve">ניתן לראות כי באמת שדה </w:t>
      </w:r>
      <w:r w:rsidR="000D77B7">
        <w:rPr>
          <w:rFonts w:ascii="David" w:eastAsiaTheme="minorEastAsia" w:hAnsi="David" w:cs="David"/>
          <w:iCs/>
          <w:sz w:val="24"/>
          <w:szCs w:val="24"/>
        </w:rPr>
        <w:t>waterfront</w:t>
      </w:r>
      <w:r w:rsidR="000D77B7">
        <w:rPr>
          <w:rFonts w:ascii="David" w:eastAsiaTheme="minorEastAsia" w:hAnsi="David" w:cs="David" w:hint="cs"/>
          <w:iCs/>
          <w:sz w:val="24"/>
          <w:szCs w:val="24"/>
          <w:rtl/>
        </w:rPr>
        <w:t xml:space="preserve"> </w:t>
      </w:r>
      <w:r w:rsidR="000D77B7">
        <w:rPr>
          <w:rFonts w:ascii="David" w:eastAsiaTheme="minorEastAsia" w:hAnsi="David" w:cs="David" w:hint="cs"/>
          <w:i/>
          <w:sz w:val="24"/>
          <w:szCs w:val="24"/>
          <w:rtl/>
        </w:rPr>
        <w:t>פחות יועיל למודל שלנו מכיוון שהוא לא תורם למציאת הקשר הלינארי, זאת ביחס לקשר שברור נוכח בשדה השטח.</w:t>
      </w:r>
    </w:p>
    <w:p w14:paraId="4666766D" w14:textId="63DA02A5" w:rsidR="000D77B7" w:rsidRDefault="000D77B7" w:rsidP="002C00BC">
      <w:pPr>
        <w:pStyle w:val="ListParagraph"/>
        <w:spacing w:line="360" w:lineRule="auto"/>
        <w:ind w:hanging="766"/>
        <w:jc w:val="both"/>
        <w:rPr>
          <w:rFonts w:ascii="David" w:eastAsiaTheme="minorEastAsia" w:hAnsi="David" w:cs="David"/>
          <w:i/>
          <w:sz w:val="24"/>
          <w:szCs w:val="24"/>
          <w:rtl/>
        </w:rPr>
      </w:pPr>
    </w:p>
    <w:p w14:paraId="6D99C9BC" w14:textId="5F0C5D82" w:rsidR="002A0C72" w:rsidRPr="006F604D" w:rsidRDefault="002A0C72" w:rsidP="006F604D">
      <w:pPr>
        <w:pStyle w:val="ListParagraph"/>
        <w:numPr>
          <w:ilvl w:val="0"/>
          <w:numId w:val="2"/>
        </w:numPr>
        <w:spacing w:line="360" w:lineRule="auto"/>
        <w:jc w:val="both"/>
        <w:rPr>
          <w:rFonts w:ascii="David" w:eastAsiaTheme="minorEastAsia" w:hAnsi="David" w:cs="David"/>
          <w:sz w:val="24"/>
          <w:szCs w:val="24"/>
          <w:rtl/>
        </w:rPr>
      </w:pPr>
      <w:r>
        <w:rPr>
          <w:rFonts w:ascii="David" w:eastAsiaTheme="minorEastAsia" w:hAnsi="David" w:cs="David" w:hint="cs"/>
          <w:sz w:val="24"/>
          <w:szCs w:val="24"/>
          <w:rtl/>
          <w:lang w:val="en-GB"/>
        </w:rPr>
        <w:t>הפונקציה המתאימה מומשה בקבצים</w:t>
      </w:r>
    </w:p>
    <w:p w14:paraId="5F212A7B" w14:textId="551AA05E" w:rsidR="002A0C72" w:rsidRDefault="002A0C72" w:rsidP="002A0C72">
      <w:pPr>
        <w:pStyle w:val="ListParagraph"/>
        <w:numPr>
          <w:ilvl w:val="0"/>
          <w:numId w:val="2"/>
        </w:numPr>
        <w:spacing w:line="360" w:lineRule="auto"/>
        <w:jc w:val="both"/>
        <w:rPr>
          <w:rFonts w:ascii="David" w:eastAsiaTheme="minorEastAsia" w:hAnsi="David" w:cs="David"/>
          <w:sz w:val="24"/>
          <w:szCs w:val="24"/>
        </w:rPr>
      </w:pPr>
      <w:r>
        <w:rPr>
          <w:rFonts w:ascii="David" w:eastAsiaTheme="minorEastAsia" w:hAnsi="David" w:cs="David" w:hint="cs"/>
          <w:sz w:val="24"/>
          <w:szCs w:val="24"/>
          <w:rtl/>
        </w:rPr>
        <w:t>מצב גרף הפלט עבור שאלה זו.</w:t>
      </w:r>
    </w:p>
    <w:p w14:paraId="20657D42" w14:textId="6FAA7DF2" w:rsidR="002A0C72" w:rsidRDefault="00080873" w:rsidP="006F604D">
      <w:pPr>
        <w:pStyle w:val="ListParagraph"/>
        <w:spacing w:line="360" w:lineRule="auto"/>
        <w:ind w:hanging="625"/>
        <w:jc w:val="center"/>
        <w:rPr>
          <w:rFonts w:ascii="David" w:eastAsiaTheme="minorEastAsia" w:hAnsi="David" w:cs="David"/>
          <w:sz w:val="24"/>
          <w:szCs w:val="24"/>
          <w:rtl/>
        </w:rPr>
      </w:pPr>
      <w:r w:rsidRPr="00080873">
        <w:rPr>
          <w:rFonts w:ascii="David" w:eastAsiaTheme="minorEastAsia" w:hAnsi="David" w:cs="David"/>
          <w:noProof/>
          <w:sz w:val="24"/>
          <w:szCs w:val="24"/>
          <w:rtl/>
        </w:rPr>
        <w:drawing>
          <wp:inline distT="0" distB="0" distL="0" distR="0" wp14:anchorId="7AAEA685" wp14:editId="026B455A">
            <wp:extent cx="4635500" cy="3310997"/>
            <wp:effectExtent l="0" t="0" r="0" b="381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a:stretch>
                      <a:fillRect/>
                    </a:stretch>
                  </pic:blipFill>
                  <pic:spPr>
                    <a:xfrm>
                      <a:off x="0" y="0"/>
                      <a:ext cx="4641504" cy="3315285"/>
                    </a:xfrm>
                    <a:prstGeom prst="rect">
                      <a:avLst/>
                    </a:prstGeom>
                  </pic:spPr>
                </pic:pic>
              </a:graphicData>
            </a:graphic>
          </wp:inline>
        </w:drawing>
      </w:r>
    </w:p>
    <w:p w14:paraId="3225B1FE" w14:textId="4371DF91" w:rsidR="00080873" w:rsidRDefault="00080873" w:rsidP="002A0C72">
      <w:pPr>
        <w:pStyle w:val="ListParagraph"/>
        <w:spacing w:line="360" w:lineRule="auto"/>
        <w:ind w:hanging="625"/>
        <w:jc w:val="both"/>
        <w:rPr>
          <w:rFonts w:ascii="David" w:eastAsiaTheme="minorEastAsia" w:hAnsi="David" w:cs="David"/>
          <w:sz w:val="24"/>
          <w:szCs w:val="24"/>
          <w:rtl/>
        </w:rPr>
      </w:pPr>
      <w:r>
        <w:rPr>
          <w:rFonts w:ascii="David" w:eastAsiaTheme="minorEastAsia" w:hAnsi="David" w:cs="David"/>
          <w:sz w:val="24"/>
          <w:szCs w:val="24"/>
          <w:rtl/>
        </w:rPr>
        <w:tab/>
      </w:r>
      <w:r>
        <w:rPr>
          <w:rFonts w:ascii="David" w:eastAsiaTheme="minorEastAsia" w:hAnsi="David" w:cs="David" w:hint="cs"/>
          <w:sz w:val="24"/>
          <w:szCs w:val="24"/>
          <w:rtl/>
        </w:rPr>
        <w:t xml:space="preserve">נתבונן בגרף הפלט, באופן ישיר אנו רואים ככל שאנו מאמנים את המודל שלנו על יותר מידע, כך השגיאה מתכנסת </w:t>
      </w:r>
      <w:r w:rsidR="00971E05">
        <w:rPr>
          <w:rFonts w:ascii="David" w:eastAsiaTheme="minorEastAsia" w:hAnsi="David" w:cs="David" w:hint="cs"/>
          <w:sz w:val="24"/>
          <w:szCs w:val="24"/>
          <w:rtl/>
        </w:rPr>
        <w:t xml:space="preserve">וקטנה </w:t>
      </w:r>
      <w:r>
        <w:rPr>
          <w:rFonts w:ascii="David" w:eastAsiaTheme="minorEastAsia" w:hAnsi="David" w:cs="David" w:hint="cs"/>
          <w:sz w:val="24"/>
          <w:szCs w:val="24"/>
          <w:rtl/>
        </w:rPr>
        <w:t xml:space="preserve">לדיוק המודל, שגיאה ריבועית של כ-56 מיליארד, שאילו נוציא שורש נקבל כי השגיאה </w:t>
      </w:r>
      <m:oMath>
        <m:r>
          <w:rPr>
            <w:rFonts w:ascii="Cambria Math" w:eastAsiaTheme="minorEastAsia" w:hAnsi="Cambria Math" w:cs="David"/>
            <w:sz w:val="24"/>
            <w:szCs w:val="24"/>
          </w:rPr>
          <m:t>MSE</m:t>
        </m:r>
      </m:oMath>
      <w:r>
        <w:rPr>
          <w:rFonts w:ascii="David" w:eastAsiaTheme="minorEastAsia" w:hAnsi="David" w:cs="David" w:hint="cs"/>
          <w:sz w:val="24"/>
          <w:szCs w:val="24"/>
          <w:rtl/>
        </w:rPr>
        <w:t xml:space="preserve"> הינה 230~ אלף דולר בהערכת מחיר בית עבור מידע שעוד לא נראה לפני. </w:t>
      </w:r>
    </w:p>
    <w:p w14:paraId="0B521AE7" w14:textId="2B60D51A" w:rsidR="00080873" w:rsidRDefault="00080873" w:rsidP="002A0C72">
      <w:pPr>
        <w:pStyle w:val="ListParagraph"/>
        <w:spacing w:line="360" w:lineRule="auto"/>
        <w:ind w:hanging="625"/>
        <w:jc w:val="both"/>
        <w:rPr>
          <w:rFonts w:ascii="David" w:eastAsiaTheme="minorEastAsia" w:hAnsi="David" w:cs="David"/>
          <w:sz w:val="24"/>
          <w:szCs w:val="24"/>
          <w:rtl/>
        </w:rPr>
      </w:pPr>
    </w:p>
    <w:p w14:paraId="3CDC11E6" w14:textId="1237139F" w:rsidR="00080873" w:rsidRDefault="00080873" w:rsidP="002A0C72">
      <w:pPr>
        <w:pStyle w:val="ListParagraph"/>
        <w:spacing w:line="360" w:lineRule="auto"/>
        <w:ind w:hanging="625"/>
        <w:jc w:val="both"/>
        <w:rPr>
          <w:rFonts w:ascii="David" w:eastAsiaTheme="minorEastAsia" w:hAnsi="David" w:cs="David"/>
          <w:sz w:val="24"/>
          <w:szCs w:val="24"/>
          <w:rtl/>
        </w:rPr>
      </w:pPr>
      <w:r>
        <w:rPr>
          <w:rFonts w:ascii="David" w:eastAsiaTheme="minorEastAsia" w:hAnsi="David" w:cs="David"/>
          <w:sz w:val="24"/>
          <w:szCs w:val="24"/>
          <w:rtl/>
        </w:rPr>
        <w:tab/>
      </w:r>
      <w:r>
        <w:rPr>
          <w:rFonts w:ascii="David" w:eastAsiaTheme="minorEastAsia" w:hAnsi="David" w:cs="David" w:hint="cs"/>
          <w:sz w:val="24"/>
          <w:szCs w:val="24"/>
          <w:rtl/>
        </w:rPr>
        <w:t xml:space="preserve">מכיוון שלא הגדרנו מהי הטעות שאנו מאפשרים למודל להשיג, מבחינתו זה נתון נוסף שניתן ללמוד ממנו ובהמשך לשנות אולי את פרמטרי עיבוד המידע שלנו, או לנסות לשנות </w:t>
      </w:r>
      <w:proofErr w:type="spellStart"/>
      <w:r>
        <w:rPr>
          <w:rFonts w:ascii="David" w:eastAsiaTheme="minorEastAsia" w:hAnsi="David" w:cs="David" w:hint="cs"/>
          <w:sz w:val="24"/>
          <w:szCs w:val="24"/>
          <w:rtl/>
        </w:rPr>
        <w:t>פי'צרים</w:t>
      </w:r>
      <w:proofErr w:type="spellEnd"/>
      <w:r>
        <w:rPr>
          <w:rFonts w:ascii="David" w:eastAsiaTheme="minorEastAsia" w:hAnsi="David" w:cs="David" w:hint="cs"/>
          <w:sz w:val="24"/>
          <w:szCs w:val="24"/>
          <w:rtl/>
        </w:rPr>
        <w:t xml:space="preserve"> נוספים ע"מ לקבל </w:t>
      </w:r>
      <w:proofErr w:type="spellStart"/>
      <w:r>
        <w:rPr>
          <w:rFonts w:ascii="David" w:eastAsiaTheme="minorEastAsia" w:hAnsi="David" w:cs="David" w:hint="cs"/>
          <w:sz w:val="24"/>
          <w:szCs w:val="24"/>
          <w:rtl/>
        </w:rPr>
        <w:t>אומד</w:t>
      </w:r>
      <w:proofErr w:type="spellEnd"/>
      <w:r>
        <w:rPr>
          <w:rFonts w:ascii="David" w:eastAsiaTheme="minorEastAsia" w:hAnsi="David" w:cs="David" w:hint="cs"/>
          <w:sz w:val="24"/>
          <w:szCs w:val="24"/>
          <w:rtl/>
        </w:rPr>
        <w:t xml:space="preserve"> טוב יותר, אם זה אפשרי </w:t>
      </w:r>
      <w:r>
        <w:rPr>
          <w:rFonts w:ascii="David" w:eastAsiaTheme="minorEastAsia" w:hAnsi="David" w:cs="David"/>
          <w:sz w:val="24"/>
          <w:szCs w:val="24"/>
          <w:rtl/>
        </w:rPr>
        <w:t>–</w:t>
      </w:r>
      <w:r>
        <w:rPr>
          <w:rFonts w:ascii="David" w:eastAsiaTheme="minorEastAsia" w:hAnsi="David" w:cs="David" w:hint="cs"/>
          <w:sz w:val="24"/>
          <w:szCs w:val="24"/>
          <w:rtl/>
        </w:rPr>
        <w:t xml:space="preserve"> תוך ניסיון להימנע מלבצע </w:t>
      </w:r>
      <w:r>
        <w:rPr>
          <w:rFonts w:ascii="David" w:eastAsiaTheme="minorEastAsia" w:hAnsi="David" w:cs="David"/>
          <w:sz w:val="24"/>
          <w:szCs w:val="24"/>
        </w:rPr>
        <w:t>overfit</w:t>
      </w:r>
      <w:r w:rsidR="00971E05">
        <w:rPr>
          <w:rFonts w:ascii="David" w:eastAsiaTheme="minorEastAsia" w:hAnsi="David" w:cs="David" w:hint="cs"/>
          <w:sz w:val="24"/>
          <w:szCs w:val="24"/>
          <w:rtl/>
        </w:rPr>
        <w:t>, כאשר כפי שציפינו שימוש בכל סט האימון הקטין את השגיאה וצמצם את מרחב הבחירה של המודל</w:t>
      </w:r>
      <w:r>
        <w:rPr>
          <w:rFonts w:ascii="David" w:eastAsiaTheme="minorEastAsia" w:hAnsi="David" w:cs="David" w:hint="cs"/>
          <w:sz w:val="24"/>
          <w:szCs w:val="24"/>
          <w:rtl/>
        </w:rPr>
        <w:t xml:space="preserve">. </w:t>
      </w:r>
    </w:p>
    <w:p w14:paraId="4CAC8A92" w14:textId="124CDA2F" w:rsidR="00080873" w:rsidRDefault="00080873" w:rsidP="002A0C72">
      <w:pPr>
        <w:pStyle w:val="ListParagraph"/>
        <w:spacing w:line="360" w:lineRule="auto"/>
        <w:ind w:hanging="625"/>
        <w:jc w:val="both"/>
        <w:rPr>
          <w:rFonts w:ascii="David" w:eastAsiaTheme="minorEastAsia" w:hAnsi="David" w:cs="David"/>
          <w:sz w:val="24"/>
          <w:szCs w:val="24"/>
          <w:rtl/>
        </w:rPr>
      </w:pPr>
    </w:p>
    <w:p w14:paraId="295AFA11" w14:textId="7063959D" w:rsidR="00080873" w:rsidRDefault="00080873" w:rsidP="002A0C72">
      <w:pPr>
        <w:pStyle w:val="ListParagraph"/>
        <w:spacing w:line="360" w:lineRule="auto"/>
        <w:ind w:hanging="625"/>
        <w:jc w:val="both"/>
        <w:rPr>
          <w:rFonts w:ascii="David" w:eastAsiaTheme="minorEastAsia" w:hAnsi="David" w:cs="David"/>
          <w:sz w:val="24"/>
          <w:szCs w:val="24"/>
          <w:rtl/>
        </w:rPr>
      </w:pPr>
      <w:r>
        <w:rPr>
          <w:rFonts w:ascii="David" w:eastAsiaTheme="minorEastAsia" w:hAnsi="David" w:cs="David"/>
          <w:sz w:val="24"/>
          <w:szCs w:val="24"/>
          <w:rtl/>
        </w:rPr>
        <w:tab/>
      </w:r>
      <w:r>
        <w:rPr>
          <w:rFonts w:ascii="David" w:eastAsiaTheme="minorEastAsia" w:hAnsi="David" w:cs="David" w:hint="cs"/>
          <w:sz w:val="24"/>
          <w:szCs w:val="24"/>
          <w:rtl/>
        </w:rPr>
        <w:t xml:space="preserve">כמו כן, מבחינת </w:t>
      </w:r>
      <w:r>
        <w:rPr>
          <w:rFonts w:ascii="David" w:eastAsiaTheme="minorEastAsia" w:hAnsi="David" w:cs="David"/>
          <w:sz w:val="24"/>
          <w:szCs w:val="24"/>
        </w:rPr>
        <w:t>confidence interval</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ראינו בהרצאה כי זה נתון שמאפשר לנו להמחיש את השונות, כאשר אנו יכולים ללמוד מן הפלט כי תחום זה הולך ומצטמצם ככל שאחוז עולה, קרי מתקיים כי </w:t>
      </w:r>
      <w:r w:rsidR="00161748">
        <w:rPr>
          <w:rFonts w:ascii="David" w:eastAsiaTheme="minorEastAsia" w:hAnsi="David" w:cs="David" w:hint="cs"/>
          <w:sz w:val="24"/>
          <w:szCs w:val="24"/>
          <w:rtl/>
        </w:rPr>
        <w:t xml:space="preserve">היכולת של המודל לחזות עבור </w:t>
      </w:r>
      <m:oMath>
        <m:r>
          <w:rPr>
            <w:rFonts w:ascii="Cambria Math" w:eastAsiaTheme="minorEastAsia" w:hAnsi="Cambria Math" w:cs="David"/>
            <w:sz w:val="24"/>
            <w:szCs w:val="24"/>
          </w:rPr>
          <m:t>y ̂</m:t>
        </m:r>
      </m:oMath>
      <w:r>
        <w:rPr>
          <w:rFonts w:ascii="David" w:eastAsiaTheme="minorEastAsia" w:hAnsi="David" w:cs="David" w:hint="cs"/>
          <w:sz w:val="24"/>
          <w:szCs w:val="24"/>
          <w:rtl/>
        </w:rPr>
        <w:t xml:space="preserve"> ערכים </w:t>
      </w:r>
      <w:r w:rsidR="00161748">
        <w:rPr>
          <w:rFonts w:ascii="David" w:eastAsiaTheme="minorEastAsia" w:hAnsi="David" w:cs="David" w:hint="cs"/>
          <w:sz w:val="24"/>
          <w:szCs w:val="24"/>
          <w:rtl/>
        </w:rPr>
        <w:t>גדולים ורחוקים יותר מצטמצם משמעותית, מה שמאפשר לנו לשפר את הדיוק, תחת סט האימון שקיבלנו, אך במחיר של גמישות במודל (אותו תשלום שראינו בין ה-</w:t>
      </w:r>
      <m:oMath>
        <m:r>
          <w:rPr>
            <w:rFonts w:ascii="Cambria Math" w:eastAsiaTheme="minorEastAsia" w:hAnsi="Cambria Math" w:cs="David"/>
            <w:sz w:val="24"/>
            <w:szCs w:val="24"/>
          </w:rPr>
          <m:t>bias</m:t>
        </m:r>
      </m:oMath>
      <w:r w:rsidR="00161748">
        <w:rPr>
          <w:rFonts w:ascii="David" w:eastAsiaTheme="minorEastAsia" w:hAnsi="David" w:cs="David" w:hint="cs"/>
          <w:sz w:val="24"/>
          <w:szCs w:val="24"/>
          <w:rtl/>
        </w:rPr>
        <w:t xml:space="preserve"> ל-</w:t>
      </w:r>
      <m:oMath>
        <m:r>
          <w:rPr>
            <w:rFonts w:ascii="Cambria Math" w:eastAsiaTheme="minorEastAsia" w:hAnsi="Cambria Math" w:cs="David"/>
            <w:sz w:val="24"/>
            <w:szCs w:val="24"/>
          </w:rPr>
          <m:t>variance</m:t>
        </m:r>
      </m:oMath>
      <w:r w:rsidR="00161748">
        <w:rPr>
          <w:rFonts w:ascii="David" w:eastAsiaTheme="minorEastAsia" w:hAnsi="David" w:cs="David" w:hint="cs"/>
          <w:sz w:val="24"/>
          <w:szCs w:val="24"/>
          <w:rtl/>
        </w:rPr>
        <w:t xml:space="preserve">). </w:t>
      </w:r>
    </w:p>
    <w:p w14:paraId="36857DDA" w14:textId="7F9D5077" w:rsidR="00BF4F66" w:rsidRPr="006F604D" w:rsidRDefault="00080873" w:rsidP="006F604D">
      <w:pPr>
        <w:pStyle w:val="ListParagraph"/>
        <w:spacing w:line="360" w:lineRule="auto"/>
        <w:ind w:hanging="625"/>
        <w:jc w:val="both"/>
        <w:rPr>
          <w:rFonts w:ascii="David" w:eastAsiaTheme="minorEastAsia" w:hAnsi="David" w:cs="David"/>
          <w:sz w:val="24"/>
          <w:szCs w:val="24"/>
          <w:rtl/>
        </w:rPr>
      </w:pPr>
      <w:r>
        <w:rPr>
          <w:rFonts w:ascii="David" w:eastAsiaTheme="minorEastAsia" w:hAnsi="David" w:cs="David"/>
          <w:sz w:val="24"/>
          <w:szCs w:val="24"/>
          <w:rtl/>
        </w:rPr>
        <w:tab/>
      </w:r>
    </w:p>
    <w:p w14:paraId="799F7BD8" w14:textId="0E6A14EE" w:rsidR="00BF4F66" w:rsidRDefault="00BF4F66" w:rsidP="00BF4F66">
      <w:pPr>
        <w:spacing w:line="360" w:lineRule="auto"/>
        <w:jc w:val="both"/>
        <w:rPr>
          <w:rFonts w:ascii="David" w:eastAsiaTheme="minorEastAsia" w:hAnsi="David" w:cs="David"/>
          <w:b/>
          <w:bCs/>
          <w:sz w:val="32"/>
          <w:szCs w:val="32"/>
          <w:rtl/>
        </w:rPr>
      </w:pPr>
      <w:r w:rsidRPr="00BF4F66">
        <w:rPr>
          <w:rFonts w:ascii="David" w:eastAsiaTheme="minorEastAsia" w:hAnsi="David" w:cs="David"/>
          <w:b/>
          <w:bCs/>
          <w:sz w:val="32"/>
          <w:szCs w:val="32"/>
        </w:rPr>
        <w:lastRenderedPageBreak/>
        <w:t>Polynomial Fitting</w:t>
      </w:r>
    </w:p>
    <w:p w14:paraId="16B19760" w14:textId="236CD9AA" w:rsidR="00BF4F66" w:rsidRDefault="00F31C83" w:rsidP="00C125F6">
      <w:pPr>
        <w:pStyle w:val="ListParagraph"/>
        <w:numPr>
          <w:ilvl w:val="0"/>
          <w:numId w:val="3"/>
        </w:numPr>
        <w:spacing w:line="360" w:lineRule="auto"/>
        <w:jc w:val="both"/>
        <w:rPr>
          <w:rFonts w:ascii="David" w:eastAsiaTheme="minorEastAsia" w:hAnsi="David" w:cs="David"/>
          <w:sz w:val="24"/>
          <w:szCs w:val="24"/>
        </w:rPr>
      </w:pPr>
      <w:r>
        <w:rPr>
          <w:rFonts w:ascii="David" w:eastAsiaTheme="minorEastAsia" w:hAnsi="David" w:cs="David" w:hint="cs"/>
          <w:sz w:val="24"/>
          <w:szCs w:val="24"/>
          <w:rtl/>
        </w:rPr>
        <w:t>מומש בקבצים.</w:t>
      </w:r>
    </w:p>
    <w:p w14:paraId="21E70755" w14:textId="1BBFFE31" w:rsidR="00F31C83" w:rsidRDefault="00F31C83" w:rsidP="00C125F6">
      <w:pPr>
        <w:pStyle w:val="ListParagraph"/>
        <w:numPr>
          <w:ilvl w:val="0"/>
          <w:numId w:val="3"/>
        </w:numPr>
        <w:spacing w:line="360" w:lineRule="auto"/>
        <w:jc w:val="both"/>
        <w:rPr>
          <w:rFonts w:ascii="David" w:eastAsiaTheme="minorEastAsia" w:hAnsi="David" w:cs="David"/>
          <w:sz w:val="24"/>
          <w:szCs w:val="24"/>
        </w:rPr>
      </w:pPr>
    </w:p>
    <w:p w14:paraId="61CEDC30" w14:textId="10594FB6" w:rsidR="00F31C83" w:rsidRDefault="00F31C83" w:rsidP="00F31C83">
      <w:pPr>
        <w:pStyle w:val="ListParagraph"/>
        <w:numPr>
          <w:ilvl w:val="1"/>
          <w:numId w:val="3"/>
        </w:numPr>
        <w:spacing w:line="360" w:lineRule="auto"/>
        <w:jc w:val="both"/>
        <w:rPr>
          <w:rFonts w:ascii="David" w:eastAsiaTheme="minorEastAsia" w:hAnsi="David" w:cs="David"/>
          <w:sz w:val="24"/>
          <w:szCs w:val="24"/>
        </w:rPr>
      </w:pPr>
      <w:r>
        <w:rPr>
          <w:rFonts w:ascii="David" w:eastAsiaTheme="minorEastAsia" w:hAnsi="David" w:cs="David" w:hint="cs"/>
          <w:sz w:val="24"/>
          <w:szCs w:val="24"/>
          <w:rtl/>
        </w:rPr>
        <w:t xml:space="preserve">מצ"ב גרף הפלט של הסעיף המבוקש. </w:t>
      </w:r>
      <w:r w:rsidR="00B363A9">
        <w:rPr>
          <w:rFonts w:ascii="David" w:eastAsiaTheme="minorEastAsia" w:hAnsi="David" w:cs="David" w:hint="cs"/>
          <w:sz w:val="24"/>
          <w:szCs w:val="24"/>
          <w:rtl/>
        </w:rPr>
        <w:t xml:space="preserve">ניתן לראות כי הגרף מייצג מגמה כללית של פולינום מדרגה 3 או 4, על בסיס העיקול וירידה בגודל השיפוע כאשר הערכים מתרכבים ל-0. </w:t>
      </w:r>
    </w:p>
    <w:p w14:paraId="57100D00" w14:textId="78AEC34F" w:rsidR="00F31C83" w:rsidRDefault="00566272" w:rsidP="00F31C83">
      <w:pPr>
        <w:pStyle w:val="ListParagraph"/>
        <w:spacing w:line="360" w:lineRule="auto"/>
        <w:ind w:left="1440" w:hanging="1345"/>
        <w:jc w:val="center"/>
        <w:rPr>
          <w:rFonts w:ascii="David" w:eastAsiaTheme="minorEastAsia" w:hAnsi="David" w:cs="David"/>
          <w:sz w:val="24"/>
          <w:szCs w:val="24"/>
          <w:rtl/>
        </w:rPr>
      </w:pPr>
      <w:r w:rsidRPr="00566272">
        <w:rPr>
          <w:rFonts w:ascii="David" w:eastAsiaTheme="minorEastAsia" w:hAnsi="David" w:cs="David"/>
          <w:noProof/>
          <w:sz w:val="24"/>
          <w:szCs w:val="24"/>
          <w:rtl/>
        </w:rPr>
        <w:drawing>
          <wp:inline distT="0" distB="0" distL="0" distR="0" wp14:anchorId="63879D91" wp14:editId="49A6FA97">
            <wp:extent cx="4323283" cy="3087991"/>
            <wp:effectExtent l="0" t="0" r="127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0"/>
                    <a:stretch>
                      <a:fillRect/>
                    </a:stretch>
                  </pic:blipFill>
                  <pic:spPr>
                    <a:xfrm>
                      <a:off x="0" y="0"/>
                      <a:ext cx="4337457" cy="3098115"/>
                    </a:xfrm>
                    <a:prstGeom prst="rect">
                      <a:avLst/>
                    </a:prstGeom>
                  </pic:spPr>
                </pic:pic>
              </a:graphicData>
            </a:graphic>
          </wp:inline>
        </w:drawing>
      </w:r>
    </w:p>
    <w:p w14:paraId="58B67EB9" w14:textId="3A7249D2" w:rsidR="00F31C83" w:rsidRDefault="005601AA" w:rsidP="00F31C83">
      <w:pPr>
        <w:pStyle w:val="ListParagraph"/>
        <w:numPr>
          <w:ilvl w:val="1"/>
          <w:numId w:val="3"/>
        </w:numPr>
        <w:spacing w:line="360" w:lineRule="auto"/>
        <w:jc w:val="both"/>
        <w:rPr>
          <w:rFonts w:ascii="David" w:eastAsiaTheme="minorEastAsia" w:hAnsi="David" w:cs="David"/>
          <w:sz w:val="24"/>
          <w:szCs w:val="24"/>
        </w:rPr>
      </w:pPr>
      <w:r>
        <w:rPr>
          <w:rFonts w:ascii="David" w:eastAsiaTheme="minorEastAsia" w:hAnsi="David" w:cs="David" w:hint="cs"/>
          <w:sz w:val="24"/>
          <w:szCs w:val="24"/>
          <w:rtl/>
        </w:rPr>
        <w:t xml:space="preserve">להלן גרף המייצג את סטיית התקן ביחס לחודשים כפי שהתבקשנו לעשות </w:t>
      </w:r>
    </w:p>
    <w:p w14:paraId="4D86E31E" w14:textId="74D6A24C" w:rsidR="005601AA" w:rsidRDefault="005601AA" w:rsidP="005601AA">
      <w:pPr>
        <w:pStyle w:val="ListParagraph"/>
        <w:spacing w:line="360" w:lineRule="auto"/>
        <w:ind w:left="1440" w:hanging="1486"/>
        <w:jc w:val="center"/>
        <w:rPr>
          <w:rFonts w:ascii="David" w:eastAsiaTheme="minorEastAsia" w:hAnsi="David" w:cs="David"/>
          <w:sz w:val="24"/>
          <w:szCs w:val="24"/>
          <w:rtl/>
        </w:rPr>
      </w:pPr>
      <w:r w:rsidRPr="005601AA">
        <w:rPr>
          <w:rFonts w:ascii="David" w:eastAsiaTheme="minorEastAsia" w:hAnsi="David" w:cs="David"/>
          <w:noProof/>
          <w:sz w:val="24"/>
          <w:szCs w:val="24"/>
          <w:rtl/>
        </w:rPr>
        <w:drawing>
          <wp:inline distT="0" distB="0" distL="0" distR="0" wp14:anchorId="384677DD" wp14:editId="5428978C">
            <wp:extent cx="4498848" cy="3213393"/>
            <wp:effectExtent l="0" t="0" r="0" b="635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1"/>
                    <a:stretch>
                      <a:fillRect/>
                    </a:stretch>
                  </pic:blipFill>
                  <pic:spPr>
                    <a:xfrm>
                      <a:off x="0" y="0"/>
                      <a:ext cx="4512080" cy="3222844"/>
                    </a:xfrm>
                    <a:prstGeom prst="rect">
                      <a:avLst/>
                    </a:prstGeom>
                  </pic:spPr>
                </pic:pic>
              </a:graphicData>
            </a:graphic>
          </wp:inline>
        </w:drawing>
      </w:r>
    </w:p>
    <w:p w14:paraId="691D3DA9" w14:textId="0A2BACCE" w:rsidR="005601AA" w:rsidRDefault="005601AA" w:rsidP="005601AA">
      <w:pPr>
        <w:pStyle w:val="ListParagraph"/>
        <w:spacing w:line="360" w:lineRule="auto"/>
        <w:ind w:left="1440" w:hanging="1486"/>
        <w:jc w:val="both"/>
        <w:rPr>
          <w:rFonts w:ascii="David" w:eastAsiaTheme="minorEastAsia" w:hAnsi="David" w:cs="David"/>
          <w:sz w:val="24"/>
          <w:szCs w:val="24"/>
          <w:rtl/>
        </w:rPr>
      </w:pPr>
      <w:r>
        <w:rPr>
          <w:rFonts w:ascii="David" w:eastAsiaTheme="minorEastAsia" w:hAnsi="David" w:cs="David"/>
          <w:sz w:val="24"/>
          <w:szCs w:val="24"/>
          <w:rtl/>
        </w:rPr>
        <w:tab/>
      </w:r>
      <w:r>
        <w:rPr>
          <w:rFonts w:ascii="David" w:eastAsiaTheme="minorEastAsia" w:hAnsi="David" w:cs="David" w:hint="cs"/>
          <w:sz w:val="24"/>
          <w:szCs w:val="24"/>
          <w:rtl/>
        </w:rPr>
        <w:t xml:space="preserve">כפי שנתן לראות בגרף, אנו יכולים להעריך כי המודל שלנו לא יוכל לבצע פרדיקציה זהה על כל החודשים, מכיוון שסטיות התקן משתנות. ראינו כי סטיית התקן והשונות הן המדד לנו להבין את פזור המידע ולכן כ"כ שאלו גבוהים יותר אנו למדים כי המידע שיקבלנו יותר </w:t>
      </w:r>
      <w:r>
        <w:rPr>
          <w:rFonts w:ascii="David" w:eastAsiaTheme="minorEastAsia" w:hAnsi="David" w:cs="David" w:hint="cs"/>
          <w:sz w:val="24"/>
          <w:szCs w:val="24"/>
          <w:rtl/>
        </w:rPr>
        <w:lastRenderedPageBreak/>
        <w:t xml:space="preserve">מפוזר ולכן יהיה יותר קשה לקבל פרדיקציה טובה עבור מודלים שמתבססים על רגרסיה ליניארית. </w:t>
      </w:r>
    </w:p>
    <w:p w14:paraId="3507E92E" w14:textId="2DCEABA6" w:rsidR="005601AA" w:rsidRDefault="005601AA" w:rsidP="005601AA">
      <w:pPr>
        <w:pStyle w:val="ListParagraph"/>
        <w:spacing w:line="360" w:lineRule="auto"/>
        <w:ind w:left="1440" w:hanging="1486"/>
        <w:jc w:val="both"/>
        <w:rPr>
          <w:rFonts w:ascii="David" w:eastAsiaTheme="minorEastAsia" w:hAnsi="David" w:cs="David"/>
          <w:sz w:val="24"/>
          <w:szCs w:val="24"/>
          <w:rtl/>
        </w:rPr>
      </w:pPr>
      <w:r>
        <w:rPr>
          <w:rFonts w:ascii="David" w:eastAsiaTheme="minorEastAsia" w:hAnsi="David" w:cs="David"/>
          <w:sz w:val="24"/>
          <w:szCs w:val="24"/>
          <w:rtl/>
        </w:rPr>
        <w:tab/>
      </w:r>
    </w:p>
    <w:p w14:paraId="6C9BDA1E" w14:textId="2D3C583D" w:rsidR="005601AA" w:rsidRDefault="005601AA" w:rsidP="005601AA">
      <w:pPr>
        <w:pStyle w:val="ListParagraph"/>
        <w:spacing w:line="360" w:lineRule="auto"/>
        <w:ind w:left="1440" w:hanging="1486"/>
        <w:jc w:val="both"/>
        <w:rPr>
          <w:rFonts w:ascii="David" w:eastAsiaTheme="minorEastAsia" w:hAnsi="David" w:cs="David"/>
          <w:sz w:val="24"/>
          <w:szCs w:val="24"/>
          <w:rtl/>
        </w:rPr>
      </w:pPr>
      <w:r>
        <w:rPr>
          <w:rFonts w:ascii="David" w:eastAsiaTheme="minorEastAsia" w:hAnsi="David" w:cs="David"/>
          <w:sz w:val="24"/>
          <w:szCs w:val="24"/>
          <w:rtl/>
        </w:rPr>
        <w:tab/>
      </w:r>
      <w:r>
        <w:rPr>
          <w:rFonts w:ascii="David" w:eastAsiaTheme="minorEastAsia" w:hAnsi="David" w:cs="David" w:hint="cs"/>
          <w:sz w:val="24"/>
          <w:szCs w:val="24"/>
          <w:rtl/>
        </w:rPr>
        <w:t xml:space="preserve">לכן, לפי תובנה זו ניתן לראות כי המודל שלנו יתקשה לבצע חיזוי מדויק בחודשי החורף ביחס לחודשי הקיץ </w:t>
      </w:r>
      <w:r>
        <w:rPr>
          <w:rFonts w:ascii="David" w:eastAsiaTheme="minorEastAsia" w:hAnsi="David" w:cs="David"/>
          <w:sz w:val="24"/>
          <w:szCs w:val="24"/>
          <w:rtl/>
        </w:rPr>
        <w:t>–</w:t>
      </w:r>
      <w:r>
        <w:rPr>
          <w:rFonts w:ascii="David" w:eastAsiaTheme="minorEastAsia" w:hAnsi="David" w:cs="David" w:hint="cs"/>
          <w:sz w:val="24"/>
          <w:szCs w:val="24"/>
          <w:rtl/>
        </w:rPr>
        <w:t xml:space="preserve"> תובנה הגיונית עבור המעלות שבישראל, כאשר ישנן שנים עם שינויים גדולים בחורף ביחס לקיץ שהמעלות בו יחסית זהות. </w:t>
      </w:r>
    </w:p>
    <w:p w14:paraId="7F11E669" w14:textId="6826DC2B" w:rsidR="005601AA" w:rsidRDefault="005601AA" w:rsidP="005601AA">
      <w:pPr>
        <w:pStyle w:val="ListParagraph"/>
        <w:spacing w:line="360" w:lineRule="auto"/>
        <w:ind w:left="1440" w:hanging="1486"/>
        <w:jc w:val="both"/>
        <w:rPr>
          <w:rFonts w:ascii="David" w:eastAsiaTheme="minorEastAsia" w:hAnsi="David" w:cs="David"/>
          <w:sz w:val="24"/>
          <w:szCs w:val="24"/>
          <w:rtl/>
        </w:rPr>
      </w:pPr>
    </w:p>
    <w:p w14:paraId="35D93E34" w14:textId="32C0CEFF" w:rsidR="00E45B54" w:rsidRDefault="00A850A6" w:rsidP="00E04B23">
      <w:pPr>
        <w:pStyle w:val="ListParagraph"/>
        <w:numPr>
          <w:ilvl w:val="0"/>
          <w:numId w:val="3"/>
        </w:numPr>
        <w:spacing w:line="360" w:lineRule="auto"/>
        <w:jc w:val="both"/>
        <w:rPr>
          <w:rFonts w:ascii="David" w:eastAsiaTheme="minorEastAsia" w:hAnsi="David" w:cs="David"/>
          <w:sz w:val="24"/>
          <w:szCs w:val="24"/>
        </w:rPr>
      </w:pPr>
      <w:r>
        <w:rPr>
          <w:rFonts w:ascii="David" w:eastAsiaTheme="minorEastAsia" w:hAnsi="David" w:cs="David" w:hint="cs"/>
          <w:sz w:val="24"/>
          <w:szCs w:val="24"/>
          <w:rtl/>
        </w:rPr>
        <w:t>להלן הפלט הנדרש:</w:t>
      </w:r>
    </w:p>
    <w:p w14:paraId="29D1DB17" w14:textId="326F54E5" w:rsidR="00A850A6" w:rsidRDefault="00A850A6" w:rsidP="00A850A6">
      <w:pPr>
        <w:pStyle w:val="ListParagraph"/>
        <w:spacing w:line="360" w:lineRule="auto"/>
        <w:ind w:hanging="625"/>
        <w:jc w:val="center"/>
        <w:rPr>
          <w:rFonts w:ascii="David" w:eastAsiaTheme="minorEastAsia" w:hAnsi="David" w:cs="David"/>
          <w:sz w:val="24"/>
          <w:szCs w:val="24"/>
        </w:rPr>
      </w:pPr>
      <w:r w:rsidRPr="00A850A6">
        <w:rPr>
          <w:rFonts w:ascii="David" w:eastAsiaTheme="minorEastAsia" w:hAnsi="David" w:cs="David"/>
          <w:noProof/>
          <w:sz w:val="24"/>
          <w:szCs w:val="24"/>
          <w:rtl/>
        </w:rPr>
        <w:drawing>
          <wp:inline distT="0" distB="0" distL="0" distR="0" wp14:anchorId="74189A59" wp14:editId="3F99890E">
            <wp:extent cx="5223053" cy="3730669"/>
            <wp:effectExtent l="0" t="0" r="0" b="317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2"/>
                    <a:stretch>
                      <a:fillRect/>
                    </a:stretch>
                  </pic:blipFill>
                  <pic:spPr>
                    <a:xfrm>
                      <a:off x="0" y="0"/>
                      <a:ext cx="5231039" cy="3736373"/>
                    </a:xfrm>
                    <a:prstGeom prst="rect">
                      <a:avLst/>
                    </a:prstGeom>
                  </pic:spPr>
                </pic:pic>
              </a:graphicData>
            </a:graphic>
          </wp:inline>
        </w:drawing>
      </w:r>
    </w:p>
    <w:p w14:paraId="4E56A9C4" w14:textId="789EA7C6" w:rsidR="005601AA" w:rsidRDefault="005601AA" w:rsidP="005601AA">
      <w:pPr>
        <w:pStyle w:val="ListParagraph"/>
        <w:spacing w:line="360" w:lineRule="auto"/>
        <w:ind w:left="1440" w:hanging="1486"/>
        <w:jc w:val="both"/>
        <w:rPr>
          <w:rFonts w:ascii="David" w:eastAsiaTheme="minorEastAsia" w:hAnsi="David" w:cs="David"/>
          <w:sz w:val="24"/>
          <w:szCs w:val="24"/>
          <w:rtl/>
        </w:rPr>
      </w:pPr>
      <w:r>
        <w:rPr>
          <w:rFonts w:ascii="David" w:eastAsiaTheme="minorEastAsia" w:hAnsi="David" w:cs="David"/>
          <w:sz w:val="24"/>
          <w:szCs w:val="24"/>
          <w:rtl/>
        </w:rPr>
        <w:tab/>
      </w:r>
      <w:r w:rsidR="00957FE7">
        <w:rPr>
          <w:rFonts w:ascii="David" w:eastAsiaTheme="minorEastAsia" w:hAnsi="David" w:cs="David" w:hint="cs"/>
          <w:sz w:val="24"/>
          <w:szCs w:val="24"/>
          <w:rtl/>
        </w:rPr>
        <w:t xml:space="preserve">בהתבסס על גרף זה ניתן לראות כי לא לכל המדינות הדפוס זהה, לדוגמא דרום אפריקה הפוכה מישראל, ירדן או הולנד (דבר הגיוני שאנו רוצים לראות מכיוון שזו בצד השני של קו המשווה). לכן, ניתן לראות כי אילו נתאים מודל עבור ישראל בלבד, בהסתברות גבוהה מאוד שהמודל יספק פרדיקציה טובה מאוד </w:t>
      </w:r>
      <w:r w:rsidR="00B14DB1">
        <w:rPr>
          <w:rFonts w:ascii="David" w:eastAsiaTheme="minorEastAsia" w:hAnsi="David" w:cs="David" w:hint="cs"/>
          <w:sz w:val="24"/>
          <w:szCs w:val="24"/>
          <w:rtl/>
        </w:rPr>
        <w:t xml:space="preserve">עבור ירדן </w:t>
      </w:r>
      <w:r w:rsidR="00957FE7">
        <w:rPr>
          <w:rFonts w:ascii="David" w:eastAsiaTheme="minorEastAsia" w:hAnsi="David" w:cs="David"/>
          <w:sz w:val="24"/>
          <w:szCs w:val="24"/>
          <w:rtl/>
        </w:rPr>
        <w:t>–</w:t>
      </w:r>
      <w:r w:rsidR="00B14DB1">
        <w:rPr>
          <w:rFonts w:ascii="David" w:eastAsiaTheme="minorEastAsia" w:hAnsi="David" w:cs="David" w:hint="cs"/>
          <w:sz w:val="24"/>
          <w:szCs w:val="24"/>
          <w:rtl/>
        </w:rPr>
        <w:t xml:space="preserve"> </w:t>
      </w:r>
      <w:r w:rsidR="00957FE7">
        <w:rPr>
          <w:rFonts w:ascii="David" w:eastAsiaTheme="minorEastAsia" w:hAnsi="David" w:cs="David" w:hint="cs"/>
          <w:sz w:val="24"/>
          <w:szCs w:val="24"/>
          <w:rtl/>
        </w:rPr>
        <w:t xml:space="preserve">ניתן לראות כי תוך התחשבות בסטיות התקן, קיימת חפיפה רבה בין ממוצעים ולכן הגיוני כי המודל יאפשר לקבל התאמה טובה גם במקרה זה. </w:t>
      </w:r>
    </w:p>
    <w:p w14:paraId="14C9DF75" w14:textId="799756E7" w:rsidR="00957FE7" w:rsidRDefault="00957FE7" w:rsidP="00957FE7">
      <w:pPr>
        <w:spacing w:line="360" w:lineRule="auto"/>
        <w:ind w:left="1440"/>
        <w:jc w:val="both"/>
        <w:rPr>
          <w:rFonts w:ascii="David" w:eastAsiaTheme="minorEastAsia" w:hAnsi="David" w:cs="David"/>
          <w:sz w:val="24"/>
          <w:szCs w:val="24"/>
          <w:rtl/>
        </w:rPr>
      </w:pPr>
      <w:r>
        <w:rPr>
          <w:rFonts w:ascii="David" w:eastAsiaTheme="minorEastAsia" w:hAnsi="David" w:cs="David" w:hint="cs"/>
          <w:sz w:val="24"/>
          <w:szCs w:val="24"/>
          <w:rtl/>
        </w:rPr>
        <w:t xml:space="preserve">מנגד, המודל לא יעבוד טוב כלל עבור דרום אפריקה מכיוון שסט האימון עבורו לא רלוונטי כלל. הנ"ל מתנהג בצורה שונה ועל כן לא נוכל להתבסס </w:t>
      </w:r>
      <w:r>
        <w:rPr>
          <w:rFonts w:ascii="David" w:eastAsiaTheme="minorEastAsia" w:hAnsi="David" w:cs="David"/>
          <w:sz w:val="24"/>
          <w:szCs w:val="24"/>
          <w:rtl/>
        </w:rPr>
        <w:t>–</w:t>
      </w:r>
      <w:r>
        <w:rPr>
          <w:rFonts w:ascii="David" w:eastAsiaTheme="minorEastAsia" w:hAnsi="David" w:cs="David" w:hint="cs"/>
          <w:sz w:val="24"/>
          <w:szCs w:val="24"/>
          <w:rtl/>
        </w:rPr>
        <w:t xml:space="preserve"> שזו סה"כ תובנה שציפינו לה. </w:t>
      </w:r>
    </w:p>
    <w:p w14:paraId="787211AB" w14:textId="55393ABE" w:rsidR="00957FE7" w:rsidRDefault="00B14DB1" w:rsidP="00341ECB">
      <w:pPr>
        <w:spacing w:line="360" w:lineRule="auto"/>
        <w:ind w:left="1440"/>
        <w:jc w:val="both"/>
        <w:rPr>
          <w:rFonts w:ascii="David" w:eastAsiaTheme="minorEastAsia" w:hAnsi="David" w:cs="David"/>
          <w:sz w:val="24"/>
          <w:szCs w:val="24"/>
          <w:rtl/>
        </w:rPr>
      </w:pPr>
      <w:r>
        <w:rPr>
          <w:rFonts w:ascii="David" w:eastAsiaTheme="minorEastAsia" w:hAnsi="David" w:cs="David" w:hint="cs"/>
          <w:sz w:val="24"/>
          <w:szCs w:val="24"/>
          <w:rtl/>
        </w:rPr>
        <w:t xml:space="preserve">עבור הולנד נשים לב כי הפונקציה בצורתה דומה מאוד לפונקציה שמיוצרת ע"י הממוצעים של ישראל אך קיים פער בין התוצאות. לכן מודל של ישראל כנראה ישגה להשיג פרדיקציה טובה עבור הולנד, אך אילו נצליח לנרמל את הקבוע שמפריד בין הפונקציות נוכל לבצע התאמה ולקבל מודל שחוזה בצורה טובה. </w:t>
      </w:r>
    </w:p>
    <w:p w14:paraId="0F8F6D2F" w14:textId="77777777" w:rsidR="00DB4431" w:rsidRDefault="00DB4431" w:rsidP="00341ECB">
      <w:pPr>
        <w:spacing w:line="360" w:lineRule="auto"/>
        <w:ind w:left="1440"/>
        <w:jc w:val="both"/>
        <w:rPr>
          <w:rFonts w:ascii="David" w:eastAsiaTheme="minorEastAsia" w:hAnsi="David" w:cs="David"/>
          <w:sz w:val="24"/>
          <w:szCs w:val="24"/>
          <w:rtl/>
        </w:rPr>
      </w:pPr>
    </w:p>
    <w:p w14:paraId="28011D4D" w14:textId="65C07017" w:rsidR="00957FE7" w:rsidRDefault="004D0423" w:rsidP="00957FE7">
      <w:pPr>
        <w:pStyle w:val="ListParagraph"/>
        <w:numPr>
          <w:ilvl w:val="0"/>
          <w:numId w:val="3"/>
        </w:numPr>
        <w:spacing w:line="360" w:lineRule="auto"/>
        <w:jc w:val="both"/>
        <w:rPr>
          <w:rFonts w:ascii="David" w:eastAsiaTheme="minorEastAsia" w:hAnsi="David" w:cs="David"/>
          <w:sz w:val="24"/>
          <w:szCs w:val="24"/>
        </w:rPr>
      </w:pPr>
      <w:r>
        <w:rPr>
          <w:rFonts w:ascii="David" w:eastAsiaTheme="minorEastAsia" w:hAnsi="David" w:cs="David" w:hint="cs"/>
          <w:sz w:val="24"/>
          <w:szCs w:val="24"/>
          <w:rtl/>
        </w:rPr>
        <w:lastRenderedPageBreak/>
        <w:t>להלן גרף הפלט שמסכם את שגיאות המודל תחת כל דרגה</w:t>
      </w:r>
    </w:p>
    <w:p w14:paraId="229915F9" w14:textId="1D610661" w:rsidR="004D0423" w:rsidRDefault="00AD1449" w:rsidP="004D0423">
      <w:pPr>
        <w:pStyle w:val="ListParagraph"/>
        <w:spacing w:line="360" w:lineRule="auto"/>
        <w:ind w:hanging="625"/>
        <w:jc w:val="center"/>
        <w:rPr>
          <w:rFonts w:ascii="David" w:eastAsiaTheme="minorEastAsia" w:hAnsi="David" w:cs="David"/>
          <w:sz w:val="24"/>
          <w:szCs w:val="24"/>
          <w:rtl/>
        </w:rPr>
      </w:pPr>
      <w:r w:rsidRPr="00AD1449">
        <w:rPr>
          <w:rFonts w:ascii="David" w:eastAsiaTheme="minorEastAsia" w:hAnsi="David" w:cs="David"/>
          <w:noProof/>
          <w:sz w:val="24"/>
          <w:szCs w:val="24"/>
          <w:rtl/>
        </w:rPr>
        <w:drawing>
          <wp:inline distT="0" distB="0" distL="0" distR="0" wp14:anchorId="2E3E66AC" wp14:editId="318C6ECC">
            <wp:extent cx="5017625" cy="3583939"/>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3"/>
                    <a:stretch>
                      <a:fillRect/>
                    </a:stretch>
                  </pic:blipFill>
                  <pic:spPr>
                    <a:xfrm>
                      <a:off x="0" y="0"/>
                      <a:ext cx="5031230" cy="3593657"/>
                    </a:xfrm>
                    <a:prstGeom prst="rect">
                      <a:avLst/>
                    </a:prstGeom>
                  </pic:spPr>
                </pic:pic>
              </a:graphicData>
            </a:graphic>
          </wp:inline>
        </w:drawing>
      </w:r>
    </w:p>
    <w:p w14:paraId="382BCEA4" w14:textId="7F4A3A33" w:rsidR="004D0423" w:rsidRDefault="004D0423" w:rsidP="00B14DB1">
      <w:pPr>
        <w:spacing w:line="360" w:lineRule="auto"/>
        <w:ind w:left="720"/>
        <w:rPr>
          <w:rFonts w:ascii="David" w:eastAsiaTheme="minorEastAsia" w:hAnsi="David" w:cs="David"/>
          <w:sz w:val="24"/>
          <w:szCs w:val="24"/>
          <w:rtl/>
        </w:rPr>
      </w:pPr>
      <w:r>
        <w:rPr>
          <w:rFonts w:ascii="David" w:eastAsiaTheme="minorEastAsia" w:hAnsi="David" w:cs="David" w:hint="cs"/>
          <w:sz w:val="24"/>
          <w:szCs w:val="24"/>
          <w:rtl/>
        </w:rPr>
        <w:t xml:space="preserve">ניתן ראות כי פולינום מדרגה </w:t>
      </w:r>
      <w:r w:rsidR="00803AD1">
        <w:rPr>
          <w:rFonts w:ascii="David" w:eastAsiaTheme="minorEastAsia" w:hAnsi="David" w:cs="David" w:hint="cs"/>
          <w:sz w:val="24"/>
          <w:szCs w:val="24"/>
          <w:rtl/>
        </w:rPr>
        <w:t>5</w:t>
      </w:r>
      <w:r>
        <w:rPr>
          <w:rFonts w:ascii="David" w:eastAsiaTheme="minorEastAsia" w:hAnsi="David" w:cs="David" w:hint="cs"/>
          <w:sz w:val="24"/>
          <w:szCs w:val="24"/>
          <w:rtl/>
        </w:rPr>
        <w:t xml:space="preserve"> השיג את השגיאה הקטנה ביותר, כאשר דרגה </w:t>
      </w:r>
      <w:r w:rsidR="00803AD1">
        <w:rPr>
          <w:rFonts w:ascii="David" w:eastAsiaTheme="minorEastAsia" w:hAnsi="David" w:cs="David" w:hint="cs"/>
          <w:sz w:val="24"/>
          <w:szCs w:val="24"/>
          <w:rtl/>
        </w:rPr>
        <w:t>4</w:t>
      </w:r>
      <w:r>
        <w:rPr>
          <w:rFonts w:ascii="David" w:eastAsiaTheme="minorEastAsia" w:hAnsi="David" w:cs="David" w:hint="cs"/>
          <w:sz w:val="24"/>
          <w:szCs w:val="24"/>
          <w:rtl/>
        </w:rPr>
        <w:t xml:space="preserve"> מאוד קרובה בשגיאתה. פולינום מדרגה מאוד גבוהה כבר לא משיגים קירוב מתאים. נשים לב כי לא נרצה להמשיך ולהגדיל את דרגות הפולינום מכיוון שאנו נצבע </w:t>
      </w:r>
      <m:oMath>
        <m:r>
          <m:rPr>
            <m:sty m:val="p"/>
          </m:rPr>
          <w:rPr>
            <w:rFonts w:ascii="Cambria Math" w:eastAsiaTheme="minorEastAsia" w:hAnsi="Cambria Math" w:cs="David"/>
            <w:sz w:val="24"/>
            <w:szCs w:val="24"/>
          </w:rPr>
          <m:t>overfit</m:t>
        </m:r>
      </m:oMath>
      <w:r>
        <w:rPr>
          <w:rFonts w:ascii="David" w:eastAsiaTheme="minorEastAsia" w:hAnsi="David" w:cs="David" w:hint="cs"/>
          <w:sz w:val="24"/>
          <w:szCs w:val="24"/>
          <w:rtl/>
        </w:rPr>
        <w:t xml:space="preserve"> לסט האימון שלנו </w:t>
      </w:r>
      <w:r>
        <w:rPr>
          <w:rFonts w:ascii="David" w:eastAsiaTheme="minorEastAsia" w:hAnsi="David" w:cs="David"/>
          <w:sz w:val="24"/>
          <w:szCs w:val="24"/>
          <w:rtl/>
        </w:rPr>
        <w:t>–</w:t>
      </w:r>
      <w:r>
        <w:rPr>
          <w:rFonts w:ascii="David" w:eastAsiaTheme="minorEastAsia" w:hAnsi="David" w:cs="David" w:hint="cs"/>
          <w:sz w:val="24"/>
          <w:szCs w:val="24"/>
          <w:rtl/>
        </w:rPr>
        <w:t xml:space="preserve"> ולכן נשאף להשתמש בפולינום מדרגה </w:t>
      </w:r>
      <w:r w:rsidR="00803AD1">
        <w:rPr>
          <w:rFonts w:ascii="David" w:eastAsiaTheme="minorEastAsia" w:hAnsi="David" w:cs="David" w:hint="cs"/>
          <w:sz w:val="24"/>
          <w:szCs w:val="24"/>
          <w:rtl/>
        </w:rPr>
        <w:t>4 או 5</w:t>
      </w:r>
      <w:r>
        <w:rPr>
          <w:rFonts w:ascii="David" w:eastAsiaTheme="minorEastAsia" w:hAnsi="David" w:cs="David" w:hint="cs"/>
          <w:sz w:val="24"/>
          <w:szCs w:val="24"/>
          <w:rtl/>
        </w:rPr>
        <w:t xml:space="preserve"> כפונקציי</w:t>
      </w:r>
      <w:r>
        <w:rPr>
          <w:rFonts w:ascii="David" w:eastAsiaTheme="minorEastAsia" w:hAnsi="David" w:cs="David" w:hint="eastAsia"/>
          <w:sz w:val="24"/>
          <w:szCs w:val="24"/>
          <w:rtl/>
        </w:rPr>
        <w:t>ת</w:t>
      </w:r>
      <w:r>
        <w:rPr>
          <w:rFonts w:ascii="David" w:eastAsiaTheme="minorEastAsia" w:hAnsi="David" w:cs="David" w:hint="cs"/>
          <w:sz w:val="24"/>
          <w:szCs w:val="24"/>
          <w:rtl/>
        </w:rPr>
        <w:t xml:space="preserve"> הפרדיקציה שלנו עבור המקרה הנ"ל.</w:t>
      </w:r>
    </w:p>
    <w:p w14:paraId="2A5B262A" w14:textId="3F269B40" w:rsidR="004D0423" w:rsidRDefault="00B14DB1" w:rsidP="004D0423">
      <w:pPr>
        <w:pStyle w:val="ListParagraph"/>
        <w:numPr>
          <w:ilvl w:val="0"/>
          <w:numId w:val="3"/>
        </w:numPr>
        <w:spacing w:line="360" w:lineRule="auto"/>
        <w:jc w:val="both"/>
        <w:rPr>
          <w:rFonts w:ascii="David" w:eastAsiaTheme="minorEastAsia" w:hAnsi="David" w:cs="David"/>
          <w:sz w:val="24"/>
          <w:szCs w:val="24"/>
        </w:rPr>
      </w:pPr>
      <w:r>
        <w:rPr>
          <w:rFonts w:ascii="David" w:eastAsiaTheme="minorEastAsia" w:hAnsi="David" w:cs="David" w:hint="cs"/>
          <w:sz w:val="24"/>
          <w:szCs w:val="24"/>
          <w:rtl/>
        </w:rPr>
        <w:t xml:space="preserve">להלן פלט שגיאות המודל, כאשר התאמנו פולינום מדרגה </w:t>
      </w:r>
      <w:r w:rsidR="00AD1449">
        <w:rPr>
          <w:rFonts w:ascii="David" w:eastAsiaTheme="minorEastAsia" w:hAnsi="David" w:cs="David" w:hint="cs"/>
          <w:sz w:val="24"/>
          <w:szCs w:val="24"/>
          <w:rtl/>
        </w:rPr>
        <w:t>5</w:t>
      </w:r>
      <w:r>
        <w:rPr>
          <w:rFonts w:ascii="David" w:eastAsiaTheme="minorEastAsia" w:hAnsi="David" w:cs="David" w:hint="cs"/>
          <w:sz w:val="24"/>
          <w:szCs w:val="24"/>
          <w:rtl/>
        </w:rPr>
        <w:t xml:space="preserve"> על כל המידע שהגיע מישראל</w:t>
      </w:r>
    </w:p>
    <w:p w14:paraId="30670507" w14:textId="3E1C2615" w:rsidR="00AD1449" w:rsidRDefault="00216827" w:rsidP="00AD1449">
      <w:pPr>
        <w:pStyle w:val="ListParagraph"/>
        <w:spacing w:line="360" w:lineRule="auto"/>
        <w:ind w:hanging="625"/>
        <w:jc w:val="center"/>
        <w:rPr>
          <w:rFonts w:ascii="David" w:eastAsiaTheme="minorEastAsia" w:hAnsi="David" w:cs="David" w:hint="cs"/>
          <w:sz w:val="24"/>
          <w:szCs w:val="24"/>
          <w:rtl/>
        </w:rPr>
      </w:pPr>
      <w:r w:rsidRPr="00216827">
        <w:rPr>
          <w:rFonts w:ascii="David" w:eastAsiaTheme="minorEastAsia" w:hAnsi="David" w:cs="David"/>
          <w:sz w:val="24"/>
          <w:szCs w:val="24"/>
          <w:rtl/>
        </w:rPr>
        <w:lastRenderedPageBreak/>
        <w:drawing>
          <wp:inline distT="0" distB="0" distL="0" distR="0" wp14:anchorId="58EDC53A" wp14:editId="3A07CB3A">
            <wp:extent cx="5731510" cy="4093845"/>
            <wp:effectExtent l="0" t="0" r="2540" b="190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4"/>
                    <a:stretch>
                      <a:fillRect/>
                    </a:stretch>
                  </pic:blipFill>
                  <pic:spPr>
                    <a:xfrm>
                      <a:off x="0" y="0"/>
                      <a:ext cx="5731510" cy="4093845"/>
                    </a:xfrm>
                    <a:prstGeom prst="rect">
                      <a:avLst/>
                    </a:prstGeom>
                  </pic:spPr>
                </pic:pic>
              </a:graphicData>
            </a:graphic>
          </wp:inline>
        </w:drawing>
      </w:r>
    </w:p>
    <w:p w14:paraId="4A9BDBDA" w14:textId="70776B94" w:rsidR="00341ECB" w:rsidRDefault="00B14DB1" w:rsidP="00341ECB">
      <w:pPr>
        <w:pStyle w:val="ListParagraph"/>
        <w:spacing w:line="360" w:lineRule="auto"/>
        <w:ind w:hanging="625"/>
        <w:jc w:val="both"/>
        <w:rPr>
          <w:rFonts w:ascii="David" w:eastAsiaTheme="minorEastAsia" w:hAnsi="David" w:cs="David"/>
          <w:sz w:val="24"/>
          <w:szCs w:val="24"/>
          <w:rtl/>
        </w:rPr>
      </w:pPr>
      <w:r>
        <w:rPr>
          <w:rFonts w:ascii="David" w:eastAsiaTheme="minorEastAsia" w:hAnsi="David" w:cs="David"/>
          <w:sz w:val="24"/>
          <w:szCs w:val="24"/>
          <w:rtl/>
        </w:rPr>
        <w:tab/>
      </w:r>
      <w:r w:rsidR="00341ECB">
        <w:rPr>
          <w:rFonts w:ascii="David" w:eastAsiaTheme="minorEastAsia" w:hAnsi="David" w:cs="David" w:hint="cs"/>
          <w:sz w:val="24"/>
          <w:szCs w:val="24"/>
          <w:rtl/>
        </w:rPr>
        <w:t xml:space="preserve">ניתן לראות כי מה שצפינו בשאלה 3 בהחלט מתקיים, המודל הצליח לחזות יחסית בצורה טובה את הטמפרטורה עבור ירדן, אך השגיאה הריבועית עלתה בצורה משמעותית כאשר ניסינו לחזות את עבור דרום אפריקה והולנד. </w:t>
      </w:r>
    </w:p>
    <w:p w14:paraId="30D103E3" w14:textId="584E11EF" w:rsidR="00B14DB1" w:rsidRDefault="00341ECB" w:rsidP="00341ECB">
      <w:pPr>
        <w:pStyle w:val="ListParagraph"/>
        <w:spacing w:line="360" w:lineRule="auto"/>
        <w:jc w:val="both"/>
        <w:rPr>
          <w:rFonts w:ascii="David" w:eastAsiaTheme="minorEastAsia" w:hAnsi="David" w:cs="David"/>
          <w:sz w:val="24"/>
          <w:szCs w:val="24"/>
          <w:rtl/>
        </w:rPr>
      </w:pPr>
      <w:r>
        <w:rPr>
          <w:rFonts w:ascii="David" w:eastAsiaTheme="minorEastAsia" w:hAnsi="David" w:cs="David" w:hint="cs"/>
          <w:sz w:val="24"/>
          <w:szCs w:val="24"/>
          <w:rtl/>
        </w:rPr>
        <w:t xml:space="preserve">ניתן גם להסביר מדוע השגיאה מדרום אפריקה אפילו קטנה יותר מזו של הולנד למרות שראינו שהגרפים של ישראל והולנד היו דומים </w:t>
      </w:r>
      <w:r>
        <w:rPr>
          <w:rFonts w:ascii="David" w:eastAsiaTheme="minorEastAsia" w:hAnsi="David" w:cs="David"/>
          <w:sz w:val="24"/>
          <w:szCs w:val="24"/>
          <w:rtl/>
        </w:rPr>
        <w:t>–</w:t>
      </w:r>
      <w:r>
        <w:rPr>
          <w:rFonts w:ascii="David" w:eastAsiaTheme="minorEastAsia" w:hAnsi="David" w:cs="David" w:hint="cs"/>
          <w:sz w:val="24"/>
          <w:szCs w:val="24"/>
          <w:rtl/>
        </w:rPr>
        <w:t xml:space="preserve"> שגיאה זו עלתה בהפרשי הטמפרטורה, אומנם עונות השנה הפוכות בין ישראל לדרום אפריקה, אך באופן ממוצע ראינו כי הטמפרטורות יחסית קרובות, ביחס להולנד. לכן המודל השיג תוצאות שבאופן כללי קרובות יותר למידע עליו הוא אומן </w:t>
      </w:r>
      <w:r>
        <w:rPr>
          <w:rFonts w:ascii="David" w:eastAsiaTheme="minorEastAsia" w:hAnsi="David" w:cs="David"/>
          <w:sz w:val="24"/>
          <w:szCs w:val="24"/>
          <w:rtl/>
        </w:rPr>
        <w:t>–</w:t>
      </w:r>
      <w:r>
        <w:rPr>
          <w:rFonts w:ascii="David" w:eastAsiaTheme="minorEastAsia" w:hAnsi="David" w:cs="David" w:hint="cs"/>
          <w:sz w:val="24"/>
          <w:szCs w:val="24"/>
          <w:rtl/>
        </w:rPr>
        <w:t xml:space="preserve"> ולכן השגיאה במקרה זה קטנה יותר. </w:t>
      </w:r>
    </w:p>
    <w:p w14:paraId="15839DD6" w14:textId="719B2B0B" w:rsidR="00341ECB" w:rsidRDefault="00341ECB" w:rsidP="00341ECB">
      <w:pPr>
        <w:pStyle w:val="ListParagraph"/>
        <w:spacing w:line="360" w:lineRule="auto"/>
        <w:jc w:val="both"/>
        <w:rPr>
          <w:rFonts w:ascii="David" w:eastAsiaTheme="minorEastAsia" w:hAnsi="David" w:cs="David"/>
          <w:sz w:val="24"/>
          <w:szCs w:val="24"/>
          <w:rtl/>
        </w:rPr>
      </w:pPr>
      <w:r>
        <w:rPr>
          <w:rFonts w:ascii="David" w:eastAsiaTheme="minorEastAsia" w:hAnsi="David" w:cs="David" w:hint="cs"/>
          <w:sz w:val="24"/>
          <w:szCs w:val="24"/>
          <w:rtl/>
        </w:rPr>
        <w:t xml:space="preserve">אילו היינו רוצים, ניתן היה להוסיף התערבות נוספת ולנרמל את תוצאת המודל במרחק הממוצע בין הטמפרטורות ולקבל חיזוי </w:t>
      </w:r>
      <w:proofErr w:type="spellStart"/>
      <w:r>
        <w:rPr>
          <w:rFonts w:ascii="David" w:eastAsiaTheme="minorEastAsia" w:hAnsi="David" w:cs="David" w:hint="cs"/>
          <w:sz w:val="24"/>
          <w:szCs w:val="24"/>
          <w:rtl/>
        </w:rPr>
        <w:t>שככה"נ</w:t>
      </w:r>
      <w:proofErr w:type="spellEnd"/>
      <w:r>
        <w:rPr>
          <w:rFonts w:ascii="David" w:eastAsiaTheme="minorEastAsia" w:hAnsi="David" w:cs="David" w:hint="cs"/>
          <w:sz w:val="24"/>
          <w:szCs w:val="24"/>
          <w:rtl/>
        </w:rPr>
        <w:t xml:space="preserve"> משמעותית טוב יותר עבור הולנד מן המודל הקיים. </w:t>
      </w:r>
    </w:p>
    <w:p w14:paraId="68CF2B59" w14:textId="77777777" w:rsidR="00341ECB" w:rsidRPr="00341ECB" w:rsidRDefault="00341ECB" w:rsidP="00341ECB">
      <w:pPr>
        <w:pStyle w:val="ListParagraph"/>
        <w:spacing w:line="360" w:lineRule="auto"/>
        <w:jc w:val="both"/>
        <w:rPr>
          <w:rFonts w:ascii="David" w:eastAsiaTheme="minorEastAsia" w:hAnsi="David" w:cs="David"/>
          <w:sz w:val="24"/>
          <w:szCs w:val="24"/>
          <w:rtl/>
        </w:rPr>
      </w:pPr>
    </w:p>
    <w:sectPr w:rsidR="00341ECB" w:rsidRPr="00341ECB" w:rsidSect="001F53AB">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DE4EE" w14:textId="77777777" w:rsidR="00FC29CD" w:rsidRDefault="00FC29CD" w:rsidP="00F41991">
      <w:pPr>
        <w:spacing w:after="0" w:line="240" w:lineRule="auto"/>
      </w:pPr>
      <w:r>
        <w:separator/>
      </w:r>
    </w:p>
  </w:endnote>
  <w:endnote w:type="continuationSeparator" w:id="0">
    <w:p w14:paraId="00CA4960" w14:textId="77777777" w:rsidR="00FC29CD" w:rsidRDefault="00FC29CD" w:rsidP="00F41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959D5" w14:textId="77777777" w:rsidR="00FC29CD" w:rsidRDefault="00FC29CD" w:rsidP="00F41991">
      <w:pPr>
        <w:spacing w:after="0" w:line="240" w:lineRule="auto"/>
      </w:pPr>
      <w:r>
        <w:separator/>
      </w:r>
    </w:p>
  </w:footnote>
  <w:footnote w:type="continuationSeparator" w:id="0">
    <w:p w14:paraId="71E53B44" w14:textId="77777777" w:rsidR="00FC29CD" w:rsidRDefault="00FC29CD" w:rsidP="00F41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45E58" w14:textId="3A9C4874" w:rsidR="00F41991" w:rsidRDefault="00F41991" w:rsidP="00F41991">
    <w:pPr>
      <w:pStyle w:val="Header"/>
      <w:jc w:val="center"/>
      <w:rPr>
        <w:rFonts w:ascii="David" w:hAnsi="David" w:cs="David"/>
        <w:sz w:val="24"/>
        <w:szCs w:val="24"/>
        <w:rtl/>
      </w:rPr>
    </w:pPr>
    <w:r>
      <w:rPr>
        <w:rFonts w:ascii="David" w:hAnsi="David" w:cs="David" w:hint="cs"/>
        <w:sz w:val="24"/>
        <w:szCs w:val="24"/>
        <w:rtl/>
      </w:rPr>
      <w:t>מבוא למערכות לומדות 67577</w:t>
    </w:r>
  </w:p>
  <w:p w14:paraId="18945C91" w14:textId="5E2F29F6" w:rsidR="00F41991" w:rsidRPr="00F41991" w:rsidRDefault="00F41991" w:rsidP="00F41991">
    <w:pPr>
      <w:pStyle w:val="Header"/>
      <w:jc w:val="center"/>
      <w:rPr>
        <w:rFonts w:ascii="David" w:hAnsi="David" w:cs="David"/>
        <w:sz w:val="24"/>
        <w:szCs w:val="24"/>
        <w:rtl/>
      </w:rPr>
    </w:pPr>
    <w:r>
      <w:rPr>
        <w:rFonts w:ascii="David" w:hAnsi="David" w:cs="David" w:hint="cs"/>
        <w:sz w:val="24"/>
        <w:szCs w:val="24"/>
        <w:rtl/>
      </w:rPr>
      <w:t>רועי זהבי 208648154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E0EA8"/>
    <w:multiLevelType w:val="hybridMultilevel"/>
    <w:tmpl w:val="8CFC239E"/>
    <w:lvl w:ilvl="0" w:tplc="D9705B18">
      <w:start w:val="1"/>
      <w:numFmt w:val="decimal"/>
      <w:lvlText w:val="%1."/>
      <w:lvlJc w:val="left"/>
      <w:pPr>
        <w:ind w:left="720" w:hanging="360"/>
      </w:pPr>
      <w:rPr>
        <w:b w:val="0"/>
        <w:bCs w:val="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5A0F2E"/>
    <w:multiLevelType w:val="hybridMultilevel"/>
    <w:tmpl w:val="1748A7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2D549C"/>
    <w:multiLevelType w:val="hybridMultilevel"/>
    <w:tmpl w:val="6C4E5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91"/>
    <w:rsid w:val="00023DD7"/>
    <w:rsid w:val="00080873"/>
    <w:rsid w:val="000D77B7"/>
    <w:rsid w:val="0010223E"/>
    <w:rsid w:val="00161748"/>
    <w:rsid w:val="00183CC5"/>
    <w:rsid w:val="0019770E"/>
    <w:rsid w:val="001D65D3"/>
    <w:rsid w:val="001F53AB"/>
    <w:rsid w:val="00216827"/>
    <w:rsid w:val="002461D9"/>
    <w:rsid w:val="00297494"/>
    <w:rsid w:val="002A0C72"/>
    <w:rsid w:val="002B44C0"/>
    <w:rsid w:val="002C00BC"/>
    <w:rsid w:val="002F29C3"/>
    <w:rsid w:val="00341ECB"/>
    <w:rsid w:val="004A3CA7"/>
    <w:rsid w:val="004D0423"/>
    <w:rsid w:val="005601AA"/>
    <w:rsid w:val="00566272"/>
    <w:rsid w:val="005B4CAF"/>
    <w:rsid w:val="005C39BB"/>
    <w:rsid w:val="005E3D41"/>
    <w:rsid w:val="00650DBD"/>
    <w:rsid w:val="00695C3F"/>
    <w:rsid w:val="006B11EB"/>
    <w:rsid w:val="006B298A"/>
    <w:rsid w:val="006F3A3D"/>
    <w:rsid w:val="006F3FE7"/>
    <w:rsid w:val="006F604D"/>
    <w:rsid w:val="00756080"/>
    <w:rsid w:val="00773073"/>
    <w:rsid w:val="007C7D8F"/>
    <w:rsid w:val="007D1979"/>
    <w:rsid w:val="00803AD1"/>
    <w:rsid w:val="00810349"/>
    <w:rsid w:val="00845121"/>
    <w:rsid w:val="008927DE"/>
    <w:rsid w:val="008A22C7"/>
    <w:rsid w:val="008E6A78"/>
    <w:rsid w:val="0093426E"/>
    <w:rsid w:val="00954D02"/>
    <w:rsid w:val="00957FE7"/>
    <w:rsid w:val="00971E05"/>
    <w:rsid w:val="009C3CAB"/>
    <w:rsid w:val="00A850A6"/>
    <w:rsid w:val="00A96409"/>
    <w:rsid w:val="00AD1449"/>
    <w:rsid w:val="00AE6752"/>
    <w:rsid w:val="00B14DB1"/>
    <w:rsid w:val="00B363A9"/>
    <w:rsid w:val="00B4337B"/>
    <w:rsid w:val="00B54E46"/>
    <w:rsid w:val="00B668F1"/>
    <w:rsid w:val="00B92800"/>
    <w:rsid w:val="00BD2618"/>
    <w:rsid w:val="00BD2CCB"/>
    <w:rsid w:val="00BE2EBB"/>
    <w:rsid w:val="00BF4748"/>
    <w:rsid w:val="00BF4F66"/>
    <w:rsid w:val="00C00951"/>
    <w:rsid w:val="00C125F6"/>
    <w:rsid w:val="00C837C4"/>
    <w:rsid w:val="00D81E90"/>
    <w:rsid w:val="00DB4431"/>
    <w:rsid w:val="00E04B23"/>
    <w:rsid w:val="00E45B54"/>
    <w:rsid w:val="00E57278"/>
    <w:rsid w:val="00E63CC1"/>
    <w:rsid w:val="00E753F2"/>
    <w:rsid w:val="00EC7E7A"/>
    <w:rsid w:val="00ED6240"/>
    <w:rsid w:val="00F14529"/>
    <w:rsid w:val="00F31C83"/>
    <w:rsid w:val="00F41991"/>
    <w:rsid w:val="00F45AB3"/>
    <w:rsid w:val="00F61630"/>
    <w:rsid w:val="00FB1116"/>
    <w:rsid w:val="00FC29CD"/>
    <w:rsid w:val="00FD68D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E8369"/>
  <w15:chartTrackingRefBased/>
  <w15:docId w15:val="{5BB95E44-17F1-48D8-926C-F96C3FE8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991"/>
  </w:style>
  <w:style w:type="paragraph" w:styleId="Footer">
    <w:name w:val="footer"/>
    <w:basedOn w:val="Normal"/>
    <w:link w:val="FooterChar"/>
    <w:uiPriority w:val="99"/>
    <w:unhideWhenUsed/>
    <w:rsid w:val="00F419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991"/>
  </w:style>
  <w:style w:type="paragraph" w:styleId="ListParagraph">
    <w:name w:val="List Paragraph"/>
    <w:basedOn w:val="Normal"/>
    <w:uiPriority w:val="34"/>
    <w:qFormat/>
    <w:rsid w:val="00F41991"/>
    <w:pPr>
      <w:ind w:left="720"/>
      <w:contextualSpacing/>
    </w:pPr>
  </w:style>
  <w:style w:type="character" w:styleId="PlaceholderText">
    <w:name w:val="Placeholder Text"/>
    <w:basedOn w:val="DefaultParagraphFont"/>
    <w:uiPriority w:val="99"/>
    <w:semiHidden/>
    <w:rsid w:val="00E63C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1950</TotalTime>
  <Pages>1</Pages>
  <Words>1212</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Zehavi</dc:creator>
  <cp:keywords/>
  <dc:description/>
  <cp:lastModifiedBy>Roi Zehavi</cp:lastModifiedBy>
  <cp:revision>47</cp:revision>
  <cp:lastPrinted>2022-04-03T09:31:00Z</cp:lastPrinted>
  <dcterms:created xsi:type="dcterms:W3CDTF">2022-03-19T10:26:00Z</dcterms:created>
  <dcterms:modified xsi:type="dcterms:W3CDTF">2022-04-03T09:32:00Z</dcterms:modified>
</cp:coreProperties>
</file>