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5DF5" w14:textId="2734B4C8" w:rsidR="00B01B1E" w:rsidRPr="000A4954" w:rsidRDefault="00B01B1E" w:rsidP="00EE60A8">
      <w:pPr>
        <w:jc w:val="center"/>
        <w:rPr>
          <w:b/>
          <w:bCs/>
          <w:u w:val="single"/>
        </w:rPr>
      </w:pPr>
      <w:r w:rsidRPr="000A4954">
        <w:rPr>
          <w:b/>
          <w:bCs/>
          <w:u w:val="single"/>
        </w:rPr>
        <w:t>P</w:t>
      </w:r>
      <w:r w:rsidR="000A4954">
        <w:rPr>
          <w:b/>
          <w:bCs/>
          <w:u w:val="single"/>
        </w:rPr>
        <w:t xml:space="preserve">ROJECT </w:t>
      </w:r>
      <w:r w:rsidR="00837346">
        <w:rPr>
          <w:b/>
          <w:bCs/>
          <w:u w:val="single"/>
        </w:rPr>
        <w:t>2</w:t>
      </w:r>
      <w:r w:rsidRPr="000A4954">
        <w:rPr>
          <w:b/>
          <w:bCs/>
          <w:u w:val="single"/>
        </w:rPr>
        <w:t xml:space="preserve">: </w:t>
      </w:r>
      <w:r w:rsidR="00837346">
        <w:rPr>
          <w:b/>
          <w:bCs/>
          <w:u w:val="single"/>
        </w:rPr>
        <w:t>IMPLEMENTATION OF INTER-PROCESS COMMUNICATION</w:t>
      </w:r>
    </w:p>
    <w:p w14:paraId="42D13BD5" w14:textId="63DB2EED" w:rsidR="000A4954" w:rsidRDefault="00B01B1E">
      <w:pPr>
        <w:rPr>
          <w:b/>
          <w:bCs/>
          <w:u w:val="single"/>
        </w:rPr>
      </w:pPr>
      <w:r w:rsidRPr="00B01B1E">
        <w:br/>
      </w:r>
      <w:r w:rsidRPr="000A4954">
        <w:rPr>
          <w:b/>
          <w:bCs/>
          <w:u w:val="single"/>
        </w:rPr>
        <w:t>1. Overview and objective(s) of the project</w:t>
      </w:r>
    </w:p>
    <w:p w14:paraId="3AC17D2C" w14:textId="77777777" w:rsidR="000A4954" w:rsidRPr="000A4954" w:rsidRDefault="000A4954">
      <w:pPr>
        <w:rPr>
          <w:b/>
          <w:bCs/>
          <w:u w:val="single"/>
        </w:rPr>
      </w:pPr>
    </w:p>
    <w:p w14:paraId="3FFB7417" w14:textId="48C4BFBD" w:rsidR="00977159" w:rsidRPr="008704A2" w:rsidRDefault="00837346" w:rsidP="000A4954">
      <w:r w:rsidRPr="008704A2">
        <w:t>We are coming up with an idea to implement Inter process communication (IPC) through shared memory and message passing. To enable co-operation and establish communication between two processes, there’s a need for an efficient &amp; simple communication mechanism. IPC exactly serves the same purpose. It allows processes to communicate with each other and co-operation is enabled.</w:t>
      </w:r>
      <w:r w:rsidR="00977159" w:rsidRPr="008704A2">
        <w:t xml:space="preserve"> </w:t>
      </w:r>
    </w:p>
    <w:p w14:paraId="3EFC9B30" w14:textId="2A38E8CF" w:rsidR="00977159" w:rsidRPr="008704A2" w:rsidRDefault="00977159" w:rsidP="000A4954"/>
    <w:p w14:paraId="644813A1" w14:textId="0F76B158" w:rsidR="00977159" w:rsidRPr="008704A2" w:rsidRDefault="00977159" w:rsidP="000A4954">
      <w:r w:rsidRPr="008704A2">
        <w:t>We are implementing IPC through</w:t>
      </w:r>
    </w:p>
    <w:p w14:paraId="577E43DA" w14:textId="7C479207" w:rsidR="00977159" w:rsidRPr="008704A2" w:rsidRDefault="00977159" w:rsidP="00977159">
      <w:pPr>
        <w:pStyle w:val="ListParagraph"/>
        <w:numPr>
          <w:ilvl w:val="0"/>
          <w:numId w:val="7"/>
        </w:numPr>
      </w:pPr>
      <w:r w:rsidRPr="008704A2">
        <w:t>Shared Memory</w:t>
      </w:r>
    </w:p>
    <w:p w14:paraId="60BA1DA3" w14:textId="53282E1D" w:rsidR="00977159" w:rsidRPr="008704A2" w:rsidRDefault="00977159" w:rsidP="00977159">
      <w:pPr>
        <w:pStyle w:val="ListParagraph"/>
        <w:numPr>
          <w:ilvl w:val="0"/>
          <w:numId w:val="7"/>
        </w:numPr>
      </w:pPr>
      <w:r w:rsidRPr="008704A2">
        <w:t>Message Passing</w:t>
      </w:r>
    </w:p>
    <w:p w14:paraId="477DEE71" w14:textId="3D2DC14D" w:rsidR="00F8268E" w:rsidRPr="008704A2" w:rsidRDefault="00F8268E" w:rsidP="00977159">
      <w:pPr>
        <w:pStyle w:val="ListParagraph"/>
        <w:numPr>
          <w:ilvl w:val="0"/>
          <w:numId w:val="7"/>
        </w:numPr>
      </w:pPr>
      <w:r w:rsidRPr="008704A2">
        <w:t>Pipes</w:t>
      </w:r>
    </w:p>
    <w:p w14:paraId="35DCCC27" w14:textId="77777777" w:rsidR="000A4954" w:rsidRPr="008704A2" w:rsidRDefault="000A4954" w:rsidP="000A4954"/>
    <w:p w14:paraId="6D1C3ED7" w14:textId="372B88B9" w:rsidR="00F8268E" w:rsidRPr="008704A2" w:rsidRDefault="00977159" w:rsidP="00F8268E">
      <w:r w:rsidRPr="008704A2">
        <w:t xml:space="preserve">IPC through Shared Memory facilitates two or more processes to access the memory and communication is established through the same where one process can observe changes made by other process. IPC </w:t>
      </w:r>
      <w:r w:rsidR="005C2E4D" w:rsidRPr="008704A2">
        <w:t>through message passing is achieved through either establishing a communication link or using an existing one to exchange messages through primitives like send and receive.</w:t>
      </w:r>
      <w:r w:rsidR="00F8268E" w:rsidRPr="008704A2">
        <w:t xml:space="preserve"> Pipes are useful for communication between related processes i.e., Inter-Process Communication. They act as a one-way communication as one process write to it and the other reads from it. If in any case, a process tries to read before something is written to the pipe, the process is suspended until something is written. </w:t>
      </w:r>
    </w:p>
    <w:p w14:paraId="253BFB11" w14:textId="178E7DD4" w:rsidR="00F8268E" w:rsidRPr="000A4954" w:rsidRDefault="00F8268E" w:rsidP="00F8268E">
      <w:pPr>
        <w:rPr>
          <w:b/>
          <w:bCs/>
          <w:u w:val="single"/>
        </w:rPr>
      </w:pPr>
    </w:p>
    <w:p w14:paraId="35DA4270" w14:textId="0E78ECB8" w:rsidR="000A4954" w:rsidRPr="000A4954" w:rsidRDefault="00B01B1E" w:rsidP="000A4954">
      <w:pPr>
        <w:rPr>
          <w:b/>
          <w:bCs/>
          <w:u w:val="single"/>
        </w:rPr>
      </w:pPr>
      <w:r w:rsidRPr="000A4954">
        <w:rPr>
          <w:b/>
          <w:bCs/>
          <w:u w:val="single"/>
        </w:rPr>
        <w:t>2. T</w:t>
      </w:r>
      <w:r w:rsidR="000A4954" w:rsidRPr="000A4954">
        <w:rPr>
          <w:b/>
          <w:bCs/>
          <w:u w:val="single"/>
        </w:rPr>
        <w:t>EAM SIZE AND TEAM MEMBERS</w:t>
      </w:r>
    </w:p>
    <w:p w14:paraId="4B6B0592" w14:textId="77777777" w:rsidR="00576486" w:rsidRDefault="00576486"/>
    <w:p w14:paraId="7D5CCD3C" w14:textId="167614E5" w:rsidR="000A4954" w:rsidRDefault="00B01B1E" w:rsidP="00B01B1E">
      <w:pPr>
        <w:ind w:firstLine="220"/>
      </w:pPr>
      <w:r>
        <w:t>T</w:t>
      </w:r>
      <w:r w:rsidR="000A4954">
        <w:t>eam size: 4</w:t>
      </w:r>
    </w:p>
    <w:p w14:paraId="4B0C57F4" w14:textId="77777777" w:rsidR="000A4954" w:rsidRDefault="000A4954" w:rsidP="00B01B1E">
      <w:pPr>
        <w:ind w:firstLine="220"/>
      </w:pPr>
    </w:p>
    <w:p w14:paraId="3F3E9BC1" w14:textId="6C3A5FB2" w:rsidR="00B01B1E" w:rsidRDefault="000A4954" w:rsidP="00B01B1E">
      <w:pPr>
        <w:ind w:firstLine="220"/>
      </w:pPr>
      <w:r>
        <w:t>T</w:t>
      </w:r>
      <w:r w:rsidR="00B01B1E" w:rsidRPr="00B01B1E">
        <w:t>eam members</w:t>
      </w:r>
      <w:r w:rsidR="00B01B1E">
        <w:t xml:space="preserve">: </w:t>
      </w:r>
    </w:p>
    <w:p w14:paraId="32BD11D4" w14:textId="19BC65D3" w:rsidR="00B01B1E" w:rsidRDefault="00B01B1E" w:rsidP="00B01B1E">
      <w:pPr>
        <w:ind w:firstLine="220"/>
      </w:pPr>
      <w:proofErr w:type="spellStart"/>
      <w:r>
        <w:t>Rishwanth</w:t>
      </w:r>
      <w:proofErr w:type="spellEnd"/>
      <w:r>
        <w:t xml:space="preserve"> Reddy </w:t>
      </w:r>
      <w:proofErr w:type="spellStart"/>
      <w:r>
        <w:t>Baddipadaga</w:t>
      </w:r>
      <w:proofErr w:type="spellEnd"/>
      <w:r>
        <w:t xml:space="preserve">, </w:t>
      </w:r>
      <w:r w:rsidR="00B8745A">
        <w:t>11515020</w:t>
      </w:r>
    </w:p>
    <w:p w14:paraId="3471C6C2" w14:textId="0A074579" w:rsidR="00B01B1E" w:rsidRDefault="00B01B1E" w:rsidP="00B01B1E">
      <w:pPr>
        <w:ind w:firstLine="220"/>
      </w:pPr>
      <w:r>
        <w:t xml:space="preserve">Amit Reddy Baddam, </w:t>
      </w:r>
      <w:r w:rsidR="00C26B55">
        <w:t>11507588</w:t>
      </w:r>
    </w:p>
    <w:p w14:paraId="176B57C9" w14:textId="0BDDEAE5" w:rsidR="00B01B1E" w:rsidRDefault="00B01B1E" w:rsidP="00B01B1E">
      <w:pPr>
        <w:ind w:firstLine="220"/>
      </w:pPr>
      <w:proofErr w:type="spellStart"/>
      <w:r>
        <w:t>Roja</w:t>
      </w:r>
      <w:proofErr w:type="spellEnd"/>
      <w:r>
        <w:t xml:space="preserve"> </w:t>
      </w:r>
      <w:proofErr w:type="spellStart"/>
      <w:r>
        <w:t>Kamble</w:t>
      </w:r>
      <w:proofErr w:type="spellEnd"/>
      <w:r>
        <w:t xml:space="preserve">, </w:t>
      </w:r>
      <w:r w:rsidR="00B8745A">
        <w:t>11454258</w:t>
      </w:r>
    </w:p>
    <w:p w14:paraId="5F795D06" w14:textId="3EFEEF20" w:rsidR="00B01B1E" w:rsidRDefault="00B01B1E" w:rsidP="00B01B1E">
      <w:pPr>
        <w:ind w:firstLine="220"/>
      </w:pPr>
      <w:r>
        <w:t>Pranavanath Reddy Jaggari</w:t>
      </w:r>
      <w:r w:rsidR="00C26B55">
        <w:t>, 11503083</w:t>
      </w:r>
    </w:p>
    <w:p w14:paraId="6FA026AD" w14:textId="14741054" w:rsidR="00576486" w:rsidRPr="000A4954" w:rsidRDefault="00B01B1E" w:rsidP="00576486">
      <w:pPr>
        <w:ind w:firstLine="220"/>
        <w:rPr>
          <w:b/>
          <w:bCs/>
          <w:u w:val="single"/>
        </w:rPr>
      </w:pPr>
      <w:r w:rsidRPr="00B01B1E">
        <w:br/>
      </w:r>
      <w:r w:rsidRPr="000A4954">
        <w:rPr>
          <w:b/>
          <w:bCs/>
          <w:u w:val="single"/>
        </w:rPr>
        <w:t>3. Project plan</w:t>
      </w:r>
    </w:p>
    <w:p w14:paraId="525F8CDD" w14:textId="77777777" w:rsidR="000D539A" w:rsidRDefault="000D539A" w:rsidP="000D539A"/>
    <w:p w14:paraId="3FC42B7E" w14:textId="77777777" w:rsidR="00593D48" w:rsidRDefault="00593D48" w:rsidP="00593D48">
      <w:pPr>
        <w:pStyle w:val="ListParagraph"/>
      </w:pPr>
    </w:p>
    <w:p w14:paraId="3B80699E" w14:textId="19671D3D" w:rsidR="00593D48" w:rsidRDefault="00593D48" w:rsidP="00593D48">
      <w:pPr>
        <w:pStyle w:val="ListParagraph"/>
        <w:numPr>
          <w:ilvl w:val="0"/>
          <w:numId w:val="11"/>
        </w:numPr>
      </w:pPr>
      <w:r w:rsidRPr="00593D48">
        <w:t>Communication between two connected processes. It has a half-duplex mechanism. In other words, the first process talks to her second process. Full duplex requires additional channel for communication between the second and first processes.</w:t>
      </w:r>
    </w:p>
    <w:p w14:paraId="23D97A43" w14:textId="77777777" w:rsidR="00593D48" w:rsidRDefault="00593D48" w:rsidP="00593D48">
      <w:pPr>
        <w:pStyle w:val="ListParagraph"/>
      </w:pPr>
    </w:p>
    <w:p w14:paraId="4860B4A1" w14:textId="77777777" w:rsidR="00593D48" w:rsidRDefault="00593D48" w:rsidP="00593D48">
      <w:pPr>
        <w:pStyle w:val="ListParagraph"/>
        <w:numPr>
          <w:ilvl w:val="0"/>
          <w:numId w:val="5"/>
        </w:numPr>
      </w:pPr>
      <w:r>
        <w:lastRenderedPageBreak/>
        <w:t>Communication between two or more processes with full-duplex capability. Processes communicate with each other by sending messages and retrieving them from queues. Once retrieved, the message is no longer available in the queue.</w:t>
      </w:r>
    </w:p>
    <w:p w14:paraId="40FE6359" w14:textId="77777777" w:rsidR="00593D48" w:rsidRDefault="00593D48" w:rsidP="00593D48">
      <w:pPr>
        <w:pStyle w:val="ListParagraph"/>
      </w:pPr>
    </w:p>
    <w:p w14:paraId="797605A9" w14:textId="77CE3BBB" w:rsidR="00593D48" w:rsidRDefault="00593D48" w:rsidP="00593D48">
      <w:pPr>
        <w:pStyle w:val="ListParagraph"/>
        <w:numPr>
          <w:ilvl w:val="0"/>
          <w:numId w:val="5"/>
        </w:numPr>
      </w:pPr>
      <w:r>
        <w:t>Shared memory must be protected from each other by synchronizing access to all processes.</w:t>
      </w:r>
    </w:p>
    <w:p w14:paraId="6EDA730C" w14:textId="77777777" w:rsidR="000D539A" w:rsidRDefault="000D539A" w:rsidP="000D539A">
      <w:pPr>
        <w:pStyle w:val="ListParagraph"/>
      </w:pPr>
    </w:p>
    <w:p w14:paraId="2384F1F9" w14:textId="22749B77" w:rsidR="00B01B1E" w:rsidRDefault="00B01B1E" w:rsidP="000A4954">
      <w:r w:rsidRPr="00B01B1E">
        <w:br/>
        <w:t xml:space="preserve">a. Task divisions for the team members. </w:t>
      </w:r>
    </w:p>
    <w:p w14:paraId="12B2CD54" w14:textId="707BC5B0" w:rsidR="00576486" w:rsidRDefault="00576486" w:rsidP="00B01B1E">
      <w:pPr>
        <w:ind w:firstLine="220"/>
      </w:pPr>
    </w:p>
    <w:p w14:paraId="575BD74A" w14:textId="1426B67E" w:rsidR="00576486" w:rsidRDefault="005C2E4D" w:rsidP="005C2E4D">
      <w:proofErr w:type="spellStart"/>
      <w:r>
        <w:t>Rishwanth</w:t>
      </w:r>
      <w:proofErr w:type="spellEnd"/>
      <w:r>
        <w:t xml:space="preserve"> Reddy, and Pranavanath Reddy are working on IPC through Shared memory. </w:t>
      </w:r>
      <w:proofErr w:type="spellStart"/>
      <w:r>
        <w:t>Roja</w:t>
      </w:r>
      <w:proofErr w:type="spellEnd"/>
      <w:r>
        <w:t xml:space="preserve"> </w:t>
      </w:r>
      <w:proofErr w:type="spellStart"/>
      <w:r>
        <w:t>Kamble</w:t>
      </w:r>
      <w:proofErr w:type="spellEnd"/>
      <w:r>
        <w:t>, and Amit Reddy are working on IPC through Message Passing. We are also testing each other’s work so that all four of us will have a clear understanding on the entire project.</w:t>
      </w:r>
    </w:p>
    <w:p w14:paraId="42FBFCE6" w14:textId="77777777" w:rsidR="00B01B1E" w:rsidRDefault="00B01B1E" w:rsidP="00B01B1E">
      <w:pPr>
        <w:ind w:firstLine="220"/>
      </w:pPr>
      <w:r w:rsidRPr="00B01B1E">
        <w:br/>
        <w:t xml:space="preserve">b. Due date for subtasks. </w:t>
      </w:r>
    </w:p>
    <w:p w14:paraId="3745BE38" w14:textId="637222AD" w:rsidR="00576486" w:rsidRDefault="00576486" w:rsidP="00B01B1E">
      <w:pPr>
        <w:ind w:firstLine="220"/>
      </w:pPr>
    </w:p>
    <w:p w14:paraId="2CA93BF6" w14:textId="60C32DBF" w:rsidR="00576486" w:rsidRDefault="005C2E4D" w:rsidP="00B01B1E">
      <w:pPr>
        <w:ind w:firstLine="220"/>
      </w:pPr>
      <w:r>
        <w:t xml:space="preserve">December </w:t>
      </w:r>
      <w:r w:rsidR="00D17508">
        <w:t>9</w:t>
      </w:r>
      <w:r w:rsidR="00576486" w:rsidRPr="00576486">
        <w:rPr>
          <w:vertAlign w:val="superscript"/>
        </w:rPr>
        <w:t>th</w:t>
      </w:r>
      <w:r w:rsidR="00576486">
        <w:t xml:space="preserve"> for all tasks</w:t>
      </w:r>
    </w:p>
    <w:p w14:paraId="267F1A22" w14:textId="066CAF92" w:rsidR="00B01B1E" w:rsidRPr="000A4954" w:rsidRDefault="00B01B1E" w:rsidP="00B01B1E">
      <w:pPr>
        <w:ind w:firstLine="220"/>
        <w:rPr>
          <w:b/>
          <w:bCs/>
          <w:u w:val="single"/>
        </w:rPr>
      </w:pPr>
      <w:r w:rsidRPr="00B01B1E">
        <w:br/>
      </w:r>
      <w:r w:rsidRPr="000A4954">
        <w:rPr>
          <w:b/>
          <w:bCs/>
          <w:u w:val="single"/>
        </w:rPr>
        <w:t>4. E</w:t>
      </w:r>
      <w:r w:rsidR="000A4954" w:rsidRPr="000A4954">
        <w:rPr>
          <w:b/>
          <w:bCs/>
          <w:u w:val="single"/>
        </w:rPr>
        <w:t>XPERIMENTAL ENVIRONMENT</w:t>
      </w:r>
      <w:r w:rsidRPr="000A4954">
        <w:rPr>
          <w:b/>
          <w:bCs/>
          <w:u w:val="single"/>
        </w:rPr>
        <w:t xml:space="preserve"> </w:t>
      </w:r>
    </w:p>
    <w:p w14:paraId="3CCE3ED8" w14:textId="77777777" w:rsidR="00576486" w:rsidRDefault="00576486" w:rsidP="00B01B1E">
      <w:pPr>
        <w:ind w:firstLine="220"/>
      </w:pPr>
    </w:p>
    <w:p w14:paraId="29B6DD83" w14:textId="297B8529" w:rsidR="00576486" w:rsidRDefault="00576486" w:rsidP="00B01B1E">
      <w:pPr>
        <w:ind w:firstLine="220"/>
      </w:pPr>
      <w:r>
        <w:t>Editor: Visual Studio</w:t>
      </w:r>
    </w:p>
    <w:p w14:paraId="02B02C4D" w14:textId="7439AB6B" w:rsidR="00576486" w:rsidRDefault="00576486" w:rsidP="00B01B1E">
      <w:pPr>
        <w:ind w:firstLine="220"/>
      </w:pPr>
      <w:r>
        <w:t>Command Line: Terminal</w:t>
      </w:r>
    </w:p>
    <w:p w14:paraId="435BE49F" w14:textId="30079231" w:rsidR="00576486" w:rsidRDefault="00B01B1E" w:rsidP="00C64C49">
      <w:r w:rsidRPr="00B01B1E">
        <w:br/>
        <w:t>a. Programming language for implementation</w:t>
      </w:r>
      <w:r w:rsidR="00C64C49">
        <w:t>:   C</w:t>
      </w:r>
    </w:p>
    <w:p w14:paraId="097E3F5F" w14:textId="5854B950" w:rsidR="00576486" w:rsidRDefault="00B01B1E" w:rsidP="00C64C49">
      <w:pPr>
        <w:ind w:firstLine="220"/>
      </w:pPr>
      <w:r w:rsidRPr="00B01B1E">
        <w:br/>
        <w:t>b. Operating system to test the project</w:t>
      </w:r>
      <w:r w:rsidR="00C64C49">
        <w:t xml:space="preserve">:    </w:t>
      </w:r>
      <w:r w:rsidR="00576486">
        <w:t>Mac OS/Windows</w:t>
      </w:r>
    </w:p>
    <w:p w14:paraId="6CC5A1D6" w14:textId="53B31B2B" w:rsidR="00576486" w:rsidRDefault="00B01B1E" w:rsidP="00C64C49">
      <w:pPr>
        <w:ind w:firstLine="220"/>
      </w:pPr>
      <w:r w:rsidRPr="00B01B1E">
        <w:br/>
        <w:t>c. Test cases</w:t>
      </w:r>
      <w:r w:rsidR="00C64C49">
        <w:t xml:space="preserve">:         </w:t>
      </w:r>
      <w:r w:rsidR="00576486">
        <w:t xml:space="preserve">There are </w:t>
      </w:r>
      <w:r w:rsidR="005C2E4D">
        <w:t>7</w:t>
      </w:r>
      <w:r w:rsidR="00576486">
        <w:t>-1</w:t>
      </w:r>
      <w:r w:rsidR="005C2E4D">
        <w:t>5</w:t>
      </w:r>
      <w:r w:rsidR="00576486">
        <w:t xml:space="preserve"> test cases overall.</w:t>
      </w:r>
    </w:p>
    <w:sectPr w:rsidR="005764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C360E" w14:textId="77777777" w:rsidR="00DE26E2" w:rsidRDefault="00DE26E2" w:rsidP="00EE60A8">
      <w:r>
        <w:separator/>
      </w:r>
    </w:p>
  </w:endnote>
  <w:endnote w:type="continuationSeparator" w:id="0">
    <w:p w14:paraId="240F7F52" w14:textId="77777777" w:rsidR="00DE26E2" w:rsidRDefault="00DE26E2" w:rsidP="00EE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unga">
    <w:panose1 w:val="020B0502040204020203"/>
    <w:charset w:val="00"/>
    <w:family w:val="swiss"/>
    <w:pitch w:val="variable"/>
    <w:sig w:usb0="004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8226B" w14:textId="77777777" w:rsidR="00DE26E2" w:rsidRDefault="00DE26E2" w:rsidP="00EE60A8">
      <w:r>
        <w:separator/>
      </w:r>
    </w:p>
  </w:footnote>
  <w:footnote w:type="continuationSeparator" w:id="0">
    <w:p w14:paraId="6AE73CEF" w14:textId="77777777" w:rsidR="00DE26E2" w:rsidRDefault="00DE26E2" w:rsidP="00EE6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B1DC" w14:textId="77777777" w:rsidR="00EE60A8" w:rsidRDefault="00EE60A8">
    <w:pPr>
      <w:pStyle w:val="Header"/>
    </w:pPr>
    <w:r>
      <w:t>PROJECT2 PROPOSAL</w:t>
    </w:r>
  </w:p>
  <w:p w14:paraId="1A7382F9" w14:textId="652BB10A" w:rsidR="00EE60A8" w:rsidRDefault="00EE60A8">
    <w:pPr>
      <w:pStyle w:val="Header"/>
    </w:pPr>
    <w:r>
      <w:t>CSCE 5640 OPERATING SYSTEMS</w:t>
    </w:r>
  </w:p>
  <w:p w14:paraId="281E45A5" w14:textId="77777777" w:rsidR="00EE60A8" w:rsidRDefault="00EE6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78F3"/>
    <w:multiLevelType w:val="hybridMultilevel"/>
    <w:tmpl w:val="BB0A29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C83615"/>
    <w:multiLevelType w:val="multilevel"/>
    <w:tmpl w:val="E36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15A26"/>
    <w:multiLevelType w:val="hybridMultilevel"/>
    <w:tmpl w:val="7F207B7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15:restartNumberingAfterBreak="0">
    <w:nsid w:val="151A38DF"/>
    <w:multiLevelType w:val="hybridMultilevel"/>
    <w:tmpl w:val="1BA86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D6E4F"/>
    <w:multiLevelType w:val="hybridMultilevel"/>
    <w:tmpl w:val="5D60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B2308"/>
    <w:multiLevelType w:val="hybridMultilevel"/>
    <w:tmpl w:val="2754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B084F"/>
    <w:multiLevelType w:val="hybridMultilevel"/>
    <w:tmpl w:val="0332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44EA2"/>
    <w:multiLevelType w:val="multilevel"/>
    <w:tmpl w:val="CA54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9337B5"/>
    <w:multiLevelType w:val="hybridMultilevel"/>
    <w:tmpl w:val="BD86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2301D"/>
    <w:multiLevelType w:val="hybridMultilevel"/>
    <w:tmpl w:val="FB18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F7F1E"/>
    <w:multiLevelType w:val="hybridMultilevel"/>
    <w:tmpl w:val="DD9C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032364">
    <w:abstractNumId w:val="9"/>
  </w:num>
  <w:num w:numId="2" w16cid:durableId="1263802883">
    <w:abstractNumId w:val="3"/>
  </w:num>
  <w:num w:numId="3" w16cid:durableId="1580560396">
    <w:abstractNumId w:val="5"/>
  </w:num>
  <w:num w:numId="4" w16cid:durableId="902568726">
    <w:abstractNumId w:val="6"/>
  </w:num>
  <w:num w:numId="5" w16cid:durableId="720398689">
    <w:abstractNumId w:val="10"/>
  </w:num>
  <w:num w:numId="6" w16cid:durableId="121773841">
    <w:abstractNumId w:val="0"/>
  </w:num>
  <w:num w:numId="7" w16cid:durableId="507866815">
    <w:abstractNumId w:val="8"/>
  </w:num>
  <w:num w:numId="8" w16cid:durableId="1868330195">
    <w:abstractNumId w:val="7"/>
  </w:num>
  <w:num w:numId="9" w16cid:durableId="191844200">
    <w:abstractNumId w:val="2"/>
  </w:num>
  <w:num w:numId="10" w16cid:durableId="1865315543">
    <w:abstractNumId w:val="1"/>
  </w:num>
  <w:num w:numId="11" w16cid:durableId="1057240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1E"/>
    <w:rsid w:val="000A4954"/>
    <w:rsid w:val="000D539A"/>
    <w:rsid w:val="00141B63"/>
    <w:rsid w:val="002A2CEA"/>
    <w:rsid w:val="002F7AAE"/>
    <w:rsid w:val="003C37CF"/>
    <w:rsid w:val="00576486"/>
    <w:rsid w:val="00593D48"/>
    <w:rsid w:val="005C2E4D"/>
    <w:rsid w:val="00837346"/>
    <w:rsid w:val="008704A2"/>
    <w:rsid w:val="00977159"/>
    <w:rsid w:val="009B1F3E"/>
    <w:rsid w:val="00A34734"/>
    <w:rsid w:val="00B01B1E"/>
    <w:rsid w:val="00B8745A"/>
    <w:rsid w:val="00C26B55"/>
    <w:rsid w:val="00C64C49"/>
    <w:rsid w:val="00D17508"/>
    <w:rsid w:val="00DE26E2"/>
    <w:rsid w:val="00E61E8D"/>
    <w:rsid w:val="00EE60A8"/>
    <w:rsid w:val="00F8268E"/>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2EC2"/>
  <w15:chartTrackingRefBased/>
  <w15:docId w15:val="{EC77111E-48ED-3B48-9D3B-E2C6A223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01B1E"/>
  </w:style>
  <w:style w:type="paragraph" w:styleId="NormalWeb">
    <w:name w:val="Normal (Web)"/>
    <w:basedOn w:val="Normal"/>
    <w:uiPriority w:val="99"/>
    <w:unhideWhenUsed/>
    <w:rsid w:val="00576486"/>
    <w:pPr>
      <w:spacing w:before="100" w:beforeAutospacing="1" w:after="100"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0D539A"/>
    <w:pPr>
      <w:ind w:left="720"/>
      <w:contextualSpacing/>
    </w:pPr>
  </w:style>
  <w:style w:type="paragraph" w:styleId="Header">
    <w:name w:val="header"/>
    <w:basedOn w:val="Normal"/>
    <w:link w:val="HeaderChar"/>
    <w:uiPriority w:val="99"/>
    <w:unhideWhenUsed/>
    <w:rsid w:val="00EE60A8"/>
    <w:pPr>
      <w:tabs>
        <w:tab w:val="center" w:pos="4680"/>
        <w:tab w:val="right" w:pos="9360"/>
      </w:tabs>
    </w:pPr>
  </w:style>
  <w:style w:type="character" w:customStyle="1" w:styleId="HeaderChar">
    <w:name w:val="Header Char"/>
    <w:basedOn w:val="DefaultParagraphFont"/>
    <w:link w:val="Header"/>
    <w:uiPriority w:val="99"/>
    <w:rsid w:val="00EE60A8"/>
    <w:rPr>
      <w:rFonts w:cs="Tunga"/>
    </w:rPr>
  </w:style>
  <w:style w:type="paragraph" w:styleId="Footer">
    <w:name w:val="footer"/>
    <w:basedOn w:val="Normal"/>
    <w:link w:val="FooterChar"/>
    <w:uiPriority w:val="99"/>
    <w:unhideWhenUsed/>
    <w:rsid w:val="00EE60A8"/>
    <w:pPr>
      <w:tabs>
        <w:tab w:val="center" w:pos="4680"/>
        <w:tab w:val="right" w:pos="9360"/>
      </w:tabs>
    </w:pPr>
  </w:style>
  <w:style w:type="character" w:customStyle="1" w:styleId="FooterChar">
    <w:name w:val="Footer Char"/>
    <w:basedOn w:val="DefaultParagraphFont"/>
    <w:link w:val="Footer"/>
    <w:uiPriority w:val="99"/>
    <w:rsid w:val="00EE60A8"/>
    <w:rPr>
      <w:rFonts w:cs="Tunga"/>
    </w:rPr>
  </w:style>
  <w:style w:type="character" w:styleId="Strong">
    <w:name w:val="Strong"/>
    <w:basedOn w:val="DefaultParagraphFont"/>
    <w:uiPriority w:val="22"/>
    <w:qFormat/>
    <w:rsid w:val="005C2E4D"/>
    <w:rPr>
      <w:b/>
      <w:bCs/>
    </w:rPr>
  </w:style>
  <w:style w:type="character" w:styleId="Emphasis">
    <w:name w:val="Emphasis"/>
    <w:basedOn w:val="DefaultParagraphFont"/>
    <w:uiPriority w:val="20"/>
    <w:qFormat/>
    <w:rsid w:val="00F8268E"/>
    <w:rPr>
      <w:i/>
      <w:iCs/>
    </w:rPr>
  </w:style>
  <w:style w:type="character" w:styleId="Hyperlink">
    <w:name w:val="Hyperlink"/>
    <w:basedOn w:val="DefaultParagraphFont"/>
    <w:uiPriority w:val="99"/>
    <w:semiHidden/>
    <w:unhideWhenUsed/>
    <w:rsid w:val="00F826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79919">
      <w:bodyDiv w:val="1"/>
      <w:marLeft w:val="0"/>
      <w:marRight w:val="0"/>
      <w:marTop w:val="0"/>
      <w:marBottom w:val="0"/>
      <w:divBdr>
        <w:top w:val="none" w:sz="0" w:space="0" w:color="auto"/>
        <w:left w:val="none" w:sz="0" w:space="0" w:color="auto"/>
        <w:bottom w:val="none" w:sz="0" w:space="0" w:color="auto"/>
        <w:right w:val="none" w:sz="0" w:space="0" w:color="auto"/>
      </w:divBdr>
    </w:div>
    <w:div w:id="151665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dc:creator>
  <cp:keywords/>
  <dc:description/>
  <cp:lastModifiedBy>Jaggari, Pranavanath Reddy</cp:lastModifiedBy>
  <cp:revision>13</cp:revision>
  <dcterms:created xsi:type="dcterms:W3CDTF">2022-12-04T00:54:00Z</dcterms:created>
  <dcterms:modified xsi:type="dcterms:W3CDTF">2022-12-04T02:58:00Z</dcterms:modified>
</cp:coreProperties>
</file>