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4E7" w:rsidRDefault="00071EA1" w:rsidP="00071EA1">
      <w:pPr>
        <w:jc w:val="center"/>
        <w:rPr>
          <w:b/>
          <w:bCs/>
          <w:sz w:val="32"/>
          <w:szCs w:val="32"/>
        </w:rPr>
      </w:pPr>
      <w:r w:rsidRPr="00071EA1">
        <w:rPr>
          <w:b/>
          <w:bCs/>
          <w:sz w:val="32"/>
          <w:szCs w:val="32"/>
        </w:rPr>
        <w:t>Task On ASG</w:t>
      </w:r>
    </w:p>
    <w:p w:rsidR="0082404F" w:rsidRDefault="0082404F" w:rsidP="00532C98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82404F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1. Create one VPC in N. Virginia region.</w:t>
      </w:r>
    </w:p>
    <w:p w:rsidR="00532C98" w:rsidRDefault="0082404F" w:rsidP="00532C98">
      <w:pPr>
        <w:pStyle w:val="pdq2pgselectionanchorcontainer"/>
        <w:rPr>
          <w:rFonts w:cstheme="minorHAnsi"/>
          <w:b/>
          <w:bCs/>
          <w:color w:val="1D1C1D"/>
          <w:sz w:val="26"/>
          <w:szCs w:val="26"/>
        </w:rPr>
      </w:pPr>
      <w:r>
        <w:rPr>
          <w:rFonts w:cstheme="minorHAnsi"/>
          <w:b/>
          <w:bCs/>
          <w:color w:val="1D1C1D"/>
          <w:sz w:val="26"/>
          <w:szCs w:val="26"/>
        </w:rPr>
        <w:t>Objective:</w:t>
      </w:r>
      <w:r w:rsidR="00532C98">
        <w:rPr>
          <w:rFonts w:cstheme="minorHAnsi"/>
          <w:b/>
          <w:bCs/>
          <w:color w:val="1D1C1D"/>
          <w:sz w:val="26"/>
          <w:szCs w:val="26"/>
        </w:rPr>
        <w:t xml:space="preserve"> </w:t>
      </w:r>
    </w:p>
    <w:p w:rsidR="00532C98" w:rsidRDefault="00532C98" w:rsidP="00532C98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532C98">
        <w:rPr>
          <w:sz w:val="22"/>
          <w:szCs w:val="22"/>
        </w:rPr>
        <w:t xml:space="preserve">To </w:t>
      </w:r>
      <w:r w:rsidRPr="00532C98">
        <w:rPr>
          <w:rFonts w:asciiTheme="minorHAnsi" w:hAnsiTheme="minorHAnsi" w:cstheme="minorHAnsi"/>
          <w:sz w:val="22"/>
          <w:szCs w:val="22"/>
        </w:rPr>
        <w:t xml:space="preserve">create a Virtual Private Cloud (VPC) in the </w:t>
      </w:r>
      <w:r w:rsidRPr="00532C98">
        <w:rPr>
          <w:rStyle w:val="Strong"/>
          <w:rFonts w:asciiTheme="minorHAnsi" w:hAnsiTheme="minorHAnsi" w:cstheme="minorHAnsi"/>
          <w:sz w:val="22"/>
          <w:szCs w:val="22"/>
        </w:rPr>
        <w:t>N. Virginia (</w:t>
      </w:r>
      <w:r w:rsidRPr="00532C98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us-east-1</w:t>
      </w:r>
      <w:r w:rsidRPr="00532C98">
        <w:rPr>
          <w:rStyle w:val="Strong"/>
          <w:rFonts w:asciiTheme="minorHAnsi" w:hAnsiTheme="minorHAnsi" w:cstheme="minorHAnsi"/>
          <w:sz w:val="22"/>
          <w:szCs w:val="22"/>
        </w:rPr>
        <w:t>) region</w:t>
      </w:r>
      <w:r w:rsidRPr="00532C98">
        <w:rPr>
          <w:rFonts w:asciiTheme="minorHAnsi" w:hAnsiTheme="minorHAnsi" w:cstheme="minorHAnsi"/>
          <w:sz w:val="22"/>
          <w:szCs w:val="22"/>
        </w:rPr>
        <w:t xml:space="preserve"> using the AWS Management Console.</w:t>
      </w:r>
    </w:p>
    <w:p w:rsidR="00532C98" w:rsidRPr="00532C98" w:rsidRDefault="00532C98" w:rsidP="00532C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532C98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  <w:r>
        <w:rPr>
          <w:rFonts w:eastAsia="Times New Roman" w:cstheme="minorHAnsi"/>
          <w:b/>
          <w:bCs/>
          <w:sz w:val="26"/>
          <w:szCs w:val="26"/>
          <w:lang w:bidi="te-IN"/>
        </w:rPr>
        <w:t>:</w:t>
      </w:r>
    </w:p>
    <w:p w:rsidR="00532C98" w:rsidRPr="00532C98" w:rsidRDefault="00532C98" w:rsidP="004C2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32C98">
        <w:rPr>
          <w:rFonts w:eastAsia="Times New Roman" w:cstheme="minorHAnsi"/>
          <w:lang w:bidi="te-IN"/>
        </w:rPr>
        <w:t xml:space="preserve">AWS account </w:t>
      </w:r>
    </w:p>
    <w:p w:rsidR="00532C98" w:rsidRPr="00532C98" w:rsidRDefault="00532C98" w:rsidP="004C2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32C98">
        <w:rPr>
          <w:rFonts w:eastAsia="Times New Roman" w:cstheme="minorHAnsi"/>
          <w:lang w:bidi="te-IN"/>
        </w:rPr>
        <w:t xml:space="preserve">Access to the AWS Management Console </w:t>
      </w:r>
    </w:p>
    <w:p w:rsidR="00532C98" w:rsidRPr="00532C98" w:rsidRDefault="00532C98" w:rsidP="004C2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32C98">
        <w:rPr>
          <w:rFonts w:eastAsia="Times New Roman" w:cstheme="minorHAnsi"/>
          <w:lang w:bidi="te-IN"/>
        </w:rPr>
        <w:t xml:space="preserve">Permission to create VPC resources </w:t>
      </w:r>
    </w:p>
    <w:p w:rsidR="00532C98" w:rsidRPr="00532C98" w:rsidRDefault="00532C98" w:rsidP="004C2C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32C98">
        <w:rPr>
          <w:rFonts w:eastAsia="Times New Roman" w:cstheme="minorHAnsi"/>
          <w:lang w:bidi="te-IN"/>
        </w:rPr>
        <w:t xml:space="preserve">Internet connection </w:t>
      </w:r>
    </w:p>
    <w:p w:rsidR="00532C98" w:rsidRPr="00532C98" w:rsidRDefault="00532C98" w:rsidP="00532C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532C98">
        <w:rPr>
          <w:rFonts w:eastAsia="Times New Roman" w:cstheme="minorHAnsi"/>
          <w:b/>
          <w:bCs/>
          <w:sz w:val="26"/>
          <w:szCs w:val="26"/>
          <w:lang w:bidi="te-IN"/>
        </w:rPr>
        <w:t>AWS Services Used</w:t>
      </w:r>
    </w:p>
    <w:p w:rsidR="00532C98" w:rsidRPr="00532C98" w:rsidRDefault="00532C98" w:rsidP="004C2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32C98">
        <w:rPr>
          <w:rFonts w:eastAsia="Times New Roman" w:cstheme="minorHAnsi"/>
          <w:lang w:bidi="te-IN"/>
        </w:rPr>
        <w:t xml:space="preserve">Amazon Web Services </w:t>
      </w:r>
    </w:p>
    <w:p w:rsidR="00532C98" w:rsidRDefault="00532C98" w:rsidP="004C2C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32C98">
        <w:rPr>
          <w:rFonts w:eastAsia="Times New Roman" w:cstheme="minorHAnsi"/>
          <w:lang w:bidi="te-IN"/>
        </w:rPr>
        <w:t xml:space="preserve">Amazon VPC </w:t>
      </w:r>
    </w:p>
    <w:p w:rsidR="00F83B35" w:rsidRDefault="00532C98" w:rsidP="00F83B35">
      <w:pPr>
        <w:pStyle w:val="Heading3"/>
        <w:rPr>
          <w:color w:val="000000" w:themeColor="text1"/>
        </w:rPr>
      </w:pPr>
      <w:r w:rsidRPr="00532C98">
        <w:rPr>
          <w:color w:val="000000" w:themeColor="text1"/>
        </w:rPr>
        <w:t>Step 1: Login to AWS Console</w:t>
      </w:r>
      <w:r w:rsidR="00F83B35">
        <w:rPr>
          <w:color w:val="000000" w:themeColor="text1"/>
        </w:rPr>
        <w:t xml:space="preserve">, </w:t>
      </w:r>
      <w:r w:rsidRPr="00532C98">
        <w:rPr>
          <w:color w:val="000000" w:themeColor="text1"/>
        </w:rPr>
        <w:t>Select N. Virginia Regio</w:t>
      </w:r>
      <w:r w:rsidR="0030431A">
        <w:rPr>
          <w:color w:val="000000" w:themeColor="text1"/>
        </w:rPr>
        <w:t>n</w:t>
      </w:r>
      <w:r w:rsidR="00F83B35">
        <w:rPr>
          <w:color w:val="000000" w:themeColor="text1"/>
        </w:rPr>
        <w:t xml:space="preserve"> &amp; Create VPC.</w:t>
      </w:r>
    </w:p>
    <w:p w:rsidR="00F83B35" w:rsidRPr="00F83B35" w:rsidRDefault="00F83B35" w:rsidP="004C2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83B3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At the top-right corner, click the </w:t>
      </w:r>
      <w:r w:rsidRPr="00F83B3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Region</w:t>
      </w:r>
      <w:r w:rsidRPr="00F83B3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dropdown. </w:t>
      </w:r>
    </w:p>
    <w:p w:rsidR="00F83B35" w:rsidRPr="00F83B35" w:rsidRDefault="00F83B35" w:rsidP="004C2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83B3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Select: </w:t>
      </w:r>
      <w:r w:rsidRPr="00F83B3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US East (N. Virginia)</w:t>
      </w:r>
    </w:p>
    <w:p w:rsidR="00F83B35" w:rsidRDefault="00F83B35" w:rsidP="004C2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t>Open VPC Dashboard</w:t>
      </w:r>
    </w:p>
    <w:p w:rsidR="00F83B35" w:rsidRDefault="00F83B35" w:rsidP="004C2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t xml:space="preserve">Search for </w:t>
      </w:r>
      <w:r>
        <w:rPr>
          <w:rStyle w:val="Strong"/>
        </w:rPr>
        <w:t>VPC</w:t>
      </w:r>
      <w:r>
        <w:t xml:space="preserve"> in the AWS Console search bar. </w:t>
      </w:r>
    </w:p>
    <w:p w:rsidR="00F83B35" w:rsidRDefault="00F83B35" w:rsidP="004C2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t xml:space="preserve">Open </w:t>
      </w:r>
      <w:r>
        <w:rPr>
          <w:rStyle w:val="Strong"/>
        </w:rPr>
        <w:t>VPC</w:t>
      </w:r>
      <w:r>
        <w:t xml:space="preserve">. </w:t>
      </w:r>
    </w:p>
    <w:p w:rsidR="00F83B35" w:rsidRDefault="00F83B35" w:rsidP="004C2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t xml:space="preserve">From the left-side navigation menu, select </w:t>
      </w:r>
      <w:r>
        <w:rPr>
          <w:rStyle w:val="Strong"/>
        </w:rPr>
        <w:t>Your VPCs</w:t>
      </w:r>
      <w:r>
        <w:t xml:space="preserve">. </w:t>
      </w:r>
    </w:p>
    <w:p w:rsidR="00F83B35" w:rsidRPr="00F83B35" w:rsidRDefault="00F83B35" w:rsidP="004C2C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83B35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F83B3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VPC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with CIDR range </w:t>
      </w:r>
      <w:r>
        <w:t>10.0.0.0/16</w:t>
      </w:r>
    </w:p>
    <w:p w:rsidR="00F83B35" w:rsidRPr="00F83B35" w:rsidRDefault="00F83B35" w:rsidP="00F83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4464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6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B5A" w:rsidRDefault="00517B5A" w:rsidP="00F83B35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</w:p>
    <w:p w:rsidR="00517B5A" w:rsidRDefault="00517B5A" w:rsidP="00F83B35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</w:p>
    <w:p w:rsidR="00517B5A" w:rsidRDefault="00517B5A" w:rsidP="00F83B35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</w:p>
    <w:p w:rsidR="00F83B35" w:rsidRPr="00883D4F" w:rsidRDefault="00F83B35" w:rsidP="00F83B35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F83B35">
        <w:rPr>
          <w:b/>
          <w:bCs/>
          <w:sz w:val="26"/>
          <w:szCs w:val="26"/>
        </w:rPr>
        <w:lastRenderedPageBreak/>
        <w:t>Step 2: Verify the VPC</w:t>
      </w: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274457" cy="1998358"/>
            <wp:effectExtent l="19050" t="0" r="2393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348" cy="1999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D4F" w:rsidRDefault="00883D4F" w:rsidP="00517B5A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</w:p>
    <w:p w:rsidR="00517B5A" w:rsidRDefault="00517B5A" w:rsidP="00517B5A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2. </w:t>
      </w:r>
      <w:r w:rsidRPr="00517B5A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Create two subnets: one public subnet and one private subnet.</w:t>
      </w:r>
    </w:p>
    <w:p w:rsidR="00517B5A" w:rsidRDefault="00517B5A" w:rsidP="00517B5A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517B5A" w:rsidRDefault="00517B5A" w:rsidP="00517B5A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Objective:</w:t>
      </w:r>
    </w:p>
    <w:p w:rsidR="00883D4F" w:rsidRDefault="00883D4F" w:rsidP="00517B5A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517B5A" w:rsidRPr="00517B5A" w:rsidRDefault="00517B5A" w:rsidP="00517B5A">
      <w:pPr>
        <w:spacing w:after="0" w:line="240" w:lineRule="auto"/>
        <w:rPr>
          <w:rFonts w:eastAsia="Times New Roman" w:cstheme="minorHAnsi"/>
          <w:b/>
          <w:bCs/>
          <w:color w:val="1D1C1D"/>
          <w:lang w:bidi="te-IN"/>
        </w:rPr>
      </w:pPr>
      <w:r w:rsidRPr="00517B5A">
        <w:rPr>
          <w:rFonts w:eastAsia="Times New Roman" w:cstheme="minorHAnsi"/>
          <w:lang w:bidi="te-IN"/>
        </w:rPr>
        <w:t xml:space="preserve">To create </w:t>
      </w:r>
      <w:r w:rsidRPr="00517B5A">
        <w:rPr>
          <w:rFonts w:eastAsia="Times New Roman" w:cstheme="minorHAnsi"/>
          <w:b/>
          <w:bCs/>
          <w:lang w:bidi="te-IN"/>
        </w:rPr>
        <w:t>two subnets</w:t>
      </w:r>
      <w:r w:rsidRPr="00517B5A">
        <w:rPr>
          <w:rFonts w:eastAsia="Times New Roman" w:cstheme="minorHAnsi"/>
          <w:lang w:bidi="te-IN"/>
        </w:rPr>
        <w:t xml:space="preserve"> inside the previously created VPC:</w:t>
      </w:r>
    </w:p>
    <w:p w:rsidR="00517B5A" w:rsidRPr="00517B5A" w:rsidRDefault="00517B5A" w:rsidP="004C2CF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bidi="te-IN"/>
        </w:rPr>
      </w:pPr>
      <w:r w:rsidRPr="00517B5A">
        <w:rPr>
          <w:rFonts w:eastAsia="Times New Roman" w:cstheme="minorHAnsi"/>
          <w:b/>
          <w:bCs/>
          <w:lang w:bidi="te-IN"/>
        </w:rPr>
        <w:t>One Public Subnet</w:t>
      </w:r>
      <w:r w:rsidRPr="00517B5A">
        <w:rPr>
          <w:rFonts w:eastAsia="Times New Roman" w:cstheme="minorHAnsi"/>
          <w:lang w:bidi="te-IN"/>
        </w:rPr>
        <w:t xml:space="preserve"> </w:t>
      </w:r>
    </w:p>
    <w:p w:rsidR="00517B5A" w:rsidRDefault="00517B5A" w:rsidP="004C2CF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bidi="te-IN"/>
        </w:rPr>
      </w:pPr>
      <w:r w:rsidRPr="00517B5A">
        <w:rPr>
          <w:rFonts w:eastAsia="Times New Roman" w:cstheme="minorHAnsi"/>
          <w:b/>
          <w:bCs/>
          <w:lang w:bidi="te-IN"/>
        </w:rPr>
        <w:t>One Private Subnet</w:t>
      </w:r>
      <w:r w:rsidRPr="00517B5A">
        <w:rPr>
          <w:rFonts w:eastAsia="Times New Roman" w:cstheme="minorHAnsi"/>
          <w:lang w:bidi="te-IN"/>
        </w:rPr>
        <w:t xml:space="preserve"> </w:t>
      </w:r>
    </w:p>
    <w:p w:rsidR="00883D4F" w:rsidRPr="00517B5A" w:rsidRDefault="00883D4F" w:rsidP="00883D4F">
      <w:pPr>
        <w:spacing w:after="0" w:line="240" w:lineRule="auto"/>
        <w:ind w:left="720"/>
        <w:rPr>
          <w:rFonts w:eastAsia="Times New Roman" w:cstheme="minorHAnsi"/>
          <w:lang w:bidi="te-IN"/>
        </w:rPr>
      </w:pPr>
    </w:p>
    <w:p w:rsidR="00517B5A" w:rsidRPr="00517B5A" w:rsidRDefault="00517B5A" w:rsidP="00517B5A">
      <w:pPr>
        <w:spacing w:after="0" w:line="240" w:lineRule="auto"/>
        <w:rPr>
          <w:rFonts w:eastAsia="Times New Roman" w:cstheme="minorHAnsi"/>
          <w:lang w:bidi="te-IN"/>
        </w:rPr>
      </w:pPr>
      <w:r w:rsidRPr="00517B5A">
        <w:rPr>
          <w:rFonts w:eastAsia="Times New Roman" w:cstheme="minorHAnsi"/>
          <w:lang w:bidi="te-IN"/>
        </w:rPr>
        <w:t xml:space="preserve">Both subnets will be created in the </w:t>
      </w:r>
      <w:r w:rsidRPr="00517B5A">
        <w:rPr>
          <w:rFonts w:eastAsia="Times New Roman" w:cstheme="minorHAnsi"/>
          <w:b/>
          <w:bCs/>
          <w:lang w:bidi="te-IN"/>
        </w:rPr>
        <w:t>N. Virginia (us-east-1) Region</w:t>
      </w:r>
      <w:r w:rsidRPr="00517B5A">
        <w:rPr>
          <w:rFonts w:eastAsia="Times New Roman" w:cstheme="minorHAnsi"/>
          <w:lang w:bidi="te-IN"/>
        </w:rPr>
        <w:t>.</w:t>
      </w:r>
    </w:p>
    <w:p w:rsidR="00517B5A" w:rsidRPr="00517B5A" w:rsidRDefault="00517B5A" w:rsidP="00517B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517B5A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  <w:r>
        <w:rPr>
          <w:rFonts w:eastAsia="Times New Roman" w:cstheme="minorHAnsi"/>
          <w:b/>
          <w:bCs/>
          <w:sz w:val="26"/>
          <w:szCs w:val="26"/>
          <w:lang w:bidi="te-IN"/>
        </w:rPr>
        <w:t>:</w:t>
      </w:r>
    </w:p>
    <w:p w:rsidR="00517B5A" w:rsidRPr="00517B5A" w:rsidRDefault="00517B5A" w:rsidP="004C2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17B5A">
        <w:rPr>
          <w:rFonts w:eastAsia="Times New Roman" w:cstheme="minorHAnsi"/>
          <w:lang w:bidi="te-IN"/>
        </w:rPr>
        <w:t xml:space="preserve">AWS account </w:t>
      </w:r>
    </w:p>
    <w:p w:rsidR="00517B5A" w:rsidRPr="00517B5A" w:rsidRDefault="00517B5A" w:rsidP="004C2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17B5A">
        <w:rPr>
          <w:rFonts w:eastAsia="Times New Roman" w:cstheme="minorHAnsi"/>
          <w:lang w:bidi="te-IN"/>
        </w:rPr>
        <w:t xml:space="preserve">VPC already created </w:t>
      </w:r>
    </w:p>
    <w:p w:rsidR="00517B5A" w:rsidRPr="00517B5A" w:rsidRDefault="00517B5A" w:rsidP="004C2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17B5A">
        <w:rPr>
          <w:rFonts w:eastAsia="Times New Roman" w:cstheme="minorHAnsi"/>
          <w:lang w:bidi="te-IN"/>
        </w:rPr>
        <w:t xml:space="preserve">AWS Management Console access </w:t>
      </w:r>
    </w:p>
    <w:p w:rsidR="00517B5A" w:rsidRDefault="00517B5A" w:rsidP="004C2C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17B5A">
        <w:rPr>
          <w:rFonts w:eastAsia="Times New Roman" w:cstheme="minorHAnsi"/>
          <w:lang w:bidi="te-IN"/>
        </w:rPr>
        <w:t xml:space="preserve">Region selected as </w:t>
      </w:r>
      <w:r w:rsidRPr="00517B5A">
        <w:rPr>
          <w:rFonts w:eastAsia="Times New Roman" w:cstheme="minorHAnsi"/>
          <w:b/>
          <w:bCs/>
          <w:lang w:bidi="te-IN"/>
        </w:rPr>
        <w:t>US East (N. Virginia) – us-east-1</w:t>
      </w:r>
      <w:r w:rsidRPr="00517B5A">
        <w:rPr>
          <w:rFonts w:eastAsia="Times New Roman" w:cstheme="minorHAnsi"/>
          <w:lang w:bidi="te-IN"/>
        </w:rPr>
        <w:t xml:space="preserve"> </w:t>
      </w:r>
    </w:p>
    <w:p w:rsidR="00883D4F" w:rsidRPr="00883D4F" w:rsidRDefault="00883D4F" w:rsidP="00883D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883D4F">
        <w:rPr>
          <w:rFonts w:eastAsia="Times New Roman" w:cstheme="minorHAnsi"/>
          <w:b/>
          <w:bCs/>
          <w:sz w:val="26"/>
          <w:szCs w:val="26"/>
          <w:lang w:bidi="te-IN"/>
        </w:rPr>
        <w:t>Step 1: Open VPC Dashboard</w:t>
      </w:r>
    </w:p>
    <w:p w:rsidR="00883D4F" w:rsidRPr="00883D4F" w:rsidRDefault="00883D4F" w:rsidP="004C2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83D4F">
        <w:rPr>
          <w:rFonts w:eastAsia="Times New Roman" w:cstheme="minorHAnsi"/>
          <w:sz w:val="24"/>
          <w:szCs w:val="24"/>
          <w:lang w:bidi="te-IN"/>
        </w:rPr>
        <w:t xml:space="preserve">Sign in to the </w:t>
      </w:r>
      <w:r w:rsidRPr="00883D4F">
        <w:rPr>
          <w:rFonts w:eastAsia="Times New Roman" w:cstheme="minorHAnsi"/>
          <w:b/>
          <w:bCs/>
          <w:sz w:val="24"/>
          <w:szCs w:val="24"/>
          <w:lang w:bidi="te-IN"/>
        </w:rPr>
        <w:t>AWS Management Console</w:t>
      </w:r>
      <w:r w:rsidRPr="00883D4F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883D4F" w:rsidRPr="00883D4F" w:rsidRDefault="00883D4F" w:rsidP="004C2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83D4F">
        <w:rPr>
          <w:rFonts w:eastAsia="Times New Roman" w:cstheme="minorHAnsi"/>
          <w:sz w:val="24"/>
          <w:szCs w:val="24"/>
          <w:lang w:bidi="te-IN"/>
        </w:rPr>
        <w:t xml:space="preserve">Select </w:t>
      </w:r>
      <w:r w:rsidRPr="00883D4F">
        <w:rPr>
          <w:rFonts w:eastAsia="Times New Roman" w:cstheme="minorHAnsi"/>
          <w:b/>
          <w:bCs/>
          <w:sz w:val="24"/>
          <w:szCs w:val="24"/>
          <w:lang w:bidi="te-IN"/>
        </w:rPr>
        <w:t>US East (N. Virginia)</w:t>
      </w:r>
      <w:r w:rsidRPr="00883D4F">
        <w:rPr>
          <w:rFonts w:eastAsia="Times New Roman" w:cstheme="minorHAnsi"/>
          <w:sz w:val="24"/>
          <w:szCs w:val="24"/>
          <w:lang w:bidi="te-IN"/>
        </w:rPr>
        <w:t xml:space="preserve"> from the Region selector. </w:t>
      </w:r>
    </w:p>
    <w:p w:rsidR="00883D4F" w:rsidRPr="00883D4F" w:rsidRDefault="00883D4F" w:rsidP="004C2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83D4F">
        <w:rPr>
          <w:rFonts w:eastAsia="Times New Roman" w:cstheme="minorHAnsi"/>
          <w:sz w:val="24"/>
          <w:szCs w:val="24"/>
          <w:lang w:bidi="te-IN"/>
        </w:rPr>
        <w:t xml:space="preserve">Search for </w:t>
      </w:r>
      <w:r w:rsidRPr="00883D4F">
        <w:rPr>
          <w:rFonts w:eastAsia="Times New Roman" w:cstheme="minorHAnsi"/>
          <w:b/>
          <w:bCs/>
          <w:sz w:val="24"/>
          <w:szCs w:val="24"/>
          <w:lang w:bidi="te-IN"/>
        </w:rPr>
        <w:t>VPC</w:t>
      </w:r>
      <w:r w:rsidRPr="00883D4F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883D4F" w:rsidRPr="00883D4F" w:rsidRDefault="00883D4F" w:rsidP="004C2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83D4F">
        <w:rPr>
          <w:rFonts w:eastAsia="Times New Roman" w:cstheme="minorHAnsi"/>
          <w:sz w:val="24"/>
          <w:szCs w:val="24"/>
          <w:lang w:bidi="te-IN"/>
        </w:rPr>
        <w:t xml:space="preserve">Open </w:t>
      </w:r>
      <w:r w:rsidRPr="00883D4F">
        <w:rPr>
          <w:rFonts w:eastAsia="Times New Roman" w:cstheme="minorHAnsi"/>
          <w:b/>
          <w:bCs/>
          <w:sz w:val="24"/>
          <w:szCs w:val="24"/>
          <w:lang w:bidi="te-IN"/>
        </w:rPr>
        <w:t>VPC</w:t>
      </w:r>
      <w:r w:rsidRPr="00883D4F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883D4F" w:rsidRDefault="00883D4F" w:rsidP="004C2C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883D4F">
        <w:rPr>
          <w:rFonts w:eastAsia="Times New Roman" w:cstheme="minorHAnsi"/>
          <w:sz w:val="24"/>
          <w:szCs w:val="24"/>
          <w:lang w:bidi="te-IN"/>
        </w:rPr>
        <w:t xml:space="preserve">From the left navigation menu, select </w:t>
      </w:r>
      <w:r w:rsidRPr="00883D4F">
        <w:rPr>
          <w:rFonts w:eastAsia="Times New Roman" w:cstheme="minorHAnsi"/>
          <w:b/>
          <w:bCs/>
          <w:sz w:val="24"/>
          <w:szCs w:val="24"/>
          <w:lang w:bidi="te-IN"/>
        </w:rPr>
        <w:t>Subnets</w:t>
      </w:r>
      <w:r w:rsidRPr="00883D4F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883D4F" w:rsidRDefault="00883D4F" w:rsidP="00883D4F">
      <w:pPr>
        <w:pStyle w:val="Heading1"/>
        <w:spacing w:before="0"/>
        <w:rPr>
          <w:color w:val="000000" w:themeColor="text1"/>
          <w:sz w:val="26"/>
          <w:szCs w:val="26"/>
        </w:rPr>
      </w:pPr>
      <w:r w:rsidRPr="00883D4F">
        <w:rPr>
          <w:color w:val="000000" w:themeColor="text1"/>
          <w:sz w:val="26"/>
          <w:szCs w:val="26"/>
        </w:rPr>
        <w:t>Step 2 : Create the Public Subnet</w:t>
      </w:r>
    </w:p>
    <w:p w:rsidR="00517B5A" w:rsidRDefault="00883D4F" w:rsidP="004C2CF4">
      <w:pPr>
        <w:pStyle w:val="Heading1"/>
        <w:numPr>
          <w:ilvl w:val="0"/>
          <w:numId w:val="7"/>
        </w:numPr>
        <w:spacing w:before="0"/>
        <w:rPr>
          <w:color w:val="000000" w:themeColor="text1"/>
          <w:sz w:val="22"/>
          <w:szCs w:val="22"/>
        </w:rPr>
      </w:pPr>
      <w:r w:rsidRPr="00883D4F">
        <w:rPr>
          <w:color w:val="000000" w:themeColor="text1"/>
          <w:sz w:val="22"/>
          <w:szCs w:val="22"/>
        </w:rPr>
        <w:t xml:space="preserve">Click </w:t>
      </w:r>
      <w:r w:rsidRPr="00883D4F">
        <w:rPr>
          <w:rStyle w:val="Strong"/>
          <w:color w:val="000000" w:themeColor="text1"/>
          <w:sz w:val="22"/>
          <w:szCs w:val="22"/>
        </w:rPr>
        <w:t>Create subnet</w:t>
      </w:r>
      <w:r>
        <w:rPr>
          <w:color w:val="000000" w:themeColor="text1"/>
          <w:sz w:val="22"/>
          <w:szCs w:val="22"/>
        </w:rPr>
        <w:t xml:space="preserve"> and give details.</w:t>
      </w:r>
    </w:p>
    <w:p w:rsidR="00883D4F" w:rsidRDefault="00883D4F" w:rsidP="00883D4F"/>
    <w:p w:rsidR="00883D4F" w:rsidRDefault="00883D4F" w:rsidP="00883D4F"/>
    <w:p w:rsidR="00883D4F" w:rsidRPr="00883D4F" w:rsidRDefault="00883D4F" w:rsidP="00883D4F">
      <w:r>
        <w:lastRenderedPageBreak/>
        <w:t>Below is the Public subnet:</w:t>
      </w:r>
    </w:p>
    <w:p w:rsidR="00883D4F" w:rsidRDefault="00883D4F" w:rsidP="00883D4F">
      <w:r>
        <w:rPr>
          <w:noProof/>
          <w:lang w:bidi="te-IN"/>
        </w:rPr>
        <w:drawing>
          <wp:inline distT="0" distB="0" distL="0" distR="0">
            <wp:extent cx="5943600" cy="149047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0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D4F" w:rsidRDefault="00883D4F" w:rsidP="00883D4F">
      <w:r>
        <w:t>Below is the Private subnet:</w:t>
      </w:r>
    </w:p>
    <w:p w:rsidR="00883D4F" w:rsidRDefault="00883D4F" w:rsidP="00883D4F">
      <w:r>
        <w:rPr>
          <w:noProof/>
          <w:lang w:bidi="te-IN"/>
        </w:rPr>
        <w:drawing>
          <wp:inline distT="0" distB="0" distL="0" distR="0">
            <wp:extent cx="5943600" cy="152063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0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F0C" w:rsidRDefault="00366F0C" w:rsidP="00366F0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366F0C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3. Attach an IGW to the VPC.</w:t>
      </w:r>
    </w:p>
    <w:p w:rsidR="00B513A2" w:rsidRPr="00B513A2" w:rsidRDefault="00B513A2" w:rsidP="00B513A2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B513A2">
        <w:rPr>
          <w:rFonts w:asciiTheme="minorHAnsi" w:hAnsiTheme="minorHAnsi" w:cstheme="minorHAnsi"/>
          <w:sz w:val="26"/>
          <w:szCs w:val="26"/>
        </w:rPr>
        <w:t>Objective</w:t>
      </w:r>
    </w:p>
    <w:p w:rsidR="00B513A2" w:rsidRPr="00B513A2" w:rsidRDefault="00B513A2" w:rsidP="00B513A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513A2">
        <w:rPr>
          <w:rFonts w:asciiTheme="minorHAnsi" w:hAnsiTheme="minorHAnsi" w:cstheme="minorHAnsi"/>
          <w:sz w:val="22"/>
          <w:szCs w:val="22"/>
        </w:rPr>
        <w:t xml:space="preserve">To create an </w:t>
      </w:r>
      <w:r w:rsidRPr="00B513A2">
        <w:rPr>
          <w:rStyle w:val="Strong"/>
          <w:rFonts w:asciiTheme="minorHAnsi" w:hAnsiTheme="minorHAnsi" w:cstheme="minorHAnsi"/>
          <w:sz w:val="22"/>
          <w:szCs w:val="22"/>
        </w:rPr>
        <w:t>Internet Gateway (IGW)</w:t>
      </w:r>
      <w:r w:rsidRPr="00B513A2">
        <w:rPr>
          <w:rFonts w:asciiTheme="minorHAnsi" w:hAnsiTheme="minorHAnsi" w:cstheme="minorHAnsi"/>
          <w:sz w:val="22"/>
          <w:szCs w:val="22"/>
        </w:rPr>
        <w:t xml:space="preserve"> and attach it to the previously created VPC, </w:t>
      </w:r>
      <w:r w:rsidRPr="00B513A2">
        <w:rPr>
          <w:rStyle w:val="HTMLCode"/>
          <w:rFonts w:asciiTheme="minorHAnsi" w:hAnsiTheme="minorHAnsi" w:cstheme="minorHAnsi"/>
          <w:sz w:val="22"/>
          <w:szCs w:val="22"/>
        </w:rPr>
        <w:t>My-VPC</w:t>
      </w:r>
      <w:r w:rsidRPr="00B513A2">
        <w:rPr>
          <w:rFonts w:asciiTheme="minorHAnsi" w:hAnsiTheme="minorHAnsi" w:cstheme="minorHAnsi"/>
          <w:sz w:val="22"/>
          <w:szCs w:val="22"/>
        </w:rPr>
        <w:t xml:space="preserve">, in the </w:t>
      </w:r>
      <w:r w:rsidRPr="00B513A2">
        <w:rPr>
          <w:rStyle w:val="Strong"/>
          <w:rFonts w:asciiTheme="minorHAnsi" w:hAnsiTheme="minorHAnsi" w:cstheme="minorHAnsi"/>
          <w:sz w:val="22"/>
          <w:szCs w:val="22"/>
        </w:rPr>
        <w:t>N. Virginia (</w:t>
      </w:r>
      <w:r w:rsidRPr="00B513A2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us-east-1</w:t>
      </w:r>
      <w:r w:rsidRPr="00B513A2"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B513A2">
        <w:rPr>
          <w:rFonts w:asciiTheme="minorHAnsi" w:hAnsiTheme="minorHAnsi" w:cstheme="minorHAnsi"/>
          <w:sz w:val="22"/>
          <w:szCs w:val="22"/>
        </w:rPr>
        <w:t xml:space="preserve"> region.</w:t>
      </w:r>
    </w:p>
    <w:p w:rsidR="00B513A2" w:rsidRPr="00B513A2" w:rsidRDefault="00B513A2" w:rsidP="00B513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B513A2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</w:p>
    <w:p w:rsidR="00B513A2" w:rsidRPr="00B513A2" w:rsidRDefault="00B513A2" w:rsidP="004C2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513A2">
        <w:rPr>
          <w:rFonts w:eastAsia="Times New Roman" w:cstheme="minorHAnsi"/>
          <w:lang w:bidi="te-IN"/>
        </w:rPr>
        <w:t xml:space="preserve">AWS account is available. </w:t>
      </w:r>
    </w:p>
    <w:p w:rsidR="00B513A2" w:rsidRPr="00B513A2" w:rsidRDefault="00B513A2" w:rsidP="004C2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513A2">
        <w:rPr>
          <w:rFonts w:eastAsia="Times New Roman" w:cstheme="minorHAnsi"/>
          <w:lang w:bidi="te-IN"/>
        </w:rPr>
        <w:t xml:space="preserve">You have access to the AWS Management Console. </w:t>
      </w:r>
    </w:p>
    <w:p w:rsidR="00B513A2" w:rsidRPr="00B513A2" w:rsidRDefault="00B513A2" w:rsidP="004C2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513A2">
        <w:rPr>
          <w:rFonts w:eastAsia="Times New Roman" w:cstheme="minorHAnsi"/>
          <w:lang w:bidi="te-IN"/>
        </w:rPr>
        <w:t xml:space="preserve">Region is </w:t>
      </w:r>
      <w:r w:rsidRPr="00B513A2">
        <w:rPr>
          <w:rFonts w:eastAsia="Times New Roman" w:cstheme="minorHAnsi"/>
          <w:b/>
          <w:bCs/>
          <w:lang w:bidi="te-IN"/>
        </w:rPr>
        <w:t>US East (N. Virginia) – us-east-1</w:t>
      </w:r>
      <w:r w:rsidRPr="00B513A2">
        <w:rPr>
          <w:rFonts w:eastAsia="Times New Roman" w:cstheme="minorHAnsi"/>
          <w:lang w:bidi="te-IN"/>
        </w:rPr>
        <w:t xml:space="preserve">. </w:t>
      </w:r>
    </w:p>
    <w:p w:rsidR="00B513A2" w:rsidRPr="00B513A2" w:rsidRDefault="00B513A2" w:rsidP="004C2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513A2">
        <w:rPr>
          <w:rFonts w:eastAsia="Times New Roman" w:cstheme="minorHAnsi"/>
          <w:lang w:bidi="te-IN"/>
        </w:rPr>
        <w:t xml:space="preserve">VPC My-VPC has already been created. </w:t>
      </w:r>
    </w:p>
    <w:p w:rsidR="00B513A2" w:rsidRDefault="00B513A2" w:rsidP="004C2C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513A2">
        <w:rPr>
          <w:rFonts w:eastAsia="Times New Roman" w:cstheme="minorHAnsi"/>
          <w:lang w:bidi="te-IN"/>
        </w:rPr>
        <w:t>VPC CIDR block is 10.0.0.0/16</w:t>
      </w:r>
      <w:r w:rsidRPr="00B513A2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B513A2" w:rsidRPr="00B513A2" w:rsidRDefault="00B513A2" w:rsidP="00B513A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B513A2">
        <w:rPr>
          <w:rFonts w:eastAsia="Times New Roman" w:cstheme="minorHAnsi"/>
          <w:b/>
          <w:bCs/>
          <w:sz w:val="26"/>
          <w:szCs w:val="26"/>
          <w:lang w:bidi="te-IN"/>
        </w:rPr>
        <w:t>AWS Service Used</w:t>
      </w:r>
    </w:p>
    <w:p w:rsidR="00B513A2" w:rsidRPr="00B513A2" w:rsidRDefault="00B513A2" w:rsidP="004C2C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B513A2">
        <w:rPr>
          <w:rFonts w:eastAsia="Times New Roman" w:cstheme="minorHAnsi"/>
          <w:b/>
          <w:bCs/>
          <w:lang w:bidi="te-IN"/>
        </w:rPr>
        <w:t>Amazon VPC</w:t>
      </w:r>
      <w:r w:rsidRPr="00B513A2">
        <w:rPr>
          <w:rFonts w:eastAsia="Times New Roman" w:cstheme="minorHAnsi"/>
          <w:lang w:bidi="te-IN"/>
        </w:rPr>
        <w:t xml:space="preserve"> </w:t>
      </w:r>
    </w:p>
    <w:p w:rsidR="00B513A2" w:rsidRPr="00B513A2" w:rsidRDefault="00B513A2" w:rsidP="004C2C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B513A2">
        <w:rPr>
          <w:rFonts w:eastAsia="Times New Roman" w:cstheme="minorHAnsi"/>
          <w:lang w:bidi="te-IN"/>
        </w:rPr>
        <w:t>Internet Gateway (IGW)</w:t>
      </w:r>
      <w:r w:rsidRPr="00B513A2">
        <w:rPr>
          <w:rFonts w:ascii="Times New Roman" w:eastAsia="Times New Roman" w:hAnsi="Times New Roman" w:cs="Times New Roman"/>
          <w:lang w:bidi="te-IN"/>
        </w:rPr>
        <w:t xml:space="preserve"> </w:t>
      </w:r>
    </w:p>
    <w:p w:rsidR="00B513A2" w:rsidRPr="00B513A2" w:rsidRDefault="00B513A2" w:rsidP="00B513A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B513A2">
        <w:rPr>
          <w:b/>
          <w:bCs/>
          <w:sz w:val="26"/>
          <w:szCs w:val="26"/>
        </w:rPr>
        <w:t>Step 1: Open VPC Console</w:t>
      </w:r>
    </w:p>
    <w:p w:rsidR="00B513A2" w:rsidRDefault="00B513A2" w:rsidP="004C2CF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Search for </w:t>
      </w:r>
      <w:r>
        <w:rPr>
          <w:rStyle w:val="Strong"/>
        </w:rPr>
        <w:t>VPC</w:t>
      </w:r>
      <w:r>
        <w:t xml:space="preserve">. </w:t>
      </w:r>
    </w:p>
    <w:p w:rsidR="00B513A2" w:rsidRDefault="00B513A2" w:rsidP="004C2CF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Open the </w:t>
      </w:r>
      <w:r>
        <w:rPr>
          <w:rStyle w:val="Strong"/>
        </w:rPr>
        <w:t>VPC</w:t>
      </w:r>
      <w:r>
        <w:t xml:space="preserve"> service. </w:t>
      </w:r>
    </w:p>
    <w:p w:rsidR="00B513A2" w:rsidRDefault="00B513A2" w:rsidP="004C2CF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 the left navigation pane, select </w:t>
      </w:r>
      <w:r>
        <w:rPr>
          <w:rStyle w:val="Strong"/>
        </w:rPr>
        <w:t>Internet gateways</w:t>
      </w:r>
      <w:r>
        <w:t xml:space="preserve">. </w:t>
      </w:r>
    </w:p>
    <w:p w:rsidR="00B513A2" w:rsidRDefault="00B513A2" w:rsidP="004C2CF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internet gateway</w:t>
      </w:r>
      <w:r>
        <w:t xml:space="preserve">. </w:t>
      </w:r>
    </w:p>
    <w:p w:rsidR="00B513A2" w:rsidRDefault="00B513A2" w:rsidP="00B513A2">
      <w:pPr>
        <w:pStyle w:val="Heading3"/>
      </w:pPr>
      <w:r>
        <w:rPr>
          <w:b w:val="0"/>
          <w:bCs w:val="0"/>
          <w:noProof/>
          <w:lang w:bidi="te-IN"/>
        </w:rPr>
        <w:drawing>
          <wp:inline distT="0" distB="0" distL="0" distR="0">
            <wp:extent cx="5526156" cy="193476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386" cy="1934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F0C" w:rsidRDefault="00366F0C" w:rsidP="00366F0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B513A2" w:rsidRDefault="00B513A2" w:rsidP="00366F0C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2</w:t>
      </w:r>
      <w:r w:rsidRPr="00B513A2">
        <w:rPr>
          <w:b/>
          <w:bCs/>
          <w:sz w:val="26"/>
          <w:szCs w:val="26"/>
        </w:rPr>
        <w:t>: Attach the Internet Gateway to the VPC</w:t>
      </w:r>
    </w:p>
    <w:p w:rsidR="00B513A2" w:rsidRDefault="00B513A2" w:rsidP="00366F0C">
      <w:pPr>
        <w:spacing w:before="25" w:after="25" w:line="240" w:lineRule="auto"/>
        <w:rPr>
          <w:b/>
          <w:bCs/>
          <w:sz w:val="26"/>
          <w:szCs w:val="26"/>
        </w:rPr>
      </w:pPr>
    </w:p>
    <w:p w:rsidR="00B513A2" w:rsidRDefault="00B513A2" w:rsidP="00366F0C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550010" cy="188429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37" cy="1884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3A2" w:rsidRDefault="00324280" w:rsidP="00366F0C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3 : Verify the attachment:</w:t>
      </w:r>
    </w:p>
    <w:p w:rsidR="00324280" w:rsidRDefault="00324280" w:rsidP="00366F0C">
      <w:pPr>
        <w:spacing w:before="25" w:after="25" w:line="240" w:lineRule="auto"/>
        <w:rPr>
          <w:b/>
          <w:bCs/>
          <w:sz w:val="26"/>
          <w:szCs w:val="26"/>
        </w:rPr>
      </w:pPr>
    </w:p>
    <w:p w:rsidR="00324280" w:rsidRDefault="00324280" w:rsidP="00366F0C">
      <w:pPr>
        <w:spacing w:before="25" w:after="25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725909" cy="196132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22" cy="196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3A2" w:rsidRPr="00B513A2" w:rsidRDefault="00B513A2" w:rsidP="00366F0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B6054E" w:rsidRDefault="00B6054E" w:rsidP="00324280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324280" w:rsidRDefault="00324280" w:rsidP="00324280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324280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>4. Create one public route table (RT) and one private route table.</w:t>
      </w:r>
    </w:p>
    <w:p w:rsidR="00324280" w:rsidRPr="00324280" w:rsidRDefault="00324280" w:rsidP="003242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324280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  <w:r>
        <w:rPr>
          <w:rFonts w:eastAsia="Times New Roman" w:cstheme="minorHAnsi"/>
          <w:b/>
          <w:bCs/>
          <w:sz w:val="26"/>
          <w:szCs w:val="26"/>
          <w:lang w:bidi="te-IN"/>
        </w:rPr>
        <w:t>:</w:t>
      </w:r>
    </w:p>
    <w:p w:rsidR="00324280" w:rsidRPr="00324280" w:rsidRDefault="00324280" w:rsidP="00324280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To create </w:t>
      </w:r>
      <w:r w:rsidRPr="00324280">
        <w:rPr>
          <w:rFonts w:eastAsia="Times New Roman" w:cstheme="minorHAnsi"/>
          <w:b/>
          <w:bCs/>
          <w:lang w:bidi="te-IN"/>
        </w:rPr>
        <w:t>two route tables</w:t>
      </w:r>
      <w:r w:rsidRPr="00324280">
        <w:rPr>
          <w:rFonts w:eastAsia="Times New Roman" w:cstheme="minorHAnsi"/>
          <w:lang w:bidi="te-IN"/>
        </w:rPr>
        <w:t xml:space="preserve"> inside the previously created VPC:</w:t>
      </w:r>
    </w:p>
    <w:p w:rsidR="00324280" w:rsidRPr="00324280" w:rsidRDefault="00324280" w:rsidP="004C2C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One </w:t>
      </w:r>
      <w:r w:rsidRPr="00324280">
        <w:rPr>
          <w:rFonts w:eastAsia="Times New Roman" w:cstheme="minorHAnsi"/>
          <w:b/>
          <w:bCs/>
          <w:lang w:bidi="te-IN"/>
        </w:rPr>
        <w:t>Public Route Table</w:t>
      </w:r>
      <w:r w:rsidRPr="00324280">
        <w:rPr>
          <w:rFonts w:eastAsia="Times New Roman" w:cstheme="minorHAnsi"/>
          <w:lang w:bidi="te-IN"/>
        </w:rPr>
        <w:t xml:space="preserve"> </w:t>
      </w:r>
    </w:p>
    <w:p w:rsidR="00324280" w:rsidRPr="00324280" w:rsidRDefault="00324280" w:rsidP="004C2C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One </w:t>
      </w:r>
      <w:r w:rsidRPr="00324280">
        <w:rPr>
          <w:rFonts w:eastAsia="Times New Roman" w:cstheme="minorHAnsi"/>
          <w:b/>
          <w:bCs/>
          <w:lang w:bidi="te-IN"/>
        </w:rPr>
        <w:t>Private Route Table</w:t>
      </w:r>
      <w:r w:rsidRPr="00324280">
        <w:rPr>
          <w:rFonts w:eastAsia="Times New Roman" w:cstheme="minorHAnsi"/>
          <w:lang w:bidi="te-IN"/>
        </w:rPr>
        <w:t xml:space="preserve"> </w:t>
      </w:r>
    </w:p>
    <w:p w:rsidR="00324280" w:rsidRDefault="00324280" w:rsidP="00324280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The public route table will later be associated with the </w:t>
      </w:r>
      <w:r w:rsidRPr="00324280">
        <w:rPr>
          <w:rFonts w:eastAsia="Times New Roman" w:cstheme="minorHAnsi"/>
          <w:b/>
          <w:bCs/>
          <w:lang w:bidi="te-IN"/>
        </w:rPr>
        <w:t>Public Subnet</w:t>
      </w:r>
      <w:r w:rsidRPr="00324280">
        <w:rPr>
          <w:rFonts w:eastAsia="Times New Roman" w:cstheme="minorHAnsi"/>
          <w:lang w:bidi="te-IN"/>
        </w:rPr>
        <w:t xml:space="preserve">, while the private route table will be associated with the </w:t>
      </w:r>
      <w:r w:rsidRPr="00324280">
        <w:rPr>
          <w:rFonts w:eastAsia="Times New Roman" w:cstheme="minorHAnsi"/>
          <w:b/>
          <w:bCs/>
          <w:lang w:bidi="te-IN"/>
        </w:rPr>
        <w:t>Private Subnet</w:t>
      </w:r>
      <w:r w:rsidRPr="00324280">
        <w:rPr>
          <w:rFonts w:eastAsia="Times New Roman" w:cstheme="minorHAnsi"/>
          <w:lang w:bidi="te-IN"/>
        </w:rPr>
        <w:t>.</w:t>
      </w:r>
    </w:p>
    <w:p w:rsidR="00324280" w:rsidRPr="00324280" w:rsidRDefault="00324280" w:rsidP="003242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324280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  <w:r>
        <w:rPr>
          <w:rFonts w:eastAsia="Times New Roman" w:cstheme="minorHAnsi"/>
          <w:b/>
          <w:bCs/>
          <w:sz w:val="26"/>
          <w:szCs w:val="26"/>
          <w:lang w:bidi="te-IN"/>
        </w:rPr>
        <w:t>:</w:t>
      </w:r>
    </w:p>
    <w:p w:rsidR="00324280" w:rsidRPr="00324280" w:rsidRDefault="00324280" w:rsidP="00324280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>Before starting, make sure you have:</w:t>
      </w:r>
    </w:p>
    <w:p w:rsidR="00324280" w:rsidRPr="00324280" w:rsidRDefault="00324280" w:rsidP="004C2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AWS account </w:t>
      </w:r>
    </w:p>
    <w:p w:rsidR="00324280" w:rsidRPr="00324280" w:rsidRDefault="00324280" w:rsidP="004C2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Access to AWS Management Console </w:t>
      </w:r>
    </w:p>
    <w:p w:rsidR="00324280" w:rsidRPr="00324280" w:rsidRDefault="00324280" w:rsidP="004C2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Region: </w:t>
      </w:r>
      <w:r w:rsidRPr="00324280">
        <w:rPr>
          <w:rFonts w:eastAsia="Times New Roman" w:cstheme="minorHAnsi"/>
          <w:b/>
          <w:bCs/>
          <w:lang w:bidi="te-IN"/>
        </w:rPr>
        <w:t>US East (N. Virginia) – us-east-1</w:t>
      </w:r>
      <w:r w:rsidRPr="00324280">
        <w:rPr>
          <w:rFonts w:eastAsia="Times New Roman" w:cstheme="minorHAnsi"/>
          <w:lang w:bidi="te-IN"/>
        </w:rPr>
        <w:t xml:space="preserve"> </w:t>
      </w:r>
    </w:p>
    <w:p w:rsidR="00324280" w:rsidRPr="00324280" w:rsidRDefault="00324280" w:rsidP="004C2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VPC: </w:t>
      </w:r>
      <w:r w:rsidRPr="00324280">
        <w:rPr>
          <w:rFonts w:eastAsia="Times New Roman" w:cstheme="minorHAnsi"/>
          <w:b/>
          <w:bCs/>
          <w:lang w:bidi="te-IN"/>
        </w:rPr>
        <w:t>My-VPC</w:t>
      </w:r>
      <w:r w:rsidRPr="00324280">
        <w:rPr>
          <w:rFonts w:eastAsia="Times New Roman" w:cstheme="minorHAnsi"/>
          <w:lang w:bidi="te-IN"/>
        </w:rPr>
        <w:t xml:space="preserve"> </w:t>
      </w:r>
    </w:p>
    <w:p w:rsidR="00324280" w:rsidRPr="00324280" w:rsidRDefault="00324280" w:rsidP="004C2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VPC CIDR: </w:t>
      </w:r>
      <w:r w:rsidRPr="00324280">
        <w:rPr>
          <w:rFonts w:eastAsia="Times New Roman" w:cstheme="minorHAnsi"/>
          <w:b/>
          <w:bCs/>
          <w:lang w:bidi="te-IN"/>
        </w:rPr>
        <w:t>10.0.0.0/16</w:t>
      </w:r>
      <w:r w:rsidRPr="00324280">
        <w:rPr>
          <w:rFonts w:eastAsia="Times New Roman" w:cstheme="minorHAnsi"/>
          <w:lang w:bidi="te-IN"/>
        </w:rPr>
        <w:t xml:space="preserve"> </w:t>
      </w:r>
    </w:p>
    <w:p w:rsidR="00324280" w:rsidRPr="00324280" w:rsidRDefault="00324280" w:rsidP="004C2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Internet Gateway: </w:t>
      </w:r>
      <w:r w:rsidRPr="00324280">
        <w:rPr>
          <w:rFonts w:eastAsia="Times New Roman" w:cstheme="minorHAnsi"/>
          <w:b/>
          <w:bCs/>
          <w:lang w:bidi="te-IN"/>
        </w:rPr>
        <w:t>My-IGW</w:t>
      </w:r>
      <w:r w:rsidRPr="00324280">
        <w:rPr>
          <w:rFonts w:eastAsia="Times New Roman" w:cstheme="minorHAnsi"/>
          <w:lang w:bidi="te-IN"/>
        </w:rPr>
        <w:t xml:space="preserve"> </w:t>
      </w:r>
    </w:p>
    <w:p w:rsidR="00324280" w:rsidRPr="00324280" w:rsidRDefault="00324280" w:rsidP="004C2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Public Subnet: </w:t>
      </w:r>
      <w:r w:rsidRPr="00324280">
        <w:rPr>
          <w:rFonts w:eastAsia="Times New Roman" w:cstheme="minorHAnsi"/>
          <w:b/>
          <w:bCs/>
          <w:lang w:bidi="te-IN"/>
        </w:rPr>
        <w:t>Public-Subnet – 10.0.1.0/24</w:t>
      </w:r>
      <w:r w:rsidRPr="00324280">
        <w:rPr>
          <w:rFonts w:eastAsia="Times New Roman" w:cstheme="minorHAnsi"/>
          <w:lang w:bidi="te-IN"/>
        </w:rPr>
        <w:t xml:space="preserve"> </w:t>
      </w:r>
    </w:p>
    <w:p w:rsidR="00324280" w:rsidRDefault="00324280" w:rsidP="004C2C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324280">
        <w:rPr>
          <w:rFonts w:eastAsia="Times New Roman" w:cstheme="minorHAnsi"/>
          <w:lang w:bidi="te-IN"/>
        </w:rPr>
        <w:t xml:space="preserve">Private Subnet: </w:t>
      </w:r>
      <w:r w:rsidRPr="00324280">
        <w:rPr>
          <w:rFonts w:eastAsia="Times New Roman" w:cstheme="minorHAnsi"/>
          <w:b/>
          <w:bCs/>
          <w:lang w:bidi="te-IN"/>
        </w:rPr>
        <w:t>Private-Subnet – 10.0.2.0/24</w:t>
      </w:r>
      <w:r w:rsidRPr="00324280">
        <w:rPr>
          <w:rFonts w:eastAsia="Times New Roman" w:cstheme="minorHAnsi"/>
          <w:lang w:bidi="te-IN"/>
        </w:rPr>
        <w:t xml:space="preserve"> </w:t>
      </w:r>
    </w:p>
    <w:p w:rsidR="00324280" w:rsidRPr="00324280" w:rsidRDefault="00324280" w:rsidP="0032428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324280">
        <w:rPr>
          <w:rFonts w:asciiTheme="minorHAnsi" w:hAnsiTheme="minorHAnsi" w:cstheme="minorHAnsi"/>
          <w:sz w:val="26"/>
          <w:szCs w:val="26"/>
        </w:rPr>
        <w:t>Step 1: Open Route Tables</w:t>
      </w:r>
    </w:p>
    <w:p w:rsidR="00324280" w:rsidRPr="00324280" w:rsidRDefault="00324280" w:rsidP="004C2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324280">
        <w:rPr>
          <w:rFonts w:cstheme="minorHAnsi"/>
        </w:rPr>
        <w:t xml:space="preserve">Log in to the AWS Management Console. </w:t>
      </w:r>
    </w:p>
    <w:p w:rsidR="00324280" w:rsidRPr="00324280" w:rsidRDefault="00324280" w:rsidP="004C2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324280">
        <w:rPr>
          <w:rFonts w:cstheme="minorHAnsi"/>
        </w:rPr>
        <w:t xml:space="preserve">Select </w:t>
      </w:r>
      <w:r w:rsidRPr="00324280">
        <w:rPr>
          <w:rStyle w:val="Strong"/>
          <w:rFonts w:cstheme="minorHAnsi"/>
        </w:rPr>
        <w:t xml:space="preserve">US East (N. Virginia) – </w:t>
      </w:r>
      <w:r w:rsidRPr="00324280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us-east-1</w:t>
      </w:r>
      <w:r w:rsidRPr="00324280">
        <w:rPr>
          <w:rFonts w:cstheme="minorHAnsi"/>
        </w:rPr>
        <w:t xml:space="preserve">. </w:t>
      </w:r>
    </w:p>
    <w:p w:rsidR="00324280" w:rsidRPr="00324280" w:rsidRDefault="00324280" w:rsidP="004C2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324280">
        <w:rPr>
          <w:rFonts w:cstheme="minorHAnsi"/>
        </w:rPr>
        <w:t xml:space="preserve">Search for </w:t>
      </w:r>
      <w:r w:rsidRPr="00324280">
        <w:rPr>
          <w:rStyle w:val="Strong"/>
          <w:rFonts w:cstheme="minorHAnsi"/>
        </w:rPr>
        <w:t>VPC</w:t>
      </w:r>
      <w:r w:rsidRPr="00324280">
        <w:rPr>
          <w:rFonts w:cstheme="minorHAnsi"/>
        </w:rPr>
        <w:t xml:space="preserve">. </w:t>
      </w:r>
    </w:p>
    <w:p w:rsidR="00324280" w:rsidRPr="00324280" w:rsidRDefault="00324280" w:rsidP="004C2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324280">
        <w:rPr>
          <w:rFonts w:cstheme="minorHAnsi"/>
        </w:rPr>
        <w:t xml:space="preserve">Open the </w:t>
      </w:r>
      <w:r w:rsidRPr="00324280">
        <w:rPr>
          <w:rStyle w:val="Strong"/>
          <w:rFonts w:cstheme="minorHAnsi"/>
        </w:rPr>
        <w:t>VPC</w:t>
      </w:r>
      <w:r w:rsidRPr="00324280">
        <w:rPr>
          <w:rFonts w:cstheme="minorHAnsi"/>
        </w:rPr>
        <w:t xml:space="preserve"> service. </w:t>
      </w:r>
    </w:p>
    <w:p w:rsidR="00324280" w:rsidRPr="00324280" w:rsidRDefault="00324280" w:rsidP="004C2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324280">
        <w:rPr>
          <w:rFonts w:cstheme="minorHAnsi"/>
        </w:rPr>
        <w:t xml:space="preserve">From the left navigation pane, select </w:t>
      </w:r>
      <w:r w:rsidRPr="00324280">
        <w:rPr>
          <w:rStyle w:val="Strong"/>
          <w:rFonts w:cstheme="minorHAnsi"/>
        </w:rPr>
        <w:t>Route tables</w:t>
      </w:r>
      <w:r w:rsidRPr="00324280">
        <w:rPr>
          <w:rFonts w:cstheme="minorHAnsi"/>
        </w:rPr>
        <w:t xml:space="preserve">. </w:t>
      </w:r>
    </w:p>
    <w:p w:rsidR="00324280" w:rsidRDefault="00324280" w:rsidP="004C2C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324280">
        <w:rPr>
          <w:rFonts w:cstheme="minorHAnsi"/>
        </w:rPr>
        <w:t xml:space="preserve">Click </w:t>
      </w:r>
      <w:r w:rsidRPr="00324280">
        <w:rPr>
          <w:rStyle w:val="Strong"/>
          <w:rFonts w:cstheme="minorHAnsi"/>
        </w:rPr>
        <w:t>Create route table</w:t>
      </w:r>
      <w:r w:rsidRPr="00324280">
        <w:rPr>
          <w:rFonts w:cstheme="minorHAnsi"/>
        </w:rPr>
        <w:t xml:space="preserve">. </w:t>
      </w:r>
    </w:p>
    <w:p w:rsidR="00324280" w:rsidRPr="00324280" w:rsidRDefault="00324280" w:rsidP="00324280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184551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C00" w:rsidRDefault="00496C00" w:rsidP="00324280">
      <w:pPr>
        <w:pStyle w:val="Heading2"/>
        <w:rPr>
          <w:rFonts w:asciiTheme="minorHAnsi" w:hAnsiTheme="minorHAnsi" w:cstheme="minorHAnsi"/>
          <w:sz w:val="26"/>
          <w:szCs w:val="26"/>
        </w:rPr>
      </w:pPr>
    </w:p>
    <w:p w:rsidR="00496C00" w:rsidRDefault="00496C00" w:rsidP="00324280">
      <w:pPr>
        <w:pStyle w:val="Heading2"/>
        <w:rPr>
          <w:rFonts w:asciiTheme="minorHAnsi" w:hAnsiTheme="minorHAnsi" w:cstheme="minorHAnsi"/>
          <w:sz w:val="26"/>
          <w:szCs w:val="26"/>
        </w:rPr>
      </w:pPr>
    </w:p>
    <w:p w:rsidR="00324280" w:rsidRDefault="00324280" w:rsidP="0032428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324280">
        <w:rPr>
          <w:rFonts w:asciiTheme="minorHAnsi" w:hAnsiTheme="minorHAnsi" w:cstheme="minorHAnsi"/>
          <w:sz w:val="26"/>
          <w:szCs w:val="26"/>
        </w:rPr>
        <w:t>Add Internet Gateway Route</w:t>
      </w:r>
    </w:p>
    <w:p w:rsidR="00324280" w:rsidRPr="00324280" w:rsidRDefault="00324280" w:rsidP="00324280">
      <w:pPr>
        <w:pStyle w:val="Heading2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661328" cy="186974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539" cy="1869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280" w:rsidRDefault="00496C00" w:rsidP="00324280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2</w:t>
      </w:r>
      <w:r w:rsidRPr="00496C00">
        <w:rPr>
          <w:b/>
          <w:bCs/>
          <w:sz w:val="26"/>
          <w:szCs w:val="26"/>
        </w:rPr>
        <w:t>:</w:t>
      </w:r>
      <w:r w:rsidR="00324280" w:rsidRPr="00496C00">
        <w:rPr>
          <w:b/>
          <w:bCs/>
          <w:sz w:val="26"/>
          <w:szCs w:val="26"/>
        </w:rPr>
        <w:t xml:space="preserve"> Create the Private Route Table</w:t>
      </w:r>
    </w:p>
    <w:p w:rsidR="00496C00" w:rsidRDefault="00496C00" w:rsidP="0032428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58381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C00" w:rsidRDefault="00496C00" w:rsidP="00496C00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324280">
        <w:rPr>
          <w:rFonts w:asciiTheme="minorHAnsi" w:hAnsiTheme="minorHAnsi" w:cstheme="minorHAnsi"/>
          <w:sz w:val="26"/>
          <w:szCs w:val="26"/>
        </w:rPr>
        <w:t>Add Internet Gateway Route</w:t>
      </w:r>
    </w:p>
    <w:p w:rsidR="00496C00" w:rsidRDefault="00496C00" w:rsidP="0032428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9532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C00" w:rsidRDefault="00496C00" w:rsidP="00496C00">
      <w:pPr>
        <w:pStyle w:val="Heading1"/>
        <w:rPr>
          <w:color w:val="000000" w:themeColor="text1"/>
          <w:sz w:val="26"/>
          <w:szCs w:val="26"/>
        </w:rPr>
      </w:pPr>
      <w:r w:rsidRPr="00496C00">
        <w:rPr>
          <w:color w:val="000000" w:themeColor="text1"/>
          <w:sz w:val="26"/>
          <w:szCs w:val="26"/>
        </w:rPr>
        <w:lastRenderedPageBreak/>
        <w:t xml:space="preserve"> </w:t>
      </w:r>
      <w:r>
        <w:rPr>
          <w:color w:val="000000" w:themeColor="text1"/>
          <w:sz w:val="26"/>
          <w:szCs w:val="26"/>
        </w:rPr>
        <w:t xml:space="preserve">Step 3: </w:t>
      </w:r>
      <w:r w:rsidRPr="00496C00">
        <w:rPr>
          <w:color w:val="000000" w:themeColor="text1"/>
          <w:sz w:val="26"/>
          <w:szCs w:val="26"/>
        </w:rPr>
        <w:t>As</w:t>
      </w:r>
      <w:r>
        <w:rPr>
          <w:color w:val="000000" w:themeColor="text1"/>
          <w:sz w:val="26"/>
          <w:szCs w:val="26"/>
        </w:rPr>
        <w:t>sociate Route Table with public subnet</w:t>
      </w:r>
    </w:p>
    <w:p w:rsidR="00496C00" w:rsidRDefault="00496C00" w:rsidP="00496C00">
      <w:r>
        <w:rPr>
          <w:noProof/>
          <w:lang w:bidi="te-IN"/>
        </w:rPr>
        <w:drawing>
          <wp:inline distT="0" distB="0" distL="0" distR="0">
            <wp:extent cx="5943600" cy="145885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8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C00" w:rsidRPr="00496C00" w:rsidRDefault="00496C00" w:rsidP="00496C00">
      <w:pPr>
        <w:rPr>
          <w:b/>
          <w:bCs/>
          <w:sz w:val="26"/>
          <w:szCs w:val="26"/>
        </w:rPr>
      </w:pPr>
      <w:r w:rsidRPr="00496C00">
        <w:rPr>
          <w:b/>
          <w:bCs/>
          <w:sz w:val="26"/>
          <w:szCs w:val="26"/>
        </w:rPr>
        <w:t>Associate Route table with Private subnet</w:t>
      </w:r>
    </w:p>
    <w:p w:rsidR="00496C00" w:rsidRDefault="00496C00" w:rsidP="00496C00">
      <w:r>
        <w:rPr>
          <w:noProof/>
          <w:lang w:bidi="te-IN"/>
        </w:rPr>
        <w:drawing>
          <wp:inline distT="0" distB="0" distL="0" distR="0">
            <wp:extent cx="5943600" cy="155172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C00" w:rsidRPr="00496C00" w:rsidRDefault="00496C00" w:rsidP="00496C00"/>
    <w:p w:rsidR="00496C00" w:rsidRPr="00496C00" w:rsidRDefault="00496C00" w:rsidP="00496C00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496C00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5. Deploy a NAT gateway in the public subnet and attach the NAT gateway to the private subnet.</w:t>
      </w:r>
    </w:p>
    <w:p w:rsidR="007409F4" w:rsidRPr="007409F4" w:rsidRDefault="007409F4" w:rsidP="007409F4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7409F4">
        <w:rPr>
          <w:rFonts w:asciiTheme="minorHAnsi" w:hAnsiTheme="minorHAnsi" w:cstheme="minorHAnsi"/>
          <w:sz w:val="26"/>
          <w:szCs w:val="26"/>
        </w:rPr>
        <w:t>Objective</w:t>
      </w:r>
      <w:r>
        <w:rPr>
          <w:rFonts w:asciiTheme="minorHAnsi" w:hAnsiTheme="minorHAnsi" w:cstheme="minorHAnsi"/>
          <w:sz w:val="26"/>
          <w:szCs w:val="26"/>
        </w:rPr>
        <w:t>:</w:t>
      </w:r>
    </w:p>
    <w:p w:rsidR="007409F4" w:rsidRDefault="007409F4" w:rsidP="007409F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09F4">
        <w:rPr>
          <w:rFonts w:asciiTheme="minorHAnsi" w:hAnsiTheme="minorHAnsi" w:cstheme="minorHAnsi"/>
          <w:sz w:val="22"/>
          <w:szCs w:val="22"/>
        </w:rPr>
        <w:t xml:space="preserve">To create a </w:t>
      </w:r>
      <w:r w:rsidRPr="007409F4">
        <w:rPr>
          <w:rStyle w:val="Strong"/>
          <w:rFonts w:asciiTheme="minorHAnsi" w:hAnsiTheme="minorHAnsi" w:cstheme="minorHAnsi"/>
          <w:sz w:val="22"/>
          <w:szCs w:val="22"/>
        </w:rPr>
        <w:t>NAT Gateway in the Public Subnet</w:t>
      </w:r>
      <w:r w:rsidRPr="007409F4">
        <w:rPr>
          <w:rFonts w:asciiTheme="minorHAnsi" w:hAnsiTheme="minorHAnsi" w:cstheme="minorHAnsi"/>
          <w:sz w:val="22"/>
          <w:szCs w:val="22"/>
        </w:rPr>
        <w:t xml:space="preserve"> and configure the </w:t>
      </w:r>
      <w:r w:rsidRPr="007409F4">
        <w:rPr>
          <w:rStyle w:val="Strong"/>
          <w:rFonts w:asciiTheme="minorHAnsi" w:hAnsiTheme="minorHAnsi" w:cstheme="minorHAnsi"/>
          <w:sz w:val="22"/>
          <w:szCs w:val="22"/>
        </w:rPr>
        <w:t>Private Subnet's route table</w:t>
      </w:r>
      <w:r w:rsidRPr="007409F4">
        <w:rPr>
          <w:rFonts w:asciiTheme="minorHAnsi" w:hAnsiTheme="minorHAnsi" w:cstheme="minorHAnsi"/>
          <w:sz w:val="22"/>
          <w:szCs w:val="22"/>
        </w:rPr>
        <w:t xml:space="preserve"> to use the NAT Gateway for outbound internet access.</w:t>
      </w:r>
    </w:p>
    <w:p w:rsidR="007409F4" w:rsidRDefault="007409F4" w:rsidP="007409F4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7409F4">
        <w:rPr>
          <w:rFonts w:asciiTheme="minorHAnsi" w:hAnsiTheme="minorHAnsi" w:cstheme="minorHAnsi"/>
          <w:b/>
          <w:bCs/>
          <w:sz w:val="26"/>
          <w:szCs w:val="26"/>
        </w:rPr>
        <w:t xml:space="preserve"> Prerequisites</w:t>
      </w:r>
      <w:r>
        <w:rPr>
          <w:rFonts w:asciiTheme="minorHAnsi" w:hAnsiTheme="minorHAnsi" w:cstheme="minorHAnsi"/>
          <w:b/>
          <w:bCs/>
          <w:sz w:val="26"/>
          <w:szCs w:val="26"/>
        </w:rPr>
        <w:t>:</w:t>
      </w:r>
    </w:p>
    <w:p w:rsidR="007409F4" w:rsidRDefault="007409F4" w:rsidP="007409F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Make sure that you already have:</w:t>
      </w:r>
    </w:p>
    <w:p w:rsidR="00CD22E1" w:rsidRDefault="00CD22E1" w:rsidP="007409F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CD22E1" w:rsidRDefault="00CD22E1" w:rsidP="007409F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VPC</w:t>
      </w:r>
    </w:p>
    <w:p w:rsidR="00CD22E1" w:rsidRDefault="007409F4" w:rsidP="007409F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Public subnet</w:t>
      </w:r>
    </w:p>
    <w:p w:rsidR="00CD22E1" w:rsidRDefault="00CD22E1" w:rsidP="007409F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Private subnet</w:t>
      </w:r>
    </w:p>
    <w:p w:rsidR="00CD22E1" w:rsidRDefault="007409F4" w:rsidP="007409F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Interne</w:t>
      </w:r>
      <w:r w:rsidR="00CD22E1">
        <w:rPr>
          <w:rFonts w:asciiTheme="minorHAnsi" w:hAnsiTheme="minorHAnsi" w:cstheme="minorHAnsi"/>
          <w:sz w:val="22"/>
          <w:szCs w:val="22"/>
        </w:rPr>
        <w:t>t Gateway</w:t>
      </w:r>
    </w:p>
    <w:p w:rsidR="00CD22E1" w:rsidRDefault="00CD22E1" w:rsidP="007409F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Public Route Table</w:t>
      </w:r>
    </w:p>
    <w:p w:rsidR="007409F4" w:rsidRDefault="007409F4" w:rsidP="007409F4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Private Route Table.</w:t>
      </w:r>
    </w:p>
    <w:p w:rsidR="007409F4" w:rsidRDefault="007409F4" w:rsidP="007409F4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</w:p>
    <w:p w:rsidR="009452DC" w:rsidRDefault="009452DC" w:rsidP="007409F4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</w:p>
    <w:p w:rsidR="00CD22E1" w:rsidRDefault="00CD22E1" w:rsidP="007409F4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</w:p>
    <w:p w:rsidR="00CD22E1" w:rsidRDefault="00CD22E1" w:rsidP="007409F4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</w:p>
    <w:p w:rsidR="00CD22E1" w:rsidRDefault="007409F4" w:rsidP="007409F4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  <w:r w:rsidRPr="007409F4">
        <w:rPr>
          <w:rFonts w:asciiTheme="minorHAnsi" w:hAnsiTheme="minorHAnsi" w:cstheme="minorHAnsi"/>
          <w:sz w:val="26"/>
          <w:szCs w:val="26"/>
        </w:rPr>
        <w:t>Step 1: Open the VPC Console</w:t>
      </w:r>
      <w:r w:rsidRPr="007409F4">
        <w:rPr>
          <w:rFonts w:asciiTheme="minorHAnsi" w:hAnsiTheme="minorHAnsi" w:cstheme="minorHAnsi"/>
          <w:b w:val="0"/>
          <w:bCs w:val="0"/>
          <w:sz w:val="26"/>
          <w:szCs w:val="26"/>
        </w:rPr>
        <w:t xml:space="preserve"> &amp; </w:t>
      </w:r>
      <w:r w:rsidRPr="007409F4">
        <w:rPr>
          <w:rFonts w:asciiTheme="minorHAnsi" w:hAnsiTheme="minorHAnsi" w:cstheme="minorHAnsi"/>
          <w:sz w:val="26"/>
          <w:szCs w:val="26"/>
        </w:rPr>
        <w:t>Create the NAT Gateway</w:t>
      </w:r>
    </w:p>
    <w:p w:rsidR="00CD22E1" w:rsidRDefault="00CD22E1" w:rsidP="007409F4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  <w:r w:rsidRPr="00CD22E1">
        <w:rPr>
          <w:rFonts w:asciiTheme="minorHAnsi" w:hAnsiTheme="minorHAnsi" w:cstheme="minorHAnsi"/>
          <w:sz w:val="26"/>
          <w:szCs w:val="26"/>
        </w:rPr>
        <w:drawing>
          <wp:inline distT="0" distB="0" distL="0" distR="0">
            <wp:extent cx="5515058" cy="1786568"/>
            <wp:effectExtent l="19050" t="0" r="9442" b="0"/>
            <wp:docPr id="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92" cy="1791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9F4" w:rsidRPr="007409F4" w:rsidRDefault="007409F4" w:rsidP="007409F4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</w:p>
    <w:p w:rsidR="00CD22E1" w:rsidRPr="00CD22E1" w:rsidRDefault="00CD22E1" w:rsidP="00CD22E1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Step 2: </w:t>
      </w:r>
      <w:r w:rsidRPr="00CD22E1">
        <w:rPr>
          <w:rFonts w:asciiTheme="minorHAnsi" w:hAnsiTheme="minorHAnsi" w:cstheme="minorHAnsi"/>
          <w:color w:val="000000" w:themeColor="text1"/>
          <w:sz w:val="26"/>
          <w:szCs w:val="26"/>
        </w:rPr>
        <w:t>Configure the Private Route Table</w:t>
      </w:r>
    </w:p>
    <w:p w:rsidR="00CD22E1" w:rsidRDefault="00CD22E1" w:rsidP="00CD22E1">
      <w:r>
        <w:rPr>
          <w:noProof/>
          <w:lang w:bidi="te-IN"/>
        </w:rPr>
        <w:drawing>
          <wp:inline distT="0" distB="0" distL="0" distR="0">
            <wp:extent cx="5943600" cy="173271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2DC" w:rsidRPr="00B6054E" w:rsidRDefault="009452DC" w:rsidP="00CD22E1">
      <w:pPr>
        <w:rPr>
          <w:b/>
          <w:bCs/>
          <w:sz w:val="26"/>
          <w:szCs w:val="26"/>
        </w:rPr>
      </w:pPr>
      <w:r w:rsidRPr="00B6054E">
        <w:rPr>
          <w:b/>
          <w:bCs/>
          <w:sz w:val="26"/>
          <w:szCs w:val="26"/>
        </w:rPr>
        <w:t>Step 3: Verify Private Subnet Association</w:t>
      </w:r>
    </w:p>
    <w:p w:rsidR="007409F4" w:rsidRPr="007409F4" w:rsidRDefault="009452DC" w:rsidP="00945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71466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9D7" w:rsidRDefault="005C49D7" w:rsidP="009452D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5C49D7" w:rsidRDefault="005C49D7" w:rsidP="009452D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5C49D7" w:rsidRDefault="005C49D7" w:rsidP="009452D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5C49D7" w:rsidRDefault="005C49D7" w:rsidP="009452D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5C49D7" w:rsidRDefault="005C49D7" w:rsidP="009452D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</w:p>
    <w:p w:rsidR="009452DC" w:rsidRDefault="009452DC" w:rsidP="009452DC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9452DC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>6.</w:t>
      </w: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</w:t>
      </w:r>
      <w:r w:rsidRPr="009452DC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Create two instances, one in the public subnet and one in the private subnet.</w:t>
      </w:r>
    </w:p>
    <w:p w:rsidR="009452DC" w:rsidRPr="009452DC" w:rsidRDefault="009452DC" w:rsidP="009452D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9452DC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  <w:r>
        <w:rPr>
          <w:rFonts w:eastAsia="Times New Roman" w:cstheme="minorHAnsi"/>
          <w:b/>
          <w:bCs/>
          <w:sz w:val="26"/>
          <w:szCs w:val="26"/>
          <w:lang w:bidi="te-IN"/>
        </w:rPr>
        <w:t>:</w:t>
      </w:r>
    </w:p>
    <w:p w:rsidR="009452DC" w:rsidRPr="009452DC" w:rsidRDefault="009452DC" w:rsidP="009452DC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452DC">
        <w:rPr>
          <w:rFonts w:eastAsia="Times New Roman" w:cstheme="minorHAnsi"/>
          <w:lang w:bidi="te-IN"/>
        </w:rPr>
        <w:t xml:space="preserve">To launch </w:t>
      </w:r>
      <w:r w:rsidRPr="009452DC">
        <w:rPr>
          <w:rFonts w:eastAsia="Times New Roman" w:cstheme="minorHAnsi"/>
          <w:b/>
          <w:bCs/>
          <w:lang w:bidi="te-IN"/>
        </w:rPr>
        <w:t>two EC2 instances</w:t>
      </w:r>
      <w:r w:rsidRPr="009452DC">
        <w:rPr>
          <w:rFonts w:eastAsia="Times New Roman" w:cstheme="minorHAnsi"/>
          <w:lang w:bidi="te-IN"/>
        </w:rPr>
        <w:t xml:space="preserve"> inside the previously created VPC:</w:t>
      </w:r>
    </w:p>
    <w:p w:rsidR="009452DC" w:rsidRPr="009452DC" w:rsidRDefault="009452DC" w:rsidP="004C2C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452DC">
        <w:rPr>
          <w:rFonts w:eastAsia="Times New Roman" w:cstheme="minorHAnsi"/>
          <w:b/>
          <w:bCs/>
          <w:lang w:bidi="te-IN"/>
        </w:rPr>
        <w:t>One EC2 instance in the Public Subnet</w:t>
      </w:r>
      <w:r w:rsidRPr="009452DC">
        <w:rPr>
          <w:rFonts w:eastAsia="Times New Roman" w:cstheme="minorHAnsi"/>
          <w:lang w:bidi="te-IN"/>
        </w:rPr>
        <w:t xml:space="preserve"> </w:t>
      </w:r>
    </w:p>
    <w:p w:rsidR="009452DC" w:rsidRPr="009452DC" w:rsidRDefault="009452DC" w:rsidP="004C2CF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452DC">
        <w:rPr>
          <w:rFonts w:eastAsia="Times New Roman" w:cstheme="minorHAnsi"/>
          <w:b/>
          <w:bCs/>
          <w:lang w:bidi="te-IN"/>
        </w:rPr>
        <w:t>One EC2 instance in the Private Subnet</w:t>
      </w:r>
      <w:r w:rsidRPr="009452DC">
        <w:rPr>
          <w:rFonts w:eastAsia="Times New Roman" w:cstheme="minorHAnsi"/>
          <w:lang w:bidi="te-IN"/>
        </w:rPr>
        <w:t xml:space="preserve"> </w:t>
      </w:r>
    </w:p>
    <w:p w:rsidR="009452DC" w:rsidRDefault="009452DC" w:rsidP="009452DC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452DC">
        <w:rPr>
          <w:rFonts w:eastAsia="Times New Roman" w:cstheme="minorHAnsi"/>
          <w:lang w:bidi="te-IN"/>
        </w:rPr>
        <w:t xml:space="preserve">The public instance will have internet connectivity through the </w:t>
      </w:r>
      <w:r w:rsidRPr="009452DC">
        <w:rPr>
          <w:rFonts w:eastAsia="Times New Roman" w:cstheme="minorHAnsi"/>
          <w:b/>
          <w:bCs/>
          <w:lang w:bidi="te-IN"/>
        </w:rPr>
        <w:t>Internet Gateway</w:t>
      </w:r>
      <w:r w:rsidRPr="009452DC">
        <w:rPr>
          <w:rFonts w:eastAsia="Times New Roman" w:cstheme="minorHAnsi"/>
          <w:lang w:bidi="te-IN"/>
        </w:rPr>
        <w:t xml:space="preserve">, while the private instance will access the internet for outbound connections through the </w:t>
      </w:r>
      <w:r w:rsidRPr="009452DC">
        <w:rPr>
          <w:rFonts w:eastAsia="Times New Roman" w:cstheme="minorHAnsi"/>
          <w:b/>
          <w:bCs/>
          <w:lang w:bidi="te-IN"/>
        </w:rPr>
        <w:t>NAT Gateway</w:t>
      </w:r>
      <w:r w:rsidRPr="009452DC">
        <w:rPr>
          <w:rFonts w:eastAsia="Times New Roman" w:cstheme="minorHAnsi"/>
          <w:lang w:bidi="te-IN"/>
        </w:rPr>
        <w:t>.</w:t>
      </w:r>
    </w:p>
    <w:p w:rsidR="009452DC" w:rsidRDefault="009452DC" w:rsidP="009452DC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9452DC">
        <w:rPr>
          <w:b/>
          <w:bCs/>
          <w:sz w:val="26"/>
          <w:szCs w:val="26"/>
        </w:rPr>
        <w:t>Prerequisites</w:t>
      </w:r>
      <w:r>
        <w:rPr>
          <w:b/>
          <w:bCs/>
          <w:sz w:val="26"/>
          <w:szCs w:val="26"/>
        </w:rPr>
        <w:t>:</w:t>
      </w:r>
    </w:p>
    <w:p w:rsidR="005C49D7" w:rsidRDefault="005C49D7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Make sure that you already have:</w:t>
      </w:r>
    </w:p>
    <w:p w:rsidR="005C49D7" w:rsidRDefault="005C49D7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C49D7" w:rsidRDefault="005C49D7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VPC</w:t>
      </w:r>
    </w:p>
    <w:p w:rsidR="005C49D7" w:rsidRDefault="005C49D7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Public subnet</w:t>
      </w:r>
      <w:r w:rsidR="0085548C">
        <w:rPr>
          <w:rFonts w:asciiTheme="minorHAnsi" w:hAnsiTheme="minorHAnsi" w:cstheme="minorHAnsi"/>
          <w:sz w:val="22"/>
          <w:szCs w:val="22"/>
        </w:rPr>
        <w:t>, Private subnet</w:t>
      </w:r>
    </w:p>
    <w:p w:rsidR="005C49D7" w:rsidRDefault="0085548C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Public route table, private route table</w:t>
      </w:r>
    </w:p>
    <w:p w:rsidR="005C49D7" w:rsidRDefault="005C49D7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Internet Gateway</w:t>
      </w:r>
    </w:p>
    <w:p w:rsidR="0085548C" w:rsidRDefault="0085548C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Nat Gateway.</w:t>
      </w:r>
    </w:p>
    <w:p w:rsidR="005C49D7" w:rsidRDefault="005C49D7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C49D7" w:rsidRPr="005C49D7" w:rsidRDefault="005C49D7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Step 1: </w:t>
      </w:r>
      <w:r w:rsidRPr="005C49D7">
        <w:rPr>
          <w:rFonts w:asciiTheme="minorHAnsi" w:hAnsiTheme="minorHAnsi" w:cstheme="minorHAnsi"/>
          <w:b/>
          <w:bCs/>
          <w:sz w:val="26"/>
          <w:szCs w:val="26"/>
        </w:rPr>
        <w:t>Create the Public EC2 Instance</w:t>
      </w:r>
    </w:p>
    <w:p w:rsidR="005C49D7" w:rsidRPr="005C49D7" w:rsidRDefault="005C49D7" w:rsidP="005C49D7">
      <w:pPr>
        <w:pStyle w:val="Heading2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1. </w:t>
      </w:r>
      <w:r w:rsidRPr="005C49D7">
        <w:rPr>
          <w:rFonts w:asciiTheme="minorHAnsi" w:hAnsiTheme="minorHAnsi" w:cstheme="minorHAnsi"/>
          <w:sz w:val="26"/>
          <w:szCs w:val="26"/>
        </w:rPr>
        <w:t>Open EC2 Console</w:t>
      </w:r>
    </w:p>
    <w:p w:rsidR="005C49D7" w:rsidRPr="005C49D7" w:rsidRDefault="005C49D7" w:rsidP="004C2C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C49D7">
        <w:rPr>
          <w:rFonts w:cstheme="minorHAnsi"/>
        </w:rPr>
        <w:t xml:space="preserve">Sign in to the AWS Management Console. </w:t>
      </w:r>
    </w:p>
    <w:p w:rsidR="005C49D7" w:rsidRPr="005C49D7" w:rsidRDefault="005C49D7" w:rsidP="004C2C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C49D7">
        <w:rPr>
          <w:rFonts w:cstheme="minorHAnsi"/>
        </w:rPr>
        <w:t xml:space="preserve">Select </w:t>
      </w:r>
      <w:r w:rsidRPr="005C49D7">
        <w:rPr>
          <w:rStyle w:val="Strong"/>
          <w:rFonts w:cstheme="minorHAnsi"/>
        </w:rPr>
        <w:t xml:space="preserve">US East (N. Virginia) – </w:t>
      </w:r>
      <w:r w:rsidRPr="005C49D7">
        <w:rPr>
          <w:rStyle w:val="HTMLCode"/>
          <w:rFonts w:asciiTheme="minorHAnsi" w:eastAsiaTheme="minorHAnsi" w:hAnsiTheme="minorHAnsi" w:cstheme="minorHAnsi"/>
          <w:b/>
          <w:bCs/>
        </w:rPr>
        <w:t>us-east-1</w:t>
      </w:r>
      <w:r w:rsidRPr="005C49D7">
        <w:rPr>
          <w:rFonts w:cstheme="minorHAnsi"/>
        </w:rPr>
        <w:t xml:space="preserve">. </w:t>
      </w:r>
    </w:p>
    <w:p w:rsidR="005C49D7" w:rsidRPr="005C49D7" w:rsidRDefault="005C49D7" w:rsidP="004C2C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C49D7">
        <w:rPr>
          <w:rFonts w:cstheme="minorHAnsi"/>
        </w:rPr>
        <w:t xml:space="preserve">Search for </w:t>
      </w:r>
      <w:r w:rsidRPr="005C49D7">
        <w:rPr>
          <w:rStyle w:val="Strong"/>
          <w:rFonts w:cstheme="minorHAnsi"/>
        </w:rPr>
        <w:t>EC2</w:t>
      </w:r>
      <w:r w:rsidRPr="005C49D7">
        <w:rPr>
          <w:rFonts w:cstheme="minorHAnsi"/>
        </w:rPr>
        <w:t xml:space="preserve">. </w:t>
      </w:r>
    </w:p>
    <w:p w:rsidR="005C49D7" w:rsidRPr="005C49D7" w:rsidRDefault="005C49D7" w:rsidP="004C2C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C49D7">
        <w:rPr>
          <w:rFonts w:cstheme="minorHAnsi"/>
        </w:rPr>
        <w:t xml:space="preserve">Open the </w:t>
      </w:r>
      <w:r w:rsidRPr="005C49D7">
        <w:rPr>
          <w:rStyle w:val="Strong"/>
          <w:rFonts w:cstheme="minorHAnsi"/>
        </w:rPr>
        <w:t>EC2</w:t>
      </w:r>
      <w:r w:rsidRPr="005C49D7">
        <w:rPr>
          <w:rFonts w:cstheme="minorHAnsi"/>
        </w:rPr>
        <w:t xml:space="preserve"> service. </w:t>
      </w:r>
    </w:p>
    <w:p w:rsidR="005C49D7" w:rsidRDefault="005C49D7" w:rsidP="004C2C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C49D7">
        <w:rPr>
          <w:rFonts w:cstheme="minorHAnsi"/>
        </w:rPr>
        <w:t xml:space="preserve">Click </w:t>
      </w:r>
      <w:r w:rsidRPr="005C49D7">
        <w:rPr>
          <w:rStyle w:val="Strong"/>
          <w:rFonts w:cstheme="minorHAnsi"/>
        </w:rPr>
        <w:t>Instances → Launch instances</w:t>
      </w:r>
      <w:r w:rsidRPr="005C49D7">
        <w:rPr>
          <w:rFonts w:cstheme="minorHAnsi"/>
        </w:rPr>
        <w:t xml:space="preserve">. </w:t>
      </w:r>
    </w:p>
    <w:p w:rsidR="005C49D7" w:rsidRDefault="005C49D7" w:rsidP="005C49D7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133691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48C" w:rsidRDefault="0085548C" w:rsidP="0085548C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85548C"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>Step 2: Create the Private EC2 Instance</w:t>
      </w:r>
    </w:p>
    <w:p w:rsidR="0085548C" w:rsidRDefault="0085548C" w:rsidP="0085548C">
      <w:r>
        <w:rPr>
          <w:noProof/>
          <w:lang w:bidi="te-IN"/>
        </w:rPr>
        <w:drawing>
          <wp:inline distT="0" distB="0" distL="0" distR="0">
            <wp:extent cx="5780598" cy="1760749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93" cy="1760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013A" w:rsidRPr="0028013A" w:rsidRDefault="0028013A" w:rsidP="0028013A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28013A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7. Deploy Apache server on both EC2 instances with a sample index.html file.</w:t>
      </w:r>
    </w:p>
    <w:p w:rsidR="0028013A" w:rsidRPr="0028013A" w:rsidRDefault="0028013A" w:rsidP="0028013A">
      <w:pPr>
        <w:spacing w:before="25" w:after="25" w:line="240" w:lineRule="auto"/>
        <w:rPr>
          <w:rFonts w:eastAsia="Times New Roman" w:cstheme="minorHAnsi"/>
          <w:color w:val="1D1C1D"/>
          <w:sz w:val="24"/>
          <w:szCs w:val="24"/>
          <w:lang w:bidi="te-IN"/>
        </w:rPr>
      </w:pPr>
    </w:p>
    <w:p w:rsidR="0028013A" w:rsidRPr="0028013A" w:rsidRDefault="0028013A" w:rsidP="0028013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28013A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  <w:r>
        <w:rPr>
          <w:rFonts w:eastAsia="Times New Roman" w:cstheme="minorHAnsi"/>
          <w:b/>
          <w:bCs/>
          <w:sz w:val="26"/>
          <w:szCs w:val="26"/>
          <w:lang w:bidi="te-IN"/>
        </w:rPr>
        <w:t>:</w:t>
      </w:r>
    </w:p>
    <w:p w:rsidR="0028013A" w:rsidRPr="0028013A" w:rsidRDefault="0028013A" w:rsidP="002801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28013A">
        <w:rPr>
          <w:rFonts w:eastAsia="Times New Roman" w:cstheme="minorHAnsi"/>
          <w:sz w:val="24"/>
          <w:szCs w:val="24"/>
          <w:lang w:bidi="te-IN"/>
        </w:rPr>
        <w:t xml:space="preserve">To install and configure the </w:t>
      </w:r>
      <w:r w:rsidRPr="0028013A">
        <w:rPr>
          <w:rFonts w:eastAsia="Times New Roman" w:cstheme="minorHAnsi"/>
          <w:b/>
          <w:bCs/>
          <w:sz w:val="24"/>
          <w:szCs w:val="24"/>
          <w:lang w:bidi="te-IN"/>
        </w:rPr>
        <w:t>Apache web server</w:t>
      </w:r>
      <w:r w:rsidRPr="0028013A">
        <w:rPr>
          <w:rFonts w:eastAsia="Times New Roman" w:cstheme="minorHAnsi"/>
          <w:sz w:val="24"/>
          <w:szCs w:val="24"/>
          <w:lang w:bidi="te-IN"/>
        </w:rPr>
        <w:t xml:space="preserve"> on both EC2 instances created in the previous assignment and deploy a sample </w:t>
      </w:r>
      <w:r w:rsidRPr="0028013A">
        <w:rPr>
          <w:rFonts w:eastAsia="Times New Roman" w:cstheme="minorHAnsi"/>
          <w:sz w:val="20"/>
          <w:lang w:bidi="te-IN"/>
        </w:rPr>
        <w:t>index.html</w:t>
      </w:r>
      <w:r w:rsidRPr="0028013A">
        <w:rPr>
          <w:rFonts w:eastAsia="Times New Roman" w:cstheme="minorHAnsi"/>
          <w:sz w:val="24"/>
          <w:szCs w:val="24"/>
          <w:lang w:bidi="te-IN"/>
        </w:rPr>
        <w:t xml:space="preserve"> webpage.</w:t>
      </w:r>
    </w:p>
    <w:p w:rsidR="0028013A" w:rsidRPr="0028013A" w:rsidRDefault="0028013A" w:rsidP="0028013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28013A">
        <w:rPr>
          <w:rFonts w:eastAsia="Times New Roman" w:cstheme="minorHAnsi"/>
          <w:sz w:val="24"/>
          <w:szCs w:val="24"/>
          <w:lang w:bidi="te-IN"/>
        </w:rPr>
        <w:t>The setup will be:</w:t>
      </w:r>
    </w:p>
    <w:p w:rsidR="0028013A" w:rsidRPr="0028013A" w:rsidRDefault="0028013A" w:rsidP="004C2C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28013A">
        <w:rPr>
          <w:rFonts w:eastAsia="Times New Roman" w:cstheme="minorHAnsi"/>
          <w:b/>
          <w:bCs/>
          <w:sz w:val="24"/>
          <w:szCs w:val="24"/>
          <w:lang w:bidi="te-IN"/>
        </w:rPr>
        <w:t>Public EC2</w:t>
      </w:r>
      <w:r w:rsidRPr="0028013A">
        <w:rPr>
          <w:rFonts w:eastAsia="Times New Roman" w:cstheme="minorHAnsi"/>
          <w:sz w:val="24"/>
          <w:szCs w:val="24"/>
          <w:lang w:bidi="te-IN"/>
        </w:rPr>
        <w:t xml:space="preserve"> → Apache → Public webpage </w:t>
      </w:r>
    </w:p>
    <w:p w:rsidR="0028013A" w:rsidRPr="0028013A" w:rsidRDefault="0028013A" w:rsidP="004C2C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28013A">
        <w:rPr>
          <w:rFonts w:eastAsia="Times New Roman" w:cstheme="minorHAnsi"/>
          <w:b/>
          <w:bCs/>
          <w:sz w:val="24"/>
          <w:szCs w:val="24"/>
          <w:lang w:bidi="te-IN"/>
        </w:rPr>
        <w:t>Private EC2</w:t>
      </w:r>
      <w:r w:rsidRPr="0028013A">
        <w:rPr>
          <w:rFonts w:eastAsia="Times New Roman" w:cstheme="minorHAnsi"/>
          <w:sz w:val="24"/>
          <w:szCs w:val="24"/>
          <w:lang w:bidi="te-IN"/>
        </w:rPr>
        <w:t xml:space="preserve"> → Apache → Private webpage </w:t>
      </w:r>
    </w:p>
    <w:p w:rsidR="0085548C" w:rsidRDefault="0028013A" w:rsidP="005C49D7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28013A">
        <w:rPr>
          <w:b/>
          <w:bCs/>
          <w:sz w:val="26"/>
          <w:szCs w:val="26"/>
        </w:rPr>
        <w:t>Prerequisites</w:t>
      </w:r>
      <w:r>
        <w:rPr>
          <w:b/>
          <w:bCs/>
          <w:sz w:val="26"/>
          <w:szCs w:val="26"/>
        </w:rPr>
        <w:t>:</w:t>
      </w:r>
    </w:p>
    <w:p w:rsidR="0028013A" w:rsidRDefault="0028013A" w:rsidP="0028013A">
      <w:pPr>
        <w:pStyle w:val="pdq2pgselectionanchorcontainer"/>
      </w:pPr>
      <w:r>
        <w:t>Make sure you have:</w:t>
      </w:r>
    </w:p>
    <w:p w:rsidR="0028013A" w:rsidRDefault="0028013A" w:rsidP="0028013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VPC</w:t>
      </w:r>
    </w:p>
    <w:p w:rsidR="0028013A" w:rsidRDefault="0028013A" w:rsidP="0028013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Public EC2, Private EC2</w:t>
      </w:r>
    </w:p>
    <w:p w:rsidR="0028013A" w:rsidRDefault="0028013A" w:rsidP="0028013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Public subnet, Private subnet</w:t>
      </w:r>
    </w:p>
    <w:p w:rsidR="0028013A" w:rsidRDefault="0028013A" w:rsidP="0028013A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Nat Gateway.</w:t>
      </w:r>
    </w:p>
    <w:p w:rsidR="0028013A" w:rsidRPr="0028013A" w:rsidRDefault="0028013A" w:rsidP="0028013A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28013A">
        <w:rPr>
          <w:rFonts w:asciiTheme="minorHAnsi" w:hAnsiTheme="minorHAnsi" w:cstheme="minorHAnsi"/>
          <w:sz w:val="26"/>
          <w:szCs w:val="26"/>
        </w:rPr>
        <w:t>Step 1: Install Apache on Public EC2</w:t>
      </w:r>
    </w:p>
    <w:p w:rsidR="0028013A" w:rsidRPr="0028013A" w:rsidRDefault="0028013A" w:rsidP="0028013A">
      <w:pPr>
        <w:pStyle w:val="Heading3"/>
        <w:rPr>
          <w:color w:val="000000" w:themeColor="text1"/>
        </w:rPr>
      </w:pPr>
      <w:r w:rsidRPr="0028013A">
        <w:rPr>
          <w:color w:val="000000" w:themeColor="text1"/>
        </w:rPr>
        <w:t>Connect to Public EC2</w:t>
      </w:r>
    </w:p>
    <w:p w:rsidR="0028013A" w:rsidRDefault="0028013A" w:rsidP="004C2C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AWS Console → EC2 → Instances</w:t>
      </w:r>
      <w:r>
        <w:t xml:space="preserve">. </w:t>
      </w:r>
    </w:p>
    <w:p w:rsidR="0028013A" w:rsidRDefault="0028013A" w:rsidP="004C2C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Public-EC2</w:t>
      </w:r>
      <w:r>
        <w:t xml:space="preserve">. </w:t>
      </w:r>
    </w:p>
    <w:p w:rsidR="0028013A" w:rsidRDefault="0028013A" w:rsidP="004C2C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Connect</w:t>
      </w:r>
      <w:r>
        <w:t xml:space="preserve">. </w:t>
      </w:r>
    </w:p>
    <w:p w:rsidR="0028013A" w:rsidRDefault="0028013A" w:rsidP="004C2C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EC2 Instance Connect</w:t>
      </w:r>
      <w:r>
        <w:t xml:space="preserve">. </w:t>
      </w:r>
    </w:p>
    <w:p w:rsidR="0028013A" w:rsidRDefault="0028013A" w:rsidP="004C2CF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Connect</w:t>
      </w:r>
      <w:r>
        <w:t>.</w:t>
      </w:r>
    </w:p>
    <w:p w:rsidR="0028013A" w:rsidRDefault="0028013A" w:rsidP="0028013A">
      <w:pPr>
        <w:pStyle w:val="pdq2pgselectionanchorcontainer"/>
      </w:pPr>
    </w:p>
    <w:p w:rsidR="0028013A" w:rsidRDefault="00351CEA" w:rsidP="005C49D7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 xml:space="preserve">Step 2: Connect to </w:t>
      </w:r>
      <w:r w:rsidR="005056EF">
        <w:rPr>
          <w:rFonts w:cstheme="minorHAnsi"/>
          <w:b/>
          <w:bCs/>
          <w:sz w:val="26"/>
          <w:szCs w:val="26"/>
        </w:rPr>
        <w:t xml:space="preserve">public </w:t>
      </w:r>
      <w:r>
        <w:rPr>
          <w:rFonts w:cstheme="minorHAnsi"/>
          <w:b/>
          <w:bCs/>
          <w:sz w:val="26"/>
          <w:szCs w:val="26"/>
        </w:rPr>
        <w:t xml:space="preserve">EC2 </w:t>
      </w:r>
    </w:p>
    <w:p w:rsidR="00351CEA" w:rsidRDefault="00351CEA" w:rsidP="005C49D7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Update packages, Install Apache, Start Apache and enable Apache</w:t>
      </w:r>
    </w:p>
    <w:p w:rsidR="00351CEA" w:rsidRPr="0028013A" w:rsidRDefault="00351CEA" w:rsidP="005C49D7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838457" cy="1665757"/>
            <wp:effectExtent l="19050" t="0" r="243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056" cy="1668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9D7" w:rsidRDefault="00351CEA" w:rsidP="005C49D7">
      <w:r>
        <w:rPr>
          <w:noProof/>
          <w:lang w:bidi="te-IN"/>
        </w:rPr>
        <w:drawing>
          <wp:inline distT="0" distB="0" distL="0" distR="0">
            <wp:extent cx="5788549" cy="1121485"/>
            <wp:effectExtent l="19050" t="0" r="2651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743" cy="1121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CEA" w:rsidRDefault="00351CEA" w:rsidP="00351CEA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351CEA">
        <w:rPr>
          <w:rFonts w:asciiTheme="minorHAnsi" w:hAnsiTheme="minorHAnsi" w:cstheme="minorHAnsi"/>
          <w:color w:val="000000" w:themeColor="text1"/>
          <w:sz w:val="26"/>
          <w:szCs w:val="26"/>
        </w:rPr>
        <w:t>Create Sample index.html on Public EC2</w:t>
      </w:r>
    </w:p>
    <w:p w:rsidR="00351CEA" w:rsidRDefault="00351CEA" w:rsidP="00351CEA">
      <w:pPr>
        <w:rPr>
          <w:b/>
          <w:bCs/>
          <w:sz w:val="26"/>
          <w:szCs w:val="26"/>
        </w:rPr>
      </w:pPr>
      <w:r>
        <w:rPr>
          <w:noProof/>
          <w:lang w:bidi="te-IN"/>
        </w:rPr>
        <w:drawing>
          <wp:inline distT="0" distB="0" distL="0" distR="0">
            <wp:extent cx="4498557" cy="231047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582" cy="2312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CEA" w:rsidRDefault="00351CEA" w:rsidP="00351CE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</w:t>
      </w:r>
      <w:r w:rsidRPr="00351CEA">
        <w:rPr>
          <w:b/>
          <w:bCs/>
          <w:sz w:val="26"/>
          <w:szCs w:val="26"/>
        </w:rPr>
        <w:t>tep 3: Test the Public Apache Website</w:t>
      </w:r>
    </w:p>
    <w:p w:rsidR="00B42B2B" w:rsidRDefault="00351CEA" w:rsidP="00B42B2B">
      <w:pPr>
        <w:rPr>
          <w:rFonts w:cstheme="minorHAnsi"/>
          <w:sz w:val="26"/>
          <w:szCs w:val="26"/>
        </w:rPr>
      </w:pPr>
      <w:r>
        <w:rPr>
          <w:noProof/>
          <w:lang w:bidi="te-IN"/>
        </w:rPr>
        <w:drawing>
          <wp:inline distT="0" distB="0" distL="0" distR="0">
            <wp:extent cx="2771858" cy="1099125"/>
            <wp:effectExtent l="19050" t="0" r="9442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970" cy="110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CEA" w:rsidRPr="00B42B2B" w:rsidRDefault="00351CEA" w:rsidP="00B42B2B">
      <w:pPr>
        <w:rPr>
          <w:b/>
          <w:bCs/>
        </w:rPr>
      </w:pPr>
      <w:r w:rsidRPr="00B42B2B">
        <w:rPr>
          <w:rFonts w:cstheme="minorHAnsi"/>
          <w:b/>
          <w:bCs/>
          <w:sz w:val="26"/>
          <w:szCs w:val="26"/>
        </w:rPr>
        <w:lastRenderedPageBreak/>
        <w:t xml:space="preserve">Step 4: Connect to </w:t>
      </w:r>
      <w:r w:rsidR="005056EF" w:rsidRPr="00B42B2B">
        <w:rPr>
          <w:rFonts w:cstheme="minorHAnsi"/>
          <w:b/>
          <w:bCs/>
          <w:sz w:val="26"/>
          <w:szCs w:val="26"/>
        </w:rPr>
        <w:t xml:space="preserve">Private </w:t>
      </w:r>
      <w:r w:rsidRPr="00B42B2B">
        <w:rPr>
          <w:rFonts w:cstheme="minorHAnsi"/>
          <w:b/>
          <w:bCs/>
          <w:sz w:val="26"/>
          <w:szCs w:val="26"/>
        </w:rPr>
        <w:t>EC2</w:t>
      </w:r>
    </w:p>
    <w:p w:rsidR="005056EF" w:rsidRDefault="005056EF" w:rsidP="004C2CF4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056EF">
        <w:rPr>
          <w:rFonts w:asciiTheme="minorHAnsi" w:hAnsiTheme="minorHAnsi" w:cstheme="minorHAnsi"/>
          <w:b w:val="0"/>
          <w:bCs w:val="0"/>
          <w:sz w:val="22"/>
          <w:szCs w:val="22"/>
        </w:rPr>
        <w:t>Cat N.Virginia.pem key a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>n</w:t>
      </w:r>
      <w:r w:rsidRPr="005056EF">
        <w:rPr>
          <w:rFonts w:asciiTheme="minorHAnsi" w:hAnsiTheme="minorHAnsi" w:cstheme="minorHAnsi"/>
          <w:b w:val="0"/>
          <w:bCs w:val="0"/>
          <w:sz w:val="22"/>
          <w:szCs w:val="22"/>
        </w:rPr>
        <w:t>d copy the key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Git bash</w:t>
      </w:r>
    </w:p>
    <w:p w:rsidR="005056EF" w:rsidRDefault="005056EF" w:rsidP="004C2CF4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>Now in Public ec2 create a file using vi pem, paste the key and save it</w:t>
      </w:r>
    </w:p>
    <w:p w:rsidR="005056EF" w:rsidRDefault="005056EF" w:rsidP="004C2CF4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Try to connect to Private ec2 using ssh –i pem ec2-user@private ip of private EC2 </w:t>
      </w:r>
    </w:p>
    <w:p w:rsidR="005056EF" w:rsidRDefault="005056EF" w:rsidP="005056EF">
      <w:pPr>
        <w:pStyle w:val="Heading2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2640737" cy="2204567"/>
            <wp:effectExtent l="19050" t="0" r="7213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388" cy="22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B2B" w:rsidRDefault="00B42B2B" w:rsidP="00B42B2B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>Successfully connected private ec2 from  public ec2 with the help of nat gateway.</w:t>
      </w:r>
    </w:p>
    <w:p w:rsidR="005056EF" w:rsidRDefault="00B42B2B" w:rsidP="00B42B2B">
      <w:pPr>
        <w:pStyle w:val="Heading2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4746929" cy="2087858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68" cy="2088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B2B" w:rsidRDefault="00B42B2B" w:rsidP="005056EF">
      <w:pPr>
        <w:pStyle w:val="Heading2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>Installed, enabled, and started Apache and then checked the status.</w:t>
      </w:r>
    </w:p>
    <w:p w:rsidR="00B42B2B" w:rsidRDefault="00B42B2B" w:rsidP="005056EF">
      <w:pPr>
        <w:pStyle w:val="Heading2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4507415" cy="1855851"/>
            <wp:effectExtent l="19050" t="0" r="743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211" cy="1857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8CE" w:rsidRPr="00235497" w:rsidRDefault="009038CE" w:rsidP="005056EF">
      <w:pPr>
        <w:pStyle w:val="Heading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235497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 xml:space="preserve">Below </w:t>
      </w:r>
      <w:r w:rsidR="00235497" w:rsidRPr="00235497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screenshot </w:t>
      </w:r>
      <w:r w:rsidRPr="00235497">
        <w:rPr>
          <w:rFonts w:asciiTheme="minorHAnsi" w:hAnsiTheme="minorHAnsi" w:cstheme="minorHAnsi"/>
          <w:sz w:val="22"/>
          <w:szCs w:val="22"/>
        </w:rPr>
        <w:t xml:space="preserve">confirms that </w:t>
      </w:r>
      <w:r w:rsidRPr="00235497">
        <w:rPr>
          <w:rStyle w:val="Strong"/>
          <w:rFonts w:asciiTheme="minorHAnsi" w:hAnsiTheme="minorHAnsi" w:cstheme="minorHAnsi"/>
          <w:sz w:val="22"/>
          <w:szCs w:val="22"/>
        </w:rPr>
        <w:t>Apache is running successfully on Private EC2</w:t>
      </w:r>
    </w:p>
    <w:p w:rsidR="005056EF" w:rsidRDefault="009038CE" w:rsidP="00351CEA">
      <w:pPr>
        <w:pStyle w:val="Heading2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064981" cy="1644542"/>
            <wp:effectExtent l="19050" t="0" r="2319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75" cy="1644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49D7" w:rsidRPr="005C49D7" w:rsidRDefault="005C49D7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5C49D7" w:rsidRDefault="005C49D7" w:rsidP="005C49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9452DC" w:rsidRDefault="009452DC" w:rsidP="009452DC">
      <w:pPr>
        <w:spacing w:before="25" w:after="25" w:line="240" w:lineRule="auto"/>
        <w:rPr>
          <w:rFonts w:eastAsia="Times New Roman" w:cstheme="minorHAnsi"/>
          <w:lang w:bidi="te-IN"/>
        </w:rPr>
      </w:pPr>
    </w:p>
    <w:p w:rsidR="004A67AA" w:rsidRPr="004A67AA" w:rsidRDefault="004A67AA" w:rsidP="004A67AA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4A67AA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8. Create one application load balancer and attach it to both EC2 instances.</w:t>
      </w:r>
    </w:p>
    <w:p w:rsidR="00D55327" w:rsidRPr="00D55327" w:rsidRDefault="00D55327" w:rsidP="00D55327">
      <w:pPr>
        <w:pStyle w:val="Heading3"/>
        <w:rPr>
          <w:color w:val="000000" w:themeColor="text1"/>
        </w:rPr>
      </w:pPr>
      <w:r w:rsidRPr="00D55327">
        <w:rPr>
          <w:color w:val="000000" w:themeColor="text1"/>
        </w:rPr>
        <w:t>Step 1: Make sure both EC2 instances are running</w:t>
      </w:r>
    </w:p>
    <w:p w:rsidR="00D55327" w:rsidRDefault="00D55327" w:rsidP="00D55327">
      <w:pPr>
        <w:pStyle w:val="NormalWeb"/>
      </w:pPr>
      <w:r>
        <w:t>Go to:</w:t>
      </w:r>
    </w:p>
    <w:p w:rsidR="00D55327" w:rsidRDefault="00D55327" w:rsidP="00D55327">
      <w:pPr>
        <w:pStyle w:val="NormalWeb"/>
      </w:pPr>
      <w:r>
        <w:rPr>
          <w:rStyle w:val="Strong"/>
        </w:rPr>
        <w:t>AWS Console → EC2 → Instances</w:t>
      </w:r>
    </w:p>
    <w:p w:rsidR="00D55327" w:rsidRDefault="00D55327" w:rsidP="00D55327">
      <w:pPr>
        <w:pStyle w:val="NormalWeb"/>
      </w:pPr>
      <w:r>
        <w:t xml:space="preserve">Verify that you have </w:t>
      </w:r>
      <w:r>
        <w:rPr>
          <w:rStyle w:val="Strong"/>
        </w:rPr>
        <w:t>2 running EC2 instances</w:t>
      </w:r>
      <w:r>
        <w:t>.</w:t>
      </w:r>
    </w:p>
    <w:p w:rsidR="00D55327" w:rsidRDefault="00D55327" w:rsidP="00D55327">
      <w:pPr>
        <w:pStyle w:val="NormalWeb"/>
      </w:pPr>
      <w:r>
        <w:rPr>
          <w:noProof/>
        </w:rPr>
        <w:drawing>
          <wp:inline distT="0" distB="0" distL="0" distR="0">
            <wp:extent cx="5112688" cy="1284489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76" cy="128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327" w:rsidRDefault="00D55327" w:rsidP="00D55327">
      <w:pPr>
        <w:pStyle w:val="NormalWeb"/>
      </w:pPr>
      <w:r>
        <w:t>Create 2 public subnets in same region</w:t>
      </w:r>
    </w:p>
    <w:p w:rsidR="00D55327" w:rsidRDefault="00D55327" w:rsidP="00D55327">
      <w:pPr>
        <w:pStyle w:val="NormalWeb"/>
      </w:pPr>
      <w:r>
        <w:rPr>
          <w:noProof/>
        </w:rPr>
        <w:drawing>
          <wp:inline distT="0" distB="0" distL="0" distR="0">
            <wp:extent cx="5263763" cy="1309389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030" cy="130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327" w:rsidRDefault="00D55327" w:rsidP="00D55327">
      <w:pPr>
        <w:pStyle w:val="NormalWeb"/>
      </w:pPr>
    </w:p>
    <w:p w:rsidR="00D55327" w:rsidRDefault="00D55327" w:rsidP="00D55327">
      <w:pPr>
        <w:pStyle w:val="NormalWeb"/>
      </w:pPr>
      <w:r>
        <w:lastRenderedPageBreak/>
        <w:t>Create Load Balancer:</w:t>
      </w:r>
    </w:p>
    <w:p w:rsidR="00D55327" w:rsidRDefault="00D55327" w:rsidP="00D55327">
      <w:pPr>
        <w:pStyle w:val="NormalWeb"/>
      </w:pPr>
      <w:r w:rsidRPr="00D55327">
        <w:rPr>
          <w:noProof/>
        </w:rPr>
        <w:drawing>
          <wp:inline distT="0" distB="0" distL="0" distR="0">
            <wp:extent cx="4328337" cy="1912220"/>
            <wp:effectExtent l="19050" t="0" r="0" b="0"/>
            <wp:docPr id="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468" cy="1913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9F4" w:rsidRPr="007409F4" w:rsidRDefault="00D55327" w:rsidP="00740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Create security Group:</w:t>
      </w:r>
    </w:p>
    <w:p w:rsidR="007409F4" w:rsidRPr="007409F4" w:rsidRDefault="003C4DE5" w:rsidP="007409F4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230220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2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C00" w:rsidRPr="00496C00" w:rsidRDefault="00D55327" w:rsidP="00D55327">
      <w:pPr>
        <w:spacing w:before="25" w:after="25" w:line="240" w:lineRule="auto"/>
        <w:rPr>
          <w:rFonts w:eastAsia="Times New Roman" w:cstheme="minorHAnsi"/>
          <w:color w:val="1D1C1D"/>
          <w:sz w:val="24"/>
          <w:szCs w:val="24"/>
          <w:lang w:bidi="te-IN"/>
        </w:rPr>
      </w:pPr>
      <w:r>
        <w:rPr>
          <w:rFonts w:eastAsia="Times New Roman" w:cstheme="minorHAnsi"/>
          <w:lang w:bidi="te-IN"/>
        </w:rPr>
        <w:t>Create Targeted Group:</w:t>
      </w:r>
    </w:p>
    <w:p w:rsidR="00F83B35" w:rsidRPr="00D55327" w:rsidRDefault="003C4DE5" w:rsidP="00D5532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363770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B91" w:rsidRPr="00F76B91" w:rsidRDefault="00F76B91" w:rsidP="00F76B91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F76B91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>9. Store application load balancer logs in S3.</w:t>
      </w:r>
    </w:p>
    <w:p w:rsidR="00F76B91" w:rsidRPr="00F76B91" w:rsidRDefault="00F76B91" w:rsidP="00F76B91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F76B91">
        <w:rPr>
          <w:rFonts w:asciiTheme="minorHAnsi" w:hAnsiTheme="minorHAnsi" w:cstheme="minorHAnsi"/>
          <w:sz w:val="26"/>
          <w:szCs w:val="26"/>
        </w:rPr>
        <w:t>Objective</w:t>
      </w:r>
      <w:r>
        <w:rPr>
          <w:rFonts w:asciiTheme="minorHAnsi" w:hAnsiTheme="minorHAnsi" w:cstheme="minorHAnsi"/>
          <w:sz w:val="26"/>
          <w:szCs w:val="26"/>
        </w:rPr>
        <w:t>:</w:t>
      </w:r>
    </w:p>
    <w:p w:rsidR="00F76B91" w:rsidRPr="00F76B91" w:rsidRDefault="00F76B91" w:rsidP="00F76B9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6B91">
        <w:rPr>
          <w:rFonts w:asciiTheme="minorHAnsi" w:hAnsiTheme="minorHAnsi" w:cstheme="minorHAnsi"/>
          <w:sz w:val="22"/>
          <w:szCs w:val="22"/>
        </w:rPr>
        <w:t xml:space="preserve">To configure an </w:t>
      </w:r>
      <w:r w:rsidRPr="00F76B91">
        <w:rPr>
          <w:rStyle w:val="Strong"/>
          <w:rFonts w:asciiTheme="minorHAnsi" w:hAnsiTheme="minorHAnsi" w:cstheme="minorHAnsi"/>
          <w:sz w:val="22"/>
          <w:szCs w:val="22"/>
        </w:rPr>
        <w:t>Application Load Balancer (ALB)</w:t>
      </w:r>
      <w:r w:rsidRPr="00F76B91">
        <w:rPr>
          <w:rFonts w:asciiTheme="minorHAnsi" w:hAnsiTheme="minorHAnsi" w:cstheme="minorHAnsi"/>
          <w:sz w:val="22"/>
          <w:szCs w:val="22"/>
        </w:rPr>
        <w:t xml:space="preserve"> to store its </w:t>
      </w:r>
      <w:r w:rsidRPr="00F76B91">
        <w:rPr>
          <w:rStyle w:val="Strong"/>
          <w:rFonts w:asciiTheme="minorHAnsi" w:hAnsiTheme="minorHAnsi" w:cstheme="minorHAnsi"/>
          <w:sz w:val="22"/>
          <w:szCs w:val="22"/>
        </w:rPr>
        <w:t>access logs in an Amazon S3 bucket</w:t>
      </w:r>
      <w:r w:rsidRPr="00F76B91">
        <w:rPr>
          <w:rFonts w:asciiTheme="minorHAnsi" w:hAnsiTheme="minorHAnsi" w:cstheme="minorHAnsi"/>
          <w:sz w:val="22"/>
          <w:szCs w:val="22"/>
        </w:rPr>
        <w:t xml:space="preserve"> for monitoring, troubleshooting, auditing, and analysis.</w:t>
      </w:r>
    </w:p>
    <w:p w:rsidR="00F76B91" w:rsidRPr="00F76B91" w:rsidRDefault="00F76B91" w:rsidP="00F76B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F76B91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  <w:r>
        <w:rPr>
          <w:rFonts w:eastAsia="Times New Roman" w:cstheme="minorHAnsi"/>
          <w:b/>
          <w:bCs/>
          <w:sz w:val="26"/>
          <w:szCs w:val="26"/>
          <w:lang w:bidi="te-IN"/>
        </w:rPr>
        <w:t>:</w:t>
      </w:r>
    </w:p>
    <w:p w:rsidR="00F76B91" w:rsidRPr="00F76B91" w:rsidRDefault="00F76B91" w:rsidP="00F76B91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>Before starting, make sure you have:</w:t>
      </w:r>
    </w:p>
    <w:p w:rsidR="00F76B91" w:rsidRPr="00F76B91" w:rsidRDefault="00F76B91" w:rsidP="004C2C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 xml:space="preserve">AWS account with required permissions </w:t>
      </w:r>
    </w:p>
    <w:p w:rsidR="00F76B91" w:rsidRPr="00F76B91" w:rsidRDefault="00F76B91" w:rsidP="004C2C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 xml:space="preserve">Application Load Balancer already created </w:t>
      </w:r>
    </w:p>
    <w:p w:rsidR="00F76B91" w:rsidRPr="00F76B91" w:rsidRDefault="00F76B91" w:rsidP="004C2C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 xml:space="preserve">An S3 bucket </w:t>
      </w:r>
    </w:p>
    <w:p w:rsidR="00F76B91" w:rsidRPr="00F76B91" w:rsidRDefault="00F76B91" w:rsidP="004C2C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 xml:space="preserve">ALB and S3 bucket in the appropriate AWS Region </w:t>
      </w:r>
    </w:p>
    <w:p w:rsidR="00F76B91" w:rsidRPr="00F76B91" w:rsidRDefault="00F76B91" w:rsidP="004C2C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>Access to the AWS Management Console</w:t>
      </w:r>
    </w:p>
    <w:p w:rsidR="00F76B91" w:rsidRPr="00F76B91" w:rsidRDefault="00F76B91" w:rsidP="00F76B91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F76B91">
        <w:rPr>
          <w:rFonts w:asciiTheme="minorHAnsi" w:hAnsiTheme="minorHAnsi" w:cstheme="minorHAnsi"/>
          <w:color w:val="000000" w:themeColor="text1"/>
          <w:sz w:val="26"/>
          <w:szCs w:val="26"/>
        </w:rPr>
        <w:t>AWS Services Used</w:t>
      </w:r>
    </w:p>
    <w:p w:rsidR="00F76B91" w:rsidRDefault="00F76B91" w:rsidP="004C2C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Amazon EC2 </w:t>
      </w:r>
    </w:p>
    <w:p w:rsidR="00F76B91" w:rsidRDefault="00F76B91" w:rsidP="004C2C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Application Load Balancer </w:t>
      </w:r>
    </w:p>
    <w:p w:rsidR="00F76B91" w:rsidRDefault="00F76B91" w:rsidP="004C2CF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Amazon S3 </w:t>
      </w:r>
    </w:p>
    <w:p w:rsidR="00F76B91" w:rsidRPr="00F76B91" w:rsidRDefault="00F76B91" w:rsidP="00F76B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F76B91">
        <w:rPr>
          <w:rFonts w:eastAsia="Times New Roman" w:cstheme="minorHAnsi"/>
          <w:b/>
          <w:bCs/>
          <w:sz w:val="26"/>
          <w:szCs w:val="26"/>
          <w:lang w:bidi="te-IN"/>
        </w:rPr>
        <w:t>Step 1: Create an S3 Bucket</w:t>
      </w:r>
    </w:p>
    <w:p w:rsidR="00F76B91" w:rsidRPr="00F76B91" w:rsidRDefault="00F76B91" w:rsidP="004C2C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 xml:space="preserve">Open the </w:t>
      </w:r>
      <w:hyperlink r:id="rId39" w:tgtFrame="_blank" w:history="1">
        <w:r w:rsidRPr="00F76B91">
          <w:rPr>
            <w:rFonts w:eastAsia="Times New Roman" w:cstheme="minorHAnsi"/>
            <w:color w:val="0000FF"/>
            <w:u w:val="single"/>
            <w:lang w:bidi="te-IN"/>
          </w:rPr>
          <w:t>AWS Management Console</w:t>
        </w:r>
      </w:hyperlink>
      <w:r w:rsidRPr="00F76B91">
        <w:rPr>
          <w:rFonts w:eastAsia="Times New Roman" w:cstheme="minorHAnsi"/>
          <w:lang w:bidi="te-IN"/>
        </w:rPr>
        <w:t xml:space="preserve">. </w:t>
      </w:r>
    </w:p>
    <w:p w:rsidR="00F76B91" w:rsidRPr="00F76B91" w:rsidRDefault="00F76B91" w:rsidP="004C2C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 xml:space="preserve">Make sure you are in </w:t>
      </w:r>
      <w:r w:rsidRPr="00F76B91">
        <w:rPr>
          <w:rFonts w:eastAsia="Times New Roman" w:cstheme="minorHAnsi"/>
          <w:b/>
          <w:bCs/>
          <w:lang w:bidi="te-IN"/>
        </w:rPr>
        <w:t>US East (N. Virginia) – us-east-1</w:t>
      </w:r>
      <w:r w:rsidRPr="00F76B91">
        <w:rPr>
          <w:rFonts w:eastAsia="Times New Roman" w:cstheme="minorHAnsi"/>
          <w:lang w:bidi="te-IN"/>
        </w:rPr>
        <w:t xml:space="preserve">. </w:t>
      </w:r>
    </w:p>
    <w:p w:rsidR="00F76B91" w:rsidRPr="00F76B91" w:rsidRDefault="00F76B91" w:rsidP="004C2C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 xml:space="preserve">Search for </w:t>
      </w:r>
      <w:r w:rsidRPr="00F76B91">
        <w:rPr>
          <w:rFonts w:eastAsia="Times New Roman" w:cstheme="minorHAnsi"/>
          <w:b/>
          <w:bCs/>
          <w:lang w:bidi="te-IN"/>
        </w:rPr>
        <w:t>S3</w:t>
      </w:r>
      <w:r w:rsidRPr="00F76B91">
        <w:rPr>
          <w:rFonts w:eastAsia="Times New Roman" w:cstheme="minorHAnsi"/>
          <w:lang w:bidi="te-IN"/>
        </w:rPr>
        <w:t xml:space="preserve">. </w:t>
      </w:r>
    </w:p>
    <w:p w:rsidR="00F76B91" w:rsidRPr="00F76B91" w:rsidRDefault="00F76B91" w:rsidP="004C2C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 xml:space="preserve">Open </w:t>
      </w:r>
      <w:r w:rsidRPr="00F76B91">
        <w:rPr>
          <w:rFonts w:eastAsia="Times New Roman" w:cstheme="minorHAnsi"/>
          <w:b/>
          <w:bCs/>
          <w:lang w:bidi="te-IN"/>
        </w:rPr>
        <w:t>Amazon S3</w:t>
      </w:r>
      <w:r w:rsidRPr="00F76B91">
        <w:rPr>
          <w:rFonts w:eastAsia="Times New Roman" w:cstheme="minorHAnsi"/>
          <w:lang w:bidi="te-IN"/>
        </w:rPr>
        <w:t xml:space="preserve">. </w:t>
      </w:r>
    </w:p>
    <w:p w:rsidR="00F76B91" w:rsidRDefault="00F76B91" w:rsidP="004C2C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F76B91">
        <w:rPr>
          <w:rFonts w:eastAsia="Times New Roman" w:cstheme="minorHAnsi"/>
          <w:lang w:bidi="te-IN"/>
        </w:rPr>
        <w:t xml:space="preserve">Click </w:t>
      </w:r>
      <w:r w:rsidRPr="00F76B91">
        <w:rPr>
          <w:rFonts w:eastAsia="Times New Roman" w:cstheme="minorHAnsi"/>
          <w:b/>
          <w:bCs/>
          <w:lang w:bidi="te-IN"/>
        </w:rPr>
        <w:t>Create bucket</w:t>
      </w:r>
      <w:r w:rsidRPr="00F76B91">
        <w:rPr>
          <w:rFonts w:eastAsia="Times New Roman" w:cstheme="minorHAnsi"/>
          <w:lang w:bidi="te-IN"/>
        </w:rPr>
        <w:t>.</w:t>
      </w:r>
    </w:p>
    <w:p w:rsidR="00F318B7" w:rsidRPr="00F76B91" w:rsidRDefault="00F318B7" w:rsidP="00F318B7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251414" cy="1905001"/>
            <wp:effectExtent l="19050" t="0" r="6386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570" cy="1906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8B7" w:rsidRDefault="00F318B7" w:rsidP="0030431A">
      <w:pPr>
        <w:rPr>
          <w:b/>
          <w:bCs/>
          <w:sz w:val="26"/>
          <w:szCs w:val="26"/>
        </w:rPr>
      </w:pPr>
    </w:p>
    <w:p w:rsidR="0030431A" w:rsidRDefault="00F318B7" w:rsidP="0030431A">
      <w:pPr>
        <w:rPr>
          <w:b/>
          <w:bCs/>
          <w:sz w:val="26"/>
          <w:szCs w:val="26"/>
        </w:rPr>
      </w:pPr>
      <w:r w:rsidRPr="00F318B7">
        <w:rPr>
          <w:b/>
          <w:bCs/>
          <w:sz w:val="26"/>
          <w:szCs w:val="26"/>
        </w:rPr>
        <w:lastRenderedPageBreak/>
        <w:t>Step 2: Configure S3 Bucket Permissions</w:t>
      </w:r>
    </w:p>
    <w:p w:rsidR="00F318B7" w:rsidRPr="00F318B7" w:rsidRDefault="00F318B7" w:rsidP="00F318B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F318B7">
        <w:rPr>
          <w:rFonts w:eastAsia="Times New Roman" w:cstheme="minorHAnsi"/>
          <w:b/>
          <w:bCs/>
          <w:sz w:val="26"/>
          <w:szCs w:val="26"/>
          <w:lang w:bidi="te-IN"/>
        </w:rPr>
        <w:t>Open Bucket Permissions</w:t>
      </w:r>
    </w:p>
    <w:p w:rsidR="00F318B7" w:rsidRPr="00F318B7" w:rsidRDefault="00F318B7" w:rsidP="004C2C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318B7">
        <w:rPr>
          <w:rFonts w:eastAsia="Times New Roman" w:cstheme="minorHAnsi"/>
          <w:sz w:val="24"/>
          <w:szCs w:val="24"/>
          <w:lang w:bidi="te-IN"/>
        </w:rPr>
        <w:t xml:space="preserve">Open your S3 bucket. </w:t>
      </w:r>
    </w:p>
    <w:p w:rsidR="00F318B7" w:rsidRPr="00F318B7" w:rsidRDefault="00F318B7" w:rsidP="004C2C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318B7">
        <w:rPr>
          <w:rFonts w:eastAsia="Times New Roman" w:cstheme="minorHAnsi"/>
          <w:sz w:val="24"/>
          <w:szCs w:val="24"/>
          <w:lang w:bidi="te-IN"/>
        </w:rPr>
        <w:t xml:space="preserve">Go to the </w:t>
      </w:r>
      <w:r w:rsidRPr="00F318B7">
        <w:rPr>
          <w:rFonts w:eastAsia="Times New Roman" w:cstheme="minorHAnsi"/>
          <w:b/>
          <w:bCs/>
          <w:sz w:val="24"/>
          <w:szCs w:val="24"/>
          <w:lang w:bidi="te-IN"/>
        </w:rPr>
        <w:t>Permissions</w:t>
      </w:r>
      <w:r w:rsidRPr="00F318B7">
        <w:rPr>
          <w:rFonts w:eastAsia="Times New Roman" w:cstheme="minorHAnsi"/>
          <w:sz w:val="24"/>
          <w:szCs w:val="24"/>
          <w:lang w:bidi="te-IN"/>
        </w:rPr>
        <w:t xml:space="preserve"> tab. </w:t>
      </w:r>
    </w:p>
    <w:p w:rsidR="00F318B7" w:rsidRPr="00F318B7" w:rsidRDefault="00F318B7" w:rsidP="004C2C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318B7">
        <w:rPr>
          <w:rFonts w:eastAsia="Times New Roman" w:cstheme="minorHAnsi"/>
          <w:sz w:val="24"/>
          <w:szCs w:val="24"/>
          <w:lang w:bidi="te-IN"/>
        </w:rPr>
        <w:t xml:space="preserve">Scroll to </w:t>
      </w:r>
      <w:r w:rsidRPr="00F318B7">
        <w:rPr>
          <w:rFonts w:eastAsia="Times New Roman" w:cstheme="minorHAnsi"/>
          <w:b/>
          <w:bCs/>
          <w:sz w:val="24"/>
          <w:szCs w:val="24"/>
          <w:lang w:bidi="te-IN"/>
        </w:rPr>
        <w:t>Bucket policy</w:t>
      </w:r>
      <w:r w:rsidRPr="00F318B7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F318B7" w:rsidRPr="00F318B7" w:rsidRDefault="00F318B7" w:rsidP="004C2CF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318B7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F318B7">
        <w:rPr>
          <w:rFonts w:eastAsia="Times New Roman" w:cstheme="minorHAnsi"/>
          <w:b/>
          <w:bCs/>
          <w:sz w:val="24"/>
          <w:szCs w:val="24"/>
          <w:lang w:bidi="te-IN"/>
        </w:rPr>
        <w:t>Edit</w:t>
      </w:r>
      <w:r w:rsidRPr="00F318B7">
        <w:rPr>
          <w:rFonts w:eastAsia="Times New Roman" w:cstheme="minorHAnsi"/>
          <w:sz w:val="24"/>
          <w:szCs w:val="24"/>
          <w:lang w:bidi="te-IN"/>
        </w:rPr>
        <w:t>.</w:t>
      </w:r>
    </w:p>
    <w:p w:rsidR="00F318B7" w:rsidRPr="00F318B7" w:rsidRDefault="002731DB" w:rsidP="0030431A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133675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1DB" w:rsidRPr="002731DB" w:rsidRDefault="002731DB" w:rsidP="002731D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2731DB">
        <w:rPr>
          <w:rFonts w:asciiTheme="minorHAnsi" w:hAnsiTheme="minorHAnsi" w:cstheme="minorHAnsi"/>
          <w:color w:val="000000" w:themeColor="text1"/>
          <w:sz w:val="26"/>
          <w:szCs w:val="26"/>
        </w:rPr>
        <w:t>Step 3: Enable ALB Access Logs</w:t>
      </w:r>
    </w:p>
    <w:p w:rsidR="002731DB" w:rsidRPr="002731DB" w:rsidRDefault="002731DB" w:rsidP="002731DB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2731DB">
        <w:rPr>
          <w:rFonts w:asciiTheme="minorHAnsi" w:hAnsiTheme="minorHAnsi" w:cstheme="minorHAnsi"/>
          <w:sz w:val="26"/>
          <w:szCs w:val="26"/>
        </w:rPr>
        <w:t xml:space="preserve"> Open Load Balancers</w:t>
      </w:r>
    </w:p>
    <w:p w:rsidR="002731DB" w:rsidRPr="002731DB" w:rsidRDefault="002731DB" w:rsidP="004C2C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2731DB">
        <w:rPr>
          <w:rFonts w:cstheme="minorHAnsi"/>
        </w:rPr>
        <w:t xml:space="preserve">Go to </w:t>
      </w:r>
      <w:r w:rsidRPr="002731DB">
        <w:rPr>
          <w:rStyle w:val="Strong"/>
          <w:rFonts w:cstheme="minorHAnsi"/>
        </w:rPr>
        <w:t>EC2 Console</w:t>
      </w:r>
      <w:r w:rsidRPr="002731DB">
        <w:rPr>
          <w:rFonts w:cstheme="minorHAnsi"/>
        </w:rPr>
        <w:t xml:space="preserve">. </w:t>
      </w:r>
    </w:p>
    <w:p w:rsidR="002731DB" w:rsidRPr="002731DB" w:rsidRDefault="002731DB" w:rsidP="004C2C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2731DB">
        <w:rPr>
          <w:rFonts w:cstheme="minorHAnsi"/>
        </w:rPr>
        <w:t xml:space="preserve">From the left navigation pane, select </w:t>
      </w:r>
      <w:r w:rsidRPr="002731DB">
        <w:rPr>
          <w:rStyle w:val="Strong"/>
          <w:rFonts w:cstheme="minorHAnsi"/>
        </w:rPr>
        <w:t>Load Balancers</w:t>
      </w:r>
      <w:r w:rsidRPr="002731DB">
        <w:rPr>
          <w:rFonts w:cstheme="minorHAnsi"/>
        </w:rPr>
        <w:t xml:space="preserve">. </w:t>
      </w:r>
    </w:p>
    <w:p w:rsidR="002731DB" w:rsidRDefault="002731DB" w:rsidP="004C2CF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2731DB">
        <w:rPr>
          <w:rFonts w:cstheme="minorHAnsi"/>
        </w:rPr>
        <w:t xml:space="preserve">Select your </w:t>
      </w:r>
      <w:r w:rsidRPr="002731DB">
        <w:rPr>
          <w:rStyle w:val="Strong"/>
          <w:rFonts w:cstheme="minorHAnsi"/>
        </w:rPr>
        <w:t>Application Load Balancer</w:t>
      </w:r>
      <w:r w:rsidRPr="002731DB">
        <w:rPr>
          <w:rFonts w:cstheme="minorHAnsi"/>
        </w:rPr>
        <w:t>.</w:t>
      </w:r>
    </w:p>
    <w:p w:rsidR="002731DB" w:rsidRPr="002731DB" w:rsidRDefault="002731DB" w:rsidP="002731DB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2415261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5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C98" w:rsidRDefault="00860E5B" w:rsidP="00532C98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860E5B">
        <w:rPr>
          <w:b/>
          <w:bCs/>
          <w:sz w:val="26"/>
          <w:szCs w:val="26"/>
        </w:rPr>
        <w:lastRenderedPageBreak/>
        <w:t>Step 4: Verify Configuration</w:t>
      </w:r>
    </w:p>
    <w:p w:rsidR="00860E5B" w:rsidRPr="00860E5B" w:rsidRDefault="00860E5B" w:rsidP="00532C98">
      <w:pPr>
        <w:spacing w:before="100" w:beforeAutospacing="1" w:after="100" w:afterAutospacing="1" w:line="240" w:lineRule="auto"/>
      </w:pPr>
      <w:r w:rsidRPr="00860E5B">
        <w:t>Access logs enabled</w:t>
      </w:r>
    </w:p>
    <w:p w:rsidR="00860E5B" w:rsidRPr="00860E5B" w:rsidRDefault="00860E5B" w:rsidP="00532C98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486400" cy="228938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636" cy="228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2C98" w:rsidRPr="00860E5B" w:rsidRDefault="00860E5B" w:rsidP="00532C98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860E5B">
        <w:rPr>
          <w:b/>
          <w:bCs/>
          <w:sz w:val="26"/>
          <w:szCs w:val="26"/>
        </w:rPr>
        <w:t>Step 5: Generate Traffic to the ALB</w:t>
      </w:r>
    </w:p>
    <w:p w:rsidR="00860E5B" w:rsidRPr="00860E5B" w:rsidRDefault="00860E5B" w:rsidP="004C2CF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color w:val="000000"/>
        </w:rPr>
      </w:pPr>
      <w:r>
        <w:t xml:space="preserve">Open your ALB DNS name in a browser i.e </w:t>
      </w:r>
      <w:r w:rsidRPr="00860E5B">
        <w:rPr>
          <w:color w:val="000000"/>
        </w:rPr>
        <w:t>my-application-lb-190166402.us-east-1.elb.amazonaws.com</w:t>
      </w:r>
    </w:p>
    <w:p w:rsidR="00860E5B" w:rsidRPr="00860E5B" w:rsidRDefault="00860E5B" w:rsidP="004C2CF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60E5B">
        <w:rPr>
          <w:rFonts w:eastAsia="Times New Roman" w:cstheme="minorHAnsi"/>
          <w:lang w:bidi="te-IN"/>
        </w:rPr>
        <w:t>Refresh the page several times.</w:t>
      </w:r>
    </w:p>
    <w:p w:rsidR="00860E5B" w:rsidRPr="00860E5B" w:rsidRDefault="00860E5B" w:rsidP="004C2CF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t>Run the command multiple times to generate requests.</w:t>
      </w:r>
    </w:p>
    <w:p w:rsidR="00860E5B" w:rsidRPr="00860E5B" w:rsidRDefault="00860E5B" w:rsidP="00860E5B">
      <w:pPr>
        <w:pStyle w:val="Heading1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Step 6: </w:t>
      </w:r>
      <w:r w:rsidRPr="00860E5B">
        <w:rPr>
          <w:rFonts w:asciiTheme="minorHAnsi" w:hAnsiTheme="minorHAnsi" w:cstheme="minorHAnsi"/>
          <w:color w:val="000000" w:themeColor="text1"/>
        </w:rPr>
        <w:t>Check Logs in S3</w:t>
      </w:r>
    </w:p>
    <w:p w:rsidR="00860E5B" w:rsidRPr="00860E5B" w:rsidRDefault="00860E5B" w:rsidP="00860E5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60E5B">
        <w:rPr>
          <w:rFonts w:asciiTheme="minorHAnsi" w:hAnsiTheme="minorHAnsi" w:cstheme="minorHAnsi"/>
          <w:sz w:val="22"/>
          <w:szCs w:val="22"/>
        </w:rPr>
        <w:t>Access logs are not necessarily visible immediately. Allow some time for log delivery.</w:t>
      </w:r>
    </w:p>
    <w:p w:rsidR="00860E5B" w:rsidRPr="00860E5B" w:rsidRDefault="00860E5B" w:rsidP="00860E5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60E5B">
        <w:rPr>
          <w:rFonts w:asciiTheme="minorHAnsi" w:hAnsiTheme="minorHAnsi" w:cstheme="minorHAnsi"/>
          <w:sz w:val="22"/>
          <w:szCs w:val="22"/>
        </w:rPr>
        <w:t>Then:</w:t>
      </w:r>
    </w:p>
    <w:p w:rsidR="00860E5B" w:rsidRPr="00860E5B" w:rsidRDefault="00860E5B" w:rsidP="004C2C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860E5B">
        <w:rPr>
          <w:rFonts w:cstheme="minorHAnsi"/>
        </w:rPr>
        <w:t xml:space="preserve">Open </w:t>
      </w:r>
      <w:r w:rsidRPr="00860E5B">
        <w:rPr>
          <w:rStyle w:val="Strong"/>
          <w:rFonts w:cstheme="minorHAnsi"/>
        </w:rPr>
        <w:t>S3</w:t>
      </w:r>
      <w:r w:rsidRPr="00860E5B">
        <w:rPr>
          <w:rFonts w:cstheme="minorHAnsi"/>
        </w:rPr>
        <w:t xml:space="preserve">. </w:t>
      </w:r>
    </w:p>
    <w:p w:rsidR="00860E5B" w:rsidRPr="00860E5B" w:rsidRDefault="00860E5B" w:rsidP="004C2C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860E5B">
        <w:rPr>
          <w:rFonts w:cstheme="minorHAnsi"/>
        </w:rPr>
        <w:t xml:space="preserve">Open your ALB log bucket. </w:t>
      </w:r>
    </w:p>
    <w:p w:rsidR="00860E5B" w:rsidRPr="00860E5B" w:rsidRDefault="00860E5B" w:rsidP="004C2C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860E5B">
        <w:rPr>
          <w:rFonts w:cstheme="minorHAnsi"/>
        </w:rPr>
        <w:t xml:space="preserve">Look for: </w:t>
      </w:r>
      <w:r w:rsidRPr="00860E5B">
        <w:rPr>
          <w:rStyle w:val="HTMLCode"/>
          <w:rFonts w:asciiTheme="minorHAnsi" w:eastAsiaTheme="minorHAnsi" w:hAnsiTheme="minorHAnsi" w:cstheme="minorHAnsi"/>
          <w:sz w:val="22"/>
          <w:szCs w:val="22"/>
        </w:rPr>
        <w:t>AWSLogs/</w:t>
      </w:r>
    </w:p>
    <w:p w:rsidR="00860E5B" w:rsidRPr="00860E5B" w:rsidRDefault="00860E5B" w:rsidP="004C2C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60E5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Open your AWS account ID folder. </w:t>
      </w:r>
    </w:p>
    <w:p w:rsidR="00860E5B" w:rsidRPr="00860E5B" w:rsidRDefault="00860E5B" w:rsidP="004C2CF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60E5B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Continue into the Region/load-balancer log structure. </w:t>
      </w:r>
    </w:p>
    <w:p w:rsidR="00860E5B" w:rsidRPr="00860E5B" w:rsidRDefault="00860E5B" w:rsidP="00860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60E5B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eventually see log files similar to:</w:t>
      </w:r>
    </w:p>
    <w:p w:rsidR="00860E5B" w:rsidRPr="00860E5B" w:rsidRDefault="00860E5B" w:rsidP="00860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60E5B">
        <w:rPr>
          <w:rFonts w:ascii="Courier New" w:eastAsia="Times New Roman" w:hAnsi="Courier New" w:cs="Courier New"/>
          <w:sz w:val="20"/>
          <w:lang w:bidi="te-IN"/>
        </w:rPr>
        <w:t>AWSLogs/</w:t>
      </w:r>
    </w:p>
    <w:p w:rsidR="00860E5B" w:rsidRPr="00860E5B" w:rsidRDefault="00860E5B" w:rsidP="00860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60E5B">
        <w:rPr>
          <w:rFonts w:ascii="Courier New" w:eastAsia="Times New Roman" w:hAnsi="Courier New" w:cs="Courier New"/>
          <w:sz w:val="20"/>
          <w:lang w:bidi="te-IN"/>
        </w:rPr>
        <w:t>└── 123456789012/</w:t>
      </w:r>
    </w:p>
    <w:p w:rsidR="00860E5B" w:rsidRPr="00860E5B" w:rsidRDefault="00860E5B" w:rsidP="00860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60E5B">
        <w:rPr>
          <w:rFonts w:ascii="Courier New" w:eastAsia="Times New Roman" w:hAnsi="Courier New" w:cs="Courier New"/>
          <w:sz w:val="20"/>
          <w:lang w:bidi="te-IN"/>
        </w:rPr>
        <w:t xml:space="preserve">    └── elasticloadbalancing/</w:t>
      </w:r>
    </w:p>
    <w:p w:rsidR="00860E5B" w:rsidRPr="00860E5B" w:rsidRDefault="00860E5B" w:rsidP="00860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60E5B">
        <w:rPr>
          <w:rFonts w:ascii="Courier New" w:eastAsia="Times New Roman" w:hAnsi="Courier New" w:cs="Courier New"/>
          <w:sz w:val="20"/>
          <w:lang w:bidi="te-IN"/>
        </w:rPr>
        <w:t xml:space="preserve">        └── us-east-1/</w:t>
      </w:r>
    </w:p>
    <w:p w:rsidR="00860E5B" w:rsidRPr="00860E5B" w:rsidRDefault="00860E5B" w:rsidP="00860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60E5B">
        <w:rPr>
          <w:rFonts w:ascii="Courier New" w:eastAsia="Times New Roman" w:hAnsi="Courier New" w:cs="Courier New"/>
          <w:sz w:val="20"/>
          <w:lang w:bidi="te-IN"/>
        </w:rPr>
        <w:t xml:space="preserve">            └── 2026/</w:t>
      </w:r>
    </w:p>
    <w:p w:rsidR="00860E5B" w:rsidRPr="00860E5B" w:rsidRDefault="00860E5B" w:rsidP="00860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60E5B">
        <w:rPr>
          <w:rFonts w:ascii="Courier New" w:eastAsia="Times New Roman" w:hAnsi="Courier New" w:cs="Courier New"/>
          <w:sz w:val="20"/>
          <w:lang w:bidi="te-IN"/>
        </w:rPr>
        <w:t xml:space="preserve">                └── 07/</w:t>
      </w:r>
    </w:p>
    <w:p w:rsidR="00860E5B" w:rsidRPr="00860E5B" w:rsidRDefault="00860E5B" w:rsidP="00860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60E5B">
        <w:rPr>
          <w:rFonts w:ascii="Courier New" w:eastAsia="Times New Roman" w:hAnsi="Courier New" w:cs="Courier New"/>
          <w:sz w:val="20"/>
          <w:lang w:bidi="te-IN"/>
        </w:rPr>
        <w:t xml:space="preserve">                    └── 30/</w:t>
      </w:r>
    </w:p>
    <w:p w:rsidR="00532C98" w:rsidRDefault="00604F28" w:rsidP="00532C98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5943600" cy="1331472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1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F28" w:rsidRDefault="00604F28" w:rsidP="00532C98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</w:p>
    <w:p w:rsidR="00604F28" w:rsidRPr="00FE6B8A" w:rsidRDefault="00604F28" w:rsidP="00604F28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FE6B8A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10. Store the VPC flow logs in a CloudWatch log group.</w:t>
      </w:r>
    </w:p>
    <w:p w:rsidR="00604F28" w:rsidRPr="00604F28" w:rsidRDefault="00604F28" w:rsidP="00604F28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604F28">
        <w:rPr>
          <w:rFonts w:asciiTheme="minorHAnsi" w:hAnsiTheme="minorHAnsi" w:cstheme="minorHAnsi"/>
          <w:sz w:val="26"/>
          <w:szCs w:val="26"/>
        </w:rPr>
        <w:t>Objective</w:t>
      </w:r>
      <w:r>
        <w:rPr>
          <w:rFonts w:asciiTheme="minorHAnsi" w:hAnsiTheme="minorHAnsi" w:cstheme="minorHAnsi"/>
          <w:sz w:val="26"/>
          <w:szCs w:val="26"/>
        </w:rPr>
        <w:t>:</w:t>
      </w:r>
    </w:p>
    <w:p w:rsidR="00604F28" w:rsidRPr="00604F28" w:rsidRDefault="00604F28" w:rsidP="00604F2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4F28">
        <w:rPr>
          <w:rFonts w:asciiTheme="minorHAnsi" w:hAnsiTheme="minorHAnsi" w:cstheme="minorHAnsi"/>
          <w:sz w:val="22"/>
          <w:szCs w:val="22"/>
        </w:rPr>
        <w:t xml:space="preserve">To enable </w:t>
      </w:r>
      <w:r w:rsidRPr="00604F28">
        <w:rPr>
          <w:rStyle w:val="Strong"/>
          <w:rFonts w:asciiTheme="minorHAnsi" w:hAnsiTheme="minorHAnsi" w:cstheme="minorHAnsi"/>
          <w:sz w:val="22"/>
          <w:szCs w:val="22"/>
        </w:rPr>
        <w:t>VPC Flow Logs</w:t>
      </w:r>
      <w:r w:rsidRPr="00604F28">
        <w:rPr>
          <w:rFonts w:asciiTheme="minorHAnsi" w:hAnsiTheme="minorHAnsi" w:cstheme="minorHAnsi"/>
          <w:sz w:val="22"/>
          <w:szCs w:val="22"/>
        </w:rPr>
        <w:t xml:space="preserve"> for the previously created VPC and send the captured network traffic information to an </w:t>
      </w:r>
      <w:r w:rsidRPr="00604F28">
        <w:rPr>
          <w:rStyle w:val="Strong"/>
          <w:rFonts w:asciiTheme="minorHAnsi" w:hAnsiTheme="minorHAnsi" w:cstheme="minorHAnsi"/>
          <w:sz w:val="22"/>
          <w:szCs w:val="22"/>
        </w:rPr>
        <w:t>Amazon CloudWatch Logs group</w:t>
      </w:r>
      <w:r w:rsidRPr="00604F28">
        <w:rPr>
          <w:rFonts w:asciiTheme="minorHAnsi" w:hAnsiTheme="minorHAnsi" w:cstheme="minorHAnsi"/>
          <w:sz w:val="22"/>
          <w:szCs w:val="22"/>
        </w:rPr>
        <w:t>.</w:t>
      </w:r>
    </w:p>
    <w:p w:rsidR="00604F28" w:rsidRDefault="00604F28" w:rsidP="00532C98">
      <w:pPr>
        <w:pStyle w:val="pdq2pgselectionanchorcontainer"/>
        <w:rPr>
          <w:rFonts w:asciiTheme="minorHAnsi" w:hAnsiTheme="minorHAnsi" w:cstheme="minorHAnsi"/>
          <w:b/>
          <w:bCs/>
          <w:sz w:val="26"/>
          <w:szCs w:val="26"/>
        </w:rPr>
      </w:pPr>
      <w:r w:rsidRPr="00604F28">
        <w:rPr>
          <w:rFonts w:asciiTheme="minorHAnsi" w:hAnsiTheme="minorHAnsi" w:cstheme="minorHAnsi"/>
          <w:b/>
          <w:bCs/>
          <w:sz w:val="26"/>
          <w:szCs w:val="26"/>
        </w:rPr>
        <w:t>Prerequisites</w:t>
      </w:r>
      <w:r>
        <w:rPr>
          <w:rFonts w:asciiTheme="minorHAnsi" w:hAnsiTheme="minorHAnsi" w:cstheme="minorHAnsi"/>
          <w:b/>
          <w:bCs/>
          <w:sz w:val="26"/>
          <w:szCs w:val="26"/>
        </w:rPr>
        <w:t>:</w:t>
      </w:r>
    </w:p>
    <w:p w:rsidR="00604F28" w:rsidRDefault="00604F28" w:rsidP="00532C98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604F28">
        <w:rPr>
          <w:rFonts w:asciiTheme="minorHAnsi" w:hAnsiTheme="minorHAnsi" w:cstheme="minorHAnsi"/>
          <w:sz w:val="22"/>
          <w:szCs w:val="22"/>
        </w:rPr>
        <w:t>Region, VPC, CIDR, Cloudwatch log group, IAM Role</w:t>
      </w:r>
    </w:p>
    <w:p w:rsidR="00604F28" w:rsidRPr="00604F28" w:rsidRDefault="00604F28" w:rsidP="00604F2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604F28">
        <w:rPr>
          <w:rFonts w:asciiTheme="minorHAnsi" w:hAnsiTheme="minorHAnsi" w:cstheme="minorHAnsi"/>
          <w:color w:val="000000" w:themeColor="text1"/>
          <w:sz w:val="26"/>
          <w:szCs w:val="26"/>
        </w:rPr>
        <w:t>AWS Services Used</w:t>
      </w:r>
    </w:p>
    <w:p w:rsidR="00604F28" w:rsidRPr="00604F28" w:rsidRDefault="00604F28" w:rsidP="004C2C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604F28">
        <w:rPr>
          <w:rFonts w:cstheme="minorHAnsi"/>
        </w:rPr>
        <w:t xml:space="preserve">Amazon VPC </w:t>
      </w:r>
    </w:p>
    <w:p w:rsidR="00604F28" w:rsidRPr="00604F28" w:rsidRDefault="00604F28" w:rsidP="004C2C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604F28">
        <w:rPr>
          <w:rFonts w:cstheme="minorHAnsi"/>
        </w:rPr>
        <w:t xml:space="preserve">VPC Flow Logs </w:t>
      </w:r>
    </w:p>
    <w:p w:rsidR="00604F28" w:rsidRPr="00604F28" w:rsidRDefault="00604F28" w:rsidP="004C2C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604F28">
        <w:rPr>
          <w:rFonts w:cstheme="minorHAnsi"/>
        </w:rPr>
        <w:t xml:space="preserve">Amazon CloudWatch Logs </w:t>
      </w:r>
    </w:p>
    <w:p w:rsidR="00604F28" w:rsidRDefault="00604F28" w:rsidP="004C2CF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604F28">
        <w:rPr>
          <w:rFonts w:cstheme="minorHAnsi"/>
        </w:rPr>
        <w:t>AWS IAM</w:t>
      </w:r>
    </w:p>
    <w:p w:rsidR="00604F28" w:rsidRPr="00604F28" w:rsidRDefault="00604F28" w:rsidP="00604F2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604F28">
        <w:rPr>
          <w:rFonts w:eastAsia="Times New Roman" w:cstheme="minorHAnsi"/>
          <w:b/>
          <w:bCs/>
          <w:sz w:val="26"/>
          <w:szCs w:val="26"/>
          <w:lang w:bidi="te-IN"/>
        </w:rPr>
        <w:t>Step 1: Create a CloudWatch Log Group</w:t>
      </w:r>
    </w:p>
    <w:p w:rsidR="00604F28" w:rsidRPr="00604F28" w:rsidRDefault="00604F28" w:rsidP="004C2C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04F28">
        <w:rPr>
          <w:rFonts w:eastAsia="Times New Roman" w:cstheme="minorHAnsi"/>
          <w:lang w:bidi="te-IN"/>
        </w:rPr>
        <w:t xml:space="preserve">Open the AWS Management Console. </w:t>
      </w:r>
    </w:p>
    <w:p w:rsidR="00604F28" w:rsidRPr="00604F28" w:rsidRDefault="00604F28" w:rsidP="004C2C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04F28">
        <w:rPr>
          <w:rFonts w:eastAsia="Times New Roman" w:cstheme="minorHAnsi"/>
          <w:lang w:bidi="te-IN"/>
        </w:rPr>
        <w:t xml:space="preserve">Make sure the region is </w:t>
      </w:r>
      <w:r w:rsidRPr="00604F28">
        <w:rPr>
          <w:rFonts w:eastAsia="Times New Roman" w:cstheme="minorHAnsi"/>
          <w:b/>
          <w:bCs/>
          <w:lang w:bidi="te-IN"/>
        </w:rPr>
        <w:t>US East (N. Virginia) – us-east-1</w:t>
      </w:r>
      <w:r w:rsidRPr="00604F28">
        <w:rPr>
          <w:rFonts w:eastAsia="Times New Roman" w:cstheme="minorHAnsi"/>
          <w:lang w:bidi="te-IN"/>
        </w:rPr>
        <w:t xml:space="preserve">. </w:t>
      </w:r>
    </w:p>
    <w:p w:rsidR="00604F28" w:rsidRPr="00604F28" w:rsidRDefault="00604F28" w:rsidP="004C2C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04F28">
        <w:rPr>
          <w:rFonts w:eastAsia="Times New Roman" w:cstheme="minorHAnsi"/>
          <w:lang w:bidi="te-IN"/>
        </w:rPr>
        <w:t xml:space="preserve">Search for </w:t>
      </w:r>
      <w:r w:rsidRPr="00604F28">
        <w:rPr>
          <w:rFonts w:eastAsia="Times New Roman" w:cstheme="minorHAnsi"/>
          <w:b/>
          <w:bCs/>
          <w:lang w:bidi="te-IN"/>
        </w:rPr>
        <w:t>CloudWatch</w:t>
      </w:r>
      <w:r w:rsidRPr="00604F28">
        <w:rPr>
          <w:rFonts w:eastAsia="Times New Roman" w:cstheme="minorHAnsi"/>
          <w:lang w:bidi="te-IN"/>
        </w:rPr>
        <w:t xml:space="preserve">. </w:t>
      </w:r>
    </w:p>
    <w:p w:rsidR="00604F28" w:rsidRPr="00604F28" w:rsidRDefault="00604F28" w:rsidP="004C2C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04F28">
        <w:rPr>
          <w:rFonts w:eastAsia="Times New Roman" w:cstheme="minorHAnsi"/>
          <w:lang w:bidi="te-IN"/>
        </w:rPr>
        <w:t xml:space="preserve">Open </w:t>
      </w:r>
      <w:r w:rsidRPr="00604F28">
        <w:rPr>
          <w:rFonts w:eastAsia="Times New Roman" w:cstheme="minorHAnsi"/>
          <w:b/>
          <w:bCs/>
          <w:lang w:bidi="te-IN"/>
        </w:rPr>
        <w:t>CloudWatch</w:t>
      </w:r>
      <w:r w:rsidRPr="00604F28">
        <w:rPr>
          <w:rFonts w:eastAsia="Times New Roman" w:cstheme="minorHAnsi"/>
          <w:lang w:bidi="te-IN"/>
        </w:rPr>
        <w:t xml:space="preserve">. </w:t>
      </w:r>
    </w:p>
    <w:p w:rsidR="00604F28" w:rsidRDefault="00604F28" w:rsidP="004C2CF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604F28">
        <w:rPr>
          <w:rFonts w:eastAsia="Times New Roman" w:cstheme="minorHAnsi"/>
          <w:lang w:bidi="te-IN"/>
        </w:rPr>
        <w:t xml:space="preserve">From the left navigation pane, select </w:t>
      </w:r>
      <w:r w:rsidRPr="00604F28">
        <w:rPr>
          <w:rFonts w:eastAsia="Times New Roman" w:cstheme="minorHAnsi"/>
          <w:b/>
          <w:bCs/>
          <w:lang w:bidi="te-IN"/>
        </w:rPr>
        <w:t>Logs → Log groups</w:t>
      </w:r>
      <w:r w:rsidRPr="00604F28">
        <w:rPr>
          <w:rFonts w:eastAsia="Times New Roman" w:cstheme="minorHAnsi"/>
          <w:lang w:bidi="te-IN"/>
        </w:rPr>
        <w:t xml:space="preserve">. Click </w:t>
      </w:r>
      <w:r w:rsidRPr="00604F28">
        <w:rPr>
          <w:rFonts w:eastAsia="Times New Roman" w:cstheme="minorHAnsi"/>
          <w:b/>
          <w:bCs/>
          <w:lang w:bidi="te-IN"/>
        </w:rPr>
        <w:t>Create log group</w:t>
      </w:r>
      <w:r w:rsidRPr="00604F28">
        <w:rPr>
          <w:rFonts w:eastAsia="Times New Roman" w:cstheme="minorHAnsi"/>
          <w:lang w:bidi="te-IN"/>
        </w:rPr>
        <w:t>.</w:t>
      </w: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4921857" cy="1676007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171" cy="1675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1E1" w:rsidRPr="00FA71E1" w:rsidRDefault="00FA71E1" w:rsidP="00FA71E1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 xml:space="preserve">Step 2: </w:t>
      </w:r>
      <w:r w:rsidRPr="00FA71E1">
        <w:rPr>
          <w:rFonts w:asciiTheme="minorHAnsi" w:hAnsiTheme="minorHAnsi" w:cstheme="minorHAnsi"/>
          <w:color w:val="000000" w:themeColor="text1"/>
          <w:sz w:val="26"/>
          <w:szCs w:val="26"/>
        </w:rPr>
        <w:t>Create IAM Role for VPC Flow Logs</w:t>
      </w:r>
    </w:p>
    <w:p w:rsidR="00FA71E1" w:rsidRPr="00FA71E1" w:rsidRDefault="00FA71E1" w:rsidP="00FA71E1">
      <w:pPr>
        <w:pStyle w:val="NormalWeb"/>
        <w:rPr>
          <w:rFonts w:asciiTheme="minorHAnsi" w:hAnsiTheme="minorHAnsi" w:cstheme="minorHAnsi"/>
        </w:rPr>
      </w:pPr>
      <w:r w:rsidRPr="00FA71E1">
        <w:rPr>
          <w:rFonts w:asciiTheme="minorHAnsi" w:hAnsiTheme="minorHAnsi" w:cstheme="minorHAnsi"/>
        </w:rPr>
        <w:t>VPC Flow Logs need permission to publish logs to CloudWatch.</w:t>
      </w:r>
    </w:p>
    <w:p w:rsidR="00FA71E1" w:rsidRPr="00FA71E1" w:rsidRDefault="00FA71E1" w:rsidP="00FA71E1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FA71E1">
        <w:rPr>
          <w:rFonts w:asciiTheme="minorHAnsi" w:hAnsiTheme="minorHAnsi" w:cstheme="minorHAnsi"/>
          <w:sz w:val="26"/>
          <w:szCs w:val="26"/>
        </w:rPr>
        <w:t xml:space="preserve"> Open IAM</w:t>
      </w:r>
    </w:p>
    <w:p w:rsidR="00FA71E1" w:rsidRPr="00FA71E1" w:rsidRDefault="00FA71E1" w:rsidP="004C2C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FA71E1">
        <w:rPr>
          <w:rFonts w:cstheme="minorHAnsi"/>
        </w:rPr>
        <w:t xml:space="preserve">Search for </w:t>
      </w:r>
      <w:r w:rsidRPr="00FA71E1">
        <w:rPr>
          <w:rStyle w:val="Strong"/>
          <w:rFonts w:cstheme="minorHAnsi"/>
        </w:rPr>
        <w:t>IAM</w:t>
      </w:r>
      <w:r w:rsidRPr="00FA71E1">
        <w:rPr>
          <w:rFonts w:cstheme="minorHAnsi"/>
        </w:rPr>
        <w:t xml:space="preserve">. </w:t>
      </w:r>
    </w:p>
    <w:p w:rsidR="00FA71E1" w:rsidRPr="00FA71E1" w:rsidRDefault="00FA71E1" w:rsidP="004C2C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FA71E1">
        <w:rPr>
          <w:rFonts w:cstheme="minorHAnsi"/>
        </w:rPr>
        <w:t xml:space="preserve">Open </w:t>
      </w:r>
      <w:r w:rsidRPr="00FA71E1">
        <w:rPr>
          <w:rStyle w:val="Strong"/>
          <w:rFonts w:cstheme="minorHAnsi"/>
        </w:rPr>
        <w:t>IAM</w:t>
      </w:r>
      <w:r w:rsidRPr="00FA71E1">
        <w:rPr>
          <w:rFonts w:cstheme="minorHAnsi"/>
        </w:rPr>
        <w:t xml:space="preserve">. </w:t>
      </w:r>
    </w:p>
    <w:p w:rsidR="00FA71E1" w:rsidRPr="00FA71E1" w:rsidRDefault="00FA71E1" w:rsidP="004C2C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FA71E1">
        <w:rPr>
          <w:rFonts w:cstheme="minorHAnsi"/>
        </w:rPr>
        <w:t xml:space="preserve">Select </w:t>
      </w:r>
      <w:r w:rsidRPr="00FA71E1">
        <w:rPr>
          <w:rStyle w:val="Strong"/>
          <w:rFonts w:cstheme="minorHAnsi"/>
        </w:rPr>
        <w:t>Roles</w:t>
      </w:r>
      <w:r w:rsidRPr="00FA71E1">
        <w:rPr>
          <w:rFonts w:cstheme="minorHAnsi"/>
        </w:rPr>
        <w:t xml:space="preserve">. </w:t>
      </w:r>
    </w:p>
    <w:p w:rsidR="00FA71E1" w:rsidRDefault="00FA71E1" w:rsidP="004C2C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FA71E1">
        <w:rPr>
          <w:rFonts w:cstheme="minorHAnsi"/>
        </w:rPr>
        <w:t xml:space="preserve">Click </w:t>
      </w:r>
      <w:r w:rsidRPr="00FA71E1">
        <w:rPr>
          <w:rStyle w:val="Strong"/>
          <w:rFonts w:cstheme="minorHAnsi"/>
        </w:rPr>
        <w:t>Create role</w:t>
      </w:r>
      <w:r w:rsidRPr="00FA71E1">
        <w:rPr>
          <w:rFonts w:cstheme="minorHAnsi"/>
        </w:rPr>
        <w:t>.</w:t>
      </w:r>
    </w:p>
    <w:p w:rsidR="00FA71E1" w:rsidRPr="00FA71E1" w:rsidRDefault="00FA71E1" w:rsidP="004C2CF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FA71E1">
        <w:rPr>
          <w:rFonts w:cstheme="minorHAnsi"/>
        </w:rPr>
        <w:t xml:space="preserve"> Select Trusted Entity</w:t>
      </w:r>
    </w:p>
    <w:p w:rsidR="00FA71E1" w:rsidRPr="00FA71E1" w:rsidRDefault="00FA71E1" w:rsidP="004C2CF4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A71E1">
        <w:rPr>
          <w:rFonts w:asciiTheme="minorHAnsi" w:hAnsiTheme="minorHAnsi" w:cstheme="minorHAnsi"/>
          <w:sz w:val="22"/>
          <w:szCs w:val="22"/>
        </w:rPr>
        <w:t xml:space="preserve">Under </w:t>
      </w:r>
      <w:r w:rsidRPr="00FA71E1">
        <w:rPr>
          <w:rStyle w:val="Strong"/>
          <w:rFonts w:asciiTheme="minorHAnsi" w:hAnsiTheme="minorHAnsi" w:cstheme="minorHAnsi"/>
          <w:sz w:val="22"/>
          <w:szCs w:val="22"/>
        </w:rPr>
        <w:t>Trusted entity type</w:t>
      </w:r>
      <w:r w:rsidRPr="00FA71E1">
        <w:rPr>
          <w:rFonts w:asciiTheme="minorHAnsi" w:hAnsiTheme="minorHAnsi" w:cstheme="minorHAnsi"/>
          <w:sz w:val="22"/>
          <w:szCs w:val="22"/>
        </w:rPr>
        <w:t>, select:</w:t>
      </w:r>
    </w:p>
    <w:p w:rsidR="00FA71E1" w:rsidRPr="00FA71E1" w:rsidRDefault="00FA71E1" w:rsidP="004C2CF4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A71E1">
        <w:rPr>
          <w:rStyle w:val="Strong"/>
          <w:rFonts w:asciiTheme="minorHAnsi" w:hAnsiTheme="minorHAnsi" w:cstheme="minorHAnsi"/>
          <w:sz w:val="22"/>
          <w:szCs w:val="22"/>
        </w:rPr>
        <w:t>AWS service</w:t>
      </w:r>
    </w:p>
    <w:p w:rsidR="00FA71E1" w:rsidRPr="00FA71E1" w:rsidRDefault="00FA71E1" w:rsidP="004C2CF4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A71E1">
        <w:rPr>
          <w:rFonts w:asciiTheme="minorHAnsi" w:hAnsiTheme="minorHAnsi" w:cstheme="minorHAnsi"/>
          <w:sz w:val="22"/>
          <w:szCs w:val="22"/>
        </w:rPr>
        <w:t>For the service/use case, select:</w:t>
      </w:r>
    </w:p>
    <w:p w:rsidR="00FA71E1" w:rsidRPr="00FA71E1" w:rsidRDefault="00FA71E1" w:rsidP="004C2CF4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A71E1">
        <w:rPr>
          <w:rStyle w:val="Strong"/>
          <w:rFonts w:asciiTheme="minorHAnsi" w:hAnsiTheme="minorHAnsi" w:cstheme="minorHAnsi"/>
          <w:sz w:val="22"/>
          <w:szCs w:val="22"/>
        </w:rPr>
        <w:t>EC2</w:t>
      </w:r>
    </w:p>
    <w:p w:rsidR="00FA71E1" w:rsidRPr="00FA71E1" w:rsidRDefault="00FA71E1" w:rsidP="004C2CF4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A71E1">
        <w:rPr>
          <w:rFonts w:asciiTheme="minorHAnsi" w:hAnsiTheme="minorHAnsi" w:cstheme="minorHAnsi"/>
          <w:sz w:val="22"/>
          <w:szCs w:val="22"/>
        </w:rPr>
        <w:t xml:space="preserve">Click </w:t>
      </w:r>
      <w:r w:rsidRPr="00FA71E1">
        <w:rPr>
          <w:rStyle w:val="Strong"/>
          <w:rFonts w:asciiTheme="minorHAnsi" w:hAnsiTheme="minorHAnsi" w:cstheme="minorHAnsi"/>
          <w:sz w:val="22"/>
          <w:szCs w:val="22"/>
        </w:rPr>
        <w:t>Next</w:t>
      </w:r>
      <w:r w:rsidRPr="00FA71E1">
        <w:rPr>
          <w:rFonts w:asciiTheme="minorHAnsi" w:hAnsiTheme="minorHAnsi" w:cstheme="minorHAnsi"/>
          <w:sz w:val="22"/>
          <w:szCs w:val="22"/>
        </w:rPr>
        <w:t>.</w:t>
      </w:r>
    </w:p>
    <w:p w:rsidR="00FA71E1" w:rsidRDefault="00FA71E1" w:rsidP="00FA71E1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1947067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7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1E1" w:rsidRPr="00FA71E1" w:rsidRDefault="00FA71E1" w:rsidP="00FA71E1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Step 3: </w:t>
      </w:r>
      <w:r w:rsidRPr="00FA71E1">
        <w:rPr>
          <w:rFonts w:asciiTheme="minorHAnsi" w:hAnsiTheme="minorHAnsi" w:cstheme="minorHAnsi"/>
          <w:color w:val="000000" w:themeColor="text1"/>
          <w:sz w:val="26"/>
          <w:szCs w:val="26"/>
        </w:rPr>
        <w:t>Create VPC Flow Log</w:t>
      </w:r>
    </w:p>
    <w:p w:rsidR="00FA71E1" w:rsidRPr="00FA71E1" w:rsidRDefault="00FA71E1" w:rsidP="00FA71E1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FA71E1">
        <w:rPr>
          <w:rFonts w:asciiTheme="minorHAnsi" w:hAnsiTheme="minorHAnsi" w:cstheme="minorHAnsi"/>
          <w:sz w:val="26"/>
          <w:szCs w:val="26"/>
        </w:rPr>
        <w:t>Open Your VPC</w:t>
      </w:r>
    </w:p>
    <w:p w:rsidR="00FA71E1" w:rsidRPr="00FA71E1" w:rsidRDefault="00FA71E1" w:rsidP="004C2C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FA71E1">
        <w:rPr>
          <w:rFonts w:cstheme="minorHAnsi"/>
        </w:rPr>
        <w:t xml:space="preserve">Go to </w:t>
      </w:r>
      <w:r w:rsidRPr="00FA71E1">
        <w:rPr>
          <w:rStyle w:val="Strong"/>
          <w:rFonts w:cstheme="minorHAnsi"/>
        </w:rPr>
        <w:t>VPC</w:t>
      </w:r>
      <w:r w:rsidRPr="00FA71E1">
        <w:rPr>
          <w:rFonts w:cstheme="minorHAnsi"/>
        </w:rPr>
        <w:t xml:space="preserve">. </w:t>
      </w:r>
    </w:p>
    <w:p w:rsidR="00FA71E1" w:rsidRPr="00FA71E1" w:rsidRDefault="00FA71E1" w:rsidP="004C2C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FA71E1">
        <w:rPr>
          <w:rFonts w:cstheme="minorHAnsi"/>
        </w:rPr>
        <w:t xml:space="preserve">Select </w:t>
      </w:r>
      <w:r w:rsidRPr="00FA71E1">
        <w:rPr>
          <w:rStyle w:val="Strong"/>
          <w:rFonts w:cstheme="minorHAnsi"/>
        </w:rPr>
        <w:t>Your VPCs</w:t>
      </w:r>
      <w:r w:rsidRPr="00FA71E1">
        <w:rPr>
          <w:rFonts w:cstheme="minorHAnsi"/>
        </w:rPr>
        <w:t xml:space="preserve">. </w:t>
      </w:r>
    </w:p>
    <w:p w:rsidR="00FA71E1" w:rsidRDefault="00FA71E1" w:rsidP="004C2C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>Select</w:t>
      </w:r>
    </w:p>
    <w:p w:rsidR="00FA71E1" w:rsidRDefault="00FA71E1" w:rsidP="004C2C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FA71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FA71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Actions</w:t>
      </w:r>
      <w:r w:rsidRPr="00FA71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FA71E1" w:rsidRPr="00FA71E1" w:rsidRDefault="00FA71E1" w:rsidP="004C2CF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FA71E1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</w:t>
      </w:r>
      <w:r w:rsidRPr="00FA71E1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flow log</w:t>
      </w:r>
      <w:r w:rsidRPr="00FA71E1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FA71E1" w:rsidRDefault="00FA71E1" w:rsidP="00482203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lastRenderedPageBreak/>
        <w:drawing>
          <wp:inline distT="0" distB="0" distL="0" distR="0">
            <wp:extent cx="4362036" cy="1716330"/>
            <wp:effectExtent l="19050" t="0" r="414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799" cy="171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203" w:rsidRDefault="00482203" w:rsidP="00482203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482203">
        <w:rPr>
          <w:b/>
          <w:bCs/>
          <w:sz w:val="26"/>
          <w:szCs w:val="26"/>
        </w:rPr>
        <w:t>Step 4: Verify VPC Flow Logs</w:t>
      </w:r>
    </w:p>
    <w:p w:rsidR="00482203" w:rsidRDefault="00482203" w:rsidP="00482203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086767" cy="1817366"/>
            <wp:effectExtent l="19050" t="0" r="8983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811" cy="181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203" w:rsidRPr="00482203" w:rsidRDefault="00482203" w:rsidP="00482203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 w:rsidRPr="00482203">
        <w:rPr>
          <w:b/>
          <w:bCs/>
          <w:sz w:val="26"/>
          <w:szCs w:val="26"/>
        </w:rPr>
        <w:t>Step 5:  Verify Logs in CloudWatch</w:t>
      </w:r>
    </w:p>
    <w:p w:rsidR="00FA71E1" w:rsidRPr="002D5F25" w:rsidRDefault="00FA71E1" w:rsidP="002D5F2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A71E1">
        <w:rPr>
          <w:rFonts w:asciiTheme="minorHAnsi" w:hAnsiTheme="minorHAnsi" w:cstheme="minorHAnsi"/>
          <w:sz w:val="22"/>
          <w:szCs w:val="22"/>
        </w:rPr>
        <w:t>.</w:t>
      </w:r>
      <w:r w:rsidR="002D5F2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5748793" cy="2275053"/>
            <wp:effectExtent l="19050" t="0" r="4307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10" cy="22769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D5F25" w:rsidRDefault="002D5F25" w:rsidP="00604F28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</w:p>
    <w:p w:rsidR="002D5F25" w:rsidRDefault="002D5F25" w:rsidP="00604F28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</w:p>
    <w:p w:rsidR="002D5F25" w:rsidRDefault="002D5F25" w:rsidP="00604F28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</w:p>
    <w:p w:rsidR="00604F28" w:rsidRPr="002D5F25" w:rsidRDefault="002D5F25" w:rsidP="00604F28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 w:rsidRPr="002D5F25">
        <w:rPr>
          <w:rFonts w:cstheme="minorHAnsi"/>
          <w:b/>
          <w:bCs/>
          <w:sz w:val="26"/>
          <w:szCs w:val="26"/>
        </w:rPr>
        <w:lastRenderedPageBreak/>
        <w:t xml:space="preserve">Step 6: </w:t>
      </w:r>
      <w:r>
        <w:rPr>
          <w:rFonts w:cstheme="minorHAnsi"/>
          <w:b/>
          <w:bCs/>
          <w:sz w:val="26"/>
          <w:szCs w:val="26"/>
        </w:rPr>
        <w:t>View Log events</w:t>
      </w:r>
    </w:p>
    <w:p w:rsidR="002D5F25" w:rsidRPr="00604F28" w:rsidRDefault="002D5F25" w:rsidP="00604F28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4786685" cy="1887650"/>
            <wp:effectExtent l="1905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018" cy="1887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B30" w:rsidRDefault="00212B30" w:rsidP="00212B30">
      <w:pPr>
        <w:spacing w:before="25" w:after="25" w:line="240" w:lineRule="auto"/>
        <w:rPr>
          <w:sz w:val="32"/>
          <w:szCs w:val="32"/>
        </w:rPr>
      </w:pPr>
    </w:p>
    <w:p w:rsidR="00212B30" w:rsidRPr="00604F28" w:rsidRDefault="00C44933" w:rsidP="00212B30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b/>
          <w:bCs/>
          <w:sz w:val="26"/>
          <w:szCs w:val="26"/>
        </w:rPr>
        <w:t>11</w:t>
      </w:r>
      <w:r w:rsidR="00212B30" w:rsidRPr="00212B30">
        <w:rPr>
          <w:b/>
          <w:bCs/>
          <w:sz w:val="26"/>
          <w:szCs w:val="26"/>
        </w:rPr>
        <w:t xml:space="preserve">. </w:t>
      </w:r>
      <w:r w:rsidR="00212B30" w:rsidRPr="00604F2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Create monitoring dashboards to monitor CPU utilization and to monitor the Apache service.</w:t>
      </w:r>
    </w:p>
    <w:p w:rsidR="00212B30" w:rsidRPr="00212B30" w:rsidRDefault="00212B30" w:rsidP="00212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212B30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  <w:r>
        <w:rPr>
          <w:rFonts w:eastAsia="Times New Roman" w:cstheme="minorHAnsi"/>
          <w:b/>
          <w:bCs/>
          <w:sz w:val="26"/>
          <w:szCs w:val="26"/>
          <w:lang w:bidi="te-IN"/>
        </w:rPr>
        <w:t>:</w:t>
      </w:r>
    </w:p>
    <w:p w:rsidR="00212B30" w:rsidRPr="00212B30" w:rsidRDefault="00212B30" w:rsidP="00212B3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212B30">
        <w:rPr>
          <w:rFonts w:eastAsia="Times New Roman" w:cstheme="minorHAnsi"/>
          <w:sz w:val="24"/>
          <w:szCs w:val="24"/>
          <w:lang w:bidi="te-IN"/>
        </w:rPr>
        <w:t xml:space="preserve">To create an </w:t>
      </w:r>
      <w:r w:rsidRPr="00212B30">
        <w:rPr>
          <w:rFonts w:eastAsia="Times New Roman" w:cstheme="minorHAnsi"/>
          <w:b/>
          <w:bCs/>
          <w:sz w:val="24"/>
          <w:szCs w:val="24"/>
          <w:lang w:bidi="te-IN"/>
        </w:rPr>
        <w:t>Amazon CloudWatch Dashboard</w:t>
      </w:r>
      <w:r w:rsidRPr="00212B30">
        <w:rPr>
          <w:rFonts w:eastAsia="Times New Roman" w:cstheme="minorHAnsi"/>
          <w:sz w:val="24"/>
          <w:szCs w:val="24"/>
          <w:lang w:bidi="te-IN"/>
        </w:rPr>
        <w:t xml:space="preserve"> that monitors:</w:t>
      </w:r>
    </w:p>
    <w:p w:rsidR="00212B30" w:rsidRPr="00212B30" w:rsidRDefault="00212B30" w:rsidP="004C2C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212B30">
        <w:rPr>
          <w:rFonts w:eastAsia="Times New Roman" w:cstheme="minorHAnsi"/>
          <w:b/>
          <w:bCs/>
          <w:sz w:val="24"/>
          <w:szCs w:val="24"/>
          <w:lang w:bidi="te-IN"/>
        </w:rPr>
        <w:t>EC2 CPU Utilization</w:t>
      </w:r>
      <w:r w:rsidRPr="00212B30">
        <w:rPr>
          <w:rFonts w:eastAsia="Times New Roman" w:cstheme="minorHAnsi"/>
          <w:sz w:val="24"/>
          <w:szCs w:val="24"/>
          <w:lang w:bidi="te-IN"/>
        </w:rPr>
        <w:t xml:space="preserve"> </w:t>
      </w:r>
    </w:p>
    <w:p w:rsidR="00212B30" w:rsidRPr="00212B30" w:rsidRDefault="00212B30" w:rsidP="004C2CF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212B30">
        <w:rPr>
          <w:rFonts w:eastAsia="Times New Roman" w:cstheme="minorHAnsi"/>
          <w:b/>
          <w:bCs/>
          <w:sz w:val="24"/>
          <w:szCs w:val="24"/>
          <w:lang w:bidi="te-IN"/>
        </w:rPr>
        <w:t>Apache HTTP Server service status</w:t>
      </w:r>
      <w:r w:rsidRPr="00212B30">
        <w:rPr>
          <w:rFonts w:eastAsia="Times New Roman" w:cstheme="minorHAnsi"/>
          <w:sz w:val="24"/>
          <w:szCs w:val="24"/>
          <w:lang w:bidi="te-IN"/>
        </w:rPr>
        <w:t xml:space="preserve"> </w:t>
      </w:r>
    </w:p>
    <w:p w:rsidR="00212B30" w:rsidRPr="00212B30" w:rsidRDefault="00212B30" w:rsidP="00212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212B30">
        <w:rPr>
          <w:rFonts w:ascii="Times New Roman" w:eastAsia="Times New Roman" w:hAnsi="Times New Roman" w:cs="Times New Roman"/>
          <w:sz w:val="24"/>
          <w:szCs w:val="24"/>
          <w:lang w:bidi="te-IN"/>
        </w:rPr>
        <w:t>The dashboard will help administrators monitor the health and performance of the EC2 instance.</w:t>
      </w:r>
    </w:p>
    <w:p w:rsidR="00212B30" w:rsidRPr="00212B30" w:rsidRDefault="00212B30" w:rsidP="00212B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212B30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</w:p>
    <w:p w:rsidR="00212B30" w:rsidRPr="00212B30" w:rsidRDefault="00212B30" w:rsidP="00212B30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12B30">
        <w:rPr>
          <w:rFonts w:eastAsia="Times New Roman" w:cstheme="minorHAnsi"/>
          <w:lang w:bidi="te-IN"/>
        </w:rPr>
        <w:t>Before starting, ensure:</w:t>
      </w:r>
    </w:p>
    <w:p w:rsidR="00212B30" w:rsidRPr="00212B30" w:rsidRDefault="00212B30" w:rsidP="004C2C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12B30">
        <w:rPr>
          <w:rFonts w:eastAsia="Times New Roman" w:cstheme="minorHAnsi"/>
          <w:lang w:bidi="te-IN"/>
        </w:rPr>
        <w:t xml:space="preserve">An EC2 instance is running. </w:t>
      </w:r>
    </w:p>
    <w:p w:rsidR="00212B30" w:rsidRPr="00212B30" w:rsidRDefault="00212B30" w:rsidP="004C2C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12B30">
        <w:rPr>
          <w:rFonts w:eastAsia="Times New Roman" w:cstheme="minorHAnsi"/>
          <w:lang w:bidi="te-IN"/>
        </w:rPr>
        <w:t xml:space="preserve">Apache HTTP Server is installed. </w:t>
      </w:r>
    </w:p>
    <w:p w:rsidR="00212B30" w:rsidRPr="00212B30" w:rsidRDefault="00212B30" w:rsidP="004C2C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12B30">
        <w:rPr>
          <w:rFonts w:eastAsia="Times New Roman" w:cstheme="minorHAnsi"/>
          <w:lang w:bidi="te-IN"/>
        </w:rPr>
        <w:t xml:space="preserve">Apache service is running. </w:t>
      </w:r>
    </w:p>
    <w:p w:rsidR="00212B30" w:rsidRPr="00212B30" w:rsidRDefault="00212B30" w:rsidP="004C2C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12B30">
        <w:rPr>
          <w:rFonts w:eastAsia="Times New Roman" w:cstheme="minorHAnsi"/>
          <w:lang w:bidi="te-IN"/>
        </w:rPr>
        <w:t xml:space="preserve">The EC2 instance has internet access if CloudWatch Agent or AWS CLI needs to communicate with AWS. </w:t>
      </w:r>
    </w:p>
    <w:p w:rsidR="00212B30" w:rsidRDefault="00212B30" w:rsidP="004C2CF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212B30">
        <w:rPr>
          <w:rFonts w:eastAsia="Times New Roman" w:cstheme="minorHAnsi"/>
          <w:lang w:bidi="te-IN"/>
        </w:rPr>
        <w:t xml:space="preserve">An IAM Role with appropriate CloudWatch permissions is attached to the EC2 instance. </w:t>
      </w:r>
    </w:p>
    <w:p w:rsidR="00C36CC5" w:rsidRPr="005B5418" w:rsidRDefault="00C36CC5" w:rsidP="00C36CC5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5B5418">
        <w:rPr>
          <w:rFonts w:asciiTheme="minorHAnsi" w:hAnsiTheme="minorHAnsi" w:cstheme="minorHAnsi"/>
          <w:color w:val="000000" w:themeColor="text1"/>
          <w:sz w:val="26"/>
          <w:szCs w:val="26"/>
        </w:rPr>
        <w:t>Configure IAM Permission</w:t>
      </w:r>
    </w:p>
    <w:p w:rsidR="00C36CC5" w:rsidRPr="005B5418" w:rsidRDefault="00C36CC5" w:rsidP="00C36CC5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5B5418">
        <w:rPr>
          <w:rFonts w:asciiTheme="minorHAnsi" w:hAnsiTheme="minorHAnsi" w:cstheme="minorHAnsi"/>
          <w:sz w:val="26"/>
          <w:szCs w:val="26"/>
        </w:rPr>
        <w:t>Step 1: Open IAM</w:t>
      </w:r>
    </w:p>
    <w:p w:rsidR="00C36CC5" w:rsidRPr="00C36CC5" w:rsidRDefault="00C36CC5" w:rsidP="004C2C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C36CC5">
        <w:rPr>
          <w:rFonts w:cstheme="minorHAnsi"/>
        </w:rPr>
        <w:t xml:space="preserve">Sign in to the AWS Management Console. </w:t>
      </w:r>
    </w:p>
    <w:p w:rsidR="00C36CC5" w:rsidRPr="00C36CC5" w:rsidRDefault="00C36CC5" w:rsidP="004C2C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C36CC5">
        <w:rPr>
          <w:rFonts w:cstheme="minorHAnsi"/>
        </w:rPr>
        <w:t xml:space="preserve">Search for </w:t>
      </w:r>
      <w:r w:rsidRPr="00C36CC5">
        <w:rPr>
          <w:rStyle w:val="Strong"/>
          <w:rFonts w:cstheme="minorHAnsi"/>
        </w:rPr>
        <w:t>IAM</w:t>
      </w:r>
      <w:r w:rsidRPr="00C36CC5">
        <w:rPr>
          <w:rFonts w:cstheme="minorHAnsi"/>
        </w:rPr>
        <w:t xml:space="preserve">. </w:t>
      </w:r>
    </w:p>
    <w:p w:rsidR="00C36CC5" w:rsidRPr="00C36CC5" w:rsidRDefault="00C36CC5" w:rsidP="004C2C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C36CC5">
        <w:rPr>
          <w:rFonts w:cstheme="minorHAnsi"/>
        </w:rPr>
        <w:lastRenderedPageBreak/>
        <w:t xml:space="preserve">Open </w:t>
      </w:r>
      <w:r w:rsidRPr="00C36CC5">
        <w:rPr>
          <w:rStyle w:val="Strong"/>
          <w:rFonts w:cstheme="minorHAnsi"/>
        </w:rPr>
        <w:t>IAM → Roles</w:t>
      </w:r>
      <w:r w:rsidRPr="00C36CC5">
        <w:rPr>
          <w:rFonts w:cstheme="minorHAnsi"/>
        </w:rPr>
        <w:t xml:space="preserve">. </w:t>
      </w:r>
    </w:p>
    <w:p w:rsidR="00C36CC5" w:rsidRDefault="00C36CC5" w:rsidP="004C2CF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C36CC5">
        <w:rPr>
          <w:rFonts w:cstheme="minorHAnsi"/>
        </w:rPr>
        <w:t>Find the IAM role attached to your EC2 instance.</w:t>
      </w:r>
    </w:p>
    <w:p w:rsidR="005B5418" w:rsidRPr="00C36CC5" w:rsidRDefault="005B5418" w:rsidP="005B5418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1471248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2EE" w:rsidRPr="00212B30" w:rsidRDefault="00E102EE" w:rsidP="00E102E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</w:p>
    <w:p w:rsidR="005B5418" w:rsidRDefault="005B5418" w:rsidP="00E102E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</w:p>
    <w:p w:rsidR="00C36CC5" w:rsidRDefault="00C44933" w:rsidP="00E102EE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 xml:space="preserve">Step : 2 </w:t>
      </w:r>
      <w:r w:rsidR="00CE4375" w:rsidRPr="00CE4375">
        <w:rPr>
          <w:rFonts w:cstheme="minorHAnsi"/>
          <w:b/>
          <w:bCs/>
          <w:sz w:val="26"/>
          <w:szCs w:val="26"/>
        </w:rPr>
        <w:t>Monitor Apache Service</w:t>
      </w:r>
    </w:p>
    <w:p w:rsidR="005B5418" w:rsidRPr="005B5418" w:rsidRDefault="005B5418" w:rsidP="00E102EE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>Connect to ec2 and Install Apache, Start, enable, check status of Apache.</w:t>
      </w:r>
    </w:p>
    <w:p w:rsidR="005B5418" w:rsidRDefault="005B5418" w:rsidP="00E102EE">
      <w:pPr>
        <w:spacing w:before="100" w:beforeAutospacing="1" w:after="100" w:afterAutospacing="1" w:line="240" w:lineRule="auto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921857" cy="1873755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171" cy="1873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418" w:rsidRPr="00E102EE" w:rsidRDefault="005B5418" w:rsidP="00E102EE">
      <w:pPr>
        <w:spacing w:before="100" w:beforeAutospacing="1" w:after="100" w:afterAutospacing="1" w:line="240" w:lineRule="auto"/>
        <w:rPr>
          <w:rFonts w:cstheme="minorHAnsi"/>
          <w:b/>
          <w:bCs/>
        </w:rPr>
      </w:pPr>
      <w:r>
        <w:t>Create Apache Monitoring Script and run the script</w:t>
      </w:r>
    </w:p>
    <w:p w:rsidR="005B5418" w:rsidRDefault="005B5418" w:rsidP="00CE4375">
      <w:pPr>
        <w:pStyle w:val="Heading2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4547943" cy="256192"/>
            <wp:effectExtent l="19050" t="0" r="5007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39" cy="25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418" w:rsidRPr="00CE4375" w:rsidRDefault="005B5418" w:rsidP="00CE4375">
      <w:pPr>
        <w:pStyle w:val="Heading2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2727297" cy="1539911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989" cy="1541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B30" w:rsidRPr="00C44933" w:rsidRDefault="00C44933" w:rsidP="00212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C44933">
        <w:rPr>
          <w:b/>
          <w:bCs/>
          <w:sz w:val="26"/>
          <w:szCs w:val="26"/>
        </w:rPr>
        <w:lastRenderedPageBreak/>
        <w:t>Step 3: Verify Apache Metric</w:t>
      </w:r>
    </w:p>
    <w:p w:rsidR="00212B30" w:rsidRPr="00212B30" w:rsidRDefault="00C44933" w:rsidP="00212B30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C44933">
        <w:rPr>
          <w:rFonts w:eastAsia="Times New Roman" w:cstheme="minorHAnsi"/>
          <w:lang w:bidi="te-IN"/>
        </w:rPr>
        <w:drawing>
          <wp:inline distT="0" distB="0" distL="0" distR="0">
            <wp:extent cx="4586495" cy="1956021"/>
            <wp:effectExtent l="19050" t="0" r="4555" b="0"/>
            <wp:docPr id="3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955" cy="1956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F28" w:rsidRPr="00C44933" w:rsidRDefault="00C44933" w:rsidP="00604F28">
      <w:pPr>
        <w:rPr>
          <w:rFonts w:cstheme="minorHAnsi"/>
          <w:b/>
          <w:bCs/>
          <w:sz w:val="26"/>
          <w:szCs w:val="26"/>
        </w:rPr>
      </w:pPr>
      <w:r w:rsidRPr="00C44933">
        <w:rPr>
          <w:rFonts w:cstheme="minorHAnsi"/>
          <w:b/>
          <w:bCs/>
          <w:sz w:val="26"/>
          <w:szCs w:val="26"/>
        </w:rPr>
        <w:t xml:space="preserve">Step </w:t>
      </w:r>
      <w:r>
        <w:rPr>
          <w:rFonts w:cstheme="minorHAnsi"/>
          <w:b/>
          <w:bCs/>
          <w:sz w:val="26"/>
          <w:szCs w:val="26"/>
        </w:rPr>
        <w:t xml:space="preserve"> </w:t>
      </w:r>
      <w:r w:rsidRPr="00C44933">
        <w:rPr>
          <w:rFonts w:cstheme="minorHAnsi"/>
          <w:b/>
          <w:bCs/>
          <w:sz w:val="26"/>
          <w:szCs w:val="26"/>
        </w:rPr>
        <w:t>4 : Verify the Dashboard</w:t>
      </w:r>
    </w:p>
    <w:p w:rsidR="00604F28" w:rsidRDefault="00C36CC5" w:rsidP="00604F28">
      <w:pPr>
        <w:rPr>
          <w:sz w:val="32"/>
          <w:szCs w:val="32"/>
        </w:rPr>
      </w:pPr>
      <w:r>
        <w:rPr>
          <w:noProof/>
          <w:sz w:val="32"/>
          <w:szCs w:val="32"/>
          <w:lang w:bidi="te-IN"/>
        </w:rPr>
        <w:drawing>
          <wp:inline distT="0" distB="0" distL="0" distR="0">
            <wp:extent cx="5943600" cy="1799222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9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F28" w:rsidRDefault="00604F28" w:rsidP="00604F28">
      <w:pPr>
        <w:rPr>
          <w:sz w:val="32"/>
          <w:szCs w:val="32"/>
        </w:rPr>
      </w:pPr>
    </w:p>
    <w:p w:rsidR="00071EA1" w:rsidRDefault="00C44933" w:rsidP="00C44933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  <w:r w:rsidRPr="00C44933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t xml:space="preserve">12. </w:t>
      </w:r>
      <w:r w:rsidR="00604F28" w:rsidRPr="00C44933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t>If CPU utilization is more than 70%, then it should trigger auto scaling and launch new instance.</w:t>
      </w:r>
    </w:p>
    <w:p w:rsidR="00C44933" w:rsidRDefault="00C44933" w:rsidP="00C44933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</w:p>
    <w:p w:rsidR="00C44933" w:rsidRPr="00C44933" w:rsidRDefault="00C44933" w:rsidP="00C44933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C44933">
        <w:rPr>
          <w:rFonts w:asciiTheme="minorHAnsi" w:hAnsiTheme="minorHAnsi" w:cstheme="minorHAnsi"/>
          <w:sz w:val="26"/>
          <w:szCs w:val="26"/>
        </w:rPr>
        <w:t>Objective</w:t>
      </w:r>
    </w:p>
    <w:p w:rsidR="00C44933" w:rsidRPr="00C44933" w:rsidRDefault="00C44933" w:rsidP="00C449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4933">
        <w:rPr>
          <w:rFonts w:asciiTheme="minorHAnsi" w:hAnsiTheme="minorHAnsi" w:cstheme="minorHAnsi"/>
          <w:sz w:val="22"/>
          <w:szCs w:val="22"/>
        </w:rPr>
        <w:t xml:space="preserve">To configure </w:t>
      </w:r>
      <w:r w:rsidRPr="00C44933">
        <w:rPr>
          <w:rStyle w:val="Strong"/>
          <w:rFonts w:asciiTheme="minorHAnsi" w:hAnsiTheme="minorHAnsi" w:cstheme="minorHAnsi"/>
          <w:sz w:val="22"/>
          <w:szCs w:val="22"/>
        </w:rPr>
        <w:t>Amazon EC2 Auto Scaling</w:t>
      </w:r>
      <w:r w:rsidRPr="00C44933">
        <w:rPr>
          <w:rFonts w:asciiTheme="minorHAnsi" w:hAnsiTheme="minorHAnsi" w:cstheme="minorHAnsi"/>
          <w:sz w:val="22"/>
          <w:szCs w:val="22"/>
        </w:rPr>
        <w:t xml:space="preserve"> so that when the average CPU utilization of instances becomes </w:t>
      </w:r>
      <w:r w:rsidRPr="00C44933">
        <w:rPr>
          <w:rStyle w:val="Strong"/>
          <w:rFonts w:asciiTheme="minorHAnsi" w:hAnsiTheme="minorHAnsi" w:cstheme="minorHAnsi"/>
          <w:sz w:val="22"/>
          <w:szCs w:val="22"/>
        </w:rPr>
        <w:t>greater than 70%</w:t>
      </w:r>
      <w:r w:rsidRPr="00C44933">
        <w:rPr>
          <w:rFonts w:asciiTheme="minorHAnsi" w:hAnsiTheme="minorHAnsi" w:cstheme="minorHAnsi"/>
          <w:sz w:val="22"/>
          <w:szCs w:val="22"/>
        </w:rPr>
        <w:t>, the Auto Scaling Group automatically launches an additional EC2 instance.</w:t>
      </w:r>
    </w:p>
    <w:p w:rsidR="00C44933" w:rsidRPr="00C44933" w:rsidRDefault="00C44933" w:rsidP="00C44933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C44933">
        <w:rPr>
          <w:rFonts w:asciiTheme="minorHAnsi" w:hAnsiTheme="minorHAnsi" w:cstheme="minorHAnsi"/>
          <w:color w:val="000000" w:themeColor="text1"/>
          <w:sz w:val="26"/>
          <w:szCs w:val="26"/>
        </w:rPr>
        <w:t>Prerequisites</w:t>
      </w:r>
    </w:p>
    <w:p w:rsidR="00C44933" w:rsidRPr="00C44933" w:rsidRDefault="00C44933" w:rsidP="00C449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4933">
        <w:rPr>
          <w:rFonts w:asciiTheme="minorHAnsi" w:hAnsiTheme="minorHAnsi" w:cstheme="minorHAnsi"/>
          <w:sz w:val="22"/>
          <w:szCs w:val="22"/>
        </w:rPr>
        <w:t>Before starting, make sure you have:</w:t>
      </w:r>
    </w:p>
    <w:p w:rsidR="00C44933" w:rsidRPr="00C44933" w:rsidRDefault="00C44933" w:rsidP="004C2C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C44933">
        <w:rPr>
          <w:rFonts w:cstheme="minorHAnsi"/>
        </w:rPr>
        <w:t xml:space="preserve">An AWS account </w:t>
      </w:r>
    </w:p>
    <w:p w:rsidR="00C44933" w:rsidRPr="00C44933" w:rsidRDefault="00C44933" w:rsidP="004C2C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C44933">
        <w:rPr>
          <w:rFonts w:cstheme="minorHAnsi"/>
        </w:rPr>
        <w:t xml:space="preserve">An EC2 instance </w:t>
      </w:r>
    </w:p>
    <w:p w:rsidR="00C44933" w:rsidRPr="00C44933" w:rsidRDefault="00C44933" w:rsidP="004C2C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C44933">
        <w:rPr>
          <w:rFonts w:cstheme="minorHAnsi"/>
        </w:rPr>
        <w:lastRenderedPageBreak/>
        <w:t xml:space="preserve">A VPC </w:t>
      </w:r>
    </w:p>
    <w:p w:rsidR="00C44933" w:rsidRPr="00C44933" w:rsidRDefault="00C44933" w:rsidP="004C2C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C44933">
        <w:rPr>
          <w:rFonts w:cstheme="minorHAnsi"/>
        </w:rPr>
        <w:t xml:space="preserve">At least one subnet </w:t>
      </w:r>
    </w:p>
    <w:p w:rsidR="00C44933" w:rsidRPr="00C44933" w:rsidRDefault="00C44933" w:rsidP="004C2C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C44933">
        <w:rPr>
          <w:rFonts w:cstheme="minorHAnsi"/>
        </w:rPr>
        <w:t xml:space="preserve">A security group </w:t>
      </w:r>
    </w:p>
    <w:p w:rsidR="00C44933" w:rsidRPr="00C44933" w:rsidRDefault="00C44933" w:rsidP="004C2C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C44933">
        <w:rPr>
          <w:rFonts w:cstheme="minorHAnsi"/>
        </w:rPr>
        <w:t xml:space="preserve">An EC2 key pair </w:t>
      </w:r>
    </w:p>
    <w:p w:rsidR="00C44933" w:rsidRPr="00C44933" w:rsidRDefault="00C44933" w:rsidP="004C2C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C44933">
        <w:rPr>
          <w:rFonts w:cstheme="minorHAnsi"/>
        </w:rPr>
        <w:t xml:space="preserve">An AMI to use for the new instances </w:t>
      </w:r>
    </w:p>
    <w:p w:rsidR="00C44933" w:rsidRDefault="00C44933" w:rsidP="00C4493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44933">
        <w:rPr>
          <w:rStyle w:val="Strong"/>
          <w:rFonts w:asciiTheme="minorHAnsi" w:hAnsiTheme="minorHAnsi" w:cstheme="minorHAnsi"/>
          <w:sz w:val="22"/>
          <w:szCs w:val="22"/>
        </w:rPr>
        <w:t>Important:</w:t>
      </w:r>
      <w:r w:rsidRPr="00C44933">
        <w:rPr>
          <w:rFonts w:asciiTheme="minorHAnsi" w:hAnsiTheme="minorHAnsi" w:cstheme="minorHAnsi"/>
          <w:sz w:val="22"/>
          <w:szCs w:val="22"/>
        </w:rPr>
        <w:t xml:space="preserve"> Auto Scaling should launch instances from a </w:t>
      </w:r>
      <w:r w:rsidRPr="00C44933">
        <w:rPr>
          <w:rStyle w:val="Strong"/>
          <w:rFonts w:asciiTheme="minorHAnsi" w:hAnsiTheme="minorHAnsi" w:cstheme="minorHAnsi"/>
          <w:sz w:val="22"/>
          <w:szCs w:val="22"/>
        </w:rPr>
        <w:t>Launch Template</w:t>
      </w:r>
      <w:r w:rsidRPr="00C44933">
        <w:rPr>
          <w:rFonts w:asciiTheme="minorHAnsi" w:hAnsiTheme="minorHAnsi" w:cstheme="minorHAnsi"/>
          <w:sz w:val="22"/>
          <w:szCs w:val="22"/>
        </w:rPr>
        <w:t xml:space="preserve"> rather than manually copying your existing EC2 instance. A launch template defines the AMI, instance type, security group, key pair, and other launch settings.</w:t>
      </w:r>
    </w:p>
    <w:p w:rsidR="00C44933" w:rsidRPr="00C44933" w:rsidRDefault="00C44933" w:rsidP="00C44933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C44933">
        <w:rPr>
          <w:rFonts w:asciiTheme="minorHAnsi" w:hAnsiTheme="minorHAnsi" w:cstheme="minorHAnsi"/>
          <w:b/>
          <w:bCs/>
          <w:sz w:val="26"/>
          <w:szCs w:val="26"/>
        </w:rPr>
        <w:t>Create a Launch Template</w:t>
      </w:r>
    </w:p>
    <w:p w:rsidR="00C44933" w:rsidRDefault="00C44933" w:rsidP="00C4493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C44933">
        <w:rPr>
          <w:rFonts w:eastAsia="Times New Roman" w:cstheme="minorHAnsi"/>
          <w:b/>
          <w:bCs/>
          <w:sz w:val="26"/>
          <w:szCs w:val="26"/>
          <w:lang w:bidi="te-IN"/>
        </w:rPr>
        <w:t>Step 1: Open EC2</w:t>
      </w:r>
    </w:p>
    <w:p w:rsidR="00C44933" w:rsidRPr="00C44933" w:rsidRDefault="00C44933" w:rsidP="004C2CF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C44933">
        <w:rPr>
          <w:rFonts w:eastAsia="Times New Roman" w:cstheme="minorHAnsi"/>
          <w:sz w:val="24"/>
          <w:szCs w:val="24"/>
          <w:lang w:bidi="te-IN"/>
        </w:rPr>
        <w:t xml:space="preserve">Select </w:t>
      </w:r>
      <w:r w:rsidRPr="00C44933">
        <w:rPr>
          <w:rFonts w:eastAsia="Times New Roman" w:cstheme="minorHAnsi"/>
          <w:b/>
          <w:bCs/>
          <w:sz w:val="24"/>
          <w:szCs w:val="24"/>
          <w:lang w:bidi="te-IN"/>
        </w:rPr>
        <w:t>Launch Templates</w:t>
      </w:r>
      <w:r w:rsidRPr="00C44933">
        <w:rPr>
          <w:rFonts w:eastAsia="Times New Roman" w:cstheme="minorHAnsi"/>
          <w:sz w:val="24"/>
          <w:szCs w:val="24"/>
          <w:lang w:bidi="te-IN"/>
        </w:rPr>
        <w:t xml:space="preserve"> from the left navigation menu. </w:t>
      </w:r>
    </w:p>
    <w:p w:rsidR="00C44933" w:rsidRDefault="00C44933" w:rsidP="004C2C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C44933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C44933">
        <w:rPr>
          <w:rFonts w:eastAsia="Times New Roman" w:cstheme="minorHAnsi"/>
          <w:b/>
          <w:bCs/>
          <w:sz w:val="24"/>
          <w:szCs w:val="24"/>
          <w:lang w:bidi="te-IN"/>
        </w:rPr>
        <w:t>Create launch template</w:t>
      </w:r>
      <w:r w:rsidRPr="00C44933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C44933" w:rsidRPr="00C44933" w:rsidRDefault="00C44933" w:rsidP="004C2CF4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HTMLCode"/>
          <w:rFonts w:asciiTheme="minorHAnsi" w:hAnsiTheme="minorHAnsi" w:cstheme="minorHAnsi"/>
          <w:sz w:val="24"/>
          <w:szCs w:val="24"/>
          <w:lang w:bidi="te-IN"/>
        </w:rPr>
      </w:pPr>
      <w:r w:rsidRPr="00C44933">
        <w:rPr>
          <w:rFonts w:cstheme="minorHAnsi"/>
        </w:rPr>
        <w:t>Enter Launch Template Name</w:t>
      </w:r>
      <w:r>
        <w:rPr>
          <w:rFonts w:eastAsia="Times New Roman" w:cstheme="minorHAnsi"/>
          <w:sz w:val="24"/>
          <w:szCs w:val="24"/>
          <w:lang w:bidi="te-IN"/>
        </w:rPr>
        <w:t xml:space="preserve">: </w:t>
      </w:r>
      <w:r w:rsidRPr="00C44933">
        <w:rPr>
          <w:rStyle w:val="HTMLCode"/>
          <w:rFonts w:asciiTheme="minorHAnsi" w:eastAsiaTheme="majorEastAsia" w:hAnsiTheme="minorHAnsi" w:cstheme="minorHAnsi"/>
        </w:rPr>
        <w:t>Apache-AutoScaling-Template</w:t>
      </w:r>
    </w:p>
    <w:p w:rsidR="00C44933" w:rsidRPr="00CE24D0" w:rsidRDefault="00C44933" w:rsidP="004C2CF4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HTMLCode"/>
          <w:rFonts w:asciiTheme="minorHAnsi" w:hAnsiTheme="minorHAnsi" w:cstheme="minorHAnsi"/>
          <w:sz w:val="24"/>
          <w:szCs w:val="24"/>
          <w:lang w:bidi="te-IN"/>
        </w:rPr>
      </w:pPr>
      <w:r w:rsidRPr="00C44933">
        <w:rPr>
          <w:rFonts w:cstheme="minorHAnsi"/>
        </w:rPr>
        <w:t>Description:</w:t>
      </w:r>
      <w:r>
        <w:rPr>
          <w:rFonts w:cstheme="minorHAnsi"/>
        </w:rPr>
        <w:t xml:space="preserve"> </w:t>
      </w:r>
      <w:r w:rsidRPr="00C44933">
        <w:rPr>
          <w:rStyle w:val="HTMLCode"/>
          <w:rFonts w:asciiTheme="minorHAnsi" w:eastAsiaTheme="majorEastAsia" w:hAnsiTheme="minorHAnsi" w:cstheme="minorHAnsi"/>
          <w:sz w:val="22"/>
          <w:szCs w:val="22"/>
        </w:rPr>
        <w:t>Launch template for Apache Auto Scaling</w:t>
      </w:r>
    </w:p>
    <w:p w:rsidR="00CE24D0" w:rsidRDefault="00CE24D0" w:rsidP="00CE24D0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943600" cy="1343182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4D0" w:rsidRDefault="008774F4" w:rsidP="00CE24D0">
      <w:pPr>
        <w:spacing w:before="100" w:beforeAutospacing="1" w:after="100" w:afterAutospacing="1" w:line="240" w:lineRule="auto"/>
        <w:ind w:left="360"/>
        <w:rPr>
          <w:b/>
          <w:bCs/>
          <w:sz w:val="26"/>
          <w:szCs w:val="26"/>
        </w:rPr>
      </w:pPr>
      <w:r w:rsidRPr="008774F4">
        <w:rPr>
          <w:b/>
          <w:bCs/>
          <w:sz w:val="26"/>
          <w:szCs w:val="26"/>
        </w:rPr>
        <w:t>Step 2: Create Auto Scaling Group</w:t>
      </w:r>
    </w:p>
    <w:p w:rsidR="00C44933" w:rsidRDefault="008774F4" w:rsidP="00FD7DEF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391887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1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F25" w:rsidRDefault="002D5F25" w:rsidP="00FD7DEF">
      <w:pPr>
        <w:spacing w:before="100" w:beforeAutospacing="1" w:after="100" w:afterAutospacing="1" w:line="240" w:lineRule="auto"/>
        <w:ind w:left="360"/>
        <w:rPr>
          <w:b/>
          <w:bCs/>
          <w:sz w:val="26"/>
          <w:szCs w:val="26"/>
        </w:rPr>
      </w:pPr>
    </w:p>
    <w:p w:rsidR="002D5F25" w:rsidRDefault="002D5F25" w:rsidP="00FD7DEF">
      <w:pPr>
        <w:spacing w:before="100" w:beforeAutospacing="1" w:after="100" w:afterAutospacing="1" w:line="240" w:lineRule="auto"/>
        <w:ind w:left="360"/>
        <w:rPr>
          <w:b/>
          <w:bCs/>
          <w:sz w:val="26"/>
          <w:szCs w:val="26"/>
        </w:rPr>
      </w:pPr>
    </w:p>
    <w:p w:rsidR="002D5F25" w:rsidRDefault="002D5F25" w:rsidP="00FD7DEF">
      <w:pPr>
        <w:spacing w:before="100" w:beforeAutospacing="1" w:after="100" w:afterAutospacing="1" w:line="240" w:lineRule="auto"/>
        <w:ind w:left="360"/>
        <w:rPr>
          <w:b/>
          <w:bCs/>
          <w:sz w:val="26"/>
          <w:szCs w:val="26"/>
        </w:rPr>
      </w:pPr>
    </w:p>
    <w:p w:rsidR="00FD7DEF" w:rsidRDefault="00FD7DEF" w:rsidP="002D5F25">
      <w:pPr>
        <w:spacing w:before="100" w:beforeAutospacing="1" w:after="100" w:afterAutospacing="1" w:line="240" w:lineRule="auto"/>
        <w:ind w:left="360"/>
        <w:rPr>
          <w:b/>
          <w:bCs/>
          <w:sz w:val="26"/>
          <w:szCs w:val="26"/>
        </w:rPr>
      </w:pPr>
      <w:r w:rsidRPr="00FD7DEF">
        <w:rPr>
          <w:b/>
          <w:bCs/>
          <w:sz w:val="26"/>
          <w:szCs w:val="26"/>
        </w:rPr>
        <w:lastRenderedPageBreak/>
        <w:t>Step 3: Verify Initial Instance</w:t>
      </w:r>
    </w:p>
    <w:p w:rsidR="009651B6" w:rsidRDefault="006C781B" w:rsidP="002D5F25">
      <w:pPr>
        <w:spacing w:before="100" w:beforeAutospacing="1" w:after="100" w:afterAutospacing="1" w:line="240" w:lineRule="auto"/>
        <w:ind w:left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937760" cy="2145416"/>
            <wp:effectExtent l="19050" t="0" r="0" b="0"/>
            <wp:docPr id="5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072" cy="2145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7DEF" w:rsidRDefault="00FD7DEF" w:rsidP="006C781B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FD7DEF">
        <w:rPr>
          <w:b/>
          <w:bCs/>
          <w:sz w:val="26"/>
          <w:szCs w:val="26"/>
        </w:rPr>
        <w:t>Step 4: Create Scaling Policy</w:t>
      </w:r>
    </w:p>
    <w:p w:rsidR="009651B6" w:rsidRDefault="009651B6" w:rsidP="009651B6">
      <w:pPr>
        <w:spacing w:before="100" w:beforeAutospacing="1" w:after="100" w:afterAutospacing="1" w:line="240" w:lineRule="auto"/>
        <w:ind w:left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120640" cy="2280064"/>
            <wp:effectExtent l="19050" t="0" r="381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927" cy="2279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1B6" w:rsidRPr="009651B6" w:rsidRDefault="006C781B" w:rsidP="009651B6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5. </w:t>
      </w:r>
      <w:r w:rsidR="009651B6" w:rsidRPr="009651B6">
        <w:rPr>
          <w:rFonts w:asciiTheme="minorHAnsi" w:hAnsiTheme="minorHAnsi" w:cstheme="minorHAnsi"/>
          <w:color w:val="000000" w:themeColor="text1"/>
          <w:sz w:val="26"/>
          <w:szCs w:val="26"/>
        </w:rPr>
        <w:t>Create CloudWatch Alarm</w:t>
      </w:r>
    </w:p>
    <w:p w:rsidR="00FD7DEF" w:rsidRDefault="009651B6" w:rsidP="00FD7DEF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047214" cy="1806600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274" cy="1807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81B" w:rsidRPr="006C781B" w:rsidRDefault="006C781B" w:rsidP="006C781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 xml:space="preserve">6. </w:t>
      </w:r>
      <w:r w:rsidRPr="006C781B">
        <w:rPr>
          <w:rFonts w:asciiTheme="minorHAnsi" w:hAnsiTheme="minorHAnsi" w:cstheme="minorHAnsi"/>
          <w:color w:val="000000" w:themeColor="text1"/>
          <w:sz w:val="26"/>
          <w:szCs w:val="26"/>
        </w:rPr>
        <w:t>Monitor CloudWatch Alarm</w:t>
      </w:r>
    </w:p>
    <w:p w:rsidR="00C44933" w:rsidRPr="002D5F25" w:rsidRDefault="006C781B" w:rsidP="002D5F2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702026" cy="1605202"/>
            <wp:effectExtent l="19050" t="0" r="3324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444" cy="1606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81B" w:rsidRDefault="006C781B" w:rsidP="006C781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6C781B">
        <w:rPr>
          <w:rFonts w:asciiTheme="minorHAnsi" w:hAnsiTheme="minorHAnsi" w:cstheme="minorHAnsi"/>
          <w:color w:val="000000" w:themeColor="text1"/>
          <w:sz w:val="26"/>
          <w:szCs w:val="26"/>
        </w:rPr>
        <w:t>7. Verify Auto Scaling</w:t>
      </w:r>
    </w:p>
    <w:p w:rsidR="006C781B" w:rsidRDefault="006C781B" w:rsidP="006C781B">
      <w:r>
        <w:rPr>
          <w:noProof/>
          <w:lang w:bidi="te-IN"/>
        </w:rPr>
        <w:drawing>
          <wp:inline distT="0" distB="0" distL="0" distR="0">
            <wp:extent cx="5271269" cy="1272659"/>
            <wp:effectExtent l="19050" t="0" r="5581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069" cy="1275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3E2" w:rsidRPr="002E03E2" w:rsidRDefault="002E03E2" w:rsidP="006C781B">
      <w:pPr>
        <w:rPr>
          <w:rFonts w:cstheme="minorHAnsi"/>
          <w:b/>
          <w:bCs/>
          <w:sz w:val="26"/>
          <w:szCs w:val="26"/>
        </w:rPr>
      </w:pPr>
      <w:r w:rsidRPr="002E03E2">
        <w:rPr>
          <w:rFonts w:cstheme="minorHAnsi"/>
          <w:b/>
          <w:bCs/>
          <w:sz w:val="26"/>
          <w:szCs w:val="26"/>
        </w:rPr>
        <w:t>8. Configure Scaling Action</w:t>
      </w:r>
    </w:p>
    <w:p w:rsidR="002E03E2" w:rsidRDefault="002E03E2" w:rsidP="006C781B">
      <w:r>
        <w:rPr>
          <w:noProof/>
          <w:lang w:bidi="te-IN"/>
        </w:rPr>
        <w:drawing>
          <wp:inline distT="0" distB="0" distL="0" distR="0">
            <wp:extent cx="5295568" cy="1395108"/>
            <wp:effectExtent l="19050" t="0" r="332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830" cy="1394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3E2" w:rsidRPr="002E03E2" w:rsidRDefault="002E03E2" w:rsidP="006C781B">
      <w:pPr>
        <w:rPr>
          <w:b/>
          <w:bCs/>
          <w:sz w:val="26"/>
          <w:szCs w:val="26"/>
        </w:rPr>
      </w:pPr>
      <w:r w:rsidRPr="002E03E2">
        <w:rPr>
          <w:b/>
          <w:bCs/>
          <w:sz w:val="26"/>
          <w:szCs w:val="26"/>
        </w:rPr>
        <w:t>9. Test Auto Scaling</w:t>
      </w:r>
    </w:p>
    <w:p w:rsidR="006C781B" w:rsidRDefault="00FE6B8A" w:rsidP="00C44933">
      <w:pPr>
        <w:spacing w:before="25" w:after="25" w:line="240" w:lineRule="auto"/>
      </w:pPr>
      <w:r>
        <w:t>Connect to the EC2 Instance</w:t>
      </w:r>
    </w:p>
    <w:p w:rsidR="00FE6B8A" w:rsidRDefault="00FE6B8A" w:rsidP="00C44933">
      <w:pPr>
        <w:spacing w:before="25" w:after="25" w:line="240" w:lineRule="auto"/>
      </w:pPr>
      <w:r>
        <w:t xml:space="preserve">Generate CPU Load using </w:t>
      </w:r>
      <w:r>
        <w:rPr>
          <w:rStyle w:val="l"/>
        </w:rPr>
        <w:t>yes</w:t>
      </w:r>
      <w:r>
        <w:t xml:space="preserve"> &gt; /dev/null &amp; </w:t>
      </w:r>
      <w:r w:rsidR="00B6054E">
        <w:t>and use top command to consume CPU and stop it after reaching 70%.</w:t>
      </w:r>
    </w:p>
    <w:p w:rsidR="00FE6B8A" w:rsidRDefault="00FE6B8A" w:rsidP="00C44933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4"/>
          <w:szCs w:val="24"/>
          <w:lang w:bidi="te-IN"/>
        </w:rPr>
        <w:lastRenderedPageBreak/>
        <w:drawing>
          <wp:inline distT="0" distB="0" distL="0" distR="0">
            <wp:extent cx="4286084" cy="1720307"/>
            <wp:effectExtent l="19050" t="0" r="166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666" cy="1720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054E" w:rsidRDefault="00B6054E" w:rsidP="00C44933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</w:p>
    <w:p w:rsidR="00B6054E" w:rsidRDefault="00B6054E" w:rsidP="00C44933">
      <w:pPr>
        <w:spacing w:before="25" w:after="25" w:line="240" w:lineRule="auto"/>
        <w:rPr>
          <w:b/>
          <w:bCs/>
          <w:sz w:val="26"/>
          <w:szCs w:val="26"/>
        </w:rPr>
      </w:pPr>
      <w:r w:rsidRPr="00B6054E">
        <w:rPr>
          <w:b/>
          <w:bCs/>
          <w:sz w:val="26"/>
          <w:szCs w:val="26"/>
        </w:rPr>
        <w:t>10. Monitor CloudWatch Alarm</w:t>
      </w:r>
    </w:p>
    <w:p w:rsidR="00B6054E" w:rsidRPr="00B6054E" w:rsidRDefault="00B6054E" w:rsidP="00C44933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noProof/>
          <w:color w:val="1D1C1D"/>
          <w:sz w:val="26"/>
          <w:szCs w:val="26"/>
          <w:lang w:bidi="te-IN"/>
        </w:rPr>
        <w:drawing>
          <wp:inline distT="0" distB="0" distL="0" distR="0">
            <wp:extent cx="3680118" cy="1330157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65" cy="1333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054E" w:rsidRPr="00B6054E" w:rsidSect="007524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2CF4" w:rsidRDefault="004C2CF4" w:rsidP="00351CEA">
      <w:pPr>
        <w:spacing w:after="0" w:line="240" w:lineRule="auto"/>
      </w:pPr>
      <w:r>
        <w:separator/>
      </w:r>
    </w:p>
  </w:endnote>
  <w:endnote w:type="continuationSeparator" w:id="1">
    <w:p w:rsidR="004C2CF4" w:rsidRDefault="004C2CF4" w:rsidP="00351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2CF4" w:rsidRDefault="004C2CF4" w:rsidP="00351CEA">
      <w:pPr>
        <w:spacing w:after="0" w:line="240" w:lineRule="auto"/>
      </w:pPr>
      <w:r>
        <w:separator/>
      </w:r>
    </w:p>
  </w:footnote>
  <w:footnote w:type="continuationSeparator" w:id="1">
    <w:p w:rsidR="004C2CF4" w:rsidRDefault="004C2CF4" w:rsidP="00351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75454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D954B6"/>
    <w:multiLevelType w:val="hybridMultilevel"/>
    <w:tmpl w:val="164A8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601666"/>
    <w:multiLevelType w:val="multilevel"/>
    <w:tmpl w:val="0962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FC1799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026EA8"/>
    <w:multiLevelType w:val="hybridMultilevel"/>
    <w:tmpl w:val="CBE00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E26898"/>
    <w:multiLevelType w:val="multilevel"/>
    <w:tmpl w:val="C91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657B09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7E1FF9"/>
    <w:multiLevelType w:val="multilevel"/>
    <w:tmpl w:val="96D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8F2A46"/>
    <w:multiLevelType w:val="multilevel"/>
    <w:tmpl w:val="0ED0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0429A1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A754D1"/>
    <w:multiLevelType w:val="multilevel"/>
    <w:tmpl w:val="25DA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093CF9"/>
    <w:multiLevelType w:val="multilevel"/>
    <w:tmpl w:val="A98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786F84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F34333"/>
    <w:multiLevelType w:val="multilevel"/>
    <w:tmpl w:val="7E5C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BD2712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B895AC4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66436B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8747649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E697567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3F6F09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26B57AE"/>
    <w:multiLevelType w:val="hybridMultilevel"/>
    <w:tmpl w:val="01464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9F729E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B5F3B7F"/>
    <w:multiLevelType w:val="hybridMultilevel"/>
    <w:tmpl w:val="86782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0E1E85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F9C68E1"/>
    <w:multiLevelType w:val="multilevel"/>
    <w:tmpl w:val="ACA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A8453D"/>
    <w:multiLevelType w:val="multilevel"/>
    <w:tmpl w:val="FE1C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DE7DF1"/>
    <w:multiLevelType w:val="hybridMultilevel"/>
    <w:tmpl w:val="BBAAE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D434A1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B4D5E37"/>
    <w:multiLevelType w:val="multilevel"/>
    <w:tmpl w:val="44AC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58367E"/>
    <w:multiLevelType w:val="multilevel"/>
    <w:tmpl w:val="6194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192EDD"/>
    <w:multiLevelType w:val="multilevel"/>
    <w:tmpl w:val="086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215EF9"/>
    <w:multiLevelType w:val="multilevel"/>
    <w:tmpl w:val="64B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7F85EEE"/>
    <w:multiLevelType w:val="multilevel"/>
    <w:tmpl w:val="5AF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9D4F35"/>
    <w:multiLevelType w:val="multilevel"/>
    <w:tmpl w:val="AA84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BE6203F"/>
    <w:multiLevelType w:val="multilevel"/>
    <w:tmpl w:val="AC1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1"/>
  </w:num>
  <w:num w:numId="3">
    <w:abstractNumId w:val="33"/>
  </w:num>
  <w:num w:numId="4">
    <w:abstractNumId w:val="31"/>
  </w:num>
  <w:num w:numId="5">
    <w:abstractNumId w:val="7"/>
  </w:num>
  <w:num w:numId="6">
    <w:abstractNumId w:val="9"/>
  </w:num>
  <w:num w:numId="7">
    <w:abstractNumId w:val="1"/>
  </w:num>
  <w:num w:numId="8">
    <w:abstractNumId w:val="13"/>
  </w:num>
  <w:num w:numId="9">
    <w:abstractNumId w:val="5"/>
  </w:num>
  <w:num w:numId="10">
    <w:abstractNumId w:val="23"/>
  </w:num>
  <w:num w:numId="11">
    <w:abstractNumId w:val="34"/>
  </w:num>
  <w:num w:numId="12">
    <w:abstractNumId w:val="28"/>
  </w:num>
  <w:num w:numId="13">
    <w:abstractNumId w:val="14"/>
  </w:num>
  <w:num w:numId="14">
    <w:abstractNumId w:val="2"/>
  </w:num>
  <w:num w:numId="15">
    <w:abstractNumId w:val="15"/>
  </w:num>
  <w:num w:numId="16">
    <w:abstractNumId w:val="30"/>
  </w:num>
  <w:num w:numId="17">
    <w:abstractNumId w:val="6"/>
  </w:num>
  <w:num w:numId="18">
    <w:abstractNumId w:val="20"/>
  </w:num>
  <w:num w:numId="19">
    <w:abstractNumId w:val="32"/>
  </w:num>
  <w:num w:numId="20">
    <w:abstractNumId w:val="8"/>
  </w:num>
  <w:num w:numId="21">
    <w:abstractNumId w:val="17"/>
  </w:num>
  <w:num w:numId="22">
    <w:abstractNumId w:val="21"/>
  </w:num>
  <w:num w:numId="23">
    <w:abstractNumId w:val="27"/>
  </w:num>
  <w:num w:numId="24">
    <w:abstractNumId w:val="22"/>
  </w:num>
  <w:num w:numId="25">
    <w:abstractNumId w:val="18"/>
  </w:num>
  <w:num w:numId="26">
    <w:abstractNumId w:val="10"/>
  </w:num>
  <w:num w:numId="27">
    <w:abstractNumId w:val="3"/>
  </w:num>
  <w:num w:numId="28">
    <w:abstractNumId w:val="19"/>
  </w:num>
  <w:num w:numId="29">
    <w:abstractNumId w:val="26"/>
  </w:num>
  <w:num w:numId="30">
    <w:abstractNumId w:val="12"/>
  </w:num>
  <w:num w:numId="31">
    <w:abstractNumId w:val="0"/>
  </w:num>
  <w:num w:numId="32">
    <w:abstractNumId w:val="29"/>
  </w:num>
  <w:num w:numId="33">
    <w:abstractNumId w:val="16"/>
  </w:num>
  <w:num w:numId="34">
    <w:abstractNumId w:val="24"/>
  </w:num>
  <w:num w:numId="35">
    <w:abstractNumId w:val="4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71EA1"/>
    <w:rsid w:val="00071EA1"/>
    <w:rsid w:val="00212B30"/>
    <w:rsid w:val="00235497"/>
    <w:rsid w:val="002731DB"/>
    <w:rsid w:val="0028013A"/>
    <w:rsid w:val="002D5F25"/>
    <w:rsid w:val="002E03E2"/>
    <w:rsid w:val="0030431A"/>
    <w:rsid w:val="00324280"/>
    <w:rsid w:val="00351CEA"/>
    <w:rsid w:val="00366F0C"/>
    <w:rsid w:val="003C4DE5"/>
    <w:rsid w:val="00482203"/>
    <w:rsid w:val="00496C00"/>
    <w:rsid w:val="004A67AA"/>
    <w:rsid w:val="004C2CF4"/>
    <w:rsid w:val="005056EF"/>
    <w:rsid w:val="00517B5A"/>
    <w:rsid w:val="00532C98"/>
    <w:rsid w:val="005B5418"/>
    <w:rsid w:val="005C49D7"/>
    <w:rsid w:val="00604F28"/>
    <w:rsid w:val="006C781B"/>
    <w:rsid w:val="007409F4"/>
    <w:rsid w:val="007524E7"/>
    <w:rsid w:val="0082404F"/>
    <w:rsid w:val="0085548C"/>
    <w:rsid w:val="00860E5B"/>
    <w:rsid w:val="008774F4"/>
    <w:rsid w:val="00883D4F"/>
    <w:rsid w:val="009038CE"/>
    <w:rsid w:val="009452DC"/>
    <w:rsid w:val="00946BDA"/>
    <w:rsid w:val="009651B6"/>
    <w:rsid w:val="00A53499"/>
    <w:rsid w:val="00B42B2B"/>
    <w:rsid w:val="00B513A2"/>
    <w:rsid w:val="00B6054E"/>
    <w:rsid w:val="00C36CC5"/>
    <w:rsid w:val="00C44933"/>
    <w:rsid w:val="00CD22E1"/>
    <w:rsid w:val="00CE24D0"/>
    <w:rsid w:val="00CE4375"/>
    <w:rsid w:val="00D55327"/>
    <w:rsid w:val="00E102EE"/>
    <w:rsid w:val="00F318B7"/>
    <w:rsid w:val="00F76B91"/>
    <w:rsid w:val="00F83B35"/>
    <w:rsid w:val="00FA71E1"/>
    <w:rsid w:val="00FD7DEF"/>
    <w:rsid w:val="00FE6B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4E7"/>
  </w:style>
  <w:style w:type="paragraph" w:styleId="Heading1">
    <w:name w:val="heading 1"/>
    <w:basedOn w:val="Normal"/>
    <w:next w:val="Normal"/>
    <w:link w:val="Heading1Char"/>
    <w:uiPriority w:val="9"/>
    <w:qFormat/>
    <w:rsid w:val="00883D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32C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C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32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532C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C9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32C98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customStyle="1" w:styleId="whitespace-normal">
    <w:name w:val="whitespace-normal"/>
    <w:basedOn w:val="DefaultParagraphFont"/>
    <w:rsid w:val="00532C98"/>
  </w:style>
  <w:style w:type="character" w:customStyle="1" w:styleId="Heading3Char">
    <w:name w:val="Heading 3 Char"/>
    <w:basedOn w:val="DefaultParagraphFont"/>
    <w:link w:val="Heading3"/>
    <w:uiPriority w:val="9"/>
    <w:rsid w:val="00532C9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F83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B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B3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3D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351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1CEA"/>
  </w:style>
  <w:style w:type="paragraph" w:styleId="Footer">
    <w:name w:val="footer"/>
    <w:basedOn w:val="Normal"/>
    <w:link w:val="FooterChar"/>
    <w:uiPriority w:val="99"/>
    <w:semiHidden/>
    <w:unhideWhenUsed/>
    <w:rsid w:val="00351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51CEA"/>
  </w:style>
  <w:style w:type="character" w:styleId="Hyperlink">
    <w:name w:val="Hyperlink"/>
    <w:basedOn w:val="DefaultParagraphFont"/>
    <w:uiPriority w:val="99"/>
    <w:semiHidden/>
    <w:unhideWhenUsed/>
    <w:rsid w:val="00F76B9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60E5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E5B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l">
    <w:name w:val="ͼl"/>
    <w:basedOn w:val="DefaultParagraphFont"/>
    <w:rsid w:val="00FE6B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16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7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52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3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2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6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6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6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8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7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1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2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43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85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9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91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7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9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55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3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01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1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2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4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0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72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51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20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8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5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8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78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6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console.aws.amazon.com/?utm_source=chatgpt.com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522E51-9D9C-498A-A4D4-961513762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2834</TotalTime>
  <Pages>27</Pages>
  <Words>1713</Words>
  <Characters>9766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dcterms:created xsi:type="dcterms:W3CDTF">2026-07-29T11:49:00Z</dcterms:created>
  <dcterms:modified xsi:type="dcterms:W3CDTF">2026-07-31T13:02:00Z</dcterms:modified>
</cp:coreProperties>
</file>