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E31F2" w:rsidRPr="00FC1CD3" w:rsidRDefault="00FC1CD3" w:rsidP="00FC1CD3">
      <w:pPr>
        <w:jc w:val="center"/>
        <w:rPr>
          <w:b/>
          <w:bCs/>
          <w:sz w:val="32"/>
          <w:szCs w:val="32"/>
        </w:rPr>
      </w:pPr>
      <w:r w:rsidRPr="00FC1CD3">
        <w:rPr>
          <w:b/>
          <w:bCs/>
          <w:sz w:val="32"/>
          <w:szCs w:val="32"/>
        </w:rPr>
        <w:t>AWS Challenge</w:t>
      </w:r>
    </w:p>
    <w:p w:rsidR="00FC1CD3" w:rsidRDefault="00FC1CD3" w:rsidP="00FC1CD3">
      <w:r w:rsidRPr="00FC1CD3">
        <w:rPr>
          <w:b/>
          <w:bCs/>
          <w:sz w:val="26"/>
          <w:szCs w:val="26"/>
        </w:rPr>
        <w:t>Challenge</w:t>
      </w:r>
      <w:r>
        <w:t>: Setting Up AWS Transit Gateway and VPC Endpoints for a Multi-VPC Architecture</w:t>
      </w:r>
    </w:p>
    <w:p w:rsidR="00FC1CD3" w:rsidRDefault="00FC1CD3" w:rsidP="00FC1CD3">
      <w:r w:rsidRPr="00FC1CD3">
        <w:rPr>
          <w:b/>
          <w:bCs/>
          <w:sz w:val="26"/>
          <w:szCs w:val="26"/>
        </w:rPr>
        <w:t>Objective</w:t>
      </w:r>
      <w:r>
        <w:t>:</w:t>
      </w:r>
    </w:p>
    <w:p w:rsidR="00FC1CD3" w:rsidRDefault="00FC1CD3" w:rsidP="00FC1CD3">
      <w:r>
        <w:t xml:space="preserve">To design and implement a scalable AWS network architecture using </w:t>
      </w:r>
      <w:r>
        <w:rPr>
          <w:rStyle w:val="Strong"/>
        </w:rPr>
        <w:t>AWS Transit Gateway (TGW)</w:t>
      </w:r>
      <w:r>
        <w:t xml:space="preserve"> to interconnect multiple VPCs and configure </w:t>
      </w:r>
      <w:r>
        <w:rPr>
          <w:rStyle w:val="Strong"/>
        </w:rPr>
        <w:t>VPC Endpoints</w:t>
      </w:r>
      <w:r>
        <w:t xml:space="preserve"> for secure, private access to AWS services (such as Amazon S3) without using Internet Gateways or NAT Gateways.</w:t>
      </w:r>
    </w:p>
    <w:p w:rsidR="00FC1CD3" w:rsidRPr="00FC1CD3" w:rsidRDefault="00FC1CD3" w:rsidP="00FC1CD3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6"/>
          <w:szCs w:val="26"/>
          <w:lang w:bidi="te-IN"/>
        </w:rPr>
      </w:pPr>
      <w:r w:rsidRPr="00FC1CD3">
        <w:rPr>
          <w:rFonts w:eastAsia="Times New Roman" w:cstheme="minorHAnsi"/>
          <w:b/>
          <w:bCs/>
          <w:kern w:val="36"/>
          <w:sz w:val="26"/>
          <w:szCs w:val="26"/>
          <w:lang w:bidi="te-IN"/>
        </w:rPr>
        <w:t>Prerequisites</w:t>
      </w:r>
    </w:p>
    <w:p w:rsidR="00FC1CD3" w:rsidRPr="00FC1CD3" w:rsidRDefault="00FC1CD3" w:rsidP="00FC1C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te-IN"/>
        </w:rPr>
      </w:pPr>
      <w:r w:rsidRPr="00FC1CD3">
        <w:rPr>
          <w:rFonts w:eastAsia="Times New Roman" w:cstheme="minorHAnsi"/>
          <w:sz w:val="24"/>
          <w:szCs w:val="24"/>
          <w:lang w:bidi="te-IN"/>
        </w:rPr>
        <w:t xml:space="preserve">AWS Account </w:t>
      </w:r>
    </w:p>
    <w:p w:rsidR="00FC1CD3" w:rsidRPr="00FC1CD3" w:rsidRDefault="00FC1CD3" w:rsidP="00FC1C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te-IN"/>
        </w:rPr>
      </w:pPr>
      <w:r w:rsidRPr="00FC1CD3">
        <w:rPr>
          <w:rFonts w:eastAsia="Times New Roman" w:cstheme="minorHAnsi"/>
          <w:sz w:val="24"/>
          <w:szCs w:val="24"/>
          <w:lang w:bidi="te-IN"/>
        </w:rPr>
        <w:t xml:space="preserve">AWS Management Console access </w:t>
      </w:r>
    </w:p>
    <w:p w:rsidR="00FC1CD3" w:rsidRPr="00FC1CD3" w:rsidRDefault="00FC1CD3" w:rsidP="00FC1CD3">
      <w:pPr>
        <w:numPr>
          <w:ilvl w:val="0"/>
          <w:numId w:val="1"/>
        </w:numPr>
        <w:spacing w:after="0" w:line="240" w:lineRule="auto"/>
        <w:rPr>
          <w:rFonts w:eastAsia="Times New Roman" w:cstheme="minorHAnsi"/>
          <w:sz w:val="24"/>
          <w:szCs w:val="24"/>
          <w:lang w:bidi="te-IN"/>
        </w:rPr>
      </w:pPr>
      <w:r w:rsidRPr="00FC1CD3">
        <w:rPr>
          <w:rFonts w:eastAsia="Times New Roman" w:cstheme="minorHAnsi"/>
          <w:sz w:val="24"/>
          <w:szCs w:val="24"/>
          <w:lang w:bidi="te-IN"/>
        </w:rPr>
        <w:t xml:space="preserve">IAM permissions to create: </w:t>
      </w:r>
    </w:p>
    <w:p w:rsidR="00FC1CD3" w:rsidRPr="00FC1CD3" w:rsidRDefault="00FC1CD3" w:rsidP="00FC1CD3">
      <w:pPr>
        <w:numPr>
          <w:ilvl w:val="1"/>
          <w:numId w:val="2"/>
        </w:numPr>
        <w:spacing w:after="0" w:line="240" w:lineRule="auto"/>
        <w:rPr>
          <w:rFonts w:eastAsia="Times New Roman" w:cstheme="minorHAnsi"/>
          <w:sz w:val="24"/>
          <w:szCs w:val="24"/>
          <w:lang w:bidi="te-IN"/>
        </w:rPr>
      </w:pPr>
      <w:r w:rsidRPr="00FC1CD3">
        <w:rPr>
          <w:rFonts w:eastAsia="Times New Roman" w:cstheme="minorHAnsi"/>
          <w:sz w:val="24"/>
          <w:szCs w:val="24"/>
          <w:lang w:bidi="te-IN"/>
        </w:rPr>
        <w:t xml:space="preserve">VPCs </w:t>
      </w:r>
    </w:p>
    <w:p w:rsidR="00FC1CD3" w:rsidRPr="00FC1CD3" w:rsidRDefault="00FC1CD3" w:rsidP="00FC1CD3">
      <w:pPr>
        <w:numPr>
          <w:ilvl w:val="1"/>
          <w:numId w:val="2"/>
        </w:numPr>
        <w:spacing w:after="0" w:line="240" w:lineRule="auto"/>
        <w:rPr>
          <w:rFonts w:eastAsia="Times New Roman" w:cstheme="minorHAnsi"/>
          <w:sz w:val="24"/>
          <w:szCs w:val="24"/>
          <w:lang w:bidi="te-IN"/>
        </w:rPr>
      </w:pPr>
      <w:r w:rsidRPr="00FC1CD3">
        <w:rPr>
          <w:rFonts w:eastAsia="Times New Roman" w:cstheme="minorHAnsi"/>
          <w:sz w:val="24"/>
          <w:szCs w:val="24"/>
          <w:lang w:bidi="te-IN"/>
        </w:rPr>
        <w:t xml:space="preserve">Transit Gateway </w:t>
      </w:r>
    </w:p>
    <w:p w:rsidR="00FC1CD3" w:rsidRPr="00FC1CD3" w:rsidRDefault="00FC1CD3" w:rsidP="00FC1CD3">
      <w:pPr>
        <w:numPr>
          <w:ilvl w:val="1"/>
          <w:numId w:val="2"/>
        </w:numPr>
        <w:spacing w:after="0" w:line="240" w:lineRule="auto"/>
        <w:rPr>
          <w:rFonts w:eastAsia="Times New Roman" w:cstheme="minorHAnsi"/>
          <w:sz w:val="24"/>
          <w:szCs w:val="24"/>
          <w:lang w:bidi="te-IN"/>
        </w:rPr>
      </w:pPr>
      <w:r w:rsidRPr="00FC1CD3">
        <w:rPr>
          <w:rFonts w:eastAsia="Times New Roman" w:cstheme="minorHAnsi"/>
          <w:sz w:val="24"/>
          <w:szCs w:val="24"/>
          <w:lang w:bidi="te-IN"/>
        </w:rPr>
        <w:t xml:space="preserve">Transit Gateway Attachments </w:t>
      </w:r>
    </w:p>
    <w:p w:rsidR="00FC1CD3" w:rsidRPr="00FC1CD3" w:rsidRDefault="00FC1CD3" w:rsidP="00FC1CD3">
      <w:pPr>
        <w:numPr>
          <w:ilvl w:val="1"/>
          <w:numId w:val="2"/>
        </w:numPr>
        <w:spacing w:after="0" w:line="240" w:lineRule="auto"/>
        <w:rPr>
          <w:rFonts w:eastAsia="Times New Roman" w:cstheme="minorHAnsi"/>
          <w:sz w:val="24"/>
          <w:szCs w:val="24"/>
          <w:lang w:bidi="te-IN"/>
        </w:rPr>
      </w:pPr>
      <w:r w:rsidRPr="00FC1CD3">
        <w:rPr>
          <w:rFonts w:eastAsia="Times New Roman" w:cstheme="minorHAnsi"/>
          <w:sz w:val="24"/>
          <w:szCs w:val="24"/>
          <w:lang w:bidi="te-IN"/>
        </w:rPr>
        <w:t xml:space="preserve">Route Tables </w:t>
      </w:r>
    </w:p>
    <w:p w:rsidR="00FC1CD3" w:rsidRPr="00FC1CD3" w:rsidRDefault="00FC1CD3" w:rsidP="00FC1CD3">
      <w:pPr>
        <w:numPr>
          <w:ilvl w:val="1"/>
          <w:numId w:val="2"/>
        </w:numPr>
        <w:spacing w:after="0" w:line="240" w:lineRule="auto"/>
        <w:rPr>
          <w:rFonts w:eastAsia="Times New Roman" w:cstheme="minorHAnsi"/>
          <w:sz w:val="24"/>
          <w:szCs w:val="24"/>
          <w:lang w:bidi="te-IN"/>
        </w:rPr>
      </w:pPr>
      <w:r w:rsidRPr="00FC1CD3">
        <w:rPr>
          <w:rFonts w:eastAsia="Times New Roman" w:cstheme="minorHAnsi"/>
          <w:sz w:val="24"/>
          <w:szCs w:val="24"/>
          <w:lang w:bidi="te-IN"/>
        </w:rPr>
        <w:t xml:space="preserve">VPC Endpoints </w:t>
      </w:r>
    </w:p>
    <w:p w:rsidR="00FC1CD3" w:rsidRPr="00FC1CD3" w:rsidRDefault="00FC1CD3" w:rsidP="00FC1CD3">
      <w:pPr>
        <w:numPr>
          <w:ilvl w:val="0"/>
          <w:numId w:val="1"/>
        </w:numPr>
        <w:spacing w:after="0" w:line="240" w:lineRule="auto"/>
        <w:rPr>
          <w:rFonts w:eastAsia="Times New Roman" w:cstheme="minorHAnsi"/>
          <w:sz w:val="24"/>
          <w:szCs w:val="24"/>
          <w:lang w:bidi="te-IN"/>
        </w:rPr>
      </w:pPr>
      <w:r w:rsidRPr="00FC1CD3">
        <w:rPr>
          <w:rFonts w:eastAsia="Times New Roman" w:cstheme="minorHAnsi"/>
          <w:sz w:val="24"/>
          <w:szCs w:val="24"/>
          <w:lang w:bidi="te-IN"/>
        </w:rPr>
        <w:t xml:space="preserve">Three existing VPCs (or create them during the lab) </w:t>
      </w:r>
    </w:p>
    <w:p w:rsidR="00FC1CD3" w:rsidRDefault="00FC1CD3" w:rsidP="00FC1CD3">
      <w:pPr>
        <w:numPr>
          <w:ilvl w:val="0"/>
          <w:numId w:val="1"/>
        </w:numPr>
        <w:spacing w:after="0" w:line="240" w:lineRule="auto"/>
        <w:rPr>
          <w:rFonts w:eastAsia="Times New Roman" w:cstheme="minorHAnsi"/>
          <w:sz w:val="24"/>
          <w:szCs w:val="24"/>
          <w:lang w:bidi="te-IN"/>
        </w:rPr>
      </w:pPr>
      <w:r w:rsidRPr="00FC1CD3">
        <w:rPr>
          <w:rFonts w:eastAsia="Times New Roman" w:cstheme="minorHAnsi"/>
          <w:sz w:val="24"/>
          <w:szCs w:val="24"/>
          <w:lang w:bidi="te-IN"/>
        </w:rPr>
        <w:t xml:space="preserve">Non-overlapping CIDR blocks </w:t>
      </w:r>
    </w:p>
    <w:p w:rsidR="00FC1CD3" w:rsidRPr="00FC1CD3" w:rsidRDefault="00FC1CD3" w:rsidP="00FC1CD3">
      <w:pPr>
        <w:pStyle w:val="Heading1"/>
        <w:rPr>
          <w:rFonts w:asciiTheme="minorHAnsi" w:hAnsiTheme="minorHAnsi" w:cstheme="minorHAnsi"/>
          <w:sz w:val="26"/>
          <w:szCs w:val="26"/>
        </w:rPr>
      </w:pPr>
      <w:r w:rsidRPr="00FC1CD3">
        <w:rPr>
          <w:rFonts w:asciiTheme="minorHAnsi" w:hAnsiTheme="minorHAnsi" w:cstheme="minorHAnsi"/>
          <w:sz w:val="26"/>
          <w:szCs w:val="26"/>
        </w:rPr>
        <w:t>Step-by-Step Procedure</w:t>
      </w:r>
    </w:p>
    <w:p w:rsidR="00FC1CD3" w:rsidRPr="00FC1CD3" w:rsidRDefault="00FC1CD3" w:rsidP="00FC1CD3">
      <w:pPr>
        <w:pStyle w:val="Heading2"/>
        <w:rPr>
          <w:rFonts w:asciiTheme="minorHAnsi" w:hAnsiTheme="minorHAnsi" w:cstheme="minorHAnsi"/>
          <w:color w:val="000000" w:themeColor="text1"/>
        </w:rPr>
      </w:pPr>
      <w:r w:rsidRPr="00FC1CD3">
        <w:rPr>
          <w:rFonts w:asciiTheme="minorHAnsi" w:hAnsiTheme="minorHAnsi" w:cstheme="minorHAnsi"/>
          <w:color w:val="000000" w:themeColor="text1"/>
        </w:rPr>
        <w:t>Step 1: Create Multiple VPCs</w:t>
      </w:r>
    </w:p>
    <w:p w:rsidR="00FC1CD3" w:rsidRDefault="00FC1CD3" w:rsidP="00FC1CD3">
      <w:pPr>
        <w:pStyle w:val="NormalWeb"/>
        <w:rPr>
          <w:rFonts w:asciiTheme="minorHAnsi" w:hAnsiTheme="minorHAnsi" w:cstheme="minorHAnsi"/>
        </w:rPr>
      </w:pPr>
      <w:r w:rsidRPr="00FC1CD3">
        <w:rPr>
          <w:rFonts w:asciiTheme="minorHAnsi" w:hAnsiTheme="minorHAnsi" w:cstheme="minorHAnsi"/>
        </w:rPr>
        <w:t>Create three VPCs.</w:t>
      </w:r>
    </w:p>
    <w:p w:rsidR="00FC1CD3" w:rsidRPr="00FC1CD3" w:rsidRDefault="00FC1CD3" w:rsidP="00FC1CD3">
      <w:pPr>
        <w:pStyle w:val="NormalWeb"/>
      </w:pPr>
      <w:r>
        <w:rPr>
          <w:rFonts w:asciiTheme="minorHAnsi" w:hAnsiTheme="minorHAnsi" w:cstheme="minorHAnsi"/>
        </w:rPr>
        <w:t>1.</w:t>
      </w:r>
      <w:r w:rsidR="00B93F68">
        <w:rPr>
          <w:rFonts w:asciiTheme="minorHAnsi" w:hAnsiTheme="minorHAnsi" w:cstheme="minorHAnsi"/>
        </w:rPr>
        <w:t xml:space="preserve"> Create</w:t>
      </w:r>
      <w:r>
        <w:rPr>
          <w:rFonts w:asciiTheme="minorHAnsi" w:hAnsiTheme="minorHAnsi" w:cstheme="minorHAnsi"/>
        </w:rPr>
        <w:t xml:space="preserve"> VPC with name Application-VPC and CIDR </w:t>
      </w:r>
      <w:r>
        <w:t>10.1.0.0/16</w:t>
      </w:r>
    </w:p>
    <w:p w:rsidR="00FC1CD3" w:rsidRDefault="00FC1CD3" w:rsidP="00FC1CD3">
      <w:pPr>
        <w:pStyle w:val="NormalWeb"/>
        <w:rPr>
          <w:rFonts w:asciiTheme="minorHAnsi" w:hAnsiTheme="minorHAnsi" w:cstheme="minorHAnsi"/>
        </w:rPr>
      </w:pPr>
      <w:r>
        <w:rPr>
          <w:rFonts w:cstheme="minorHAnsi"/>
          <w:noProof/>
        </w:rPr>
        <w:drawing>
          <wp:inline distT="0" distB="0" distL="0" distR="0">
            <wp:extent cx="4309607" cy="1795934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1644" cy="17967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C1CD3" w:rsidRDefault="00FC1CD3" w:rsidP="00FC1CD3">
      <w:pPr>
        <w:pStyle w:val="NormalWeb"/>
        <w:rPr>
          <w:rFonts w:asciiTheme="minorHAnsi" w:hAnsiTheme="minorHAnsi" w:cstheme="minorHAnsi"/>
        </w:rPr>
      </w:pPr>
    </w:p>
    <w:p w:rsidR="00FC1CD3" w:rsidRDefault="00FC1CD3" w:rsidP="00FC1CD3">
      <w:pPr>
        <w:pStyle w:val="NormalWeb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lastRenderedPageBreak/>
        <w:t xml:space="preserve">Successfully created First VPC: </w:t>
      </w:r>
    </w:p>
    <w:p w:rsidR="00FC1CD3" w:rsidRDefault="00FC1CD3" w:rsidP="00FC1CD3">
      <w:pPr>
        <w:pStyle w:val="NormalWeb"/>
        <w:rPr>
          <w:rFonts w:asciiTheme="minorHAnsi" w:hAnsiTheme="minorHAnsi" w:cstheme="minorHAnsi"/>
        </w:rPr>
      </w:pPr>
      <w:r>
        <w:rPr>
          <w:rFonts w:cstheme="minorHAnsi"/>
          <w:noProof/>
        </w:rPr>
        <w:drawing>
          <wp:inline distT="0" distB="0" distL="0" distR="0">
            <wp:extent cx="5605861" cy="1899584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407" cy="19018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C1CD3" w:rsidRDefault="00B93F68" w:rsidP="00FC1CD3">
      <w:pPr>
        <w:pStyle w:val="NormalWeb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2. Create VPC </w:t>
      </w:r>
      <w:r w:rsidR="007E1D29">
        <w:rPr>
          <w:rFonts w:asciiTheme="minorHAnsi" w:hAnsiTheme="minorHAnsi" w:cstheme="minorHAnsi"/>
        </w:rPr>
        <w:t>with name Database VPC and CIDR</w:t>
      </w:r>
      <w:r>
        <w:rPr>
          <w:rFonts w:asciiTheme="minorHAnsi" w:hAnsiTheme="minorHAnsi" w:cstheme="minorHAnsi"/>
        </w:rPr>
        <w:t>: 10.1.0.0/16</w:t>
      </w:r>
    </w:p>
    <w:p w:rsidR="00B93F68" w:rsidRDefault="00B93F68" w:rsidP="00FC1CD3">
      <w:pPr>
        <w:pStyle w:val="NormalWeb"/>
        <w:rPr>
          <w:rFonts w:asciiTheme="minorHAnsi" w:hAnsiTheme="minorHAnsi" w:cstheme="minorHAnsi"/>
        </w:rPr>
      </w:pPr>
      <w:r>
        <w:rPr>
          <w:rFonts w:cstheme="minorHAnsi"/>
          <w:noProof/>
        </w:rPr>
        <w:drawing>
          <wp:inline distT="0" distB="0" distL="0" distR="0">
            <wp:extent cx="5545987" cy="2308669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8970" cy="23099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93F68" w:rsidRDefault="00B93F68" w:rsidP="00FC1CD3">
      <w:pPr>
        <w:pStyle w:val="NormalWeb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Successfully created Second VPC:</w:t>
      </w:r>
    </w:p>
    <w:p w:rsidR="00B93F68" w:rsidRPr="00FC1CD3" w:rsidRDefault="00B93F68" w:rsidP="00FC1CD3">
      <w:pPr>
        <w:pStyle w:val="NormalWeb"/>
        <w:rPr>
          <w:rFonts w:asciiTheme="minorHAnsi" w:hAnsiTheme="minorHAnsi" w:cstheme="minorHAnsi"/>
        </w:rPr>
      </w:pPr>
      <w:r>
        <w:rPr>
          <w:rFonts w:cstheme="minorHAnsi"/>
          <w:noProof/>
        </w:rPr>
        <w:drawing>
          <wp:inline distT="0" distB="0" distL="0" distR="0">
            <wp:extent cx="5943600" cy="2050965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509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93F68" w:rsidRDefault="00B93F68" w:rsidP="00FC1CD3">
      <w:pPr>
        <w:spacing w:after="0" w:line="240" w:lineRule="auto"/>
        <w:rPr>
          <w:rFonts w:eastAsia="Times New Roman" w:cstheme="minorHAnsi"/>
          <w:sz w:val="24"/>
          <w:szCs w:val="24"/>
          <w:lang w:bidi="te-IN"/>
        </w:rPr>
      </w:pPr>
    </w:p>
    <w:p w:rsidR="00FC1CD3" w:rsidRDefault="00B93F68" w:rsidP="00FC1CD3">
      <w:pPr>
        <w:spacing w:after="0" w:line="240" w:lineRule="auto"/>
      </w:pPr>
      <w:r>
        <w:rPr>
          <w:rFonts w:eastAsia="Times New Roman" w:cstheme="minorHAnsi"/>
          <w:sz w:val="24"/>
          <w:szCs w:val="24"/>
          <w:lang w:bidi="te-IN"/>
        </w:rPr>
        <w:lastRenderedPageBreak/>
        <w:t xml:space="preserve">3. Created VPC with name Shared services VPC and CIDR: </w:t>
      </w:r>
      <w:r>
        <w:t>10.2.0.0/16</w:t>
      </w:r>
    </w:p>
    <w:p w:rsidR="00B93F68" w:rsidRDefault="00B93F68" w:rsidP="00FC1CD3">
      <w:pPr>
        <w:spacing w:after="0" w:line="240" w:lineRule="auto"/>
        <w:rPr>
          <w:rFonts w:eastAsia="Times New Roman" w:cstheme="minorHAnsi"/>
          <w:sz w:val="24"/>
          <w:szCs w:val="24"/>
          <w:lang w:bidi="te-IN"/>
        </w:rPr>
      </w:pPr>
      <w:r>
        <w:rPr>
          <w:rFonts w:eastAsia="Times New Roman" w:cstheme="minorHAnsi"/>
          <w:noProof/>
          <w:sz w:val="24"/>
          <w:szCs w:val="24"/>
          <w:lang w:bidi="te-IN"/>
        </w:rPr>
        <w:drawing>
          <wp:inline distT="0" distB="0" distL="0" distR="0">
            <wp:extent cx="5526156" cy="2076897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5386" cy="20766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93F68" w:rsidRDefault="00B93F68" w:rsidP="00FC1CD3">
      <w:pPr>
        <w:spacing w:after="0" w:line="240" w:lineRule="auto"/>
        <w:rPr>
          <w:rFonts w:eastAsia="Times New Roman" w:cstheme="minorHAnsi"/>
          <w:sz w:val="24"/>
          <w:szCs w:val="24"/>
          <w:lang w:bidi="te-IN"/>
        </w:rPr>
      </w:pPr>
    </w:p>
    <w:p w:rsidR="00B4525F" w:rsidRDefault="00B4525F" w:rsidP="00FC1CD3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bidi="te-IN"/>
        </w:rPr>
      </w:pPr>
      <w:r w:rsidRPr="00B4525F">
        <w:rPr>
          <w:rFonts w:eastAsia="Times New Roman" w:cstheme="minorHAnsi"/>
          <w:b/>
          <w:bCs/>
          <w:sz w:val="24"/>
          <w:szCs w:val="24"/>
          <w:lang w:bidi="te-IN"/>
        </w:rPr>
        <w:t>Step 2: Create public subnet in each VPC:</w:t>
      </w:r>
    </w:p>
    <w:p w:rsidR="00B4525F" w:rsidRPr="00B4525F" w:rsidRDefault="00B4525F" w:rsidP="00FC1CD3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bidi="te-IN"/>
        </w:rPr>
      </w:pPr>
    </w:p>
    <w:p w:rsidR="00B4525F" w:rsidRDefault="00B4525F" w:rsidP="00FC1CD3">
      <w:pPr>
        <w:spacing w:after="0" w:line="240" w:lineRule="auto"/>
        <w:rPr>
          <w:rFonts w:eastAsia="Times New Roman" w:cstheme="minorHAnsi"/>
          <w:sz w:val="24"/>
          <w:szCs w:val="24"/>
          <w:lang w:bidi="te-IN"/>
        </w:rPr>
      </w:pPr>
      <w:r>
        <w:rPr>
          <w:rFonts w:eastAsia="Times New Roman" w:cstheme="minorHAnsi"/>
          <w:sz w:val="24"/>
          <w:szCs w:val="24"/>
          <w:lang w:bidi="te-IN"/>
        </w:rPr>
        <w:t>Created Public subnet in VPC 1:</w:t>
      </w:r>
    </w:p>
    <w:p w:rsidR="00B4525F" w:rsidRDefault="00B4525F" w:rsidP="00FC1CD3">
      <w:pPr>
        <w:spacing w:after="0" w:line="240" w:lineRule="auto"/>
        <w:rPr>
          <w:rFonts w:eastAsia="Times New Roman" w:cstheme="minorHAnsi"/>
          <w:sz w:val="24"/>
          <w:szCs w:val="24"/>
          <w:lang w:bidi="te-IN"/>
        </w:rPr>
      </w:pPr>
      <w:r>
        <w:rPr>
          <w:rFonts w:eastAsia="Times New Roman" w:cstheme="minorHAnsi"/>
          <w:noProof/>
          <w:sz w:val="24"/>
          <w:szCs w:val="24"/>
          <w:lang w:bidi="te-IN"/>
        </w:rPr>
        <w:drawing>
          <wp:inline distT="0" distB="0" distL="0" distR="0">
            <wp:extent cx="5295568" cy="1377733"/>
            <wp:effectExtent l="19050" t="0" r="332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4605" cy="13800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4525F" w:rsidRDefault="00B4525F" w:rsidP="00FC1CD3">
      <w:pPr>
        <w:spacing w:after="0" w:line="240" w:lineRule="auto"/>
        <w:rPr>
          <w:rFonts w:eastAsia="Times New Roman" w:cstheme="minorHAnsi"/>
          <w:sz w:val="24"/>
          <w:szCs w:val="24"/>
          <w:lang w:bidi="te-IN"/>
        </w:rPr>
      </w:pPr>
    </w:p>
    <w:p w:rsidR="00B4525F" w:rsidRDefault="00B4525F" w:rsidP="00FC1CD3">
      <w:pPr>
        <w:spacing w:after="0" w:line="240" w:lineRule="auto"/>
        <w:rPr>
          <w:rFonts w:eastAsia="Times New Roman" w:cstheme="minorHAnsi"/>
          <w:sz w:val="24"/>
          <w:szCs w:val="24"/>
          <w:lang w:bidi="te-IN"/>
        </w:rPr>
      </w:pPr>
      <w:r>
        <w:rPr>
          <w:rFonts w:eastAsia="Times New Roman" w:cstheme="minorHAnsi"/>
          <w:sz w:val="24"/>
          <w:szCs w:val="24"/>
          <w:lang w:bidi="te-IN"/>
        </w:rPr>
        <w:t>Created Public Subnet in VPC 2:</w:t>
      </w:r>
    </w:p>
    <w:p w:rsidR="00B4525F" w:rsidRDefault="00B4525F" w:rsidP="00FC1CD3">
      <w:pPr>
        <w:spacing w:after="0" w:line="240" w:lineRule="auto"/>
        <w:rPr>
          <w:rFonts w:eastAsia="Times New Roman" w:cstheme="minorHAnsi"/>
          <w:sz w:val="24"/>
          <w:szCs w:val="24"/>
          <w:lang w:bidi="te-IN"/>
        </w:rPr>
      </w:pPr>
      <w:r>
        <w:rPr>
          <w:rFonts w:eastAsia="Times New Roman" w:cstheme="minorHAnsi"/>
          <w:noProof/>
          <w:sz w:val="24"/>
          <w:szCs w:val="24"/>
          <w:lang w:bidi="te-IN"/>
        </w:rPr>
        <w:drawing>
          <wp:inline distT="0" distB="0" distL="0" distR="0">
            <wp:extent cx="5503269" cy="1425594"/>
            <wp:effectExtent l="19050" t="0" r="2181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4584" cy="14259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4525F" w:rsidRDefault="00B4525F" w:rsidP="00FC1CD3">
      <w:pPr>
        <w:spacing w:after="0" w:line="240" w:lineRule="auto"/>
        <w:rPr>
          <w:rFonts w:eastAsia="Times New Roman" w:cstheme="minorHAnsi"/>
          <w:sz w:val="24"/>
          <w:szCs w:val="24"/>
          <w:lang w:bidi="te-IN"/>
        </w:rPr>
      </w:pPr>
    </w:p>
    <w:p w:rsidR="00B4525F" w:rsidRDefault="00B4525F" w:rsidP="00FC1CD3">
      <w:pPr>
        <w:spacing w:after="0" w:line="240" w:lineRule="auto"/>
        <w:rPr>
          <w:rFonts w:eastAsia="Times New Roman" w:cstheme="minorHAnsi"/>
          <w:sz w:val="24"/>
          <w:szCs w:val="24"/>
          <w:lang w:bidi="te-IN"/>
        </w:rPr>
      </w:pPr>
      <w:r>
        <w:rPr>
          <w:rFonts w:eastAsia="Times New Roman" w:cstheme="minorHAnsi"/>
          <w:sz w:val="24"/>
          <w:szCs w:val="24"/>
          <w:lang w:bidi="te-IN"/>
        </w:rPr>
        <w:t>Created Public subnet in VPC 3:</w:t>
      </w:r>
    </w:p>
    <w:p w:rsidR="00A775E4" w:rsidRDefault="00B4525F" w:rsidP="00A775E4">
      <w:pPr>
        <w:spacing w:after="0" w:line="240" w:lineRule="auto"/>
        <w:rPr>
          <w:rFonts w:eastAsia="Times New Roman" w:cstheme="minorHAnsi"/>
          <w:sz w:val="24"/>
          <w:szCs w:val="24"/>
          <w:lang w:bidi="te-IN"/>
        </w:rPr>
      </w:pPr>
      <w:r>
        <w:rPr>
          <w:rFonts w:eastAsia="Times New Roman" w:cstheme="minorHAnsi"/>
          <w:noProof/>
          <w:sz w:val="24"/>
          <w:szCs w:val="24"/>
          <w:lang w:bidi="te-IN"/>
        </w:rPr>
        <w:drawing>
          <wp:inline distT="0" distB="0" distL="0" distR="0">
            <wp:extent cx="5637475" cy="1467555"/>
            <wp:effectExtent l="19050" t="0" r="1325" b="0"/>
            <wp:docPr id="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6690" cy="14673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775E4" w:rsidRDefault="00A775E4" w:rsidP="00A775E4">
      <w:pPr>
        <w:spacing w:after="0" w:line="240" w:lineRule="auto"/>
        <w:rPr>
          <w:rFonts w:eastAsia="Times New Roman" w:cstheme="minorHAnsi"/>
          <w:sz w:val="24"/>
          <w:szCs w:val="24"/>
          <w:lang w:bidi="te-IN"/>
        </w:rPr>
      </w:pPr>
    </w:p>
    <w:p w:rsidR="00B4525F" w:rsidRPr="00B4525F" w:rsidRDefault="00B4525F" w:rsidP="00A775E4">
      <w:pPr>
        <w:spacing w:after="0" w:line="240" w:lineRule="auto"/>
        <w:rPr>
          <w:rFonts w:eastAsia="Times New Roman" w:cstheme="minorHAnsi"/>
          <w:sz w:val="24"/>
          <w:szCs w:val="24"/>
          <w:lang w:bidi="te-IN"/>
        </w:rPr>
      </w:pPr>
      <w:r w:rsidRPr="00B4525F">
        <w:rPr>
          <w:rFonts w:eastAsia="Times New Roman" w:cstheme="minorHAnsi"/>
          <w:b/>
          <w:bCs/>
          <w:kern w:val="36"/>
          <w:sz w:val="26"/>
          <w:szCs w:val="26"/>
          <w:lang w:bidi="te-IN"/>
        </w:rPr>
        <w:lastRenderedPageBreak/>
        <w:t>Step 3: Create Internet Gateways</w:t>
      </w:r>
    </w:p>
    <w:p w:rsidR="00B4525F" w:rsidRPr="00B4525F" w:rsidRDefault="00B4525F" w:rsidP="00B4525F">
      <w:pPr>
        <w:spacing w:after="0" w:line="240" w:lineRule="auto"/>
        <w:rPr>
          <w:rFonts w:eastAsia="Times New Roman" w:cstheme="minorHAnsi"/>
          <w:lang w:bidi="te-IN"/>
        </w:rPr>
      </w:pPr>
      <w:r w:rsidRPr="00B4525F">
        <w:rPr>
          <w:rFonts w:eastAsia="Times New Roman" w:cstheme="minorHAnsi"/>
          <w:lang w:bidi="te-IN"/>
        </w:rPr>
        <w:t>Create an Internet Gateway for each VPC.</w:t>
      </w:r>
    </w:p>
    <w:p w:rsidR="00B4525F" w:rsidRPr="00B4525F" w:rsidRDefault="00B4525F" w:rsidP="00B4525F">
      <w:pPr>
        <w:spacing w:after="0" w:line="240" w:lineRule="auto"/>
        <w:rPr>
          <w:rFonts w:eastAsia="Times New Roman" w:cstheme="minorHAnsi"/>
          <w:lang w:bidi="te-IN"/>
        </w:rPr>
      </w:pPr>
      <w:r w:rsidRPr="00B4525F">
        <w:rPr>
          <w:rFonts w:eastAsia="Times New Roman" w:cstheme="minorHAnsi"/>
          <w:lang w:bidi="te-IN"/>
        </w:rPr>
        <w:t>Attach each Internet Gateway to its respective VPC.</w:t>
      </w:r>
    </w:p>
    <w:p w:rsidR="00B4525F" w:rsidRDefault="00B4525F" w:rsidP="00B4525F">
      <w:pPr>
        <w:spacing w:after="0" w:line="240" w:lineRule="auto"/>
        <w:rPr>
          <w:rFonts w:eastAsia="Times New Roman" w:cstheme="minorHAnsi"/>
          <w:sz w:val="24"/>
          <w:szCs w:val="24"/>
          <w:lang w:bidi="te-IN"/>
        </w:rPr>
      </w:pPr>
    </w:p>
    <w:p w:rsidR="00B4525F" w:rsidRPr="00B4525F" w:rsidRDefault="00B4525F" w:rsidP="00B4525F">
      <w:pPr>
        <w:spacing w:after="0" w:line="240" w:lineRule="auto"/>
        <w:rPr>
          <w:rFonts w:eastAsia="Times New Roman" w:cstheme="minorHAnsi"/>
          <w:lang w:bidi="te-IN"/>
        </w:rPr>
      </w:pPr>
      <w:r w:rsidRPr="00B4525F">
        <w:rPr>
          <w:rFonts w:eastAsia="Times New Roman" w:cstheme="minorHAnsi"/>
          <w:lang w:bidi="te-IN"/>
        </w:rPr>
        <w:t>Created Internet gateway-01 and attached to VPC1</w:t>
      </w:r>
    </w:p>
    <w:p w:rsidR="00B4525F" w:rsidRDefault="00B4525F" w:rsidP="00FC1CD3">
      <w:pPr>
        <w:spacing w:after="0" w:line="240" w:lineRule="auto"/>
        <w:rPr>
          <w:rFonts w:eastAsia="Times New Roman" w:cstheme="minorHAnsi"/>
          <w:sz w:val="24"/>
          <w:szCs w:val="24"/>
          <w:lang w:bidi="te-IN"/>
        </w:rPr>
      </w:pPr>
      <w:r>
        <w:rPr>
          <w:rFonts w:eastAsia="Times New Roman" w:cstheme="minorHAnsi"/>
          <w:noProof/>
          <w:sz w:val="24"/>
          <w:szCs w:val="24"/>
          <w:lang w:bidi="te-IN"/>
        </w:rPr>
        <w:drawing>
          <wp:inline distT="0" distB="0" distL="0" distR="0">
            <wp:extent cx="5222941" cy="2268216"/>
            <wp:effectExtent l="19050" t="0" r="0" b="0"/>
            <wp:docPr id="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6371" cy="22697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4525F" w:rsidRDefault="00B4525F" w:rsidP="00FC1CD3">
      <w:pPr>
        <w:spacing w:after="0" w:line="240" w:lineRule="auto"/>
        <w:rPr>
          <w:rFonts w:eastAsia="Times New Roman" w:cstheme="minorHAnsi"/>
          <w:sz w:val="24"/>
          <w:szCs w:val="24"/>
          <w:lang w:bidi="te-IN"/>
        </w:rPr>
      </w:pPr>
    </w:p>
    <w:p w:rsidR="00B4525F" w:rsidRPr="00A775E4" w:rsidRDefault="00B4525F" w:rsidP="00FC1CD3">
      <w:pPr>
        <w:spacing w:after="0" w:line="240" w:lineRule="auto"/>
        <w:rPr>
          <w:rFonts w:eastAsia="Times New Roman" w:cstheme="minorHAnsi"/>
          <w:lang w:bidi="te-IN"/>
        </w:rPr>
      </w:pPr>
      <w:r w:rsidRPr="00B4525F">
        <w:rPr>
          <w:rFonts w:eastAsia="Times New Roman" w:cstheme="minorHAnsi"/>
          <w:lang w:bidi="te-IN"/>
        </w:rPr>
        <w:t>Created Internet Gateway-02 and attached to VPC2:</w:t>
      </w:r>
    </w:p>
    <w:p w:rsidR="00B4525F" w:rsidRDefault="00B4525F" w:rsidP="00FC1CD3">
      <w:pPr>
        <w:spacing w:after="0" w:line="240" w:lineRule="auto"/>
        <w:rPr>
          <w:rFonts w:eastAsia="Times New Roman" w:cstheme="minorHAnsi"/>
          <w:sz w:val="24"/>
          <w:szCs w:val="24"/>
          <w:lang w:bidi="te-IN"/>
        </w:rPr>
      </w:pPr>
      <w:r>
        <w:rPr>
          <w:rFonts w:eastAsia="Times New Roman" w:cstheme="minorHAnsi"/>
          <w:noProof/>
          <w:sz w:val="24"/>
          <w:szCs w:val="24"/>
          <w:lang w:bidi="te-IN"/>
        </w:rPr>
        <w:drawing>
          <wp:inline distT="0" distB="0" distL="0" distR="0">
            <wp:extent cx="4918799" cy="2086748"/>
            <wp:effectExtent l="19050" t="0" r="0" b="0"/>
            <wp:docPr id="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0645" cy="20875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775E4" w:rsidRDefault="00A775E4" w:rsidP="00FC1CD3">
      <w:pPr>
        <w:spacing w:after="0" w:line="240" w:lineRule="auto"/>
        <w:rPr>
          <w:rFonts w:eastAsia="Times New Roman" w:cstheme="minorHAnsi"/>
          <w:lang w:bidi="te-IN"/>
        </w:rPr>
      </w:pPr>
    </w:p>
    <w:p w:rsidR="00B4525F" w:rsidRPr="00A775E4" w:rsidRDefault="00B4525F" w:rsidP="00FC1CD3">
      <w:pPr>
        <w:spacing w:after="0" w:line="240" w:lineRule="auto"/>
        <w:rPr>
          <w:rFonts w:eastAsia="Times New Roman" w:cstheme="minorHAnsi"/>
          <w:lang w:bidi="te-IN"/>
        </w:rPr>
      </w:pPr>
      <w:r w:rsidRPr="00B4525F">
        <w:rPr>
          <w:rFonts w:eastAsia="Times New Roman" w:cstheme="minorHAnsi"/>
          <w:lang w:bidi="te-IN"/>
        </w:rPr>
        <w:t>Created Internet Gateway-03 and attached to VPC3:</w:t>
      </w:r>
    </w:p>
    <w:p w:rsidR="00B93F68" w:rsidRPr="00FC1CD3" w:rsidRDefault="00A775E4" w:rsidP="00FC1CD3">
      <w:pPr>
        <w:spacing w:after="0" w:line="240" w:lineRule="auto"/>
        <w:rPr>
          <w:rFonts w:eastAsia="Times New Roman" w:cstheme="minorHAnsi"/>
          <w:sz w:val="24"/>
          <w:szCs w:val="24"/>
          <w:lang w:bidi="te-IN"/>
        </w:rPr>
      </w:pPr>
      <w:r>
        <w:rPr>
          <w:rFonts w:eastAsia="Times New Roman" w:cstheme="minorHAnsi"/>
          <w:noProof/>
          <w:sz w:val="24"/>
          <w:szCs w:val="24"/>
          <w:lang w:bidi="te-IN"/>
        </w:rPr>
        <w:drawing>
          <wp:inline distT="0" distB="0" distL="0" distR="0">
            <wp:extent cx="5120640" cy="2177409"/>
            <wp:effectExtent l="19050" t="0" r="3810" b="0"/>
            <wp:docPr id="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9927" cy="21771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775E4" w:rsidRDefault="00A775E4" w:rsidP="00B93F68">
      <w:pPr>
        <w:spacing w:after="0" w:line="240" w:lineRule="auto"/>
        <w:outlineLvl w:val="0"/>
        <w:rPr>
          <w:b/>
          <w:bCs/>
          <w:sz w:val="26"/>
          <w:szCs w:val="26"/>
        </w:rPr>
      </w:pPr>
      <w:r w:rsidRPr="00A775E4">
        <w:rPr>
          <w:b/>
          <w:bCs/>
          <w:sz w:val="26"/>
          <w:szCs w:val="26"/>
        </w:rPr>
        <w:lastRenderedPageBreak/>
        <w:t>Step 4: Configure Route Tables</w:t>
      </w:r>
    </w:p>
    <w:p w:rsidR="00A775E4" w:rsidRDefault="00A775E4" w:rsidP="00B93F68">
      <w:pPr>
        <w:spacing w:after="0" w:line="240" w:lineRule="auto"/>
        <w:outlineLvl w:val="0"/>
      </w:pPr>
      <w:r>
        <w:t>Each VPC route table should contain Internet Gateway</w:t>
      </w:r>
    </w:p>
    <w:p w:rsidR="00A775E4" w:rsidRDefault="00A775E4" w:rsidP="00B93F68">
      <w:pPr>
        <w:spacing w:after="0" w:line="240" w:lineRule="auto"/>
        <w:outlineLvl w:val="0"/>
      </w:pPr>
      <w:r>
        <w:t>Associate the public subnet with the route table.</w:t>
      </w:r>
    </w:p>
    <w:p w:rsidR="00A775E4" w:rsidRDefault="00A775E4" w:rsidP="00B93F68">
      <w:pPr>
        <w:spacing w:after="0" w:line="240" w:lineRule="auto"/>
        <w:outlineLvl w:val="0"/>
      </w:pPr>
    </w:p>
    <w:p w:rsidR="00A775E4" w:rsidRPr="00A775E4" w:rsidRDefault="00A775E4" w:rsidP="00B93F68">
      <w:pPr>
        <w:spacing w:after="0" w:line="240" w:lineRule="auto"/>
        <w:outlineLvl w:val="0"/>
      </w:pPr>
      <w:r>
        <w:t>Added route in RT-1 with Internet Gateway:</w:t>
      </w:r>
    </w:p>
    <w:p w:rsidR="00A775E4" w:rsidRDefault="00A775E4" w:rsidP="00B93F68">
      <w:pPr>
        <w:spacing w:after="0" w:line="240" w:lineRule="auto"/>
        <w:outlineLvl w:val="0"/>
        <w:rPr>
          <w:rFonts w:eastAsia="Times New Roman" w:cstheme="minorHAnsi"/>
          <w:b/>
          <w:bCs/>
          <w:kern w:val="36"/>
          <w:sz w:val="26"/>
          <w:szCs w:val="26"/>
          <w:lang w:bidi="te-IN"/>
        </w:rPr>
      </w:pPr>
      <w:r>
        <w:rPr>
          <w:rFonts w:eastAsia="Times New Roman" w:cstheme="minorHAnsi"/>
          <w:b/>
          <w:bCs/>
          <w:noProof/>
          <w:kern w:val="36"/>
          <w:sz w:val="26"/>
          <w:szCs w:val="26"/>
          <w:lang w:bidi="te-IN"/>
        </w:rPr>
        <w:drawing>
          <wp:inline distT="0" distB="0" distL="0" distR="0">
            <wp:extent cx="5542059" cy="1986257"/>
            <wp:effectExtent l="19050" t="0" r="1491" b="0"/>
            <wp:docPr id="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1287" cy="19859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775E4" w:rsidRPr="00A775E4" w:rsidRDefault="00A775E4" w:rsidP="00B93F68">
      <w:pPr>
        <w:spacing w:after="0" w:line="240" w:lineRule="auto"/>
        <w:outlineLvl w:val="0"/>
        <w:rPr>
          <w:rFonts w:eastAsia="Times New Roman" w:cstheme="minorHAnsi"/>
          <w:kern w:val="36"/>
          <w:lang w:bidi="te-IN"/>
        </w:rPr>
      </w:pPr>
      <w:r w:rsidRPr="00A775E4">
        <w:rPr>
          <w:rFonts w:eastAsia="Times New Roman" w:cstheme="minorHAnsi"/>
          <w:kern w:val="36"/>
          <w:lang w:bidi="te-IN"/>
        </w:rPr>
        <w:t>Associated the public Subnet with route table</w:t>
      </w:r>
      <w:r w:rsidR="00981DA1">
        <w:rPr>
          <w:rFonts w:eastAsia="Times New Roman" w:cstheme="minorHAnsi"/>
          <w:kern w:val="36"/>
          <w:lang w:bidi="te-IN"/>
        </w:rPr>
        <w:t xml:space="preserve"> RT-1</w:t>
      </w:r>
      <w:r w:rsidRPr="00A775E4">
        <w:rPr>
          <w:rFonts w:eastAsia="Times New Roman" w:cstheme="minorHAnsi"/>
          <w:kern w:val="36"/>
          <w:lang w:bidi="te-IN"/>
        </w:rPr>
        <w:t>:</w:t>
      </w:r>
    </w:p>
    <w:p w:rsidR="00A775E4" w:rsidRDefault="00A775E4" w:rsidP="00B93F68">
      <w:pPr>
        <w:spacing w:after="0" w:line="240" w:lineRule="auto"/>
        <w:outlineLvl w:val="0"/>
        <w:rPr>
          <w:rFonts w:eastAsia="Times New Roman" w:cstheme="minorHAnsi"/>
          <w:b/>
          <w:bCs/>
          <w:kern w:val="36"/>
          <w:sz w:val="26"/>
          <w:szCs w:val="26"/>
          <w:lang w:bidi="te-IN"/>
        </w:rPr>
      </w:pPr>
      <w:r>
        <w:rPr>
          <w:rFonts w:eastAsia="Times New Roman" w:cstheme="minorHAnsi"/>
          <w:b/>
          <w:bCs/>
          <w:noProof/>
          <w:kern w:val="36"/>
          <w:sz w:val="26"/>
          <w:szCs w:val="26"/>
          <w:lang w:bidi="te-IN"/>
        </w:rPr>
        <w:drawing>
          <wp:inline distT="0" distB="0" distL="0" distR="0">
            <wp:extent cx="5943600" cy="2276602"/>
            <wp:effectExtent l="19050" t="0" r="0" b="0"/>
            <wp:docPr id="1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766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775E4" w:rsidRDefault="00A775E4" w:rsidP="00B93F68">
      <w:pPr>
        <w:spacing w:after="0" w:line="240" w:lineRule="auto"/>
        <w:outlineLvl w:val="0"/>
        <w:rPr>
          <w:rFonts w:eastAsia="Times New Roman" w:cstheme="minorHAnsi"/>
          <w:b/>
          <w:bCs/>
          <w:kern w:val="36"/>
          <w:sz w:val="26"/>
          <w:szCs w:val="26"/>
          <w:lang w:bidi="te-IN"/>
        </w:rPr>
      </w:pPr>
    </w:p>
    <w:p w:rsidR="00A775E4" w:rsidRPr="00A775E4" w:rsidRDefault="00A775E4" w:rsidP="00B93F68">
      <w:pPr>
        <w:spacing w:after="0" w:line="240" w:lineRule="auto"/>
        <w:outlineLvl w:val="0"/>
      </w:pPr>
      <w:r>
        <w:t>Added route in RT-</w:t>
      </w:r>
      <w:proofErr w:type="gramStart"/>
      <w:r>
        <w:t>2  with</w:t>
      </w:r>
      <w:proofErr w:type="gramEnd"/>
      <w:r>
        <w:t xml:space="preserve"> Internet Gateway:</w:t>
      </w:r>
    </w:p>
    <w:p w:rsidR="00A775E4" w:rsidRDefault="00A775E4" w:rsidP="00B93F68">
      <w:pPr>
        <w:spacing w:after="0" w:line="240" w:lineRule="auto"/>
        <w:outlineLvl w:val="0"/>
        <w:rPr>
          <w:rFonts w:eastAsia="Times New Roman" w:cstheme="minorHAnsi"/>
          <w:b/>
          <w:bCs/>
          <w:kern w:val="36"/>
          <w:sz w:val="26"/>
          <w:szCs w:val="26"/>
          <w:lang w:bidi="te-IN"/>
        </w:rPr>
      </w:pPr>
      <w:r>
        <w:rPr>
          <w:rFonts w:eastAsia="Times New Roman" w:cstheme="minorHAnsi"/>
          <w:b/>
          <w:bCs/>
          <w:noProof/>
          <w:kern w:val="36"/>
          <w:sz w:val="26"/>
          <w:szCs w:val="26"/>
          <w:lang w:bidi="te-IN"/>
        </w:rPr>
        <w:drawing>
          <wp:inline distT="0" distB="0" distL="0" distR="0">
            <wp:extent cx="5943600" cy="2027137"/>
            <wp:effectExtent l="19050" t="0" r="0" b="0"/>
            <wp:docPr id="12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271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775E4" w:rsidRPr="00A775E4" w:rsidRDefault="00A775E4" w:rsidP="00B93F68">
      <w:pPr>
        <w:spacing w:after="0" w:line="240" w:lineRule="auto"/>
        <w:outlineLvl w:val="0"/>
        <w:rPr>
          <w:rFonts w:eastAsia="Times New Roman" w:cstheme="minorHAnsi"/>
          <w:b/>
          <w:bCs/>
          <w:kern w:val="36"/>
          <w:sz w:val="26"/>
          <w:szCs w:val="26"/>
          <w:lang w:bidi="te-IN"/>
        </w:rPr>
      </w:pPr>
    </w:p>
    <w:p w:rsidR="00A775E4" w:rsidRDefault="00A775E4" w:rsidP="00B93F68">
      <w:pPr>
        <w:spacing w:after="0" w:line="240" w:lineRule="auto"/>
        <w:outlineLvl w:val="0"/>
        <w:rPr>
          <w:rFonts w:eastAsia="Times New Roman" w:cstheme="minorHAnsi"/>
          <w:b/>
          <w:bCs/>
          <w:kern w:val="36"/>
          <w:sz w:val="26"/>
          <w:szCs w:val="26"/>
          <w:lang w:bidi="te-IN"/>
        </w:rPr>
      </w:pPr>
    </w:p>
    <w:p w:rsidR="00981DA1" w:rsidRPr="00981DA1" w:rsidRDefault="00981DA1" w:rsidP="00B93F68">
      <w:pPr>
        <w:spacing w:after="0" w:line="240" w:lineRule="auto"/>
        <w:outlineLvl w:val="0"/>
        <w:rPr>
          <w:rFonts w:eastAsia="Times New Roman" w:cstheme="minorHAnsi"/>
          <w:kern w:val="36"/>
          <w:lang w:bidi="te-IN"/>
        </w:rPr>
      </w:pPr>
      <w:r w:rsidRPr="00A775E4">
        <w:rPr>
          <w:rFonts w:eastAsia="Times New Roman" w:cstheme="minorHAnsi"/>
          <w:kern w:val="36"/>
          <w:lang w:bidi="te-IN"/>
        </w:rPr>
        <w:lastRenderedPageBreak/>
        <w:t>Associated the public Subnet with route table</w:t>
      </w:r>
      <w:r>
        <w:rPr>
          <w:rFonts w:eastAsia="Times New Roman" w:cstheme="minorHAnsi"/>
          <w:kern w:val="36"/>
          <w:lang w:bidi="te-IN"/>
        </w:rPr>
        <w:t xml:space="preserve"> RT-2</w:t>
      </w:r>
      <w:r w:rsidRPr="00A775E4">
        <w:rPr>
          <w:rFonts w:eastAsia="Times New Roman" w:cstheme="minorHAnsi"/>
          <w:kern w:val="36"/>
          <w:lang w:bidi="te-IN"/>
        </w:rPr>
        <w:t>:</w:t>
      </w:r>
    </w:p>
    <w:p w:rsidR="00981DA1" w:rsidRDefault="00981DA1" w:rsidP="00B93F68">
      <w:pPr>
        <w:spacing w:after="0" w:line="240" w:lineRule="auto"/>
        <w:outlineLvl w:val="0"/>
        <w:rPr>
          <w:rFonts w:eastAsia="Times New Roman" w:cstheme="minorHAnsi"/>
          <w:b/>
          <w:bCs/>
          <w:kern w:val="36"/>
          <w:sz w:val="26"/>
          <w:szCs w:val="26"/>
          <w:lang w:bidi="te-IN"/>
        </w:rPr>
      </w:pPr>
      <w:r>
        <w:rPr>
          <w:rFonts w:eastAsia="Times New Roman" w:cstheme="minorHAnsi"/>
          <w:b/>
          <w:bCs/>
          <w:noProof/>
          <w:kern w:val="36"/>
          <w:sz w:val="26"/>
          <w:szCs w:val="26"/>
          <w:lang w:bidi="te-IN"/>
        </w:rPr>
        <w:drawing>
          <wp:inline distT="0" distB="0" distL="0" distR="0">
            <wp:extent cx="5257417" cy="2153422"/>
            <wp:effectExtent l="19050" t="0" r="383" b="0"/>
            <wp:docPr id="14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35" cy="21567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81DA1" w:rsidRDefault="00981DA1" w:rsidP="00981DA1">
      <w:pPr>
        <w:spacing w:after="0" w:line="240" w:lineRule="auto"/>
        <w:outlineLvl w:val="0"/>
      </w:pPr>
    </w:p>
    <w:p w:rsidR="00981DA1" w:rsidRDefault="00981DA1" w:rsidP="00981DA1">
      <w:pPr>
        <w:spacing w:after="0" w:line="240" w:lineRule="auto"/>
        <w:outlineLvl w:val="0"/>
      </w:pPr>
      <w:r>
        <w:t>Added route in RT-3 with Internet Gateway:</w:t>
      </w:r>
    </w:p>
    <w:p w:rsidR="00981DA1" w:rsidRDefault="00981DA1" w:rsidP="00981DA1">
      <w:pPr>
        <w:spacing w:after="0" w:line="240" w:lineRule="auto"/>
        <w:outlineLvl w:val="0"/>
      </w:pPr>
      <w:r>
        <w:rPr>
          <w:noProof/>
          <w:lang w:bidi="te-IN"/>
        </w:rPr>
        <w:drawing>
          <wp:inline distT="0" distB="0" distL="0" distR="0">
            <wp:extent cx="5669280" cy="1846958"/>
            <wp:effectExtent l="19050" t="0" r="7620" b="0"/>
            <wp:docPr id="15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8490" cy="18467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81DA1" w:rsidRPr="00A775E4" w:rsidRDefault="00981DA1" w:rsidP="00981DA1">
      <w:pPr>
        <w:spacing w:after="0" w:line="240" w:lineRule="auto"/>
        <w:outlineLvl w:val="0"/>
      </w:pPr>
    </w:p>
    <w:p w:rsidR="00981DA1" w:rsidRDefault="00981DA1" w:rsidP="00981DA1">
      <w:pPr>
        <w:spacing w:after="0" w:line="240" w:lineRule="auto"/>
        <w:outlineLvl w:val="0"/>
        <w:rPr>
          <w:rFonts w:eastAsia="Times New Roman" w:cstheme="minorHAnsi"/>
          <w:kern w:val="36"/>
          <w:lang w:bidi="te-IN"/>
        </w:rPr>
      </w:pPr>
      <w:r w:rsidRPr="00A775E4">
        <w:rPr>
          <w:rFonts w:eastAsia="Times New Roman" w:cstheme="minorHAnsi"/>
          <w:kern w:val="36"/>
          <w:lang w:bidi="te-IN"/>
        </w:rPr>
        <w:t>Associated the public Subnet with route table</w:t>
      </w:r>
      <w:r>
        <w:rPr>
          <w:rFonts w:eastAsia="Times New Roman" w:cstheme="minorHAnsi"/>
          <w:kern w:val="36"/>
          <w:lang w:bidi="te-IN"/>
        </w:rPr>
        <w:t xml:space="preserve"> RT-3</w:t>
      </w:r>
      <w:r w:rsidRPr="00A775E4">
        <w:rPr>
          <w:rFonts w:eastAsia="Times New Roman" w:cstheme="minorHAnsi"/>
          <w:kern w:val="36"/>
          <w:lang w:bidi="te-IN"/>
        </w:rPr>
        <w:t>:</w:t>
      </w:r>
    </w:p>
    <w:p w:rsidR="00981DA1" w:rsidRPr="00981DA1" w:rsidRDefault="00981DA1" w:rsidP="00981DA1">
      <w:pPr>
        <w:spacing w:after="0" w:line="240" w:lineRule="auto"/>
        <w:outlineLvl w:val="0"/>
        <w:rPr>
          <w:rFonts w:eastAsia="Times New Roman" w:cstheme="minorHAnsi"/>
          <w:kern w:val="36"/>
          <w:lang w:bidi="te-IN"/>
        </w:rPr>
      </w:pPr>
      <w:r>
        <w:rPr>
          <w:rFonts w:eastAsia="Times New Roman" w:cstheme="minorHAnsi"/>
          <w:noProof/>
          <w:kern w:val="36"/>
          <w:lang w:bidi="te-IN"/>
        </w:rPr>
        <w:drawing>
          <wp:inline distT="0" distB="0" distL="0" distR="0">
            <wp:extent cx="5231511" cy="2151333"/>
            <wp:effectExtent l="19050" t="0" r="7239" b="0"/>
            <wp:docPr id="17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183" cy="21540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81DA1" w:rsidRDefault="00981DA1" w:rsidP="00B93F68">
      <w:pPr>
        <w:spacing w:after="0" w:line="240" w:lineRule="auto"/>
        <w:outlineLvl w:val="0"/>
        <w:rPr>
          <w:rFonts w:eastAsia="Times New Roman" w:cstheme="minorHAnsi"/>
          <w:b/>
          <w:bCs/>
          <w:kern w:val="36"/>
          <w:sz w:val="26"/>
          <w:szCs w:val="26"/>
          <w:lang w:bidi="te-IN"/>
        </w:rPr>
      </w:pPr>
    </w:p>
    <w:p w:rsidR="00981DA1" w:rsidRDefault="00981DA1" w:rsidP="00B93F68">
      <w:pPr>
        <w:spacing w:after="0" w:line="240" w:lineRule="auto"/>
        <w:outlineLvl w:val="0"/>
        <w:rPr>
          <w:rFonts w:eastAsia="Times New Roman" w:cstheme="minorHAnsi"/>
          <w:b/>
          <w:bCs/>
          <w:kern w:val="36"/>
          <w:sz w:val="26"/>
          <w:szCs w:val="26"/>
          <w:lang w:bidi="te-IN"/>
        </w:rPr>
      </w:pPr>
    </w:p>
    <w:p w:rsidR="00981DA1" w:rsidRDefault="00981DA1" w:rsidP="00B93F68">
      <w:pPr>
        <w:spacing w:after="0" w:line="240" w:lineRule="auto"/>
        <w:outlineLvl w:val="0"/>
        <w:rPr>
          <w:rFonts w:eastAsia="Times New Roman" w:cstheme="minorHAnsi"/>
          <w:b/>
          <w:bCs/>
          <w:kern w:val="36"/>
          <w:sz w:val="26"/>
          <w:szCs w:val="26"/>
          <w:lang w:bidi="te-IN"/>
        </w:rPr>
      </w:pPr>
    </w:p>
    <w:p w:rsidR="00981DA1" w:rsidRDefault="00981DA1" w:rsidP="00B93F68">
      <w:pPr>
        <w:spacing w:after="0" w:line="240" w:lineRule="auto"/>
        <w:outlineLvl w:val="0"/>
        <w:rPr>
          <w:rFonts w:eastAsia="Times New Roman" w:cstheme="minorHAnsi"/>
          <w:b/>
          <w:bCs/>
          <w:kern w:val="36"/>
          <w:sz w:val="26"/>
          <w:szCs w:val="26"/>
          <w:lang w:bidi="te-IN"/>
        </w:rPr>
      </w:pPr>
    </w:p>
    <w:p w:rsidR="00981DA1" w:rsidRDefault="00981DA1" w:rsidP="00B93F68">
      <w:pPr>
        <w:spacing w:after="0" w:line="240" w:lineRule="auto"/>
        <w:outlineLvl w:val="0"/>
        <w:rPr>
          <w:rFonts w:eastAsia="Times New Roman" w:cstheme="minorHAnsi"/>
          <w:b/>
          <w:bCs/>
          <w:kern w:val="36"/>
          <w:sz w:val="26"/>
          <w:szCs w:val="26"/>
          <w:lang w:bidi="te-IN"/>
        </w:rPr>
      </w:pPr>
    </w:p>
    <w:p w:rsidR="00981DA1" w:rsidRDefault="00981DA1" w:rsidP="00B93F68">
      <w:pPr>
        <w:spacing w:after="0" w:line="240" w:lineRule="auto"/>
        <w:outlineLvl w:val="0"/>
        <w:rPr>
          <w:rFonts w:eastAsia="Times New Roman" w:cstheme="minorHAnsi"/>
          <w:b/>
          <w:bCs/>
          <w:kern w:val="36"/>
          <w:sz w:val="26"/>
          <w:szCs w:val="26"/>
          <w:lang w:bidi="te-IN"/>
        </w:rPr>
      </w:pPr>
    </w:p>
    <w:p w:rsidR="00B93F68" w:rsidRPr="00BB7ED8" w:rsidRDefault="00533D65" w:rsidP="00B93F68">
      <w:pPr>
        <w:spacing w:after="0" w:line="240" w:lineRule="auto"/>
        <w:outlineLvl w:val="0"/>
        <w:rPr>
          <w:rFonts w:eastAsia="Times New Roman" w:cstheme="minorHAnsi"/>
          <w:b/>
          <w:bCs/>
          <w:kern w:val="36"/>
          <w:sz w:val="26"/>
          <w:szCs w:val="26"/>
          <w:lang w:bidi="te-IN"/>
        </w:rPr>
      </w:pPr>
      <w:r>
        <w:rPr>
          <w:rFonts w:eastAsia="Times New Roman" w:cstheme="minorHAnsi"/>
          <w:b/>
          <w:bCs/>
          <w:kern w:val="36"/>
          <w:sz w:val="26"/>
          <w:szCs w:val="26"/>
          <w:lang w:bidi="te-IN"/>
        </w:rPr>
        <w:lastRenderedPageBreak/>
        <w:t>Step 5</w:t>
      </w:r>
      <w:r w:rsidR="00B93F68" w:rsidRPr="00B93F68">
        <w:rPr>
          <w:rFonts w:eastAsia="Times New Roman" w:cstheme="minorHAnsi"/>
          <w:b/>
          <w:bCs/>
          <w:kern w:val="36"/>
          <w:sz w:val="26"/>
          <w:szCs w:val="26"/>
          <w:lang w:bidi="te-IN"/>
        </w:rPr>
        <w:t>: Create an AWS Transit Gateway</w:t>
      </w:r>
    </w:p>
    <w:p w:rsidR="00B93F68" w:rsidRPr="00B93F68" w:rsidRDefault="00B93F68" w:rsidP="00B93F68">
      <w:pPr>
        <w:numPr>
          <w:ilvl w:val="0"/>
          <w:numId w:val="3"/>
        </w:numPr>
        <w:spacing w:after="0" w:line="240" w:lineRule="auto"/>
        <w:rPr>
          <w:rFonts w:eastAsia="Times New Roman" w:cstheme="minorHAnsi"/>
          <w:lang w:bidi="te-IN"/>
        </w:rPr>
      </w:pPr>
      <w:r w:rsidRPr="00B93F68">
        <w:rPr>
          <w:rFonts w:eastAsia="Times New Roman" w:cstheme="minorHAnsi"/>
          <w:lang w:bidi="te-IN"/>
        </w:rPr>
        <w:t xml:space="preserve">Open </w:t>
      </w:r>
      <w:r w:rsidRPr="00BB7ED8">
        <w:rPr>
          <w:rFonts w:eastAsia="Times New Roman" w:cstheme="minorHAnsi"/>
          <w:b/>
          <w:bCs/>
          <w:lang w:bidi="te-IN"/>
        </w:rPr>
        <w:t>VPC Dashboard</w:t>
      </w:r>
      <w:r w:rsidRPr="00B93F68">
        <w:rPr>
          <w:rFonts w:eastAsia="Times New Roman" w:cstheme="minorHAnsi"/>
          <w:lang w:bidi="te-IN"/>
        </w:rPr>
        <w:t xml:space="preserve">. </w:t>
      </w:r>
    </w:p>
    <w:p w:rsidR="00B93F68" w:rsidRPr="00B93F68" w:rsidRDefault="00B93F68" w:rsidP="00B93F68">
      <w:pPr>
        <w:numPr>
          <w:ilvl w:val="0"/>
          <w:numId w:val="3"/>
        </w:numPr>
        <w:spacing w:after="0" w:line="240" w:lineRule="auto"/>
        <w:rPr>
          <w:rFonts w:eastAsia="Times New Roman" w:cstheme="minorHAnsi"/>
          <w:lang w:bidi="te-IN"/>
        </w:rPr>
      </w:pPr>
      <w:r w:rsidRPr="00B93F68">
        <w:rPr>
          <w:rFonts w:eastAsia="Times New Roman" w:cstheme="minorHAnsi"/>
          <w:lang w:bidi="te-IN"/>
        </w:rPr>
        <w:t xml:space="preserve">Select </w:t>
      </w:r>
      <w:r w:rsidRPr="00BB7ED8">
        <w:rPr>
          <w:rFonts w:eastAsia="Times New Roman" w:cstheme="minorHAnsi"/>
          <w:b/>
          <w:bCs/>
          <w:lang w:bidi="te-IN"/>
        </w:rPr>
        <w:t>Transit Gateways</w:t>
      </w:r>
      <w:r w:rsidRPr="00B93F68">
        <w:rPr>
          <w:rFonts w:eastAsia="Times New Roman" w:cstheme="minorHAnsi"/>
          <w:lang w:bidi="te-IN"/>
        </w:rPr>
        <w:t xml:space="preserve">. </w:t>
      </w:r>
    </w:p>
    <w:p w:rsidR="00B93F68" w:rsidRDefault="00B93F68" w:rsidP="00B93F68">
      <w:pPr>
        <w:numPr>
          <w:ilvl w:val="0"/>
          <w:numId w:val="3"/>
        </w:numPr>
        <w:spacing w:after="0" w:line="240" w:lineRule="auto"/>
        <w:rPr>
          <w:rFonts w:eastAsia="Times New Roman" w:cstheme="minorHAnsi"/>
          <w:lang w:bidi="te-IN"/>
        </w:rPr>
      </w:pPr>
      <w:r w:rsidRPr="00B93F68">
        <w:rPr>
          <w:rFonts w:eastAsia="Times New Roman" w:cstheme="minorHAnsi"/>
          <w:lang w:bidi="te-IN"/>
        </w:rPr>
        <w:t xml:space="preserve">Click </w:t>
      </w:r>
      <w:r w:rsidRPr="00BB7ED8">
        <w:rPr>
          <w:rFonts w:eastAsia="Times New Roman" w:cstheme="minorHAnsi"/>
          <w:b/>
          <w:bCs/>
          <w:lang w:bidi="te-IN"/>
        </w:rPr>
        <w:t>Create Transit Gateway</w:t>
      </w:r>
      <w:r w:rsidRPr="00B93F68">
        <w:rPr>
          <w:rFonts w:eastAsia="Times New Roman" w:cstheme="minorHAnsi"/>
          <w:lang w:bidi="te-IN"/>
        </w:rPr>
        <w:t>.</w:t>
      </w:r>
    </w:p>
    <w:p w:rsidR="00BB7ED8" w:rsidRPr="00B93F68" w:rsidRDefault="00BB7ED8" w:rsidP="00BB7ED8">
      <w:pPr>
        <w:spacing w:after="0" w:line="240" w:lineRule="auto"/>
        <w:ind w:left="720"/>
        <w:rPr>
          <w:rFonts w:eastAsia="Times New Roman" w:cstheme="minorHAnsi"/>
          <w:lang w:bidi="te-IN"/>
        </w:rPr>
      </w:pPr>
    </w:p>
    <w:p w:rsidR="00FC1CD3" w:rsidRDefault="00BB7ED8" w:rsidP="00B93F68">
      <w:pPr>
        <w:spacing w:after="0"/>
        <w:rPr>
          <w:sz w:val="32"/>
          <w:szCs w:val="32"/>
        </w:rPr>
      </w:pPr>
      <w:r>
        <w:rPr>
          <w:noProof/>
          <w:sz w:val="32"/>
          <w:szCs w:val="32"/>
          <w:lang w:bidi="te-IN"/>
        </w:rPr>
        <w:drawing>
          <wp:inline distT="0" distB="0" distL="0" distR="0">
            <wp:extent cx="4672265" cy="2007044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7252" cy="20134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D4634" w:rsidRPr="009D4634" w:rsidRDefault="009D4634" w:rsidP="00B93F68">
      <w:pPr>
        <w:spacing w:after="0"/>
      </w:pPr>
      <w:r w:rsidRPr="009D4634">
        <w:t>Created Transit gateway</w:t>
      </w:r>
    </w:p>
    <w:p w:rsidR="009D4634" w:rsidRDefault="009D4634" w:rsidP="009D4634">
      <w:pPr>
        <w:spacing w:after="0"/>
        <w:rPr>
          <w:sz w:val="32"/>
          <w:szCs w:val="32"/>
        </w:rPr>
      </w:pPr>
      <w:r>
        <w:rPr>
          <w:noProof/>
          <w:sz w:val="32"/>
          <w:szCs w:val="32"/>
          <w:lang w:bidi="te-IN"/>
        </w:rPr>
        <w:drawing>
          <wp:inline distT="0" distB="0" distL="0" distR="0">
            <wp:extent cx="5415804" cy="2191331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1878" cy="21978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81DA1" w:rsidRDefault="00981DA1" w:rsidP="009D4634">
      <w:pPr>
        <w:spacing w:after="0"/>
        <w:rPr>
          <w:rFonts w:eastAsia="Times New Roman" w:cstheme="minorHAnsi"/>
          <w:b/>
          <w:bCs/>
          <w:kern w:val="36"/>
          <w:sz w:val="26"/>
          <w:szCs w:val="26"/>
          <w:lang w:bidi="te-IN"/>
        </w:rPr>
      </w:pPr>
    </w:p>
    <w:p w:rsidR="00981DA1" w:rsidRDefault="00981DA1" w:rsidP="009D4634">
      <w:pPr>
        <w:spacing w:after="0"/>
        <w:rPr>
          <w:rFonts w:eastAsia="Times New Roman" w:cstheme="minorHAnsi"/>
          <w:b/>
          <w:bCs/>
          <w:kern w:val="36"/>
          <w:sz w:val="26"/>
          <w:szCs w:val="26"/>
          <w:lang w:bidi="te-IN"/>
        </w:rPr>
      </w:pPr>
    </w:p>
    <w:p w:rsidR="00BB7ED8" w:rsidRPr="00BB7ED8" w:rsidRDefault="00533D65" w:rsidP="009D4634">
      <w:pPr>
        <w:spacing w:after="0"/>
        <w:rPr>
          <w:sz w:val="32"/>
          <w:szCs w:val="32"/>
        </w:rPr>
      </w:pPr>
      <w:r>
        <w:rPr>
          <w:rFonts w:eastAsia="Times New Roman" w:cstheme="minorHAnsi"/>
          <w:b/>
          <w:bCs/>
          <w:kern w:val="36"/>
          <w:sz w:val="26"/>
          <w:szCs w:val="26"/>
          <w:lang w:bidi="te-IN"/>
        </w:rPr>
        <w:t>Step 6</w:t>
      </w:r>
      <w:r w:rsidR="00BB7ED8" w:rsidRPr="00BB7ED8">
        <w:rPr>
          <w:rFonts w:eastAsia="Times New Roman" w:cstheme="minorHAnsi"/>
          <w:b/>
          <w:bCs/>
          <w:kern w:val="36"/>
          <w:sz w:val="26"/>
          <w:szCs w:val="26"/>
          <w:lang w:bidi="te-IN"/>
        </w:rPr>
        <w:t>: Create Transit Gateway Attachments</w:t>
      </w:r>
    </w:p>
    <w:p w:rsidR="00BB7ED8" w:rsidRPr="00BB7ED8" w:rsidRDefault="00BB7ED8" w:rsidP="00BB7ED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te-IN"/>
        </w:rPr>
      </w:pPr>
      <w:r w:rsidRPr="00BB7ED8">
        <w:rPr>
          <w:rFonts w:eastAsia="Times New Roman" w:cstheme="minorHAnsi"/>
          <w:sz w:val="24"/>
          <w:szCs w:val="24"/>
          <w:lang w:bidi="te-IN"/>
        </w:rPr>
        <w:t>Repeat for each VPC.</w:t>
      </w:r>
    </w:p>
    <w:p w:rsidR="00BB7ED8" w:rsidRPr="00BB7ED8" w:rsidRDefault="00BB7ED8" w:rsidP="00BB7ED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te-IN"/>
        </w:rPr>
      </w:pPr>
      <w:r w:rsidRPr="00BB7ED8">
        <w:rPr>
          <w:rFonts w:eastAsia="Times New Roman" w:cstheme="minorHAnsi"/>
          <w:sz w:val="24"/>
          <w:szCs w:val="24"/>
          <w:lang w:bidi="te-IN"/>
        </w:rPr>
        <w:t xml:space="preserve">Select </w:t>
      </w:r>
      <w:r w:rsidRPr="00BB7ED8">
        <w:rPr>
          <w:rFonts w:eastAsia="Times New Roman" w:cstheme="minorHAnsi"/>
          <w:b/>
          <w:bCs/>
          <w:sz w:val="24"/>
          <w:szCs w:val="24"/>
          <w:lang w:bidi="te-IN"/>
        </w:rPr>
        <w:t>Transit Gateway Attachments</w:t>
      </w:r>
      <w:r w:rsidRPr="00BB7ED8">
        <w:rPr>
          <w:rFonts w:eastAsia="Times New Roman" w:cstheme="minorHAnsi"/>
          <w:sz w:val="24"/>
          <w:szCs w:val="24"/>
          <w:lang w:bidi="te-IN"/>
        </w:rPr>
        <w:t xml:space="preserve">. </w:t>
      </w:r>
    </w:p>
    <w:p w:rsidR="00BB7ED8" w:rsidRDefault="00BB7ED8" w:rsidP="00BB7ED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te-IN"/>
        </w:rPr>
      </w:pPr>
      <w:r w:rsidRPr="00BB7ED8">
        <w:rPr>
          <w:rFonts w:eastAsia="Times New Roman" w:cstheme="minorHAnsi"/>
          <w:sz w:val="24"/>
          <w:szCs w:val="24"/>
          <w:lang w:bidi="te-IN"/>
        </w:rPr>
        <w:t xml:space="preserve">Click </w:t>
      </w:r>
      <w:r w:rsidRPr="00BB7ED8">
        <w:rPr>
          <w:rFonts w:eastAsia="Times New Roman" w:cstheme="minorHAnsi"/>
          <w:b/>
          <w:bCs/>
          <w:sz w:val="24"/>
          <w:szCs w:val="24"/>
          <w:lang w:bidi="te-IN"/>
        </w:rPr>
        <w:t>Create Attachment</w:t>
      </w:r>
      <w:r w:rsidRPr="00BB7ED8">
        <w:rPr>
          <w:rFonts w:eastAsia="Times New Roman" w:cstheme="minorHAnsi"/>
          <w:sz w:val="24"/>
          <w:szCs w:val="24"/>
          <w:lang w:bidi="te-IN"/>
        </w:rPr>
        <w:t>.</w:t>
      </w:r>
    </w:p>
    <w:p w:rsidR="00981DA1" w:rsidRDefault="00981DA1" w:rsidP="009D4634">
      <w:p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</w:p>
    <w:p w:rsidR="00981DA1" w:rsidRDefault="00981DA1" w:rsidP="009D4634">
      <w:p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</w:p>
    <w:p w:rsidR="00981DA1" w:rsidRDefault="00981DA1" w:rsidP="009D4634">
      <w:p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</w:p>
    <w:p w:rsidR="009D4634" w:rsidRPr="009D4634" w:rsidRDefault="009D4634" w:rsidP="009D4634">
      <w:p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9D4634">
        <w:rPr>
          <w:rFonts w:eastAsia="Times New Roman" w:cstheme="minorHAnsi"/>
          <w:lang w:bidi="te-IN"/>
        </w:rPr>
        <w:lastRenderedPageBreak/>
        <w:t>Created Attachment 1 for Transit Gateway:</w:t>
      </w:r>
    </w:p>
    <w:p w:rsidR="009D4634" w:rsidRDefault="009D4634" w:rsidP="009D463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te-IN"/>
        </w:rPr>
      </w:pPr>
      <w:r>
        <w:rPr>
          <w:rFonts w:eastAsia="Times New Roman" w:cstheme="minorHAnsi"/>
          <w:noProof/>
          <w:sz w:val="24"/>
          <w:szCs w:val="24"/>
          <w:lang w:bidi="te-IN"/>
        </w:rPr>
        <w:drawing>
          <wp:inline distT="0" distB="0" distL="0" distR="0">
            <wp:extent cx="5479452" cy="1423558"/>
            <wp:effectExtent l="19050" t="0" r="6948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5100" cy="1425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D4634" w:rsidRPr="009D4634" w:rsidRDefault="009D4634" w:rsidP="009D4634">
      <w:p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9D4634">
        <w:rPr>
          <w:rFonts w:eastAsia="Times New Roman" w:cstheme="minorHAnsi"/>
          <w:lang w:bidi="te-IN"/>
        </w:rPr>
        <w:t>Created Attachment 2 for Transit Gateway:</w:t>
      </w:r>
    </w:p>
    <w:p w:rsidR="009D4634" w:rsidRDefault="009D4634" w:rsidP="009D463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te-IN"/>
        </w:rPr>
      </w:pPr>
      <w:r>
        <w:rPr>
          <w:rFonts w:eastAsia="Times New Roman" w:cstheme="minorHAnsi"/>
          <w:noProof/>
          <w:sz w:val="24"/>
          <w:szCs w:val="24"/>
          <w:lang w:bidi="te-IN"/>
        </w:rPr>
        <w:drawing>
          <wp:inline distT="0" distB="0" distL="0" distR="0">
            <wp:extent cx="5096786" cy="1294473"/>
            <wp:effectExtent l="19050" t="0" r="8614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6076" cy="12942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D4634" w:rsidRPr="009D4634" w:rsidRDefault="009D4634" w:rsidP="009D4634">
      <w:p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9D4634">
        <w:rPr>
          <w:rFonts w:eastAsia="Times New Roman" w:cstheme="minorHAnsi"/>
          <w:lang w:bidi="te-IN"/>
        </w:rPr>
        <w:t>Created Attachment 3 for Transit Gateway</w:t>
      </w:r>
    </w:p>
    <w:p w:rsidR="009D4634" w:rsidRDefault="009D4634" w:rsidP="009D463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te-IN"/>
        </w:rPr>
      </w:pPr>
      <w:r>
        <w:rPr>
          <w:rFonts w:eastAsia="Times New Roman" w:cstheme="minorHAnsi"/>
          <w:noProof/>
          <w:sz w:val="24"/>
          <w:szCs w:val="24"/>
          <w:lang w:bidi="te-IN"/>
        </w:rPr>
        <w:drawing>
          <wp:inline distT="0" distB="0" distL="0" distR="0">
            <wp:extent cx="5375081" cy="1499777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4332" cy="14995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81DA1" w:rsidRDefault="00533D65" w:rsidP="00981DA1">
      <w:pPr>
        <w:spacing w:after="0" w:line="240" w:lineRule="auto"/>
        <w:rPr>
          <w:rFonts w:eastAsia="Times New Roman" w:cstheme="minorHAnsi"/>
          <w:b/>
          <w:bCs/>
          <w:sz w:val="26"/>
          <w:szCs w:val="26"/>
          <w:lang w:bidi="te-IN"/>
        </w:rPr>
      </w:pPr>
      <w:r>
        <w:rPr>
          <w:rFonts w:eastAsia="Times New Roman" w:cstheme="minorHAnsi"/>
          <w:b/>
          <w:bCs/>
          <w:sz w:val="26"/>
          <w:szCs w:val="26"/>
          <w:lang w:bidi="te-IN"/>
        </w:rPr>
        <w:t>Step-7</w:t>
      </w:r>
      <w:r w:rsidR="0055755B" w:rsidRPr="001F3F72">
        <w:rPr>
          <w:rFonts w:eastAsia="Times New Roman" w:cstheme="minorHAnsi"/>
          <w:b/>
          <w:bCs/>
          <w:sz w:val="26"/>
          <w:szCs w:val="26"/>
          <w:lang w:bidi="te-IN"/>
        </w:rPr>
        <w:t xml:space="preserve"> Update VPC route tables:</w:t>
      </w:r>
    </w:p>
    <w:p w:rsidR="0055755B" w:rsidRPr="001F3F72" w:rsidRDefault="0055755B" w:rsidP="00981DA1">
      <w:pPr>
        <w:spacing w:after="0" w:line="240" w:lineRule="auto"/>
        <w:rPr>
          <w:rFonts w:eastAsia="Times New Roman" w:cstheme="minorHAnsi"/>
          <w:b/>
          <w:bCs/>
          <w:sz w:val="26"/>
          <w:szCs w:val="26"/>
          <w:lang w:bidi="te-IN"/>
        </w:rPr>
      </w:pPr>
      <w:r w:rsidRPr="001F3F72">
        <w:rPr>
          <w:rFonts w:eastAsia="Times New Roman" w:cstheme="minorHAnsi"/>
          <w:lang w:bidi="te-IN"/>
        </w:rPr>
        <w:t>Update Route table-1 for VPC 1</w:t>
      </w:r>
    </w:p>
    <w:p w:rsidR="0055755B" w:rsidRDefault="001052D7" w:rsidP="00981DA1">
      <w:pPr>
        <w:spacing w:after="0" w:line="240" w:lineRule="auto"/>
        <w:rPr>
          <w:rFonts w:eastAsia="Times New Roman" w:cstheme="minorHAnsi"/>
          <w:sz w:val="24"/>
          <w:szCs w:val="24"/>
          <w:lang w:bidi="te-IN"/>
        </w:rPr>
      </w:pPr>
      <w:r>
        <w:rPr>
          <w:rFonts w:eastAsia="Times New Roman" w:cstheme="minorHAnsi"/>
          <w:noProof/>
          <w:sz w:val="24"/>
          <w:szCs w:val="24"/>
          <w:lang w:bidi="te-IN"/>
        </w:rPr>
        <w:drawing>
          <wp:inline distT="0" distB="0" distL="0" distR="0">
            <wp:extent cx="4795857" cy="2043141"/>
            <wp:effectExtent l="19050" t="0" r="4743" b="0"/>
            <wp:docPr id="21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0197" cy="2049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F3F72" w:rsidRDefault="001F3F72" w:rsidP="001F3F72">
      <w:p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>
        <w:rPr>
          <w:rFonts w:eastAsia="Times New Roman" w:cstheme="minorHAnsi"/>
          <w:lang w:bidi="te-IN"/>
        </w:rPr>
        <w:lastRenderedPageBreak/>
        <w:t>Update Route table-2 for VPC 2</w:t>
      </w:r>
    </w:p>
    <w:p w:rsidR="001F3F72" w:rsidRDefault="001052D7" w:rsidP="001F3F72">
      <w:p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>
        <w:rPr>
          <w:rFonts w:eastAsia="Times New Roman" w:cstheme="minorHAnsi"/>
          <w:noProof/>
          <w:lang w:bidi="te-IN"/>
        </w:rPr>
        <w:drawing>
          <wp:inline distT="0" distB="0" distL="0" distR="0">
            <wp:extent cx="5254585" cy="2277726"/>
            <wp:effectExtent l="19050" t="0" r="3215" b="0"/>
            <wp:docPr id="23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4938" cy="22778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F3F72" w:rsidRDefault="001F3F72" w:rsidP="001F3F72">
      <w:p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>
        <w:rPr>
          <w:rFonts w:eastAsia="Times New Roman" w:cstheme="minorHAnsi"/>
          <w:lang w:bidi="te-IN"/>
        </w:rPr>
        <w:t>Update Route table-3 for VPC 3</w:t>
      </w:r>
    </w:p>
    <w:p w:rsidR="001F3F72" w:rsidRDefault="001052D7" w:rsidP="001F3F72">
      <w:p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>
        <w:rPr>
          <w:rFonts w:eastAsia="Times New Roman" w:cstheme="minorHAnsi"/>
          <w:noProof/>
          <w:lang w:bidi="te-IN"/>
        </w:rPr>
        <w:drawing>
          <wp:inline distT="0" distB="0" distL="0" distR="0">
            <wp:extent cx="5311471" cy="2279147"/>
            <wp:effectExtent l="19050" t="0" r="3479" b="0"/>
            <wp:docPr id="24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0731" cy="22788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F3F72" w:rsidRPr="001F3F72" w:rsidRDefault="00533D65" w:rsidP="00CF274D">
      <w:pPr>
        <w:spacing w:after="0" w:line="240" w:lineRule="auto"/>
        <w:outlineLvl w:val="0"/>
        <w:rPr>
          <w:rFonts w:eastAsia="Times New Roman" w:cstheme="minorHAnsi"/>
          <w:b/>
          <w:bCs/>
          <w:kern w:val="36"/>
          <w:sz w:val="26"/>
          <w:szCs w:val="26"/>
          <w:lang w:bidi="te-IN"/>
        </w:rPr>
      </w:pPr>
      <w:r>
        <w:rPr>
          <w:rFonts w:eastAsia="Times New Roman" w:cstheme="minorHAnsi"/>
          <w:b/>
          <w:bCs/>
          <w:kern w:val="36"/>
          <w:sz w:val="26"/>
          <w:szCs w:val="26"/>
          <w:lang w:bidi="te-IN"/>
        </w:rPr>
        <w:t>Step 8</w:t>
      </w:r>
      <w:r w:rsidR="001F3F72" w:rsidRPr="001F3F72">
        <w:rPr>
          <w:rFonts w:eastAsia="Times New Roman" w:cstheme="minorHAnsi"/>
          <w:b/>
          <w:bCs/>
          <w:kern w:val="36"/>
          <w:sz w:val="26"/>
          <w:szCs w:val="26"/>
          <w:lang w:bidi="te-IN"/>
        </w:rPr>
        <w:t>: Verify Transit Gateway Route Table</w:t>
      </w:r>
    </w:p>
    <w:p w:rsidR="001F3F72" w:rsidRPr="001F3F72" w:rsidRDefault="001F3F72" w:rsidP="00CF274D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1F3F72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Open </w:t>
      </w:r>
      <w:r w:rsidRPr="001F3F72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Transit Gateway Route Tables</w:t>
      </w:r>
      <w:r w:rsidRPr="001F3F72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. </w:t>
      </w:r>
    </w:p>
    <w:p w:rsidR="001F3F72" w:rsidRPr="001F3F72" w:rsidRDefault="001F3F72" w:rsidP="00CF274D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1F3F72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Select the default route table. </w:t>
      </w:r>
    </w:p>
    <w:p w:rsidR="001F3F72" w:rsidRPr="001F3F72" w:rsidRDefault="001F3F72" w:rsidP="00CF274D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1F3F72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Verify that all three VPC attachments are listed. </w:t>
      </w:r>
    </w:p>
    <w:p w:rsidR="009D4634" w:rsidRPr="00CF274D" w:rsidRDefault="001F3F72" w:rsidP="00CF274D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1F3F72">
        <w:rPr>
          <w:rFonts w:ascii="Times New Roman" w:eastAsia="Times New Roman" w:hAnsi="Times New Roman" w:cs="Times New Roman"/>
          <w:sz w:val="24"/>
          <w:szCs w:val="24"/>
          <w:lang w:bidi="te-IN"/>
        </w:rPr>
        <w:t>Ensure routes have been propagated.</w:t>
      </w:r>
    </w:p>
    <w:p w:rsidR="009D4634" w:rsidRDefault="009D4634" w:rsidP="00CF274D">
      <w:pPr>
        <w:spacing w:after="0" w:line="240" w:lineRule="auto"/>
        <w:rPr>
          <w:rFonts w:eastAsia="Times New Roman" w:cstheme="minorHAnsi"/>
          <w:sz w:val="24"/>
          <w:szCs w:val="24"/>
          <w:lang w:bidi="te-IN"/>
        </w:rPr>
      </w:pPr>
      <w:r>
        <w:rPr>
          <w:rFonts w:eastAsia="Times New Roman" w:cstheme="minorHAnsi"/>
          <w:noProof/>
          <w:sz w:val="24"/>
          <w:szCs w:val="24"/>
          <w:lang w:bidi="te-IN"/>
        </w:rPr>
        <w:lastRenderedPageBreak/>
        <w:drawing>
          <wp:inline distT="0" distB="0" distL="0" distR="0">
            <wp:extent cx="4744180" cy="2086255"/>
            <wp:effectExtent l="1905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4856" cy="2090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F274D" w:rsidRPr="00BB7ED8" w:rsidRDefault="00CF274D" w:rsidP="00CF274D">
      <w:pPr>
        <w:spacing w:after="0" w:line="240" w:lineRule="auto"/>
        <w:rPr>
          <w:rFonts w:eastAsia="Times New Roman" w:cstheme="minorHAnsi"/>
          <w:sz w:val="24"/>
          <w:szCs w:val="24"/>
          <w:lang w:bidi="te-IN"/>
        </w:rPr>
      </w:pPr>
    </w:p>
    <w:p w:rsidR="00CF274D" w:rsidRPr="00CF274D" w:rsidRDefault="00533D65" w:rsidP="00CF274D">
      <w:pPr>
        <w:spacing w:after="0" w:line="240" w:lineRule="auto"/>
        <w:outlineLvl w:val="0"/>
        <w:rPr>
          <w:rFonts w:eastAsia="Times New Roman" w:cstheme="minorHAnsi"/>
          <w:b/>
          <w:bCs/>
          <w:kern w:val="36"/>
          <w:sz w:val="26"/>
          <w:szCs w:val="26"/>
          <w:lang w:bidi="te-IN"/>
        </w:rPr>
      </w:pPr>
      <w:r>
        <w:rPr>
          <w:rFonts w:eastAsia="Times New Roman" w:cstheme="minorHAnsi"/>
          <w:b/>
          <w:bCs/>
          <w:kern w:val="36"/>
          <w:sz w:val="26"/>
          <w:szCs w:val="26"/>
          <w:lang w:bidi="te-IN"/>
        </w:rPr>
        <w:t>Step 9</w:t>
      </w:r>
      <w:r w:rsidR="00CF274D" w:rsidRPr="00CF274D">
        <w:rPr>
          <w:rFonts w:eastAsia="Times New Roman" w:cstheme="minorHAnsi"/>
          <w:b/>
          <w:bCs/>
          <w:kern w:val="36"/>
          <w:sz w:val="26"/>
          <w:szCs w:val="26"/>
          <w:lang w:bidi="te-IN"/>
        </w:rPr>
        <w:t>: Create a Gateway VPC Endpoint</w:t>
      </w:r>
    </w:p>
    <w:p w:rsidR="00CF274D" w:rsidRPr="00CF274D" w:rsidRDefault="00CF274D" w:rsidP="00CF27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CF274D">
        <w:rPr>
          <w:rFonts w:ascii="Times New Roman" w:eastAsia="Times New Roman" w:hAnsi="Times New Roman" w:cs="Times New Roman"/>
          <w:sz w:val="24"/>
          <w:szCs w:val="24"/>
          <w:lang w:bidi="te-IN"/>
        </w:rPr>
        <w:t>Create an endpoint in each VPC (or at least the Application VPC).</w:t>
      </w:r>
    </w:p>
    <w:p w:rsidR="00CF274D" w:rsidRPr="00CF274D" w:rsidRDefault="00CF274D" w:rsidP="00CF274D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CF274D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Open </w:t>
      </w:r>
      <w:r w:rsidRPr="00CF274D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VPC → Endpoints</w:t>
      </w:r>
      <w:r w:rsidRPr="00CF274D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. </w:t>
      </w:r>
    </w:p>
    <w:p w:rsidR="00CF274D" w:rsidRPr="00CF274D" w:rsidRDefault="00CF274D" w:rsidP="00CF274D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CF274D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Click </w:t>
      </w:r>
      <w:r w:rsidRPr="00CF274D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Create Endpoint</w:t>
      </w:r>
      <w:r w:rsidRPr="00CF274D">
        <w:rPr>
          <w:rFonts w:ascii="Times New Roman" w:eastAsia="Times New Roman" w:hAnsi="Times New Roman" w:cs="Times New Roman"/>
          <w:sz w:val="24"/>
          <w:szCs w:val="24"/>
          <w:lang w:bidi="te-IN"/>
        </w:rPr>
        <w:t>.</w:t>
      </w:r>
    </w:p>
    <w:p w:rsidR="00BB7ED8" w:rsidRDefault="00CF274D" w:rsidP="00CF274D">
      <w:pPr>
        <w:spacing w:after="0"/>
        <w:rPr>
          <w:rFonts w:cstheme="minorHAnsi"/>
          <w:sz w:val="32"/>
          <w:szCs w:val="32"/>
        </w:rPr>
      </w:pPr>
      <w:r>
        <w:rPr>
          <w:rFonts w:cstheme="minorHAnsi"/>
          <w:noProof/>
          <w:sz w:val="32"/>
          <w:szCs w:val="32"/>
          <w:lang w:bidi="te-IN"/>
        </w:rPr>
        <w:drawing>
          <wp:inline distT="0" distB="0" distL="0" distR="0">
            <wp:extent cx="5287618" cy="1660752"/>
            <wp:effectExtent l="19050" t="0" r="8282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9859" cy="16614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F274D" w:rsidRPr="00CF274D" w:rsidRDefault="00CF274D" w:rsidP="00CF274D">
      <w:pPr>
        <w:spacing w:after="0"/>
        <w:rPr>
          <w:rFonts w:cstheme="minorHAnsi"/>
        </w:rPr>
      </w:pPr>
      <w:r w:rsidRPr="00CF274D">
        <w:rPr>
          <w:rFonts w:cstheme="minorHAnsi"/>
        </w:rPr>
        <w:t xml:space="preserve">Verified route table to see </w:t>
      </w:r>
      <w:hyperlink r:id="rId33" w:anchor="ManagedPrefixLists:PrefixListId=pl-63a5400a" w:history="1">
        <w:r w:rsidRPr="00CF274D">
          <w:rPr>
            <w:rStyle w:val="Hyperlink"/>
            <w:rFonts w:ascii="Arial" w:hAnsi="Arial" w:cs="Arial"/>
            <w:color w:val="000000" w:themeColor="text1"/>
            <w:shd w:val="clear" w:color="auto" w:fill="FFFFFF"/>
          </w:rPr>
          <w:t>pl-63a5400a</w:t>
        </w:r>
      </w:hyperlink>
      <w:r w:rsidRPr="00CF274D">
        <w:t xml:space="preserve"> entry is the Amazon S3 managed prefix list.</w:t>
      </w:r>
    </w:p>
    <w:p w:rsidR="00CF274D" w:rsidRDefault="00CF274D" w:rsidP="00CF274D">
      <w:pPr>
        <w:spacing w:after="0"/>
        <w:rPr>
          <w:rFonts w:cstheme="minorHAnsi"/>
          <w:sz w:val="32"/>
          <w:szCs w:val="32"/>
        </w:rPr>
      </w:pPr>
    </w:p>
    <w:p w:rsidR="00CF274D" w:rsidRDefault="00CF274D" w:rsidP="00CF274D">
      <w:pPr>
        <w:spacing w:after="0"/>
        <w:rPr>
          <w:rFonts w:cstheme="minorHAnsi"/>
          <w:sz w:val="32"/>
          <w:szCs w:val="32"/>
        </w:rPr>
      </w:pPr>
      <w:r>
        <w:rPr>
          <w:rFonts w:cstheme="minorHAnsi"/>
          <w:noProof/>
          <w:sz w:val="32"/>
          <w:szCs w:val="32"/>
          <w:lang w:bidi="te-IN"/>
        </w:rPr>
        <w:drawing>
          <wp:inline distT="0" distB="0" distL="0" distR="0">
            <wp:extent cx="4322138" cy="1905347"/>
            <wp:effectExtent l="19050" t="0" r="2212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3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9538" cy="19086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5755B" w:rsidRDefault="0055755B" w:rsidP="00CF274D">
      <w:pPr>
        <w:pStyle w:val="Heading2"/>
        <w:rPr>
          <w:rFonts w:asciiTheme="minorHAnsi" w:hAnsiTheme="minorHAnsi" w:cstheme="minorHAnsi"/>
          <w:color w:val="000000" w:themeColor="text1"/>
        </w:rPr>
      </w:pPr>
    </w:p>
    <w:p w:rsidR="0055755B" w:rsidRPr="0055755B" w:rsidRDefault="00533D65" w:rsidP="0055755B">
      <w:pPr>
        <w:pStyle w:val="Heading1"/>
        <w:rPr>
          <w:rFonts w:asciiTheme="minorHAnsi" w:hAnsiTheme="minorHAnsi" w:cstheme="minorHAnsi"/>
          <w:sz w:val="26"/>
          <w:szCs w:val="26"/>
        </w:rPr>
      </w:pPr>
      <w:r>
        <w:rPr>
          <w:rFonts w:asciiTheme="minorHAnsi" w:hAnsiTheme="minorHAnsi" w:cstheme="minorHAnsi"/>
          <w:sz w:val="26"/>
          <w:szCs w:val="26"/>
        </w:rPr>
        <w:t>Step 10</w:t>
      </w:r>
      <w:r w:rsidR="0055755B" w:rsidRPr="0055755B">
        <w:rPr>
          <w:rFonts w:asciiTheme="minorHAnsi" w:hAnsiTheme="minorHAnsi" w:cstheme="minorHAnsi"/>
          <w:sz w:val="26"/>
          <w:szCs w:val="26"/>
        </w:rPr>
        <w:t>: Test Connectivity</w:t>
      </w:r>
    </w:p>
    <w:p w:rsidR="0055755B" w:rsidRDefault="0055755B" w:rsidP="0055755B">
      <w:pPr>
        <w:pStyle w:val="NormalWeb"/>
      </w:pPr>
      <w:r>
        <w:t>Launch one EC2 instance in each VPC.</w:t>
      </w:r>
    </w:p>
    <w:p w:rsidR="00CF274D" w:rsidRDefault="00CF274D" w:rsidP="00CF274D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lastRenderedPageBreak/>
        <w:t xml:space="preserve">Open the </w:t>
      </w:r>
      <w:r>
        <w:rPr>
          <w:rStyle w:val="Strong"/>
        </w:rPr>
        <w:t>EC2</w:t>
      </w:r>
      <w:r>
        <w:t xml:space="preserve"> console. </w:t>
      </w:r>
    </w:p>
    <w:p w:rsidR="0055755B" w:rsidRDefault="00CF274D" w:rsidP="0055755B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Click </w:t>
      </w:r>
      <w:r>
        <w:rPr>
          <w:rStyle w:val="Strong"/>
        </w:rPr>
        <w:t>Launch instance</w:t>
      </w:r>
      <w:r>
        <w:t>.</w:t>
      </w:r>
    </w:p>
    <w:p w:rsidR="00533D65" w:rsidRDefault="0055755B" w:rsidP="000173AE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>Connect to instance and check the connectivity.</w:t>
      </w:r>
    </w:p>
    <w:p w:rsidR="00533D65" w:rsidRDefault="00533D65" w:rsidP="00533D65">
      <w:pPr>
        <w:spacing w:before="100" w:beforeAutospacing="1" w:after="100" w:afterAutospacing="1" w:line="240" w:lineRule="auto"/>
        <w:jc w:val="both"/>
      </w:pPr>
      <w:r>
        <w:t xml:space="preserve">Launched EC2 instance for VPC </w:t>
      </w:r>
      <w:proofErr w:type="gramStart"/>
      <w:r>
        <w:t>1 :</w:t>
      </w:r>
      <w:proofErr w:type="gramEnd"/>
    </w:p>
    <w:p w:rsidR="00533D65" w:rsidRDefault="00533D65" w:rsidP="00981DA1">
      <w:pPr>
        <w:spacing w:before="100" w:beforeAutospacing="1" w:after="100" w:afterAutospacing="1" w:line="240" w:lineRule="auto"/>
      </w:pPr>
      <w:r>
        <w:rPr>
          <w:noProof/>
          <w:lang w:bidi="te-IN"/>
        </w:rPr>
        <w:drawing>
          <wp:inline distT="0" distB="0" distL="0" distR="0">
            <wp:extent cx="5249431" cy="1307435"/>
            <wp:effectExtent l="19050" t="0" r="8369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4340" cy="13086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80CDF" w:rsidRDefault="00880CDF" w:rsidP="00981DA1">
      <w:pPr>
        <w:spacing w:before="100" w:beforeAutospacing="1" w:after="100" w:afterAutospacing="1" w:line="240" w:lineRule="auto"/>
      </w:pPr>
      <w:r>
        <w:t xml:space="preserve">Connected to EC2 using </w:t>
      </w:r>
      <w:proofErr w:type="spellStart"/>
      <w:proofErr w:type="gramStart"/>
      <w:r>
        <w:t>ssh</w:t>
      </w:r>
      <w:proofErr w:type="spellEnd"/>
      <w:r>
        <w:t xml:space="preserve">  -</w:t>
      </w:r>
      <w:proofErr w:type="spellStart"/>
      <w:proofErr w:type="gramEnd"/>
      <w:r>
        <w:t>i</w:t>
      </w:r>
      <w:proofErr w:type="spellEnd"/>
      <w:r>
        <w:t xml:space="preserve"> Pemkey.pem ec2-user@&lt;</w:t>
      </w:r>
      <w:proofErr w:type="spellStart"/>
      <w:r>
        <w:t>publicip</w:t>
      </w:r>
      <w:proofErr w:type="spellEnd"/>
      <w:r>
        <w:t>&gt; and as connection is successful this shows that now I’m in EC2-VPC1</w:t>
      </w:r>
    </w:p>
    <w:p w:rsidR="0055755B" w:rsidRDefault="00880CDF" w:rsidP="0055755B">
      <w:pPr>
        <w:spacing w:before="100" w:beforeAutospacing="1" w:after="100" w:afterAutospacing="1" w:line="240" w:lineRule="auto"/>
      </w:pPr>
      <w:r>
        <w:rPr>
          <w:noProof/>
          <w:lang w:bidi="te-IN"/>
        </w:rPr>
        <w:drawing>
          <wp:inline distT="0" distB="0" distL="0" distR="0">
            <wp:extent cx="4380865" cy="2044955"/>
            <wp:effectExtent l="19050" t="0" r="635" b="0"/>
            <wp:docPr id="18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3563" cy="20462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80CDF" w:rsidRDefault="00880CDF" w:rsidP="0055755B">
      <w:pPr>
        <w:spacing w:before="100" w:beforeAutospacing="1" w:after="100" w:afterAutospacing="1" w:line="240" w:lineRule="auto"/>
      </w:pPr>
      <w:r>
        <w:t>From the EC2-VPC1 terminal checking ping of EC2-VPC2</w:t>
      </w:r>
    </w:p>
    <w:p w:rsidR="00880CDF" w:rsidRPr="000173AE" w:rsidRDefault="00880CDF" w:rsidP="000173AE">
      <w:pPr>
        <w:spacing w:before="100" w:beforeAutospacing="1" w:after="100" w:afterAutospacing="1" w:line="240" w:lineRule="auto"/>
      </w:pPr>
      <w:r>
        <w:rPr>
          <w:noProof/>
          <w:lang w:bidi="te-IN"/>
        </w:rPr>
        <w:drawing>
          <wp:inline distT="0" distB="0" distL="0" distR="0">
            <wp:extent cx="4269850" cy="2562068"/>
            <wp:effectExtent l="19050" t="0" r="0" b="0"/>
            <wp:docPr id="20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3746" cy="25644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33D65" w:rsidRPr="00533D65" w:rsidRDefault="00533D65" w:rsidP="00533D65">
      <w:pPr>
        <w:spacing w:after="0"/>
        <w:rPr>
          <w:rFonts w:cstheme="minorHAnsi"/>
        </w:rPr>
      </w:pPr>
      <w:r w:rsidRPr="000E3637">
        <w:rPr>
          <w:rFonts w:cstheme="minorHAnsi"/>
        </w:rPr>
        <w:lastRenderedPageBreak/>
        <w:t>Launched new instanc</w:t>
      </w:r>
      <w:r>
        <w:rPr>
          <w:rFonts w:cstheme="minorHAnsi"/>
        </w:rPr>
        <w:t>e and verified the connectivity for VPC2</w:t>
      </w:r>
    </w:p>
    <w:p w:rsidR="000E3637" w:rsidRDefault="00533D65" w:rsidP="00880CDF">
      <w:pPr>
        <w:spacing w:before="100" w:beforeAutospacing="1" w:after="100" w:afterAutospacing="1" w:line="240" w:lineRule="auto"/>
      </w:pPr>
      <w:r>
        <w:rPr>
          <w:noProof/>
          <w:lang w:bidi="te-IN"/>
        </w:rPr>
        <w:drawing>
          <wp:inline distT="0" distB="0" distL="0" distR="0">
            <wp:extent cx="5943600" cy="1477555"/>
            <wp:effectExtent l="1905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775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E3637" w:rsidRPr="000173AE" w:rsidRDefault="000173AE" w:rsidP="000173AE">
      <w:pPr>
        <w:spacing w:before="100" w:beforeAutospacing="1" w:after="100" w:afterAutospacing="1" w:line="240" w:lineRule="auto"/>
      </w:pPr>
      <w:r>
        <w:rPr>
          <w:noProof/>
          <w:lang w:bidi="te-IN"/>
        </w:rPr>
        <w:drawing>
          <wp:inline distT="0" distB="0" distL="0" distR="0">
            <wp:extent cx="3914549" cy="2723251"/>
            <wp:effectExtent l="19050" t="0" r="0" b="0"/>
            <wp:docPr id="26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4345" cy="27231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E3637" w:rsidRDefault="000E3637" w:rsidP="000E3637">
      <w:pPr>
        <w:spacing w:after="0"/>
        <w:rPr>
          <w:rFonts w:cstheme="minorHAnsi"/>
        </w:rPr>
      </w:pPr>
      <w:r w:rsidRPr="000E3637">
        <w:rPr>
          <w:rFonts w:cstheme="minorHAnsi"/>
        </w:rPr>
        <w:t>Launched new instanc</w:t>
      </w:r>
      <w:r>
        <w:rPr>
          <w:rFonts w:cstheme="minorHAnsi"/>
        </w:rPr>
        <w:t>e and verified the connectivity for VPC3</w:t>
      </w:r>
    </w:p>
    <w:p w:rsidR="000E3637" w:rsidRDefault="00533D65" w:rsidP="000E3637">
      <w:pPr>
        <w:spacing w:after="0"/>
        <w:rPr>
          <w:rFonts w:cstheme="minorHAnsi"/>
        </w:rPr>
      </w:pPr>
      <w:r>
        <w:rPr>
          <w:rFonts w:cstheme="minorHAnsi"/>
          <w:noProof/>
          <w:lang w:bidi="te-IN"/>
        </w:rPr>
        <w:drawing>
          <wp:inline distT="0" distB="0" distL="0" distR="0">
            <wp:extent cx="5943600" cy="1525091"/>
            <wp:effectExtent l="1905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250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173AE" w:rsidRDefault="000173AE" w:rsidP="000E3637">
      <w:pPr>
        <w:spacing w:after="0"/>
        <w:rPr>
          <w:rFonts w:cstheme="minorHAnsi"/>
        </w:rPr>
      </w:pPr>
    </w:p>
    <w:p w:rsidR="000173AE" w:rsidRDefault="000173AE" w:rsidP="000E3637">
      <w:pPr>
        <w:spacing w:after="0"/>
        <w:rPr>
          <w:rFonts w:cstheme="minorHAnsi"/>
        </w:rPr>
      </w:pPr>
      <w:r>
        <w:rPr>
          <w:rFonts w:cstheme="minorHAnsi"/>
          <w:noProof/>
          <w:lang w:bidi="te-IN"/>
        </w:rPr>
        <w:lastRenderedPageBreak/>
        <w:drawing>
          <wp:inline distT="0" distB="0" distL="0" distR="0">
            <wp:extent cx="4279987" cy="2780174"/>
            <wp:effectExtent l="19050" t="0" r="6263" b="0"/>
            <wp:docPr id="2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0201" cy="27803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33D65" w:rsidRDefault="00533D65" w:rsidP="000E3637">
      <w:pPr>
        <w:spacing w:after="0"/>
        <w:rPr>
          <w:rFonts w:cstheme="minorHAnsi"/>
        </w:rPr>
      </w:pPr>
    </w:p>
    <w:p w:rsidR="000E3637" w:rsidRPr="000E3637" w:rsidRDefault="000E3637" w:rsidP="000E3637">
      <w:pPr>
        <w:spacing w:after="0"/>
        <w:rPr>
          <w:rFonts w:cstheme="minorHAnsi"/>
        </w:rPr>
      </w:pPr>
    </w:p>
    <w:p w:rsidR="000E3637" w:rsidRPr="00BB7ED8" w:rsidRDefault="000E3637" w:rsidP="00CF274D">
      <w:pPr>
        <w:spacing w:after="0"/>
        <w:rPr>
          <w:rFonts w:cstheme="minorHAnsi"/>
          <w:sz w:val="32"/>
          <w:szCs w:val="32"/>
        </w:rPr>
      </w:pPr>
    </w:p>
    <w:sectPr w:rsidR="000E3637" w:rsidRPr="00BB7ED8" w:rsidSect="007E31F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176008"/>
    <w:multiLevelType w:val="multilevel"/>
    <w:tmpl w:val="B6ECEC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44A0F02"/>
    <w:multiLevelType w:val="multilevel"/>
    <w:tmpl w:val="E8EE6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6651EA1"/>
    <w:multiLevelType w:val="multilevel"/>
    <w:tmpl w:val="9C4A5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D6B7390"/>
    <w:multiLevelType w:val="multilevel"/>
    <w:tmpl w:val="14767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36A1570"/>
    <w:multiLevelType w:val="multilevel"/>
    <w:tmpl w:val="3F90C5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6B736533"/>
    <w:multiLevelType w:val="multilevel"/>
    <w:tmpl w:val="512C7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70066A11"/>
    <w:multiLevelType w:val="multilevel"/>
    <w:tmpl w:val="CC5A4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FC1CD3"/>
    <w:rsid w:val="000173AE"/>
    <w:rsid w:val="000E3637"/>
    <w:rsid w:val="001052D7"/>
    <w:rsid w:val="001E5AA4"/>
    <w:rsid w:val="001F3F72"/>
    <w:rsid w:val="00533D65"/>
    <w:rsid w:val="0055755B"/>
    <w:rsid w:val="00680F03"/>
    <w:rsid w:val="007E1D29"/>
    <w:rsid w:val="007E31F2"/>
    <w:rsid w:val="00880CDF"/>
    <w:rsid w:val="00981DA1"/>
    <w:rsid w:val="009D4634"/>
    <w:rsid w:val="00A775E4"/>
    <w:rsid w:val="00B4525F"/>
    <w:rsid w:val="00B93F68"/>
    <w:rsid w:val="00BB7ED8"/>
    <w:rsid w:val="00CF274D"/>
    <w:rsid w:val="00FC1CD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E31F2"/>
  </w:style>
  <w:style w:type="paragraph" w:styleId="Heading1">
    <w:name w:val="heading 1"/>
    <w:basedOn w:val="Normal"/>
    <w:link w:val="Heading1Char"/>
    <w:uiPriority w:val="9"/>
    <w:qFormat/>
    <w:rsid w:val="00FC1CD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bidi="te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1CD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FC1CD3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FC1CD3"/>
    <w:rPr>
      <w:rFonts w:ascii="Times New Roman" w:eastAsia="Times New Roman" w:hAnsi="Times New Roman" w:cs="Times New Roman"/>
      <w:b/>
      <w:bCs/>
      <w:kern w:val="36"/>
      <w:sz w:val="48"/>
      <w:szCs w:val="48"/>
      <w:lang w:bidi="te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1CD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FC1C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te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C1CD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1CD3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CF274D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976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9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74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83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5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7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51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87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81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image" Target="media/image28.png"/><Relationship Id="rId42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hyperlink" Target="https://us-east-1.console.aws.amazon.com/vpcconsole/home?region=us-east-1" TargetMode="External"/><Relationship Id="rId38" Type="http://schemas.openxmlformats.org/officeDocument/2006/relationships/image" Target="media/image3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image" Target="media/image3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29.png"/><Relationship Id="rId43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DF8DC1E-22E3-480C-B7A0-64D1C9CC38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329</TotalTime>
  <Pages>13</Pages>
  <Words>517</Words>
  <Characters>2952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3</cp:revision>
  <dcterms:created xsi:type="dcterms:W3CDTF">2026-07-19T11:10:00Z</dcterms:created>
  <dcterms:modified xsi:type="dcterms:W3CDTF">2026-07-21T06:27:00Z</dcterms:modified>
</cp:coreProperties>
</file>