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A51" w:rsidRDefault="0003414A" w:rsidP="003950EA">
      <w:pPr>
        <w:jc w:val="center"/>
        <w:rPr>
          <w:b/>
          <w:bCs/>
          <w:sz w:val="32"/>
          <w:szCs w:val="32"/>
        </w:rPr>
      </w:pPr>
      <w:r w:rsidRPr="0003414A">
        <w:rPr>
          <w:b/>
          <w:bCs/>
          <w:sz w:val="32"/>
          <w:szCs w:val="32"/>
        </w:rPr>
        <w:t>VPC Task</w:t>
      </w:r>
      <w:r w:rsidR="003950EA">
        <w:rPr>
          <w:b/>
          <w:bCs/>
          <w:sz w:val="32"/>
          <w:szCs w:val="32"/>
        </w:rPr>
        <w:t>-01</w:t>
      </w:r>
    </w:p>
    <w:p w:rsidR="00E47A51" w:rsidRPr="002C32D0" w:rsidRDefault="00E47A51" w:rsidP="00E47A51">
      <w:pPr>
        <w:rPr>
          <w:b/>
          <w:bCs/>
          <w:sz w:val="32"/>
          <w:szCs w:val="32"/>
        </w:rPr>
      </w:pPr>
      <w:r w:rsidRPr="002C32D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1. </w:t>
      </w:r>
      <w:r w:rsidRPr="00E47A5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 VPC with 2 private and 2 public subnets.</w:t>
      </w:r>
    </w:p>
    <w:p w:rsidR="0003414A" w:rsidRPr="0003414A" w:rsidRDefault="0003414A" w:rsidP="00034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3414A">
        <w:rPr>
          <w:rFonts w:ascii="Times New Roman" w:eastAsia="Times New Roman" w:hAnsi="Times New Roman" w:cs="Times New Roman"/>
          <w:sz w:val="24"/>
          <w:szCs w:val="24"/>
          <w:lang w:bidi="te-IN"/>
        </w:rPr>
        <w:t>Open the VPC Console</w:t>
      </w:r>
      <w:r w:rsidR="003950E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 AWS</w:t>
      </w:r>
    </w:p>
    <w:p w:rsidR="0003414A" w:rsidRPr="002C32D0" w:rsidRDefault="0003414A" w:rsidP="002C32D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C32D0">
        <w:rPr>
          <w:rFonts w:ascii="Times New Roman" w:eastAsia="Times New Roman" w:hAnsi="Times New Roman" w:cs="Times New Roman"/>
          <w:sz w:val="24"/>
          <w:szCs w:val="24"/>
          <w:lang w:bidi="te-IN"/>
        </w:rPr>
        <w:t>Sign in to the AWS Management Console search for VPC and open VPC Dashboard..</w:t>
      </w:r>
    </w:p>
    <w:p w:rsidR="0003414A" w:rsidRPr="002C32D0" w:rsidRDefault="0003414A" w:rsidP="002C32D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C32D0">
        <w:rPr>
          <w:rFonts w:ascii="Times New Roman" w:eastAsia="Times New Roman" w:hAnsi="Times New Roman" w:cs="Times New Roman"/>
          <w:sz w:val="24"/>
          <w:szCs w:val="24"/>
          <w:lang w:bidi="te-IN"/>
        </w:rPr>
        <w:t>Cr</w:t>
      </w:r>
      <w:r w:rsidR="00A84462" w:rsidRPr="002C32D0">
        <w:rPr>
          <w:rFonts w:ascii="Times New Roman" w:eastAsia="Times New Roman" w:hAnsi="Times New Roman" w:cs="Times New Roman"/>
          <w:sz w:val="24"/>
          <w:szCs w:val="24"/>
          <w:lang w:bidi="te-IN"/>
        </w:rPr>
        <w:t>eate</w:t>
      </w:r>
      <w:r w:rsidRPr="002C32D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VPC.</w:t>
      </w:r>
    </w:p>
    <w:p w:rsidR="00E47A51" w:rsidRPr="0003414A" w:rsidRDefault="00E47A51" w:rsidP="00E4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E47A51" w:rsidRDefault="0003414A" w:rsidP="00E47A51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724735" cy="161663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55" cy="161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2D0" w:rsidRDefault="002C32D0" w:rsidP="0003414A">
      <w:pPr>
        <w:rPr>
          <w:sz w:val="24"/>
          <w:szCs w:val="24"/>
        </w:rPr>
      </w:pPr>
    </w:p>
    <w:p w:rsidR="0003414A" w:rsidRPr="002C32D0" w:rsidRDefault="0003414A" w:rsidP="002C32D0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2C32D0">
        <w:rPr>
          <w:sz w:val="24"/>
          <w:szCs w:val="24"/>
        </w:rPr>
        <w:t>Create an Internet Gateway and attached VPC</w:t>
      </w:r>
    </w:p>
    <w:p w:rsidR="00E47A51" w:rsidRDefault="0003414A" w:rsidP="00A8446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629523" cy="1021976"/>
            <wp:effectExtent l="19050" t="0" r="927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739" cy="1021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2D0" w:rsidRDefault="0003414A" w:rsidP="002C32D0">
      <w:pPr>
        <w:pStyle w:val="ListParagraph"/>
        <w:numPr>
          <w:ilvl w:val="0"/>
          <w:numId w:val="7"/>
        </w:numPr>
      </w:pPr>
      <w:r w:rsidRPr="002C32D0">
        <w:rPr>
          <w:sz w:val="24"/>
          <w:szCs w:val="24"/>
        </w:rPr>
        <w:t xml:space="preserve"> </w:t>
      </w:r>
      <w:r>
        <w:t>Create Two Private Subnets</w:t>
      </w:r>
      <w:r w:rsidR="00E47A51">
        <w:t xml:space="preserve"> and below </w:t>
      </w:r>
      <w:r w:rsidR="00A84462">
        <w:t>is the Private subnet 1</w:t>
      </w:r>
      <w:r w:rsidR="00E47A51">
        <w:t>:</w:t>
      </w:r>
    </w:p>
    <w:p w:rsidR="00E47A51" w:rsidRPr="00E47A51" w:rsidRDefault="0003414A" w:rsidP="00A8446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381231" cy="13636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761" cy="136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2D0" w:rsidRDefault="002C32D0" w:rsidP="00A84462"/>
    <w:p w:rsidR="003950EA" w:rsidRDefault="003950EA" w:rsidP="00A84462"/>
    <w:p w:rsidR="003950EA" w:rsidRDefault="003950EA" w:rsidP="003950EA">
      <w:pPr>
        <w:pStyle w:val="ListParagraph"/>
      </w:pPr>
    </w:p>
    <w:p w:rsidR="003950EA" w:rsidRDefault="003950EA" w:rsidP="003950EA">
      <w:pPr>
        <w:pStyle w:val="ListParagraph"/>
      </w:pPr>
    </w:p>
    <w:p w:rsidR="002C32D0" w:rsidRDefault="003950EA" w:rsidP="00A84462">
      <w:pPr>
        <w:pStyle w:val="ListParagraph"/>
        <w:numPr>
          <w:ilvl w:val="0"/>
          <w:numId w:val="8"/>
        </w:numPr>
      </w:pPr>
      <w:r>
        <w:lastRenderedPageBreak/>
        <w:t xml:space="preserve"> Create a Private subnet 2:</w:t>
      </w:r>
    </w:p>
    <w:p w:rsidR="00A84462" w:rsidRPr="003950EA" w:rsidRDefault="003950EA" w:rsidP="0003414A">
      <w:r>
        <w:rPr>
          <w:noProof/>
          <w:sz w:val="24"/>
          <w:szCs w:val="24"/>
          <w:lang w:bidi="te-IN"/>
        </w:rPr>
        <w:drawing>
          <wp:inline distT="0" distB="0" distL="0" distR="0">
            <wp:extent cx="5406887" cy="1303655"/>
            <wp:effectExtent l="19050" t="0" r="3313" b="0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331" cy="1305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62" w:rsidRDefault="00E47A51" w:rsidP="002C32D0">
      <w:pPr>
        <w:pStyle w:val="ListParagraph"/>
        <w:numPr>
          <w:ilvl w:val="0"/>
          <w:numId w:val="9"/>
        </w:numPr>
      </w:pPr>
      <w:r>
        <w:t>Create Two Public Subnets and below is the Public subnet 1</w:t>
      </w:r>
      <w:r w:rsidR="002C32D0">
        <w:t>:</w:t>
      </w:r>
    </w:p>
    <w:p w:rsidR="00E47A51" w:rsidRDefault="00E47A51" w:rsidP="0003414A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379633" cy="13679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962" cy="1368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A51" w:rsidRPr="002C32D0" w:rsidRDefault="00E47A51" w:rsidP="002C32D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2C32D0">
        <w:rPr>
          <w:sz w:val="24"/>
          <w:szCs w:val="24"/>
        </w:rPr>
        <w:t>Create Public Subnet 2</w:t>
      </w:r>
      <w:r w:rsidR="002C32D0" w:rsidRPr="002C32D0">
        <w:rPr>
          <w:sz w:val="24"/>
          <w:szCs w:val="24"/>
        </w:rPr>
        <w:t>:</w:t>
      </w:r>
    </w:p>
    <w:p w:rsidR="00E47A51" w:rsidRDefault="00E47A51" w:rsidP="0003414A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4940788" cy="125177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822" cy="1254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3DD" w:rsidRDefault="00E803DD" w:rsidP="002C32D0">
      <w:pPr>
        <w:spacing w:before="25" w:after="25" w:line="240" w:lineRule="auto"/>
        <w:rPr>
          <w:b/>
          <w:bCs/>
          <w:sz w:val="24"/>
          <w:szCs w:val="24"/>
        </w:rPr>
      </w:pPr>
    </w:p>
    <w:p w:rsidR="004A5EC5" w:rsidRDefault="002C32D0" w:rsidP="004A5EC5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2C32D0">
        <w:rPr>
          <w:b/>
          <w:bCs/>
          <w:sz w:val="24"/>
          <w:szCs w:val="24"/>
        </w:rPr>
        <w:t xml:space="preserve">2. </w:t>
      </w:r>
      <w:r w:rsidRPr="002C32D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Enable DNS Hostname in VP</w:t>
      </w:r>
      <w:r w:rsidR="00E803D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</w:t>
      </w:r>
    </w:p>
    <w:p w:rsidR="004A5EC5" w:rsidRDefault="00E803DD" w:rsidP="004A5EC5">
      <w:pPr>
        <w:spacing w:before="25" w:after="25" w:line="240" w:lineRule="auto"/>
      </w:pPr>
      <w:r w:rsidRPr="004A5EC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O</w:t>
      </w:r>
      <w:r w:rsidRPr="004A5EC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pen VPC dashboard, </w:t>
      </w:r>
      <w:r>
        <w:t xml:space="preserve">in the left navigation pane, click </w:t>
      </w:r>
      <w:r>
        <w:rPr>
          <w:rStyle w:val="Strong"/>
        </w:rPr>
        <w:t>Your VPCs</w:t>
      </w:r>
      <w:r>
        <w:t xml:space="preserve"> and select VPC to enable DNS Hostname.</w:t>
      </w:r>
    </w:p>
    <w:p w:rsidR="004A5EC5" w:rsidRDefault="00E803DD" w:rsidP="003950EA"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4A5EC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Actions</w:t>
      </w:r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Select </w:t>
      </w:r>
      <w:r w:rsidRPr="004A5EC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Edit VPC settings</w:t>
      </w:r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</w:t>
      </w:r>
      <w:r>
        <w:t xml:space="preserve">Enable DNS resolution and </w:t>
      </w:r>
      <w:r w:rsidR="004A5EC5">
        <w:t>Enable DNS hostna</w:t>
      </w:r>
      <w:r>
        <w:t>m</w:t>
      </w:r>
      <w:r w:rsidR="004A5EC5">
        <w:t>e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863051" cy="183483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156" cy="1835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EC5" w:rsidRPr="004A5EC5" w:rsidRDefault="004A5EC5" w:rsidP="004A5EC5">
      <w:pPr>
        <w:spacing w:before="25" w:after="25" w:line="240" w:lineRule="auto"/>
        <w:rPr>
          <w:b/>
          <w:bCs/>
        </w:rPr>
      </w:pPr>
      <w:r w:rsidRPr="004A5EC5">
        <w:rPr>
          <w:b/>
          <w:bCs/>
        </w:rPr>
        <w:lastRenderedPageBreak/>
        <w:t xml:space="preserve">3. </w:t>
      </w:r>
      <w:r w:rsidRPr="004A5EC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Enable Auto Assign Public IP in 2 public subnets.</w:t>
      </w:r>
    </w:p>
    <w:p w:rsidR="004A5EC5" w:rsidRPr="004A5EC5" w:rsidRDefault="004A5EC5" w:rsidP="004A5EC5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A5EC5" w:rsidRDefault="004A5EC5" w:rsidP="004A5EC5">
      <w:pPr>
        <w:pStyle w:val="ListParagraph"/>
        <w:numPr>
          <w:ilvl w:val="0"/>
          <w:numId w:val="14"/>
        </w:numPr>
        <w:spacing w:before="25" w:after="25" w:line="240" w:lineRule="auto"/>
      </w:pPr>
      <w:r w:rsidRPr="004A5EC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O</w:t>
      </w:r>
      <w:r w:rsidRPr="004A5EC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pen VPC dashboard, </w:t>
      </w:r>
      <w:r>
        <w:t xml:space="preserve">in the left navigation pane, click </w:t>
      </w:r>
      <w:r>
        <w:rPr>
          <w:rStyle w:val="Strong"/>
        </w:rPr>
        <w:t xml:space="preserve">Subnets </w:t>
      </w:r>
      <w:r>
        <w:t>and select the Public Subnet 1.</w:t>
      </w:r>
    </w:p>
    <w:p w:rsidR="004A5EC5" w:rsidRPr="004A5EC5" w:rsidRDefault="004A5EC5" w:rsidP="004A5EC5">
      <w:pPr>
        <w:pStyle w:val="ListParagraph"/>
        <w:numPr>
          <w:ilvl w:val="0"/>
          <w:numId w:val="14"/>
        </w:numPr>
        <w:spacing w:before="25" w:after="25" w:line="240" w:lineRule="auto"/>
      </w:pPr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4A5EC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Actions</w:t>
      </w:r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Select </w:t>
      </w:r>
      <w:r w:rsidRPr="004A5EC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Edit Subnet settings,</w:t>
      </w:r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under auto assign IP settings </w:t>
      </w:r>
      <w:r>
        <w:t>enable auto-assign public IPv4 address and save.</w:t>
      </w:r>
    </w:p>
    <w:p w:rsidR="002C32D0" w:rsidRDefault="002C32D0" w:rsidP="0003414A">
      <w:pPr>
        <w:rPr>
          <w:sz w:val="24"/>
          <w:szCs w:val="24"/>
        </w:rPr>
      </w:pPr>
    </w:p>
    <w:p w:rsidR="00E47A51" w:rsidRDefault="004A5EC5" w:rsidP="0003414A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445807" cy="2149184"/>
            <wp:effectExtent l="19050" t="0" r="2493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814" cy="2149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EC5" w:rsidRDefault="004A5EC5" w:rsidP="0003414A">
      <w:pPr>
        <w:rPr>
          <w:sz w:val="24"/>
          <w:szCs w:val="24"/>
        </w:rPr>
      </w:pPr>
    </w:p>
    <w:p w:rsidR="004A5EC5" w:rsidRDefault="004A5EC5" w:rsidP="004A5EC5">
      <w:pPr>
        <w:pStyle w:val="ListParagraph"/>
        <w:numPr>
          <w:ilvl w:val="0"/>
          <w:numId w:val="16"/>
        </w:numPr>
        <w:spacing w:before="25" w:after="25" w:line="240" w:lineRule="auto"/>
      </w:pPr>
      <w:r w:rsidRPr="004A5EC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In </w:t>
      </w:r>
      <w:r>
        <w:t xml:space="preserve">the left navigation pane, click </w:t>
      </w:r>
      <w:r>
        <w:rPr>
          <w:rStyle w:val="Strong"/>
        </w:rPr>
        <w:t xml:space="preserve">Subnets </w:t>
      </w:r>
      <w:r>
        <w:t>and select the Public Subnet</w:t>
      </w:r>
      <w:r w:rsidR="0061422C">
        <w:t xml:space="preserve"> 2</w:t>
      </w:r>
      <w:r>
        <w:t>.</w:t>
      </w:r>
    </w:p>
    <w:p w:rsidR="004A5EC5" w:rsidRPr="004A5EC5" w:rsidRDefault="004A5EC5" w:rsidP="004A5EC5">
      <w:pPr>
        <w:pStyle w:val="ListParagraph"/>
        <w:numPr>
          <w:ilvl w:val="0"/>
          <w:numId w:val="15"/>
        </w:numPr>
        <w:spacing w:before="25" w:after="25" w:line="240" w:lineRule="auto"/>
      </w:pPr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4A5EC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Actions</w:t>
      </w:r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Select </w:t>
      </w:r>
      <w:r w:rsidRPr="004A5EC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Edit Subnet settings,</w:t>
      </w:r>
      <w:r w:rsidRPr="004A5EC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under auto assign IP settings </w:t>
      </w:r>
      <w:r>
        <w:t>enable auto-assign public IPv4 address and save.</w:t>
      </w:r>
    </w:p>
    <w:p w:rsidR="004A5EC5" w:rsidRDefault="004A5EC5" w:rsidP="0003414A">
      <w:pPr>
        <w:rPr>
          <w:sz w:val="24"/>
          <w:szCs w:val="24"/>
        </w:rPr>
      </w:pPr>
    </w:p>
    <w:p w:rsidR="004A5EC5" w:rsidRDefault="004A5EC5" w:rsidP="0003414A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335613" cy="204380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756" cy="204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22C" w:rsidRDefault="0061422C" w:rsidP="0003414A">
      <w:pPr>
        <w:rPr>
          <w:sz w:val="24"/>
          <w:szCs w:val="24"/>
        </w:rPr>
      </w:pPr>
    </w:p>
    <w:p w:rsidR="0061422C" w:rsidRDefault="0061422C" w:rsidP="0003414A">
      <w:pPr>
        <w:rPr>
          <w:sz w:val="24"/>
          <w:szCs w:val="24"/>
        </w:rPr>
      </w:pPr>
    </w:p>
    <w:p w:rsidR="00C74DCC" w:rsidRDefault="00C74DCC" w:rsidP="0003414A">
      <w:pPr>
        <w:rPr>
          <w:sz w:val="24"/>
          <w:szCs w:val="24"/>
        </w:rPr>
      </w:pPr>
    </w:p>
    <w:p w:rsidR="00C74DCC" w:rsidRDefault="00C74DCC" w:rsidP="00C74DCC">
      <w:pPr>
        <w:spacing w:before="25" w:after="25" w:line="240" w:lineRule="auto"/>
        <w:rPr>
          <w:sz w:val="24"/>
          <w:szCs w:val="24"/>
        </w:rPr>
      </w:pPr>
    </w:p>
    <w:p w:rsidR="00C74DCC" w:rsidRPr="00C74DCC" w:rsidRDefault="00C74DCC" w:rsidP="00C74DC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74DCC">
        <w:rPr>
          <w:b/>
          <w:bCs/>
          <w:sz w:val="24"/>
          <w:szCs w:val="24"/>
        </w:rPr>
        <w:lastRenderedPageBreak/>
        <w:t xml:space="preserve">4. </w:t>
      </w:r>
      <w:r w:rsidRPr="00C74D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Add 2 private subnets in private route table.</w:t>
      </w:r>
    </w:p>
    <w:p w:rsidR="00C74DCC" w:rsidRPr="00EA6792" w:rsidRDefault="00C74DCC" w:rsidP="00C74DC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AWS Console → VPC. </w:t>
      </w:r>
    </w:p>
    <w:p w:rsidR="00C74DCC" w:rsidRPr="00EA6792" w:rsidRDefault="00C74DCC" w:rsidP="00C74DC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left menu, click Route Tables. </w:t>
      </w:r>
    </w:p>
    <w:p w:rsidR="00D40E38" w:rsidRPr="00EA6792" w:rsidRDefault="00C74DCC" w:rsidP="00C74DCC">
      <w:pPr>
        <w:pStyle w:val="ListParagraph"/>
        <w:numPr>
          <w:ilvl w:val="0"/>
          <w:numId w:val="18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>Click Create route table.</w:t>
      </w:r>
    </w:p>
    <w:p w:rsidR="00C74DCC" w:rsidRPr="00EA6792" w:rsidRDefault="00D40E38" w:rsidP="00C74DCC">
      <w:pPr>
        <w:pStyle w:val="ListParagraph"/>
        <w:numPr>
          <w:ilvl w:val="0"/>
          <w:numId w:val="18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A6792">
        <w:rPr>
          <w:sz w:val="24"/>
          <w:szCs w:val="24"/>
        </w:rPr>
        <w:t xml:space="preserve">Enter a </w:t>
      </w:r>
      <w:r w:rsidRPr="00EA6792">
        <w:rPr>
          <w:rStyle w:val="Strong"/>
          <w:b w:val="0"/>
          <w:bCs w:val="0"/>
          <w:sz w:val="24"/>
          <w:szCs w:val="24"/>
        </w:rPr>
        <w:t>Name tag</w:t>
      </w:r>
      <w:r w:rsidRPr="00EA6792">
        <w:rPr>
          <w:sz w:val="24"/>
          <w:szCs w:val="24"/>
        </w:rPr>
        <w:t xml:space="preserve"> as Private route table, select VPC and click on create route table.</w:t>
      </w:r>
    </w:p>
    <w:p w:rsidR="00D40E38" w:rsidRDefault="00D40E38" w:rsidP="00D40E38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40E38" w:rsidRDefault="00D40E38" w:rsidP="00D40E38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57708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E38" w:rsidRPr="00EA6792" w:rsidRDefault="00D40E38" w:rsidP="00D40E3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left navigation pane, click Route Tables. </w:t>
      </w:r>
    </w:p>
    <w:p w:rsidR="00D40E38" w:rsidRPr="00EA6792" w:rsidRDefault="00D40E38" w:rsidP="00D40E3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>Select your private route table.</w:t>
      </w:r>
    </w:p>
    <w:p w:rsidR="00D40E38" w:rsidRPr="00EA6792" w:rsidRDefault="00D40E38" w:rsidP="00D40E3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the Subnet Associations tab and select Private subnet 1. </w:t>
      </w:r>
    </w:p>
    <w:p w:rsidR="00D40E38" w:rsidRPr="00EA6792" w:rsidRDefault="00D40E38" w:rsidP="00A404B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>Click Edit subnet associations and click save associations.</w:t>
      </w:r>
    </w:p>
    <w:p w:rsidR="00EA6792" w:rsidRDefault="00D40E38" w:rsidP="00EA6792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382135" cy="190759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788" cy="1911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792" w:rsidRPr="00EA6792" w:rsidRDefault="00D40E38" w:rsidP="00EA6792">
      <w:pPr>
        <w:pStyle w:val="ListParagraph"/>
        <w:numPr>
          <w:ilvl w:val="0"/>
          <w:numId w:val="25"/>
        </w:numPr>
        <w:tabs>
          <w:tab w:val="left" w:pos="939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>Stay in the Subnet Associations tab. Click Edit subnet associations again.</w:t>
      </w:r>
    </w:p>
    <w:p w:rsidR="00D40E38" w:rsidRPr="00EA6792" w:rsidRDefault="00EA6792" w:rsidP="00EA6792">
      <w:pPr>
        <w:pStyle w:val="ListParagraph"/>
        <w:numPr>
          <w:ilvl w:val="0"/>
          <w:numId w:val="25"/>
        </w:numPr>
        <w:tabs>
          <w:tab w:val="left" w:pos="939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Now select Private Subnet 2 and </w:t>
      </w:r>
      <w:r w:rsidRPr="00EA6792">
        <w:t xml:space="preserve">click </w:t>
      </w:r>
      <w:r w:rsidRPr="00EA6792">
        <w:rPr>
          <w:rStyle w:val="Strong"/>
          <w:b w:val="0"/>
          <w:bCs w:val="0"/>
        </w:rPr>
        <w:t>save association</w:t>
      </w:r>
      <w:r>
        <w:rPr>
          <w:rStyle w:val="Strong"/>
          <w:b w:val="0"/>
          <w:bCs w:val="0"/>
        </w:rPr>
        <w:t>.</w:t>
      </w:r>
      <w:r w:rsidR="00D40E38" w:rsidRPr="00EA6792">
        <w:rPr>
          <w:b/>
          <w:bCs/>
          <w:noProof/>
          <w:lang w:bidi="te-IN"/>
        </w:rPr>
        <w:drawing>
          <wp:inline distT="0" distB="0" distL="0" distR="0">
            <wp:extent cx="5041824" cy="1872678"/>
            <wp:effectExtent l="19050" t="0" r="6426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98" cy="1876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792" w:rsidRDefault="00EA6792" w:rsidP="00EA6792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EA6792">
        <w:rPr>
          <w:b/>
          <w:bCs/>
          <w:sz w:val="24"/>
          <w:szCs w:val="24"/>
        </w:rPr>
        <w:lastRenderedPageBreak/>
        <w:t xml:space="preserve">5. </w:t>
      </w:r>
      <w:r w:rsidRPr="00EA679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Add 2 public subnets in public route table.</w:t>
      </w:r>
    </w:p>
    <w:p w:rsidR="00EA6792" w:rsidRPr="00EA6792" w:rsidRDefault="00EA6792" w:rsidP="00EA6792">
      <w:pPr>
        <w:pStyle w:val="ListParagraph"/>
        <w:numPr>
          <w:ilvl w:val="0"/>
          <w:numId w:val="29"/>
        </w:num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left navigation pane, click </w:t>
      </w:r>
      <w:r w:rsidRPr="00EA679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Route Tables</w:t>
      </w: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EA6792" w:rsidRPr="006F4DE8" w:rsidRDefault="00EA6792" w:rsidP="00EA6792">
      <w:pPr>
        <w:pStyle w:val="ListParagraph"/>
        <w:numPr>
          <w:ilvl w:val="0"/>
          <w:numId w:val="29"/>
        </w:num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>Select your public route table.</w:t>
      </w:r>
    </w:p>
    <w:p w:rsidR="006F4DE8" w:rsidRPr="00EA6792" w:rsidRDefault="006F4DE8" w:rsidP="006F4DE8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>Select the Subnet Associations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tab and select Public</w:t>
      </w: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subnet 1. </w:t>
      </w:r>
    </w:p>
    <w:p w:rsidR="00EA6792" w:rsidRPr="006F4DE8" w:rsidRDefault="006F4DE8" w:rsidP="006F4DE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A6792">
        <w:rPr>
          <w:rFonts w:ascii="Times New Roman" w:eastAsia="Times New Roman" w:hAnsi="Times New Roman" w:cs="Times New Roman"/>
          <w:sz w:val="24"/>
          <w:szCs w:val="24"/>
          <w:lang w:bidi="te-IN"/>
        </w:rPr>
        <w:t>Click Edit subnet associations and click save associations.</w:t>
      </w:r>
    </w:p>
    <w:p w:rsidR="00EA6792" w:rsidRDefault="00EA6792" w:rsidP="00EA6792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375081" cy="217795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332" cy="2177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DE8" w:rsidRPr="00EA6792" w:rsidRDefault="006F4DE8" w:rsidP="00EA6792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EA6792" w:rsidRPr="00EA6792" w:rsidRDefault="00EA6792" w:rsidP="00EA6792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F4DE8" w:rsidRPr="006F4DE8" w:rsidRDefault="006F4DE8" w:rsidP="006F4DE8">
      <w:pPr>
        <w:pStyle w:val="ListParagraph"/>
        <w:numPr>
          <w:ilvl w:val="0"/>
          <w:numId w:val="30"/>
        </w:numPr>
        <w:tabs>
          <w:tab w:val="left" w:pos="939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F4DE8">
        <w:rPr>
          <w:rFonts w:ascii="Times New Roman" w:eastAsia="Times New Roman" w:hAnsi="Times New Roman" w:cs="Times New Roman"/>
          <w:sz w:val="24"/>
          <w:szCs w:val="24"/>
          <w:lang w:bidi="te-IN"/>
        </w:rPr>
        <w:t>Stay in the Subnet Associations tab. Click Edit subnet associations again.</w:t>
      </w:r>
    </w:p>
    <w:p w:rsidR="00E47A51" w:rsidRPr="006F4DE8" w:rsidRDefault="006F4DE8" w:rsidP="006F4DE8">
      <w:pPr>
        <w:pStyle w:val="ListParagraph"/>
        <w:numPr>
          <w:ilvl w:val="0"/>
          <w:numId w:val="30"/>
        </w:numPr>
        <w:rPr>
          <w:rStyle w:val="Strong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Now select Public</w:t>
      </w:r>
      <w:r w:rsidRPr="006F4DE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Subnet 2 and </w:t>
      </w:r>
      <w:r w:rsidRPr="00EA6792">
        <w:t xml:space="preserve">click </w:t>
      </w:r>
      <w:r w:rsidRPr="006F4DE8">
        <w:rPr>
          <w:rStyle w:val="Strong"/>
          <w:b w:val="0"/>
          <w:bCs w:val="0"/>
        </w:rPr>
        <w:t>save association</w:t>
      </w:r>
      <w:r>
        <w:rPr>
          <w:rStyle w:val="Strong"/>
          <w:b w:val="0"/>
          <w:bCs w:val="0"/>
        </w:rPr>
        <w:t>.</w:t>
      </w:r>
    </w:p>
    <w:p w:rsidR="006F4DE8" w:rsidRDefault="006F4DE8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237972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9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DE8" w:rsidRPr="006F4DE8" w:rsidRDefault="006F4DE8" w:rsidP="006F4DE8">
      <w:pPr>
        <w:rPr>
          <w:sz w:val="24"/>
          <w:szCs w:val="24"/>
        </w:rPr>
      </w:pPr>
    </w:p>
    <w:p w:rsidR="006F4DE8" w:rsidRPr="006F4DE8" w:rsidRDefault="006F4DE8" w:rsidP="006F4DE8">
      <w:pPr>
        <w:rPr>
          <w:sz w:val="24"/>
          <w:szCs w:val="24"/>
        </w:rPr>
      </w:pPr>
    </w:p>
    <w:p w:rsidR="006F4DE8" w:rsidRDefault="006F4DE8" w:rsidP="006F4DE8">
      <w:pPr>
        <w:rPr>
          <w:sz w:val="24"/>
          <w:szCs w:val="24"/>
        </w:rPr>
      </w:pPr>
    </w:p>
    <w:p w:rsidR="006F4DE8" w:rsidRDefault="006F4DE8" w:rsidP="006F4DE8">
      <w:pPr>
        <w:tabs>
          <w:tab w:val="left" w:pos="6211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6F4DE8" w:rsidRDefault="006F4DE8" w:rsidP="006F4DE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F4DE8">
        <w:rPr>
          <w:b/>
          <w:bCs/>
          <w:sz w:val="24"/>
          <w:szCs w:val="24"/>
        </w:rPr>
        <w:lastRenderedPageBreak/>
        <w:t xml:space="preserve">6. </w:t>
      </w:r>
      <w:r w:rsidRPr="006F4DE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Public route table will have the routes to internet and local.</w:t>
      </w:r>
    </w:p>
    <w:p w:rsidR="00F2522A" w:rsidRDefault="00F2522A" w:rsidP="006F4DE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F2522A" w:rsidRPr="00F2522A" w:rsidRDefault="00F2522A" w:rsidP="00F2522A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F2522A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Go to VPC, </w:t>
      </w:r>
    </w:p>
    <w:p w:rsidR="00F2522A" w:rsidRPr="00F2522A" w:rsidRDefault="00F2522A" w:rsidP="00F2522A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522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left navigation pane, click Route Tables. </w:t>
      </w:r>
    </w:p>
    <w:p w:rsidR="00F2522A" w:rsidRPr="00F2522A" w:rsidRDefault="00F2522A" w:rsidP="00F2522A">
      <w:pPr>
        <w:pStyle w:val="ListParagraph"/>
        <w:numPr>
          <w:ilvl w:val="0"/>
          <w:numId w:val="35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F2522A">
        <w:rPr>
          <w:rFonts w:ascii="Times New Roman" w:eastAsia="Times New Roman" w:hAnsi="Times New Roman" w:cs="Times New Roman"/>
          <w:sz w:val="24"/>
          <w:szCs w:val="24"/>
          <w:lang w:bidi="te-IN"/>
        </w:rPr>
        <w:t>Public Route Table.</w:t>
      </w:r>
    </w:p>
    <w:p w:rsidR="00F2522A" w:rsidRDefault="00F2522A" w:rsidP="00F2522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500549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0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2A" w:rsidRDefault="00F2522A" w:rsidP="00F2522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2522A" w:rsidRDefault="00F2522A" w:rsidP="00F2522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522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the Routes tab at the bottom. </w:t>
      </w:r>
    </w:p>
    <w:p w:rsidR="00F2522A" w:rsidRDefault="00F2522A" w:rsidP="006F4DE8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Click on Edit routes and add Internet Gateway and click on save changes.</w:t>
      </w:r>
    </w:p>
    <w:p w:rsidR="00F2522A" w:rsidRPr="00F2522A" w:rsidRDefault="00F2522A" w:rsidP="00F2522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6F4DE8" w:rsidRDefault="00F2522A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1539660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2A" w:rsidRPr="00F2522A" w:rsidRDefault="00F2522A" w:rsidP="00F2522A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Now verify in r</w:t>
      </w:r>
      <w:r w:rsidRPr="00F2522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outes tab at the bottom. </w:t>
      </w:r>
    </w:p>
    <w:p w:rsidR="00F2522A" w:rsidRPr="00F2522A" w:rsidRDefault="00F2522A" w:rsidP="00F2522A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2522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You should see 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both local and internet routes</w:t>
      </w:r>
    </w:p>
    <w:p w:rsidR="00F2522A" w:rsidRPr="006F4DE8" w:rsidRDefault="00F2522A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2522235"/>
            <wp:effectExtent l="1905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DE8" w:rsidRDefault="006F4DE8" w:rsidP="006F4DE8">
      <w:pPr>
        <w:rPr>
          <w:sz w:val="24"/>
          <w:szCs w:val="24"/>
        </w:rPr>
      </w:pPr>
    </w:p>
    <w:p w:rsidR="006F4DE8" w:rsidRDefault="006F4DE8" w:rsidP="006F4DE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F4DE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7. Create EC2 in public subnet with t2.micro and install PHP.</w:t>
      </w:r>
    </w:p>
    <w:p w:rsidR="00D26056" w:rsidRDefault="00D26056" w:rsidP="006F4DE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F2522A" w:rsidRPr="00C46DC7" w:rsidRDefault="00F2522A" w:rsidP="00C46DC7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46DC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EC2. </w:t>
      </w:r>
    </w:p>
    <w:p w:rsidR="00F2522A" w:rsidRPr="00C46DC7" w:rsidRDefault="00F2522A" w:rsidP="00C46DC7">
      <w:pPr>
        <w:pStyle w:val="ListParagraph"/>
        <w:numPr>
          <w:ilvl w:val="0"/>
          <w:numId w:val="38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46DC7">
        <w:rPr>
          <w:rFonts w:ascii="Times New Roman" w:eastAsia="Times New Roman" w:hAnsi="Times New Roman" w:cs="Times New Roman"/>
          <w:sz w:val="24"/>
          <w:szCs w:val="24"/>
          <w:lang w:bidi="te-IN"/>
        </w:rPr>
        <w:t>Click Launch instance</w:t>
      </w:r>
      <w:r w:rsidR="00C46DC7" w:rsidRPr="00C46DC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name it Public-web-server</w:t>
      </w:r>
    </w:p>
    <w:p w:rsidR="00114908" w:rsidRDefault="00D26056" w:rsidP="0011490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195920" cy="1571841"/>
            <wp:effectExtent l="19050" t="0" r="473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898" cy="1572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DC7" w:rsidRDefault="00C46DC7" w:rsidP="0011490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C46DC7" w:rsidRPr="00C46DC7" w:rsidRDefault="00C46DC7" w:rsidP="00C46DC7">
      <w:pPr>
        <w:pStyle w:val="ListParagraph"/>
        <w:numPr>
          <w:ilvl w:val="0"/>
          <w:numId w:val="39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46DC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Connect to EC2 using pem-key.pem ec-user@Ip address</w:t>
      </w:r>
    </w:p>
    <w:p w:rsidR="00C46DC7" w:rsidRPr="00C46DC7" w:rsidRDefault="00C46DC7" w:rsidP="00C46DC7">
      <w:pPr>
        <w:pStyle w:val="ListParagraph"/>
        <w:numPr>
          <w:ilvl w:val="0"/>
          <w:numId w:val="39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46DC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Update packages suing sudo yum update -y</w:t>
      </w:r>
    </w:p>
    <w:p w:rsidR="00114908" w:rsidRDefault="00114908" w:rsidP="0011490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C46DC7" w:rsidRDefault="00114908" w:rsidP="0011490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864802" cy="2794971"/>
            <wp:effectExtent l="19050" t="0" r="2348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672" cy="2796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DC7" w:rsidRPr="00C46DC7" w:rsidRDefault="00C46DC7" w:rsidP="00C46DC7">
      <w:pPr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C46DC7" w:rsidRDefault="00C46DC7" w:rsidP="00C46DC7">
      <w:pPr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14908" w:rsidRDefault="00C46DC7" w:rsidP="00C46DC7">
      <w:pPr>
        <w:tabs>
          <w:tab w:val="left" w:pos="2842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ab/>
      </w:r>
    </w:p>
    <w:p w:rsidR="00C46DC7" w:rsidRDefault="00C46DC7" w:rsidP="00C46DC7">
      <w:pPr>
        <w:tabs>
          <w:tab w:val="left" w:pos="2842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C46DC7" w:rsidRDefault="00C46DC7" w:rsidP="00C46DC7">
      <w:pPr>
        <w:tabs>
          <w:tab w:val="left" w:pos="2842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C46DC7" w:rsidRDefault="00C46DC7" w:rsidP="00C46DC7">
      <w:pPr>
        <w:tabs>
          <w:tab w:val="left" w:pos="2842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C46DC7" w:rsidRDefault="00BF664A" w:rsidP="00BF664A">
      <w:pPr>
        <w:pStyle w:val="ListParagraph"/>
        <w:numPr>
          <w:ilvl w:val="0"/>
          <w:numId w:val="40"/>
        </w:numPr>
        <w:tabs>
          <w:tab w:val="left" w:pos="2842"/>
        </w:tabs>
        <w:rPr>
          <w:rStyle w:val="n"/>
        </w:rPr>
      </w:pPr>
      <w:r>
        <w:rPr>
          <w:rStyle w:val="l"/>
        </w:rPr>
        <w:lastRenderedPageBreak/>
        <w:t>Install Apache using sudo</w:t>
      </w:r>
      <w:r>
        <w:t xml:space="preserve"> yum install httpd </w:t>
      </w:r>
      <w:r>
        <w:rPr>
          <w:rStyle w:val="n"/>
        </w:rPr>
        <w:t>–y</w:t>
      </w:r>
    </w:p>
    <w:p w:rsidR="00BF664A" w:rsidRPr="00BF664A" w:rsidRDefault="00BF664A" w:rsidP="00BF664A">
      <w:pPr>
        <w:pStyle w:val="ListParagraph"/>
        <w:numPr>
          <w:ilvl w:val="0"/>
          <w:numId w:val="40"/>
        </w:numPr>
        <w:tabs>
          <w:tab w:val="left" w:pos="2842"/>
        </w:tabs>
        <w:rPr>
          <w:rStyle w:val="n"/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Style w:val="n"/>
        </w:rPr>
        <w:t>Then start and enable Apache</w:t>
      </w:r>
    </w:p>
    <w:p w:rsidR="00BF664A" w:rsidRPr="00BF664A" w:rsidRDefault="00BF664A" w:rsidP="00BF664A">
      <w:pPr>
        <w:pStyle w:val="ListParagraph"/>
        <w:numPr>
          <w:ilvl w:val="0"/>
          <w:numId w:val="40"/>
        </w:numPr>
        <w:tabs>
          <w:tab w:val="left" w:pos="2842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Style w:val="n"/>
        </w:rPr>
        <w:t xml:space="preserve">Install PHP using </w:t>
      </w:r>
      <w:r>
        <w:rPr>
          <w:rStyle w:val="l"/>
        </w:rPr>
        <w:t>sudo</w:t>
      </w:r>
      <w:r>
        <w:t xml:space="preserve"> yum install php php-cli php-common </w:t>
      </w:r>
      <w:r>
        <w:rPr>
          <w:rStyle w:val="n"/>
        </w:rPr>
        <w:t>-y</w:t>
      </w:r>
    </w:p>
    <w:p w:rsidR="00114908" w:rsidRPr="00114908" w:rsidRDefault="00114908" w:rsidP="0011490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978177" cy="2240834"/>
            <wp:effectExtent l="19050" t="0" r="3273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565" cy="2241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908" w:rsidRPr="006F4DE8" w:rsidRDefault="00114908" w:rsidP="006F4DE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6F4DE8" w:rsidRPr="006F4DE8" w:rsidRDefault="006F4DE8" w:rsidP="006F4D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F664A" w:rsidRDefault="00114908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4770783" cy="291768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521" cy="2919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64A" w:rsidRPr="00BF664A" w:rsidRDefault="00BF664A" w:rsidP="00BF664A">
      <w:pPr>
        <w:rPr>
          <w:sz w:val="24"/>
          <w:szCs w:val="24"/>
        </w:rPr>
      </w:pPr>
    </w:p>
    <w:p w:rsidR="00BF664A" w:rsidRPr="00BF664A" w:rsidRDefault="00BF664A" w:rsidP="00BF664A">
      <w:pPr>
        <w:rPr>
          <w:sz w:val="24"/>
          <w:szCs w:val="24"/>
        </w:rPr>
      </w:pPr>
    </w:p>
    <w:p w:rsidR="00BF664A" w:rsidRDefault="00BF664A" w:rsidP="00BF664A">
      <w:pPr>
        <w:rPr>
          <w:sz w:val="24"/>
          <w:szCs w:val="24"/>
        </w:rPr>
      </w:pPr>
    </w:p>
    <w:p w:rsidR="006F4DE8" w:rsidRDefault="00BF664A" w:rsidP="00BF664A">
      <w:pPr>
        <w:tabs>
          <w:tab w:val="left" w:pos="196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BF664A" w:rsidRDefault="00BF664A" w:rsidP="00BF664A">
      <w:pPr>
        <w:tabs>
          <w:tab w:val="left" w:pos="1966"/>
        </w:tabs>
        <w:rPr>
          <w:sz w:val="24"/>
          <w:szCs w:val="24"/>
        </w:rPr>
      </w:pPr>
    </w:p>
    <w:p w:rsidR="00BF664A" w:rsidRPr="00BF664A" w:rsidRDefault="00BF664A" w:rsidP="00BF664A">
      <w:pPr>
        <w:pStyle w:val="ListParagraph"/>
        <w:numPr>
          <w:ilvl w:val="0"/>
          <w:numId w:val="41"/>
        </w:numPr>
        <w:tabs>
          <w:tab w:val="left" w:pos="1966"/>
        </w:tabs>
        <w:rPr>
          <w:sz w:val="24"/>
          <w:szCs w:val="24"/>
        </w:rPr>
      </w:pPr>
      <w:r w:rsidRPr="00BF664A">
        <w:rPr>
          <w:sz w:val="24"/>
          <w:szCs w:val="24"/>
        </w:rPr>
        <w:lastRenderedPageBreak/>
        <w:t>Installed PHP successfully and restarted Apache.</w:t>
      </w:r>
    </w:p>
    <w:p w:rsidR="00114908" w:rsidRDefault="00114908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4571697" cy="2302541"/>
            <wp:effectExtent l="19050" t="0" r="303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325" cy="2303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64A" w:rsidRPr="00BF664A" w:rsidRDefault="00BF664A" w:rsidP="00BF664A">
      <w:pPr>
        <w:pStyle w:val="ListParagraph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BF664A">
        <w:rPr>
          <w:rFonts w:eastAsia="Times New Roman" w:cstheme="minorHAnsi"/>
          <w:sz w:val="24"/>
          <w:szCs w:val="24"/>
          <w:lang w:bidi="te-IN"/>
        </w:rPr>
        <w:t>Access PHP Page suing http://&lt;EC2-Public-IP&gt;/index.php</w:t>
      </w:r>
    </w:p>
    <w:p w:rsidR="00BF664A" w:rsidRDefault="00BF664A" w:rsidP="006F4DE8">
      <w:pPr>
        <w:rPr>
          <w:sz w:val="24"/>
          <w:szCs w:val="24"/>
        </w:rPr>
      </w:pPr>
    </w:p>
    <w:p w:rsidR="00114908" w:rsidRDefault="00114908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4314411" cy="2682139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402" cy="268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404BD" w:rsidRDefault="00A404BD" w:rsidP="00A55858">
      <w:pPr>
        <w:spacing w:before="25" w:after="25" w:line="240" w:lineRule="auto"/>
        <w:rPr>
          <w:b/>
          <w:bCs/>
          <w:sz w:val="24"/>
          <w:szCs w:val="24"/>
        </w:rPr>
      </w:pPr>
    </w:p>
    <w:p w:rsidR="00A55858" w:rsidRPr="00A55858" w:rsidRDefault="00114908" w:rsidP="00A55858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A55858">
        <w:rPr>
          <w:b/>
          <w:bCs/>
          <w:sz w:val="24"/>
          <w:szCs w:val="24"/>
        </w:rPr>
        <w:t xml:space="preserve">8. </w:t>
      </w:r>
      <w:r w:rsidR="00A55858" w:rsidRPr="00A5585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Configure NAT gateway in public subnet and connect to private instance.</w:t>
      </w:r>
    </w:p>
    <w:p w:rsidR="00114908" w:rsidRPr="00A404BD" w:rsidRDefault="00A404BD" w:rsidP="00A404BD">
      <w:pPr>
        <w:pStyle w:val="ListParagraph"/>
        <w:numPr>
          <w:ilvl w:val="0"/>
          <w:numId w:val="43"/>
        </w:numPr>
        <w:tabs>
          <w:tab w:val="left" w:pos="1352"/>
        </w:tabs>
        <w:rPr>
          <w:sz w:val="24"/>
          <w:szCs w:val="24"/>
        </w:rPr>
      </w:pPr>
      <w:r w:rsidRPr="00A404BD">
        <w:rPr>
          <w:sz w:val="24"/>
          <w:szCs w:val="24"/>
        </w:rPr>
        <w:t>Created a NAT gateway, public subnet and private instance</w:t>
      </w:r>
    </w:p>
    <w:p w:rsidR="007E1607" w:rsidRDefault="008D0FA8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494351" cy="1379558"/>
            <wp:effectExtent l="1905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586" cy="1379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4BD" w:rsidRPr="00BE7D8F" w:rsidRDefault="00A404BD" w:rsidP="00A404BD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t xml:space="preserve">Connect to Bastion Host. </w:t>
      </w:r>
    </w:p>
    <w:p w:rsidR="00BE7D8F" w:rsidRPr="00A404BD" w:rsidRDefault="00BE7D8F" w:rsidP="00A404BD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t>Connect to SSH from the Bastion Host to the Private EC2</w:t>
      </w:r>
    </w:p>
    <w:p w:rsidR="00BE7D8F" w:rsidRDefault="00BE7D8F" w:rsidP="006F4DE8">
      <w:pPr>
        <w:rPr>
          <w:noProof/>
          <w:sz w:val="24"/>
          <w:szCs w:val="24"/>
          <w:lang w:bidi="te-IN"/>
        </w:rPr>
      </w:pPr>
    </w:p>
    <w:p w:rsidR="007E1607" w:rsidRDefault="00BE7D8F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581650" cy="4086860"/>
            <wp:effectExtent l="19050" t="0" r="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08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4BD" w:rsidRPr="00A404BD" w:rsidRDefault="00A404BD" w:rsidP="00A404BD">
      <w:pPr>
        <w:rPr>
          <w:sz w:val="24"/>
          <w:szCs w:val="24"/>
        </w:rPr>
      </w:pPr>
    </w:p>
    <w:p w:rsidR="00F3765B" w:rsidRPr="00BE7D8F" w:rsidRDefault="00F3765B" w:rsidP="00BE7D8F">
      <w:pPr>
        <w:rPr>
          <w:sz w:val="24"/>
          <w:szCs w:val="24"/>
        </w:rPr>
      </w:pPr>
    </w:p>
    <w:p w:rsidR="00F3765B" w:rsidRDefault="00F3765B" w:rsidP="006F4DE8">
      <w:pPr>
        <w:rPr>
          <w:sz w:val="24"/>
          <w:szCs w:val="24"/>
        </w:rPr>
      </w:pPr>
    </w:p>
    <w:p w:rsidR="007E1607" w:rsidRDefault="007E1607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sz w:val="24"/>
          <w:szCs w:val="24"/>
        </w:rPr>
        <w:t xml:space="preserve">9. </w:t>
      </w:r>
      <w:r w:rsidRPr="007E160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Install Apache Tomcat in private EC2 and deploy a sample app.</w:t>
      </w:r>
    </w:p>
    <w:p w:rsidR="00D6520E" w:rsidRDefault="00D6520E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258752" cy="2683114"/>
            <wp:effectExtent l="19050" t="0" r="8448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977" cy="2685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20E" w:rsidRDefault="00D6520E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6520E" w:rsidRDefault="00D6520E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096786" cy="2092444"/>
            <wp:effectExtent l="19050" t="0" r="8614" b="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076" cy="209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20E" w:rsidRDefault="00D6520E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6520E" w:rsidRDefault="00D6520E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123053"/>
            <wp:effectExtent l="19050" t="0" r="0" b="0"/>
            <wp:docPr id="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20E" w:rsidRDefault="00D6520E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6520E" w:rsidRDefault="00D6520E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932118"/>
            <wp:effectExtent l="19050" t="0" r="0" b="0"/>
            <wp:docPr id="2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D8F" w:rsidRDefault="00BE7D8F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E1607" w:rsidRPr="007E1607" w:rsidRDefault="007E1607" w:rsidP="007E160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E1CE8" w:rsidRDefault="003E1CE8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sz w:val="24"/>
          <w:szCs w:val="24"/>
        </w:rPr>
        <w:t xml:space="preserve">10. </w:t>
      </w:r>
      <w:r w:rsidRPr="003E1CE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Configure VPC flow logs and store the logs in S3 and CloudWatch.</w:t>
      </w:r>
    </w:p>
    <w:p w:rsidR="003E1CE8" w:rsidRDefault="0092718B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Created S3 Bucket</w:t>
      </w:r>
    </w:p>
    <w:p w:rsidR="003E1CE8" w:rsidRDefault="003E1CE8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94184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18B" w:rsidRDefault="0092718B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Created Cloud watch log</w:t>
      </w:r>
    </w:p>
    <w:p w:rsidR="003E1CE8" w:rsidRDefault="003E1CE8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718B" w:rsidRDefault="0092718B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129695"/>
            <wp:effectExtent l="19050" t="0" r="0" b="0"/>
            <wp:docPr id="2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829" w:rsidRDefault="00AC1829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C1829" w:rsidRDefault="00AC1829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718B" w:rsidRDefault="0092718B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Vpc flow log created</w:t>
      </w:r>
    </w:p>
    <w:p w:rsidR="00AC1829" w:rsidRDefault="00AC1829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718B" w:rsidRDefault="0092718B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643283"/>
            <wp:effectExtent l="19050" t="0" r="0" b="0"/>
            <wp:docPr id="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3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D64" w:rsidRDefault="002F3D64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950EA" w:rsidRDefault="003950EA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950EA" w:rsidRDefault="003950EA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950EA" w:rsidRDefault="003950EA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950EA" w:rsidRDefault="003950EA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950EA" w:rsidRDefault="003950EA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F3D64" w:rsidRDefault="002F3D64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Trust policy updated</w:t>
      </w:r>
    </w:p>
    <w:p w:rsidR="002F3D64" w:rsidRDefault="002F3D64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F3D64" w:rsidRDefault="002F3D64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824358"/>
            <wp:effectExtent l="19050" t="0" r="0" b="0"/>
            <wp:docPr id="2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4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D64" w:rsidRDefault="002F3D64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F3D64" w:rsidRDefault="002F3D64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Configure VPC Flowlogs to cloudwatch and now the logs are sent to cloudwatch logs</w:t>
      </w:r>
    </w:p>
    <w:p w:rsidR="002F3D64" w:rsidRDefault="002F3D64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336686"/>
            <wp:effectExtent l="19050" t="0" r="0" b="0"/>
            <wp:docPr id="3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44342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Configure VPC Flow Logs to S3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and </w:t>
      </w:r>
      <w:r w:rsidRPr="0044342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Flow logs are now stored in Amazon S3</w:t>
      </w:r>
    </w:p>
    <w:p w:rsidR="002F3D64" w:rsidRDefault="002F3D64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367462" cy="2037704"/>
            <wp:effectExtent l="19050" t="0" r="4638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381" cy="2038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t>Verify Flow logs in VPC:</w:t>
      </w: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</w:pP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553536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883910" cy="3124835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312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421" w:rsidRDefault="00443421" w:rsidP="003E1CE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E1607" w:rsidRDefault="00443421" w:rsidP="00496C3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265335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3C" w:rsidRDefault="00496C3C" w:rsidP="00496C3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6C3C" w:rsidRDefault="00496C3C" w:rsidP="00496C3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6C3C" w:rsidRDefault="00496C3C" w:rsidP="00496C3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Viewed the logfile: </w:t>
      </w:r>
    </w:p>
    <w:p w:rsidR="00AC1829" w:rsidRPr="00496C3C" w:rsidRDefault="00AC1829" w:rsidP="00496C3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6C3C" w:rsidRPr="006F4DE8" w:rsidRDefault="00496C3C" w:rsidP="006F4DE8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71731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6C3C" w:rsidRPr="006F4DE8" w:rsidSect="006944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567D" w:rsidRDefault="00F8567D" w:rsidP="00A84462">
      <w:pPr>
        <w:spacing w:after="0" w:line="240" w:lineRule="auto"/>
      </w:pPr>
      <w:r>
        <w:separator/>
      </w:r>
    </w:p>
  </w:endnote>
  <w:endnote w:type="continuationSeparator" w:id="1">
    <w:p w:rsidR="00F8567D" w:rsidRDefault="00F8567D" w:rsidP="00A8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567D" w:rsidRDefault="00F8567D" w:rsidP="00A84462">
      <w:pPr>
        <w:spacing w:after="0" w:line="240" w:lineRule="auto"/>
      </w:pPr>
      <w:r>
        <w:separator/>
      </w:r>
    </w:p>
  </w:footnote>
  <w:footnote w:type="continuationSeparator" w:id="1">
    <w:p w:rsidR="00F8567D" w:rsidRDefault="00F8567D" w:rsidP="00A84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71F"/>
    <w:multiLevelType w:val="multilevel"/>
    <w:tmpl w:val="7C24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5A14A6"/>
    <w:multiLevelType w:val="hybridMultilevel"/>
    <w:tmpl w:val="98D0E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830AE5"/>
    <w:multiLevelType w:val="hybridMultilevel"/>
    <w:tmpl w:val="5D9A4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EC7C91"/>
    <w:multiLevelType w:val="multilevel"/>
    <w:tmpl w:val="0F44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0767F3"/>
    <w:multiLevelType w:val="hybridMultilevel"/>
    <w:tmpl w:val="59F46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5E24D6"/>
    <w:multiLevelType w:val="hybridMultilevel"/>
    <w:tmpl w:val="AD261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8D2633"/>
    <w:multiLevelType w:val="multilevel"/>
    <w:tmpl w:val="4F10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47B17"/>
    <w:multiLevelType w:val="hybridMultilevel"/>
    <w:tmpl w:val="05C0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F561D6"/>
    <w:multiLevelType w:val="hybridMultilevel"/>
    <w:tmpl w:val="2A08D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58442E"/>
    <w:multiLevelType w:val="hybridMultilevel"/>
    <w:tmpl w:val="AAECB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F9210E"/>
    <w:multiLevelType w:val="hybridMultilevel"/>
    <w:tmpl w:val="8ED4B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9C75D6"/>
    <w:multiLevelType w:val="hybridMultilevel"/>
    <w:tmpl w:val="AAB44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7A3208"/>
    <w:multiLevelType w:val="hybridMultilevel"/>
    <w:tmpl w:val="446E8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174FFD"/>
    <w:multiLevelType w:val="hybridMultilevel"/>
    <w:tmpl w:val="B192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EC710A"/>
    <w:multiLevelType w:val="multilevel"/>
    <w:tmpl w:val="9C80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5AE4367"/>
    <w:multiLevelType w:val="hybridMultilevel"/>
    <w:tmpl w:val="11DA4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595ADC"/>
    <w:multiLevelType w:val="multilevel"/>
    <w:tmpl w:val="F604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6704B53"/>
    <w:multiLevelType w:val="hybridMultilevel"/>
    <w:tmpl w:val="D7080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A668A6"/>
    <w:multiLevelType w:val="multilevel"/>
    <w:tmpl w:val="C610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5BD5676"/>
    <w:multiLevelType w:val="multilevel"/>
    <w:tmpl w:val="84C0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74C2CD0"/>
    <w:multiLevelType w:val="hybridMultilevel"/>
    <w:tmpl w:val="E6AE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4D444F"/>
    <w:multiLevelType w:val="hybridMultilevel"/>
    <w:tmpl w:val="93602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7A7E5F"/>
    <w:multiLevelType w:val="hybridMultilevel"/>
    <w:tmpl w:val="8DCEA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1C79AB"/>
    <w:multiLevelType w:val="hybridMultilevel"/>
    <w:tmpl w:val="CC580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036C87"/>
    <w:multiLevelType w:val="multilevel"/>
    <w:tmpl w:val="74E0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4303B41"/>
    <w:multiLevelType w:val="hybridMultilevel"/>
    <w:tmpl w:val="F670E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112679"/>
    <w:multiLevelType w:val="hybridMultilevel"/>
    <w:tmpl w:val="4E78B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245B8A"/>
    <w:multiLevelType w:val="multilevel"/>
    <w:tmpl w:val="0E32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8BB717E"/>
    <w:multiLevelType w:val="hybridMultilevel"/>
    <w:tmpl w:val="72D60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0263E0"/>
    <w:multiLevelType w:val="hybridMultilevel"/>
    <w:tmpl w:val="C054E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281523"/>
    <w:multiLevelType w:val="hybridMultilevel"/>
    <w:tmpl w:val="38F8D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E9A267B"/>
    <w:multiLevelType w:val="multilevel"/>
    <w:tmpl w:val="D49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EC93CD3"/>
    <w:multiLevelType w:val="multilevel"/>
    <w:tmpl w:val="71AE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B045C"/>
    <w:multiLevelType w:val="hybridMultilevel"/>
    <w:tmpl w:val="D6562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8FF6B58"/>
    <w:multiLevelType w:val="hybridMultilevel"/>
    <w:tmpl w:val="BEF8D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B276E1"/>
    <w:multiLevelType w:val="hybridMultilevel"/>
    <w:tmpl w:val="F1B8D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E43412"/>
    <w:multiLevelType w:val="hybridMultilevel"/>
    <w:tmpl w:val="83062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2E402D4"/>
    <w:multiLevelType w:val="hybridMultilevel"/>
    <w:tmpl w:val="7A08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A2787F"/>
    <w:multiLevelType w:val="hybridMultilevel"/>
    <w:tmpl w:val="E2DA4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96050D4"/>
    <w:multiLevelType w:val="hybridMultilevel"/>
    <w:tmpl w:val="3388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AD12E70"/>
    <w:multiLevelType w:val="multilevel"/>
    <w:tmpl w:val="6344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46927E5"/>
    <w:multiLevelType w:val="hybridMultilevel"/>
    <w:tmpl w:val="6A2A5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C25BAB"/>
    <w:multiLevelType w:val="hybridMultilevel"/>
    <w:tmpl w:val="D1D20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8F078E"/>
    <w:multiLevelType w:val="multilevel"/>
    <w:tmpl w:val="FAA2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B832C1B"/>
    <w:multiLevelType w:val="hybridMultilevel"/>
    <w:tmpl w:val="9ED85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080A91"/>
    <w:multiLevelType w:val="hybridMultilevel"/>
    <w:tmpl w:val="1CA2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DF327A0"/>
    <w:multiLevelType w:val="hybridMultilevel"/>
    <w:tmpl w:val="BF20D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3"/>
  </w:num>
  <w:num w:numId="3">
    <w:abstractNumId w:val="46"/>
  </w:num>
  <w:num w:numId="4">
    <w:abstractNumId w:val="10"/>
  </w:num>
  <w:num w:numId="5">
    <w:abstractNumId w:val="5"/>
  </w:num>
  <w:num w:numId="6">
    <w:abstractNumId w:val="35"/>
  </w:num>
  <w:num w:numId="7">
    <w:abstractNumId w:val="2"/>
  </w:num>
  <w:num w:numId="8">
    <w:abstractNumId w:val="33"/>
  </w:num>
  <w:num w:numId="9">
    <w:abstractNumId w:val="8"/>
  </w:num>
  <w:num w:numId="10">
    <w:abstractNumId w:val="39"/>
  </w:num>
  <w:num w:numId="11">
    <w:abstractNumId w:val="32"/>
  </w:num>
  <w:num w:numId="12">
    <w:abstractNumId w:val="17"/>
  </w:num>
  <w:num w:numId="13">
    <w:abstractNumId w:val="40"/>
  </w:num>
  <w:num w:numId="14">
    <w:abstractNumId w:val="41"/>
  </w:num>
  <w:num w:numId="15">
    <w:abstractNumId w:val="11"/>
  </w:num>
  <w:num w:numId="16">
    <w:abstractNumId w:val="34"/>
  </w:num>
  <w:num w:numId="17">
    <w:abstractNumId w:val="16"/>
  </w:num>
  <w:num w:numId="18">
    <w:abstractNumId w:val="30"/>
  </w:num>
  <w:num w:numId="19">
    <w:abstractNumId w:val="14"/>
  </w:num>
  <w:num w:numId="20">
    <w:abstractNumId w:val="36"/>
  </w:num>
  <w:num w:numId="21">
    <w:abstractNumId w:val="20"/>
  </w:num>
  <w:num w:numId="22">
    <w:abstractNumId w:val="38"/>
  </w:num>
  <w:num w:numId="23">
    <w:abstractNumId w:val="37"/>
  </w:num>
  <w:num w:numId="24">
    <w:abstractNumId w:val="26"/>
  </w:num>
  <w:num w:numId="25">
    <w:abstractNumId w:val="45"/>
  </w:num>
  <w:num w:numId="26">
    <w:abstractNumId w:val="3"/>
  </w:num>
  <w:num w:numId="27">
    <w:abstractNumId w:val="6"/>
  </w:num>
  <w:num w:numId="28">
    <w:abstractNumId w:val="1"/>
  </w:num>
  <w:num w:numId="29">
    <w:abstractNumId w:val="25"/>
  </w:num>
  <w:num w:numId="30">
    <w:abstractNumId w:val="12"/>
  </w:num>
  <w:num w:numId="31">
    <w:abstractNumId w:val="27"/>
  </w:num>
  <w:num w:numId="32">
    <w:abstractNumId w:val="31"/>
  </w:num>
  <w:num w:numId="33">
    <w:abstractNumId w:val="19"/>
  </w:num>
  <w:num w:numId="34">
    <w:abstractNumId w:val="18"/>
  </w:num>
  <w:num w:numId="35">
    <w:abstractNumId w:val="29"/>
  </w:num>
  <w:num w:numId="36">
    <w:abstractNumId w:val="7"/>
  </w:num>
  <w:num w:numId="37">
    <w:abstractNumId w:val="13"/>
  </w:num>
  <w:num w:numId="38">
    <w:abstractNumId w:val="21"/>
  </w:num>
  <w:num w:numId="39">
    <w:abstractNumId w:val="22"/>
  </w:num>
  <w:num w:numId="40">
    <w:abstractNumId w:val="28"/>
  </w:num>
  <w:num w:numId="41">
    <w:abstractNumId w:val="23"/>
  </w:num>
  <w:num w:numId="42">
    <w:abstractNumId w:val="44"/>
  </w:num>
  <w:num w:numId="43">
    <w:abstractNumId w:val="4"/>
  </w:num>
  <w:num w:numId="44">
    <w:abstractNumId w:val="9"/>
  </w:num>
  <w:num w:numId="45">
    <w:abstractNumId w:val="42"/>
  </w:num>
  <w:num w:numId="46">
    <w:abstractNumId w:val="15"/>
  </w:num>
  <w:num w:numId="47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3414A"/>
    <w:rsid w:val="0003414A"/>
    <w:rsid w:val="00114908"/>
    <w:rsid w:val="0017699C"/>
    <w:rsid w:val="002C32D0"/>
    <w:rsid w:val="002F3D64"/>
    <w:rsid w:val="003950EA"/>
    <w:rsid w:val="003E1CE8"/>
    <w:rsid w:val="00443421"/>
    <w:rsid w:val="00496C3C"/>
    <w:rsid w:val="004A5EC5"/>
    <w:rsid w:val="00576D99"/>
    <w:rsid w:val="0061422C"/>
    <w:rsid w:val="00694441"/>
    <w:rsid w:val="006B6D91"/>
    <w:rsid w:val="006F4DE8"/>
    <w:rsid w:val="007E1607"/>
    <w:rsid w:val="008D0FA8"/>
    <w:rsid w:val="0092718B"/>
    <w:rsid w:val="00A404BD"/>
    <w:rsid w:val="00A55858"/>
    <w:rsid w:val="00A84462"/>
    <w:rsid w:val="00AB4E29"/>
    <w:rsid w:val="00AC1829"/>
    <w:rsid w:val="00BE7D8F"/>
    <w:rsid w:val="00BF664A"/>
    <w:rsid w:val="00C13C19"/>
    <w:rsid w:val="00C46DC7"/>
    <w:rsid w:val="00C74DCC"/>
    <w:rsid w:val="00D26056"/>
    <w:rsid w:val="00D40E38"/>
    <w:rsid w:val="00D522AA"/>
    <w:rsid w:val="00D6520E"/>
    <w:rsid w:val="00DD635E"/>
    <w:rsid w:val="00E47A51"/>
    <w:rsid w:val="00E803DD"/>
    <w:rsid w:val="00EA6792"/>
    <w:rsid w:val="00F2522A"/>
    <w:rsid w:val="00F3765B"/>
    <w:rsid w:val="00F840C7"/>
    <w:rsid w:val="00F85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441"/>
  </w:style>
  <w:style w:type="paragraph" w:styleId="Heading2">
    <w:name w:val="heading 2"/>
    <w:basedOn w:val="Normal"/>
    <w:link w:val="Heading2Char"/>
    <w:uiPriority w:val="9"/>
    <w:qFormat/>
    <w:rsid w:val="000341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14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3414A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styleId="Strong">
    <w:name w:val="Strong"/>
    <w:basedOn w:val="DefaultParagraphFont"/>
    <w:uiPriority w:val="22"/>
    <w:qFormat/>
    <w:rsid w:val="0003414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A84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4462"/>
  </w:style>
  <w:style w:type="paragraph" w:styleId="Footer">
    <w:name w:val="footer"/>
    <w:basedOn w:val="Normal"/>
    <w:link w:val="FooterChar"/>
    <w:uiPriority w:val="99"/>
    <w:semiHidden/>
    <w:unhideWhenUsed/>
    <w:rsid w:val="00A84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4462"/>
  </w:style>
  <w:style w:type="paragraph" w:styleId="ListParagraph">
    <w:name w:val="List Paragraph"/>
    <w:basedOn w:val="Normal"/>
    <w:uiPriority w:val="34"/>
    <w:qFormat/>
    <w:rsid w:val="002C32D0"/>
    <w:pPr>
      <w:ind w:left="720"/>
      <w:contextualSpacing/>
    </w:pPr>
  </w:style>
  <w:style w:type="character" w:customStyle="1" w:styleId="l">
    <w:name w:val="ͼl"/>
    <w:basedOn w:val="DefaultParagraphFont"/>
    <w:rsid w:val="00BF664A"/>
  </w:style>
  <w:style w:type="character" w:customStyle="1" w:styleId="n">
    <w:name w:val="ͼn"/>
    <w:basedOn w:val="DefaultParagraphFont"/>
    <w:rsid w:val="00BF66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64A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BF66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3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4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8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0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8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6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0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1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9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9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1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0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AC917-DAF4-42F8-81FD-22BDC8CF4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15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2026-07-15T14:47:00Z</dcterms:created>
  <dcterms:modified xsi:type="dcterms:W3CDTF">2026-07-17T09:00:00Z</dcterms:modified>
</cp:coreProperties>
</file>