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5BDC" w:rsidRDefault="00CD383D" w:rsidP="00CD383D">
      <w:pPr>
        <w:jc w:val="center"/>
        <w:rPr>
          <w:b/>
          <w:bCs/>
          <w:sz w:val="36"/>
          <w:szCs w:val="36"/>
        </w:rPr>
      </w:pPr>
      <w:r w:rsidRPr="00CD383D">
        <w:rPr>
          <w:b/>
          <w:bCs/>
          <w:sz w:val="36"/>
          <w:szCs w:val="36"/>
        </w:rPr>
        <w:t>Ansible-02</w:t>
      </w:r>
    </w:p>
    <w:p w:rsidR="009D0EF4" w:rsidRPr="009D0EF4" w:rsidRDefault="009D0EF4" w:rsidP="009D0EF4">
      <w:pPr>
        <w:numPr>
          <w:ilvl w:val="0"/>
          <w:numId w:val="2"/>
        </w:numPr>
        <w:spacing w:before="23" w:after="23" w:line="240" w:lineRule="auto"/>
        <w:ind w:left="276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bidi="te-IN"/>
        </w:rPr>
      </w:pPr>
      <w:r w:rsidRPr="009D0EF4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bidi="te-IN"/>
        </w:rPr>
        <w:t xml:space="preserve">Install </w:t>
      </w:r>
      <w:proofErr w:type="spellStart"/>
      <w:r w:rsidRPr="009D0EF4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bidi="te-IN"/>
        </w:rPr>
        <w:t>httpd</w:t>
      </w:r>
      <w:proofErr w:type="spellEnd"/>
      <w:r w:rsidRPr="009D0EF4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bidi="te-IN"/>
        </w:rPr>
        <w:t xml:space="preserve"> using </w:t>
      </w:r>
      <w:proofErr w:type="spellStart"/>
      <w:r w:rsidRPr="009D0EF4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bidi="te-IN"/>
        </w:rPr>
        <w:t>ansible</w:t>
      </w:r>
      <w:proofErr w:type="spellEnd"/>
      <w:r w:rsidRPr="009D0EF4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bidi="te-IN"/>
        </w:rPr>
        <w:t xml:space="preserve"> playbook, use </w:t>
      </w:r>
      <w:proofErr w:type="spellStart"/>
      <w:r w:rsidRPr="009D0EF4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bidi="te-IN"/>
        </w:rPr>
        <w:t>handlers</w:t>
      </w:r>
      <w:proofErr w:type="gramStart"/>
      <w:r w:rsidRPr="009D0EF4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bidi="te-IN"/>
        </w:rPr>
        <w:t>,notifiers</w:t>
      </w:r>
      <w:proofErr w:type="spellEnd"/>
      <w:proofErr w:type="gramEnd"/>
      <w:r w:rsidRPr="009D0EF4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bidi="te-IN"/>
        </w:rPr>
        <w:t>.</w:t>
      </w:r>
    </w:p>
    <w:p w:rsidR="00CD383D" w:rsidRDefault="00CD383D" w:rsidP="00CD38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 w:rsidRPr="00CD383D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Step 1: Create the playbook</w:t>
      </w:r>
    </w:p>
    <w:p w:rsidR="00CD383D" w:rsidRDefault="009D0EF4" w:rsidP="002C192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D0EF4">
        <w:rPr>
          <w:rFonts w:ascii="Times New Roman" w:hAnsi="Times New Roman" w:cs="Times New Roman"/>
          <w:sz w:val="24"/>
          <w:szCs w:val="24"/>
        </w:rPr>
        <w:t xml:space="preserve">Create playbook using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nano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D0EF4">
        <w:rPr>
          <w:rFonts w:ascii="Times New Roman" w:hAnsi="Times New Roman" w:cs="Times New Roman"/>
          <w:sz w:val="24"/>
          <w:szCs w:val="24"/>
        </w:rPr>
        <w:t>install</w:t>
      </w:r>
      <w:r>
        <w:rPr>
          <w:rFonts w:ascii="Times New Roman" w:hAnsi="Times New Roman" w:cs="Times New Roman"/>
          <w:sz w:val="24"/>
          <w:szCs w:val="24"/>
        </w:rPr>
        <w:t>_httpd</w:t>
      </w:r>
      <w:r w:rsidRPr="009D0EF4">
        <w:rPr>
          <w:rFonts w:ascii="Times New Roman" w:hAnsi="Times New Roman" w:cs="Times New Roman"/>
          <w:sz w:val="24"/>
          <w:szCs w:val="24"/>
        </w:rPr>
        <w:t>.yml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284220" cy="37338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373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C1921">
        <w:rPr>
          <w:rFonts w:ascii="Times New Roman" w:hAnsi="Times New Roman" w:cs="Times New Roman"/>
          <w:sz w:val="24"/>
          <w:szCs w:val="24"/>
        </w:rPr>
        <w:br/>
      </w:r>
      <w:r w:rsidR="002C1921">
        <w:rPr>
          <w:rFonts w:ascii="Times New Roman" w:hAnsi="Times New Roman" w:cs="Times New Roman"/>
          <w:sz w:val="24"/>
          <w:szCs w:val="24"/>
        </w:rPr>
        <w:br/>
        <w:t>Write a playbook and add tasks in it.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D0EF4" w:rsidRDefault="00047393" w:rsidP="00CD38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2570261" cy="1701832"/>
            <wp:effectExtent l="19050" t="0" r="1489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794" cy="1702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0EF4" w:rsidRDefault="009D0EF4" w:rsidP="009D0EF4">
      <w:pPr>
        <w:pStyle w:val="NormalWeb"/>
      </w:pPr>
      <w:r>
        <w:t xml:space="preserve">Save the file using </w:t>
      </w:r>
      <w:r>
        <w:rPr>
          <w:rStyle w:val="HTMLCode"/>
        </w:rPr>
        <w:t>Ctrl + O</w:t>
      </w:r>
      <w:r>
        <w:t xml:space="preserve">, press </w:t>
      </w:r>
      <w:r>
        <w:rPr>
          <w:rStyle w:val="HTMLCode"/>
        </w:rPr>
        <w:t>Enter</w:t>
      </w:r>
      <w:r>
        <w:t xml:space="preserve">, and exit with </w:t>
      </w:r>
      <w:r>
        <w:rPr>
          <w:rStyle w:val="HTMLCode"/>
        </w:rPr>
        <w:t>Ctrl + X</w:t>
      </w:r>
      <w:r>
        <w:t>.</w:t>
      </w:r>
    </w:p>
    <w:p w:rsidR="009D0EF4" w:rsidRDefault="009D0EF4" w:rsidP="009D0EF4">
      <w:pPr>
        <w:pStyle w:val="NormalWeb"/>
      </w:pPr>
      <w:r w:rsidRPr="009D0EF4">
        <w:rPr>
          <w:rStyle w:val="HTMLCode"/>
          <w:rFonts w:ascii="Times New Roman" w:hAnsi="Times New Roman" w:cs="Times New Roman"/>
          <w:sz w:val="24"/>
          <w:szCs w:val="24"/>
        </w:rPr>
        <w:t>Here</w:t>
      </w:r>
      <w:r>
        <w:rPr>
          <w:rStyle w:val="HTMLCode"/>
        </w:rPr>
        <w:t xml:space="preserve"> notify: Restart Apache</w:t>
      </w:r>
      <w:r>
        <w:t xml:space="preserve">: Calls the handler named </w:t>
      </w:r>
      <w:r>
        <w:rPr>
          <w:rStyle w:val="HTMLCode"/>
        </w:rPr>
        <w:t>Restart Apache</w:t>
      </w:r>
      <w:r>
        <w:t xml:space="preserve"> if the package installation task reports a change.</w:t>
      </w:r>
    </w:p>
    <w:p w:rsidR="009D0EF4" w:rsidRDefault="009D0EF4" w:rsidP="009D0EF4">
      <w:pPr>
        <w:pStyle w:val="NormalWeb"/>
      </w:pPr>
      <w:r>
        <w:t xml:space="preserve">In this playbook, </w:t>
      </w:r>
      <w:proofErr w:type="spellStart"/>
      <w:r>
        <w:t>Ansible</w:t>
      </w:r>
      <w:proofErr w:type="spellEnd"/>
      <w:r>
        <w:t xml:space="preserve"> installs Apache, starts the service, and restarts Apache if the installation task makes a change. Handlers normally run at the end of the play.</w:t>
      </w:r>
    </w:p>
    <w:p w:rsidR="009D0EF4" w:rsidRDefault="009D0EF4" w:rsidP="009D0EF4">
      <w:pPr>
        <w:pStyle w:val="NormalWeb"/>
      </w:pPr>
      <w:r>
        <w:t>If Apache is already installed and the package task makes no change, the handler will not run</w:t>
      </w:r>
    </w:p>
    <w:p w:rsidR="009D0EF4" w:rsidRDefault="009D0EF4" w:rsidP="009D0EF4">
      <w:pPr>
        <w:pStyle w:val="Heading2"/>
        <w:rPr>
          <w:sz w:val="26"/>
          <w:szCs w:val="26"/>
        </w:rPr>
      </w:pPr>
      <w:r w:rsidRPr="009D0EF4">
        <w:rPr>
          <w:sz w:val="26"/>
          <w:szCs w:val="26"/>
        </w:rPr>
        <w:t>Step 2: Run the playbook</w:t>
      </w:r>
    </w:p>
    <w:p w:rsidR="00047393" w:rsidRDefault="00047393" w:rsidP="009D0EF4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5943600" cy="148428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42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7393" w:rsidRPr="00047393" w:rsidRDefault="00047393" w:rsidP="00047393">
      <w:pPr>
        <w:pStyle w:val="Heading2"/>
        <w:rPr>
          <w:sz w:val="26"/>
          <w:szCs w:val="26"/>
        </w:rPr>
      </w:pPr>
      <w:r w:rsidRPr="00047393">
        <w:rPr>
          <w:sz w:val="26"/>
          <w:szCs w:val="26"/>
        </w:rPr>
        <w:lastRenderedPageBreak/>
        <w:t>Step 3: Verify Apache installation</w:t>
      </w:r>
    </w:p>
    <w:p w:rsidR="00047393" w:rsidRDefault="00047393" w:rsidP="00047393">
      <w:pPr>
        <w:pStyle w:val="NormalWeb"/>
      </w:pPr>
      <w:r>
        <w:t>Check the package version:</w:t>
      </w:r>
    </w:p>
    <w:p w:rsidR="00047393" w:rsidRDefault="00047393" w:rsidP="00047393">
      <w:pPr>
        <w:pStyle w:val="NormalWeb"/>
      </w:pPr>
      <w:r>
        <w:rPr>
          <w:noProof/>
        </w:rPr>
        <w:drawing>
          <wp:inline distT="0" distB="0" distL="0" distR="0">
            <wp:extent cx="4791710" cy="1134110"/>
            <wp:effectExtent l="1905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710" cy="1134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7393" w:rsidRDefault="00047393" w:rsidP="00047393">
      <w:pPr>
        <w:pStyle w:val="NormalWeb"/>
      </w:pPr>
      <w:r>
        <w:t>Check the service status:</w:t>
      </w:r>
    </w:p>
    <w:p w:rsidR="00047393" w:rsidRDefault="00047393" w:rsidP="00047393">
      <w:pPr>
        <w:pStyle w:val="NormalWeb"/>
      </w:pPr>
      <w:r>
        <w:rPr>
          <w:noProof/>
        </w:rPr>
        <w:drawing>
          <wp:inline distT="0" distB="0" distL="0" distR="0">
            <wp:extent cx="5903595" cy="826770"/>
            <wp:effectExtent l="19050" t="0" r="190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595" cy="826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7393" w:rsidRDefault="002C1921" w:rsidP="002C1921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bidi="te-IN"/>
        </w:rPr>
      </w:pPr>
      <w:r w:rsidRPr="002C1921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bidi="te-IN"/>
        </w:rPr>
        <w:t xml:space="preserve">2. </w:t>
      </w:r>
      <w:r w:rsidR="00047393" w:rsidRPr="00047393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bidi="te-IN"/>
        </w:rPr>
        <w:t xml:space="preserve">Write </w:t>
      </w:r>
      <w:proofErr w:type="gramStart"/>
      <w:r w:rsidR="00047393" w:rsidRPr="00047393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bidi="te-IN"/>
        </w:rPr>
        <w:t>a</w:t>
      </w:r>
      <w:proofErr w:type="gramEnd"/>
      <w:r w:rsidR="00047393" w:rsidRPr="00047393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bidi="te-IN"/>
        </w:rPr>
        <w:t xml:space="preserve"> </w:t>
      </w:r>
      <w:proofErr w:type="spellStart"/>
      <w:r w:rsidR="00047393" w:rsidRPr="00047393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bidi="te-IN"/>
        </w:rPr>
        <w:t>ansible</w:t>
      </w:r>
      <w:proofErr w:type="spellEnd"/>
      <w:r w:rsidR="00047393" w:rsidRPr="00047393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bidi="te-IN"/>
        </w:rPr>
        <w:t xml:space="preserve"> playbook to install apache tomcat.</w:t>
      </w:r>
    </w:p>
    <w:p w:rsidR="002C1921" w:rsidRDefault="002C1921" w:rsidP="002C1921">
      <w:pPr>
        <w:pStyle w:val="Heading2"/>
        <w:rPr>
          <w:sz w:val="26"/>
          <w:szCs w:val="26"/>
        </w:rPr>
      </w:pPr>
      <w:r w:rsidRPr="002C1921">
        <w:rPr>
          <w:sz w:val="26"/>
          <w:szCs w:val="26"/>
        </w:rPr>
        <w:t>Step 1: Create the playbook</w:t>
      </w:r>
    </w:p>
    <w:p w:rsidR="002C1921" w:rsidRDefault="002C1921" w:rsidP="002C192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C1921">
        <w:rPr>
          <w:rFonts w:ascii="Times New Roman" w:hAnsi="Times New Roman" w:cs="Times New Roman"/>
          <w:sz w:val="24"/>
          <w:szCs w:val="24"/>
        </w:rPr>
        <w:t xml:space="preserve">Create a playbook using </w:t>
      </w:r>
      <w:proofErr w:type="spellStart"/>
      <w:r w:rsidRPr="002C1921">
        <w:rPr>
          <w:rFonts w:ascii="Times New Roman" w:hAnsi="Times New Roman" w:cs="Times New Roman"/>
          <w:sz w:val="24"/>
          <w:szCs w:val="24"/>
        </w:rPr>
        <w:t>nano</w:t>
      </w:r>
      <w:proofErr w:type="spellEnd"/>
      <w:r w:rsidRPr="002C1921">
        <w:rPr>
          <w:rFonts w:ascii="Times New Roman" w:hAnsi="Times New Roman" w:cs="Times New Roman"/>
          <w:sz w:val="24"/>
          <w:szCs w:val="24"/>
        </w:rPr>
        <w:t xml:space="preserve"> install_tomcat.yml</w:t>
      </w:r>
    </w:p>
    <w:p w:rsidR="002C1921" w:rsidRDefault="002C1921" w:rsidP="002C1921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2C1921" w:rsidRDefault="002C1921" w:rsidP="002C1921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321050" cy="32194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0" cy="321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</w:p>
    <w:p w:rsidR="002C1921" w:rsidRDefault="002C1921" w:rsidP="002C1921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playbook and add tasks in it.</w:t>
      </w:r>
      <w:r>
        <w:rPr>
          <w:rFonts w:ascii="Times New Roman" w:hAnsi="Times New Roman" w:cs="Times New Roman"/>
          <w:sz w:val="24"/>
          <w:szCs w:val="24"/>
        </w:rPr>
        <w:br/>
      </w:r>
    </w:p>
    <w:p w:rsidR="002C1921" w:rsidRPr="002C1921" w:rsidRDefault="002C1921" w:rsidP="002C1921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296768" cy="197238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579" cy="1972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1921" w:rsidRDefault="002C1921" w:rsidP="002C1921">
      <w:pPr>
        <w:pStyle w:val="NormalWeb"/>
      </w:pPr>
      <w:r>
        <w:t xml:space="preserve">Save the file using </w:t>
      </w:r>
      <w:r>
        <w:rPr>
          <w:rStyle w:val="HTMLCode"/>
        </w:rPr>
        <w:t>Ctrl + O</w:t>
      </w:r>
      <w:r>
        <w:t xml:space="preserve">, press </w:t>
      </w:r>
      <w:r>
        <w:rPr>
          <w:rStyle w:val="HTMLCode"/>
        </w:rPr>
        <w:t>Enter</w:t>
      </w:r>
      <w:r>
        <w:t xml:space="preserve">, </w:t>
      </w:r>
      <w:proofErr w:type="gramStart"/>
      <w:r>
        <w:t>then</w:t>
      </w:r>
      <w:proofErr w:type="gramEnd"/>
      <w:r>
        <w:t xml:space="preserve"> press </w:t>
      </w:r>
      <w:r>
        <w:rPr>
          <w:rStyle w:val="HTMLCode"/>
        </w:rPr>
        <w:t>Ctrl + X</w:t>
      </w:r>
      <w:r>
        <w:t>.</w:t>
      </w:r>
    </w:p>
    <w:p w:rsidR="002C1921" w:rsidRDefault="002C1921" w:rsidP="002C1921">
      <w:pPr>
        <w:pStyle w:val="Heading2"/>
        <w:rPr>
          <w:sz w:val="26"/>
          <w:szCs w:val="26"/>
        </w:rPr>
      </w:pPr>
      <w:r w:rsidRPr="002C1921">
        <w:rPr>
          <w:sz w:val="26"/>
          <w:szCs w:val="26"/>
        </w:rPr>
        <w:lastRenderedPageBreak/>
        <w:t>Step 2: Run the playbook</w:t>
      </w:r>
      <w:r>
        <w:rPr>
          <w:sz w:val="26"/>
          <w:szCs w:val="26"/>
        </w:rPr>
        <w:br/>
      </w: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5943600" cy="1816378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6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7C46" w:rsidRPr="00667C46" w:rsidRDefault="00667C46" w:rsidP="00667C46">
      <w:pPr>
        <w:pStyle w:val="Heading2"/>
        <w:rPr>
          <w:sz w:val="26"/>
          <w:szCs w:val="26"/>
        </w:rPr>
      </w:pPr>
      <w:r w:rsidRPr="00667C46">
        <w:rPr>
          <w:sz w:val="26"/>
          <w:szCs w:val="26"/>
        </w:rPr>
        <w:t>Step 4: Verify Tomcat installation</w:t>
      </w:r>
    </w:p>
    <w:p w:rsidR="00667C46" w:rsidRDefault="00667C46" w:rsidP="00667C46">
      <w:pPr>
        <w:pStyle w:val="NormalWeb"/>
      </w:pPr>
      <w:r>
        <w:t>Check the Tomcat service status:</w:t>
      </w:r>
    </w:p>
    <w:p w:rsidR="00667C46" w:rsidRDefault="00667C46" w:rsidP="00667C46">
      <w:pPr>
        <w:pStyle w:val="NormalWeb"/>
      </w:pPr>
      <w:r>
        <w:rPr>
          <w:noProof/>
        </w:rPr>
        <w:drawing>
          <wp:inline distT="0" distB="0" distL="0" distR="0">
            <wp:extent cx="5943600" cy="817253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72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7C46" w:rsidRDefault="00667C46" w:rsidP="00667C46">
      <w:pPr>
        <w:pStyle w:val="NormalWeb"/>
      </w:pPr>
      <w:r>
        <w:t>Check the installed package:</w:t>
      </w:r>
    </w:p>
    <w:p w:rsidR="00667C46" w:rsidRDefault="00667C46" w:rsidP="00667C46">
      <w:pPr>
        <w:pStyle w:val="NormalWeb"/>
      </w:pPr>
      <w:r>
        <w:rPr>
          <w:noProof/>
        </w:rPr>
        <w:drawing>
          <wp:inline distT="0" distB="0" distL="0" distR="0">
            <wp:extent cx="5943600" cy="1974936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49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7C46" w:rsidRPr="00667C46" w:rsidRDefault="00667C46" w:rsidP="00667C46">
      <w:pPr>
        <w:pStyle w:val="Heading2"/>
        <w:rPr>
          <w:sz w:val="26"/>
          <w:szCs w:val="26"/>
        </w:rPr>
      </w:pPr>
      <w:r w:rsidRPr="00667C46">
        <w:rPr>
          <w:sz w:val="26"/>
          <w:szCs w:val="26"/>
        </w:rPr>
        <w:t>Step 5: Test Tomcat</w:t>
      </w:r>
    </w:p>
    <w:p w:rsidR="00667C46" w:rsidRDefault="00667C46" w:rsidP="00667C46">
      <w:pPr>
        <w:pStyle w:val="NormalWeb"/>
      </w:pPr>
      <w:r>
        <w:t xml:space="preserve">Tomcat commonly listens on port </w:t>
      </w:r>
      <w:r>
        <w:rPr>
          <w:rStyle w:val="HTMLCode"/>
        </w:rPr>
        <w:t>8080</w:t>
      </w:r>
      <w:r>
        <w:t>. Check whether it is listening on each worker:</w:t>
      </w:r>
    </w:p>
    <w:p w:rsidR="00667C46" w:rsidRDefault="00667C46" w:rsidP="00667C46">
      <w:pPr>
        <w:pStyle w:val="NormalWeb"/>
      </w:pPr>
      <w:r>
        <w:rPr>
          <w:noProof/>
        </w:rPr>
        <w:drawing>
          <wp:inline distT="0" distB="0" distL="0" distR="0">
            <wp:extent cx="5943600" cy="86637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6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7C46" w:rsidRDefault="00667C46" w:rsidP="00667C46">
      <w:pPr>
        <w:pStyle w:val="NormalWeb"/>
      </w:pPr>
      <w:r>
        <w:lastRenderedPageBreak/>
        <w:t>As port 8080 is listening, we’ll test access from the controller using the workers' private IP addresses:</w:t>
      </w:r>
      <w:r w:rsidR="00756E56">
        <w:br/>
      </w:r>
      <w:r w:rsidR="00756E56">
        <w:rPr>
          <w:noProof/>
        </w:rPr>
        <w:drawing>
          <wp:inline distT="0" distB="0" distL="0" distR="0">
            <wp:extent cx="5943600" cy="371263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2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6E56" w:rsidRDefault="00756E56" w:rsidP="00667C46">
      <w:pPr>
        <w:pStyle w:val="NormalWeb"/>
      </w:pPr>
      <w:r>
        <w:t>This resulted in connection failure due to some network issue, so tested on worker node and was successful.</w:t>
      </w:r>
    </w:p>
    <w:p w:rsidR="00667C46" w:rsidRDefault="00756E56" w:rsidP="00667C46">
      <w:pPr>
        <w:pStyle w:val="NormalWeb"/>
      </w:pPr>
      <w:r>
        <w:rPr>
          <w:noProof/>
        </w:rPr>
        <w:drawing>
          <wp:inline distT="0" distB="0" distL="0" distR="0">
            <wp:extent cx="5625389" cy="2878209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110" cy="2878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7C46" w:rsidRPr="00756E56" w:rsidRDefault="00756E56" w:rsidP="00667C46">
      <w:pPr>
        <w:pStyle w:val="NormalWeb"/>
        <w:rPr>
          <w:b/>
          <w:bCs/>
        </w:rPr>
      </w:pPr>
      <w:r w:rsidRPr="00756E56">
        <w:rPr>
          <w:b/>
          <w:bCs/>
        </w:rPr>
        <w:t>Access tomcat o</w:t>
      </w:r>
      <w:r w:rsidR="007158D0" w:rsidRPr="00756E56">
        <w:rPr>
          <w:b/>
          <w:bCs/>
        </w:rPr>
        <w:t>n browser:</w:t>
      </w:r>
      <w:r w:rsidR="007158D0" w:rsidRPr="00756E56">
        <w:rPr>
          <w:b/>
          <w:bCs/>
        </w:rPr>
        <w:br/>
      </w:r>
      <w:r w:rsidR="007158D0" w:rsidRPr="00756E56">
        <w:rPr>
          <w:b/>
          <w:bCs/>
          <w:noProof/>
        </w:rPr>
        <w:drawing>
          <wp:inline distT="0" distB="0" distL="0" distR="0">
            <wp:extent cx="5255784" cy="1747892"/>
            <wp:effectExtent l="19050" t="0" r="2016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861" cy="17492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6E56" w:rsidRPr="00756E56" w:rsidRDefault="00756E56" w:rsidP="00756E56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bidi="te-IN"/>
        </w:rPr>
      </w:pPr>
      <w:r w:rsidRPr="00756E56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bidi="te-IN"/>
        </w:rPr>
        <w:t xml:space="preserve">3. Write </w:t>
      </w:r>
      <w:proofErr w:type="gramStart"/>
      <w:r w:rsidRPr="00756E56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bidi="te-IN"/>
        </w:rPr>
        <w:t>a</w:t>
      </w:r>
      <w:proofErr w:type="gramEnd"/>
      <w:r w:rsidRPr="00756E56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bidi="te-IN"/>
        </w:rPr>
        <w:t xml:space="preserve"> </w:t>
      </w:r>
      <w:proofErr w:type="spellStart"/>
      <w:r w:rsidRPr="00756E56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bidi="te-IN"/>
        </w:rPr>
        <w:t>ansible</w:t>
      </w:r>
      <w:proofErr w:type="spellEnd"/>
      <w:r w:rsidRPr="00756E56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bidi="te-IN"/>
        </w:rPr>
        <w:t xml:space="preserve"> playbook to provision one ec2 on </w:t>
      </w:r>
      <w:proofErr w:type="spellStart"/>
      <w:r w:rsidRPr="00756E56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bidi="te-IN"/>
        </w:rPr>
        <w:t>aws</w:t>
      </w:r>
      <w:proofErr w:type="spellEnd"/>
      <w:r w:rsidRPr="00756E56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bidi="te-IN"/>
        </w:rPr>
        <w:t>.</w:t>
      </w:r>
    </w:p>
    <w:p w:rsidR="00756E56" w:rsidRPr="00756E56" w:rsidRDefault="00756E56" w:rsidP="00756E56">
      <w:pPr>
        <w:pStyle w:val="Heading2"/>
        <w:rPr>
          <w:sz w:val="26"/>
          <w:szCs w:val="26"/>
        </w:rPr>
      </w:pPr>
      <w:r w:rsidRPr="00756E56">
        <w:rPr>
          <w:sz w:val="26"/>
          <w:szCs w:val="26"/>
        </w:rPr>
        <w:t>Step 1: Prerequisites</w:t>
      </w:r>
    </w:p>
    <w:p w:rsidR="00756E56" w:rsidRDefault="00756E56" w:rsidP="00756E56">
      <w:pPr>
        <w:pStyle w:val="NormalWeb"/>
      </w:pPr>
      <w:r>
        <w:t>Before running the playbook, you need:</w:t>
      </w:r>
    </w:p>
    <w:p w:rsidR="00756E56" w:rsidRDefault="00756E56" w:rsidP="00756E56">
      <w:pPr>
        <w:pStyle w:val="NormalWeb"/>
        <w:numPr>
          <w:ilvl w:val="0"/>
          <w:numId w:val="6"/>
        </w:numPr>
      </w:pPr>
      <w:r>
        <w:t>An AWS account with permission to create EC2 instances.</w:t>
      </w:r>
    </w:p>
    <w:p w:rsidR="00756E56" w:rsidRDefault="00756E56" w:rsidP="00756E56">
      <w:pPr>
        <w:pStyle w:val="NormalWeb"/>
        <w:numPr>
          <w:ilvl w:val="0"/>
          <w:numId w:val="6"/>
        </w:numPr>
      </w:pPr>
      <w:r>
        <w:t xml:space="preserve">AWS credentials configured on your </w:t>
      </w:r>
      <w:proofErr w:type="spellStart"/>
      <w:r>
        <w:t>Ansible</w:t>
      </w:r>
      <w:proofErr w:type="spellEnd"/>
      <w:r>
        <w:t xml:space="preserve"> controller.</w:t>
      </w:r>
    </w:p>
    <w:p w:rsidR="00756E56" w:rsidRDefault="00756E56" w:rsidP="00756E56">
      <w:pPr>
        <w:pStyle w:val="NormalWeb"/>
        <w:numPr>
          <w:ilvl w:val="0"/>
          <w:numId w:val="6"/>
        </w:numPr>
      </w:pPr>
      <w:proofErr w:type="spellStart"/>
      <w:r>
        <w:t>Ansible</w:t>
      </w:r>
      <w:proofErr w:type="spellEnd"/>
      <w:r>
        <w:t xml:space="preserve"> installed on the controller.</w:t>
      </w:r>
    </w:p>
    <w:p w:rsidR="00756E56" w:rsidRDefault="00756E56" w:rsidP="00756E56">
      <w:pPr>
        <w:pStyle w:val="NormalWeb"/>
        <w:numPr>
          <w:ilvl w:val="0"/>
          <w:numId w:val="6"/>
        </w:numPr>
      </w:pPr>
      <w:r>
        <w:lastRenderedPageBreak/>
        <w:t xml:space="preserve">The </w:t>
      </w:r>
      <w:r>
        <w:rPr>
          <w:rStyle w:val="HTMLCode"/>
        </w:rPr>
        <w:t>amazon.aws</w:t>
      </w:r>
      <w:r>
        <w:t xml:space="preserve"> </w:t>
      </w:r>
      <w:proofErr w:type="spellStart"/>
      <w:r>
        <w:t>Ansible</w:t>
      </w:r>
      <w:proofErr w:type="spellEnd"/>
      <w:r>
        <w:t xml:space="preserve"> collection installed.</w:t>
      </w:r>
    </w:p>
    <w:p w:rsidR="00756E56" w:rsidRDefault="00756E56" w:rsidP="00756E56">
      <w:pPr>
        <w:pStyle w:val="NormalWeb"/>
        <w:numPr>
          <w:ilvl w:val="0"/>
          <w:numId w:val="6"/>
        </w:numPr>
      </w:pPr>
      <w:r>
        <w:t>An existing AWS key pair, VPC, subnet, and security group.</w:t>
      </w:r>
    </w:p>
    <w:p w:rsidR="00756E56" w:rsidRDefault="001E7895" w:rsidP="00756E56">
      <w:pPr>
        <w:pStyle w:val="Heading2"/>
        <w:rPr>
          <w:sz w:val="26"/>
          <w:szCs w:val="26"/>
        </w:rPr>
      </w:pPr>
      <w:r>
        <w:rPr>
          <w:sz w:val="26"/>
          <w:szCs w:val="26"/>
        </w:rPr>
        <w:t>Step 2</w:t>
      </w:r>
      <w:r w:rsidR="00756E56" w:rsidRPr="00756E56">
        <w:rPr>
          <w:sz w:val="26"/>
          <w:szCs w:val="26"/>
        </w:rPr>
        <w:t>: Install the required packages</w:t>
      </w:r>
    </w:p>
    <w:p w:rsidR="00756E56" w:rsidRDefault="00756E56" w:rsidP="00756E56">
      <w:pPr>
        <w:pStyle w:val="Heading2"/>
        <w:rPr>
          <w:sz w:val="26"/>
          <w:szCs w:val="26"/>
        </w:rPr>
      </w:pPr>
      <w:r>
        <w:rPr>
          <w:sz w:val="26"/>
          <w:szCs w:val="26"/>
        </w:rPr>
        <w:t>Update packages</w:t>
      </w:r>
      <w:r>
        <w:rPr>
          <w:sz w:val="26"/>
          <w:szCs w:val="26"/>
        </w:rPr>
        <w:br/>
      </w: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4634308" cy="1700949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7656" cy="17021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6E56" w:rsidRDefault="00756E56" w:rsidP="00756E56">
      <w:pPr>
        <w:pStyle w:val="NormalWeb"/>
      </w:pPr>
      <w:r>
        <w:t>Install Python, pip, and Boto3 (the AWS SDK for Python):</w:t>
      </w:r>
    </w:p>
    <w:p w:rsidR="00756E56" w:rsidRDefault="00756E56" w:rsidP="00756E56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4798771" cy="2225645"/>
            <wp:effectExtent l="19050" t="0" r="1829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386" cy="2225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6E56" w:rsidRDefault="00756E56" w:rsidP="00756E56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4520793" cy="2391052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770" cy="2390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4558" w:rsidRDefault="004B4558" w:rsidP="004B4558">
      <w:pPr>
        <w:pStyle w:val="NormalWeb"/>
      </w:pPr>
      <w:r>
        <w:lastRenderedPageBreak/>
        <w:t xml:space="preserve">Install the AWS </w:t>
      </w:r>
      <w:proofErr w:type="spellStart"/>
      <w:r>
        <w:t>Ansible</w:t>
      </w:r>
      <w:proofErr w:type="spellEnd"/>
      <w:r>
        <w:t xml:space="preserve"> collection:</w:t>
      </w:r>
    </w:p>
    <w:p w:rsidR="004B4558" w:rsidRDefault="004B4558" w:rsidP="00756E56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5943600" cy="461861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8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4558" w:rsidRDefault="004B4558" w:rsidP="004B4558">
      <w:pPr>
        <w:pStyle w:val="NormalWeb"/>
      </w:pPr>
      <w:r>
        <w:t xml:space="preserve">Verify </w:t>
      </w:r>
      <w:proofErr w:type="spellStart"/>
      <w:r>
        <w:t>Ansible</w:t>
      </w:r>
      <w:proofErr w:type="spellEnd"/>
      <w:r>
        <w:t xml:space="preserve"> is installed:</w:t>
      </w:r>
    </w:p>
    <w:p w:rsidR="004B4558" w:rsidRDefault="004B4558" w:rsidP="00756E56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5943600" cy="1168043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8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4558" w:rsidRDefault="004B4558" w:rsidP="004B4558">
      <w:pPr>
        <w:pStyle w:val="NormalWeb"/>
      </w:pPr>
      <w:r>
        <w:t>Check that the collection is available:</w:t>
      </w:r>
    </w:p>
    <w:p w:rsidR="00756E56" w:rsidRDefault="004B4558" w:rsidP="00756E56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5943600" cy="331145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4558" w:rsidRDefault="001E7895" w:rsidP="004B4558">
      <w:pPr>
        <w:pStyle w:val="Heading2"/>
        <w:rPr>
          <w:sz w:val="26"/>
          <w:szCs w:val="26"/>
        </w:rPr>
      </w:pPr>
      <w:r>
        <w:rPr>
          <w:sz w:val="26"/>
          <w:szCs w:val="26"/>
        </w:rPr>
        <w:t>Step 3</w:t>
      </w:r>
      <w:r w:rsidR="004B4558" w:rsidRPr="004B4558">
        <w:rPr>
          <w:sz w:val="26"/>
          <w:szCs w:val="26"/>
        </w:rPr>
        <w:t>: Configure AWS access</w:t>
      </w:r>
    </w:p>
    <w:p w:rsidR="004B4558" w:rsidRDefault="004B4558" w:rsidP="004B4558">
      <w:pPr>
        <w:pStyle w:val="NormalWeb"/>
      </w:pPr>
      <w:proofErr w:type="spellStart"/>
      <w:r>
        <w:t>Ansible</w:t>
      </w:r>
      <w:proofErr w:type="spellEnd"/>
      <w:r>
        <w:t xml:space="preserve"> needs permission to create EC2 instances in AWS account.</w:t>
      </w:r>
    </w:p>
    <w:p w:rsidR="004B4558" w:rsidRDefault="004B4558" w:rsidP="004B4558">
      <w:pPr>
        <w:pStyle w:val="NormalWeb"/>
      </w:pPr>
      <w:r>
        <w:t>So, we need to attach an IAM role to controller EC2 instance with the required EC2 permissions. This avoids storing long-term AWS access keys on the server.</w:t>
      </w:r>
    </w:p>
    <w:p w:rsidR="004B4558" w:rsidRDefault="004B4558" w:rsidP="004B4558">
      <w:pPr>
        <w:pStyle w:val="NormalWeb"/>
      </w:pPr>
      <w:r>
        <w:t>Check whether AWS CLI is installed:</w:t>
      </w:r>
    </w:p>
    <w:p w:rsidR="004B4558" w:rsidRDefault="004B4558" w:rsidP="004B4558">
      <w:pPr>
        <w:pStyle w:val="NormalWeb"/>
      </w:pPr>
      <w:r>
        <w:rPr>
          <w:noProof/>
        </w:rPr>
        <w:drawing>
          <wp:inline distT="0" distB="0" distL="0" distR="0">
            <wp:extent cx="4264660" cy="753745"/>
            <wp:effectExtent l="19050" t="0" r="254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660" cy="753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0E2E" w:rsidRDefault="004B4558" w:rsidP="00510E2E">
      <w:pPr>
        <w:pStyle w:val="NormalWeb"/>
        <w:rPr>
          <w:b/>
          <w:bCs/>
        </w:rPr>
      </w:pPr>
      <w:r w:rsidRPr="00510E2E">
        <w:rPr>
          <w:b/>
          <w:bCs/>
        </w:rPr>
        <w:t>Check the AWS identity:</w:t>
      </w:r>
      <w:r w:rsidR="00510E2E">
        <w:rPr>
          <w:b/>
          <w:bCs/>
        </w:rPr>
        <w:br/>
      </w:r>
      <w:r w:rsidR="00510E2E">
        <w:rPr>
          <w:b/>
          <w:bCs/>
        </w:rPr>
        <w:br/>
      </w:r>
      <w:r w:rsidR="00510E2E">
        <w:rPr>
          <w:b/>
          <w:bCs/>
          <w:noProof/>
        </w:rPr>
        <w:drawing>
          <wp:inline distT="0" distB="0" distL="0" distR="0">
            <wp:extent cx="5844540" cy="475615"/>
            <wp:effectExtent l="19050" t="0" r="381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475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0E2E" w:rsidRPr="00510E2E" w:rsidRDefault="00510E2E" w:rsidP="00510E2E">
      <w:pPr>
        <w:pStyle w:val="NormalWeb"/>
        <w:rPr>
          <w:b/>
          <w:bCs/>
        </w:rPr>
      </w:pPr>
      <w:r>
        <w:t xml:space="preserve">As we received credentials error, we need to attach </w:t>
      </w:r>
      <w:proofErr w:type="gramStart"/>
      <w:r>
        <w:t>a</w:t>
      </w:r>
      <w:proofErr w:type="gramEnd"/>
      <w:r>
        <w:t xml:space="preserve"> IAM role to the controller or configure AWS credentials securely.</w:t>
      </w:r>
    </w:p>
    <w:p w:rsidR="00510E2E" w:rsidRPr="00510E2E" w:rsidRDefault="00510E2E" w:rsidP="00510E2E">
      <w:pPr>
        <w:pStyle w:val="NormalWeb"/>
        <w:rPr>
          <w:b/>
          <w:bCs/>
        </w:rPr>
      </w:pPr>
    </w:p>
    <w:p w:rsidR="004B4558" w:rsidRDefault="004B4558" w:rsidP="004B4558">
      <w:pPr>
        <w:pStyle w:val="NormalWeb"/>
      </w:pPr>
    </w:p>
    <w:p w:rsidR="00510E2E" w:rsidRDefault="00510E2E" w:rsidP="00510E2E">
      <w:pPr>
        <w:pStyle w:val="NormalWeb"/>
        <w:spacing w:before="0" w:beforeAutospacing="0" w:after="0" w:afterAutospacing="0"/>
      </w:pPr>
      <w:r w:rsidRPr="00510E2E">
        <w:rPr>
          <w:b/>
          <w:bCs/>
        </w:rPr>
        <w:lastRenderedPageBreak/>
        <w:t>1. Create a custom policy to launch an instance:</w:t>
      </w:r>
      <w:r>
        <w:br/>
      </w:r>
      <w:r>
        <w:rPr>
          <w:rFonts w:hAnsi="Symbol"/>
        </w:rPr>
        <w:t xml:space="preserve">      </w:t>
      </w:r>
      <w:r>
        <w:rPr>
          <w:rFonts w:hAnsi="Symbol"/>
        </w:rPr>
        <w:t></w:t>
      </w:r>
      <w:r>
        <w:t xml:space="preserve">    Sign in to the AWS Management Console.</w:t>
      </w:r>
    </w:p>
    <w:p w:rsidR="00510E2E" w:rsidRDefault="00510E2E" w:rsidP="00510E2E">
      <w:pPr>
        <w:pStyle w:val="NormalWeb"/>
        <w:numPr>
          <w:ilvl w:val="0"/>
          <w:numId w:val="9"/>
        </w:numPr>
        <w:spacing w:before="0" w:beforeAutospacing="0" w:after="0" w:afterAutospacing="0"/>
      </w:pPr>
      <w:r>
        <w:t>Open IAM → Policies.</w:t>
      </w:r>
    </w:p>
    <w:p w:rsidR="00510E2E" w:rsidRDefault="00510E2E" w:rsidP="00510E2E">
      <w:pPr>
        <w:pStyle w:val="NormalWeb"/>
        <w:numPr>
          <w:ilvl w:val="0"/>
          <w:numId w:val="9"/>
        </w:numPr>
        <w:spacing w:before="0" w:beforeAutospacing="0" w:after="0" w:afterAutospacing="0"/>
      </w:pPr>
      <w:r>
        <w:t>Click Create policy.</w:t>
      </w:r>
    </w:p>
    <w:p w:rsidR="00510E2E" w:rsidRDefault="00510E2E" w:rsidP="00510E2E">
      <w:pPr>
        <w:pStyle w:val="NormalWeb"/>
        <w:numPr>
          <w:ilvl w:val="0"/>
          <w:numId w:val="9"/>
        </w:numPr>
        <w:spacing w:before="0" w:beforeAutospacing="0" w:after="0" w:afterAutospacing="0"/>
      </w:pPr>
      <w:r>
        <w:t>Select the JSON tab.</w:t>
      </w:r>
    </w:p>
    <w:p w:rsidR="00510E2E" w:rsidRDefault="00510E2E" w:rsidP="00510E2E">
      <w:pPr>
        <w:pStyle w:val="NormalWeb"/>
        <w:numPr>
          <w:ilvl w:val="0"/>
          <w:numId w:val="9"/>
        </w:numPr>
        <w:spacing w:before="0" w:beforeAutospacing="0" w:after="0" w:afterAutospacing="0"/>
      </w:pPr>
      <w:r>
        <w:t>Paste the following policy for basic EC2 instance provisioning.</w:t>
      </w:r>
    </w:p>
    <w:p w:rsidR="00510E2E" w:rsidRDefault="00510E2E" w:rsidP="00510E2E">
      <w:pPr>
        <w:pStyle w:val="NormalWeb"/>
        <w:spacing w:before="0" w:beforeAutospacing="0" w:after="0" w:afterAutospacing="0"/>
      </w:pPr>
    </w:p>
    <w:p w:rsidR="00510E2E" w:rsidRDefault="00510E2E" w:rsidP="004B4558">
      <w:pPr>
        <w:pStyle w:val="NormalWeb"/>
      </w:pPr>
      <w:r>
        <w:rPr>
          <w:noProof/>
        </w:rPr>
        <w:drawing>
          <wp:inline distT="0" distB="0" distL="0" distR="0">
            <wp:extent cx="4532420" cy="2634656"/>
            <wp:effectExtent l="19050" t="0" r="148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293" cy="26363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4558" w:rsidRPr="004B4558" w:rsidRDefault="004B4558" w:rsidP="004B4558">
      <w:pPr>
        <w:pStyle w:val="Heading2"/>
        <w:rPr>
          <w:sz w:val="26"/>
          <w:szCs w:val="26"/>
        </w:rPr>
      </w:pPr>
    </w:p>
    <w:p w:rsidR="00510E2E" w:rsidRDefault="00510E2E" w:rsidP="00510E2E">
      <w:pPr>
        <w:pStyle w:val="NormalWeb"/>
        <w:numPr>
          <w:ilvl w:val="0"/>
          <w:numId w:val="8"/>
        </w:numPr>
      </w:pPr>
      <w:r>
        <w:t>Click Next.</w:t>
      </w:r>
    </w:p>
    <w:p w:rsidR="00510E2E" w:rsidRDefault="00510E2E" w:rsidP="00510E2E">
      <w:pPr>
        <w:pStyle w:val="NormalWeb"/>
        <w:numPr>
          <w:ilvl w:val="0"/>
          <w:numId w:val="8"/>
        </w:numPr>
      </w:pPr>
      <w:r>
        <w:t xml:space="preserve">Enter the policy name </w:t>
      </w:r>
      <w:r>
        <w:rPr>
          <w:rStyle w:val="HTMLCode"/>
        </w:rPr>
        <w:t>AnsibleEC2LaunchPolicy</w:t>
      </w:r>
      <w:r>
        <w:t>.</w:t>
      </w:r>
    </w:p>
    <w:p w:rsidR="00510E2E" w:rsidRDefault="00510E2E" w:rsidP="00510E2E">
      <w:pPr>
        <w:pStyle w:val="NormalWeb"/>
        <w:numPr>
          <w:ilvl w:val="0"/>
          <w:numId w:val="8"/>
        </w:numPr>
      </w:pPr>
      <w:r>
        <w:t>Click Create policy.</w:t>
      </w:r>
    </w:p>
    <w:p w:rsidR="00510E2E" w:rsidRPr="00510E2E" w:rsidRDefault="00510E2E" w:rsidP="00510E2E">
      <w:pPr>
        <w:pStyle w:val="Heading2"/>
        <w:rPr>
          <w:sz w:val="26"/>
          <w:szCs w:val="26"/>
        </w:rPr>
      </w:pPr>
      <w:r w:rsidRPr="00510E2E">
        <w:rPr>
          <w:sz w:val="26"/>
          <w:szCs w:val="26"/>
        </w:rPr>
        <w:t>2. Attach the policy</w:t>
      </w:r>
    </w:p>
    <w:p w:rsidR="00510E2E" w:rsidRDefault="00510E2E" w:rsidP="00510E2E">
      <w:pPr>
        <w:pStyle w:val="NormalWeb"/>
        <w:numPr>
          <w:ilvl w:val="0"/>
          <w:numId w:val="10"/>
        </w:numPr>
      </w:pPr>
      <w:r>
        <w:t xml:space="preserve">Go to IAM → Roles if </w:t>
      </w:r>
      <w:proofErr w:type="spellStart"/>
      <w:r>
        <w:t>Ansible</w:t>
      </w:r>
      <w:proofErr w:type="spellEnd"/>
      <w:r>
        <w:t xml:space="preserve"> is running on an EC2 </w:t>
      </w:r>
      <w:proofErr w:type="gramStart"/>
      <w:r>
        <w:t>controller,</w:t>
      </w:r>
      <w:proofErr w:type="gramEnd"/>
      <w:r>
        <w:t xml:space="preserve"> or IAM → Users if you're using an IAM user.</w:t>
      </w:r>
    </w:p>
    <w:p w:rsidR="00510E2E" w:rsidRDefault="00510E2E" w:rsidP="00510E2E">
      <w:pPr>
        <w:pStyle w:val="NormalWeb"/>
        <w:numPr>
          <w:ilvl w:val="0"/>
          <w:numId w:val="10"/>
        </w:numPr>
      </w:pPr>
      <w:r>
        <w:t xml:space="preserve">Select the role or user that </w:t>
      </w:r>
      <w:proofErr w:type="spellStart"/>
      <w:r>
        <w:t>Ansible</w:t>
      </w:r>
      <w:proofErr w:type="spellEnd"/>
      <w:r>
        <w:t xml:space="preserve"> uses.</w:t>
      </w:r>
    </w:p>
    <w:p w:rsidR="00510E2E" w:rsidRDefault="00510E2E" w:rsidP="00510E2E">
      <w:pPr>
        <w:pStyle w:val="NormalWeb"/>
        <w:numPr>
          <w:ilvl w:val="0"/>
          <w:numId w:val="10"/>
        </w:numPr>
      </w:pPr>
      <w:r>
        <w:t>Choose Add permissions → Attach policies.</w:t>
      </w:r>
    </w:p>
    <w:p w:rsidR="00510E2E" w:rsidRDefault="00510E2E" w:rsidP="00510E2E">
      <w:pPr>
        <w:pStyle w:val="NormalWeb"/>
        <w:numPr>
          <w:ilvl w:val="0"/>
          <w:numId w:val="10"/>
        </w:numPr>
      </w:pPr>
      <w:r>
        <w:t xml:space="preserve">Search for </w:t>
      </w:r>
      <w:r>
        <w:rPr>
          <w:rStyle w:val="HTMLCode"/>
        </w:rPr>
        <w:t>AnsibleEC2LaunchPolicy</w:t>
      </w:r>
      <w:r>
        <w:t>.</w:t>
      </w:r>
    </w:p>
    <w:p w:rsidR="00510E2E" w:rsidRDefault="00510E2E" w:rsidP="00510E2E">
      <w:pPr>
        <w:pStyle w:val="NormalWeb"/>
        <w:numPr>
          <w:ilvl w:val="0"/>
          <w:numId w:val="10"/>
        </w:numPr>
      </w:pPr>
      <w:r>
        <w:t>Select it and click Add permissions.</w:t>
      </w:r>
      <w:r w:rsidR="001E7895">
        <w:br/>
      </w:r>
    </w:p>
    <w:p w:rsidR="00756E56" w:rsidRPr="00A57A68" w:rsidRDefault="00510E2E" w:rsidP="00A57A68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lastRenderedPageBreak/>
        <w:drawing>
          <wp:inline distT="0" distB="0" distL="0" distR="0">
            <wp:extent cx="5127955" cy="1537482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613" cy="15376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6E56" w:rsidRPr="00756E56" w:rsidRDefault="001E7895" w:rsidP="00756E56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b/>
          <w:bCs/>
        </w:rPr>
        <w:t xml:space="preserve">Now </w:t>
      </w:r>
      <w:r w:rsidRPr="00510E2E">
        <w:rPr>
          <w:b/>
          <w:bCs/>
        </w:rPr>
        <w:t>Check the AWS identity:</w:t>
      </w:r>
    </w:p>
    <w:p w:rsidR="009A5B0F" w:rsidRDefault="001E7895" w:rsidP="001E7895">
      <w:pPr>
        <w:pStyle w:val="NormalWeb"/>
        <w:rPr>
          <w:b/>
          <w:bCs/>
          <w:sz w:val="26"/>
          <w:szCs w:val="26"/>
        </w:rPr>
      </w:pPr>
      <w:r w:rsidRPr="001E7895">
        <w:rPr>
          <w:noProof/>
          <w:sz w:val="26"/>
          <w:szCs w:val="26"/>
        </w:rPr>
        <w:drawing>
          <wp:inline distT="0" distB="0" distL="0" distR="0">
            <wp:extent cx="3985209" cy="654794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498" cy="657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57A68">
        <w:rPr>
          <w:sz w:val="26"/>
          <w:szCs w:val="26"/>
        </w:rPr>
        <w:br/>
      </w:r>
      <w:r w:rsidRPr="001E7895">
        <w:rPr>
          <w:sz w:val="26"/>
          <w:szCs w:val="26"/>
        </w:rPr>
        <w:br/>
      </w:r>
      <w:r w:rsidRPr="00A57A68">
        <w:rPr>
          <w:b/>
          <w:bCs/>
          <w:sz w:val="26"/>
          <w:szCs w:val="26"/>
        </w:rPr>
        <w:t>Step 4: Collect the AWS resource details</w:t>
      </w:r>
    </w:p>
    <w:p w:rsidR="001E7895" w:rsidRDefault="00C0503F" w:rsidP="001E7895">
      <w:pPr>
        <w:pStyle w:val="NormalWeb"/>
      </w:pPr>
      <w:r>
        <w:t xml:space="preserve">Get the latest </w:t>
      </w:r>
      <w:proofErr w:type="spellStart"/>
      <w:r>
        <w:t>Ubuntu</w:t>
      </w:r>
      <w:proofErr w:type="spellEnd"/>
      <w:r>
        <w:t xml:space="preserve"> 24.04 LTS AMI</w:t>
      </w:r>
      <w:r w:rsidR="001E7895">
        <w:rPr>
          <w:sz w:val="26"/>
          <w:szCs w:val="26"/>
        </w:rPr>
        <w:br/>
      </w:r>
      <w:r w:rsidR="001E7895">
        <w:rPr>
          <w:sz w:val="26"/>
          <w:szCs w:val="26"/>
        </w:rPr>
        <w:br/>
      </w:r>
      <w:r>
        <w:rPr>
          <w:noProof/>
        </w:rPr>
        <w:drawing>
          <wp:inline distT="0" distB="0" distL="0" distR="0">
            <wp:extent cx="5942838" cy="651053"/>
            <wp:effectExtent l="19050" t="0" r="762" b="0"/>
            <wp:docPr id="1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11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7895" w:rsidRPr="00C0503F" w:rsidRDefault="00C0503F" w:rsidP="001E7895">
      <w:pPr>
        <w:pStyle w:val="Heading2"/>
        <w:rPr>
          <w:b w:val="0"/>
          <w:bCs w:val="0"/>
          <w:sz w:val="26"/>
          <w:szCs w:val="26"/>
        </w:rPr>
      </w:pPr>
      <w:r w:rsidRPr="00C0503F">
        <w:rPr>
          <w:b w:val="0"/>
          <w:bCs w:val="0"/>
          <w:sz w:val="26"/>
          <w:szCs w:val="26"/>
        </w:rPr>
        <w:t xml:space="preserve">Copy this AMI id: </w:t>
      </w:r>
      <w:r w:rsidRPr="00C0503F">
        <w:rPr>
          <w:rFonts w:ascii="Lucida Console" w:hAnsi="Lucida Console" w:cs="Lucida Console"/>
          <w:sz w:val="18"/>
          <w:szCs w:val="18"/>
          <w:shd w:val="clear" w:color="auto" w:fill="FFC000"/>
        </w:rPr>
        <w:t>ami-02a9cdd4e98bc3c78</w:t>
      </w:r>
    </w:p>
    <w:p w:rsidR="001E7895" w:rsidRPr="00A57A68" w:rsidRDefault="00A57A68" w:rsidP="00A57A68">
      <w:pPr>
        <w:rPr>
          <w:b/>
          <w:bCs/>
          <w:sz w:val="24"/>
          <w:szCs w:val="24"/>
        </w:rPr>
      </w:pPr>
      <w:r w:rsidRPr="00A57A68">
        <w:rPr>
          <w:b/>
          <w:bCs/>
          <w:sz w:val="24"/>
          <w:szCs w:val="24"/>
        </w:rPr>
        <w:t>Check your AWS region and list the VPCs in your AWS account.</w:t>
      </w:r>
      <w:r w:rsidRPr="00A57A68">
        <w:rPr>
          <w:b/>
          <w:bCs/>
          <w:sz w:val="24"/>
          <w:szCs w:val="24"/>
        </w:rPr>
        <w:br/>
      </w:r>
      <w:r w:rsidRPr="00A57A68"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2732538" cy="1020581"/>
            <wp:effectExtent l="19050" t="0" r="0" b="0"/>
            <wp:docPr id="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065" cy="10207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7A68" w:rsidRDefault="00A57A68" w:rsidP="00A57A68">
      <w:pPr>
        <w:pStyle w:val="NormalWeb"/>
      </w:pPr>
      <w:r>
        <w:t>Find a suitable VPC and subnet:</w:t>
      </w:r>
    </w:p>
    <w:p w:rsidR="001E7895" w:rsidRDefault="00A57A68" w:rsidP="001E7895">
      <w:pPr>
        <w:pStyle w:val="Heading2"/>
        <w:rPr>
          <w:b w:val="0"/>
          <w:bCs w:val="0"/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3267623" cy="1532236"/>
            <wp:effectExtent l="19050" t="0" r="8977" b="0"/>
            <wp:docPr id="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003" cy="15338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7A68" w:rsidRDefault="00A57A68" w:rsidP="00A57A68">
      <w:pPr>
        <w:pStyle w:val="NormalWeb"/>
      </w:pPr>
      <w:r>
        <w:lastRenderedPageBreak/>
        <w:t>Find an existing EC2 key pair:</w:t>
      </w:r>
    </w:p>
    <w:p w:rsidR="00A57A68" w:rsidRPr="001E7895" w:rsidRDefault="00A57A68" w:rsidP="001E7895">
      <w:pPr>
        <w:pStyle w:val="Heading2"/>
        <w:rPr>
          <w:b w:val="0"/>
          <w:bCs w:val="0"/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4930140" cy="965835"/>
            <wp:effectExtent l="19050" t="0" r="3810" b="0"/>
            <wp:docPr id="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965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7A68" w:rsidRPr="00A57A68" w:rsidRDefault="00A57A68" w:rsidP="00A57A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proofErr w:type="gramStart"/>
      <w:r w:rsidRPr="00A57A68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Step 5.</w:t>
      </w:r>
      <w:proofErr w:type="gramEnd"/>
      <w:r w:rsidRPr="00A57A68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 xml:space="preserve"> Create the </w:t>
      </w:r>
      <w:proofErr w:type="spellStart"/>
      <w:r w:rsidRPr="00A57A68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Ansible</w:t>
      </w:r>
      <w:proofErr w:type="spellEnd"/>
      <w:r w:rsidRPr="00A57A68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 xml:space="preserve"> playbook</w:t>
      </w:r>
    </w:p>
    <w:p w:rsidR="00A57A68" w:rsidRDefault="00A57A68" w:rsidP="00A57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A57A68">
        <w:rPr>
          <w:rFonts w:ascii="Times New Roman" w:eastAsia="Times New Roman" w:hAnsi="Times New Roman" w:cs="Times New Roman"/>
          <w:sz w:val="24"/>
          <w:szCs w:val="24"/>
          <w:lang w:bidi="te-IN"/>
        </w:rPr>
        <w:t>Create a project directory:</w:t>
      </w:r>
    </w:p>
    <w:p w:rsidR="00A57A68" w:rsidRDefault="00A57A68" w:rsidP="00A57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3372485" cy="314325"/>
            <wp:effectExtent l="19050" t="0" r="0" b="0"/>
            <wp:docPr id="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485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010B" w:rsidRDefault="00A57A68" w:rsidP="00A57A68">
      <w:pPr>
        <w:pStyle w:val="NormalWeb"/>
      </w:pPr>
      <w:r>
        <w:t>Create the playbook file</w:t>
      </w:r>
      <w:r w:rsidR="00E7010B">
        <w:t>:</w:t>
      </w:r>
    </w:p>
    <w:p w:rsidR="00E7010B" w:rsidRDefault="00E7010B" w:rsidP="00A57A68">
      <w:pPr>
        <w:pStyle w:val="NormalWeb"/>
      </w:pPr>
      <w:r>
        <w:t xml:space="preserve">Create playbook file with name </w:t>
      </w:r>
      <w:proofErr w:type="spellStart"/>
      <w:r w:rsidRPr="00E7010B">
        <w:rPr>
          <w:shd w:val="clear" w:color="auto" w:fill="92D050"/>
        </w:rPr>
        <w:t>nano</w:t>
      </w:r>
      <w:proofErr w:type="spellEnd"/>
      <w:r w:rsidRPr="00E7010B">
        <w:rPr>
          <w:shd w:val="clear" w:color="auto" w:fill="92D050"/>
        </w:rPr>
        <w:t xml:space="preserve"> </w:t>
      </w:r>
      <w:r w:rsidRPr="00E7010B">
        <w:rPr>
          <w:rFonts w:ascii="Lucida Console" w:hAnsi="Lucida Console" w:cs="Lucida Console"/>
          <w:sz w:val="18"/>
          <w:szCs w:val="18"/>
          <w:shd w:val="clear" w:color="auto" w:fill="92D050"/>
        </w:rPr>
        <w:t>provision-ec2.yml</w:t>
      </w:r>
      <w:r>
        <w:t xml:space="preserve">using </w:t>
      </w:r>
      <w:proofErr w:type="spellStart"/>
      <w:r>
        <w:t>nano</w:t>
      </w:r>
      <w:proofErr w:type="spellEnd"/>
      <w:r>
        <w:t xml:space="preserve"> editor</w:t>
      </w:r>
      <w:r w:rsidR="00A57A68">
        <w:t>:</w:t>
      </w:r>
    </w:p>
    <w:p w:rsidR="00E7010B" w:rsidRDefault="00E7010B" w:rsidP="00A57A68">
      <w:pPr>
        <w:pStyle w:val="NormalWeb"/>
      </w:pPr>
      <w:r>
        <w:rPr>
          <w:noProof/>
        </w:rPr>
        <w:drawing>
          <wp:inline distT="0" distB="0" distL="0" distR="0">
            <wp:extent cx="3411195" cy="4286707"/>
            <wp:effectExtent l="19050" t="0" r="0" b="0"/>
            <wp:docPr id="1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353" cy="4286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010B" w:rsidRDefault="00E7010B" w:rsidP="00E7010B">
      <w:pPr>
        <w:pStyle w:val="NormalWeb"/>
      </w:pPr>
      <w:r>
        <w:t xml:space="preserve">Save the file in </w:t>
      </w:r>
      <w:proofErr w:type="spellStart"/>
      <w:r>
        <w:t>nano</w:t>
      </w:r>
      <w:proofErr w:type="spellEnd"/>
      <w:r>
        <w:t xml:space="preserve"> using </w:t>
      </w:r>
      <w:proofErr w:type="spellStart"/>
      <w:r>
        <w:t>Ctrl+O</w:t>
      </w:r>
      <w:proofErr w:type="spellEnd"/>
      <w:r>
        <w:t xml:space="preserve">, press Enter, then </w:t>
      </w:r>
      <w:proofErr w:type="spellStart"/>
      <w:r>
        <w:t>Ctrl+X</w:t>
      </w:r>
      <w:proofErr w:type="spellEnd"/>
      <w:r>
        <w:t>.</w:t>
      </w:r>
    </w:p>
    <w:p w:rsidR="00E7010B" w:rsidRPr="00E7010B" w:rsidRDefault="00E7010B" w:rsidP="00E701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proofErr w:type="gramStart"/>
      <w:r w:rsidRPr="00E7010B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lastRenderedPageBreak/>
        <w:t>Step 6.</w:t>
      </w:r>
      <w:proofErr w:type="gramEnd"/>
      <w:r w:rsidRPr="00E7010B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 xml:space="preserve"> Validate and run the playbook</w:t>
      </w:r>
    </w:p>
    <w:p w:rsidR="00E7010B" w:rsidRDefault="00E7010B" w:rsidP="00E70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7010B">
        <w:rPr>
          <w:rFonts w:ascii="Times New Roman" w:eastAsia="Times New Roman" w:hAnsi="Times New Roman" w:cs="Times New Roman"/>
          <w:sz w:val="24"/>
          <w:szCs w:val="24"/>
          <w:lang w:bidi="te-IN"/>
        </w:rPr>
        <w:t>First, check the YAML syntax:</w:t>
      </w:r>
    </w:p>
    <w:p w:rsidR="00E7010B" w:rsidRPr="00E7010B" w:rsidRDefault="00E7010B" w:rsidP="00E70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4752170" cy="453977"/>
            <wp:effectExtent l="19050" t="0" r="0" b="0"/>
            <wp:docPr id="1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1959" cy="4539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010B" w:rsidRDefault="00E7010B" w:rsidP="00E7010B">
      <w:pPr>
        <w:pStyle w:val="NormalWeb"/>
      </w:pPr>
      <w:r>
        <w:t>Next, run the playbook:</w:t>
      </w:r>
    </w:p>
    <w:p w:rsidR="00E7010B" w:rsidRDefault="00C4514B" w:rsidP="00E7010B">
      <w:pPr>
        <w:pStyle w:val="NormalWeb"/>
      </w:pPr>
      <w:r>
        <w:rPr>
          <w:noProof/>
        </w:rPr>
        <w:drawing>
          <wp:inline distT="0" distB="0" distL="0" distR="0">
            <wp:extent cx="5621525" cy="1814137"/>
            <wp:effectExtent l="19050" t="0" r="0" b="0"/>
            <wp:docPr id="1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904" cy="1815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514B" w:rsidRDefault="00C4514B" w:rsidP="00C4514B">
      <w:pPr>
        <w:pStyle w:val="NormalWeb"/>
      </w:pPr>
      <w:r>
        <w:t>The playbook will:</w:t>
      </w:r>
    </w:p>
    <w:p w:rsidR="00C4514B" w:rsidRDefault="00C4514B" w:rsidP="00C4514B">
      <w:pPr>
        <w:pStyle w:val="NormalWeb"/>
        <w:numPr>
          <w:ilvl w:val="0"/>
          <w:numId w:val="11"/>
        </w:numPr>
      </w:pPr>
      <w:r>
        <w:t>Create a security group allowing SSH from your IP.</w:t>
      </w:r>
    </w:p>
    <w:p w:rsidR="00C4514B" w:rsidRDefault="00C4514B" w:rsidP="00C4514B">
      <w:pPr>
        <w:pStyle w:val="NormalWeb"/>
        <w:numPr>
          <w:ilvl w:val="0"/>
          <w:numId w:val="11"/>
        </w:numPr>
      </w:pPr>
      <w:r>
        <w:t>Launch one EC2 instance using the selected AMI, subnet and key pair.</w:t>
      </w:r>
    </w:p>
    <w:p w:rsidR="00C4514B" w:rsidRDefault="00C4514B" w:rsidP="00C4514B">
      <w:pPr>
        <w:pStyle w:val="NormalWeb"/>
        <w:numPr>
          <w:ilvl w:val="0"/>
          <w:numId w:val="11"/>
        </w:numPr>
      </w:pPr>
      <w:r>
        <w:t>Wait for the instance to reach the running state.</w:t>
      </w:r>
    </w:p>
    <w:p w:rsidR="00C4514B" w:rsidRDefault="00C4514B" w:rsidP="00C4514B">
      <w:pPr>
        <w:pStyle w:val="NormalWeb"/>
        <w:numPr>
          <w:ilvl w:val="0"/>
          <w:numId w:val="11"/>
        </w:numPr>
      </w:pPr>
      <w:r>
        <w:t>Display the instance ID, public IP, private IP and state.</w:t>
      </w:r>
    </w:p>
    <w:p w:rsidR="00C4514B" w:rsidRDefault="00C4514B" w:rsidP="00C4514B">
      <w:pPr>
        <w:pStyle w:val="NormalWeb"/>
      </w:pPr>
      <w:r w:rsidRPr="001C7162">
        <w:rPr>
          <w:b/>
          <w:bCs/>
        </w:rPr>
        <w:t>Note</w:t>
      </w:r>
      <w:r>
        <w:t xml:space="preserve">: Each normal run with </w:t>
      </w:r>
      <w:r>
        <w:rPr>
          <w:rStyle w:val="HTMLCode"/>
        </w:rPr>
        <w:t>count: 1</w:t>
      </w:r>
      <w:r>
        <w:t xml:space="preserve"> can</w:t>
      </w:r>
      <w:r w:rsidR="001C7162">
        <w:t xml:space="preserve"> launch another instance. </w:t>
      </w:r>
    </w:p>
    <w:p w:rsidR="00C4514B" w:rsidRDefault="00C4514B" w:rsidP="00C45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proofErr w:type="gramStart"/>
      <w:r w:rsidRPr="00C4514B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Step 7.</w:t>
      </w:r>
      <w:proofErr w:type="gramEnd"/>
      <w:r w:rsidRPr="00C4514B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 xml:space="preserve"> Verify the EC2 instance</w:t>
      </w:r>
    </w:p>
    <w:p w:rsidR="00C4514B" w:rsidRPr="00C4514B" w:rsidRDefault="00C4514B" w:rsidP="00C45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3295345" cy="853904"/>
            <wp:effectExtent l="19050" t="0" r="305" b="0"/>
            <wp:docPr id="1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4293" cy="8536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010B" w:rsidRPr="001C7162" w:rsidRDefault="001C7162" w:rsidP="00E7010B">
      <w:pPr>
        <w:pStyle w:val="NormalWeb"/>
        <w:rPr>
          <w:b/>
          <w:bCs/>
        </w:rPr>
      </w:pPr>
      <w:r w:rsidRPr="001C7162">
        <w:rPr>
          <w:b/>
          <w:bCs/>
        </w:rPr>
        <w:t xml:space="preserve">Verify the instance on </w:t>
      </w:r>
      <w:proofErr w:type="spellStart"/>
      <w:r w:rsidRPr="001C7162">
        <w:rPr>
          <w:b/>
          <w:bCs/>
        </w:rPr>
        <w:t>Aws</w:t>
      </w:r>
      <w:proofErr w:type="spellEnd"/>
      <w:r w:rsidRPr="001C7162">
        <w:rPr>
          <w:b/>
          <w:bCs/>
        </w:rPr>
        <w:t xml:space="preserve"> console:</w:t>
      </w:r>
      <w:r w:rsidRPr="001C7162">
        <w:rPr>
          <w:b/>
          <w:bCs/>
        </w:rPr>
        <w:br/>
      </w:r>
      <w:r w:rsidRPr="001C7162">
        <w:rPr>
          <w:b/>
          <w:bCs/>
          <w:noProof/>
        </w:rPr>
        <w:drawing>
          <wp:inline distT="0" distB="0" distL="0" distR="0">
            <wp:extent cx="5186477" cy="1205440"/>
            <wp:effectExtent l="19050" t="0" r="0" b="0"/>
            <wp:docPr id="18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142" cy="1205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7162" w:rsidRPr="001C7162" w:rsidRDefault="001C7162" w:rsidP="001C7162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  <w:r w:rsidRPr="001C7162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lastRenderedPageBreak/>
        <w:t xml:space="preserve">5. Write </w:t>
      </w:r>
      <w:proofErr w:type="gramStart"/>
      <w:r w:rsidRPr="001C7162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>a</w:t>
      </w:r>
      <w:proofErr w:type="gramEnd"/>
      <w:r w:rsidRPr="001C7162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 xml:space="preserve"> </w:t>
      </w:r>
      <w:proofErr w:type="spellStart"/>
      <w:r w:rsidRPr="001C7162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>ansible</w:t>
      </w:r>
      <w:proofErr w:type="spellEnd"/>
      <w:r w:rsidRPr="001C7162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 xml:space="preserve"> playbook to copy one file from node-1 to node-2.</w:t>
      </w:r>
    </w:p>
    <w:p w:rsidR="001C7162" w:rsidRPr="001C7162" w:rsidRDefault="001C7162" w:rsidP="001C7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 w:rsidRPr="001C7162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Step 1: Configure the inventory</w:t>
      </w:r>
    </w:p>
    <w:p w:rsidR="001C7162" w:rsidRDefault="001C7162" w:rsidP="001C7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C7162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On </w:t>
      </w:r>
      <w:proofErr w:type="spellStart"/>
      <w:r w:rsidRPr="001C7162">
        <w:rPr>
          <w:rFonts w:ascii="Times New Roman" w:eastAsia="Times New Roman" w:hAnsi="Times New Roman" w:cs="Times New Roman"/>
          <w:sz w:val="24"/>
          <w:szCs w:val="24"/>
          <w:lang w:bidi="te-IN"/>
        </w:rPr>
        <w:t>Ansible</w:t>
      </w:r>
      <w:proofErr w:type="spellEnd"/>
      <w:r w:rsidRPr="001C7162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controller, open the inventory file:</w:t>
      </w:r>
    </w:p>
    <w:p w:rsidR="001C7162" w:rsidRDefault="001C7162" w:rsidP="001C7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4498975" cy="219710"/>
            <wp:effectExtent l="19050" t="0" r="0" b="0"/>
            <wp:docPr id="2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975" cy="219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7162" w:rsidRPr="001C7162" w:rsidRDefault="001C7162" w:rsidP="001C7162">
      <w:pPr>
        <w:pStyle w:val="NormalWeb"/>
      </w:pPr>
      <w:r>
        <w:t>Make sure it contains the correct private IP addresses of two worker nodes:</w:t>
      </w:r>
    </w:p>
    <w:p w:rsidR="00C0503F" w:rsidRDefault="001C7162" w:rsidP="00A57A68">
      <w:pPr>
        <w:pStyle w:val="NormalWeb"/>
      </w:pPr>
      <w:r>
        <w:rPr>
          <w:noProof/>
        </w:rPr>
        <w:drawing>
          <wp:inline distT="0" distB="0" distL="0" distR="0">
            <wp:extent cx="3913505" cy="1543685"/>
            <wp:effectExtent l="19050" t="0" r="0" b="0"/>
            <wp:docPr id="23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505" cy="1543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7A68" w:rsidRDefault="001C7162" w:rsidP="00A57A68">
      <w:pPr>
        <w:spacing w:before="100" w:beforeAutospacing="1" w:after="100" w:afterAutospacing="1" w:line="240" w:lineRule="auto"/>
        <w:rPr>
          <w:rStyle w:val="HTMLCode"/>
          <w:rFonts w:eastAsiaTheme="minorHAnsi"/>
        </w:rPr>
      </w:pPr>
      <w:r>
        <w:t xml:space="preserve">Save with </w:t>
      </w:r>
      <w:proofErr w:type="spellStart"/>
      <w:r>
        <w:rPr>
          <w:rStyle w:val="HTMLCode"/>
          <w:rFonts w:eastAsiaTheme="minorHAnsi"/>
        </w:rPr>
        <w:t>Ctrl+O</w:t>
      </w:r>
      <w:proofErr w:type="spellEnd"/>
      <w:r>
        <w:t xml:space="preserve">, Enter, then </w:t>
      </w:r>
      <w:proofErr w:type="spellStart"/>
      <w:r>
        <w:rPr>
          <w:rStyle w:val="HTMLCode"/>
          <w:rFonts w:eastAsiaTheme="minorHAnsi"/>
        </w:rPr>
        <w:t>Ctrl+X</w:t>
      </w:r>
      <w:proofErr w:type="spellEnd"/>
    </w:p>
    <w:p w:rsidR="001C7162" w:rsidRPr="001C7162" w:rsidRDefault="001C7162" w:rsidP="001C7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 w:rsidRPr="001C7162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Step 2: Create a file on Node-1</w:t>
      </w:r>
    </w:p>
    <w:p w:rsidR="001C7162" w:rsidRDefault="001C7162" w:rsidP="001C7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C7162">
        <w:rPr>
          <w:rFonts w:ascii="Times New Roman" w:eastAsia="Times New Roman" w:hAnsi="Times New Roman" w:cs="Times New Roman"/>
          <w:sz w:val="24"/>
          <w:szCs w:val="24"/>
          <w:lang w:bidi="te-IN"/>
        </w:rPr>
        <w:t>Connect to Node-1:</w:t>
      </w:r>
    </w:p>
    <w:p w:rsidR="001C7162" w:rsidRDefault="00A31E2A" w:rsidP="001C7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3060521" cy="2976925"/>
            <wp:effectExtent l="19050" t="0" r="6529" b="0"/>
            <wp:docPr id="26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449" cy="29749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1E2A" w:rsidRDefault="00A31E2A" w:rsidP="00A31E2A">
      <w:pPr>
        <w:pStyle w:val="NormalWeb"/>
      </w:pPr>
      <w:r>
        <w:t>Create a sample file:</w:t>
      </w:r>
      <w:r>
        <w:br/>
      </w:r>
      <w:r>
        <w:rPr>
          <w:noProof/>
        </w:rPr>
        <w:drawing>
          <wp:inline distT="0" distB="0" distL="0" distR="0">
            <wp:extent cx="5943600" cy="174597"/>
            <wp:effectExtent l="19050" t="0" r="0" b="0"/>
            <wp:docPr id="27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5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1E2A" w:rsidRDefault="00A31E2A" w:rsidP="00A31E2A">
      <w:pPr>
        <w:pStyle w:val="NormalWeb"/>
      </w:pPr>
      <w:r>
        <w:lastRenderedPageBreak/>
        <w:t>Verify it:</w:t>
      </w:r>
    </w:p>
    <w:p w:rsidR="00A31E2A" w:rsidRDefault="00A31E2A" w:rsidP="00A31E2A">
      <w:pPr>
        <w:pStyle w:val="NormalWeb"/>
      </w:pPr>
      <w:r>
        <w:rPr>
          <w:noProof/>
        </w:rPr>
        <w:drawing>
          <wp:inline distT="0" distB="0" distL="0" distR="0">
            <wp:extent cx="1931035" cy="336550"/>
            <wp:effectExtent l="19050" t="0" r="0" b="0"/>
            <wp:docPr id="30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035" cy="33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1E2A" w:rsidRDefault="00A31E2A" w:rsidP="00A31E2A">
      <w:pPr>
        <w:pStyle w:val="NormalWeb"/>
      </w:pPr>
      <w:r>
        <w:t>Cat the file</w:t>
      </w:r>
    </w:p>
    <w:p w:rsidR="00A31E2A" w:rsidRDefault="00A31E2A" w:rsidP="00A31E2A">
      <w:pPr>
        <w:pStyle w:val="NormalWeb"/>
      </w:pPr>
      <w:r>
        <w:rPr>
          <w:noProof/>
        </w:rPr>
        <w:drawing>
          <wp:inline distT="0" distB="0" distL="0" distR="0">
            <wp:extent cx="3591560" cy="475615"/>
            <wp:effectExtent l="19050" t="0" r="8890" b="0"/>
            <wp:docPr id="29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560" cy="475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1E2A" w:rsidRDefault="00A31E2A" w:rsidP="00A31E2A">
      <w:pPr>
        <w:pStyle w:val="NormalWeb"/>
      </w:pPr>
      <w:r>
        <w:t>Return to the controller:</w:t>
      </w:r>
    </w:p>
    <w:p w:rsidR="00A31E2A" w:rsidRPr="00A31E2A" w:rsidRDefault="00A31E2A" w:rsidP="00A3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 w:rsidRPr="00A31E2A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Step 3: Create the playbook on the controller</w:t>
      </w:r>
    </w:p>
    <w:p w:rsidR="00A31E2A" w:rsidRDefault="00A31E2A" w:rsidP="00A3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A31E2A">
        <w:rPr>
          <w:rFonts w:ascii="Times New Roman" w:eastAsia="Times New Roman" w:hAnsi="Times New Roman" w:cs="Times New Roman"/>
          <w:sz w:val="24"/>
          <w:szCs w:val="24"/>
          <w:lang w:bidi="te-IN"/>
        </w:rPr>
        <w:t>Create a project directory and playbook:</w:t>
      </w:r>
    </w:p>
    <w:p w:rsidR="00A31E2A" w:rsidRDefault="00A31E2A" w:rsidP="00A3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829935" cy="577850"/>
            <wp:effectExtent l="19050" t="0" r="0" b="0"/>
            <wp:docPr id="3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935" cy="57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1E2A" w:rsidRDefault="00A31E2A" w:rsidP="00A3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Write a playbook:</w:t>
      </w:r>
    </w:p>
    <w:p w:rsidR="00A31E2A" w:rsidRDefault="00A31E2A" w:rsidP="00A3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2355653" cy="2216506"/>
            <wp:effectExtent l="19050" t="0" r="6547" b="0"/>
            <wp:docPr id="32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843" cy="2216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1E2A" w:rsidRDefault="00A31E2A" w:rsidP="00A31E2A">
      <w:pPr>
        <w:pStyle w:val="NormalWeb"/>
      </w:pPr>
      <w:r>
        <w:t xml:space="preserve">Save the file using </w:t>
      </w:r>
      <w:proofErr w:type="spellStart"/>
      <w:r>
        <w:rPr>
          <w:rStyle w:val="HTMLCode"/>
        </w:rPr>
        <w:t>Ctrl+O</w:t>
      </w:r>
      <w:proofErr w:type="spellEnd"/>
      <w:r>
        <w:t xml:space="preserve">, Enter, then </w:t>
      </w:r>
      <w:proofErr w:type="spellStart"/>
      <w:r>
        <w:rPr>
          <w:rStyle w:val="HTMLCode"/>
        </w:rPr>
        <w:t>Ctrl+X</w:t>
      </w:r>
      <w:proofErr w:type="spellEnd"/>
      <w:r>
        <w:t>.</w:t>
      </w:r>
    </w:p>
    <w:p w:rsidR="00A31E2A" w:rsidRDefault="00A31E2A" w:rsidP="00A31E2A">
      <w:pPr>
        <w:pStyle w:val="NormalWeb"/>
      </w:pPr>
      <w:proofErr w:type="spellStart"/>
      <w:r>
        <w:t>Ansible's</w:t>
      </w:r>
      <w:proofErr w:type="spellEnd"/>
      <w:r>
        <w:t xml:space="preserve"> </w:t>
      </w:r>
      <w:r>
        <w:rPr>
          <w:rStyle w:val="HTMLCode"/>
        </w:rPr>
        <w:t>fetch</w:t>
      </w:r>
      <w:r>
        <w:t xml:space="preserve"> module retrieves the file from Node-1 to the controller. The </w:t>
      </w:r>
      <w:r>
        <w:rPr>
          <w:rStyle w:val="HTMLCode"/>
        </w:rPr>
        <w:t>copy</w:t>
      </w:r>
      <w:r>
        <w:t xml:space="preserve"> module then transfers that file from the controller to Node-2.</w:t>
      </w:r>
    </w:p>
    <w:p w:rsidR="00A31E2A" w:rsidRDefault="00A31E2A" w:rsidP="00A31E2A">
      <w:pPr>
        <w:pStyle w:val="NormalWeb"/>
      </w:pPr>
      <w:r>
        <w:t xml:space="preserve">The controller acts as an intermediary because </w:t>
      </w:r>
      <w:r>
        <w:rPr>
          <w:rStyle w:val="HTMLCode"/>
        </w:rPr>
        <w:t>fetch</w:t>
      </w:r>
      <w:r>
        <w:t xml:space="preserve"> and </w:t>
      </w:r>
      <w:r>
        <w:rPr>
          <w:rStyle w:val="HTMLCode"/>
        </w:rPr>
        <w:t>copy</w:t>
      </w:r>
      <w:r>
        <w:t xml:space="preserve"> do not directly transfer files between two remote nodes.</w:t>
      </w:r>
    </w:p>
    <w:p w:rsidR="00A31E2A" w:rsidRDefault="00A31E2A" w:rsidP="00A3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A31E2A" w:rsidRPr="00A31E2A" w:rsidRDefault="00A31E2A" w:rsidP="00A3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 w:rsidRPr="00A31E2A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lastRenderedPageBreak/>
        <w:t>Step 4: Test connectivity</w:t>
      </w:r>
    </w:p>
    <w:p w:rsidR="00A31E2A" w:rsidRDefault="00A31E2A" w:rsidP="00A3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2960620" cy="1020873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000" cy="10206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1E2A" w:rsidRPr="00A31E2A" w:rsidRDefault="00A31E2A" w:rsidP="00A3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 w:rsidRPr="00A31E2A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Step 5: Run the playbook</w:t>
      </w:r>
    </w:p>
    <w:p w:rsidR="00A31E2A" w:rsidRDefault="00A31E2A" w:rsidP="00A3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A31E2A">
        <w:rPr>
          <w:rFonts w:ascii="Times New Roman" w:eastAsia="Times New Roman" w:hAnsi="Times New Roman" w:cs="Times New Roman"/>
          <w:sz w:val="24"/>
          <w:szCs w:val="24"/>
          <w:lang w:bidi="te-IN"/>
        </w:rPr>
        <w:t>Check the YAML syntax:</w:t>
      </w:r>
    </w:p>
    <w:p w:rsidR="00A31E2A" w:rsidRDefault="00A31E2A" w:rsidP="00A3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647055" cy="607060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055" cy="607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1E2A" w:rsidRDefault="00A31E2A" w:rsidP="00A3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Execute it:</w:t>
      </w:r>
    </w:p>
    <w:p w:rsidR="00A31E2A" w:rsidRDefault="00A31E2A" w:rsidP="00A3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943600" cy="893573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3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1E2A" w:rsidRPr="00A31E2A" w:rsidRDefault="00A31E2A" w:rsidP="00A3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 w:rsidRPr="00A31E2A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Step 6: Verify the copied file</w:t>
      </w:r>
    </w:p>
    <w:p w:rsidR="00A31E2A" w:rsidRDefault="00A31E2A" w:rsidP="00A31E2A">
      <w:pPr>
        <w:pStyle w:val="NormalWeb"/>
      </w:pPr>
      <w:r>
        <w:t>Connect to Node-2 and check the file:</w:t>
      </w:r>
    </w:p>
    <w:p w:rsidR="00A31E2A" w:rsidRDefault="00A31E2A" w:rsidP="00A31E2A">
      <w:pPr>
        <w:pStyle w:val="NormalWeb"/>
      </w:pPr>
      <w:r>
        <w:rPr>
          <w:noProof/>
        </w:rPr>
        <w:drawing>
          <wp:inline distT="0" distB="0" distL="0" distR="0">
            <wp:extent cx="3694430" cy="511810"/>
            <wp:effectExtent l="19050" t="0" r="127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430" cy="511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1E2A" w:rsidRDefault="00A31E2A" w:rsidP="00A31E2A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  <w:r w:rsidRPr="00A31E2A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 xml:space="preserve">6. Write </w:t>
      </w:r>
      <w:proofErr w:type="gramStart"/>
      <w:r w:rsidRPr="00A31E2A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>a</w:t>
      </w:r>
      <w:proofErr w:type="gramEnd"/>
      <w:r w:rsidRPr="00A31E2A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 xml:space="preserve"> </w:t>
      </w:r>
      <w:proofErr w:type="spellStart"/>
      <w:r w:rsidRPr="00A31E2A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>ansible</w:t>
      </w:r>
      <w:proofErr w:type="spellEnd"/>
      <w:r w:rsidRPr="00A31E2A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 xml:space="preserve"> playbook to create different files with different names using single playbook.</w:t>
      </w:r>
    </w:p>
    <w:p w:rsidR="00A31E2A" w:rsidRDefault="00A31E2A" w:rsidP="00A31E2A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</w:p>
    <w:p w:rsidR="00A31E2A" w:rsidRPr="00A31E2A" w:rsidRDefault="00A31E2A" w:rsidP="00A3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 w:rsidRPr="00A31E2A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Step 1: Create a project directory</w:t>
      </w:r>
    </w:p>
    <w:p w:rsidR="00A31E2A" w:rsidRDefault="00A31E2A" w:rsidP="00A31E2A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color w:val="1D1C1D"/>
          <w:sz w:val="26"/>
          <w:szCs w:val="26"/>
          <w:lang w:bidi="te-IN"/>
        </w:rPr>
        <w:drawing>
          <wp:inline distT="0" distB="0" distL="0" distR="0">
            <wp:extent cx="4257675" cy="577850"/>
            <wp:effectExtent l="19050" t="0" r="9525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57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1E2A" w:rsidRDefault="00A31E2A" w:rsidP="00A3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 w:rsidRPr="00A31E2A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Step 2: Create the playbook</w:t>
      </w:r>
    </w:p>
    <w:p w:rsidR="00A31E2A" w:rsidRDefault="00A31E2A" w:rsidP="00A3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bidi="te-IN"/>
        </w:rPr>
        <w:lastRenderedPageBreak/>
        <w:drawing>
          <wp:inline distT="0" distB="0" distL="0" distR="0">
            <wp:extent cx="1645279" cy="1111910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329" cy="1111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1E2A" w:rsidRDefault="00A31E2A" w:rsidP="00A31E2A">
      <w:pPr>
        <w:pStyle w:val="NormalWeb"/>
      </w:pPr>
      <w:r>
        <w:t xml:space="preserve">Save the file using </w:t>
      </w:r>
      <w:proofErr w:type="spellStart"/>
      <w:r>
        <w:t>Ctrl+O</w:t>
      </w:r>
      <w:proofErr w:type="spellEnd"/>
      <w:r>
        <w:t xml:space="preserve">, press Enter, and then press </w:t>
      </w:r>
      <w:proofErr w:type="spellStart"/>
      <w:r>
        <w:t>Ctrl+X</w:t>
      </w:r>
      <w:proofErr w:type="spellEnd"/>
      <w:r>
        <w:t>.</w:t>
      </w:r>
    </w:p>
    <w:p w:rsidR="00A31E2A" w:rsidRDefault="00A31E2A" w:rsidP="00A3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 w:rsidRPr="00A31E2A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Step 4: Check the syntax</w:t>
      </w:r>
    </w:p>
    <w:p w:rsidR="00A31E2A" w:rsidRPr="00A31E2A" w:rsidRDefault="00A31E2A" w:rsidP="00A3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162361" cy="504050"/>
            <wp:effectExtent l="19050" t="0" r="189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905" cy="5040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1E2A" w:rsidRDefault="00A31E2A" w:rsidP="00A3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 w:rsidRPr="00A31E2A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Step 5: Execute the playbook</w:t>
      </w:r>
    </w:p>
    <w:p w:rsidR="00A31E2A" w:rsidRDefault="00A31E2A" w:rsidP="00A3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1582090"/>
            <wp:effectExtent l="1905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2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1E2A" w:rsidRPr="00A31E2A" w:rsidRDefault="00A31E2A" w:rsidP="00A3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 w:rsidRPr="00A31E2A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Step 6: Verify the files</w:t>
      </w:r>
    </w:p>
    <w:p w:rsidR="00A31E2A" w:rsidRPr="00A31E2A" w:rsidRDefault="00A31E2A" w:rsidP="00A3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A31E2A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Check Node-1:</w:t>
      </w:r>
    </w:p>
    <w:p w:rsidR="00A31E2A" w:rsidRDefault="00A31E2A" w:rsidP="00A3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618681"/>
            <wp:effectExtent l="1905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8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1E2A" w:rsidRDefault="00A31E2A" w:rsidP="00A3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Check Node-2:</w:t>
      </w:r>
    </w:p>
    <w:p w:rsidR="00A31E2A" w:rsidRDefault="00A31E2A" w:rsidP="00A3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579863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98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383D" w:rsidRPr="000126EE" w:rsidRDefault="00A31E2A" w:rsidP="000126EE">
      <w:pPr>
        <w:pStyle w:val="NormalWeb"/>
      </w:pPr>
      <w:proofErr w:type="gramStart"/>
      <w:r>
        <w:t xml:space="preserve">Successfully created five files with different names on two worker nodes using a single </w:t>
      </w:r>
      <w:proofErr w:type="spellStart"/>
      <w:r>
        <w:t>Ansible</w:t>
      </w:r>
      <w:proofErr w:type="spellEnd"/>
      <w:r>
        <w:t xml:space="preserve"> playbook and a loo</w:t>
      </w:r>
      <w:r w:rsidR="000126EE">
        <w:t>p.</w:t>
      </w:r>
      <w:proofErr w:type="gramEnd"/>
    </w:p>
    <w:sectPr w:rsidR="00CD383D" w:rsidRPr="000126EE" w:rsidSect="00C95B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763AA1"/>
    <w:multiLevelType w:val="multilevel"/>
    <w:tmpl w:val="FF7E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41404C"/>
    <w:multiLevelType w:val="multilevel"/>
    <w:tmpl w:val="AAD43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3468AF"/>
    <w:multiLevelType w:val="multilevel"/>
    <w:tmpl w:val="83F02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B654CA9"/>
    <w:multiLevelType w:val="multilevel"/>
    <w:tmpl w:val="4C84D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B6E3688"/>
    <w:multiLevelType w:val="multilevel"/>
    <w:tmpl w:val="725E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C3626F7"/>
    <w:multiLevelType w:val="multilevel"/>
    <w:tmpl w:val="FC8C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2B967E0"/>
    <w:multiLevelType w:val="hybridMultilevel"/>
    <w:tmpl w:val="95EA9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F6512CA"/>
    <w:multiLevelType w:val="multilevel"/>
    <w:tmpl w:val="009CC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0E940D5"/>
    <w:multiLevelType w:val="multilevel"/>
    <w:tmpl w:val="BF50E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A1E0862"/>
    <w:multiLevelType w:val="multilevel"/>
    <w:tmpl w:val="EE723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F9C3397"/>
    <w:multiLevelType w:val="multilevel"/>
    <w:tmpl w:val="E13695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3B31BFF"/>
    <w:multiLevelType w:val="multilevel"/>
    <w:tmpl w:val="82BA9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6CA7042"/>
    <w:multiLevelType w:val="multilevel"/>
    <w:tmpl w:val="C34A6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2"/>
  </w:num>
  <w:num w:numId="3">
    <w:abstractNumId w:val="0"/>
  </w:num>
  <w:num w:numId="4">
    <w:abstractNumId w:val="12"/>
  </w:num>
  <w:num w:numId="5">
    <w:abstractNumId w:val="7"/>
  </w:num>
  <w:num w:numId="6">
    <w:abstractNumId w:val="4"/>
  </w:num>
  <w:num w:numId="7">
    <w:abstractNumId w:val="10"/>
  </w:num>
  <w:num w:numId="8">
    <w:abstractNumId w:val="5"/>
  </w:num>
  <w:num w:numId="9">
    <w:abstractNumId w:val="6"/>
  </w:num>
  <w:num w:numId="10">
    <w:abstractNumId w:val="3"/>
  </w:num>
  <w:num w:numId="11">
    <w:abstractNumId w:val="11"/>
  </w:num>
  <w:num w:numId="12">
    <w:abstractNumId w:val="8"/>
  </w:num>
  <w:num w:numId="1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CD383D"/>
    <w:rsid w:val="000126EE"/>
    <w:rsid w:val="00047393"/>
    <w:rsid w:val="001C7162"/>
    <w:rsid w:val="001E7895"/>
    <w:rsid w:val="002C1921"/>
    <w:rsid w:val="004B4558"/>
    <w:rsid w:val="00510E2E"/>
    <w:rsid w:val="006345BA"/>
    <w:rsid w:val="00667C46"/>
    <w:rsid w:val="007158D0"/>
    <w:rsid w:val="00756E56"/>
    <w:rsid w:val="009A5B0F"/>
    <w:rsid w:val="009D0EF4"/>
    <w:rsid w:val="00A31E2A"/>
    <w:rsid w:val="00A57A68"/>
    <w:rsid w:val="00A74E60"/>
    <w:rsid w:val="00C0503F"/>
    <w:rsid w:val="00C4514B"/>
    <w:rsid w:val="00C95BDC"/>
    <w:rsid w:val="00CD383D"/>
    <w:rsid w:val="00E701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5BDC"/>
  </w:style>
  <w:style w:type="paragraph" w:styleId="Heading2">
    <w:name w:val="heading 2"/>
    <w:basedOn w:val="Normal"/>
    <w:link w:val="Heading2Char"/>
    <w:uiPriority w:val="9"/>
    <w:qFormat/>
    <w:rsid w:val="00CD38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D383D"/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paragraph" w:styleId="ListParagraph">
    <w:name w:val="List Paragraph"/>
    <w:basedOn w:val="Normal"/>
    <w:uiPriority w:val="34"/>
    <w:qFormat/>
    <w:rsid w:val="00CD383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D0E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0EF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D0E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HTMLCode">
    <w:name w:val="HTML Code"/>
    <w:basedOn w:val="DefaultParagraphFont"/>
    <w:uiPriority w:val="99"/>
    <w:semiHidden/>
    <w:unhideWhenUsed/>
    <w:rsid w:val="009D0EF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C19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C1921"/>
    <w:rPr>
      <w:rFonts w:ascii="Courier New" w:eastAsia="Times New Roman" w:hAnsi="Courier New" w:cs="Courier New"/>
      <w:sz w:val="20"/>
      <w:szCs w:val="20"/>
      <w:lang w:bidi="te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02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2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5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3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4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13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58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60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5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33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3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2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91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571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362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180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24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09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189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481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04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38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57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66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47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5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8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81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26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3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37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74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6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7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8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37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46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2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14</Pages>
  <Words>827</Words>
  <Characters>4717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2026-10-16T09:53:00Z</dcterms:created>
  <dcterms:modified xsi:type="dcterms:W3CDTF">2026-10-17T14:59:00Z</dcterms:modified>
</cp:coreProperties>
</file>