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61B" w:rsidRDefault="008311FA" w:rsidP="008311FA">
      <w:pPr>
        <w:jc w:val="center"/>
        <w:rPr>
          <w:b/>
          <w:bCs/>
          <w:sz w:val="36"/>
          <w:szCs w:val="36"/>
        </w:rPr>
      </w:pPr>
      <w:r w:rsidRPr="008311FA">
        <w:rPr>
          <w:b/>
          <w:bCs/>
          <w:sz w:val="36"/>
          <w:szCs w:val="36"/>
        </w:rPr>
        <w:t>Ansible-03</w:t>
      </w:r>
    </w:p>
    <w:p w:rsidR="008311FA" w:rsidRPr="008311FA" w:rsidRDefault="008311FA" w:rsidP="008311FA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8311F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Write a single ansible playbook which will install apache and nginx. Note: Playbook should not be hardcoded and pass the variables from different file.</w:t>
      </w:r>
    </w:p>
    <w:p w:rsidR="008311FA" w:rsidRDefault="008311FA" w:rsidP="00831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8311FA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Create the project directory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on controller:</w:t>
      </w:r>
    </w:p>
    <w:p w:rsidR="008311FA" w:rsidRDefault="008311FA" w:rsidP="00831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752850" cy="5562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1FA" w:rsidRDefault="008311FA" w:rsidP="008311FA">
      <w:pPr>
        <w:pStyle w:val="NormalWeb"/>
      </w:pPr>
      <w:r>
        <w:t>The project structure will look like this:</w:t>
      </w:r>
    </w:p>
    <w:p w:rsidR="008311FA" w:rsidRPr="008311FA" w:rsidRDefault="008311FA" w:rsidP="0083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te-IN"/>
        </w:rPr>
      </w:pPr>
      <w:r w:rsidRPr="008311FA">
        <w:rPr>
          <w:rFonts w:ascii="Times New Roman" w:eastAsia="Times New Roman" w:hAnsi="Times New Roman" w:cs="Times New Roman"/>
          <w:sz w:val="20"/>
          <w:lang w:bidi="te-IN"/>
        </w:rPr>
        <w:t>ansible-webservers/</w:t>
      </w:r>
    </w:p>
    <w:p w:rsidR="008311FA" w:rsidRPr="008311FA" w:rsidRDefault="008311FA" w:rsidP="0083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bidi="te-IN"/>
        </w:rPr>
      </w:pPr>
      <w:r w:rsidRPr="008311FA">
        <w:rPr>
          <w:rFonts w:ascii="Times New Roman" w:eastAsia="Times New Roman" w:hAnsi="Times New Roman" w:cs="Times New Roman"/>
          <w:sz w:val="20"/>
          <w:lang w:bidi="te-IN"/>
        </w:rPr>
        <w:t>├── install-webservers.yml</w:t>
      </w:r>
    </w:p>
    <w:p w:rsidR="008311FA" w:rsidRPr="008311FA" w:rsidRDefault="008311FA" w:rsidP="00831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bidi="te-IN"/>
        </w:rPr>
      </w:pPr>
      <w:r w:rsidRPr="008311FA">
        <w:rPr>
          <w:rFonts w:ascii="Times New Roman" w:eastAsia="Times New Roman" w:hAnsi="Times New Roman" w:cs="Times New Roman"/>
          <w:sz w:val="20"/>
          <w:lang w:bidi="te-IN"/>
        </w:rPr>
        <w:t>└── vars.yml</w:t>
      </w:r>
    </w:p>
    <w:p w:rsidR="008311FA" w:rsidRPr="008311FA" w:rsidRDefault="008311FA" w:rsidP="008311FA">
      <w:pPr>
        <w:pStyle w:val="Heading2"/>
        <w:rPr>
          <w:sz w:val="26"/>
          <w:szCs w:val="26"/>
        </w:rPr>
      </w:pPr>
      <w:r w:rsidRPr="008311FA">
        <w:rPr>
          <w:sz w:val="26"/>
          <w:szCs w:val="26"/>
        </w:rPr>
        <w:t>Step 2: Create the variables file</w:t>
      </w:r>
    </w:p>
    <w:p w:rsidR="008311FA" w:rsidRDefault="008311FA" w:rsidP="008311FA">
      <w:pPr>
        <w:pStyle w:val="NormalWeb"/>
      </w:pPr>
      <w:r>
        <w:t>Create the file</w:t>
      </w:r>
      <w:r w:rsidR="00535705">
        <w:t xml:space="preserve"> using nano editor</w:t>
      </w:r>
      <w:r>
        <w:t>:</w:t>
      </w:r>
    </w:p>
    <w:p w:rsidR="00535705" w:rsidRDefault="00535705" w:rsidP="008311FA">
      <w:pPr>
        <w:pStyle w:val="NormalWeb"/>
      </w:pPr>
      <w:r>
        <w:rPr>
          <w:noProof/>
        </w:rPr>
        <w:drawing>
          <wp:inline distT="0" distB="0" distL="0" distR="0">
            <wp:extent cx="3971925" cy="19748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9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8311FA">
      <w:pPr>
        <w:pStyle w:val="NormalWeb"/>
      </w:pPr>
      <w:r>
        <w:rPr>
          <w:noProof/>
        </w:rPr>
        <w:drawing>
          <wp:inline distT="0" distB="0" distL="0" distR="0">
            <wp:extent cx="1880235" cy="1323975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535705">
      <w:pPr>
        <w:pStyle w:val="NormalWeb"/>
      </w:pPr>
      <w:r>
        <w:t xml:space="preserve">Save using </w:t>
      </w:r>
      <w:r>
        <w:rPr>
          <w:rStyle w:val="HTMLCode"/>
        </w:rPr>
        <w:t>Ctrl+O</w:t>
      </w:r>
      <w:r>
        <w:t xml:space="preserve">, press </w:t>
      </w:r>
      <w:r>
        <w:rPr>
          <w:rStyle w:val="HTMLCode"/>
        </w:rPr>
        <w:t>Enter</w:t>
      </w:r>
      <w:r>
        <w:t xml:space="preserve">, then </w:t>
      </w:r>
      <w:r>
        <w:rPr>
          <w:rStyle w:val="HTMLCode"/>
        </w:rPr>
        <w:t>Ctrl+X</w:t>
      </w:r>
      <w:r>
        <w:t>.</w:t>
      </w:r>
    </w:p>
    <w:p w:rsidR="00535705" w:rsidRDefault="00535705" w:rsidP="00535705">
      <w:pPr>
        <w:pStyle w:val="NormalWeb"/>
        <w:numPr>
          <w:ilvl w:val="0"/>
          <w:numId w:val="2"/>
        </w:numPr>
      </w:pPr>
      <w:r>
        <w:rPr>
          <w:rStyle w:val="HTMLCode"/>
        </w:rPr>
        <w:t>package</w:t>
      </w:r>
      <w:r>
        <w:t xml:space="preserve"> specifies the package to install.</w:t>
      </w:r>
    </w:p>
    <w:p w:rsidR="00535705" w:rsidRDefault="00535705" w:rsidP="00535705">
      <w:pPr>
        <w:pStyle w:val="NormalWeb"/>
        <w:numPr>
          <w:ilvl w:val="0"/>
          <w:numId w:val="2"/>
        </w:numPr>
      </w:pPr>
      <w:r>
        <w:rPr>
          <w:rStyle w:val="HTMLCode"/>
        </w:rPr>
        <w:t>service</w:t>
      </w:r>
      <w:r>
        <w:t xml:space="preserve"> specifies the service to start and enable.</w:t>
      </w:r>
    </w:p>
    <w:p w:rsidR="00535705" w:rsidRDefault="00535705" w:rsidP="00535705">
      <w:pPr>
        <w:pStyle w:val="NormalWeb"/>
        <w:numPr>
          <w:ilvl w:val="0"/>
          <w:numId w:val="2"/>
        </w:numPr>
      </w:pPr>
      <w:r>
        <w:rPr>
          <w:rStyle w:val="HTMLCode"/>
        </w:rPr>
        <w:t>apache2</w:t>
      </w:r>
      <w:r>
        <w:t xml:space="preserve"> is the Apache package and service name on Ubuntu.</w:t>
      </w:r>
    </w:p>
    <w:p w:rsidR="00535705" w:rsidRDefault="00535705" w:rsidP="00535705">
      <w:pPr>
        <w:pStyle w:val="NormalWeb"/>
        <w:numPr>
          <w:ilvl w:val="0"/>
          <w:numId w:val="2"/>
        </w:numPr>
      </w:pPr>
      <w:r>
        <w:rPr>
          <w:rStyle w:val="HTMLCode"/>
        </w:rPr>
        <w:t>nginx</w:t>
      </w:r>
      <w:r>
        <w:t xml:space="preserve"> is the Nginx package and service name on Ubuntu.</w:t>
      </w:r>
    </w:p>
    <w:p w:rsidR="00535705" w:rsidRDefault="00535705" w:rsidP="00535705">
      <w:pPr>
        <w:pStyle w:val="NormalWeb"/>
      </w:pPr>
      <w:r>
        <w:t xml:space="preserve">Keeping these values in </w:t>
      </w:r>
      <w:r>
        <w:rPr>
          <w:rStyle w:val="HTMLCode"/>
        </w:rPr>
        <w:t>vars.yml</w:t>
      </w:r>
      <w:r>
        <w:t xml:space="preserve"> means we can change them without editing the playbook.</w:t>
      </w:r>
    </w:p>
    <w:p w:rsidR="00535705" w:rsidRPr="00535705" w:rsidRDefault="00535705" w:rsidP="00535705">
      <w:pPr>
        <w:pStyle w:val="Heading2"/>
        <w:rPr>
          <w:sz w:val="26"/>
          <w:szCs w:val="26"/>
        </w:rPr>
      </w:pPr>
      <w:r w:rsidRPr="00535705">
        <w:rPr>
          <w:sz w:val="26"/>
          <w:szCs w:val="26"/>
        </w:rPr>
        <w:t>Step 3: Create the Ansible playbook</w:t>
      </w:r>
    </w:p>
    <w:p w:rsidR="00535705" w:rsidRDefault="00535705" w:rsidP="00535705">
      <w:pPr>
        <w:pStyle w:val="NormalWeb"/>
      </w:pPr>
      <w:r>
        <w:t>Create the playbook:</w:t>
      </w:r>
    </w:p>
    <w:p w:rsidR="00535705" w:rsidRDefault="00535705" w:rsidP="0053570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295867" cy="2179930"/>
            <wp:effectExtent l="19050" t="0" r="918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964" cy="218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535705">
      <w:pPr>
        <w:pStyle w:val="NormalWeb"/>
      </w:pPr>
      <w:r>
        <w:t>Save and exit Nano.</w:t>
      </w:r>
    </w:p>
    <w:p w:rsidR="00535705" w:rsidRDefault="00535705" w:rsidP="00535705">
      <w:pPr>
        <w:pStyle w:val="NormalWeb"/>
      </w:pPr>
      <w:r>
        <w:t>The playbook does not hardcode package or service names in its tasks. They are supplied by the external variables file.</w:t>
      </w:r>
    </w:p>
    <w:p w:rsidR="00535705" w:rsidRPr="00535705" w:rsidRDefault="00535705" w:rsidP="00535705">
      <w:pPr>
        <w:pStyle w:val="Heading2"/>
        <w:rPr>
          <w:sz w:val="26"/>
          <w:szCs w:val="26"/>
        </w:rPr>
      </w:pPr>
      <w:r w:rsidRPr="00535705">
        <w:rPr>
          <w:sz w:val="26"/>
          <w:szCs w:val="26"/>
        </w:rPr>
        <w:t>Step 4: Verify your inventory</w:t>
      </w:r>
    </w:p>
    <w:p w:rsidR="00535705" w:rsidRDefault="00535705" w:rsidP="00535705">
      <w:pPr>
        <w:pStyle w:val="NormalWeb"/>
      </w:pPr>
      <w:r>
        <w:rPr>
          <w:noProof/>
        </w:rPr>
        <w:drawing>
          <wp:inline distT="0" distB="0" distL="0" distR="0">
            <wp:extent cx="4535170" cy="13608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Pr="00535705" w:rsidRDefault="00535705" w:rsidP="00535705">
      <w:pPr>
        <w:pStyle w:val="Heading2"/>
        <w:rPr>
          <w:sz w:val="26"/>
          <w:szCs w:val="26"/>
        </w:rPr>
      </w:pPr>
      <w:r w:rsidRPr="00535705">
        <w:rPr>
          <w:sz w:val="26"/>
          <w:szCs w:val="26"/>
        </w:rPr>
        <w:t>Step 5: Test connectivity</w:t>
      </w:r>
    </w:p>
    <w:p w:rsidR="00535705" w:rsidRDefault="00535705" w:rsidP="00535705">
      <w:pPr>
        <w:pStyle w:val="NormalWeb"/>
      </w:pPr>
      <w:r>
        <w:rPr>
          <w:noProof/>
        </w:rPr>
        <w:drawing>
          <wp:inline distT="0" distB="0" distL="0" distR="0">
            <wp:extent cx="4608830" cy="1426210"/>
            <wp:effectExtent l="1905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535705">
      <w:pPr>
        <w:pStyle w:val="Heading2"/>
        <w:rPr>
          <w:sz w:val="26"/>
          <w:szCs w:val="26"/>
        </w:rPr>
      </w:pPr>
      <w:r w:rsidRPr="00535705">
        <w:rPr>
          <w:sz w:val="26"/>
          <w:szCs w:val="26"/>
        </w:rPr>
        <w:t>Step 6: Check playbook syntax</w:t>
      </w:r>
    </w:p>
    <w:p w:rsidR="00535705" w:rsidRPr="00535705" w:rsidRDefault="00535705" w:rsidP="00535705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5311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535705">
      <w:pPr>
        <w:pStyle w:val="Heading2"/>
        <w:rPr>
          <w:sz w:val="26"/>
          <w:szCs w:val="26"/>
        </w:rPr>
      </w:pPr>
      <w:r w:rsidRPr="00535705">
        <w:rPr>
          <w:sz w:val="26"/>
          <w:szCs w:val="26"/>
        </w:rPr>
        <w:lastRenderedPageBreak/>
        <w:t>Step 7: Execute the playbook</w:t>
      </w:r>
    </w:p>
    <w:p w:rsidR="00535705" w:rsidRDefault="00B727BF" w:rsidP="00535705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16943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7BF" w:rsidRDefault="00B727BF" w:rsidP="00535705">
      <w:pPr>
        <w:pStyle w:val="Heading2"/>
        <w:rPr>
          <w:b w:val="0"/>
          <w:bCs w:val="0"/>
          <w:sz w:val="24"/>
          <w:szCs w:val="24"/>
        </w:rPr>
      </w:pPr>
      <w:r w:rsidRPr="00B727BF">
        <w:rPr>
          <w:b w:val="0"/>
          <w:bCs w:val="0"/>
          <w:sz w:val="24"/>
          <w:szCs w:val="24"/>
        </w:rPr>
        <w:t>While executing it came up with a error saying unable to start service</w:t>
      </w:r>
      <w:r>
        <w:rPr>
          <w:b w:val="0"/>
          <w:bCs w:val="0"/>
          <w:sz w:val="24"/>
          <w:szCs w:val="24"/>
        </w:rPr>
        <w:t xml:space="preserve"> as:</w:t>
      </w:r>
    </w:p>
    <w:p w:rsidR="00B727BF" w:rsidRDefault="00B727BF" w:rsidP="00B727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Port 80: Apache (</w:t>
      </w:r>
      <w:r>
        <w:rPr>
          <w:rStyle w:val="HTMLCode"/>
        </w:rPr>
        <w:t>apache2</w:t>
      </w:r>
      <w:r>
        <w:t>) is using it.</w:t>
      </w:r>
    </w:p>
    <w:p w:rsidR="00B727BF" w:rsidRDefault="00B727BF" w:rsidP="00B727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Port 8080: A Java process is using it.</w:t>
      </w:r>
    </w:p>
    <w:p w:rsidR="00B727BF" w:rsidRDefault="00B727BF" w:rsidP="00B727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Nginx: Cannot start because both ports we tried are occupied.</w:t>
      </w:r>
    </w:p>
    <w:p w:rsidR="00B727BF" w:rsidRDefault="00B727BF" w:rsidP="00B727BF">
      <w:pPr>
        <w:pStyle w:val="NormalWeb"/>
        <w:spacing w:before="0" w:beforeAutospacing="0" w:after="0" w:afterAutospacing="0"/>
      </w:pPr>
    </w:p>
    <w:p w:rsidR="00B727BF" w:rsidRDefault="00B727BF" w:rsidP="00B727BF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43600" cy="87988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9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7BF" w:rsidRDefault="00B727BF" w:rsidP="00B727BF">
      <w:pPr>
        <w:pStyle w:val="NormalWeb"/>
        <w:spacing w:before="0" w:beforeAutospacing="0" w:after="0" w:afterAutospacing="0"/>
      </w:pPr>
    </w:p>
    <w:p w:rsidR="00B727BF" w:rsidRDefault="00B727BF" w:rsidP="00B727BF">
      <w:pPr>
        <w:pStyle w:val="NormalWeb"/>
        <w:spacing w:before="0" w:beforeAutospacing="0" w:after="0" w:afterAutospacing="0"/>
      </w:pPr>
      <w:r>
        <w:t>Let's configure Nginx to use port 8081 instead.</w:t>
      </w:r>
    </w:p>
    <w:p w:rsidR="00B727BF" w:rsidRDefault="00B727BF" w:rsidP="00B727BF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:rsidR="00B727BF" w:rsidRPr="00B727BF" w:rsidRDefault="00B727BF" w:rsidP="00B727BF">
      <w:pPr>
        <w:pStyle w:val="Heading2"/>
        <w:rPr>
          <w:sz w:val="26"/>
          <w:szCs w:val="26"/>
        </w:rPr>
      </w:pPr>
      <w:r w:rsidRPr="00B727BF">
        <w:rPr>
          <w:sz w:val="26"/>
          <w:szCs w:val="26"/>
        </w:rPr>
        <w:t>Step 8: Change Nginx to port 8081</w:t>
      </w:r>
    </w:p>
    <w:p w:rsidR="00B727BF" w:rsidRPr="00B727BF" w:rsidRDefault="00B727BF" w:rsidP="00B727BF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B727BF"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4583833" cy="843185"/>
            <wp:effectExtent l="19050" t="0" r="7217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905" cy="845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27BF">
        <w:rPr>
          <w:b w:val="0"/>
          <w:bCs w:val="0"/>
          <w:sz w:val="24"/>
          <w:szCs w:val="24"/>
        </w:rPr>
        <w:br/>
      </w:r>
      <w:r>
        <w:rPr>
          <w:b w:val="0"/>
          <w:bCs w:val="0"/>
          <w:sz w:val="24"/>
          <w:szCs w:val="24"/>
        </w:rPr>
        <w:br/>
      </w:r>
      <w:r w:rsidRPr="00B727BF">
        <w:rPr>
          <w:b w:val="0"/>
          <w:bCs w:val="0"/>
          <w:sz w:val="24"/>
          <w:szCs w:val="24"/>
        </w:rPr>
        <w:t>Change the IPv6 listener too:</w:t>
      </w:r>
    </w:p>
    <w:p w:rsidR="00B727BF" w:rsidRDefault="00B727BF" w:rsidP="00B727BF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:rsidR="00B727BF" w:rsidRPr="00B727BF" w:rsidRDefault="00B727BF" w:rsidP="00B727BF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835347" cy="891170"/>
            <wp:effectExtent l="19050" t="0" r="3353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7" cy="891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535705" w:rsidP="00535705">
      <w:pPr>
        <w:pStyle w:val="NormalWeb"/>
      </w:pPr>
      <w:r>
        <w:lastRenderedPageBreak/>
        <w:t>Ansible will install Apache and Nginx on both worker nodes and start their services.</w:t>
      </w:r>
    </w:p>
    <w:p w:rsidR="00B727BF" w:rsidRDefault="00B727BF" w:rsidP="00535705">
      <w:pPr>
        <w:pStyle w:val="NormalWeb"/>
        <w:rPr>
          <w:b/>
          <w:bCs/>
        </w:rPr>
      </w:pPr>
      <w:r w:rsidRPr="00B727BF">
        <w:rPr>
          <w:b/>
          <w:bCs/>
        </w:rPr>
        <w:t>Test the configuration</w:t>
      </w:r>
    </w:p>
    <w:p w:rsidR="00B727BF" w:rsidRPr="00B727BF" w:rsidRDefault="00B727BF" w:rsidP="00535705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895975" cy="111188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A14A59" w:rsidP="00535705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Now execute the playbook:</w:t>
      </w:r>
    </w:p>
    <w:p w:rsidR="00A14A59" w:rsidRDefault="00A14A59" w:rsidP="00535705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58429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Heading2"/>
        <w:rPr>
          <w:sz w:val="26"/>
          <w:szCs w:val="26"/>
        </w:rPr>
      </w:pPr>
      <w:r w:rsidRPr="00A14A59">
        <w:rPr>
          <w:sz w:val="26"/>
          <w:szCs w:val="26"/>
        </w:rPr>
        <w:t>Step 9: Verify the services</w:t>
      </w:r>
    </w:p>
    <w:p w:rsidR="00A14A59" w:rsidRPr="00A14A59" w:rsidRDefault="00A14A59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11502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NormalWeb"/>
      </w:pPr>
      <w:r>
        <w:t>Also check installed packages:</w:t>
      </w:r>
    </w:p>
    <w:p w:rsidR="00A14A59" w:rsidRDefault="00A14A59" w:rsidP="00A14A59">
      <w:pPr>
        <w:pStyle w:val="NormalWeb"/>
      </w:pPr>
      <w:r>
        <w:rPr>
          <w:noProof/>
        </w:rPr>
        <w:drawing>
          <wp:inline distT="0" distB="0" distL="0" distR="0">
            <wp:extent cx="4657545" cy="16632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96" cy="166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Pr="00535705" w:rsidRDefault="00A14A59" w:rsidP="00535705">
      <w:pPr>
        <w:pStyle w:val="Heading2"/>
        <w:rPr>
          <w:sz w:val="26"/>
          <w:szCs w:val="26"/>
        </w:rPr>
      </w:pPr>
    </w:p>
    <w:p w:rsidR="00A14A59" w:rsidRPr="00A14A59" w:rsidRDefault="00A14A59" w:rsidP="00A14A59">
      <w:pPr>
        <w:pStyle w:val="NormalWeb"/>
        <w:rPr>
          <w:b/>
          <w:bCs/>
          <w:sz w:val="26"/>
          <w:szCs w:val="26"/>
        </w:rPr>
      </w:pPr>
      <w:r w:rsidRPr="00A14A59">
        <w:rPr>
          <w:b/>
          <w:bCs/>
          <w:sz w:val="26"/>
          <w:szCs w:val="26"/>
        </w:rPr>
        <w:lastRenderedPageBreak/>
        <w:t>2. Ansible playbook to create 10 different directories with minimal code and directory names should be passed as variables.</w:t>
      </w:r>
    </w:p>
    <w:p w:rsidR="00A14A59" w:rsidRDefault="00A14A59" w:rsidP="00A14A59">
      <w:pPr>
        <w:pStyle w:val="NormalWeb"/>
      </w:pPr>
      <w:r w:rsidRPr="00A14A59">
        <w:rPr>
          <w:b/>
          <w:bCs/>
          <w:sz w:val="26"/>
          <w:szCs w:val="26"/>
        </w:rPr>
        <w:t>Objective</w:t>
      </w:r>
      <w:r>
        <w:t xml:space="preserve">: </w:t>
      </w:r>
    </w:p>
    <w:p w:rsidR="00A14A59" w:rsidRDefault="00A14A59" w:rsidP="00A14A59">
      <w:pPr>
        <w:pStyle w:val="NormalWeb"/>
      </w:pPr>
      <w:r>
        <w:t>Create 10 directories using a single Ansible playbook, with all directory names passed through a separate variables file.</w:t>
      </w:r>
    </w:p>
    <w:p w:rsidR="00A14A59" w:rsidRDefault="00A14A59" w:rsidP="00A14A59">
      <w:pPr>
        <w:pStyle w:val="Heading2"/>
        <w:rPr>
          <w:sz w:val="26"/>
          <w:szCs w:val="26"/>
        </w:rPr>
      </w:pPr>
      <w:r w:rsidRPr="00A14A59">
        <w:rPr>
          <w:sz w:val="26"/>
          <w:szCs w:val="26"/>
        </w:rPr>
        <w:t>Step 1: Create the project directory</w:t>
      </w:r>
    </w:p>
    <w:p w:rsidR="00535705" w:rsidRPr="00A14A59" w:rsidRDefault="00A14A59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098415" cy="526415"/>
            <wp:effectExtent l="1905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Heading2"/>
        <w:rPr>
          <w:sz w:val="26"/>
          <w:szCs w:val="26"/>
        </w:rPr>
      </w:pPr>
      <w:r w:rsidRPr="00A14A59">
        <w:rPr>
          <w:sz w:val="26"/>
          <w:szCs w:val="26"/>
        </w:rPr>
        <w:t>Step 2: Create the variables file</w:t>
      </w:r>
    </w:p>
    <w:p w:rsidR="00A14A59" w:rsidRDefault="00A14A59" w:rsidP="00A14A59">
      <w:pPr>
        <w:pStyle w:val="NormalWeb"/>
      </w:pPr>
      <w:r>
        <w:t>Add the 10 directory names:</w:t>
      </w:r>
    </w:p>
    <w:p w:rsidR="00535705" w:rsidRPr="00A14A59" w:rsidRDefault="00A14A59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1130984" cy="155255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43" cy="155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NormalWeb"/>
      </w:pPr>
      <w:r>
        <w:t xml:space="preserve">Save using </w:t>
      </w:r>
      <w:r>
        <w:rPr>
          <w:rStyle w:val="HTMLCode"/>
        </w:rPr>
        <w:t>Ctrl+O</w:t>
      </w:r>
      <w:r>
        <w:t xml:space="preserve">, press </w:t>
      </w:r>
      <w:r>
        <w:rPr>
          <w:rStyle w:val="HTMLCode"/>
        </w:rPr>
        <w:t>Enter</w:t>
      </w:r>
      <w:r>
        <w:t xml:space="preserve">, then </w:t>
      </w:r>
      <w:r>
        <w:rPr>
          <w:rStyle w:val="HTMLCode"/>
        </w:rPr>
        <w:t>Ctrl+X</w:t>
      </w:r>
      <w:r>
        <w:t>.</w:t>
      </w:r>
    </w:p>
    <w:p w:rsidR="00A14A59" w:rsidRDefault="00A14A59" w:rsidP="00A14A59">
      <w:pPr>
        <w:pStyle w:val="Heading2"/>
        <w:rPr>
          <w:sz w:val="26"/>
          <w:szCs w:val="26"/>
        </w:rPr>
      </w:pPr>
      <w:r w:rsidRPr="00A14A59">
        <w:rPr>
          <w:sz w:val="26"/>
          <w:szCs w:val="26"/>
        </w:rPr>
        <w:t>Step 3: Create the playbook</w:t>
      </w:r>
    </w:p>
    <w:p w:rsidR="00A14A59" w:rsidRDefault="00A14A59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989195" cy="285115"/>
            <wp:effectExtent l="19050" t="0" r="190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28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Pr="00A14A59" w:rsidRDefault="00A14A59" w:rsidP="00A14A59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Write a playbook:</w:t>
      </w:r>
    </w:p>
    <w:p w:rsidR="00A14A59" w:rsidRDefault="00A14A59" w:rsidP="00A14A59">
      <w:pPr>
        <w:pStyle w:val="NormalWeb"/>
      </w:pPr>
      <w:r>
        <w:rPr>
          <w:noProof/>
        </w:rPr>
        <w:drawing>
          <wp:inline distT="0" distB="0" distL="0" distR="0">
            <wp:extent cx="1583624" cy="1565453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72" cy="156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NormalWeb"/>
      </w:pPr>
      <w:r>
        <w:lastRenderedPageBreak/>
        <w:t>Save and exit Nano.</w:t>
      </w:r>
    </w:p>
    <w:p w:rsidR="00A14A59" w:rsidRDefault="00A14A59" w:rsidP="00A14A59">
      <w:pPr>
        <w:pStyle w:val="Heading2"/>
        <w:rPr>
          <w:sz w:val="26"/>
          <w:szCs w:val="26"/>
        </w:rPr>
      </w:pPr>
      <w:r w:rsidRPr="00A14A59">
        <w:rPr>
          <w:sz w:val="26"/>
          <w:szCs w:val="26"/>
        </w:rPr>
        <w:t>Step 4: Execute the playbook</w:t>
      </w:r>
    </w:p>
    <w:p w:rsidR="00A14A59" w:rsidRDefault="00A14A59" w:rsidP="00A14A59">
      <w:pPr>
        <w:pStyle w:val="NormalWeb"/>
      </w:pPr>
      <w:r>
        <w:t>Check syntax:</w:t>
      </w:r>
    </w:p>
    <w:p w:rsidR="00A14A59" w:rsidRDefault="00A14A59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52937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A14A59" w:rsidP="00A14A59">
      <w:pPr>
        <w:pStyle w:val="NormalWeb"/>
      </w:pPr>
      <w:r>
        <w:t>Run the playbook:</w:t>
      </w:r>
    </w:p>
    <w:p w:rsidR="00A14A59" w:rsidRDefault="00A14A59" w:rsidP="00A14A59">
      <w:pPr>
        <w:pStyle w:val="NormalWeb"/>
      </w:pPr>
      <w:r>
        <w:rPr>
          <w:noProof/>
        </w:rPr>
        <w:drawing>
          <wp:inline distT="0" distB="0" distL="0" distR="0">
            <wp:extent cx="5943600" cy="212657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A59" w:rsidRDefault="000C3B67" w:rsidP="00A14A59">
      <w:pPr>
        <w:pStyle w:val="Heading2"/>
        <w:rPr>
          <w:sz w:val="26"/>
          <w:szCs w:val="26"/>
        </w:rPr>
      </w:pPr>
      <w:r w:rsidRPr="000C3B67">
        <w:rPr>
          <w:sz w:val="26"/>
          <w:szCs w:val="26"/>
        </w:rPr>
        <w:t>Step 5: Verify the directories</w:t>
      </w:r>
    </w:p>
    <w:p w:rsidR="000C3B67" w:rsidRPr="00A14A59" w:rsidRDefault="000C3B67" w:rsidP="00A14A5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90123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B67" w:rsidRDefault="000C3B67" w:rsidP="000C3B67">
      <w:pPr>
        <w:pStyle w:val="NormalWeb"/>
      </w:pPr>
      <w:r>
        <w:t>Ten directories are created on each worker using a single playbook with minimal code and externally defined variables.</w:t>
      </w:r>
    </w:p>
    <w:p w:rsidR="00CC73EA" w:rsidRDefault="00CC73EA" w:rsidP="00A14A59">
      <w:pPr>
        <w:pStyle w:val="NormalWeb"/>
        <w:rPr>
          <w:b/>
          <w:bCs/>
          <w:sz w:val="26"/>
          <w:szCs w:val="26"/>
        </w:rPr>
      </w:pPr>
      <w:r w:rsidRPr="00CC73EA">
        <w:rPr>
          <w:b/>
          <w:bCs/>
          <w:sz w:val="26"/>
          <w:szCs w:val="26"/>
        </w:rPr>
        <w:t xml:space="preserve">3. Ansible playbook to copy ssh-keygen from master to worker nodes. </w:t>
      </w:r>
    </w:p>
    <w:p w:rsidR="00A14A59" w:rsidRPr="00CC73EA" w:rsidRDefault="00CC73EA" w:rsidP="00A14A59">
      <w:pPr>
        <w:pStyle w:val="NormalWeb"/>
        <w:rPr>
          <w:b/>
          <w:bCs/>
          <w:sz w:val="26"/>
          <w:szCs w:val="26"/>
        </w:rPr>
      </w:pPr>
      <w:r w:rsidRPr="00CC73EA">
        <w:rPr>
          <w:b/>
          <w:bCs/>
          <w:sz w:val="26"/>
          <w:szCs w:val="26"/>
        </w:rPr>
        <w:t xml:space="preserve">Note: a)Provision new 3 ec2 machines, one master and two worker nodes. b)Create common user called ansadm and provide sudo priviliges on 3 ec2 instances. c)Create </w:t>
      </w:r>
      <w:r w:rsidRPr="00CC73EA">
        <w:rPr>
          <w:b/>
          <w:bCs/>
          <w:sz w:val="26"/>
          <w:szCs w:val="26"/>
        </w:rPr>
        <w:lastRenderedPageBreak/>
        <w:t>ssh-keygen in master and your playbook should copy the keygen making it password less authentication.</w:t>
      </w:r>
    </w:p>
    <w:p w:rsidR="00CC73EA" w:rsidRDefault="00CC73EA" w:rsidP="00CC73EA">
      <w:pPr>
        <w:pStyle w:val="Heading2"/>
        <w:rPr>
          <w:sz w:val="26"/>
          <w:szCs w:val="26"/>
        </w:rPr>
      </w:pPr>
      <w:r w:rsidRPr="00CC73EA">
        <w:rPr>
          <w:sz w:val="26"/>
          <w:szCs w:val="26"/>
        </w:rPr>
        <w:t>Step 1: Configure the inventory on the master</w:t>
      </w:r>
    </w:p>
    <w:p w:rsidR="00CC73EA" w:rsidRDefault="00CC73EA" w:rsidP="00CC73EA">
      <w:pPr>
        <w:pStyle w:val="NormalWeb"/>
      </w:pPr>
      <w:r>
        <w:t>Connect to the master using original Ubuntu SSH key, then verify Ansible is installed:</w:t>
      </w:r>
    </w:p>
    <w:p w:rsidR="00CC73EA" w:rsidRDefault="00CC73EA" w:rsidP="00CC73EA">
      <w:pPr>
        <w:pStyle w:val="NormalWeb"/>
      </w:pPr>
      <w:r>
        <w:rPr>
          <w:noProof/>
        </w:rPr>
        <w:drawing>
          <wp:inline distT="0" distB="0" distL="0" distR="0">
            <wp:extent cx="5943600" cy="120646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3EA" w:rsidRDefault="00CC73EA" w:rsidP="00CC73EA">
      <w:pPr>
        <w:pStyle w:val="NormalWeb"/>
      </w:pPr>
      <w:r>
        <w:t>Create a project directory:</w:t>
      </w:r>
    </w:p>
    <w:p w:rsidR="00CC73EA" w:rsidRDefault="00CC73EA" w:rsidP="00CC73EA">
      <w:pPr>
        <w:pStyle w:val="NormalWeb"/>
      </w:pPr>
      <w:r>
        <w:rPr>
          <w:noProof/>
        </w:rPr>
        <w:drawing>
          <wp:inline distT="0" distB="0" distL="0" distR="0">
            <wp:extent cx="4703445" cy="592455"/>
            <wp:effectExtent l="1905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3EA" w:rsidRDefault="00CC73EA" w:rsidP="00CC73EA">
      <w:pPr>
        <w:pStyle w:val="NormalWeb"/>
      </w:pPr>
      <w:r>
        <w:t>Add the inventory into file</w:t>
      </w:r>
    </w:p>
    <w:p w:rsidR="00CC73EA" w:rsidRDefault="003276BB" w:rsidP="00CC73EA">
      <w:pPr>
        <w:pStyle w:val="NormalWeb"/>
      </w:pPr>
      <w:r>
        <w:rPr>
          <w:noProof/>
        </w:rPr>
        <w:drawing>
          <wp:inline distT="0" distB="0" distL="0" distR="0">
            <wp:extent cx="5943600" cy="92028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3EA" w:rsidRDefault="00CC73EA" w:rsidP="00CC73EA">
      <w:pPr>
        <w:pStyle w:val="NormalWeb"/>
      </w:pPr>
      <w:r>
        <w:t>Save with Ctrl+O, press Enter, and exit with Ctrl+X.</w:t>
      </w:r>
    </w:p>
    <w:p w:rsidR="00CC73EA" w:rsidRPr="003276BB" w:rsidRDefault="00CC73EA" w:rsidP="00CC73EA">
      <w:pPr>
        <w:pStyle w:val="NormalWeb"/>
        <w:rPr>
          <w:b/>
          <w:bCs/>
        </w:rPr>
      </w:pPr>
      <w:r w:rsidRPr="003276BB">
        <w:rPr>
          <w:b/>
          <w:bCs/>
        </w:rPr>
        <w:t>Test the connections</w:t>
      </w:r>
      <w:r w:rsidR="003276BB">
        <w:rPr>
          <w:b/>
          <w:bCs/>
        </w:rPr>
        <w:t xml:space="preserve"> for all three hosts</w:t>
      </w:r>
      <w:r w:rsidRPr="003276BB">
        <w:rPr>
          <w:b/>
          <w:bCs/>
        </w:rPr>
        <w:t>:</w:t>
      </w:r>
    </w:p>
    <w:p w:rsidR="003276BB" w:rsidRPr="003276BB" w:rsidRDefault="003276BB" w:rsidP="003276BB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81530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76BB">
        <w:rPr>
          <w:sz w:val="26"/>
          <w:szCs w:val="26"/>
        </w:rPr>
        <w:br/>
        <w:t xml:space="preserve">Step 3: Create the common user </w:t>
      </w:r>
      <w:r w:rsidRPr="003276BB">
        <w:rPr>
          <w:rStyle w:val="HTMLCode"/>
          <w:sz w:val="26"/>
          <w:szCs w:val="26"/>
        </w:rPr>
        <w:t>ansadm</w:t>
      </w:r>
      <w:r w:rsidRPr="003276BB">
        <w:rPr>
          <w:sz w:val="26"/>
          <w:szCs w:val="26"/>
        </w:rPr>
        <w:t xml:space="preserve"> and grant sudo privileges</w:t>
      </w:r>
    </w:p>
    <w:p w:rsidR="003276BB" w:rsidRDefault="003276BB" w:rsidP="003276BB">
      <w:pPr>
        <w:pStyle w:val="NormalWeb"/>
      </w:pPr>
      <w:r>
        <w:lastRenderedPageBreak/>
        <w:t>Create the playbook:</w:t>
      </w:r>
      <w:r>
        <w:br/>
      </w:r>
      <w:r>
        <w:rPr>
          <w:noProof/>
        </w:rPr>
        <w:drawing>
          <wp:inline distT="0" distB="0" distL="0" distR="0">
            <wp:extent cx="4030980" cy="343535"/>
            <wp:effectExtent l="19050" t="0" r="762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4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6BB" w:rsidRDefault="003276BB" w:rsidP="003276BB">
      <w:pPr>
        <w:pStyle w:val="NormalWeb"/>
      </w:pPr>
      <w:r>
        <w:t>Write a playbook:</w:t>
      </w:r>
    </w:p>
    <w:p w:rsidR="003276BB" w:rsidRDefault="003276BB" w:rsidP="003276BB">
      <w:pPr>
        <w:pStyle w:val="NormalWeb"/>
      </w:pPr>
      <w:r>
        <w:rPr>
          <w:noProof/>
        </w:rPr>
        <w:drawing>
          <wp:inline distT="0" distB="0" distL="0" distR="0">
            <wp:extent cx="2798747" cy="2502523"/>
            <wp:effectExtent l="19050" t="0" r="1603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67" cy="2502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6BB" w:rsidRDefault="003276BB" w:rsidP="003276BB">
      <w:pPr>
        <w:pStyle w:val="NormalWeb"/>
      </w:pPr>
      <w:r>
        <w:t>Save with Ctrl+O, press Enter, and exit with Ctrl+X.</w:t>
      </w:r>
    </w:p>
    <w:p w:rsidR="003276BB" w:rsidRPr="003276BB" w:rsidRDefault="003276BB" w:rsidP="00CC73EA">
      <w:pPr>
        <w:pStyle w:val="NormalWeb"/>
        <w:rPr>
          <w:b/>
          <w:bCs/>
        </w:rPr>
      </w:pPr>
      <w:r w:rsidRPr="003276BB">
        <w:rPr>
          <w:b/>
          <w:bCs/>
        </w:rPr>
        <w:t>Run the playbook:</w:t>
      </w:r>
    </w:p>
    <w:p w:rsidR="00CC73EA" w:rsidRDefault="003276BB" w:rsidP="00CC73EA">
      <w:pPr>
        <w:pStyle w:val="NormalWeb"/>
      </w:pPr>
      <w:r>
        <w:rPr>
          <w:noProof/>
        </w:rPr>
        <w:drawing>
          <wp:inline distT="0" distB="0" distL="0" distR="0">
            <wp:extent cx="5943600" cy="194546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6BB" w:rsidRPr="003276BB" w:rsidRDefault="003276BB" w:rsidP="00327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276B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creates </w:t>
      </w:r>
      <w:r w:rsidRPr="003276BB">
        <w:rPr>
          <w:rFonts w:ascii="Courier New" w:eastAsia="Times New Roman" w:hAnsi="Courier New" w:cs="Courier New"/>
          <w:sz w:val="20"/>
          <w:lang w:bidi="te-IN"/>
        </w:rPr>
        <w:t>ansadm</w:t>
      </w:r>
      <w:r w:rsidRPr="003276B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on the master and both workers and adds it to the Ubuntu </w:t>
      </w:r>
      <w:r w:rsidRPr="003276BB">
        <w:rPr>
          <w:rFonts w:ascii="Courier New" w:eastAsia="Times New Roman" w:hAnsi="Courier New" w:cs="Courier New"/>
          <w:sz w:val="20"/>
          <w:lang w:bidi="te-IN"/>
        </w:rPr>
        <w:t>sudo</w:t>
      </w:r>
      <w:r w:rsidRPr="003276B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group. The sudoers file also permits </w:t>
      </w:r>
      <w:r w:rsidRPr="003276BB">
        <w:rPr>
          <w:rFonts w:ascii="Courier New" w:eastAsia="Times New Roman" w:hAnsi="Courier New" w:cs="Courier New"/>
          <w:sz w:val="20"/>
          <w:lang w:bidi="te-IN"/>
        </w:rPr>
        <w:t>ansadm</w:t>
      </w:r>
      <w:r w:rsidRPr="003276B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</w:t>
      </w:r>
      <w:r w:rsidR="006F4BA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sudo without a password. </w:t>
      </w:r>
      <w:r w:rsidRPr="003276B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Protect these administrator accounts and private keys carefully. </w:t>
      </w:r>
    </w:p>
    <w:p w:rsidR="006F4BAC" w:rsidRPr="006F4BAC" w:rsidRDefault="006F4BAC" w:rsidP="006F4BAC">
      <w:pPr>
        <w:pStyle w:val="Heading2"/>
        <w:rPr>
          <w:sz w:val="26"/>
          <w:szCs w:val="26"/>
        </w:rPr>
      </w:pPr>
      <w:r w:rsidRPr="006F4BAC">
        <w:rPr>
          <w:sz w:val="26"/>
          <w:szCs w:val="26"/>
        </w:rPr>
        <w:t>Step 4: Generate the SSH key on the master</w:t>
      </w:r>
    </w:p>
    <w:p w:rsidR="006F4BAC" w:rsidRDefault="006F4BAC" w:rsidP="006F4BAC">
      <w:pPr>
        <w:pStyle w:val="NormalWeb"/>
      </w:pPr>
      <w:r>
        <w:t>Create another playbook:</w:t>
      </w:r>
    </w:p>
    <w:p w:rsidR="006F4BAC" w:rsidRDefault="006F4BAC" w:rsidP="006F4BA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089400" cy="431800"/>
            <wp:effectExtent l="19050" t="0" r="635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6BB" w:rsidRDefault="006F4BAC" w:rsidP="00CC73EA">
      <w:pPr>
        <w:pStyle w:val="NormalWeb"/>
      </w:pPr>
      <w:r>
        <w:t>Write a playbook:</w:t>
      </w:r>
    </w:p>
    <w:p w:rsidR="006F4BAC" w:rsidRDefault="006F4BAC" w:rsidP="00CC73EA">
      <w:pPr>
        <w:pStyle w:val="NormalWeb"/>
      </w:pPr>
      <w:r>
        <w:rPr>
          <w:noProof/>
        </w:rPr>
        <w:drawing>
          <wp:inline distT="0" distB="0" distL="0" distR="0">
            <wp:extent cx="2466499" cy="1894637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077" cy="1895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BAC" w:rsidRDefault="006F4BAC" w:rsidP="006F4BAC">
      <w:pPr>
        <w:pStyle w:val="NormalWeb"/>
      </w:pPr>
      <w:r>
        <w:t>Save the file and install the required collection:</w:t>
      </w:r>
    </w:p>
    <w:p w:rsidR="006F4BAC" w:rsidRDefault="006F4BAC" w:rsidP="006F4BAC">
      <w:pPr>
        <w:pStyle w:val="NormalWeb"/>
      </w:pPr>
      <w:r>
        <w:rPr>
          <w:noProof/>
        </w:rPr>
        <w:drawing>
          <wp:inline distT="0" distB="0" distL="0" distR="0">
            <wp:extent cx="5040173" cy="494000"/>
            <wp:effectExtent l="19050" t="0" r="8077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19" cy="49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BAC" w:rsidRPr="006F4BAC" w:rsidRDefault="006F4BAC" w:rsidP="006F4BAC">
      <w:pPr>
        <w:pStyle w:val="Heading2"/>
        <w:rPr>
          <w:sz w:val="26"/>
          <w:szCs w:val="26"/>
        </w:rPr>
      </w:pPr>
      <w:r w:rsidRPr="006F4BAC">
        <w:rPr>
          <w:sz w:val="26"/>
          <w:szCs w:val="26"/>
        </w:rPr>
        <w:t>Step 5: Run the SSH-key playbook</w:t>
      </w:r>
    </w:p>
    <w:p w:rsidR="006F4BAC" w:rsidRDefault="006F4BAC" w:rsidP="006F4BAC">
      <w:pPr>
        <w:pStyle w:val="NormalWeb"/>
      </w:pPr>
      <w:r>
        <w:t>First, check syntax:</w:t>
      </w:r>
    </w:p>
    <w:p w:rsidR="00CC73EA" w:rsidRPr="00CC73EA" w:rsidRDefault="006F4BAC" w:rsidP="00CC73E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369357" cy="473473"/>
            <wp:effectExtent l="19050" t="0" r="2743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45" cy="473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3EA" w:rsidRDefault="006F4BAC" w:rsidP="00CC73EA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Run the playbook:</w:t>
      </w:r>
    </w:p>
    <w:p w:rsidR="006F4BAC" w:rsidRPr="00CC73EA" w:rsidRDefault="006F4BAC" w:rsidP="00CC73E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790931" cy="2370918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969" cy="237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BAC" w:rsidRPr="006F4BAC" w:rsidRDefault="006F4BAC" w:rsidP="006F4BAC">
      <w:pPr>
        <w:pStyle w:val="Heading2"/>
        <w:rPr>
          <w:sz w:val="26"/>
          <w:szCs w:val="26"/>
        </w:rPr>
      </w:pPr>
      <w:r w:rsidRPr="006F4BAC">
        <w:rPr>
          <w:sz w:val="26"/>
          <w:szCs w:val="26"/>
        </w:rPr>
        <w:lastRenderedPageBreak/>
        <w:t>Step 6: Test passwordless SSH authentication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6F4BAC">
        <w:rPr>
          <w:b w:val="0"/>
          <w:bCs w:val="0"/>
          <w:sz w:val="26"/>
          <w:szCs w:val="26"/>
        </w:rPr>
        <w:t>For worker1</w:t>
      </w:r>
    </w:p>
    <w:p w:rsidR="00A14A59" w:rsidRDefault="006F4BAC" w:rsidP="00535705">
      <w:pPr>
        <w:pStyle w:val="NormalWeb"/>
      </w:pPr>
      <w:r>
        <w:rPr>
          <w:noProof/>
        </w:rPr>
        <w:drawing>
          <wp:inline distT="0" distB="0" distL="0" distR="0">
            <wp:extent cx="3451200" cy="2712591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691" cy="2712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705" w:rsidRDefault="006F4BAC" w:rsidP="008311FA">
      <w:pPr>
        <w:pStyle w:val="NormalWeb"/>
      </w:pPr>
      <w:r>
        <w:t>For worker 2:</w:t>
      </w:r>
    </w:p>
    <w:p w:rsidR="006F4BAC" w:rsidRDefault="006F4BAC" w:rsidP="008311FA">
      <w:pPr>
        <w:pStyle w:val="NormalWeb"/>
      </w:pPr>
      <w:r>
        <w:rPr>
          <w:noProof/>
        </w:rPr>
        <w:drawing>
          <wp:inline distT="0" distB="0" distL="0" distR="0">
            <wp:extent cx="3039948" cy="2344157"/>
            <wp:effectExtent l="19050" t="0" r="8052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518" cy="2344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1FA" w:rsidRDefault="006F4BAC" w:rsidP="008311FA">
      <w:pPr>
        <w:pStyle w:val="NormalWeb"/>
      </w:pPr>
      <w:r>
        <w:t>Succesfully logged into both worker nodes with any password.</w:t>
      </w:r>
    </w:p>
    <w:p w:rsidR="006F4BAC" w:rsidRDefault="006F4BAC" w:rsidP="008311FA">
      <w:pPr>
        <w:pStyle w:val="NormalWeb"/>
      </w:pPr>
      <w:r>
        <w:t>You can also verify sudo on a worker:</w:t>
      </w:r>
    </w:p>
    <w:p w:rsidR="006F4BAC" w:rsidRDefault="006F4BAC" w:rsidP="008311FA">
      <w:pPr>
        <w:pStyle w:val="NormalWeb"/>
      </w:pPr>
      <w:r>
        <w:rPr>
          <w:noProof/>
        </w:rPr>
        <w:drawing>
          <wp:inline distT="0" distB="0" distL="0" distR="0">
            <wp:extent cx="2830830" cy="497205"/>
            <wp:effectExtent l="19050" t="0" r="762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BAC" w:rsidRDefault="006F4BAC" w:rsidP="006F4BAC">
      <w:pPr>
        <w:pStyle w:val="Heading2"/>
        <w:rPr>
          <w:sz w:val="26"/>
          <w:szCs w:val="26"/>
        </w:rPr>
      </w:pPr>
      <w:r w:rsidRPr="006F4BAC">
        <w:rPr>
          <w:sz w:val="26"/>
          <w:szCs w:val="26"/>
        </w:rPr>
        <w:t>Step 7: Verify the user exists on all three machines</w:t>
      </w:r>
    </w:p>
    <w:p w:rsidR="006F4BAC" w:rsidRPr="006F4BAC" w:rsidRDefault="006F4BAC" w:rsidP="006F4BAC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898209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8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1FA" w:rsidRDefault="00A8236F" w:rsidP="00831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4. </w:t>
      </w:r>
      <w:r w:rsidRPr="00A8236F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Ansible playbook to inject ansible vault variables.</w:t>
      </w:r>
    </w:p>
    <w:p w:rsidR="00A8236F" w:rsidRPr="00A8236F" w:rsidRDefault="00A8236F" w:rsidP="00A8236F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1: Create a project directory</w:t>
      </w:r>
    </w:p>
    <w:p w:rsidR="00A8236F" w:rsidRDefault="00A8236F" w:rsidP="00A8236F">
      <w:pPr>
        <w:pStyle w:val="NormalWeb"/>
      </w:pPr>
      <w:r>
        <w:t>Run on your Ansible master:</w:t>
      </w:r>
    </w:p>
    <w:p w:rsidR="00A8236F" w:rsidRDefault="00A8236F" w:rsidP="00A8236F">
      <w:pPr>
        <w:pStyle w:val="NormalWeb"/>
      </w:pPr>
      <w:r>
        <w:rPr>
          <w:noProof/>
        </w:rPr>
        <w:drawing>
          <wp:inline distT="0" distB="0" distL="0" distR="0">
            <wp:extent cx="3573055" cy="401232"/>
            <wp:effectExtent l="19050" t="0" r="8345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09" cy="401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36F" w:rsidRPr="00A8236F" w:rsidRDefault="00A8236F" w:rsidP="00A8236F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2: Create a variables file</w:t>
      </w:r>
    </w:p>
    <w:p w:rsidR="00A8236F" w:rsidRDefault="00A8236F" w:rsidP="00A8236F">
      <w:pPr>
        <w:pStyle w:val="NormalWeb"/>
      </w:pPr>
      <w:r>
        <w:t>Create a file containing the sensitive variables:</w:t>
      </w:r>
    </w:p>
    <w:p w:rsidR="00A8236F" w:rsidRDefault="00A8236F" w:rsidP="00A8236F">
      <w:pPr>
        <w:pStyle w:val="NormalWeb"/>
      </w:pPr>
      <w:r>
        <w:rPr>
          <w:noProof/>
        </w:rPr>
        <w:drawing>
          <wp:inline distT="0" distB="0" distL="0" distR="0">
            <wp:extent cx="3223604" cy="300910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92" cy="3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36F" w:rsidRDefault="00A8236F" w:rsidP="00A8236F">
      <w:pPr>
        <w:pStyle w:val="NormalWeb"/>
      </w:pPr>
      <w:r>
        <w:t>Write a file</w:t>
      </w:r>
    </w:p>
    <w:p w:rsidR="00A8236F" w:rsidRDefault="00A8236F" w:rsidP="00A8236F">
      <w:pPr>
        <w:pStyle w:val="NormalWeb"/>
      </w:pPr>
      <w:r>
        <w:rPr>
          <w:noProof/>
        </w:rPr>
        <w:drawing>
          <wp:inline distT="0" distB="0" distL="0" distR="0">
            <wp:extent cx="1547513" cy="447209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747" cy="447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36F" w:rsidRDefault="00A8236F" w:rsidP="00A8236F">
      <w:pPr>
        <w:pStyle w:val="NormalWeb"/>
      </w:pPr>
      <w:r>
        <w:t>Save and exit Nano.</w:t>
      </w:r>
    </w:p>
    <w:p w:rsidR="00A8236F" w:rsidRDefault="00A8236F" w:rsidP="00A8236F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3: Encrypt the variables file</w:t>
      </w:r>
    </w:p>
    <w:p w:rsidR="00A8236F" w:rsidRPr="00A8236F" w:rsidRDefault="00A8236F" w:rsidP="00A8236F">
      <w:pPr>
        <w:pStyle w:val="NormalWeb"/>
      </w:pPr>
      <w:r>
        <w:t>Ansible prompts you to create and confirm a Vault password. Choose a strong password and store it securely.</w:t>
      </w:r>
    </w:p>
    <w:p w:rsidR="00A8236F" w:rsidRDefault="00A8236F" w:rsidP="00A8236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264657" cy="444246"/>
            <wp:effectExtent l="19050" t="0" r="2543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262" cy="44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F8D" w:rsidRDefault="00425F8D" w:rsidP="00425F8D">
      <w:pPr>
        <w:pStyle w:val="NormalWeb"/>
      </w:pPr>
      <w:r>
        <w:t>Check that the file is encrypted:</w:t>
      </w:r>
    </w:p>
    <w:p w:rsidR="00425F8D" w:rsidRDefault="00425F8D" w:rsidP="00425F8D">
      <w:pPr>
        <w:pStyle w:val="NormalWeb"/>
      </w:pPr>
      <w:r>
        <w:rPr>
          <w:noProof/>
        </w:rPr>
        <w:drawing>
          <wp:inline distT="0" distB="0" distL="0" distR="0">
            <wp:extent cx="3147173" cy="956404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154" cy="95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F8D" w:rsidRPr="00425F8D" w:rsidRDefault="00425F8D" w:rsidP="00425F8D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lastRenderedPageBreak/>
        <w:t>Step 4: Create the playbook</w:t>
      </w:r>
    </w:p>
    <w:p w:rsidR="00425F8D" w:rsidRDefault="00425F8D" w:rsidP="00425F8D">
      <w:pPr>
        <w:pStyle w:val="NormalWeb"/>
      </w:pPr>
      <w:r>
        <w:t>Create the playbook:</w:t>
      </w:r>
    </w:p>
    <w:p w:rsidR="00425F8D" w:rsidRDefault="00425F8D" w:rsidP="00425F8D">
      <w:pPr>
        <w:pStyle w:val="NormalWeb"/>
      </w:pPr>
      <w:r>
        <w:rPr>
          <w:noProof/>
        </w:rPr>
        <w:drawing>
          <wp:inline distT="0" distB="0" distL="0" distR="0">
            <wp:extent cx="3994150" cy="380365"/>
            <wp:effectExtent l="19050" t="0" r="635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F8D" w:rsidRDefault="00425F8D" w:rsidP="00425F8D">
      <w:pPr>
        <w:pStyle w:val="NormalWeb"/>
      </w:pPr>
      <w:r>
        <w:t>Write a playbook:</w:t>
      </w:r>
    </w:p>
    <w:p w:rsidR="00425F8D" w:rsidRDefault="00425F8D" w:rsidP="00425F8D">
      <w:pPr>
        <w:pStyle w:val="NormalWeb"/>
      </w:pPr>
      <w:r>
        <w:rPr>
          <w:noProof/>
        </w:rPr>
        <w:drawing>
          <wp:inline distT="0" distB="0" distL="0" distR="0">
            <wp:extent cx="2251152" cy="1784908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255" cy="178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F8D" w:rsidRDefault="00425F8D" w:rsidP="00425F8D">
      <w:pPr>
        <w:pStyle w:val="NormalWeb"/>
      </w:pPr>
      <w:r>
        <w:t>Save and exit.</w:t>
      </w:r>
    </w:p>
    <w:p w:rsidR="00425F8D" w:rsidRDefault="00425F8D" w:rsidP="00425F8D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t>Step 5: Run the playbook</w:t>
      </w:r>
    </w:p>
    <w:p w:rsidR="00425F8D" w:rsidRDefault="00425F8D" w:rsidP="00425F8D">
      <w:pPr>
        <w:pStyle w:val="NormalWeb"/>
      </w:pPr>
      <w:r>
        <w:t>Playbook asks for password when executing it. Enter your Vault password when prompted.</w:t>
      </w:r>
    </w:p>
    <w:p w:rsidR="00425F8D" w:rsidRDefault="00425F8D" w:rsidP="00425F8D">
      <w:pPr>
        <w:pStyle w:val="NormalWeb"/>
      </w:pPr>
      <w:r>
        <w:rPr>
          <w:noProof/>
        </w:rPr>
        <w:drawing>
          <wp:inline distT="0" distB="0" distL="0" distR="0">
            <wp:extent cx="5943600" cy="1615764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F8D" w:rsidRDefault="00425F8D" w:rsidP="00425F8D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t>Step 6: Verify the result</w:t>
      </w:r>
    </w:p>
    <w:p w:rsidR="008311FA" w:rsidRPr="00D20866" w:rsidRDefault="00425F8D" w:rsidP="00D20866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653629"/>
            <wp:effectExtent l="1905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1FA" w:rsidRPr="00D20866" w:rsidSect="00663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08C" w:rsidRDefault="00DC008C" w:rsidP="00425F8D">
      <w:pPr>
        <w:spacing w:after="0" w:line="240" w:lineRule="auto"/>
      </w:pPr>
      <w:r>
        <w:separator/>
      </w:r>
    </w:p>
  </w:endnote>
  <w:endnote w:type="continuationSeparator" w:id="1">
    <w:p w:rsidR="00DC008C" w:rsidRDefault="00DC008C" w:rsidP="0042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08C" w:rsidRDefault="00DC008C" w:rsidP="00425F8D">
      <w:pPr>
        <w:spacing w:after="0" w:line="240" w:lineRule="auto"/>
      </w:pPr>
      <w:r>
        <w:separator/>
      </w:r>
    </w:p>
  </w:footnote>
  <w:footnote w:type="continuationSeparator" w:id="1">
    <w:p w:rsidR="00DC008C" w:rsidRDefault="00DC008C" w:rsidP="00425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512CB1"/>
    <w:multiLevelType w:val="multilevel"/>
    <w:tmpl w:val="DF38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377484"/>
    <w:multiLevelType w:val="multilevel"/>
    <w:tmpl w:val="7F2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11FA"/>
    <w:rsid w:val="000C3B67"/>
    <w:rsid w:val="003276BB"/>
    <w:rsid w:val="00425F8D"/>
    <w:rsid w:val="004B4E44"/>
    <w:rsid w:val="00535705"/>
    <w:rsid w:val="0066361B"/>
    <w:rsid w:val="006F4BAC"/>
    <w:rsid w:val="008311FA"/>
    <w:rsid w:val="00A14A59"/>
    <w:rsid w:val="00A8236F"/>
    <w:rsid w:val="00B63AC2"/>
    <w:rsid w:val="00B727BF"/>
    <w:rsid w:val="00CC73EA"/>
    <w:rsid w:val="00D20866"/>
    <w:rsid w:val="00DC0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61B"/>
  </w:style>
  <w:style w:type="paragraph" w:styleId="Heading2">
    <w:name w:val="heading 2"/>
    <w:basedOn w:val="Normal"/>
    <w:link w:val="Heading2Char"/>
    <w:uiPriority w:val="9"/>
    <w:qFormat/>
    <w:rsid w:val="00831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1FA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8311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1F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3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1FA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8311F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25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5F8D"/>
  </w:style>
  <w:style w:type="paragraph" w:styleId="Footer">
    <w:name w:val="footer"/>
    <w:basedOn w:val="Normal"/>
    <w:link w:val="FooterChar"/>
    <w:uiPriority w:val="99"/>
    <w:semiHidden/>
    <w:unhideWhenUsed/>
    <w:rsid w:val="00425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5F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2026-10-18T06:07:00Z</dcterms:created>
  <dcterms:modified xsi:type="dcterms:W3CDTF">2026-10-18T08:21:00Z</dcterms:modified>
</cp:coreProperties>
</file>