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2B60A1" w:rsidP="001D6DC9">
      <w:pPr>
        <w:pStyle w:val="Title"/>
        <w:jc w:val="center"/>
        <w:rPr>
          <w:sz w:val="36"/>
        </w:rPr>
      </w:pPr>
      <w:r w:rsidRPr="001D6DC9">
        <w:rPr>
          <w:sz w:val="36"/>
        </w:rPr>
        <w:t>HIRO Robot Setup</w:t>
      </w:r>
    </w:p>
    <w:p w:rsidR="001D6DC9" w:rsidRPr="001D6DC9" w:rsidRDefault="001D6DC9" w:rsidP="001D6DC9"/>
    <w:p w:rsidR="00832200" w:rsidRPr="001D6DC9" w:rsidRDefault="00832200" w:rsidP="001D6DC9">
      <w:pPr>
        <w:pStyle w:val="Heading1"/>
        <w:rPr>
          <w:b w:val="0"/>
        </w:rPr>
      </w:pPr>
      <w:r w:rsidRPr="001D6DC9">
        <w:rPr>
          <w:b w:val="0"/>
        </w:rPr>
        <w:t>Overview</w:t>
      </w:r>
    </w:p>
    <w:p w:rsidR="00832200" w:rsidRDefault="00832200" w:rsidP="002B60A1">
      <w:pPr>
        <w:rPr>
          <w:rFonts w:ascii="Calibri" w:hAnsi="Calibri" w:cs="Calibri"/>
        </w:rPr>
      </w:pPr>
      <w:r>
        <w:rPr>
          <w:rFonts w:ascii="Calibri" w:hAnsi="Calibri" w:cs="Calibri"/>
        </w:rPr>
        <w:t>There are three computers:</w:t>
      </w:r>
    </w:p>
    <w:p w:rsidR="00832200" w:rsidRDefault="00832200" w:rsidP="00832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Standing terminal – runs Windows.</w:t>
      </w:r>
    </w:p>
    <w:p w:rsidR="00832200" w:rsidRDefault="00832200" w:rsidP="00832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Linux Desktop Station</w:t>
      </w:r>
    </w:p>
    <w:p w:rsidR="00832200" w:rsidRDefault="00832200" w:rsidP="0083220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HIRO’s QNX computer.</w:t>
      </w:r>
    </w:p>
    <w:p w:rsidR="00832200" w:rsidRDefault="00832200" w:rsidP="001D6DC9">
      <w:pPr>
        <w:pStyle w:val="Heading2"/>
      </w:pPr>
      <w:r w:rsidRPr="00832200">
        <w:t>Running the forceSensor</w:t>
      </w:r>
      <w:r w:rsidR="00BF497A">
        <w:t xml:space="preserve"> </w:t>
      </w:r>
      <w:r w:rsidRPr="00832200">
        <w:t>Plugin</w:t>
      </w:r>
    </w:p>
    <w:p w:rsidR="001D6DC9" w:rsidRPr="001D6DC9" w:rsidRDefault="001D6DC9" w:rsidP="001D6DC9">
      <w:pPr>
        <w:pStyle w:val="ListParagraph"/>
        <w:numPr>
          <w:ilvl w:val="0"/>
          <w:numId w:val="2"/>
        </w:numPr>
        <w:rPr>
          <w:rStyle w:val="Heading2Char"/>
          <w:rFonts w:ascii="Calibri" w:hAnsi="Calibri" w:cs="Calibri"/>
          <w:caps w:val="0"/>
          <w:spacing w:val="0"/>
          <w:shd w:val="clear" w:color="auto" w:fill="auto"/>
        </w:rPr>
      </w:pPr>
      <w:r w:rsidRPr="001D6DC9">
        <w:rPr>
          <w:rFonts w:ascii="Calibri" w:hAnsi="Calibri" w:cs="Calibri"/>
        </w:rPr>
        <w:t>Turn on the HIRO Robot by turning the switch on the back.</w:t>
      </w:r>
      <w:r w:rsidRPr="001D6DC9">
        <w:rPr>
          <w:rFonts w:ascii="Calibri" w:hAnsi="Calibri" w:cs="Calibri"/>
        </w:rPr>
        <w:br/>
      </w:r>
    </w:p>
    <w:p w:rsidR="001D6DC9" w:rsidRPr="001D6DC9" w:rsidRDefault="001D6DC9" w:rsidP="001D6DC9">
      <w:pPr>
        <w:pStyle w:val="Heading3"/>
        <w:rPr>
          <w:b/>
        </w:rPr>
      </w:pPr>
      <w:r>
        <w:rPr>
          <w:b/>
        </w:rPr>
        <w:t>qnx</w:t>
      </w:r>
      <w:r w:rsidRPr="001D6DC9">
        <w:rPr>
          <w:b/>
        </w:rPr>
        <w:t xml:space="preserve"> Terminal</w:t>
      </w:r>
    </w:p>
    <w:p w:rsidR="00C24E6C" w:rsidRPr="001D6DC9" w:rsidRDefault="00C24E6C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6DC9">
        <w:rPr>
          <w:rFonts w:ascii="Calibri" w:hAnsi="Calibri" w:cs="Calibri"/>
        </w:rPr>
        <w:t>To run the controller on HIRO robot</w:t>
      </w:r>
      <w:r w:rsidR="00E1171C">
        <w:rPr>
          <w:rFonts w:ascii="Calibri" w:hAnsi="Calibri" w:cs="Calibri"/>
        </w:rPr>
        <w:t xml:space="preserve"> from QNX</w:t>
      </w:r>
      <w:r w:rsidRPr="001D6DC9">
        <w:rPr>
          <w:rFonts w:ascii="Calibri" w:hAnsi="Calibri" w:cs="Calibri"/>
        </w:rPr>
        <w:t xml:space="preserve">, a script called </w:t>
      </w:r>
      <w:r w:rsidRPr="00E1171C">
        <w:rPr>
          <w:rFonts w:ascii="Calibri" w:hAnsi="Calibri" w:cs="Calibri"/>
          <w:b/>
          <w:color w:val="E36C0A" w:themeColor="accent6" w:themeShade="BF"/>
        </w:rPr>
        <w:t>hrpsys.sh</w:t>
      </w:r>
      <w:r w:rsidRPr="001D6DC9">
        <w:rPr>
          <w:rFonts w:ascii="Calibri" w:hAnsi="Calibri" w:cs="Calibri"/>
        </w:rPr>
        <w:t xml:space="preserve"> has to be </w:t>
      </w:r>
      <w:r w:rsidR="00E1171C">
        <w:rPr>
          <w:rFonts w:ascii="Calibri" w:hAnsi="Calibri" w:cs="Calibri"/>
        </w:rPr>
        <w:t>called</w:t>
      </w:r>
      <w:r w:rsidRPr="001D6DC9">
        <w:rPr>
          <w:rFonts w:ascii="Calibri" w:hAnsi="Calibri" w:cs="Calibri"/>
        </w:rPr>
        <w:t xml:space="preserve"> from the Windows terminal. </w:t>
      </w:r>
    </w:p>
    <w:p w:rsidR="001D6DC9" w:rsidRDefault="00C24E6C" w:rsidP="00C24E6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Normally, the script is running, but in case of having to do an emergency reset</w:t>
      </w:r>
      <w:r w:rsidR="003E68E2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it has to be restarted.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p w:rsidR="00C24E6C" w:rsidRDefault="00E1171C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case of reset perform the following steps: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the </w:t>
      </w:r>
      <w:r w:rsidR="00E1171C">
        <w:rPr>
          <w:rFonts w:ascii="Calibri" w:hAnsi="Calibri" w:cs="Calibri"/>
        </w:rPr>
        <w:t>W</w:t>
      </w:r>
      <w:r>
        <w:rPr>
          <w:rFonts w:ascii="Calibri" w:hAnsi="Calibri" w:cs="Calibri"/>
        </w:rPr>
        <w:t xml:space="preserve">indows </w:t>
      </w:r>
      <w:r w:rsidRPr="00C24E6C">
        <w:rPr>
          <w:rFonts w:ascii="Calibri" w:hAnsi="Calibri" w:cs="Calibri"/>
          <w:b/>
        </w:rPr>
        <w:t>Putty</w:t>
      </w:r>
      <w:r>
        <w:rPr>
          <w:rFonts w:ascii="Calibri" w:hAnsi="Calibri" w:cs="Calibri"/>
        </w:rPr>
        <w:t xml:space="preserve"> program.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the pre-saved </w:t>
      </w:r>
      <w:r w:rsidR="000556E7">
        <w:rPr>
          <w:rFonts w:ascii="Calibri" w:hAnsi="Calibri" w:cs="Calibri"/>
        </w:rPr>
        <w:t>“</w:t>
      </w:r>
      <w:r>
        <w:rPr>
          <w:rFonts w:ascii="Calibri" w:hAnsi="Calibri" w:cs="Calibri"/>
        </w:rPr>
        <w:t>Robot connection configuration</w:t>
      </w:r>
      <w:r w:rsidR="000556E7">
        <w:rPr>
          <w:rFonts w:ascii="Calibri" w:hAnsi="Calibri" w:cs="Calibri"/>
        </w:rPr>
        <w:t>”</w:t>
      </w:r>
      <w:r>
        <w:rPr>
          <w:rFonts w:ascii="Calibri" w:hAnsi="Calibri" w:cs="Calibri"/>
        </w:rPr>
        <w:t>.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shell window will open.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Type in </w:t>
      </w:r>
      <w:proofErr w:type="spellStart"/>
      <w:r w:rsidRPr="00C24E6C">
        <w:rPr>
          <w:rFonts w:ascii="Calibri" w:hAnsi="Calibri" w:cs="Calibri"/>
          <w:b/>
        </w:rPr>
        <w:t>hrpuser</w:t>
      </w:r>
      <w:proofErr w:type="spellEnd"/>
      <w:r>
        <w:rPr>
          <w:rFonts w:ascii="Calibri" w:hAnsi="Calibri" w:cs="Calibri"/>
        </w:rPr>
        <w:t xml:space="preserve"> both as the </w:t>
      </w:r>
      <w:r w:rsidRPr="00C24E6C">
        <w:rPr>
          <w:rFonts w:ascii="Calibri" w:hAnsi="Calibri" w:cs="Calibri"/>
          <w:i/>
        </w:rPr>
        <w:t>username</w:t>
      </w:r>
      <w:r>
        <w:rPr>
          <w:rFonts w:ascii="Calibri" w:hAnsi="Calibri" w:cs="Calibri"/>
        </w:rPr>
        <w:t xml:space="preserve"> and the </w:t>
      </w:r>
      <w:r w:rsidRPr="00C24E6C">
        <w:rPr>
          <w:rFonts w:ascii="Calibri" w:hAnsi="Calibri" w:cs="Calibri"/>
          <w:i/>
        </w:rPr>
        <w:t>password</w:t>
      </w:r>
      <w:r>
        <w:rPr>
          <w:rFonts w:ascii="Calibri" w:hAnsi="Calibri" w:cs="Calibri"/>
        </w:rPr>
        <w:t>.</w:t>
      </w:r>
    </w:p>
    <w:p w:rsidR="00C24E6C" w:rsidRDefault="00C24E6C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C24E6C">
        <w:rPr>
          <w:rFonts w:ascii="Calibri" w:hAnsi="Calibri" w:cs="Calibri"/>
        </w:rPr>
        <w:t>Login as a super user by first typing</w:t>
      </w:r>
      <w:r>
        <w:rPr>
          <w:rFonts w:ascii="Calibri" w:hAnsi="Calibri" w:cs="Calibri"/>
        </w:rPr>
        <w:t xml:space="preserve"> “</w:t>
      </w:r>
      <w:proofErr w:type="spellStart"/>
      <w:r w:rsidRPr="000556E7">
        <w:rPr>
          <w:rFonts w:ascii="Calibri" w:hAnsi="Calibri" w:cs="Calibri"/>
          <w:color w:val="0070C0"/>
        </w:rPr>
        <w:t>su</w:t>
      </w:r>
      <w:proofErr w:type="spellEnd"/>
      <w:r>
        <w:rPr>
          <w:rFonts w:ascii="Calibri" w:hAnsi="Calibri" w:cs="Calibri"/>
        </w:rPr>
        <w:t>”</w:t>
      </w:r>
      <w:r w:rsidRPr="00C24E6C">
        <w:rPr>
          <w:rFonts w:ascii="Calibri" w:hAnsi="Calibri" w:cs="Calibri"/>
        </w:rPr>
        <w:t xml:space="preserve"> and then</w:t>
      </w:r>
      <w:r>
        <w:rPr>
          <w:rFonts w:ascii="Calibri" w:hAnsi="Calibri" w:cs="Calibri"/>
        </w:rPr>
        <w:t xml:space="preserve"> typing “</w:t>
      </w:r>
      <w:proofErr w:type="spellStart"/>
      <w:r w:rsidRPr="000556E7">
        <w:rPr>
          <w:rFonts w:ascii="Calibri" w:hAnsi="Calibri" w:cs="Calibri"/>
          <w:color w:val="0070C0"/>
        </w:rPr>
        <w:t>hrpuser</w:t>
      </w:r>
      <w:proofErr w:type="spellEnd"/>
      <w:r>
        <w:rPr>
          <w:rFonts w:ascii="Calibri" w:hAnsi="Calibri" w:cs="Calibri"/>
        </w:rPr>
        <w:t>” without the quotes.</w:t>
      </w:r>
    </w:p>
    <w:p w:rsidR="00C24E6C" w:rsidRDefault="00C24E6C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Kill the running but defunct program by typing “</w:t>
      </w:r>
      <w:r w:rsidRPr="000556E7">
        <w:rPr>
          <w:rFonts w:ascii="Calibri" w:hAnsi="Calibri" w:cs="Calibri"/>
          <w:color w:val="0070C0"/>
        </w:rPr>
        <w:t xml:space="preserve">slay </w:t>
      </w:r>
      <w:proofErr w:type="spellStart"/>
      <w:r w:rsidRPr="000556E7">
        <w:rPr>
          <w:rFonts w:ascii="Calibri" w:hAnsi="Calibri" w:cs="Calibri"/>
          <w:color w:val="0070C0"/>
        </w:rPr>
        <w:t>hrpsys</w:t>
      </w:r>
      <w:proofErr w:type="spellEnd"/>
      <w:r>
        <w:rPr>
          <w:rFonts w:ascii="Calibri" w:hAnsi="Calibri" w:cs="Calibri"/>
        </w:rPr>
        <w:t>”</w:t>
      </w:r>
    </w:p>
    <w:p w:rsidR="001D6DC9" w:rsidRPr="001D6DC9" w:rsidRDefault="00C24E6C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Run the new script by typing: “</w:t>
      </w:r>
      <w:proofErr w:type="spellStart"/>
      <w:r w:rsidRPr="000556E7">
        <w:rPr>
          <w:rFonts w:ascii="Calibri" w:hAnsi="Calibri" w:cs="Calibri"/>
          <w:color w:val="0070C0"/>
        </w:rPr>
        <w:t>sh</w:t>
      </w:r>
      <w:proofErr w:type="spellEnd"/>
      <w:r w:rsidRPr="000556E7">
        <w:rPr>
          <w:rFonts w:ascii="Calibri" w:hAnsi="Calibri" w:cs="Calibri"/>
          <w:color w:val="0070C0"/>
        </w:rPr>
        <w:t xml:space="preserve"> script/hrpsys.sh</w:t>
      </w:r>
      <w:r>
        <w:rPr>
          <w:rFonts w:ascii="Calibri" w:hAnsi="Calibri" w:cs="Calibri"/>
        </w:rPr>
        <w:t>”</w:t>
      </w:r>
    </w:p>
    <w:p w:rsidR="001D6DC9" w:rsidRDefault="001D6DC9">
      <w:pPr>
        <w:rPr>
          <w:b/>
          <w:caps/>
          <w:color w:val="243F60" w:themeColor="accent1" w:themeShade="7F"/>
          <w:spacing w:val="15"/>
          <w:sz w:val="22"/>
          <w:szCs w:val="22"/>
        </w:rPr>
      </w:pPr>
      <w:r>
        <w:rPr>
          <w:b/>
        </w:rPr>
        <w:br w:type="page"/>
      </w:r>
    </w:p>
    <w:p w:rsidR="00C24E6C" w:rsidRPr="001D6DC9" w:rsidRDefault="00C24E6C" w:rsidP="001D6DC9">
      <w:pPr>
        <w:pStyle w:val="Heading3"/>
        <w:rPr>
          <w:b/>
        </w:rPr>
      </w:pPr>
      <w:r w:rsidRPr="001D6DC9">
        <w:rPr>
          <w:b/>
        </w:rPr>
        <w:lastRenderedPageBreak/>
        <w:t>Linux Desktop Terminal</w:t>
      </w:r>
    </w:p>
    <w:p w:rsidR="001D6DC9" w:rsidRPr="001D6DC9" w:rsidRDefault="001D6DC9" w:rsidP="001D6DC9">
      <w:pPr>
        <w:rPr>
          <w:rFonts w:ascii="Calibri" w:hAnsi="Calibri" w:cs="Calibri"/>
        </w:rPr>
      </w:pPr>
    </w:p>
    <w:p w:rsidR="00C24E6C" w:rsidRDefault="00C24E6C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first time user, one must personally configure a version of the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 xml:space="preserve"> in the QNX machine via the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machine to run the user’s own code.</w:t>
      </w:r>
    </w:p>
    <w:p w:rsidR="00C24E6C" w:rsidRDefault="00C24E6C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To do so, we will use SSH: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Type: “</w:t>
      </w: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 xml:space="preserve"> </w:t>
      </w:r>
      <w:hyperlink r:id="rId5" w:history="1">
        <w:r w:rsidRPr="006474FA">
          <w:rPr>
            <w:rStyle w:val="Hyperlink"/>
            <w:rFonts w:ascii="Calibri" w:hAnsi="Calibri" w:cs="Calibri"/>
          </w:rPr>
          <w:t>hrpuser@192.168.128.2</w:t>
        </w:r>
      </w:hyperlink>
      <w:r>
        <w:rPr>
          <w:rFonts w:ascii="Calibri" w:hAnsi="Calibri" w:cs="Calibri"/>
        </w:rPr>
        <w:t>”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Type the following password upon request: “</w:t>
      </w:r>
      <w:proofErr w:type="spellStart"/>
      <w:r>
        <w:rPr>
          <w:rFonts w:ascii="Calibri" w:hAnsi="Calibri" w:cs="Calibri"/>
        </w:rPr>
        <w:t>vmrguser</w:t>
      </w:r>
      <w:proofErr w:type="spellEnd"/>
      <w:r>
        <w:rPr>
          <w:rFonts w:ascii="Calibri" w:hAnsi="Calibri" w:cs="Calibri"/>
        </w:rPr>
        <w:t>”</w:t>
      </w:r>
    </w:p>
    <w:p w:rsidR="00C24E6C" w:rsidRDefault="00C24E6C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directories to the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>: “</w:t>
      </w:r>
      <w:proofErr w:type="spellStart"/>
      <w:r>
        <w:rPr>
          <w:rFonts w:ascii="Calibri" w:hAnsi="Calibri" w:cs="Calibri"/>
        </w:rPr>
        <w:t>cd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>”</w:t>
      </w:r>
    </w:p>
    <w:p w:rsidR="00C24E6C" w:rsidRDefault="00C24E6C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At this stage create a folder with your own name appended to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 xml:space="preserve"> such as “</w:t>
      </w:r>
      <w:proofErr w:type="spellStart"/>
      <w:r>
        <w:rPr>
          <w:rFonts w:ascii="Calibri" w:hAnsi="Calibri" w:cs="Calibri"/>
        </w:rPr>
        <w:t>forceSensorPlugin_YourName</w:t>
      </w:r>
      <w:proofErr w:type="spellEnd"/>
      <w:r>
        <w:rPr>
          <w:rFonts w:ascii="Calibri" w:hAnsi="Calibri" w:cs="Calibri"/>
        </w:rPr>
        <w:t xml:space="preserve">”. 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20A5A">
        <w:rPr>
          <w:rFonts w:ascii="Calibri" w:hAnsi="Calibri" w:cs="Calibri"/>
        </w:rPr>
        <w:t xml:space="preserve">Copy the existing files under </w:t>
      </w:r>
      <w:proofErr w:type="spellStart"/>
      <w:r w:rsidRPr="00D20A5A"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 xml:space="preserve"> into your new directory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D20A5A">
        <w:rPr>
          <w:rFonts w:ascii="Calibri" w:hAnsi="Calibri" w:cs="Calibri"/>
        </w:rPr>
        <w:t xml:space="preserve">Ensure that all necessary header files, library files, path names, and </w:t>
      </w:r>
      <w:proofErr w:type="spellStart"/>
      <w:r w:rsidRPr="00D20A5A">
        <w:rPr>
          <w:rFonts w:ascii="Calibri" w:hAnsi="Calibri" w:cs="Calibri"/>
        </w:rPr>
        <w:t>makefile</w:t>
      </w:r>
      <w:proofErr w:type="spellEnd"/>
      <w:r w:rsidRPr="00D20A5A">
        <w:rPr>
          <w:rFonts w:ascii="Calibri" w:hAnsi="Calibri" w:cs="Calibri"/>
        </w:rPr>
        <w:t xml:space="preserve"> configuration options have been </w:t>
      </w:r>
      <w:r>
        <w:rPr>
          <w:rFonts w:ascii="Calibri" w:hAnsi="Calibri" w:cs="Calibri"/>
        </w:rPr>
        <w:t>updated.</w:t>
      </w:r>
    </w:p>
    <w:p w:rsidR="00D20A5A" w:rsidRDefault="00861934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D20A5A">
        <w:rPr>
          <w:rFonts w:ascii="Calibri" w:hAnsi="Calibri" w:cs="Calibri"/>
        </w:rPr>
        <w:t>Make</w:t>
      </w:r>
      <w:r>
        <w:rPr>
          <w:rFonts w:ascii="Calibri" w:hAnsi="Calibri" w:cs="Calibri"/>
        </w:rPr>
        <w:t>”</w:t>
      </w:r>
      <w:r w:rsidR="00D20A5A">
        <w:rPr>
          <w:rFonts w:ascii="Calibri" w:hAnsi="Calibri" w:cs="Calibri"/>
        </w:rPr>
        <w:t xml:space="preserve"> the files.</w:t>
      </w:r>
      <w:r w:rsidR="00886AC5">
        <w:rPr>
          <w:rFonts w:ascii="Calibri" w:hAnsi="Calibri" w:cs="Calibri"/>
        </w:rPr>
        <w:t xml:space="preserve"> Note that if another user uses the terminal before you, they could have tested their own files by </w:t>
      </w:r>
      <w:proofErr w:type="gramStart"/>
      <w:r w:rsidR="00886AC5">
        <w:rPr>
          <w:rFonts w:ascii="Calibri" w:hAnsi="Calibri" w:cs="Calibri"/>
        </w:rPr>
        <w:t>Making</w:t>
      </w:r>
      <w:proofErr w:type="gramEnd"/>
      <w:r w:rsidR="00886AC5">
        <w:rPr>
          <w:rFonts w:ascii="Calibri" w:hAnsi="Calibri" w:cs="Calibri"/>
        </w:rPr>
        <w:t xml:space="preserve"> their own version of the code. Make sure you re-make yours each time. Also look at the section named “</w:t>
      </w:r>
      <w:r w:rsidR="000029B6">
        <w:rPr>
          <w:rFonts w:ascii="Calibri" w:hAnsi="Calibri" w:cs="Calibri"/>
          <w:i/>
        </w:rPr>
        <w:t>Compiling Additional Classes</w:t>
      </w:r>
      <w:r w:rsidR="00886AC5">
        <w:rPr>
          <w:rFonts w:ascii="Calibri" w:hAnsi="Calibri" w:cs="Calibri"/>
        </w:rPr>
        <w:t xml:space="preserve">” in this document in case you need to rename the </w:t>
      </w:r>
      <w:proofErr w:type="spellStart"/>
      <w:r w:rsidR="00886AC5" w:rsidRPr="00376494">
        <w:rPr>
          <w:rFonts w:ascii="Calibri" w:hAnsi="Calibri" w:cs="Calibri"/>
          <w:color w:val="0070C0"/>
        </w:rPr>
        <w:t>DynamicsSimulator.</w:t>
      </w:r>
      <w:r w:rsidR="00886AC5">
        <w:rPr>
          <w:rFonts w:ascii="Calibri" w:hAnsi="Calibri" w:cs="Calibri"/>
        </w:rPr>
        <w:t>orig</w:t>
      </w:r>
      <w:proofErr w:type="spellEnd"/>
      <w:r w:rsidR="00886AC5">
        <w:rPr>
          <w:rFonts w:ascii="Calibri" w:hAnsi="Calibri" w:cs="Calibri"/>
        </w:rPr>
        <w:t xml:space="preserve"> folder. </w:t>
      </w:r>
      <w:r w:rsidR="00D20A5A">
        <w:rPr>
          <w:rFonts w:ascii="Calibri" w:hAnsi="Calibri" w:cs="Calibri"/>
        </w:rPr>
        <w:br/>
      </w:r>
    </w:p>
    <w:p w:rsidR="00D20A5A" w:rsidRDefault="00D20A5A" w:rsidP="00F52ECF">
      <w:pPr>
        <w:pStyle w:val="Heading3"/>
      </w:pPr>
      <w:r>
        <w:t>Windows Standing Terminal</w:t>
      </w:r>
    </w:p>
    <w:p w:rsidR="00D20A5A" w:rsidRDefault="00D20A5A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After the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 xml:space="preserve"> has been made, the actual program will be called from the windows terminal.</w:t>
      </w:r>
    </w:p>
    <w:p w:rsidR="00D20A5A" w:rsidRDefault="00D20A5A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Here are the basic steps to run the </w:t>
      </w:r>
      <w:proofErr w:type="spellStart"/>
      <w:r>
        <w:rPr>
          <w:rFonts w:ascii="Calibri" w:hAnsi="Calibri" w:cs="Calibri"/>
        </w:rPr>
        <w:t>plugin</w:t>
      </w:r>
      <w:proofErr w:type="spellEnd"/>
      <w:r>
        <w:rPr>
          <w:rFonts w:ascii="Calibri" w:hAnsi="Calibri" w:cs="Calibri"/>
        </w:rPr>
        <w:t>: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Double click on the GrxUI.exe icon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Load the HRPSTEP2 .xml file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the simulation loads, under the </w:t>
      </w:r>
      <w:proofErr w:type="spellStart"/>
      <w:r>
        <w:rPr>
          <w:rFonts w:ascii="Calibri" w:hAnsi="Calibri" w:cs="Calibri"/>
        </w:rPr>
        <w:t>IOBClient</w:t>
      </w:r>
      <w:proofErr w:type="spellEnd"/>
      <w:r>
        <w:rPr>
          <w:rFonts w:ascii="Calibri" w:hAnsi="Calibri" w:cs="Calibri"/>
        </w:rPr>
        <w:t xml:space="preserve"> tab, click on the </w:t>
      </w:r>
      <w:proofErr w:type="spellStart"/>
      <w:r>
        <w:rPr>
          <w:rFonts w:ascii="Calibri" w:hAnsi="Calibri" w:cs="Calibri"/>
        </w:rPr>
        <w:t>RobotSetup</w:t>
      </w:r>
      <w:proofErr w:type="spellEnd"/>
      <w:r>
        <w:rPr>
          <w:rFonts w:ascii="Calibri" w:hAnsi="Calibri" w:cs="Calibri"/>
        </w:rPr>
        <w:t xml:space="preserve"> icon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new window will pop-up, there click on:</w:t>
      </w:r>
    </w:p>
    <w:p w:rsidR="00D20A5A" w:rsidRDefault="00D20A5A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Servo On</w:t>
      </w:r>
    </w:p>
    <w:p w:rsidR="00D20A5A" w:rsidRDefault="00D20A5A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Joint Calibration</w:t>
      </w:r>
    </w:p>
    <w:p w:rsidR="00D20A5A" w:rsidRDefault="00D20A5A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Start Control</w:t>
      </w:r>
    </w:p>
    <w:p w:rsidR="00D20A5A" w:rsidRDefault="00D20A5A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Personal Configurations: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would like to personalize the position of the robot’s homing position, there are two ways to do so:</w:t>
      </w:r>
    </w:p>
    <w:p w:rsidR="00D20A5A" w:rsidRDefault="00D20A5A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within your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>, or</w:t>
      </w:r>
    </w:p>
    <w:p w:rsidR="00D20A5A" w:rsidRDefault="00D20A5A" w:rsidP="001D6DC9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a Python Script.</w:t>
      </w:r>
    </w:p>
    <w:p w:rsidR="00D20A5A" w:rsidRDefault="00D20A5A" w:rsidP="001D6DC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Yamanobe’s</w:t>
      </w:r>
      <w:proofErr w:type="spellEnd"/>
      <w:r>
        <w:rPr>
          <w:rFonts w:ascii="Calibri" w:hAnsi="Calibri" w:cs="Calibri"/>
        </w:rPr>
        <w:t xml:space="preserve"> Python script: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 the Window’s Terminal Station you can find a python generated GUI “gui_yamanobe5.py” that has a set of preconfigured modes and routines. This can be a sample program to personalize your own. 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source code can be viewed by going to the source directory of the shortcut. </w:t>
      </w:r>
    </w:p>
    <w:p w:rsidR="00D20A5A" w:rsidRDefault="00D20A5A" w:rsidP="001D6DC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program would have to be copied to a USB device and modified in another computer, and then copied back into this station to be executed.</w:t>
      </w:r>
    </w:p>
    <w:p w:rsidR="001D6DC9" w:rsidRDefault="001D6DC9" w:rsidP="00987D2C">
      <w:pPr>
        <w:rPr>
          <w:rFonts w:ascii="Calibri" w:hAnsi="Calibri" w:cs="Calibri"/>
          <w:b/>
          <w:color w:val="E36C0A" w:themeColor="accent6" w:themeShade="BF"/>
        </w:rPr>
      </w:pPr>
    </w:p>
    <w:p w:rsidR="00987D2C" w:rsidRPr="00987D2C" w:rsidRDefault="001D6DC9" w:rsidP="001D6DC9">
      <w:pPr>
        <w:pStyle w:val="Heading1"/>
      </w:pPr>
      <w:r>
        <w:lastRenderedPageBreak/>
        <w:t xml:space="preserve">Turning </w:t>
      </w:r>
      <w:r w:rsidR="00987D2C" w:rsidRPr="00987D2C">
        <w:t>off the robot</w:t>
      </w:r>
    </w:p>
    <w:p w:rsidR="007D0F5C" w:rsidRPr="000A6B66" w:rsidRDefault="00987D2C" w:rsidP="007D0F5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</w:t>
      </w:r>
      <w:proofErr w:type="spellStart"/>
      <w:r>
        <w:rPr>
          <w:rFonts w:ascii="Calibri" w:hAnsi="Calibri" w:cs="Calibri"/>
        </w:rPr>
        <w:t>linux</w:t>
      </w:r>
      <w:proofErr w:type="spellEnd"/>
      <w:r>
        <w:rPr>
          <w:rFonts w:ascii="Calibri" w:hAnsi="Calibri" w:cs="Calibri"/>
        </w:rPr>
        <w:t xml:space="preserve"> desktop type </w:t>
      </w:r>
      <w:hyperlink r:id="rId6" w:history="1">
        <w:r w:rsidRPr="00474AAA">
          <w:rPr>
            <w:rStyle w:val="Hyperlink"/>
            <w:rFonts w:ascii="Calibri" w:hAnsi="Calibri" w:cs="Calibri"/>
          </w:rPr>
          <w:t>halt@192.168.128.2</w:t>
        </w:r>
      </w:hyperlink>
      <w:r>
        <w:rPr>
          <w:rFonts w:ascii="Calibri" w:hAnsi="Calibri" w:cs="Calibri"/>
        </w:rPr>
        <w:t xml:space="preserve"> and type “halt” as the password.</w:t>
      </w:r>
    </w:p>
    <w:p w:rsidR="007D0F5C" w:rsidRPr="007D0F5C" w:rsidRDefault="007D0F5C" w:rsidP="001D6DC9">
      <w:pPr>
        <w:pStyle w:val="Heading1"/>
      </w:pPr>
      <w:r w:rsidRPr="007D0F5C">
        <w:t>Tools</w:t>
      </w:r>
    </w:p>
    <w:p w:rsidR="007D0F5C" w:rsidRDefault="007D0F5C" w:rsidP="007D0F5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</w:t>
      </w:r>
      <w:r w:rsidR="00DD0A18" w:rsidRPr="00DD0A18">
        <w:rPr>
          <w:rFonts w:ascii="Calibri" w:hAnsi="Calibri" w:cs="Calibri"/>
          <w:b/>
          <w:color w:val="E36C0A" w:themeColor="accent6" w:themeShade="BF"/>
        </w:rPr>
        <w:t>Nautilus</w:t>
      </w:r>
      <w:r>
        <w:rPr>
          <w:rFonts w:ascii="Calibri" w:hAnsi="Calibri" w:cs="Calibri"/>
        </w:rPr>
        <w:t xml:space="preserve"> to move/copy/transfer files through </w:t>
      </w:r>
      <w:proofErr w:type="spellStart"/>
      <w:r>
        <w:rPr>
          <w:rFonts w:ascii="Calibri" w:hAnsi="Calibri" w:cs="Calibri"/>
        </w:rPr>
        <w:t>ssh</w:t>
      </w:r>
      <w:proofErr w:type="spellEnd"/>
      <w:r>
        <w:rPr>
          <w:rFonts w:ascii="Calibri" w:hAnsi="Calibri" w:cs="Calibri"/>
        </w:rPr>
        <w:t>/ftp/</w:t>
      </w:r>
      <w:proofErr w:type="spellStart"/>
      <w:r>
        <w:rPr>
          <w:rFonts w:ascii="Calibri" w:hAnsi="Calibri" w:cs="Calibri"/>
        </w:rPr>
        <w:t>sftp</w:t>
      </w:r>
      <w:proofErr w:type="spellEnd"/>
      <w:r>
        <w:rPr>
          <w:rFonts w:ascii="Calibri" w:hAnsi="Calibri" w:cs="Calibri"/>
        </w:rPr>
        <w:t xml:space="preserve"> is much easier.</w:t>
      </w:r>
    </w:p>
    <w:p w:rsidR="007D0F5C" w:rsidRDefault="007D0F5C" w:rsidP="007D0F5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go to a desired location, go to nautilus and click “</w:t>
      </w:r>
      <w:proofErr w:type="spellStart"/>
      <w:r>
        <w:rPr>
          <w:rFonts w:ascii="Calibri" w:hAnsi="Calibri" w:cs="Calibri"/>
        </w:rPr>
        <w:t>Ctrl+L</w:t>
      </w:r>
      <w:proofErr w:type="spellEnd"/>
      <w:r>
        <w:rPr>
          <w:rFonts w:ascii="Calibri" w:hAnsi="Calibri" w:cs="Calibri"/>
        </w:rPr>
        <w:t>” to open the location bar.</w:t>
      </w:r>
    </w:p>
    <w:p w:rsidR="007D0F5C" w:rsidRPr="007D0F5C" w:rsidRDefault="007D0F5C" w:rsidP="007D0F5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can type”</w:t>
      </w:r>
      <w:r w:rsidRPr="007D0F5C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Pr="00AD261B">
        <w:rPr>
          <w:rFonts w:ascii="Verdana" w:hAnsi="Verdana"/>
          <w:color w:val="0070C0"/>
          <w:sz w:val="18"/>
          <w:szCs w:val="18"/>
          <w:shd w:val="clear" w:color="auto" w:fill="FFFFFF"/>
        </w:rPr>
        <w:t>ssh://username@ssh.server.com</w:t>
      </w:r>
      <w:r>
        <w:rPr>
          <w:rFonts w:ascii="Calibri" w:hAnsi="Calibri" w:cs="Calibri"/>
        </w:rPr>
        <w:t>” or “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ssh://username@ip”</w:t>
      </w:r>
    </w:p>
    <w:p w:rsidR="007D0F5C" w:rsidRPr="000A6B66" w:rsidRDefault="007D0F5C" w:rsidP="007D0F5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Same for ftp or </w:t>
      </w:r>
      <w:proofErr w:type="spellStart"/>
      <w:r>
        <w:rPr>
          <w:rFonts w:ascii="Verdana" w:hAnsi="Verdana"/>
          <w:color w:val="333333"/>
          <w:sz w:val="18"/>
          <w:szCs w:val="18"/>
          <w:shd w:val="clear" w:color="auto" w:fill="FFFFFF"/>
        </w:rPr>
        <w:t>sftp</w:t>
      </w:r>
      <w:proofErr w:type="spellEnd"/>
    </w:p>
    <w:p w:rsidR="000A6B66" w:rsidRDefault="000A6B66" w:rsidP="000A6B66">
      <w:pPr>
        <w:rPr>
          <w:rFonts w:ascii="Calibri" w:hAnsi="Calibri" w:cs="Calibri"/>
        </w:rPr>
      </w:pPr>
    </w:p>
    <w:p w:rsidR="000A6B66" w:rsidRPr="00F52ECF" w:rsidRDefault="000A6B66" w:rsidP="00F52ECF">
      <w:pPr>
        <w:pStyle w:val="Heading1"/>
      </w:pPr>
      <w:r w:rsidRPr="000A6B66">
        <w:t xml:space="preserve">compiling </w:t>
      </w:r>
      <w:r w:rsidR="000029B6">
        <w:t>additional</w:t>
      </w:r>
      <w:r w:rsidRPr="000A6B66">
        <w:t xml:space="preserve"> Classes</w:t>
      </w:r>
    </w:p>
    <w:p w:rsidR="000A6B66" w:rsidRDefault="000A6B66" w:rsidP="00E46FB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have any header files that refer to OpenHRP files like: </w:t>
      </w:r>
      <w:proofErr w:type="spellStart"/>
      <w:r>
        <w:rPr>
          <w:rFonts w:ascii="Calibri" w:hAnsi="Calibri" w:cs="Calibri"/>
        </w:rPr>
        <w:t>link.h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body.h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linkpath.h</w:t>
      </w:r>
      <w:proofErr w:type="spellEnd"/>
      <w:r>
        <w:rPr>
          <w:rFonts w:ascii="Calibri" w:hAnsi="Calibri" w:cs="Calibri"/>
        </w:rPr>
        <w:t xml:space="preserve">, etc; </w:t>
      </w:r>
    </w:p>
    <w:p w:rsidR="000A6B66" w:rsidRDefault="000A6B66" w:rsidP="000A6B6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will have to update their path address. You will want to redirect them to </w:t>
      </w:r>
      <w:r w:rsidRPr="002809AD">
        <w:rPr>
          <w:rFonts w:ascii="Calibri" w:hAnsi="Calibri" w:cs="Calibri"/>
          <w:i/>
          <w:color w:val="0070C0"/>
        </w:rPr>
        <w:t>/home/</w:t>
      </w:r>
      <w:proofErr w:type="spellStart"/>
      <w:r w:rsidRPr="002809AD">
        <w:rPr>
          <w:rFonts w:ascii="Calibri" w:hAnsi="Calibri" w:cs="Calibri"/>
          <w:i/>
          <w:color w:val="0070C0"/>
        </w:rPr>
        <w:t>hrpuser</w:t>
      </w:r>
      <w:proofErr w:type="spellEnd"/>
      <w:r w:rsidRPr="002809AD">
        <w:rPr>
          <w:rFonts w:ascii="Calibri" w:hAnsi="Calibri" w:cs="Calibri"/>
          <w:i/>
          <w:color w:val="0070C0"/>
        </w:rPr>
        <w:t>/</w:t>
      </w:r>
      <w:proofErr w:type="spellStart"/>
      <w:r w:rsidRPr="002809AD">
        <w:rPr>
          <w:rFonts w:ascii="Calibri" w:hAnsi="Calibri" w:cs="Calibri"/>
          <w:i/>
          <w:color w:val="0070C0"/>
        </w:rPr>
        <w:t>src</w:t>
      </w:r>
      <w:proofErr w:type="spellEnd"/>
      <w:r w:rsidRPr="002809AD">
        <w:rPr>
          <w:rFonts w:ascii="Calibri" w:hAnsi="Calibri" w:cs="Calibri"/>
          <w:i/>
          <w:color w:val="0070C0"/>
        </w:rPr>
        <w:t>/OpenHRP3/</w:t>
      </w:r>
      <w:proofErr w:type="spellStart"/>
      <w:r w:rsidRPr="002809AD">
        <w:rPr>
          <w:rFonts w:ascii="Calibri" w:hAnsi="Calibri" w:cs="Calibri"/>
          <w:i/>
          <w:color w:val="0070C0"/>
        </w:rPr>
        <w:t>DynamicsSimulator</w:t>
      </w:r>
      <w:proofErr w:type="spellEnd"/>
      <w:r w:rsidRPr="002809AD">
        <w:rPr>
          <w:rFonts w:ascii="Calibri" w:hAnsi="Calibri" w:cs="Calibri"/>
          <w:i/>
          <w:color w:val="0070C0"/>
        </w:rPr>
        <w:t>/server</w:t>
      </w:r>
    </w:p>
    <w:p w:rsidR="00754282" w:rsidRDefault="000A6B66" w:rsidP="000A6B6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use</w:t>
      </w:r>
      <w:r w:rsidR="002809AD">
        <w:rPr>
          <w:rFonts w:ascii="Calibri" w:hAnsi="Calibri" w:cs="Calibri"/>
        </w:rPr>
        <w:t xml:space="preserve"> of the function</w:t>
      </w:r>
      <w:r>
        <w:rPr>
          <w:rFonts w:ascii="Calibri" w:hAnsi="Calibri" w:cs="Calibri"/>
        </w:rPr>
        <w:t xml:space="preserve"> </w:t>
      </w:r>
      <w:proofErr w:type="gramStart"/>
      <w:r w:rsidRPr="002809AD">
        <w:rPr>
          <w:rFonts w:ascii="Calibri" w:hAnsi="Calibri" w:cs="Calibri"/>
          <w:b/>
        </w:rPr>
        <w:t>attitude(</w:t>
      </w:r>
      <w:proofErr w:type="gramEnd"/>
      <w:r w:rsidRPr="002809AD">
        <w:rPr>
          <w:rFonts w:ascii="Calibri" w:hAnsi="Calibri" w:cs="Calibri"/>
          <w:b/>
        </w:rPr>
        <w:t>)</w:t>
      </w:r>
      <w:r>
        <w:rPr>
          <w:rFonts w:ascii="Calibri" w:hAnsi="Calibri" w:cs="Calibri"/>
        </w:rPr>
        <w:t xml:space="preserve"> anywhere in </w:t>
      </w:r>
      <w:r w:rsidR="002809AD">
        <w:rPr>
          <w:rFonts w:ascii="Calibri" w:hAnsi="Calibri" w:cs="Calibri"/>
        </w:rPr>
        <w:t>your code</w:t>
      </w:r>
      <w:r>
        <w:rPr>
          <w:rFonts w:ascii="Calibri" w:hAnsi="Calibri" w:cs="Calibri"/>
        </w:rPr>
        <w:t xml:space="preserve">, </w:t>
      </w:r>
      <w:r w:rsidR="002809AD">
        <w:rPr>
          <w:rFonts w:ascii="Calibri" w:hAnsi="Calibri" w:cs="Calibri"/>
        </w:rPr>
        <w:t xml:space="preserve">note that the definition for this function is </w:t>
      </w:r>
      <w:r>
        <w:rPr>
          <w:rFonts w:ascii="Calibri" w:hAnsi="Calibri" w:cs="Calibri"/>
        </w:rPr>
        <w:t xml:space="preserve">found in the same folder as above but where </w:t>
      </w:r>
      <w:proofErr w:type="spellStart"/>
      <w:r w:rsidRPr="00D06E18">
        <w:rPr>
          <w:rFonts w:ascii="Calibri" w:hAnsi="Calibri" w:cs="Calibri"/>
          <w:i/>
          <w:color w:val="7030A0"/>
        </w:rPr>
        <w:t>DynamicsSimulator</w:t>
      </w:r>
      <w:proofErr w:type="spellEnd"/>
      <w:r>
        <w:rPr>
          <w:rFonts w:ascii="Calibri" w:hAnsi="Calibri" w:cs="Calibri"/>
        </w:rPr>
        <w:t xml:space="preserve"> is </w:t>
      </w:r>
      <w:proofErr w:type="spellStart"/>
      <w:r w:rsidRPr="00D06E18">
        <w:rPr>
          <w:rFonts w:ascii="Calibri" w:hAnsi="Calibri" w:cs="Calibri"/>
          <w:i/>
          <w:color w:val="7030A0"/>
        </w:rPr>
        <w:t>DynamicsSimulator.orig</w:t>
      </w:r>
      <w:proofErr w:type="spellEnd"/>
      <w:r>
        <w:rPr>
          <w:rFonts w:ascii="Calibri" w:hAnsi="Calibri" w:cs="Calibri"/>
        </w:rPr>
        <w:t xml:space="preserve">. </w:t>
      </w:r>
      <w:r w:rsidR="001240AA">
        <w:rPr>
          <w:rFonts w:ascii="Calibri" w:hAnsi="Calibri" w:cs="Calibri"/>
        </w:rPr>
        <w:br/>
      </w:r>
      <w:r w:rsidR="001240AA">
        <w:rPr>
          <w:rFonts w:ascii="Calibri" w:hAnsi="Calibri" w:cs="Calibri"/>
        </w:rPr>
        <w:br/>
      </w:r>
      <w:r>
        <w:rPr>
          <w:rFonts w:ascii="Calibri" w:hAnsi="Calibri" w:cs="Calibri"/>
        </w:rPr>
        <w:t>The easiest way to deal with this dis</w:t>
      </w:r>
      <w:r w:rsidR="00DD0A18">
        <w:rPr>
          <w:rFonts w:ascii="Calibri" w:hAnsi="Calibri" w:cs="Calibri"/>
        </w:rPr>
        <w:t xml:space="preserve">crepancy </w:t>
      </w:r>
      <w:r w:rsidR="001240AA">
        <w:rPr>
          <w:rFonts w:ascii="Calibri" w:hAnsi="Calibri" w:cs="Calibri"/>
        </w:rPr>
        <w:t xml:space="preserve">in the QNX terminal </w:t>
      </w:r>
      <w:r w:rsidR="00DD0A18">
        <w:rPr>
          <w:rFonts w:ascii="Calibri" w:hAnsi="Calibri" w:cs="Calibri"/>
        </w:rPr>
        <w:t xml:space="preserve">is to change the name of the </w:t>
      </w:r>
      <w:proofErr w:type="spellStart"/>
      <w:r w:rsidR="00DD0A18" w:rsidRPr="00DD0A18">
        <w:rPr>
          <w:rFonts w:ascii="Calibri" w:hAnsi="Calibri" w:cs="Calibri"/>
          <w:i/>
          <w:color w:val="0070C0"/>
        </w:rPr>
        <w:t>DynamicsSimulator.orig</w:t>
      </w:r>
      <w:proofErr w:type="spellEnd"/>
      <w:r w:rsidR="00DD0A18">
        <w:rPr>
          <w:rFonts w:ascii="Calibri" w:hAnsi="Calibri" w:cs="Calibri"/>
        </w:rPr>
        <w:t xml:space="preserve"> folder to </w:t>
      </w:r>
      <w:proofErr w:type="spellStart"/>
      <w:r w:rsidR="00DD0A18" w:rsidRPr="00DD0A18">
        <w:rPr>
          <w:rFonts w:ascii="Calibri" w:hAnsi="Calibri" w:cs="Calibri"/>
          <w:i/>
          <w:color w:val="0070C0"/>
        </w:rPr>
        <w:t>DynamicsSimulator</w:t>
      </w:r>
      <w:proofErr w:type="spellEnd"/>
      <w:r w:rsidR="00DD0A18">
        <w:rPr>
          <w:rFonts w:ascii="Calibri" w:hAnsi="Calibri" w:cs="Calibri"/>
        </w:rPr>
        <w:t xml:space="preserve"> and to change the name of </w:t>
      </w:r>
      <w:proofErr w:type="spellStart"/>
      <w:r w:rsidR="00DD0A18" w:rsidRPr="00D06E18">
        <w:rPr>
          <w:rFonts w:ascii="Calibri" w:hAnsi="Calibri" w:cs="Calibri"/>
          <w:i/>
          <w:color w:val="C00000"/>
        </w:rPr>
        <w:t>DynamicsSimulator</w:t>
      </w:r>
      <w:proofErr w:type="spellEnd"/>
      <w:r w:rsidR="00DD0A18">
        <w:rPr>
          <w:rFonts w:ascii="Calibri" w:hAnsi="Calibri" w:cs="Calibri"/>
        </w:rPr>
        <w:t xml:space="preserve"> to </w:t>
      </w:r>
      <w:proofErr w:type="spellStart"/>
      <w:r w:rsidR="00DD0A18" w:rsidRPr="00D06E18">
        <w:rPr>
          <w:rFonts w:ascii="Calibri" w:hAnsi="Calibri" w:cs="Calibri"/>
          <w:i/>
          <w:color w:val="C00000"/>
        </w:rPr>
        <w:t>DynamicsSimulatorTemp</w:t>
      </w:r>
      <w:proofErr w:type="spellEnd"/>
      <w:r w:rsidR="00DD0A1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each time you work on the machine. </w:t>
      </w:r>
    </w:p>
    <w:p w:rsidR="000A6B66" w:rsidRDefault="00754282" w:rsidP="000A6B66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Look for any other differences between QNX and Linux terminals. </w:t>
      </w:r>
      <w:r w:rsidR="001240AA">
        <w:rPr>
          <w:rFonts w:ascii="Calibri" w:hAnsi="Calibri" w:cs="Calibri"/>
        </w:rPr>
        <w:br/>
      </w:r>
    </w:p>
    <w:p w:rsidR="00E46FBC" w:rsidRDefault="00E46FBC" w:rsidP="00E46FB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SSH into the QNX Machine. </w:t>
      </w:r>
    </w:p>
    <w:p w:rsidR="00754282" w:rsidRPr="00754282" w:rsidRDefault="006D27FC" w:rsidP="00754282">
      <w:pPr>
        <w:pStyle w:val="Heading3"/>
      </w:pPr>
      <w:r w:rsidRPr="00754282">
        <w:t xml:space="preserve">Build external Clasess. </w:t>
      </w:r>
    </w:p>
    <w:p w:rsidR="00E46FBC" w:rsidRPr="00E46FBC" w:rsidRDefault="001174C1" w:rsidP="00E46FB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</w:t>
      </w:r>
      <w:r w:rsidR="006D27FC">
        <w:rPr>
          <w:rFonts w:ascii="Calibri" w:hAnsi="Calibri" w:cs="Calibri"/>
        </w:rPr>
        <w:t>o to the folder repository of your external class</w:t>
      </w:r>
      <w:r>
        <w:rPr>
          <w:rFonts w:ascii="Calibri" w:hAnsi="Calibri" w:cs="Calibri"/>
        </w:rPr>
        <w:t>es</w:t>
      </w:r>
      <w:r w:rsidR="006D27FC">
        <w:rPr>
          <w:rFonts w:ascii="Calibri" w:hAnsi="Calibri" w:cs="Calibri"/>
        </w:rPr>
        <w:t>. Typically found at</w:t>
      </w:r>
      <w:r w:rsidR="00E46FBC">
        <w:rPr>
          <w:rFonts w:ascii="Calibri" w:hAnsi="Calibri" w:cs="Calibri"/>
        </w:rPr>
        <w:t xml:space="preserve">: </w:t>
      </w:r>
      <w:r w:rsidR="00E46FBC" w:rsidRPr="00507C29">
        <w:rPr>
          <w:color w:val="0070C0"/>
        </w:rPr>
        <w:t>\home\</w:t>
      </w:r>
      <w:proofErr w:type="spellStart"/>
      <w:r w:rsidR="00E46FBC" w:rsidRPr="00507C29">
        <w:rPr>
          <w:color w:val="0070C0"/>
        </w:rPr>
        <w:t>hrpuser</w:t>
      </w:r>
      <w:proofErr w:type="spellEnd"/>
      <w:r w:rsidR="00E46FBC" w:rsidRPr="00507C29">
        <w:rPr>
          <w:color w:val="0070C0"/>
        </w:rPr>
        <w:t>\</w:t>
      </w:r>
      <w:proofErr w:type="spellStart"/>
      <w:r w:rsidR="00E46FBC">
        <w:rPr>
          <w:color w:val="0070C0"/>
        </w:rPr>
        <w:t>YourName</w:t>
      </w:r>
      <w:proofErr w:type="spellEnd"/>
      <w:r w:rsidR="00E46FBC" w:rsidRPr="00507C29">
        <w:rPr>
          <w:color w:val="0070C0"/>
        </w:rPr>
        <w:t>\</w:t>
      </w:r>
    </w:p>
    <w:p w:rsidR="00E46FBC" w:rsidRPr="00E46FBC" w:rsidRDefault="00681D8A" w:rsidP="00E46FBC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You will MAKE the files. But before you MAKE the files, check for the following:</w:t>
      </w:r>
    </w:p>
    <w:p w:rsidR="00681D8A" w:rsidRDefault="00681D8A" w:rsidP="00681D8A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Inside the Make file:</w:t>
      </w:r>
    </w:p>
    <w:p w:rsidR="000A6B66" w:rsidRDefault="000A6B66" w:rsidP="00681D8A">
      <w:pPr>
        <w:pStyle w:val="ListParagraph"/>
        <w:numPr>
          <w:ilvl w:val="2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personal experience, the </w:t>
      </w:r>
      <w:proofErr w:type="spellStart"/>
      <w:r>
        <w:rPr>
          <w:rFonts w:ascii="Calibri" w:hAnsi="Calibri" w:cs="Calibri"/>
        </w:rPr>
        <w:t>makefiles</w:t>
      </w:r>
      <w:proofErr w:type="spellEnd"/>
      <w:r>
        <w:rPr>
          <w:rFonts w:ascii="Calibri" w:hAnsi="Calibri" w:cs="Calibri"/>
        </w:rPr>
        <w:t xml:space="preserve"> were most easily built when </w:t>
      </w:r>
      <w:proofErr w:type="gramStart"/>
      <w:r>
        <w:rPr>
          <w:rFonts w:ascii="Calibri" w:hAnsi="Calibri" w:cs="Calibri"/>
        </w:rPr>
        <w:t>the include</w:t>
      </w:r>
      <w:proofErr w:type="gramEnd"/>
      <w:r>
        <w:rPr>
          <w:rFonts w:ascii="Calibri" w:hAnsi="Calibri" w:cs="Calibri"/>
        </w:rPr>
        <w:t xml:space="preserve">/library paths for </w:t>
      </w:r>
      <w:proofErr w:type="spellStart"/>
      <w:r>
        <w:rPr>
          <w:rFonts w:ascii="Calibri" w:hAnsi="Calibri" w:cs="Calibri"/>
        </w:rPr>
        <w:t>tvment</w:t>
      </w:r>
      <w:proofErr w:type="spellEnd"/>
      <w:r>
        <w:rPr>
          <w:rFonts w:ascii="Calibri" w:hAnsi="Calibri" w:cs="Calibri"/>
        </w:rPr>
        <w:t xml:space="preserve">/boost libraries where included manually. </w:t>
      </w:r>
    </w:p>
    <w:p w:rsidR="00196F29" w:rsidRDefault="00681D8A" w:rsidP="00681D8A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 their corresponding paths carefully.</w:t>
      </w:r>
    </w:p>
    <w:p w:rsidR="00196F29" w:rsidRDefault="00681D8A" w:rsidP="00681D8A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681D8A">
        <w:rPr>
          <w:rFonts w:ascii="Calibri" w:hAnsi="Calibri" w:cs="Calibri"/>
        </w:rPr>
        <w:t>QNX and Boost</w:t>
      </w:r>
      <w:proofErr w:type="gramStart"/>
      <w:r w:rsidRPr="00681D8A">
        <w:rPr>
          <w:rFonts w:ascii="Calibri" w:hAnsi="Calibri" w:cs="Calibri"/>
        </w:rPr>
        <w:t>:</w:t>
      </w:r>
      <w:proofErr w:type="gramEnd"/>
      <w:r>
        <w:rPr>
          <w:rFonts w:ascii="Calibri" w:hAnsi="Calibri" w:cs="Calibri"/>
        </w:rPr>
        <w:br/>
      </w:r>
      <w:r w:rsidR="00196F29" w:rsidRPr="00681D8A">
        <w:rPr>
          <w:rFonts w:ascii="Calibri" w:hAnsi="Calibri" w:cs="Calibri"/>
        </w:rPr>
        <w:t xml:space="preserve">Boost has special libraries specially designed for QNX. They are </w:t>
      </w:r>
      <w:proofErr w:type="spellStart"/>
      <w:r w:rsidR="00196F29" w:rsidRPr="00681D8A">
        <w:rPr>
          <w:rFonts w:ascii="Calibri" w:hAnsi="Calibri" w:cs="Calibri"/>
        </w:rPr>
        <w:t>boost_filesystem</w:t>
      </w:r>
      <w:proofErr w:type="spellEnd"/>
      <w:r w:rsidR="00196F29" w:rsidRPr="00681D8A">
        <w:rPr>
          <w:rFonts w:ascii="Calibri" w:hAnsi="Calibri" w:cs="Calibri"/>
        </w:rPr>
        <w:t xml:space="preserve">, </w:t>
      </w:r>
      <w:proofErr w:type="spellStart"/>
      <w:r w:rsidR="00196F29" w:rsidRPr="00681D8A">
        <w:rPr>
          <w:rFonts w:ascii="Calibri" w:hAnsi="Calibri" w:cs="Calibri"/>
        </w:rPr>
        <w:t>boost_regex</w:t>
      </w:r>
      <w:proofErr w:type="spellEnd"/>
      <w:r w:rsidR="00196F29" w:rsidRPr="00681D8A">
        <w:rPr>
          <w:rFonts w:ascii="Calibri" w:hAnsi="Calibri" w:cs="Calibri"/>
        </w:rPr>
        <w:t xml:space="preserve">, and </w:t>
      </w:r>
      <w:proofErr w:type="spellStart"/>
      <w:r w:rsidR="00196F29" w:rsidRPr="00681D8A">
        <w:rPr>
          <w:rFonts w:ascii="Calibri" w:hAnsi="Calibri" w:cs="Calibri"/>
        </w:rPr>
        <w:t>boost_thread</w:t>
      </w:r>
      <w:proofErr w:type="spellEnd"/>
      <w:r w:rsidR="00196F29" w:rsidRPr="00681D8A">
        <w:rPr>
          <w:rFonts w:ascii="Calibri" w:hAnsi="Calibri" w:cs="Calibri"/>
        </w:rPr>
        <w:t xml:space="preserve"> and need to be called with the BOOST_LIB_SFX flag.</w:t>
      </w:r>
    </w:p>
    <w:p w:rsidR="00AE7A6A" w:rsidRDefault="006D27FC" w:rsidP="00AE7A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</w:t>
      </w:r>
      <w:r w:rsidR="00754282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ach external class. </w:t>
      </w:r>
    </w:p>
    <w:p w:rsidR="00754282" w:rsidRPr="00754282" w:rsidRDefault="00754282" w:rsidP="00AE7A6A">
      <w:pPr>
        <w:pStyle w:val="ListParagraph"/>
        <w:numPr>
          <w:ilvl w:val="1"/>
          <w:numId w:val="3"/>
        </w:numPr>
        <w:rPr>
          <w:rFonts w:ascii="Calibri" w:hAnsi="Calibri" w:cs="Calibri"/>
          <w:color w:val="0070C0"/>
        </w:rPr>
      </w:pPr>
      <w:r>
        <w:rPr>
          <w:rFonts w:ascii="Calibri" w:hAnsi="Calibri" w:cs="Calibri"/>
        </w:rPr>
        <w:t xml:space="preserve">You can set your make file to save the header and shared library files to the following two directories respectively: </w:t>
      </w:r>
    </w:p>
    <w:p w:rsidR="006D27FC" w:rsidRPr="006D27FC" w:rsidRDefault="00754282" w:rsidP="00754282">
      <w:pPr>
        <w:pStyle w:val="ListParagraph"/>
        <w:numPr>
          <w:ilvl w:val="2"/>
          <w:numId w:val="3"/>
        </w:numPr>
        <w:rPr>
          <w:rFonts w:ascii="Calibri" w:hAnsi="Calibri" w:cs="Calibri"/>
          <w:color w:val="0070C0"/>
        </w:rPr>
      </w:pPr>
      <w:r>
        <w:rPr>
          <w:rFonts w:ascii="Calibri" w:hAnsi="Calibri" w:cs="Calibri"/>
        </w:rPr>
        <w:t>header’s:</w:t>
      </w:r>
      <w:r>
        <w:rPr>
          <w:rFonts w:ascii="Calibri" w:hAnsi="Calibri" w:cs="Calibri"/>
        </w:rPr>
        <w:tab/>
        <w:t xml:space="preserve">  </w:t>
      </w:r>
      <w:r w:rsidR="006D27FC" w:rsidRPr="006D27FC">
        <w:rPr>
          <w:rFonts w:ascii="Calibri" w:hAnsi="Calibri" w:cs="Calibri"/>
          <w:color w:val="0070C0"/>
        </w:rPr>
        <w:t>\home\</w:t>
      </w:r>
      <w:proofErr w:type="spellStart"/>
      <w:r w:rsidR="006D27FC" w:rsidRPr="006D27FC">
        <w:rPr>
          <w:rFonts w:ascii="Calibri" w:hAnsi="Calibri" w:cs="Calibri"/>
          <w:color w:val="0070C0"/>
        </w:rPr>
        <w:t>hrpuser</w:t>
      </w:r>
      <w:proofErr w:type="spellEnd"/>
      <w:r w:rsidR="006D27FC" w:rsidRPr="006D27FC">
        <w:rPr>
          <w:rFonts w:ascii="Calibri" w:hAnsi="Calibri" w:cs="Calibri"/>
          <w:color w:val="0070C0"/>
        </w:rPr>
        <w:t>\</w:t>
      </w:r>
      <w:proofErr w:type="spellStart"/>
      <w:r w:rsidR="006D27FC" w:rsidRPr="006D27FC">
        <w:rPr>
          <w:rFonts w:ascii="Calibri" w:hAnsi="Calibri" w:cs="Calibri"/>
          <w:color w:val="0070C0"/>
        </w:rPr>
        <w:t>src</w:t>
      </w:r>
      <w:proofErr w:type="spellEnd"/>
      <w:r w:rsidR="006D27FC" w:rsidRPr="006D27FC">
        <w:rPr>
          <w:rFonts w:ascii="Calibri" w:hAnsi="Calibri" w:cs="Calibri"/>
          <w:color w:val="0070C0"/>
        </w:rPr>
        <w:t>\OpenHRP3\Controller\</w:t>
      </w:r>
      <w:proofErr w:type="spellStart"/>
      <w:r w:rsidR="006D27FC" w:rsidRPr="006D27FC">
        <w:rPr>
          <w:rFonts w:ascii="Calibri" w:hAnsi="Calibri" w:cs="Calibri"/>
          <w:color w:val="0070C0"/>
        </w:rPr>
        <w:t>IOServer</w:t>
      </w:r>
      <w:proofErr w:type="spellEnd"/>
      <w:r w:rsidR="006D27FC" w:rsidRPr="006D27FC">
        <w:rPr>
          <w:rFonts w:ascii="Calibri" w:hAnsi="Calibri" w:cs="Calibri"/>
          <w:color w:val="0070C0"/>
        </w:rPr>
        <w:t>\include</w:t>
      </w:r>
    </w:p>
    <w:p w:rsidR="006D27FC" w:rsidRPr="00754282" w:rsidRDefault="00754282" w:rsidP="00754282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shared library</w:t>
      </w:r>
      <w:r w:rsidR="006D27FC">
        <w:rPr>
          <w:rFonts w:ascii="Calibri" w:hAnsi="Calibri" w:cs="Calibri"/>
        </w:rPr>
        <w:t>:</w:t>
      </w:r>
      <w:r w:rsidR="006D27FC" w:rsidRPr="006D27FC">
        <w:rPr>
          <w:rFonts w:ascii="Calibri" w:hAnsi="Calibri" w:cs="Calibri"/>
          <w:color w:val="0070C0"/>
        </w:rPr>
        <w:t>\home\hrpuser\src\Open</w:t>
      </w:r>
      <w:r w:rsidR="006D27FC">
        <w:rPr>
          <w:rFonts w:ascii="Calibri" w:hAnsi="Calibri" w:cs="Calibri"/>
          <w:color w:val="0070C0"/>
        </w:rPr>
        <w:t>HRP3\Controller\IOServer\robot\HRP3STEP2\bin</w:t>
      </w:r>
    </w:p>
    <w:p w:rsidR="00754282" w:rsidRPr="00754282" w:rsidRDefault="00754282" w:rsidP="00754282">
      <w:pPr>
        <w:pStyle w:val="Heading3"/>
      </w:pPr>
      <w:r>
        <w:t>Force Sensor plugin</w:t>
      </w:r>
    </w:p>
    <w:p w:rsidR="006D27FC" w:rsidRDefault="006D27FC" w:rsidP="006D27F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Go the your personal </w:t>
      </w:r>
      <w:proofErr w:type="spellStart"/>
      <w:r>
        <w:rPr>
          <w:rFonts w:ascii="Calibri" w:hAnsi="Calibri" w:cs="Calibri"/>
        </w:rPr>
        <w:t>forceSensorPlugin</w:t>
      </w:r>
      <w:proofErr w:type="spellEnd"/>
      <w:r>
        <w:rPr>
          <w:rFonts w:ascii="Calibri" w:hAnsi="Calibri" w:cs="Calibri"/>
        </w:rPr>
        <w:t xml:space="preserve"> folder typically found </w:t>
      </w:r>
      <w:proofErr w:type="spellStart"/>
      <w:r>
        <w:rPr>
          <w:rFonts w:ascii="Calibri" w:hAnsi="Calibri" w:cs="Calibri"/>
        </w:rPr>
        <w:t>at:</w:t>
      </w:r>
      <w:r w:rsidR="00A0166B">
        <w:rPr>
          <w:rFonts w:ascii="Calibri" w:hAnsi="Calibri" w:cs="Calibri"/>
        </w:rPr>
        <w:t>z</w:t>
      </w:r>
      <w:proofErr w:type="spellEnd"/>
    </w:p>
    <w:p w:rsidR="006D27FC" w:rsidRDefault="006D27FC" w:rsidP="006D27FC">
      <w:pPr>
        <w:pStyle w:val="ListParagraph"/>
        <w:numPr>
          <w:ilvl w:val="1"/>
          <w:numId w:val="3"/>
        </w:numPr>
        <w:rPr>
          <w:rFonts w:ascii="Calibri" w:hAnsi="Calibri" w:cs="Calibri"/>
          <w:color w:val="0070C0"/>
        </w:rPr>
      </w:pPr>
      <w:r w:rsidRPr="006D27FC">
        <w:rPr>
          <w:rFonts w:ascii="Calibri" w:hAnsi="Calibri" w:cs="Calibri"/>
          <w:color w:val="0070C0"/>
        </w:rPr>
        <w:t>\home\</w:t>
      </w:r>
      <w:proofErr w:type="spellStart"/>
      <w:r w:rsidRPr="006D27FC">
        <w:rPr>
          <w:rFonts w:ascii="Calibri" w:hAnsi="Calibri" w:cs="Calibri"/>
          <w:color w:val="0070C0"/>
        </w:rPr>
        <w:t>hrpuser</w:t>
      </w:r>
      <w:proofErr w:type="spellEnd"/>
      <w:r w:rsidRPr="006D27FC">
        <w:rPr>
          <w:rFonts w:ascii="Calibri" w:hAnsi="Calibri" w:cs="Calibri"/>
          <w:color w:val="0070C0"/>
        </w:rPr>
        <w:t>\</w:t>
      </w:r>
      <w:proofErr w:type="spellStart"/>
      <w:r w:rsidRPr="006D27FC">
        <w:rPr>
          <w:rFonts w:ascii="Calibri" w:hAnsi="Calibri" w:cs="Calibri"/>
          <w:color w:val="0070C0"/>
        </w:rPr>
        <w:t>forceSensorPlugin_YourName</w:t>
      </w:r>
      <w:proofErr w:type="spellEnd"/>
    </w:p>
    <w:p w:rsidR="001A5724" w:rsidRPr="001A5724" w:rsidRDefault="001A5724" w:rsidP="001A572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Verify that your </w:t>
      </w:r>
      <w:proofErr w:type="spellStart"/>
      <w:r>
        <w:rPr>
          <w:rFonts w:ascii="Calibri" w:hAnsi="Calibri" w:cs="Calibri"/>
        </w:rPr>
        <w:t>forceSensor_Plugin</w:t>
      </w:r>
      <w:proofErr w:type="spellEnd"/>
      <w:r>
        <w:rPr>
          <w:rFonts w:ascii="Calibri" w:hAnsi="Calibri" w:cs="Calibri"/>
        </w:rPr>
        <w:t xml:space="preserve"> complies with the QNX OS.</w:t>
      </w:r>
    </w:p>
    <w:p w:rsidR="00AE7A6A" w:rsidRDefault="001A5724" w:rsidP="00AE7A6A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Verify that the </w:t>
      </w:r>
      <w:proofErr w:type="spellStart"/>
      <w:r>
        <w:rPr>
          <w:rFonts w:ascii="Calibri" w:hAnsi="Calibri" w:cs="Calibri"/>
        </w:rPr>
        <w:t>makefile</w:t>
      </w:r>
      <w:proofErr w:type="spellEnd"/>
      <w:r>
        <w:rPr>
          <w:rFonts w:ascii="Calibri" w:hAnsi="Calibri" w:cs="Calibri"/>
        </w:rPr>
        <w:t xml:space="preserve"> reads from the correct directories for libraries and headers.</w:t>
      </w:r>
    </w:p>
    <w:p w:rsidR="00991BBF" w:rsidRDefault="001A5724" w:rsidP="00991BB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the file. </w:t>
      </w:r>
    </w:p>
    <w:p w:rsidR="00EE0759" w:rsidRDefault="00EE0759" w:rsidP="00EE0759">
      <w:pPr>
        <w:pStyle w:val="ListParagraph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 shared lib file will be stored at:</w:t>
      </w:r>
    </w:p>
    <w:p w:rsidR="00EE0759" w:rsidRPr="00EE0759" w:rsidRDefault="00EE0759" w:rsidP="00EE0759">
      <w:pPr>
        <w:pStyle w:val="ListParagraph"/>
        <w:ind w:left="1080"/>
        <w:rPr>
          <w:rFonts w:ascii="Calibri" w:hAnsi="Calibri" w:cs="Calibri"/>
          <w:color w:val="0070C0"/>
        </w:rPr>
      </w:pPr>
      <w:r w:rsidRPr="00EE0759">
        <w:rPr>
          <w:rFonts w:ascii="Calibri" w:hAnsi="Calibri" w:cs="Calibri"/>
          <w:color w:val="0070C0"/>
        </w:rPr>
        <w:t>\home\hrpuser\src\OpenHRP3\Controller\IOServer\robot\HRP3STEP2\bin\</w:t>
      </w:r>
    </w:p>
    <w:p w:rsidR="00A46545" w:rsidRDefault="00A46545" w:rsidP="00A46545">
      <w:pPr>
        <w:pStyle w:val="Heading1"/>
      </w:pPr>
      <w:r>
        <w:t xml:space="preserve">Code </w:t>
      </w:r>
      <w:r w:rsidR="006A77CD">
        <w:t>repository</w:t>
      </w:r>
    </w:p>
    <w:p w:rsidR="00E46FBC" w:rsidRPr="00E46FBC" w:rsidRDefault="00E46FBC" w:rsidP="00E46FBC"/>
    <w:tbl>
      <w:tblPr>
        <w:tblStyle w:val="ColorfulShading-Accent5"/>
        <w:tblW w:w="0" w:type="auto"/>
        <w:tblLook w:val="04A0"/>
      </w:tblPr>
      <w:tblGrid>
        <w:gridCol w:w="779"/>
        <w:gridCol w:w="2592"/>
        <w:gridCol w:w="5310"/>
      </w:tblGrid>
      <w:tr w:rsidR="00D74910" w:rsidTr="00E316A2">
        <w:trPr>
          <w:cnfStyle w:val="100000000000"/>
        </w:trPr>
        <w:tc>
          <w:tcPr>
            <w:cnfStyle w:val="001000000100"/>
            <w:tcW w:w="0" w:type="auto"/>
            <w:tcBorders>
              <w:top w:val="single" w:sz="18" w:space="0" w:color="F79646" w:themeColor="accent6"/>
              <w:left w:val="single" w:sz="18" w:space="0" w:color="F79646" w:themeColor="accent6"/>
              <w:bottom w:val="single" w:sz="18" w:space="0" w:color="F79646" w:themeColor="accent6"/>
            </w:tcBorders>
          </w:tcPr>
          <w:p w:rsidR="00D74910" w:rsidRDefault="00D74910" w:rsidP="00D74910">
            <w:pPr>
              <w:jc w:val="center"/>
            </w:pPr>
            <w:r>
              <w:t>Linux</w:t>
            </w:r>
          </w:p>
        </w:tc>
        <w:tc>
          <w:tcPr>
            <w:tcW w:w="0" w:type="auto"/>
            <w:tcBorders>
              <w:top w:val="single" w:sz="18" w:space="0" w:color="F79646" w:themeColor="accent6"/>
              <w:bottom w:val="single" w:sz="18" w:space="0" w:color="F79646" w:themeColor="accent6"/>
            </w:tcBorders>
          </w:tcPr>
          <w:p w:rsidR="00D74910" w:rsidRDefault="00D74910" w:rsidP="00D74910">
            <w:pPr>
              <w:jc w:val="center"/>
              <w:cnfStyle w:val="100000000000"/>
            </w:pPr>
            <w:r>
              <w:t>Directory</w:t>
            </w:r>
          </w:p>
        </w:tc>
        <w:tc>
          <w:tcPr>
            <w:tcW w:w="4809" w:type="dxa"/>
            <w:tcBorders>
              <w:top w:val="single" w:sz="18" w:space="0" w:color="F79646" w:themeColor="accent6"/>
              <w:bottom w:val="single" w:sz="18" w:space="0" w:color="F79646" w:themeColor="accent6"/>
              <w:right w:val="single" w:sz="18" w:space="0" w:color="F79646" w:themeColor="accent6"/>
            </w:tcBorders>
          </w:tcPr>
          <w:p w:rsidR="00D74910" w:rsidRPr="00433D86" w:rsidRDefault="00D24C0D" w:rsidP="00D74910">
            <w:pPr>
              <w:cnfStyle w:val="100000000000"/>
              <w:rPr>
                <w:b w:val="0"/>
                <w:color w:val="0070C0"/>
              </w:rPr>
            </w:pPr>
            <w:r w:rsidRPr="00433D86">
              <w:rPr>
                <w:b w:val="0"/>
                <w:color w:val="0070C0"/>
              </w:rPr>
              <w:t>\home\</w:t>
            </w:r>
            <w:proofErr w:type="spellStart"/>
            <w:r w:rsidRPr="00433D86">
              <w:rPr>
                <w:b w:val="0"/>
                <w:color w:val="0070C0"/>
              </w:rPr>
              <w:t>vmrguser</w:t>
            </w:r>
            <w:proofErr w:type="spellEnd"/>
            <w:r w:rsidRPr="00433D86">
              <w:rPr>
                <w:b w:val="0"/>
                <w:color w:val="0070C0"/>
              </w:rPr>
              <w:t>\Documents\</w:t>
            </w:r>
            <w:proofErr w:type="spellStart"/>
            <w:r w:rsidRPr="00433D86">
              <w:rPr>
                <w:b w:val="0"/>
                <w:color w:val="0070C0"/>
              </w:rPr>
              <w:t>YourName</w:t>
            </w:r>
            <w:proofErr w:type="spellEnd"/>
            <w:r w:rsidRPr="00433D86">
              <w:rPr>
                <w:b w:val="0"/>
                <w:color w:val="0070C0"/>
              </w:rPr>
              <w:t>\OpenHRP3.0-HIRO</w:t>
            </w:r>
          </w:p>
        </w:tc>
      </w:tr>
      <w:tr w:rsidR="00D74910" w:rsidTr="00E316A2">
        <w:trPr>
          <w:cnfStyle w:val="000000100000"/>
        </w:trPr>
        <w:tc>
          <w:tcPr>
            <w:cnfStyle w:val="001000000000"/>
            <w:tcW w:w="0" w:type="auto"/>
            <w:vMerge w:val="restart"/>
            <w:tcBorders>
              <w:top w:val="single" w:sz="18" w:space="0" w:color="F79646" w:themeColor="accent6"/>
            </w:tcBorders>
          </w:tcPr>
          <w:p w:rsidR="00D74910" w:rsidRDefault="00D74910" w:rsidP="00D74910">
            <w:pPr>
              <w:jc w:val="center"/>
            </w:pPr>
            <w:r>
              <w:t>QNX</w:t>
            </w:r>
          </w:p>
        </w:tc>
        <w:tc>
          <w:tcPr>
            <w:tcW w:w="0" w:type="auto"/>
            <w:tcBorders>
              <w:top w:val="single" w:sz="18" w:space="0" w:color="F79646" w:themeColor="accent6"/>
            </w:tcBorders>
          </w:tcPr>
          <w:p w:rsidR="00D74910" w:rsidRDefault="00D74910" w:rsidP="00D74910">
            <w:pPr>
              <w:cnfStyle w:val="000000100000"/>
            </w:pPr>
            <w:r>
              <w:t>OpenHRP Source</w:t>
            </w:r>
          </w:p>
        </w:tc>
        <w:tc>
          <w:tcPr>
            <w:tcW w:w="4809" w:type="dxa"/>
            <w:tcBorders>
              <w:top w:val="single" w:sz="18" w:space="0" w:color="F79646" w:themeColor="accent6"/>
            </w:tcBorders>
          </w:tcPr>
          <w:p w:rsidR="00D74910" w:rsidRDefault="00D74910" w:rsidP="00D74910">
            <w:pPr>
              <w:cnfStyle w:val="000000100000"/>
            </w:pPr>
            <w:r w:rsidRPr="006D27FC">
              <w:rPr>
                <w:rFonts w:ascii="Calibri" w:hAnsi="Calibri" w:cs="Calibri"/>
                <w:color w:val="0070C0"/>
              </w:rPr>
              <w:t>\home\</w:t>
            </w:r>
            <w:proofErr w:type="spellStart"/>
            <w:r w:rsidRPr="006D27FC">
              <w:rPr>
                <w:rFonts w:ascii="Calibri" w:hAnsi="Calibri" w:cs="Calibri"/>
                <w:color w:val="0070C0"/>
              </w:rPr>
              <w:t>hrpuser</w:t>
            </w:r>
            <w:proofErr w:type="spellEnd"/>
            <w:r w:rsidRPr="006D27FC">
              <w:rPr>
                <w:rFonts w:ascii="Calibri" w:hAnsi="Calibri" w:cs="Calibri"/>
                <w:color w:val="0070C0"/>
              </w:rPr>
              <w:t>\</w:t>
            </w:r>
            <w:proofErr w:type="spellStart"/>
            <w:r w:rsidRPr="006D27FC">
              <w:rPr>
                <w:rFonts w:ascii="Calibri" w:hAnsi="Calibri" w:cs="Calibri"/>
                <w:color w:val="0070C0"/>
              </w:rPr>
              <w:t>src</w:t>
            </w:r>
            <w:proofErr w:type="spellEnd"/>
            <w:r w:rsidRPr="006D27FC">
              <w:rPr>
                <w:rFonts w:ascii="Calibri" w:hAnsi="Calibri" w:cs="Calibri"/>
                <w:color w:val="0070C0"/>
              </w:rPr>
              <w:t>\OpenHRP3\Controller</w:t>
            </w:r>
          </w:p>
        </w:tc>
      </w:tr>
      <w:tr w:rsidR="00D74910" w:rsidTr="00D24C0D">
        <w:tc>
          <w:tcPr>
            <w:cnfStyle w:val="001000000000"/>
            <w:tcW w:w="0" w:type="auto"/>
            <w:vMerge/>
          </w:tcPr>
          <w:p w:rsidR="00D74910" w:rsidRDefault="00D74910" w:rsidP="00D74910">
            <w:pPr>
              <w:jc w:val="center"/>
            </w:pPr>
          </w:p>
        </w:tc>
        <w:tc>
          <w:tcPr>
            <w:tcW w:w="0" w:type="auto"/>
          </w:tcPr>
          <w:p w:rsidR="00D74910" w:rsidRDefault="00D74910" w:rsidP="00D74910">
            <w:pPr>
              <w:cnfStyle w:val="000000000000"/>
            </w:pPr>
            <w:proofErr w:type="spellStart"/>
            <w:r>
              <w:t>ForceSensorPlugin_Yours</w:t>
            </w:r>
            <w:proofErr w:type="spellEnd"/>
          </w:p>
        </w:tc>
        <w:tc>
          <w:tcPr>
            <w:tcW w:w="4809" w:type="dxa"/>
          </w:tcPr>
          <w:p w:rsidR="00D74910" w:rsidRPr="00D74910" w:rsidRDefault="00D74910" w:rsidP="00D74910">
            <w:pPr>
              <w:cnfStyle w:val="000000000000"/>
              <w:rPr>
                <w:rFonts w:ascii="Calibri" w:hAnsi="Calibri" w:cs="Calibri"/>
                <w:color w:val="0070C0"/>
              </w:rPr>
            </w:pPr>
            <w:r w:rsidRPr="00D74910">
              <w:rPr>
                <w:rFonts w:ascii="Calibri" w:hAnsi="Calibri" w:cs="Calibri"/>
                <w:color w:val="0070C0"/>
              </w:rPr>
              <w:t>\home\</w:t>
            </w:r>
            <w:proofErr w:type="spellStart"/>
            <w:r w:rsidRPr="00D74910">
              <w:rPr>
                <w:rFonts w:ascii="Calibri" w:hAnsi="Calibri" w:cs="Calibri"/>
                <w:color w:val="0070C0"/>
              </w:rPr>
              <w:t>hrpuser</w:t>
            </w:r>
            <w:proofErr w:type="spellEnd"/>
            <w:r w:rsidRPr="00D74910">
              <w:rPr>
                <w:rFonts w:ascii="Calibri" w:hAnsi="Calibri" w:cs="Calibri"/>
                <w:color w:val="0070C0"/>
              </w:rPr>
              <w:t>\</w:t>
            </w:r>
            <w:proofErr w:type="spellStart"/>
            <w:r w:rsidRPr="00D74910">
              <w:rPr>
                <w:rFonts w:ascii="Calibri" w:hAnsi="Calibri" w:cs="Calibri"/>
                <w:color w:val="0070C0"/>
              </w:rPr>
              <w:t>forceSensorPlugin_YourName</w:t>
            </w:r>
            <w:proofErr w:type="spellEnd"/>
          </w:p>
          <w:p w:rsidR="00D74910" w:rsidRDefault="00D74910" w:rsidP="00D74910">
            <w:pPr>
              <w:cnfStyle w:val="000000000000"/>
            </w:pPr>
          </w:p>
        </w:tc>
      </w:tr>
      <w:tr w:rsidR="00D74910" w:rsidTr="00D24C0D">
        <w:trPr>
          <w:cnfStyle w:val="000000100000"/>
        </w:trPr>
        <w:tc>
          <w:tcPr>
            <w:cnfStyle w:val="001000000000"/>
            <w:tcW w:w="0" w:type="auto"/>
            <w:vMerge/>
          </w:tcPr>
          <w:p w:rsidR="00D74910" w:rsidRDefault="00D74910" w:rsidP="00D74910"/>
        </w:tc>
        <w:tc>
          <w:tcPr>
            <w:tcW w:w="0" w:type="auto"/>
          </w:tcPr>
          <w:p w:rsidR="00D74910" w:rsidRDefault="00D74910" w:rsidP="00D74910">
            <w:pPr>
              <w:cnfStyle w:val="000000100000"/>
            </w:pPr>
            <w:r>
              <w:t>External Code Repository</w:t>
            </w:r>
          </w:p>
        </w:tc>
        <w:tc>
          <w:tcPr>
            <w:tcW w:w="4809" w:type="dxa"/>
          </w:tcPr>
          <w:p w:rsidR="00D74910" w:rsidRPr="00D74910" w:rsidRDefault="00D74910" w:rsidP="00D74910">
            <w:pPr>
              <w:cnfStyle w:val="000000100000"/>
              <w:rPr>
                <w:rFonts w:ascii="Calibri" w:hAnsi="Calibri" w:cs="Calibri"/>
                <w:color w:val="0070C0"/>
              </w:rPr>
            </w:pPr>
            <w:r w:rsidRPr="00D74910">
              <w:rPr>
                <w:rFonts w:ascii="Calibri" w:hAnsi="Calibri" w:cs="Calibri"/>
                <w:color w:val="0070C0"/>
              </w:rPr>
              <w:t>\home\</w:t>
            </w:r>
            <w:proofErr w:type="spellStart"/>
            <w:r w:rsidRPr="00D74910">
              <w:rPr>
                <w:rFonts w:ascii="Calibri" w:hAnsi="Calibri" w:cs="Calibri"/>
                <w:color w:val="0070C0"/>
              </w:rPr>
              <w:t>hrpuser</w:t>
            </w:r>
            <w:proofErr w:type="spellEnd"/>
            <w:r w:rsidRPr="00D74910">
              <w:rPr>
                <w:rFonts w:ascii="Calibri" w:hAnsi="Calibri" w:cs="Calibri"/>
                <w:color w:val="0070C0"/>
              </w:rPr>
              <w:t>\</w:t>
            </w:r>
            <w:proofErr w:type="spellStart"/>
            <w:r>
              <w:rPr>
                <w:rFonts w:ascii="Calibri" w:hAnsi="Calibri" w:cs="Calibri"/>
                <w:color w:val="0070C0"/>
              </w:rPr>
              <w:t>YourName</w:t>
            </w:r>
            <w:proofErr w:type="spellEnd"/>
          </w:p>
          <w:p w:rsidR="00D74910" w:rsidRDefault="00D74910" w:rsidP="00D74910">
            <w:pPr>
              <w:cnfStyle w:val="000000100000"/>
            </w:pPr>
          </w:p>
        </w:tc>
      </w:tr>
    </w:tbl>
    <w:p w:rsidR="00E46FBC" w:rsidRDefault="00E46FBC" w:rsidP="00D74910"/>
    <w:p w:rsidR="00A46545" w:rsidRDefault="00CE3762" w:rsidP="00A46545">
      <w:r>
        <w:t>Two sources at different terminals</w:t>
      </w:r>
    </w:p>
    <w:p w:rsidR="00A46545" w:rsidRDefault="00A46545" w:rsidP="00A46545">
      <w:pPr>
        <w:pStyle w:val="ListParagraph"/>
        <w:numPr>
          <w:ilvl w:val="0"/>
          <w:numId w:val="4"/>
        </w:numPr>
      </w:pPr>
      <w:r w:rsidRPr="0099755C">
        <w:rPr>
          <w:b/>
          <w:color w:val="E36C0A" w:themeColor="accent6" w:themeShade="BF"/>
        </w:rPr>
        <w:t>Linux</w:t>
      </w:r>
      <w:r>
        <w:t>:</w:t>
      </w:r>
      <w:r w:rsidR="00F53A3B">
        <w:br/>
      </w:r>
      <w:r w:rsidR="00F53A3B">
        <w:br/>
        <w:t>Include Files</w:t>
      </w:r>
      <w:r w:rsidR="00B32F3D">
        <w:t>:</w:t>
      </w:r>
      <w:r>
        <w:t xml:space="preserve"> </w:t>
      </w:r>
      <w:r w:rsidR="00B32F3D">
        <w:br/>
      </w:r>
      <w:r w:rsidR="00B32F3D" w:rsidRPr="00507C29">
        <w:rPr>
          <w:color w:val="0070C0"/>
        </w:rPr>
        <w:t>\home\vmrguser\Documents\</w:t>
      </w:r>
      <w:r w:rsidR="00293237" w:rsidRPr="00507C29">
        <w:rPr>
          <w:color w:val="0070C0"/>
        </w:rPr>
        <w:t>YourName</w:t>
      </w:r>
      <w:r w:rsidR="00B32F3D" w:rsidRPr="00507C29">
        <w:rPr>
          <w:color w:val="0070C0"/>
        </w:rPr>
        <w:t>\</w:t>
      </w:r>
      <w:r w:rsidRPr="00507C29">
        <w:rPr>
          <w:color w:val="0070C0"/>
        </w:rPr>
        <w:t>OpenHRP3.0-HIRO</w:t>
      </w:r>
      <w:r w:rsidR="00B32F3D" w:rsidRPr="00507C29">
        <w:rPr>
          <w:color w:val="0070C0"/>
        </w:rPr>
        <w:t>\Controller\IOServer\</w:t>
      </w:r>
      <w:r w:rsidRPr="00507C29">
        <w:rPr>
          <w:color w:val="0070C0"/>
        </w:rPr>
        <w:t>include</w:t>
      </w:r>
      <w:r w:rsidR="00F53A3B" w:rsidRPr="00507C29">
        <w:rPr>
          <w:color w:val="0070C0"/>
        </w:rPr>
        <w:br/>
      </w:r>
      <w:r w:rsidR="00F53A3B">
        <w:br/>
        <w:t>Shared libraries:</w:t>
      </w:r>
      <w:r w:rsidR="00F53A3B">
        <w:br/>
      </w:r>
      <w:r w:rsidR="00F53A3B" w:rsidRPr="00507C29">
        <w:rPr>
          <w:color w:val="0070C0"/>
        </w:rPr>
        <w:t>\home\vmrguser</w:t>
      </w:r>
      <w:r w:rsidR="00B32F3D" w:rsidRPr="00507C29">
        <w:rPr>
          <w:color w:val="0070C0"/>
        </w:rPr>
        <w:t>\Documents\</w:t>
      </w:r>
      <w:r w:rsidR="00293237" w:rsidRPr="00507C29">
        <w:rPr>
          <w:color w:val="0070C0"/>
        </w:rPr>
        <w:t>YourName</w:t>
      </w:r>
      <w:r w:rsidR="00F53A3B" w:rsidRPr="00507C29">
        <w:rPr>
          <w:color w:val="0070C0"/>
        </w:rPr>
        <w:t>\OpenHRP3.0-</w:t>
      </w:r>
      <w:r w:rsidR="00F53A3B">
        <w:t>HIRO</w:t>
      </w:r>
      <w:r w:rsidR="00B32F3D">
        <w:t>\</w:t>
      </w:r>
      <w:r w:rsidR="00F53A3B">
        <w:t>Controller</w:t>
      </w:r>
      <w:r w:rsidR="00B32F3D">
        <w:t>\</w:t>
      </w:r>
      <w:r w:rsidR="00F53A3B">
        <w:t>IOServer</w:t>
      </w:r>
      <w:r w:rsidR="00B32F3D">
        <w:t>\</w:t>
      </w:r>
      <w:r w:rsidR="00F53A3B">
        <w:t>robot</w:t>
      </w:r>
      <w:r w:rsidR="00B32F3D">
        <w:t>\</w:t>
      </w:r>
      <w:r w:rsidR="00F53A3B">
        <w:t>HRP3STEP2</w:t>
      </w:r>
      <w:r w:rsidR="00B32F3D">
        <w:t>\</w:t>
      </w:r>
      <w:r w:rsidR="00F53A3B">
        <w:t>bin</w:t>
      </w:r>
      <w:r>
        <w:br/>
      </w:r>
    </w:p>
    <w:p w:rsidR="00A46545" w:rsidRPr="00A46545" w:rsidRDefault="00A46545" w:rsidP="00293237">
      <w:pPr>
        <w:pStyle w:val="ListParagraph"/>
        <w:numPr>
          <w:ilvl w:val="0"/>
          <w:numId w:val="4"/>
        </w:numPr>
      </w:pPr>
      <w:r w:rsidRPr="0099755C">
        <w:rPr>
          <w:b/>
          <w:color w:val="E36C0A" w:themeColor="accent6" w:themeShade="BF"/>
        </w:rPr>
        <w:t>QNX</w:t>
      </w:r>
      <w:r>
        <w:t xml:space="preserve">: </w:t>
      </w:r>
      <w:r w:rsidR="00293237">
        <w:br/>
      </w:r>
      <w:r w:rsidR="00293237">
        <w:br/>
      </w:r>
      <w:proofErr w:type="spellStart"/>
      <w:r w:rsidR="00293237">
        <w:t>ForceSensorPlugin</w:t>
      </w:r>
      <w:proofErr w:type="spellEnd"/>
      <w:r w:rsidR="00293237">
        <w:t>:</w:t>
      </w:r>
      <w:r w:rsidR="00293237">
        <w:br/>
      </w:r>
      <w:r w:rsidR="00293237" w:rsidRPr="00507C29">
        <w:rPr>
          <w:color w:val="0070C0"/>
        </w:rPr>
        <w:t>\home\</w:t>
      </w:r>
      <w:proofErr w:type="spellStart"/>
      <w:r w:rsidR="00293237" w:rsidRPr="00507C29">
        <w:rPr>
          <w:color w:val="0070C0"/>
        </w:rPr>
        <w:t>hrpuser</w:t>
      </w:r>
      <w:proofErr w:type="spellEnd"/>
      <w:r w:rsidR="00293237" w:rsidRPr="00507C29">
        <w:rPr>
          <w:color w:val="0070C0"/>
        </w:rPr>
        <w:t>\</w:t>
      </w:r>
      <w:proofErr w:type="spellStart"/>
      <w:r w:rsidR="00293237" w:rsidRPr="00507C29">
        <w:rPr>
          <w:color w:val="0070C0"/>
        </w:rPr>
        <w:t>forceSensorPlugin_YourName</w:t>
      </w:r>
      <w:proofErr w:type="spellEnd"/>
      <w:r w:rsidR="00CD662F">
        <w:rPr>
          <w:color w:val="0070C0"/>
        </w:rPr>
        <w:br/>
      </w:r>
      <w:r w:rsidR="00CD662F">
        <w:rPr>
          <w:color w:val="0070C0"/>
        </w:rPr>
        <w:br/>
      </w:r>
      <w:r w:rsidR="00CD662F" w:rsidRPr="00D328E7">
        <w:t>Source Code:</w:t>
      </w:r>
      <w:r w:rsidR="00CD662F" w:rsidRPr="00D328E7">
        <w:br/>
      </w:r>
      <w:r w:rsidR="00CD662F">
        <w:rPr>
          <w:color w:val="0070C0"/>
        </w:rPr>
        <w:t>\home\</w:t>
      </w:r>
      <w:proofErr w:type="spellStart"/>
      <w:r w:rsidR="00CD662F">
        <w:rPr>
          <w:color w:val="0070C0"/>
        </w:rPr>
        <w:t>hrpuser</w:t>
      </w:r>
      <w:proofErr w:type="spellEnd"/>
      <w:r w:rsidR="00CD662F">
        <w:rPr>
          <w:color w:val="0070C0"/>
        </w:rPr>
        <w:t>\</w:t>
      </w:r>
      <w:proofErr w:type="spellStart"/>
      <w:r w:rsidR="00CD662F">
        <w:rPr>
          <w:color w:val="0070C0"/>
        </w:rPr>
        <w:t>src</w:t>
      </w:r>
      <w:proofErr w:type="spellEnd"/>
      <w:r w:rsidR="00CD662F">
        <w:rPr>
          <w:color w:val="0070C0"/>
        </w:rPr>
        <w:t xml:space="preserve">\OpenHRP3 </w:t>
      </w:r>
      <w:r w:rsidR="00CD662F">
        <w:rPr>
          <w:color w:val="0070C0"/>
        </w:rPr>
        <w:br/>
      </w:r>
      <w:r w:rsidR="00CD662F">
        <w:rPr>
          <w:color w:val="0070C0"/>
        </w:rPr>
        <w:br/>
      </w:r>
      <w:r w:rsidR="00CD662F" w:rsidRPr="00D328E7">
        <w:t>Header Files:</w:t>
      </w:r>
      <w:r w:rsidR="00CD662F" w:rsidRPr="00D328E7">
        <w:br/>
      </w:r>
      <w:r w:rsidR="00CD662F">
        <w:rPr>
          <w:color w:val="0070C0"/>
        </w:rPr>
        <w:t>\home\</w:t>
      </w:r>
      <w:proofErr w:type="spellStart"/>
      <w:r w:rsidR="00CD662F">
        <w:rPr>
          <w:color w:val="0070C0"/>
        </w:rPr>
        <w:t>hrpuser</w:t>
      </w:r>
      <w:proofErr w:type="spellEnd"/>
      <w:r w:rsidR="00CD662F">
        <w:rPr>
          <w:color w:val="0070C0"/>
        </w:rPr>
        <w:t>\</w:t>
      </w:r>
      <w:proofErr w:type="spellStart"/>
      <w:r w:rsidR="00CD662F">
        <w:rPr>
          <w:color w:val="0070C0"/>
        </w:rPr>
        <w:t>src</w:t>
      </w:r>
      <w:proofErr w:type="spellEnd"/>
      <w:r w:rsidR="00CD662F">
        <w:rPr>
          <w:color w:val="0070C0"/>
        </w:rPr>
        <w:t>\OpenHR3\Controller\</w:t>
      </w:r>
      <w:proofErr w:type="spellStart"/>
      <w:r w:rsidR="00CD662F">
        <w:rPr>
          <w:color w:val="0070C0"/>
        </w:rPr>
        <w:t>IOServer</w:t>
      </w:r>
      <w:proofErr w:type="spellEnd"/>
      <w:r w:rsidR="00CD662F">
        <w:rPr>
          <w:color w:val="0070C0"/>
        </w:rPr>
        <w:t>\Include\</w:t>
      </w:r>
      <w:r w:rsidR="00CD662F">
        <w:rPr>
          <w:color w:val="0070C0"/>
        </w:rPr>
        <w:br/>
      </w:r>
      <w:r w:rsidR="00CD662F">
        <w:rPr>
          <w:color w:val="0070C0"/>
        </w:rPr>
        <w:br/>
      </w:r>
      <w:r w:rsidR="00CD662F" w:rsidRPr="00D328E7">
        <w:t>Library Files:</w:t>
      </w:r>
      <w:r w:rsidR="00CD662F">
        <w:rPr>
          <w:color w:val="0070C0"/>
        </w:rPr>
        <w:br/>
        <w:t>\home\hrpuser\src\OpenHRP3\Controller\IOServer\robot\HRP3STEP2\bin</w:t>
      </w:r>
      <w:r w:rsidR="0099755C" w:rsidRPr="00507C29">
        <w:rPr>
          <w:color w:val="0070C0"/>
        </w:rPr>
        <w:br/>
      </w:r>
      <w:r w:rsidR="0099755C">
        <w:br/>
      </w:r>
      <w:r w:rsidR="00293237">
        <w:t xml:space="preserve">Data </w:t>
      </w:r>
      <w:r w:rsidR="00D328E7">
        <w:t xml:space="preserve">Files </w:t>
      </w:r>
      <w:r w:rsidR="00293237">
        <w:t>(Trajectory Files and Results):</w:t>
      </w:r>
      <w:r w:rsidR="00293237">
        <w:br/>
      </w:r>
      <w:r w:rsidR="00293237" w:rsidRPr="00507C29">
        <w:rPr>
          <w:color w:val="0070C0"/>
        </w:rPr>
        <w:t>\home\</w:t>
      </w:r>
      <w:proofErr w:type="spellStart"/>
      <w:r w:rsidR="00293237" w:rsidRPr="00507C29">
        <w:rPr>
          <w:color w:val="0070C0"/>
        </w:rPr>
        <w:t>hrpuser</w:t>
      </w:r>
      <w:proofErr w:type="spellEnd"/>
      <w:r w:rsidR="00293237" w:rsidRPr="00507C29">
        <w:rPr>
          <w:color w:val="0070C0"/>
        </w:rPr>
        <w:t>\</w:t>
      </w:r>
      <w:proofErr w:type="spellStart"/>
      <w:r w:rsidR="00293237" w:rsidRPr="00507C29">
        <w:rPr>
          <w:color w:val="0070C0"/>
        </w:rPr>
        <w:t>forceSensorPlugin_YourName</w:t>
      </w:r>
      <w:proofErr w:type="spellEnd"/>
      <w:r w:rsidR="00293237" w:rsidRPr="00507C29">
        <w:rPr>
          <w:color w:val="0070C0"/>
        </w:rPr>
        <w:t>\data</w:t>
      </w:r>
      <w:r w:rsidR="006A77CD" w:rsidRPr="00507C29">
        <w:rPr>
          <w:color w:val="0070C0"/>
        </w:rPr>
        <w:br/>
      </w:r>
      <w:r w:rsidR="006A77CD">
        <w:lastRenderedPageBreak/>
        <w:br/>
      </w:r>
      <w:r w:rsidR="00D328E7">
        <w:t>Additional Local Copy of code</w:t>
      </w:r>
      <w:r w:rsidR="00D328E7">
        <w:br/>
        <w:t>External Classes (include files and library files):</w:t>
      </w:r>
      <w:r w:rsidR="00D328E7">
        <w:br/>
      </w:r>
      <w:r w:rsidR="00D328E7" w:rsidRPr="00507C29">
        <w:rPr>
          <w:color w:val="0070C0"/>
        </w:rPr>
        <w:t>\home\</w:t>
      </w:r>
      <w:proofErr w:type="spellStart"/>
      <w:r w:rsidR="00D328E7" w:rsidRPr="00507C29">
        <w:rPr>
          <w:color w:val="0070C0"/>
        </w:rPr>
        <w:t>hrpuser</w:t>
      </w:r>
      <w:proofErr w:type="spellEnd"/>
      <w:r w:rsidR="00D328E7" w:rsidRPr="00507C29">
        <w:rPr>
          <w:color w:val="0070C0"/>
        </w:rPr>
        <w:t>\</w:t>
      </w:r>
      <w:proofErr w:type="spellStart"/>
      <w:r w:rsidR="00E46FBC">
        <w:rPr>
          <w:color w:val="0070C0"/>
        </w:rPr>
        <w:t>YourName</w:t>
      </w:r>
      <w:proofErr w:type="spellEnd"/>
      <w:r w:rsidR="00D328E7" w:rsidRPr="00507C29">
        <w:rPr>
          <w:color w:val="0070C0"/>
        </w:rPr>
        <w:t>\</w:t>
      </w:r>
      <w:r w:rsidR="009C2F12">
        <w:rPr>
          <w:color w:val="0070C0"/>
        </w:rPr>
        <w:br/>
        <w:t>* Usually build these first, and then copy to local folders within QNX</w:t>
      </w:r>
      <w:r w:rsidR="009C2F12">
        <w:rPr>
          <w:color w:val="0070C0"/>
        </w:rPr>
        <w:br/>
      </w:r>
      <w:r w:rsidR="009C2F12">
        <w:rPr>
          <w:color w:val="0070C0"/>
        </w:rPr>
        <w:br/>
      </w:r>
      <w:r w:rsidR="005F6F6F">
        <w:br/>
      </w:r>
    </w:p>
    <w:sectPr w:rsidR="00A46545" w:rsidRPr="00A46545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方正姚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BA4"/>
    <w:multiLevelType w:val="hybridMultilevel"/>
    <w:tmpl w:val="097A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A133C"/>
    <w:multiLevelType w:val="hybridMultilevel"/>
    <w:tmpl w:val="53241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40557"/>
    <w:multiLevelType w:val="hybridMultilevel"/>
    <w:tmpl w:val="46127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DD6798"/>
    <w:multiLevelType w:val="hybridMultilevel"/>
    <w:tmpl w:val="8E8E7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BB4323"/>
    <w:multiLevelType w:val="hybridMultilevel"/>
    <w:tmpl w:val="FB86D9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2B60A1"/>
    <w:rsid w:val="000029B6"/>
    <w:rsid w:val="00016679"/>
    <w:rsid w:val="000556E7"/>
    <w:rsid w:val="000A6B66"/>
    <w:rsid w:val="001174C1"/>
    <w:rsid w:val="001240AA"/>
    <w:rsid w:val="00196F29"/>
    <w:rsid w:val="001A5724"/>
    <w:rsid w:val="001D6DC9"/>
    <w:rsid w:val="00203F4C"/>
    <w:rsid w:val="002809AD"/>
    <w:rsid w:val="00293237"/>
    <w:rsid w:val="002B60A1"/>
    <w:rsid w:val="00376494"/>
    <w:rsid w:val="003C6318"/>
    <w:rsid w:val="003E68E2"/>
    <w:rsid w:val="00433D86"/>
    <w:rsid w:val="00451FF9"/>
    <w:rsid w:val="00507C29"/>
    <w:rsid w:val="00511343"/>
    <w:rsid w:val="00536FF7"/>
    <w:rsid w:val="005F6F6F"/>
    <w:rsid w:val="00681D8A"/>
    <w:rsid w:val="006A77CD"/>
    <w:rsid w:val="006D27FC"/>
    <w:rsid w:val="006D72D8"/>
    <w:rsid w:val="00754282"/>
    <w:rsid w:val="00756A75"/>
    <w:rsid w:val="007D0F5C"/>
    <w:rsid w:val="00832200"/>
    <w:rsid w:val="00861934"/>
    <w:rsid w:val="00886AC5"/>
    <w:rsid w:val="00987D2C"/>
    <w:rsid w:val="00991BBF"/>
    <w:rsid w:val="0099755C"/>
    <w:rsid w:val="009C2F12"/>
    <w:rsid w:val="00A0166B"/>
    <w:rsid w:val="00A42BE3"/>
    <w:rsid w:val="00A46545"/>
    <w:rsid w:val="00A542B8"/>
    <w:rsid w:val="00AD261B"/>
    <w:rsid w:val="00AD6BBA"/>
    <w:rsid w:val="00AE7A6A"/>
    <w:rsid w:val="00B274D1"/>
    <w:rsid w:val="00B32F3D"/>
    <w:rsid w:val="00BF497A"/>
    <w:rsid w:val="00C24E6C"/>
    <w:rsid w:val="00CD662F"/>
    <w:rsid w:val="00CE3762"/>
    <w:rsid w:val="00D06E18"/>
    <w:rsid w:val="00D20A5A"/>
    <w:rsid w:val="00D24C0D"/>
    <w:rsid w:val="00D328E7"/>
    <w:rsid w:val="00D74910"/>
    <w:rsid w:val="00D76281"/>
    <w:rsid w:val="00DA033D"/>
    <w:rsid w:val="00DC1D85"/>
    <w:rsid w:val="00DD0A18"/>
    <w:rsid w:val="00DF01B6"/>
    <w:rsid w:val="00E1171C"/>
    <w:rsid w:val="00E316A2"/>
    <w:rsid w:val="00E46FBC"/>
    <w:rsid w:val="00EE0759"/>
    <w:rsid w:val="00F52ECF"/>
    <w:rsid w:val="00F5321B"/>
    <w:rsid w:val="00F53A3B"/>
    <w:rsid w:val="00F74A01"/>
    <w:rsid w:val="00F76D8B"/>
    <w:rsid w:val="00FE1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DC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DC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DC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DC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C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C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C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C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C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D6DC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D6DC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C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C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C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C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C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C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DC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6DC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DC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DC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D6DC9"/>
    <w:rPr>
      <w:b/>
      <w:bCs/>
    </w:rPr>
  </w:style>
  <w:style w:type="character" w:styleId="Emphasis">
    <w:name w:val="Emphasis"/>
    <w:uiPriority w:val="20"/>
    <w:qFormat/>
    <w:rsid w:val="001D6DC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D6DC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D6D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DC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6DC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C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C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D6DC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D6DC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D6DC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D6DC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D6DC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DC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24E6C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D6DC9"/>
    <w:rPr>
      <w:sz w:val="20"/>
      <w:szCs w:val="20"/>
    </w:rPr>
  </w:style>
  <w:style w:type="table" w:styleId="TableGrid">
    <w:name w:val="Table Grid"/>
    <w:basedOn w:val="TableNormal"/>
    <w:uiPriority w:val="59"/>
    <w:rsid w:val="00E46F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E46F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46F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46F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D24C0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lt@192.168.128.2" TargetMode="External"/><Relationship Id="rId5" Type="http://schemas.openxmlformats.org/officeDocument/2006/relationships/hyperlink" Target="mailto:hrpuser@192.168.128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49</cp:revision>
  <dcterms:created xsi:type="dcterms:W3CDTF">2012-04-23T01:21:00Z</dcterms:created>
  <dcterms:modified xsi:type="dcterms:W3CDTF">2012-06-18T08:27:00Z</dcterms:modified>
</cp:coreProperties>
</file>