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DDD8B0" w14:textId="7BD35146" w:rsidR="007632F8" w:rsidRPr="008938F4" w:rsidRDefault="007632F8" w:rsidP="008938F4">
      <w:pPr>
        <w:jc w:val="center"/>
        <w:rPr>
          <w:rFonts w:ascii="American Typewriter" w:hAnsi="American Typewriter" w:cs="Biome"/>
          <w:sz w:val="28"/>
          <w:szCs w:val="28"/>
        </w:rPr>
      </w:pPr>
      <w:proofErr w:type="spellStart"/>
      <w:r w:rsidRPr="008938F4">
        <w:rPr>
          <w:rFonts w:ascii="American Typewriter" w:hAnsi="American Typewriter" w:cs="Biome"/>
          <w:sz w:val="28"/>
          <w:szCs w:val="28"/>
        </w:rPr>
        <w:t>GGPlot</w:t>
      </w:r>
      <w:proofErr w:type="spellEnd"/>
      <w:r w:rsidRPr="008938F4">
        <w:rPr>
          <w:rFonts w:ascii="American Typewriter" w:hAnsi="American Typewriter" w:cs="Biome"/>
          <w:sz w:val="28"/>
          <w:szCs w:val="28"/>
        </w:rPr>
        <w:t xml:space="preserve"> Class Reflection</w:t>
      </w:r>
      <w:r w:rsidR="008938F4">
        <w:rPr>
          <w:rFonts w:ascii="American Typewriter" w:hAnsi="American Typewriter" w:cs="Biome"/>
          <w:sz w:val="28"/>
          <w:szCs w:val="28"/>
        </w:rPr>
        <w:t>s</w:t>
      </w:r>
    </w:p>
    <w:p w14:paraId="63DF73E1" w14:textId="26739F0B" w:rsidR="00E92550" w:rsidRDefault="00E92550" w:rsidP="00E92550">
      <w:pPr>
        <w:rPr>
          <w:rFonts w:ascii="Cambria" w:hAnsi="Cambria"/>
          <w:b/>
          <w:bCs/>
          <w:sz w:val="23"/>
          <w:szCs w:val="23"/>
          <w:u w:val="single"/>
        </w:rPr>
      </w:pPr>
    </w:p>
    <w:p w14:paraId="7071BDE3" w14:textId="4FE05846" w:rsidR="00E8052C" w:rsidRDefault="00E8052C" w:rsidP="00045043">
      <w:pPr>
        <w:rPr>
          <w:rFonts w:ascii="Cambria" w:hAnsi="Cambria"/>
          <w:b/>
          <w:bCs/>
          <w:sz w:val="23"/>
          <w:szCs w:val="23"/>
          <w:u w:val="single"/>
        </w:rPr>
      </w:pPr>
      <w:r>
        <w:rPr>
          <w:rFonts w:ascii="Cambria" w:hAnsi="Cambria"/>
          <w:b/>
          <w:bCs/>
          <w:sz w:val="23"/>
          <w:szCs w:val="23"/>
          <w:u w:val="single"/>
        </w:rPr>
        <w:t xml:space="preserve">Lesson 9- </w:t>
      </w:r>
      <w:proofErr w:type="spellStart"/>
      <w:r>
        <w:rPr>
          <w:rFonts w:ascii="Cambria" w:hAnsi="Cambria"/>
          <w:b/>
          <w:bCs/>
          <w:sz w:val="23"/>
          <w:szCs w:val="23"/>
          <w:u w:val="single"/>
        </w:rPr>
        <w:t>Textplots</w:t>
      </w:r>
      <w:proofErr w:type="spellEnd"/>
    </w:p>
    <w:p w14:paraId="386AE2E7" w14:textId="77777777" w:rsidR="00E8052C" w:rsidRPr="007632F8" w:rsidRDefault="00E8052C" w:rsidP="00E8052C">
      <w:pPr>
        <w:rPr>
          <w:rFonts w:ascii="Cambria" w:hAnsi="Cambria"/>
          <w:b/>
          <w:bCs/>
          <w:sz w:val="23"/>
          <w:szCs w:val="23"/>
        </w:rPr>
      </w:pPr>
      <w:r w:rsidRPr="007632F8">
        <w:rPr>
          <w:rFonts w:ascii="Cambria" w:hAnsi="Cambria"/>
          <w:b/>
          <w:bCs/>
          <w:sz w:val="23"/>
          <w:szCs w:val="23"/>
        </w:rPr>
        <w:t>What was your level of comfort with the lesson/application?</w:t>
      </w:r>
    </w:p>
    <w:p w14:paraId="778F77C1" w14:textId="40642051" w:rsidR="00E8052C" w:rsidRPr="007632F8" w:rsidRDefault="00374843" w:rsidP="00E8052C">
      <w:pPr>
        <w:rPr>
          <w:rFonts w:ascii="Cambria" w:hAnsi="Cambria"/>
          <w:sz w:val="23"/>
          <w:szCs w:val="23"/>
        </w:rPr>
      </w:pPr>
      <w:r>
        <w:rPr>
          <w:rFonts w:ascii="Cambria" w:hAnsi="Cambria"/>
          <w:sz w:val="23"/>
          <w:szCs w:val="23"/>
        </w:rPr>
        <w:t xml:space="preserve">This lesson was a bit challenging because there were a lot of things going on in </w:t>
      </w:r>
      <w:proofErr w:type="spellStart"/>
      <w:r>
        <w:rPr>
          <w:rFonts w:ascii="Cambria" w:hAnsi="Cambria"/>
          <w:sz w:val="23"/>
          <w:szCs w:val="23"/>
        </w:rPr>
        <w:t>ggplot</w:t>
      </w:r>
      <w:proofErr w:type="spellEnd"/>
      <w:r>
        <w:rPr>
          <w:rFonts w:ascii="Cambria" w:hAnsi="Cambria"/>
          <w:sz w:val="23"/>
          <w:szCs w:val="23"/>
        </w:rPr>
        <w:t xml:space="preserve"> (the text, the color of the text, the actual text that displayed, the legend, the legend breaks, the legend values). I understood everything from the lesson, except everything under </w:t>
      </w:r>
      <w:proofErr w:type="spellStart"/>
      <w:r>
        <w:rPr>
          <w:rFonts w:ascii="Cambria" w:hAnsi="Cambria"/>
          <w:sz w:val="23"/>
          <w:szCs w:val="23"/>
        </w:rPr>
        <w:t>scale_color_gradientn</w:t>
      </w:r>
      <w:proofErr w:type="spellEnd"/>
      <w:r>
        <w:rPr>
          <w:rFonts w:ascii="Cambria" w:hAnsi="Cambria"/>
          <w:sz w:val="23"/>
          <w:szCs w:val="23"/>
        </w:rPr>
        <w:t xml:space="preserve">. </w:t>
      </w:r>
    </w:p>
    <w:p w14:paraId="55F21E06" w14:textId="77777777" w:rsidR="00E8052C" w:rsidRDefault="00E8052C" w:rsidP="00E8052C">
      <w:pPr>
        <w:rPr>
          <w:rFonts w:ascii="Cambria" w:hAnsi="Cambria"/>
          <w:sz w:val="23"/>
          <w:szCs w:val="23"/>
        </w:rPr>
      </w:pPr>
    </w:p>
    <w:p w14:paraId="4476B036" w14:textId="77777777" w:rsidR="00E8052C" w:rsidRPr="007632F8" w:rsidRDefault="00E8052C" w:rsidP="00E8052C">
      <w:pPr>
        <w:rPr>
          <w:rFonts w:ascii="Cambria" w:hAnsi="Cambria"/>
          <w:b/>
          <w:bCs/>
          <w:sz w:val="23"/>
          <w:szCs w:val="23"/>
        </w:rPr>
      </w:pPr>
      <w:r w:rsidRPr="007632F8">
        <w:rPr>
          <w:rFonts w:ascii="Cambria" w:hAnsi="Cambria"/>
          <w:b/>
          <w:bCs/>
          <w:sz w:val="23"/>
          <w:szCs w:val="23"/>
        </w:rPr>
        <w:t>What areas of the lesson/application confused or still confuses you?</w:t>
      </w:r>
    </w:p>
    <w:p w14:paraId="61EC63BE" w14:textId="31A064A0" w:rsidR="00E8052C" w:rsidRDefault="00374843" w:rsidP="00E8052C">
      <w:pPr>
        <w:rPr>
          <w:rFonts w:ascii="Cambria" w:hAnsi="Cambria"/>
          <w:sz w:val="23"/>
          <w:szCs w:val="23"/>
        </w:rPr>
      </w:pPr>
      <w:r>
        <w:rPr>
          <w:rFonts w:ascii="Cambria" w:hAnsi="Cambria"/>
          <w:sz w:val="23"/>
          <w:szCs w:val="23"/>
        </w:rPr>
        <w:t xml:space="preserve">Everything under scale color </w:t>
      </w:r>
      <w:proofErr w:type="spellStart"/>
      <w:r>
        <w:rPr>
          <w:rFonts w:ascii="Cambria" w:hAnsi="Cambria"/>
          <w:sz w:val="23"/>
          <w:szCs w:val="23"/>
        </w:rPr>
        <w:t>gradientn</w:t>
      </w:r>
      <w:proofErr w:type="spellEnd"/>
      <w:r>
        <w:rPr>
          <w:rFonts w:ascii="Cambria" w:hAnsi="Cambria"/>
          <w:sz w:val="23"/>
          <w:szCs w:val="23"/>
        </w:rPr>
        <w:t xml:space="preserve"> (more examples would help!)</w:t>
      </w:r>
    </w:p>
    <w:p w14:paraId="5E723BFF" w14:textId="663CDF52" w:rsidR="00374843" w:rsidRDefault="00E66DCF" w:rsidP="00E8052C">
      <w:pPr>
        <w:rPr>
          <w:rFonts w:ascii="Cambria" w:hAnsi="Cambria"/>
          <w:sz w:val="23"/>
          <w:szCs w:val="23"/>
        </w:rPr>
      </w:pPr>
      <w:r>
        <w:rPr>
          <w:rFonts w:ascii="Cambria" w:hAnsi="Cambria"/>
          <w:sz w:val="23"/>
          <w:szCs w:val="23"/>
        </w:rPr>
        <w:t>Particularly, c</w:t>
      </w:r>
      <w:r w:rsidR="00374843">
        <w:rPr>
          <w:rFonts w:ascii="Cambria" w:hAnsi="Cambria"/>
          <w:sz w:val="23"/>
          <w:szCs w:val="23"/>
        </w:rPr>
        <w:t>olors, values, breaks, and labels</w:t>
      </w:r>
    </w:p>
    <w:p w14:paraId="2D75906E" w14:textId="605070D5" w:rsidR="00374843" w:rsidRDefault="00374843" w:rsidP="00E8052C">
      <w:pPr>
        <w:rPr>
          <w:rFonts w:ascii="Cambria" w:hAnsi="Cambria"/>
          <w:sz w:val="23"/>
          <w:szCs w:val="23"/>
        </w:rPr>
      </w:pPr>
      <w:r>
        <w:rPr>
          <w:rFonts w:ascii="Cambria" w:hAnsi="Cambria"/>
          <w:sz w:val="23"/>
          <w:szCs w:val="23"/>
        </w:rPr>
        <w:t>It is hard to wrap my head around all of these and what they mean depending on</w:t>
      </w:r>
      <w:r w:rsidR="00E66DCF">
        <w:rPr>
          <w:rFonts w:ascii="Cambria" w:hAnsi="Cambria"/>
          <w:sz w:val="23"/>
          <w:szCs w:val="23"/>
        </w:rPr>
        <w:t xml:space="preserve"> what goes under</w:t>
      </w:r>
      <w:r>
        <w:rPr>
          <w:rFonts w:ascii="Cambria" w:hAnsi="Cambria"/>
          <w:sz w:val="23"/>
          <w:szCs w:val="23"/>
        </w:rPr>
        <w:t xml:space="preserve"> </w:t>
      </w:r>
      <w:proofErr w:type="spellStart"/>
      <w:r w:rsidRPr="00374843">
        <w:rPr>
          <w:rFonts w:ascii="Cambria" w:hAnsi="Cambria"/>
          <w:i/>
          <w:iCs/>
          <w:sz w:val="23"/>
          <w:szCs w:val="23"/>
        </w:rPr>
        <w:t>geom_text</w:t>
      </w:r>
      <w:proofErr w:type="spellEnd"/>
      <w:r>
        <w:rPr>
          <w:rFonts w:ascii="Cambria" w:hAnsi="Cambria"/>
          <w:sz w:val="23"/>
          <w:szCs w:val="23"/>
        </w:rPr>
        <w:t xml:space="preserve"> </w:t>
      </w:r>
    </w:p>
    <w:p w14:paraId="2D425B5F" w14:textId="3F86947A" w:rsidR="00374843" w:rsidRPr="007F33DC" w:rsidRDefault="00374843" w:rsidP="00E8052C">
      <w:pPr>
        <w:rPr>
          <w:rFonts w:ascii="Cambria" w:hAnsi="Cambria"/>
          <w:color w:val="0070C0"/>
          <w:sz w:val="23"/>
          <w:szCs w:val="23"/>
        </w:rPr>
      </w:pPr>
    </w:p>
    <w:p w14:paraId="1F635781" w14:textId="77777777" w:rsidR="00D12F1C" w:rsidRPr="007F33DC" w:rsidRDefault="00D12F1C" w:rsidP="00D12F1C">
      <w:pPr>
        <w:rPr>
          <w:rFonts w:ascii="Courier New" w:hAnsi="Courier New" w:cs="Courier New"/>
          <w:color w:val="0070C0"/>
          <w:sz w:val="23"/>
          <w:szCs w:val="23"/>
        </w:rPr>
      </w:pPr>
      <w:proofErr w:type="spellStart"/>
      <w:r w:rsidRPr="007F33DC">
        <w:rPr>
          <w:rFonts w:ascii="Courier New" w:hAnsi="Courier New" w:cs="Courier New"/>
          <w:color w:val="0070C0"/>
          <w:sz w:val="23"/>
          <w:szCs w:val="23"/>
        </w:rPr>
        <w:t>preciphum</w:t>
      </w:r>
      <w:proofErr w:type="spellEnd"/>
      <w:r w:rsidRPr="007F33DC">
        <w:rPr>
          <w:rFonts w:ascii="Courier New" w:hAnsi="Courier New" w:cs="Courier New"/>
          <w:color w:val="0070C0"/>
          <w:sz w:val="23"/>
          <w:szCs w:val="23"/>
        </w:rPr>
        <w:t xml:space="preserve"> = </w:t>
      </w:r>
      <w:proofErr w:type="spellStart"/>
      <w:r w:rsidRPr="007F33DC">
        <w:rPr>
          <w:rFonts w:ascii="Courier New" w:hAnsi="Courier New" w:cs="Courier New"/>
          <w:color w:val="0070C0"/>
          <w:sz w:val="23"/>
          <w:szCs w:val="23"/>
        </w:rPr>
        <w:t>ggplot</w:t>
      </w:r>
      <w:proofErr w:type="spellEnd"/>
      <w:r w:rsidRPr="007F33DC">
        <w:rPr>
          <w:rFonts w:ascii="Courier New" w:hAnsi="Courier New" w:cs="Courier New"/>
          <w:color w:val="0070C0"/>
          <w:sz w:val="23"/>
          <w:szCs w:val="23"/>
        </w:rPr>
        <w:t>(data=</w:t>
      </w:r>
      <w:proofErr w:type="spellStart"/>
      <w:r w:rsidRPr="007F33DC">
        <w:rPr>
          <w:rFonts w:ascii="Courier New" w:hAnsi="Courier New" w:cs="Courier New"/>
          <w:color w:val="0070C0"/>
          <w:sz w:val="23"/>
          <w:szCs w:val="23"/>
        </w:rPr>
        <w:t>weatherData</w:t>
      </w:r>
      <w:proofErr w:type="spellEnd"/>
      <w:r w:rsidRPr="007F33DC">
        <w:rPr>
          <w:rFonts w:ascii="Courier New" w:hAnsi="Courier New" w:cs="Courier New"/>
          <w:color w:val="0070C0"/>
          <w:sz w:val="23"/>
          <w:szCs w:val="23"/>
        </w:rPr>
        <w:t>) +</w:t>
      </w:r>
    </w:p>
    <w:p w14:paraId="580113EA" w14:textId="5725A19F" w:rsidR="00D12F1C" w:rsidRPr="007F33DC" w:rsidRDefault="00D12F1C" w:rsidP="00D12F1C">
      <w:pPr>
        <w:ind w:left="270"/>
        <w:rPr>
          <w:rFonts w:ascii="Courier New" w:hAnsi="Courier New" w:cs="Courier New"/>
          <w:color w:val="0070C0"/>
          <w:sz w:val="23"/>
          <w:szCs w:val="23"/>
        </w:rPr>
      </w:pPr>
      <w:proofErr w:type="spellStart"/>
      <w:r w:rsidRPr="007F33DC">
        <w:rPr>
          <w:rFonts w:ascii="Courier New" w:hAnsi="Courier New" w:cs="Courier New"/>
          <w:color w:val="0070C0"/>
          <w:sz w:val="23"/>
          <w:szCs w:val="23"/>
        </w:rPr>
        <w:t>geom_text</w:t>
      </w:r>
      <w:proofErr w:type="spellEnd"/>
      <w:r w:rsidRPr="007F33DC">
        <w:rPr>
          <w:rFonts w:ascii="Courier New" w:hAnsi="Courier New" w:cs="Courier New"/>
          <w:color w:val="0070C0"/>
          <w:sz w:val="23"/>
          <w:szCs w:val="23"/>
        </w:rPr>
        <w:t>(mapping=</w:t>
      </w:r>
      <w:proofErr w:type="spellStart"/>
      <w:r w:rsidRPr="007F33DC">
        <w:rPr>
          <w:rFonts w:ascii="Courier New" w:hAnsi="Courier New" w:cs="Courier New"/>
          <w:color w:val="0070C0"/>
          <w:sz w:val="23"/>
          <w:szCs w:val="23"/>
        </w:rPr>
        <w:t>aes</w:t>
      </w:r>
      <w:proofErr w:type="spellEnd"/>
      <w:r w:rsidRPr="007F33DC">
        <w:rPr>
          <w:rFonts w:ascii="Courier New" w:hAnsi="Courier New" w:cs="Courier New"/>
          <w:color w:val="0070C0"/>
          <w:sz w:val="23"/>
          <w:szCs w:val="23"/>
        </w:rPr>
        <w:t>(x=</w:t>
      </w:r>
      <w:proofErr w:type="spellStart"/>
      <w:r w:rsidRPr="007F33DC">
        <w:rPr>
          <w:rFonts w:ascii="Courier New" w:hAnsi="Courier New" w:cs="Courier New"/>
          <w:color w:val="0070C0"/>
          <w:sz w:val="23"/>
          <w:szCs w:val="23"/>
        </w:rPr>
        <w:t>relHum</w:t>
      </w:r>
      <w:proofErr w:type="spellEnd"/>
      <w:r w:rsidRPr="007F33DC">
        <w:rPr>
          <w:rFonts w:ascii="Courier New" w:hAnsi="Courier New" w:cs="Courier New"/>
          <w:color w:val="0070C0"/>
          <w:sz w:val="23"/>
          <w:szCs w:val="23"/>
        </w:rPr>
        <w:t>, y=</w:t>
      </w:r>
      <w:proofErr w:type="spellStart"/>
      <w:r w:rsidRPr="007F33DC">
        <w:rPr>
          <w:rFonts w:ascii="Courier New" w:hAnsi="Courier New" w:cs="Courier New"/>
          <w:color w:val="0070C0"/>
          <w:sz w:val="23"/>
          <w:szCs w:val="23"/>
        </w:rPr>
        <w:t>precipNum</w:t>
      </w:r>
      <w:proofErr w:type="spellEnd"/>
      <w:r w:rsidRPr="007F33DC">
        <w:rPr>
          <w:rFonts w:ascii="Courier New" w:hAnsi="Courier New" w:cs="Courier New"/>
          <w:color w:val="0070C0"/>
          <w:sz w:val="23"/>
          <w:szCs w:val="23"/>
        </w:rPr>
        <w:t>,</w:t>
      </w:r>
    </w:p>
    <w:p w14:paraId="4120AD28" w14:textId="2B4B5EC8" w:rsidR="00D12F1C" w:rsidRPr="007F33DC" w:rsidRDefault="00D12F1C" w:rsidP="00D12F1C">
      <w:pPr>
        <w:ind w:left="270"/>
        <w:rPr>
          <w:rFonts w:ascii="Courier New" w:hAnsi="Courier New" w:cs="Courier New"/>
          <w:color w:val="0070C0"/>
          <w:sz w:val="23"/>
          <w:szCs w:val="23"/>
        </w:rPr>
      </w:pPr>
      <w:r w:rsidRPr="007F33DC">
        <w:rPr>
          <w:rFonts w:ascii="Courier New" w:hAnsi="Courier New" w:cs="Courier New"/>
          <w:color w:val="0070C0"/>
          <w:sz w:val="23"/>
          <w:szCs w:val="23"/>
        </w:rPr>
        <w:t xml:space="preserve"> </w:t>
      </w:r>
      <w:r w:rsidRPr="007F33DC">
        <w:rPr>
          <w:rFonts w:ascii="Courier New" w:hAnsi="Courier New" w:cs="Courier New"/>
          <w:color w:val="0070C0"/>
          <w:sz w:val="23"/>
          <w:szCs w:val="23"/>
        </w:rPr>
        <w:t xml:space="preserve">                     </w:t>
      </w:r>
      <w:r w:rsidRPr="007F33DC">
        <w:rPr>
          <w:rFonts w:ascii="Courier New" w:hAnsi="Courier New" w:cs="Courier New"/>
          <w:color w:val="0070C0"/>
          <w:sz w:val="23"/>
          <w:szCs w:val="23"/>
        </w:rPr>
        <w:t>color=</w:t>
      </w:r>
      <w:proofErr w:type="spellStart"/>
      <w:r w:rsidRPr="007F33DC">
        <w:rPr>
          <w:rFonts w:ascii="Courier New" w:hAnsi="Courier New" w:cs="Courier New"/>
          <w:color w:val="0070C0"/>
          <w:sz w:val="23"/>
          <w:szCs w:val="23"/>
        </w:rPr>
        <w:t>avgTemp</w:t>
      </w:r>
      <w:proofErr w:type="spellEnd"/>
      <w:r w:rsidRPr="007F33DC">
        <w:rPr>
          <w:rFonts w:ascii="Courier New" w:hAnsi="Courier New" w:cs="Courier New"/>
          <w:color w:val="0070C0"/>
          <w:sz w:val="23"/>
          <w:szCs w:val="23"/>
        </w:rPr>
        <w:t>,</w:t>
      </w:r>
    </w:p>
    <w:p w14:paraId="171CCC74" w14:textId="77777777" w:rsidR="00D12F1C" w:rsidRPr="007F33DC" w:rsidRDefault="00D12F1C" w:rsidP="00D12F1C">
      <w:pPr>
        <w:rPr>
          <w:rFonts w:ascii="Courier New" w:hAnsi="Courier New" w:cs="Courier New"/>
          <w:color w:val="0070C0"/>
          <w:sz w:val="23"/>
          <w:szCs w:val="23"/>
        </w:rPr>
      </w:pPr>
      <w:r w:rsidRPr="007F33DC">
        <w:rPr>
          <w:rFonts w:ascii="Courier New" w:hAnsi="Courier New" w:cs="Courier New"/>
          <w:color w:val="0070C0"/>
          <w:sz w:val="23"/>
          <w:szCs w:val="23"/>
        </w:rPr>
        <w:t xml:space="preserve">                        label=</w:t>
      </w:r>
      <w:proofErr w:type="spellStart"/>
      <w:r w:rsidRPr="007F33DC">
        <w:rPr>
          <w:rFonts w:ascii="Courier New" w:hAnsi="Courier New" w:cs="Courier New"/>
          <w:color w:val="0070C0"/>
          <w:sz w:val="23"/>
          <w:szCs w:val="23"/>
        </w:rPr>
        <w:t>avgTemp</w:t>
      </w:r>
      <w:proofErr w:type="spellEnd"/>
      <w:r w:rsidRPr="007F33DC">
        <w:rPr>
          <w:rFonts w:ascii="Courier New" w:hAnsi="Courier New" w:cs="Courier New"/>
          <w:color w:val="0070C0"/>
          <w:sz w:val="23"/>
          <w:szCs w:val="23"/>
        </w:rPr>
        <w:t xml:space="preserve">), </w:t>
      </w:r>
    </w:p>
    <w:p w14:paraId="1D9FA157" w14:textId="24552AEC" w:rsidR="00D12F1C" w:rsidRPr="007F33DC" w:rsidRDefault="00D12F1C" w:rsidP="00D12F1C">
      <w:pPr>
        <w:rPr>
          <w:rFonts w:ascii="Courier New" w:hAnsi="Courier New" w:cs="Courier New"/>
          <w:color w:val="0070C0"/>
          <w:sz w:val="23"/>
          <w:szCs w:val="23"/>
        </w:rPr>
      </w:pPr>
      <w:r w:rsidRPr="007F33DC">
        <w:rPr>
          <w:rFonts w:ascii="Courier New" w:hAnsi="Courier New" w:cs="Courier New"/>
          <w:color w:val="0070C0"/>
          <w:sz w:val="23"/>
          <w:szCs w:val="23"/>
        </w:rPr>
        <w:t xml:space="preserve">            </w:t>
      </w:r>
      <w:r w:rsidRPr="007F33DC">
        <w:rPr>
          <w:rFonts w:ascii="Courier New" w:hAnsi="Courier New" w:cs="Courier New"/>
          <w:color w:val="0070C0"/>
          <w:sz w:val="23"/>
          <w:szCs w:val="23"/>
        </w:rPr>
        <w:t>size=4) +</w:t>
      </w:r>
      <w:r w:rsidRPr="007F33DC">
        <w:rPr>
          <w:rFonts w:ascii="Courier New" w:hAnsi="Courier New" w:cs="Courier New"/>
          <w:color w:val="0070C0"/>
          <w:sz w:val="23"/>
          <w:szCs w:val="23"/>
        </w:rPr>
        <w:t xml:space="preserve">   # size is NOT part of the mapping</w:t>
      </w:r>
    </w:p>
    <w:p w14:paraId="0FFD36DD" w14:textId="77777777" w:rsidR="00D12F1C" w:rsidRPr="007F33DC" w:rsidRDefault="00D12F1C" w:rsidP="00D12F1C">
      <w:pPr>
        <w:rPr>
          <w:rFonts w:ascii="Courier New" w:hAnsi="Courier New" w:cs="Courier New"/>
          <w:color w:val="0070C0"/>
          <w:sz w:val="23"/>
          <w:szCs w:val="23"/>
        </w:rPr>
      </w:pPr>
      <w:r w:rsidRPr="007F33DC">
        <w:rPr>
          <w:rFonts w:ascii="Courier New" w:hAnsi="Courier New" w:cs="Courier New"/>
          <w:color w:val="0070C0"/>
          <w:sz w:val="23"/>
          <w:szCs w:val="23"/>
        </w:rPr>
        <w:t xml:space="preserve">  </w:t>
      </w:r>
      <w:proofErr w:type="spellStart"/>
      <w:r w:rsidRPr="007F33DC">
        <w:rPr>
          <w:rFonts w:ascii="Courier New" w:hAnsi="Courier New" w:cs="Courier New"/>
          <w:color w:val="0070C0"/>
          <w:sz w:val="23"/>
          <w:szCs w:val="23"/>
        </w:rPr>
        <w:t>scale_y_continuous</w:t>
      </w:r>
      <w:proofErr w:type="spellEnd"/>
      <w:r w:rsidRPr="007F33DC">
        <w:rPr>
          <w:rFonts w:ascii="Courier New" w:hAnsi="Courier New" w:cs="Courier New"/>
          <w:color w:val="0070C0"/>
          <w:sz w:val="23"/>
          <w:szCs w:val="23"/>
        </w:rPr>
        <w:t>(trans="log10")+</w:t>
      </w:r>
    </w:p>
    <w:p w14:paraId="28FAE8B5" w14:textId="105FDF11" w:rsidR="00D12F1C" w:rsidRPr="007F33DC" w:rsidRDefault="00D12F1C" w:rsidP="00D12F1C">
      <w:pPr>
        <w:rPr>
          <w:rFonts w:ascii="Courier New" w:hAnsi="Courier New" w:cs="Courier New"/>
          <w:color w:val="0070C0"/>
          <w:sz w:val="23"/>
          <w:szCs w:val="23"/>
        </w:rPr>
      </w:pPr>
      <w:r w:rsidRPr="007F33DC">
        <w:rPr>
          <w:rFonts w:ascii="Courier New" w:hAnsi="Courier New" w:cs="Courier New"/>
          <w:color w:val="0070C0"/>
          <w:sz w:val="23"/>
          <w:szCs w:val="23"/>
        </w:rPr>
        <w:t xml:space="preserve">  </w:t>
      </w:r>
      <w:proofErr w:type="spellStart"/>
      <w:r w:rsidRPr="007F33DC">
        <w:rPr>
          <w:rFonts w:ascii="Courier New" w:hAnsi="Courier New" w:cs="Courier New"/>
          <w:color w:val="0070C0"/>
          <w:sz w:val="23"/>
          <w:szCs w:val="23"/>
        </w:rPr>
        <w:t>scale_color_gradientn</w:t>
      </w:r>
      <w:proofErr w:type="spellEnd"/>
      <w:r w:rsidRPr="007F33DC">
        <w:rPr>
          <w:rFonts w:ascii="Courier New" w:hAnsi="Courier New" w:cs="Courier New"/>
          <w:color w:val="0070C0"/>
          <w:sz w:val="23"/>
          <w:szCs w:val="23"/>
        </w:rPr>
        <w:t>(colors=c("red","</w:t>
      </w:r>
      <w:proofErr w:type="spellStart"/>
      <w:r w:rsidRPr="007F33DC">
        <w:rPr>
          <w:rFonts w:ascii="Courier New" w:hAnsi="Courier New" w:cs="Courier New"/>
          <w:color w:val="0070C0"/>
          <w:sz w:val="23"/>
          <w:szCs w:val="23"/>
        </w:rPr>
        <w:t>darkgreen</w:t>
      </w:r>
      <w:proofErr w:type="spellEnd"/>
      <w:r w:rsidRPr="007F33DC">
        <w:rPr>
          <w:rFonts w:ascii="Courier New" w:hAnsi="Courier New" w:cs="Courier New"/>
          <w:color w:val="0070C0"/>
          <w:sz w:val="23"/>
          <w:szCs w:val="23"/>
        </w:rPr>
        <w:t>","blue")) +</w:t>
      </w:r>
    </w:p>
    <w:p w14:paraId="48FD4D4B" w14:textId="388B0E58" w:rsidR="00D12F1C" w:rsidRPr="007F33DC" w:rsidRDefault="00D12F1C" w:rsidP="00D12F1C">
      <w:pPr>
        <w:rPr>
          <w:rFonts w:ascii="Cambria" w:hAnsi="Cambria"/>
          <w:color w:val="0070C0"/>
          <w:sz w:val="23"/>
          <w:szCs w:val="23"/>
        </w:rPr>
      </w:pPr>
    </w:p>
    <w:p w14:paraId="49B218B0" w14:textId="725C6B7C" w:rsidR="00D12F1C" w:rsidRPr="007F33DC" w:rsidRDefault="00D12F1C" w:rsidP="00D12F1C">
      <w:pPr>
        <w:rPr>
          <w:rFonts w:ascii="Cambria" w:hAnsi="Cambria"/>
          <w:color w:val="0070C0"/>
          <w:sz w:val="23"/>
          <w:szCs w:val="23"/>
        </w:rPr>
      </w:pPr>
    </w:p>
    <w:p w14:paraId="5E946663" w14:textId="664B23B1" w:rsidR="00D12F1C" w:rsidRPr="007F33DC" w:rsidRDefault="00D12F1C" w:rsidP="00D12F1C">
      <w:pPr>
        <w:rPr>
          <w:rFonts w:ascii="Cambria" w:hAnsi="Cambria"/>
          <w:color w:val="0070C0"/>
          <w:sz w:val="23"/>
          <w:szCs w:val="23"/>
        </w:rPr>
      </w:pPr>
      <w:r w:rsidRPr="007F33DC">
        <w:rPr>
          <w:rFonts w:ascii="Cambria" w:hAnsi="Cambria"/>
          <w:b/>
          <w:bCs/>
          <w:i/>
          <w:iCs/>
          <w:color w:val="0070C0"/>
          <w:sz w:val="23"/>
          <w:szCs w:val="23"/>
        </w:rPr>
        <w:t>label=</w:t>
      </w:r>
      <w:proofErr w:type="spellStart"/>
      <w:r w:rsidRPr="007F33DC">
        <w:rPr>
          <w:rFonts w:ascii="Cambria" w:hAnsi="Cambria"/>
          <w:b/>
          <w:bCs/>
          <w:i/>
          <w:iCs/>
          <w:color w:val="0070C0"/>
          <w:sz w:val="23"/>
          <w:szCs w:val="23"/>
        </w:rPr>
        <w:t>avgTemp</w:t>
      </w:r>
      <w:proofErr w:type="spellEnd"/>
      <w:r w:rsidRPr="007F33DC">
        <w:rPr>
          <w:rFonts w:ascii="Cambria" w:hAnsi="Cambria"/>
          <w:color w:val="0070C0"/>
          <w:sz w:val="23"/>
          <w:szCs w:val="23"/>
        </w:rPr>
        <w:t xml:space="preserve"> means that every </w:t>
      </w:r>
      <w:proofErr w:type="spellStart"/>
      <w:r w:rsidRPr="007F33DC">
        <w:rPr>
          <w:rFonts w:ascii="Cambria" w:hAnsi="Cambria"/>
          <w:b/>
          <w:bCs/>
          <w:color w:val="0070C0"/>
          <w:sz w:val="23"/>
          <w:szCs w:val="23"/>
        </w:rPr>
        <w:t>precipNum</w:t>
      </w:r>
      <w:proofErr w:type="spellEnd"/>
      <w:r w:rsidRPr="007F33DC">
        <w:rPr>
          <w:rFonts w:ascii="Cambria" w:hAnsi="Cambria"/>
          <w:color w:val="0070C0"/>
          <w:sz w:val="23"/>
          <w:szCs w:val="23"/>
        </w:rPr>
        <w:t xml:space="preserve"> vs. </w:t>
      </w:r>
      <w:proofErr w:type="spellStart"/>
      <w:r w:rsidRPr="007F33DC">
        <w:rPr>
          <w:rFonts w:ascii="Cambria" w:hAnsi="Cambria"/>
          <w:b/>
          <w:bCs/>
          <w:color w:val="0070C0"/>
          <w:sz w:val="23"/>
          <w:szCs w:val="23"/>
        </w:rPr>
        <w:t>relHum</w:t>
      </w:r>
      <w:proofErr w:type="spellEnd"/>
      <w:r w:rsidRPr="007F33DC">
        <w:rPr>
          <w:rFonts w:ascii="Cambria" w:hAnsi="Cambria"/>
          <w:color w:val="0070C0"/>
          <w:sz w:val="23"/>
          <w:szCs w:val="23"/>
        </w:rPr>
        <w:t xml:space="preserve"> point on scatterplot will be replaced by the </w:t>
      </w:r>
      <w:proofErr w:type="spellStart"/>
      <w:r w:rsidRPr="007F33DC">
        <w:rPr>
          <w:rFonts w:ascii="Cambria" w:hAnsi="Cambria"/>
          <w:b/>
          <w:bCs/>
          <w:color w:val="0070C0"/>
          <w:sz w:val="23"/>
          <w:szCs w:val="23"/>
        </w:rPr>
        <w:t>avgTemp</w:t>
      </w:r>
      <w:proofErr w:type="spellEnd"/>
      <w:r w:rsidRPr="007F33DC">
        <w:rPr>
          <w:rFonts w:ascii="Cambria" w:hAnsi="Cambria"/>
          <w:color w:val="0070C0"/>
          <w:sz w:val="23"/>
          <w:szCs w:val="23"/>
        </w:rPr>
        <w:t xml:space="preserve"> </w:t>
      </w:r>
      <w:r w:rsidR="007F33DC">
        <w:rPr>
          <w:rFonts w:ascii="Cambria" w:hAnsi="Cambria"/>
          <w:color w:val="0070C0"/>
          <w:sz w:val="23"/>
          <w:szCs w:val="23"/>
        </w:rPr>
        <w:t xml:space="preserve">value </w:t>
      </w:r>
      <w:r w:rsidRPr="007F33DC">
        <w:rPr>
          <w:rFonts w:ascii="Cambria" w:hAnsi="Cambria"/>
          <w:color w:val="0070C0"/>
          <w:sz w:val="23"/>
          <w:szCs w:val="23"/>
        </w:rPr>
        <w:t xml:space="preserve">for that day (or, more generally, the </w:t>
      </w:r>
      <w:proofErr w:type="spellStart"/>
      <w:r w:rsidRPr="007F33DC">
        <w:rPr>
          <w:rFonts w:ascii="Cambria" w:hAnsi="Cambria"/>
          <w:b/>
          <w:bCs/>
          <w:color w:val="0070C0"/>
          <w:sz w:val="23"/>
          <w:szCs w:val="23"/>
        </w:rPr>
        <w:t>avgTemp</w:t>
      </w:r>
      <w:proofErr w:type="spellEnd"/>
      <w:r w:rsidRPr="007F33DC">
        <w:rPr>
          <w:rFonts w:ascii="Cambria" w:hAnsi="Cambria"/>
          <w:color w:val="0070C0"/>
          <w:sz w:val="23"/>
          <w:szCs w:val="23"/>
        </w:rPr>
        <w:t xml:space="preserve"> </w:t>
      </w:r>
      <w:r w:rsidR="007F33DC">
        <w:rPr>
          <w:rFonts w:ascii="Cambria" w:hAnsi="Cambria"/>
          <w:color w:val="0070C0"/>
          <w:sz w:val="23"/>
          <w:szCs w:val="23"/>
        </w:rPr>
        <w:t xml:space="preserve">value </w:t>
      </w:r>
      <w:r w:rsidRPr="007F33DC">
        <w:rPr>
          <w:rFonts w:ascii="Cambria" w:hAnsi="Cambria"/>
          <w:color w:val="0070C0"/>
          <w:sz w:val="23"/>
          <w:szCs w:val="23"/>
        </w:rPr>
        <w:t>on the same row)</w:t>
      </w:r>
    </w:p>
    <w:p w14:paraId="277AED94" w14:textId="31F91BCF" w:rsidR="00D12F1C" w:rsidRPr="007F33DC" w:rsidRDefault="00D12F1C" w:rsidP="00D12F1C">
      <w:pPr>
        <w:rPr>
          <w:rFonts w:ascii="Cambria" w:hAnsi="Cambria"/>
          <w:color w:val="0070C0"/>
          <w:sz w:val="23"/>
          <w:szCs w:val="23"/>
        </w:rPr>
      </w:pPr>
    </w:p>
    <w:p w14:paraId="2860474E" w14:textId="777F9E56" w:rsidR="00D12F1C" w:rsidRPr="007F33DC" w:rsidRDefault="00D12F1C" w:rsidP="00D12F1C">
      <w:pPr>
        <w:rPr>
          <w:rFonts w:ascii="Cambria" w:hAnsi="Cambria"/>
          <w:color w:val="0070C0"/>
          <w:sz w:val="23"/>
          <w:szCs w:val="23"/>
        </w:rPr>
      </w:pPr>
      <w:r w:rsidRPr="007F33DC">
        <w:rPr>
          <w:rFonts w:ascii="Cambria" w:hAnsi="Cambria"/>
          <w:b/>
          <w:bCs/>
          <w:i/>
          <w:iCs/>
          <w:color w:val="0070C0"/>
          <w:sz w:val="23"/>
          <w:szCs w:val="23"/>
        </w:rPr>
        <w:t>color</w:t>
      </w:r>
      <w:r w:rsidRPr="007F33DC">
        <w:rPr>
          <w:rFonts w:ascii="Cambria" w:hAnsi="Cambria"/>
          <w:b/>
          <w:bCs/>
          <w:i/>
          <w:iCs/>
          <w:color w:val="0070C0"/>
          <w:sz w:val="23"/>
          <w:szCs w:val="23"/>
        </w:rPr>
        <w:t>=</w:t>
      </w:r>
      <w:proofErr w:type="spellStart"/>
      <w:r w:rsidRPr="007F33DC">
        <w:rPr>
          <w:rFonts w:ascii="Cambria" w:hAnsi="Cambria"/>
          <w:b/>
          <w:bCs/>
          <w:i/>
          <w:iCs/>
          <w:color w:val="0070C0"/>
          <w:sz w:val="23"/>
          <w:szCs w:val="23"/>
        </w:rPr>
        <w:t>avgTemp</w:t>
      </w:r>
      <w:proofErr w:type="spellEnd"/>
      <w:r w:rsidRPr="007F33DC">
        <w:rPr>
          <w:rFonts w:ascii="Cambria" w:hAnsi="Cambria"/>
          <w:color w:val="0070C0"/>
          <w:sz w:val="23"/>
          <w:szCs w:val="23"/>
        </w:rPr>
        <w:t xml:space="preserve"> means that every </w:t>
      </w:r>
      <w:proofErr w:type="spellStart"/>
      <w:r w:rsidRPr="007F33DC">
        <w:rPr>
          <w:rFonts w:ascii="Cambria" w:hAnsi="Cambria"/>
          <w:b/>
          <w:bCs/>
          <w:color w:val="0070C0"/>
          <w:sz w:val="23"/>
          <w:szCs w:val="23"/>
        </w:rPr>
        <w:t>precipNum</w:t>
      </w:r>
      <w:proofErr w:type="spellEnd"/>
      <w:r w:rsidRPr="007F33DC">
        <w:rPr>
          <w:rFonts w:ascii="Cambria" w:hAnsi="Cambria"/>
          <w:color w:val="0070C0"/>
          <w:sz w:val="23"/>
          <w:szCs w:val="23"/>
        </w:rPr>
        <w:t xml:space="preserve"> vs. </w:t>
      </w:r>
      <w:proofErr w:type="spellStart"/>
      <w:r w:rsidRPr="007F33DC">
        <w:rPr>
          <w:rFonts w:ascii="Cambria" w:hAnsi="Cambria"/>
          <w:b/>
          <w:bCs/>
          <w:color w:val="0070C0"/>
          <w:sz w:val="23"/>
          <w:szCs w:val="23"/>
        </w:rPr>
        <w:t>relHum</w:t>
      </w:r>
      <w:proofErr w:type="spellEnd"/>
      <w:r w:rsidRPr="007F33DC">
        <w:rPr>
          <w:rFonts w:ascii="Cambria" w:hAnsi="Cambria"/>
          <w:color w:val="0070C0"/>
          <w:sz w:val="23"/>
          <w:szCs w:val="23"/>
        </w:rPr>
        <w:t xml:space="preserve"> point on scatterplot will be </w:t>
      </w:r>
      <w:r w:rsidRPr="007F33DC">
        <w:rPr>
          <w:rFonts w:ascii="Cambria" w:hAnsi="Cambria"/>
          <w:color w:val="0070C0"/>
          <w:sz w:val="23"/>
          <w:szCs w:val="23"/>
        </w:rPr>
        <w:t xml:space="preserve">colored based on a gradient that is determined </w:t>
      </w:r>
      <w:r w:rsidR="007F33DC" w:rsidRPr="007F33DC">
        <w:rPr>
          <w:rFonts w:ascii="Cambria" w:hAnsi="Cambria"/>
          <w:color w:val="0070C0"/>
          <w:sz w:val="23"/>
          <w:szCs w:val="23"/>
        </w:rPr>
        <w:t xml:space="preserve">by </w:t>
      </w:r>
      <w:r w:rsidRPr="007F33DC">
        <w:rPr>
          <w:rFonts w:ascii="Cambria" w:hAnsi="Cambria"/>
          <w:color w:val="0070C0"/>
          <w:sz w:val="23"/>
          <w:szCs w:val="23"/>
        </w:rPr>
        <w:t>the</w:t>
      </w:r>
      <w:r w:rsidRPr="007F33DC">
        <w:rPr>
          <w:rFonts w:ascii="Cambria" w:hAnsi="Cambria"/>
          <w:color w:val="0070C0"/>
          <w:sz w:val="23"/>
          <w:szCs w:val="23"/>
        </w:rPr>
        <w:t xml:space="preserve"> </w:t>
      </w:r>
      <w:proofErr w:type="spellStart"/>
      <w:r w:rsidRPr="007F33DC">
        <w:rPr>
          <w:rFonts w:ascii="Cambria" w:hAnsi="Cambria"/>
          <w:b/>
          <w:bCs/>
          <w:i/>
          <w:iCs/>
          <w:color w:val="0070C0"/>
          <w:sz w:val="23"/>
          <w:szCs w:val="23"/>
        </w:rPr>
        <w:t>avgTemp</w:t>
      </w:r>
      <w:proofErr w:type="spellEnd"/>
      <w:r w:rsidRPr="007F33DC">
        <w:rPr>
          <w:rFonts w:ascii="Cambria" w:hAnsi="Cambria"/>
          <w:color w:val="0070C0"/>
          <w:sz w:val="23"/>
          <w:szCs w:val="23"/>
        </w:rPr>
        <w:t xml:space="preserve"> </w:t>
      </w:r>
      <w:r w:rsidR="007F33DC">
        <w:rPr>
          <w:rFonts w:ascii="Cambria" w:hAnsi="Cambria"/>
          <w:color w:val="0070C0"/>
          <w:sz w:val="23"/>
          <w:szCs w:val="23"/>
        </w:rPr>
        <w:t xml:space="preserve">value </w:t>
      </w:r>
      <w:r w:rsidRPr="007F33DC">
        <w:rPr>
          <w:rFonts w:ascii="Cambria" w:hAnsi="Cambria"/>
          <w:color w:val="0070C0"/>
          <w:sz w:val="23"/>
          <w:szCs w:val="23"/>
        </w:rPr>
        <w:t xml:space="preserve">for that day (or, more generally, the </w:t>
      </w:r>
      <w:proofErr w:type="spellStart"/>
      <w:r w:rsidRPr="007F33DC">
        <w:rPr>
          <w:rFonts w:ascii="Cambria" w:hAnsi="Cambria"/>
          <w:b/>
          <w:bCs/>
          <w:i/>
          <w:iCs/>
          <w:color w:val="0070C0"/>
          <w:sz w:val="23"/>
          <w:szCs w:val="23"/>
        </w:rPr>
        <w:t>avgTemp</w:t>
      </w:r>
      <w:proofErr w:type="spellEnd"/>
      <w:r w:rsidRPr="007F33DC">
        <w:rPr>
          <w:rFonts w:ascii="Cambria" w:hAnsi="Cambria"/>
          <w:color w:val="0070C0"/>
          <w:sz w:val="23"/>
          <w:szCs w:val="23"/>
        </w:rPr>
        <w:t xml:space="preserve"> on the same row)</w:t>
      </w:r>
      <w:r w:rsidR="007F33DC" w:rsidRPr="007F33DC">
        <w:rPr>
          <w:rFonts w:ascii="Cambria" w:hAnsi="Cambria"/>
          <w:color w:val="0070C0"/>
          <w:sz w:val="23"/>
          <w:szCs w:val="23"/>
        </w:rPr>
        <w:t xml:space="preserve">.  A legend will be added that displays the gradients colors for all </w:t>
      </w:r>
      <w:proofErr w:type="spellStart"/>
      <w:r w:rsidR="007F33DC" w:rsidRPr="007F33DC">
        <w:rPr>
          <w:rFonts w:ascii="Cambria" w:hAnsi="Cambria"/>
          <w:b/>
          <w:bCs/>
          <w:i/>
          <w:iCs/>
          <w:color w:val="0070C0"/>
          <w:sz w:val="23"/>
          <w:szCs w:val="23"/>
        </w:rPr>
        <w:t>avgTemp</w:t>
      </w:r>
      <w:proofErr w:type="spellEnd"/>
      <w:r w:rsidR="007F33DC" w:rsidRPr="007F33DC">
        <w:rPr>
          <w:rFonts w:ascii="Cambria" w:hAnsi="Cambria"/>
          <w:color w:val="0070C0"/>
          <w:sz w:val="23"/>
          <w:szCs w:val="23"/>
        </w:rPr>
        <w:t xml:space="preserve"> values.</w:t>
      </w:r>
    </w:p>
    <w:p w14:paraId="621F863F" w14:textId="6E6DFB59" w:rsidR="007F33DC" w:rsidRPr="007F33DC" w:rsidRDefault="007F33DC" w:rsidP="00D12F1C">
      <w:pPr>
        <w:rPr>
          <w:rFonts w:ascii="Cambria" w:hAnsi="Cambria"/>
          <w:color w:val="0070C0"/>
          <w:sz w:val="23"/>
          <w:szCs w:val="23"/>
        </w:rPr>
      </w:pPr>
    </w:p>
    <w:p w14:paraId="0C5064B8" w14:textId="62D5914E" w:rsidR="007F33DC" w:rsidRPr="007F33DC" w:rsidRDefault="007F33DC" w:rsidP="00D12F1C">
      <w:pPr>
        <w:rPr>
          <w:rFonts w:ascii="Cambria" w:hAnsi="Cambria"/>
          <w:color w:val="0070C0"/>
          <w:sz w:val="23"/>
          <w:szCs w:val="23"/>
        </w:rPr>
      </w:pPr>
      <w:r w:rsidRPr="007F33DC">
        <w:rPr>
          <w:rFonts w:ascii="Cambria" w:hAnsi="Cambria"/>
          <w:color w:val="0070C0"/>
          <w:sz w:val="23"/>
          <w:szCs w:val="23"/>
        </w:rPr>
        <w:t xml:space="preserve">The gradient color can be modified in </w:t>
      </w:r>
      <w:proofErr w:type="spellStart"/>
      <w:r w:rsidRPr="007F33DC">
        <w:rPr>
          <w:rFonts w:ascii="Cambria" w:hAnsi="Cambria"/>
          <w:b/>
          <w:bCs/>
          <w:i/>
          <w:iCs/>
          <w:color w:val="0070C0"/>
          <w:sz w:val="23"/>
          <w:szCs w:val="23"/>
        </w:rPr>
        <w:t>scale_color_gradientn</w:t>
      </w:r>
      <w:proofErr w:type="spellEnd"/>
      <w:r w:rsidRPr="007F33DC">
        <w:rPr>
          <w:rFonts w:ascii="Cambria" w:hAnsi="Cambria"/>
          <w:b/>
          <w:bCs/>
          <w:i/>
          <w:iCs/>
          <w:color w:val="0070C0"/>
          <w:sz w:val="23"/>
          <w:szCs w:val="23"/>
        </w:rPr>
        <w:t>()</w:t>
      </w:r>
      <w:r w:rsidRPr="007F33DC">
        <w:rPr>
          <w:rFonts w:ascii="Cambria" w:hAnsi="Cambria"/>
          <w:color w:val="0070C0"/>
          <w:sz w:val="23"/>
          <w:szCs w:val="23"/>
        </w:rPr>
        <w:t xml:space="preserve">  -- otherwise, </w:t>
      </w:r>
      <w:proofErr w:type="spellStart"/>
      <w:r w:rsidRPr="007F33DC">
        <w:rPr>
          <w:rFonts w:ascii="Cambria" w:hAnsi="Cambria"/>
          <w:color w:val="0070C0"/>
          <w:sz w:val="23"/>
          <w:szCs w:val="23"/>
        </w:rPr>
        <w:t>GGPlot</w:t>
      </w:r>
      <w:proofErr w:type="spellEnd"/>
      <w:r w:rsidRPr="007F33DC">
        <w:rPr>
          <w:rFonts w:ascii="Cambria" w:hAnsi="Cambria"/>
          <w:color w:val="0070C0"/>
          <w:sz w:val="23"/>
          <w:szCs w:val="23"/>
        </w:rPr>
        <w:t xml:space="preserve"> picks colors.</w:t>
      </w:r>
    </w:p>
    <w:p w14:paraId="36343C59" w14:textId="0CFBE219" w:rsidR="007F33DC" w:rsidRPr="007F33DC" w:rsidRDefault="007F33DC" w:rsidP="00D12F1C">
      <w:pPr>
        <w:rPr>
          <w:rFonts w:ascii="Cambria" w:hAnsi="Cambria"/>
          <w:color w:val="0070C0"/>
          <w:sz w:val="23"/>
          <w:szCs w:val="23"/>
        </w:rPr>
      </w:pPr>
    </w:p>
    <w:p w14:paraId="361DA2AA" w14:textId="34B212F6" w:rsidR="007F33DC" w:rsidRPr="007F33DC" w:rsidRDefault="007F33DC" w:rsidP="00D12F1C">
      <w:pPr>
        <w:rPr>
          <w:rFonts w:ascii="Cambria" w:hAnsi="Cambria"/>
          <w:color w:val="0070C0"/>
          <w:sz w:val="23"/>
          <w:szCs w:val="23"/>
        </w:rPr>
      </w:pPr>
      <w:r w:rsidRPr="007F33DC">
        <w:rPr>
          <w:rFonts w:ascii="Cambria" w:hAnsi="Cambria"/>
          <w:color w:val="0070C0"/>
          <w:sz w:val="23"/>
          <w:szCs w:val="23"/>
        </w:rPr>
        <w:t>It only really make</w:t>
      </w:r>
      <w:r>
        <w:rPr>
          <w:rFonts w:ascii="Cambria" w:hAnsi="Cambria"/>
          <w:color w:val="0070C0"/>
          <w:sz w:val="23"/>
          <w:szCs w:val="23"/>
        </w:rPr>
        <w:t>s</w:t>
      </w:r>
      <w:r w:rsidRPr="007F33DC">
        <w:rPr>
          <w:rFonts w:ascii="Cambria" w:hAnsi="Cambria"/>
          <w:color w:val="0070C0"/>
          <w:sz w:val="23"/>
          <w:szCs w:val="23"/>
        </w:rPr>
        <w:t xml:space="preserve"> sense to set </w:t>
      </w:r>
      <w:r w:rsidRPr="007F33DC">
        <w:rPr>
          <w:rFonts w:ascii="Cambria" w:hAnsi="Cambria"/>
          <w:b/>
          <w:bCs/>
          <w:i/>
          <w:iCs/>
          <w:color w:val="0070C0"/>
          <w:sz w:val="23"/>
          <w:szCs w:val="23"/>
        </w:rPr>
        <w:t>color</w:t>
      </w:r>
      <w:r w:rsidRPr="007F33DC">
        <w:rPr>
          <w:rFonts w:ascii="Cambria" w:hAnsi="Cambria"/>
          <w:color w:val="0070C0"/>
          <w:sz w:val="23"/>
          <w:szCs w:val="23"/>
        </w:rPr>
        <w:t xml:space="preserve"> and </w:t>
      </w:r>
      <w:r w:rsidRPr="007F33DC">
        <w:rPr>
          <w:rFonts w:ascii="Cambria" w:hAnsi="Cambria"/>
          <w:b/>
          <w:bCs/>
          <w:i/>
          <w:iCs/>
          <w:color w:val="0070C0"/>
          <w:sz w:val="23"/>
          <w:szCs w:val="23"/>
        </w:rPr>
        <w:t>label</w:t>
      </w:r>
      <w:r w:rsidRPr="007F33DC">
        <w:rPr>
          <w:rFonts w:ascii="Cambria" w:hAnsi="Cambria"/>
          <w:color w:val="0070C0"/>
          <w:sz w:val="23"/>
          <w:szCs w:val="23"/>
        </w:rPr>
        <w:t xml:space="preserve"> to the same value.</w:t>
      </w:r>
    </w:p>
    <w:p w14:paraId="7D1A4D17" w14:textId="77777777" w:rsidR="00D12F1C" w:rsidRDefault="00D12F1C" w:rsidP="00D12F1C">
      <w:pPr>
        <w:rPr>
          <w:rFonts w:ascii="Cambria" w:hAnsi="Cambria"/>
          <w:sz w:val="23"/>
          <w:szCs w:val="23"/>
        </w:rPr>
      </w:pPr>
    </w:p>
    <w:p w14:paraId="31BBF706" w14:textId="134694E7" w:rsidR="00374843" w:rsidRDefault="00374843" w:rsidP="00E8052C">
      <w:pPr>
        <w:rPr>
          <w:rFonts w:ascii="Cambria" w:hAnsi="Cambria"/>
          <w:sz w:val="23"/>
          <w:szCs w:val="23"/>
        </w:rPr>
      </w:pPr>
      <w:r>
        <w:rPr>
          <w:rFonts w:ascii="Cambria" w:hAnsi="Cambria"/>
          <w:sz w:val="23"/>
          <w:szCs w:val="23"/>
        </w:rPr>
        <w:t xml:space="preserve">In </w:t>
      </w:r>
      <w:proofErr w:type="spellStart"/>
      <w:r>
        <w:rPr>
          <w:rFonts w:ascii="Cambria" w:hAnsi="Cambria"/>
          <w:sz w:val="23"/>
          <w:szCs w:val="23"/>
        </w:rPr>
        <w:t>geom_text</w:t>
      </w:r>
      <w:proofErr w:type="spellEnd"/>
      <w:r>
        <w:rPr>
          <w:rFonts w:ascii="Cambria" w:hAnsi="Cambria"/>
          <w:sz w:val="23"/>
          <w:szCs w:val="23"/>
        </w:rPr>
        <w:t xml:space="preserve">, do we need to set color to </w:t>
      </w:r>
      <w:r w:rsidRPr="00374843">
        <w:rPr>
          <w:rFonts w:ascii="Cambria" w:hAnsi="Cambria"/>
          <w:sz w:val="23"/>
          <w:szCs w:val="23"/>
        </w:rPr>
        <w:t>=1:nrow(</w:t>
      </w:r>
      <w:proofErr w:type="spellStart"/>
      <w:r w:rsidRPr="00374843">
        <w:rPr>
          <w:rFonts w:ascii="Cambria" w:hAnsi="Cambria"/>
          <w:sz w:val="23"/>
          <w:szCs w:val="23"/>
        </w:rPr>
        <w:t>weatherData</w:t>
      </w:r>
      <w:proofErr w:type="spellEnd"/>
      <w:r w:rsidRPr="00374843">
        <w:rPr>
          <w:rFonts w:ascii="Cambria" w:hAnsi="Cambria"/>
          <w:sz w:val="23"/>
          <w:szCs w:val="23"/>
        </w:rPr>
        <w:t>)</w:t>
      </w:r>
      <w:r>
        <w:rPr>
          <w:rFonts w:ascii="Cambria" w:hAnsi="Cambria"/>
          <w:sz w:val="23"/>
          <w:szCs w:val="23"/>
        </w:rPr>
        <w:t xml:space="preserve">? If we instead make gradient of 25 colors, do we need to change </w:t>
      </w:r>
      <w:proofErr w:type="spellStart"/>
      <w:r>
        <w:rPr>
          <w:rFonts w:ascii="Cambria" w:hAnsi="Cambria"/>
          <w:sz w:val="23"/>
          <w:szCs w:val="23"/>
        </w:rPr>
        <w:t>scale_color_gradientn</w:t>
      </w:r>
      <w:proofErr w:type="spellEnd"/>
      <w:r>
        <w:rPr>
          <w:rFonts w:ascii="Cambria" w:hAnsi="Cambria"/>
          <w:sz w:val="23"/>
          <w:szCs w:val="23"/>
        </w:rPr>
        <w:t xml:space="preserve"> too?</w:t>
      </w:r>
    </w:p>
    <w:p w14:paraId="7C1DF671" w14:textId="06E2E43E" w:rsidR="00374843" w:rsidRDefault="00374843" w:rsidP="00E8052C">
      <w:pPr>
        <w:rPr>
          <w:rFonts w:ascii="Cambria" w:hAnsi="Cambria"/>
          <w:sz w:val="23"/>
          <w:szCs w:val="23"/>
        </w:rPr>
      </w:pPr>
    </w:p>
    <w:p w14:paraId="495AC603" w14:textId="6C3156B8" w:rsidR="00D12F1C" w:rsidRPr="007F33DC" w:rsidRDefault="00D12F1C" w:rsidP="00E8052C">
      <w:pPr>
        <w:rPr>
          <w:rFonts w:ascii="Cambria" w:hAnsi="Cambria"/>
          <w:color w:val="0070C0"/>
          <w:sz w:val="23"/>
          <w:szCs w:val="23"/>
        </w:rPr>
      </w:pPr>
      <w:r w:rsidRPr="007F33DC">
        <w:rPr>
          <w:rFonts w:ascii="Cambria" w:hAnsi="Cambria"/>
          <w:color w:val="0070C0"/>
          <w:sz w:val="23"/>
          <w:szCs w:val="23"/>
        </w:rPr>
        <w:t xml:space="preserve">If you wanted a gradient that goes between 25 colors, then you need to put 25 colors in the colors subcomponent of </w:t>
      </w:r>
      <w:proofErr w:type="spellStart"/>
      <w:r w:rsidRPr="007F33DC">
        <w:rPr>
          <w:rFonts w:ascii="Cambria" w:hAnsi="Cambria"/>
          <w:b/>
          <w:bCs/>
          <w:i/>
          <w:iCs/>
          <w:color w:val="0070C0"/>
          <w:sz w:val="23"/>
          <w:szCs w:val="23"/>
        </w:rPr>
        <w:t>scale_color_gradientsn</w:t>
      </w:r>
      <w:proofErr w:type="spellEnd"/>
      <w:r w:rsidRPr="007F33DC">
        <w:rPr>
          <w:rFonts w:ascii="Cambria" w:hAnsi="Cambria"/>
          <w:color w:val="0070C0"/>
          <w:sz w:val="23"/>
          <w:szCs w:val="23"/>
        </w:rPr>
        <w:t>.</w:t>
      </w:r>
    </w:p>
    <w:p w14:paraId="3BD8B9E5" w14:textId="04605326" w:rsidR="00D12F1C" w:rsidRPr="007F33DC" w:rsidRDefault="00D12F1C" w:rsidP="00E8052C">
      <w:pPr>
        <w:rPr>
          <w:rFonts w:ascii="Cambria" w:hAnsi="Cambria"/>
          <w:color w:val="0070C0"/>
          <w:sz w:val="23"/>
          <w:szCs w:val="23"/>
        </w:rPr>
      </w:pPr>
    </w:p>
    <w:p w14:paraId="7E627AD2" w14:textId="35E44A17" w:rsidR="00D12F1C" w:rsidRPr="007F33DC" w:rsidRDefault="00D12F1C" w:rsidP="00E8052C">
      <w:pPr>
        <w:rPr>
          <w:rFonts w:ascii="Cambria" w:hAnsi="Cambria"/>
          <w:color w:val="0070C0"/>
          <w:sz w:val="23"/>
          <w:szCs w:val="23"/>
        </w:rPr>
      </w:pPr>
      <w:r w:rsidRPr="007F33DC">
        <w:rPr>
          <w:rFonts w:ascii="Cambria" w:hAnsi="Cambria"/>
          <w:color w:val="0070C0"/>
          <w:sz w:val="23"/>
          <w:szCs w:val="23"/>
        </w:rPr>
        <w:t>If you wanted exactly 25 colors – then you cannot use gradients.</w:t>
      </w:r>
      <w:r w:rsidR="007F33DC">
        <w:rPr>
          <w:rFonts w:ascii="Cambria" w:hAnsi="Cambria"/>
          <w:color w:val="0070C0"/>
          <w:sz w:val="23"/>
          <w:szCs w:val="23"/>
        </w:rPr>
        <w:t xml:space="preserve">    </w:t>
      </w:r>
    </w:p>
    <w:p w14:paraId="396244DA" w14:textId="09F82FB6" w:rsidR="00D12F1C" w:rsidRDefault="00D12F1C" w:rsidP="00E8052C">
      <w:pPr>
        <w:rPr>
          <w:rFonts w:ascii="Cambria" w:hAnsi="Cambria"/>
          <w:sz w:val="23"/>
          <w:szCs w:val="23"/>
        </w:rPr>
      </w:pPr>
    </w:p>
    <w:p w14:paraId="114B0015" w14:textId="77777777" w:rsidR="00D12F1C" w:rsidRPr="007632F8" w:rsidRDefault="00D12F1C" w:rsidP="00E8052C">
      <w:pPr>
        <w:rPr>
          <w:rFonts w:ascii="Cambria" w:hAnsi="Cambria"/>
          <w:sz w:val="23"/>
          <w:szCs w:val="23"/>
        </w:rPr>
      </w:pPr>
    </w:p>
    <w:p w14:paraId="44BB4B5C" w14:textId="77777777" w:rsidR="00E8052C" w:rsidRPr="00A874B8" w:rsidRDefault="00E8052C" w:rsidP="00E8052C">
      <w:pPr>
        <w:rPr>
          <w:rFonts w:ascii="Cambria" w:hAnsi="Cambria"/>
          <w:b/>
          <w:bCs/>
          <w:sz w:val="23"/>
          <w:szCs w:val="23"/>
        </w:rPr>
      </w:pPr>
      <w:r w:rsidRPr="00A874B8">
        <w:rPr>
          <w:rFonts w:ascii="Cambria" w:hAnsi="Cambria"/>
          <w:b/>
          <w:bCs/>
          <w:sz w:val="23"/>
          <w:szCs w:val="23"/>
        </w:rPr>
        <w:t>What is a way you can apply the material in this lesson towards your research or area of study?</w:t>
      </w:r>
    </w:p>
    <w:p w14:paraId="1CCCFA36" w14:textId="71236D11" w:rsidR="00E8052C" w:rsidRDefault="00374843" w:rsidP="00E8052C">
      <w:pPr>
        <w:rPr>
          <w:rFonts w:ascii="Cambria" w:hAnsi="Cambria"/>
          <w:sz w:val="23"/>
          <w:szCs w:val="23"/>
        </w:rPr>
      </w:pPr>
      <w:r>
        <w:rPr>
          <w:rFonts w:ascii="Cambria" w:hAnsi="Cambria"/>
          <w:sz w:val="23"/>
          <w:szCs w:val="23"/>
        </w:rPr>
        <w:lastRenderedPageBreak/>
        <w:t>I will definitely use the code for modifying the legend title, position, height, and width!</w:t>
      </w:r>
    </w:p>
    <w:p w14:paraId="771C1B8F" w14:textId="49EA4F6E" w:rsidR="00374843" w:rsidRDefault="00374843" w:rsidP="00E8052C">
      <w:pPr>
        <w:rPr>
          <w:rFonts w:ascii="Cambria" w:hAnsi="Cambria"/>
          <w:sz w:val="23"/>
          <w:szCs w:val="23"/>
        </w:rPr>
      </w:pPr>
      <w:r>
        <w:rPr>
          <w:rFonts w:ascii="Cambria" w:hAnsi="Cambria"/>
          <w:sz w:val="23"/>
          <w:szCs w:val="23"/>
        </w:rPr>
        <w:t xml:space="preserve">In my research, I also regularly use the color parameter, but under </w:t>
      </w:r>
      <w:proofErr w:type="spellStart"/>
      <w:r>
        <w:rPr>
          <w:rFonts w:ascii="Cambria" w:hAnsi="Cambria"/>
          <w:sz w:val="23"/>
          <w:szCs w:val="23"/>
        </w:rPr>
        <w:t>geom_point</w:t>
      </w:r>
      <w:proofErr w:type="spellEnd"/>
      <w:r>
        <w:rPr>
          <w:rFonts w:ascii="Cambria" w:hAnsi="Cambria"/>
          <w:sz w:val="23"/>
          <w:szCs w:val="23"/>
        </w:rPr>
        <w:t>.</w:t>
      </w:r>
    </w:p>
    <w:p w14:paraId="5E76904D" w14:textId="5A538EAD" w:rsidR="00374843" w:rsidRDefault="002A6B60" w:rsidP="00E8052C">
      <w:pPr>
        <w:rPr>
          <w:rFonts w:ascii="Cambria" w:hAnsi="Cambria"/>
          <w:sz w:val="23"/>
          <w:szCs w:val="23"/>
        </w:rPr>
      </w:pPr>
      <w:r>
        <w:rPr>
          <w:rFonts w:ascii="Cambria" w:hAnsi="Cambria"/>
          <w:sz w:val="23"/>
          <w:szCs w:val="23"/>
        </w:rPr>
        <w:t xml:space="preserve">I will use </w:t>
      </w:r>
      <w:proofErr w:type="spellStart"/>
      <w:r>
        <w:rPr>
          <w:rFonts w:ascii="Cambria" w:hAnsi="Cambria"/>
          <w:sz w:val="23"/>
          <w:szCs w:val="23"/>
        </w:rPr>
        <w:t>geom_text</w:t>
      </w:r>
      <w:proofErr w:type="spellEnd"/>
      <w:r>
        <w:rPr>
          <w:rFonts w:ascii="Cambria" w:hAnsi="Cambria"/>
          <w:sz w:val="23"/>
          <w:szCs w:val="23"/>
        </w:rPr>
        <w:t>, but more in the context of annotating the plot.</w:t>
      </w:r>
    </w:p>
    <w:p w14:paraId="52955B90" w14:textId="77777777" w:rsidR="002A6B60" w:rsidRPr="007632F8" w:rsidRDefault="002A6B60" w:rsidP="00E8052C">
      <w:pPr>
        <w:rPr>
          <w:rFonts w:ascii="Cambria" w:hAnsi="Cambria"/>
          <w:sz w:val="23"/>
          <w:szCs w:val="23"/>
        </w:rPr>
      </w:pPr>
    </w:p>
    <w:p w14:paraId="7EA798F8" w14:textId="77777777" w:rsidR="00E8052C" w:rsidRPr="007632F8" w:rsidRDefault="00E8052C" w:rsidP="00E8052C">
      <w:pPr>
        <w:rPr>
          <w:rFonts w:ascii="Cambria" w:hAnsi="Cambria"/>
          <w:b/>
          <w:bCs/>
          <w:sz w:val="23"/>
          <w:szCs w:val="23"/>
        </w:rPr>
      </w:pPr>
      <w:r w:rsidRPr="007632F8">
        <w:rPr>
          <w:rFonts w:ascii="Cambria" w:hAnsi="Cambria"/>
          <w:b/>
          <w:bCs/>
          <w:sz w:val="23"/>
          <w:szCs w:val="23"/>
        </w:rPr>
        <w:t>What are some things you would like to learn related to, but not covered in, this lesson?</w:t>
      </w:r>
    </w:p>
    <w:p w14:paraId="6CA74EF7" w14:textId="7856E984" w:rsidR="00E8052C" w:rsidRDefault="00374843" w:rsidP="00045043">
      <w:pPr>
        <w:rPr>
          <w:rFonts w:ascii="Cambria" w:hAnsi="Cambria"/>
          <w:sz w:val="23"/>
          <w:szCs w:val="23"/>
        </w:rPr>
      </w:pPr>
      <w:r>
        <w:rPr>
          <w:rFonts w:ascii="Cambria" w:hAnsi="Cambria"/>
          <w:sz w:val="23"/>
          <w:szCs w:val="23"/>
        </w:rPr>
        <w:t>In the last application, I wanted to fix the breaks and values on the legend (which displayed average temperature) to make them more meaningful</w:t>
      </w:r>
      <w:r w:rsidR="00E66DCF">
        <w:rPr>
          <w:rFonts w:ascii="Cambria" w:hAnsi="Cambria"/>
          <w:sz w:val="23"/>
          <w:szCs w:val="23"/>
        </w:rPr>
        <w:t xml:space="preserve"> but got stuck.</w:t>
      </w:r>
    </w:p>
    <w:p w14:paraId="14AB7F11" w14:textId="11FB2CED" w:rsidR="00374843" w:rsidRDefault="00374843" w:rsidP="00045043">
      <w:pPr>
        <w:rPr>
          <w:rFonts w:ascii="Cambria" w:hAnsi="Cambria"/>
          <w:b/>
          <w:bCs/>
          <w:sz w:val="23"/>
          <w:szCs w:val="23"/>
          <w:u w:val="single"/>
        </w:rPr>
      </w:pPr>
    </w:p>
    <w:p w14:paraId="6BF72808" w14:textId="0011E0EC" w:rsidR="007F33DC" w:rsidRPr="007F33DC" w:rsidRDefault="007F33DC" w:rsidP="00045043">
      <w:pPr>
        <w:rPr>
          <w:rFonts w:ascii="Cambria" w:hAnsi="Cambria"/>
          <w:color w:val="0070C0"/>
          <w:sz w:val="23"/>
          <w:szCs w:val="23"/>
        </w:rPr>
      </w:pPr>
      <w:r w:rsidRPr="007F33DC">
        <w:rPr>
          <w:rFonts w:ascii="Cambria" w:hAnsi="Cambria"/>
          <w:color w:val="0070C0"/>
          <w:sz w:val="23"/>
          <w:szCs w:val="23"/>
        </w:rPr>
        <w:t>I cannot see what you were trying to do – if you add some code or give me something more specific, I can help you out.</w:t>
      </w:r>
    </w:p>
    <w:p w14:paraId="1F50DF22" w14:textId="77777777" w:rsidR="007F33DC" w:rsidRDefault="007F33DC" w:rsidP="00045043">
      <w:pPr>
        <w:rPr>
          <w:rFonts w:ascii="Cambria" w:hAnsi="Cambria"/>
          <w:b/>
          <w:bCs/>
          <w:sz w:val="23"/>
          <w:szCs w:val="23"/>
          <w:u w:val="single"/>
        </w:rPr>
      </w:pPr>
    </w:p>
    <w:p w14:paraId="699D56E4" w14:textId="6C616BCE" w:rsidR="00045043" w:rsidRDefault="00045043" w:rsidP="00045043">
      <w:pPr>
        <w:rPr>
          <w:rFonts w:ascii="Cambria" w:hAnsi="Cambria"/>
          <w:b/>
          <w:bCs/>
          <w:sz w:val="23"/>
          <w:szCs w:val="23"/>
          <w:u w:val="single"/>
        </w:rPr>
      </w:pPr>
      <w:r>
        <w:rPr>
          <w:rFonts w:ascii="Cambria" w:hAnsi="Cambria"/>
          <w:b/>
          <w:bCs/>
          <w:sz w:val="23"/>
          <w:szCs w:val="23"/>
          <w:u w:val="single"/>
        </w:rPr>
        <w:t xml:space="preserve">Lesson 8- </w:t>
      </w:r>
      <w:proofErr w:type="spellStart"/>
      <w:r>
        <w:rPr>
          <w:rFonts w:ascii="Cambria" w:hAnsi="Cambria"/>
          <w:b/>
          <w:bCs/>
          <w:sz w:val="23"/>
          <w:szCs w:val="23"/>
          <w:u w:val="single"/>
        </w:rPr>
        <w:t>Barplots</w:t>
      </w:r>
      <w:proofErr w:type="spellEnd"/>
    </w:p>
    <w:p w14:paraId="541B564C" w14:textId="77777777" w:rsidR="00045043" w:rsidRPr="007632F8" w:rsidRDefault="00045043" w:rsidP="00045043">
      <w:pPr>
        <w:rPr>
          <w:rFonts w:ascii="Cambria" w:hAnsi="Cambria"/>
          <w:b/>
          <w:bCs/>
          <w:sz w:val="23"/>
          <w:szCs w:val="23"/>
        </w:rPr>
      </w:pPr>
      <w:r w:rsidRPr="007632F8">
        <w:rPr>
          <w:rFonts w:ascii="Cambria" w:hAnsi="Cambria"/>
          <w:b/>
          <w:bCs/>
          <w:sz w:val="23"/>
          <w:szCs w:val="23"/>
        </w:rPr>
        <w:t>What was your level of comfort with the lesson/application?</w:t>
      </w:r>
    </w:p>
    <w:p w14:paraId="37CA9560" w14:textId="77777777" w:rsidR="00045043" w:rsidRPr="007632F8" w:rsidRDefault="00045043" w:rsidP="00045043">
      <w:pPr>
        <w:rPr>
          <w:rFonts w:ascii="Cambria" w:hAnsi="Cambria"/>
          <w:sz w:val="23"/>
          <w:szCs w:val="23"/>
        </w:rPr>
      </w:pPr>
      <w:r>
        <w:rPr>
          <w:rFonts w:ascii="Cambria" w:hAnsi="Cambria"/>
          <w:sz w:val="23"/>
          <w:szCs w:val="23"/>
        </w:rPr>
        <w:t xml:space="preserve">I am starting to understand the basics of for loops, scale x discrete, </w:t>
      </w:r>
      <w:proofErr w:type="spellStart"/>
      <w:r>
        <w:rPr>
          <w:rFonts w:ascii="Cambria" w:hAnsi="Cambria"/>
          <w:sz w:val="23"/>
          <w:szCs w:val="23"/>
        </w:rPr>
        <w:t>geom_hline</w:t>
      </w:r>
      <w:proofErr w:type="spellEnd"/>
      <w:r>
        <w:rPr>
          <w:rFonts w:ascii="Cambria" w:hAnsi="Cambria"/>
          <w:sz w:val="23"/>
          <w:szCs w:val="23"/>
        </w:rPr>
        <w:t>, and annotate. I was able to complete the lesson without issue.</w:t>
      </w:r>
    </w:p>
    <w:p w14:paraId="71D14FB3" w14:textId="77777777" w:rsidR="00045043" w:rsidRDefault="00045043" w:rsidP="00045043">
      <w:pPr>
        <w:rPr>
          <w:rFonts w:ascii="Cambria" w:hAnsi="Cambria"/>
          <w:sz w:val="23"/>
          <w:szCs w:val="23"/>
        </w:rPr>
      </w:pPr>
    </w:p>
    <w:p w14:paraId="05EB7F57" w14:textId="77777777" w:rsidR="00045043" w:rsidRPr="007632F8" w:rsidRDefault="00045043" w:rsidP="00045043">
      <w:pPr>
        <w:rPr>
          <w:rFonts w:ascii="Cambria" w:hAnsi="Cambria"/>
          <w:b/>
          <w:bCs/>
          <w:sz w:val="23"/>
          <w:szCs w:val="23"/>
        </w:rPr>
      </w:pPr>
      <w:r w:rsidRPr="007632F8">
        <w:rPr>
          <w:rFonts w:ascii="Cambria" w:hAnsi="Cambria"/>
          <w:b/>
          <w:bCs/>
          <w:sz w:val="23"/>
          <w:szCs w:val="23"/>
        </w:rPr>
        <w:t>What areas of the lesson/application confused or still confuses you?</w:t>
      </w:r>
    </w:p>
    <w:p w14:paraId="3680E314" w14:textId="77777777" w:rsidR="00045043" w:rsidRDefault="00045043" w:rsidP="00045043">
      <w:pPr>
        <w:tabs>
          <w:tab w:val="center" w:pos="4680"/>
        </w:tabs>
        <w:rPr>
          <w:rFonts w:ascii="Cambria" w:hAnsi="Cambria"/>
          <w:sz w:val="23"/>
          <w:szCs w:val="23"/>
        </w:rPr>
      </w:pPr>
      <w:proofErr w:type="spellStart"/>
      <w:r>
        <w:rPr>
          <w:rFonts w:ascii="Cambria" w:hAnsi="Cambria"/>
          <w:sz w:val="23"/>
          <w:szCs w:val="23"/>
        </w:rPr>
        <w:t>geom_col</w:t>
      </w:r>
      <w:proofErr w:type="spellEnd"/>
      <w:r>
        <w:rPr>
          <w:rFonts w:ascii="Cambria" w:hAnsi="Cambria"/>
          <w:sz w:val="23"/>
          <w:szCs w:val="23"/>
        </w:rPr>
        <w:t xml:space="preserve"> vs. </w:t>
      </w:r>
      <w:proofErr w:type="spellStart"/>
      <w:r>
        <w:rPr>
          <w:rFonts w:ascii="Cambria" w:hAnsi="Cambria"/>
          <w:sz w:val="23"/>
          <w:szCs w:val="23"/>
        </w:rPr>
        <w:t>geom_bar</w:t>
      </w:r>
      <w:proofErr w:type="spellEnd"/>
      <w:r>
        <w:rPr>
          <w:rFonts w:ascii="Cambria" w:hAnsi="Cambria"/>
          <w:sz w:val="23"/>
          <w:szCs w:val="23"/>
        </w:rPr>
        <w:t xml:space="preserve"> (I’ve only used </w:t>
      </w:r>
      <w:proofErr w:type="spellStart"/>
      <w:r>
        <w:rPr>
          <w:rFonts w:ascii="Cambria" w:hAnsi="Cambria"/>
          <w:sz w:val="23"/>
          <w:szCs w:val="23"/>
        </w:rPr>
        <w:t>geom</w:t>
      </w:r>
      <w:proofErr w:type="spellEnd"/>
      <w:r>
        <w:rPr>
          <w:rFonts w:ascii="Cambria" w:hAnsi="Cambria"/>
          <w:sz w:val="23"/>
          <w:szCs w:val="23"/>
        </w:rPr>
        <w:t xml:space="preserve"> bar in the past and glad I know I can use </w:t>
      </w:r>
      <w:proofErr w:type="spellStart"/>
      <w:r>
        <w:rPr>
          <w:rFonts w:ascii="Cambria" w:hAnsi="Cambria"/>
          <w:sz w:val="23"/>
          <w:szCs w:val="23"/>
        </w:rPr>
        <w:t>geom_col</w:t>
      </w:r>
      <w:proofErr w:type="spellEnd"/>
      <w:r>
        <w:rPr>
          <w:rFonts w:ascii="Cambria" w:hAnsi="Cambria"/>
          <w:sz w:val="23"/>
          <w:szCs w:val="23"/>
        </w:rPr>
        <w:t xml:space="preserve"> now too!)</w:t>
      </w:r>
    </w:p>
    <w:p w14:paraId="05814CE6" w14:textId="439572DD" w:rsidR="005A1217" w:rsidRDefault="005A1217" w:rsidP="00045043">
      <w:pPr>
        <w:tabs>
          <w:tab w:val="center" w:pos="4680"/>
        </w:tabs>
        <w:rPr>
          <w:rFonts w:ascii="Cambria" w:hAnsi="Cambria"/>
          <w:sz w:val="23"/>
          <w:szCs w:val="23"/>
        </w:rPr>
      </w:pPr>
    </w:p>
    <w:p w14:paraId="5764554F" w14:textId="115CDE83" w:rsidR="00763987" w:rsidRPr="00763987" w:rsidRDefault="00763987" w:rsidP="00045043">
      <w:pPr>
        <w:tabs>
          <w:tab w:val="center" w:pos="4680"/>
        </w:tabs>
        <w:rPr>
          <w:rFonts w:ascii="Cambria" w:hAnsi="Cambria"/>
          <w:color w:val="0070C0"/>
          <w:sz w:val="23"/>
          <w:szCs w:val="23"/>
        </w:rPr>
      </w:pPr>
      <w:r w:rsidRPr="00763987">
        <w:rPr>
          <w:rFonts w:ascii="Cambria" w:hAnsi="Cambria"/>
          <w:color w:val="0070C0"/>
          <w:sz w:val="23"/>
          <w:szCs w:val="23"/>
        </w:rPr>
        <w:t xml:space="preserve">I am still philosophically confused by what </w:t>
      </w:r>
      <w:proofErr w:type="spellStart"/>
      <w:r w:rsidRPr="00763987">
        <w:rPr>
          <w:rFonts w:ascii="Cambria" w:hAnsi="Cambria"/>
          <w:b/>
          <w:bCs/>
          <w:i/>
          <w:iCs/>
          <w:color w:val="0070C0"/>
          <w:sz w:val="23"/>
          <w:szCs w:val="23"/>
        </w:rPr>
        <w:t>geom_bar</w:t>
      </w:r>
      <w:proofErr w:type="spellEnd"/>
      <w:r w:rsidRPr="00763987">
        <w:rPr>
          <w:rFonts w:ascii="Cambria" w:hAnsi="Cambria"/>
          <w:b/>
          <w:bCs/>
          <w:i/>
          <w:iCs/>
          <w:color w:val="0070C0"/>
          <w:sz w:val="23"/>
          <w:szCs w:val="23"/>
        </w:rPr>
        <w:t>()</w:t>
      </w:r>
      <w:r w:rsidRPr="00763987">
        <w:rPr>
          <w:rFonts w:ascii="Cambria" w:hAnsi="Cambria"/>
          <w:color w:val="0070C0"/>
          <w:sz w:val="23"/>
          <w:szCs w:val="23"/>
        </w:rPr>
        <w:t xml:space="preserve"> is supposed to do!  I have new examples of both in </w:t>
      </w:r>
      <w:proofErr w:type="spellStart"/>
      <w:r w:rsidRPr="00763987">
        <w:rPr>
          <w:rFonts w:ascii="Cambria" w:hAnsi="Cambria"/>
          <w:b/>
          <w:bCs/>
          <w:i/>
          <w:iCs/>
          <w:color w:val="0070C0"/>
          <w:sz w:val="23"/>
          <w:szCs w:val="23"/>
        </w:rPr>
        <w:t>application_answers</w:t>
      </w:r>
      <w:proofErr w:type="spellEnd"/>
      <w:r w:rsidRPr="00763987">
        <w:rPr>
          <w:rFonts w:ascii="Cambria" w:hAnsi="Cambria"/>
          <w:b/>
          <w:bCs/>
          <w:i/>
          <w:iCs/>
          <w:color w:val="0070C0"/>
          <w:sz w:val="23"/>
          <w:szCs w:val="23"/>
        </w:rPr>
        <w:t>/App08-Alt…R</w:t>
      </w:r>
      <w:r w:rsidRPr="00763987">
        <w:rPr>
          <w:rFonts w:ascii="Cambria" w:hAnsi="Cambria"/>
          <w:color w:val="0070C0"/>
          <w:sz w:val="23"/>
          <w:szCs w:val="23"/>
        </w:rPr>
        <w:t xml:space="preserve"> and </w:t>
      </w:r>
      <w:r w:rsidRPr="00763987">
        <w:rPr>
          <w:rFonts w:ascii="Cambria" w:hAnsi="Cambria"/>
          <w:b/>
          <w:bCs/>
          <w:i/>
          <w:iCs/>
          <w:color w:val="0070C0"/>
          <w:sz w:val="23"/>
          <w:szCs w:val="23"/>
        </w:rPr>
        <w:t>examples/</w:t>
      </w:r>
      <w:proofErr w:type="spellStart"/>
      <w:r w:rsidRPr="00763987">
        <w:rPr>
          <w:rFonts w:ascii="Cambria" w:hAnsi="Cambria"/>
          <w:b/>
          <w:bCs/>
          <w:i/>
          <w:iCs/>
          <w:color w:val="0070C0"/>
          <w:sz w:val="23"/>
          <w:szCs w:val="23"/>
        </w:rPr>
        <w:t>geom_col</w:t>
      </w:r>
      <w:proofErr w:type="spellEnd"/>
      <w:r w:rsidRPr="00763987">
        <w:rPr>
          <w:rFonts w:ascii="Cambria" w:hAnsi="Cambria"/>
          <w:b/>
          <w:bCs/>
          <w:i/>
          <w:iCs/>
          <w:color w:val="0070C0"/>
          <w:sz w:val="23"/>
          <w:szCs w:val="23"/>
        </w:rPr>
        <w:t xml:space="preserve"> vs </w:t>
      </w:r>
      <w:proofErr w:type="spellStart"/>
      <w:r w:rsidRPr="00763987">
        <w:rPr>
          <w:rFonts w:ascii="Cambria" w:hAnsi="Cambria"/>
          <w:b/>
          <w:bCs/>
          <w:i/>
          <w:iCs/>
          <w:color w:val="0070C0"/>
          <w:sz w:val="23"/>
          <w:szCs w:val="23"/>
        </w:rPr>
        <w:t>geom_bar.R</w:t>
      </w:r>
      <w:proofErr w:type="spellEnd"/>
      <w:r w:rsidRPr="00763987">
        <w:rPr>
          <w:rFonts w:ascii="Cambria" w:hAnsi="Cambria"/>
          <w:color w:val="0070C0"/>
          <w:sz w:val="23"/>
          <w:szCs w:val="23"/>
        </w:rPr>
        <w:t>. I will be going over the App08 Alt answer in class Monday.</w:t>
      </w:r>
    </w:p>
    <w:p w14:paraId="3CC036AD" w14:textId="77777777" w:rsidR="00763987" w:rsidRDefault="00763987" w:rsidP="00045043">
      <w:pPr>
        <w:tabs>
          <w:tab w:val="center" w:pos="4680"/>
        </w:tabs>
        <w:rPr>
          <w:rFonts w:ascii="Cambria" w:hAnsi="Cambria"/>
          <w:sz w:val="23"/>
          <w:szCs w:val="23"/>
        </w:rPr>
      </w:pPr>
    </w:p>
    <w:p w14:paraId="1A1F89FE" w14:textId="77777777" w:rsidR="00045043" w:rsidRDefault="00045043" w:rsidP="00045043">
      <w:pPr>
        <w:tabs>
          <w:tab w:val="center" w:pos="4680"/>
        </w:tabs>
        <w:rPr>
          <w:rFonts w:ascii="Cambria" w:hAnsi="Cambria"/>
          <w:sz w:val="23"/>
          <w:szCs w:val="23"/>
        </w:rPr>
      </w:pPr>
      <w:r>
        <w:rPr>
          <w:rFonts w:ascii="Cambria" w:hAnsi="Cambria"/>
          <w:sz w:val="23"/>
          <w:szCs w:val="23"/>
        </w:rPr>
        <w:t xml:space="preserve">color. I get confused where to specify the color of something. Sometimes it’s under </w:t>
      </w:r>
      <w:proofErr w:type="spellStart"/>
      <w:r>
        <w:rPr>
          <w:rFonts w:ascii="Cambria" w:hAnsi="Cambria"/>
          <w:sz w:val="23"/>
          <w:szCs w:val="23"/>
        </w:rPr>
        <w:t>geom_bar</w:t>
      </w:r>
      <w:proofErr w:type="spellEnd"/>
      <w:r>
        <w:rPr>
          <w:rFonts w:ascii="Cambria" w:hAnsi="Cambria"/>
          <w:sz w:val="23"/>
          <w:szCs w:val="23"/>
        </w:rPr>
        <w:t xml:space="preserve">/boxplot/etc. Sometimes </w:t>
      </w:r>
      <w:proofErr w:type="spellStart"/>
      <w:r>
        <w:rPr>
          <w:rFonts w:ascii="Cambria" w:hAnsi="Cambria"/>
          <w:sz w:val="23"/>
          <w:szCs w:val="23"/>
        </w:rPr>
        <w:t>its</w:t>
      </w:r>
      <w:proofErr w:type="spellEnd"/>
      <w:r>
        <w:rPr>
          <w:rFonts w:ascii="Cambria" w:hAnsi="Cambria"/>
          <w:sz w:val="23"/>
          <w:szCs w:val="23"/>
        </w:rPr>
        <w:t xml:space="preserve"> in </w:t>
      </w:r>
      <w:proofErr w:type="spellStart"/>
      <w:r>
        <w:rPr>
          <w:rFonts w:ascii="Cambria" w:hAnsi="Cambria"/>
          <w:sz w:val="23"/>
          <w:szCs w:val="23"/>
        </w:rPr>
        <w:t>scale_fill_discrete</w:t>
      </w:r>
      <w:proofErr w:type="spellEnd"/>
      <w:r>
        <w:rPr>
          <w:rFonts w:ascii="Cambria" w:hAnsi="Cambria"/>
          <w:sz w:val="23"/>
          <w:szCs w:val="23"/>
        </w:rPr>
        <w:t xml:space="preserve">. Sometimes </w:t>
      </w:r>
      <w:proofErr w:type="spellStart"/>
      <w:r>
        <w:rPr>
          <w:rFonts w:ascii="Cambria" w:hAnsi="Cambria"/>
          <w:sz w:val="23"/>
          <w:szCs w:val="23"/>
        </w:rPr>
        <w:t>its</w:t>
      </w:r>
      <w:proofErr w:type="spellEnd"/>
      <w:r>
        <w:rPr>
          <w:rFonts w:ascii="Cambria" w:hAnsi="Cambria"/>
          <w:sz w:val="23"/>
          <w:szCs w:val="23"/>
        </w:rPr>
        <w:t xml:space="preserve"> under fill=. This is the type of code I usually have to look up or look back at previous applications.</w:t>
      </w:r>
    </w:p>
    <w:p w14:paraId="46FD8C1F" w14:textId="5C96CD8F" w:rsidR="00045043" w:rsidRDefault="00045043" w:rsidP="00045043">
      <w:pPr>
        <w:tabs>
          <w:tab w:val="center" w:pos="4680"/>
        </w:tabs>
        <w:rPr>
          <w:rFonts w:ascii="Cambria" w:hAnsi="Cambria"/>
          <w:sz w:val="23"/>
          <w:szCs w:val="23"/>
        </w:rPr>
      </w:pPr>
    </w:p>
    <w:p w14:paraId="2058CB95" w14:textId="7B981E9E" w:rsidR="00763987" w:rsidRPr="00283E60" w:rsidRDefault="00763987" w:rsidP="00045043">
      <w:pPr>
        <w:tabs>
          <w:tab w:val="center" w:pos="4680"/>
        </w:tabs>
        <w:rPr>
          <w:rFonts w:ascii="Cambria" w:hAnsi="Cambria"/>
          <w:color w:val="0070C0"/>
          <w:sz w:val="23"/>
          <w:szCs w:val="23"/>
        </w:rPr>
      </w:pPr>
      <w:r w:rsidRPr="00283E60">
        <w:rPr>
          <w:rFonts w:ascii="Cambria" w:hAnsi="Cambria"/>
          <w:color w:val="0070C0"/>
          <w:sz w:val="23"/>
          <w:szCs w:val="23"/>
        </w:rPr>
        <w:t>There are three scenarios here:</w:t>
      </w:r>
    </w:p>
    <w:p w14:paraId="15DB8212" w14:textId="38E0F396" w:rsidR="00763987" w:rsidRPr="00283E60" w:rsidRDefault="00763987" w:rsidP="00763987">
      <w:pPr>
        <w:pStyle w:val="ListParagraph"/>
        <w:numPr>
          <w:ilvl w:val="0"/>
          <w:numId w:val="3"/>
        </w:numPr>
        <w:tabs>
          <w:tab w:val="center" w:pos="4680"/>
        </w:tabs>
        <w:rPr>
          <w:rFonts w:ascii="Cambria" w:hAnsi="Cambria"/>
          <w:color w:val="0070C0"/>
          <w:sz w:val="23"/>
          <w:szCs w:val="23"/>
        </w:rPr>
      </w:pPr>
      <w:r w:rsidRPr="00283E60">
        <w:rPr>
          <w:rFonts w:ascii="Cambria" w:hAnsi="Cambria"/>
          <w:color w:val="0070C0"/>
          <w:sz w:val="23"/>
          <w:szCs w:val="23"/>
        </w:rPr>
        <w:t>You just want to set a color that is not related to the data</w:t>
      </w:r>
      <w:r w:rsidR="00283E60" w:rsidRPr="00283E60">
        <w:rPr>
          <w:rFonts w:ascii="Cambria" w:hAnsi="Cambria"/>
          <w:color w:val="0070C0"/>
          <w:sz w:val="23"/>
          <w:szCs w:val="23"/>
        </w:rPr>
        <w:t xml:space="preserve"> (turns the whole bar red regardless of data)</w:t>
      </w:r>
    </w:p>
    <w:p w14:paraId="420D801B" w14:textId="1351E5EC" w:rsidR="00763987" w:rsidRPr="00283E60" w:rsidRDefault="00763987" w:rsidP="00763987">
      <w:pPr>
        <w:tabs>
          <w:tab w:val="center" w:pos="4680"/>
        </w:tabs>
        <w:ind w:left="360"/>
        <w:rPr>
          <w:rFonts w:ascii="Courier New" w:hAnsi="Courier New" w:cs="Courier New"/>
          <w:color w:val="0070C0"/>
          <w:sz w:val="23"/>
          <w:szCs w:val="23"/>
        </w:rPr>
      </w:pPr>
      <w:r w:rsidRPr="00283E60">
        <w:rPr>
          <w:rFonts w:ascii="Courier New" w:hAnsi="Courier New" w:cs="Courier New"/>
          <w:color w:val="0070C0"/>
          <w:sz w:val="23"/>
          <w:szCs w:val="23"/>
        </w:rPr>
        <w:t xml:space="preserve">    </w:t>
      </w:r>
      <w:proofErr w:type="spellStart"/>
      <w:r w:rsidRPr="00283E60">
        <w:rPr>
          <w:rFonts w:ascii="Courier New" w:hAnsi="Courier New" w:cs="Courier New"/>
          <w:color w:val="0070C0"/>
          <w:sz w:val="23"/>
          <w:szCs w:val="23"/>
        </w:rPr>
        <w:t>geom_col</w:t>
      </w:r>
      <w:proofErr w:type="spellEnd"/>
      <w:r w:rsidRPr="00283E60">
        <w:rPr>
          <w:rFonts w:ascii="Courier New" w:hAnsi="Courier New" w:cs="Courier New"/>
          <w:color w:val="0070C0"/>
          <w:sz w:val="23"/>
          <w:szCs w:val="23"/>
        </w:rPr>
        <w:t>(mapping=</w:t>
      </w:r>
      <w:proofErr w:type="spellStart"/>
      <w:r w:rsidRPr="00283E60">
        <w:rPr>
          <w:rFonts w:ascii="Courier New" w:hAnsi="Courier New" w:cs="Courier New"/>
          <w:color w:val="0070C0"/>
          <w:sz w:val="23"/>
          <w:szCs w:val="23"/>
        </w:rPr>
        <w:t>aes</w:t>
      </w:r>
      <w:proofErr w:type="spellEnd"/>
      <w:r w:rsidRPr="00283E60">
        <w:rPr>
          <w:rFonts w:ascii="Courier New" w:hAnsi="Courier New" w:cs="Courier New"/>
          <w:color w:val="0070C0"/>
          <w:sz w:val="23"/>
          <w:szCs w:val="23"/>
        </w:rPr>
        <w:t>(x=month, y=</w:t>
      </w:r>
      <w:proofErr w:type="spellStart"/>
      <w:r w:rsidRPr="00283E60">
        <w:rPr>
          <w:rFonts w:ascii="Courier New" w:hAnsi="Courier New" w:cs="Courier New"/>
          <w:color w:val="0070C0"/>
          <w:sz w:val="23"/>
          <w:szCs w:val="23"/>
        </w:rPr>
        <w:t>heatDays</w:t>
      </w:r>
      <w:proofErr w:type="spellEnd"/>
      <w:r w:rsidRPr="00283E60">
        <w:rPr>
          <w:rFonts w:ascii="Courier New" w:hAnsi="Courier New" w:cs="Courier New"/>
          <w:color w:val="0070C0"/>
          <w:sz w:val="23"/>
          <w:szCs w:val="23"/>
        </w:rPr>
        <w:t>),</w:t>
      </w:r>
    </w:p>
    <w:p w14:paraId="47EE40C9" w14:textId="4A12BF79" w:rsidR="00763987" w:rsidRPr="00283E60" w:rsidRDefault="00763987" w:rsidP="00763987">
      <w:pPr>
        <w:tabs>
          <w:tab w:val="center" w:pos="4680"/>
        </w:tabs>
        <w:ind w:left="1080"/>
        <w:rPr>
          <w:rFonts w:ascii="Courier New" w:hAnsi="Courier New" w:cs="Courier New"/>
          <w:color w:val="0070C0"/>
          <w:sz w:val="23"/>
          <w:szCs w:val="23"/>
        </w:rPr>
      </w:pPr>
      <w:r w:rsidRPr="00283E60">
        <w:rPr>
          <w:rFonts w:ascii="Courier New" w:hAnsi="Courier New" w:cs="Courier New"/>
          <w:color w:val="0070C0"/>
          <w:sz w:val="23"/>
          <w:szCs w:val="23"/>
        </w:rPr>
        <w:t xml:space="preserve">        </w:t>
      </w:r>
      <w:r w:rsidR="00283E60" w:rsidRPr="00283E60">
        <w:rPr>
          <w:rFonts w:ascii="Courier New" w:hAnsi="Courier New" w:cs="Courier New"/>
          <w:color w:val="0070C0"/>
          <w:sz w:val="23"/>
          <w:szCs w:val="23"/>
        </w:rPr>
        <w:t>fill</w:t>
      </w:r>
      <w:r w:rsidRPr="00283E60">
        <w:rPr>
          <w:rFonts w:ascii="Courier New" w:hAnsi="Courier New" w:cs="Courier New"/>
          <w:color w:val="0070C0"/>
          <w:sz w:val="23"/>
          <w:szCs w:val="23"/>
        </w:rPr>
        <w:t xml:space="preserve"> = "red"</w:t>
      </w:r>
    </w:p>
    <w:p w14:paraId="2BF35C9E" w14:textId="6804F57D" w:rsidR="00763987" w:rsidRPr="00283E60" w:rsidRDefault="00763987" w:rsidP="00763987">
      <w:pPr>
        <w:tabs>
          <w:tab w:val="center" w:pos="4680"/>
        </w:tabs>
        <w:ind w:left="360"/>
        <w:rPr>
          <w:rFonts w:ascii="Courier New" w:hAnsi="Courier New" w:cs="Courier New"/>
          <w:color w:val="0070C0"/>
          <w:sz w:val="23"/>
          <w:szCs w:val="23"/>
        </w:rPr>
      </w:pPr>
      <w:r w:rsidRPr="00283E60">
        <w:rPr>
          <w:rFonts w:ascii="Courier New" w:hAnsi="Courier New" w:cs="Courier New"/>
          <w:color w:val="0070C0"/>
          <w:sz w:val="23"/>
          <w:szCs w:val="23"/>
        </w:rPr>
        <w:t xml:space="preserve">       </w:t>
      </w:r>
      <w:r w:rsidRPr="00283E60">
        <w:rPr>
          <w:rFonts w:ascii="Courier New" w:hAnsi="Courier New" w:cs="Courier New"/>
          <w:color w:val="0070C0"/>
          <w:sz w:val="23"/>
          <w:szCs w:val="23"/>
        </w:rPr>
        <w:t xml:space="preserve">      </w:t>
      </w:r>
      <w:r w:rsidRPr="00283E60">
        <w:rPr>
          <w:rFonts w:ascii="Courier New" w:hAnsi="Courier New" w:cs="Courier New"/>
          <w:color w:val="0070C0"/>
          <w:sz w:val="23"/>
          <w:szCs w:val="23"/>
        </w:rPr>
        <w:t>width=0.6) +</w:t>
      </w:r>
      <w:r w:rsidR="00283E60" w:rsidRPr="00283E60">
        <w:rPr>
          <w:rFonts w:ascii="Courier New" w:hAnsi="Courier New" w:cs="Courier New"/>
          <w:color w:val="0070C0"/>
          <w:sz w:val="23"/>
          <w:szCs w:val="23"/>
        </w:rPr>
        <w:t xml:space="preserve"> …</w:t>
      </w:r>
    </w:p>
    <w:p w14:paraId="214AAE61" w14:textId="49107D47" w:rsidR="00283E60" w:rsidRPr="00283E60" w:rsidRDefault="00283E60" w:rsidP="00763987">
      <w:pPr>
        <w:tabs>
          <w:tab w:val="center" w:pos="4680"/>
        </w:tabs>
        <w:ind w:left="360"/>
        <w:rPr>
          <w:rFonts w:ascii="Courier New" w:hAnsi="Courier New" w:cs="Courier New"/>
          <w:color w:val="0070C0"/>
          <w:sz w:val="23"/>
          <w:szCs w:val="23"/>
        </w:rPr>
      </w:pPr>
    </w:p>
    <w:p w14:paraId="18A2F5EC" w14:textId="69B7D1CC" w:rsidR="00283E60" w:rsidRPr="00283E60" w:rsidRDefault="00283E60" w:rsidP="00283E60">
      <w:pPr>
        <w:pStyle w:val="ListParagraph"/>
        <w:numPr>
          <w:ilvl w:val="0"/>
          <w:numId w:val="3"/>
        </w:numPr>
        <w:tabs>
          <w:tab w:val="center" w:pos="4680"/>
        </w:tabs>
        <w:rPr>
          <w:rFonts w:ascii="Courier New" w:hAnsi="Courier New" w:cs="Courier New"/>
          <w:color w:val="0070C0"/>
          <w:sz w:val="23"/>
          <w:szCs w:val="23"/>
        </w:rPr>
      </w:pPr>
      <w:r w:rsidRPr="00283E60">
        <w:rPr>
          <w:rFonts w:ascii="Cambria" w:hAnsi="Cambria"/>
          <w:color w:val="0070C0"/>
          <w:sz w:val="23"/>
          <w:szCs w:val="23"/>
        </w:rPr>
        <w:t xml:space="preserve">You want to color code the bars based on some data </w:t>
      </w:r>
      <w:r w:rsidRPr="00283E60">
        <w:rPr>
          <w:rFonts w:ascii="Cambria" w:hAnsi="Cambria"/>
          <w:color w:val="0070C0"/>
          <w:sz w:val="23"/>
          <w:szCs w:val="23"/>
        </w:rPr>
        <w:t xml:space="preserve">(uses the factors in </w:t>
      </w:r>
      <w:proofErr w:type="spellStart"/>
      <w:r w:rsidRPr="00283E60">
        <w:rPr>
          <w:rFonts w:ascii="Cambria" w:hAnsi="Cambria"/>
          <w:color w:val="0070C0"/>
          <w:sz w:val="23"/>
          <w:szCs w:val="23"/>
        </w:rPr>
        <w:t>wtype</w:t>
      </w:r>
      <w:proofErr w:type="spellEnd"/>
      <w:r w:rsidRPr="00283E60">
        <w:rPr>
          <w:rFonts w:ascii="Cambria" w:hAnsi="Cambria"/>
          <w:color w:val="0070C0"/>
          <w:sz w:val="23"/>
          <w:szCs w:val="23"/>
        </w:rPr>
        <w:t xml:space="preserve"> to set parts of the bar to different colors – </w:t>
      </w:r>
      <w:proofErr w:type="spellStart"/>
      <w:r w:rsidRPr="00283E60">
        <w:rPr>
          <w:rFonts w:ascii="Cambria" w:hAnsi="Cambria"/>
          <w:color w:val="0070C0"/>
          <w:sz w:val="23"/>
          <w:szCs w:val="23"/>
        </w:rPr>
        <w:t>GGPlot</w:t>
      </w:r>
      <w:proofErr w:type="spellEnd"/>
      <w:r w:rsidRPr="00283E60">
        <w:rPr>
          <w:rFonts w:ascii="Cambria" w:hAnsi="Cambria"/>
          <w:color w:val="0070C0"/>
          <w:sz w:val="23"/>
          <w:szCs w:val="23"/>
        </w:rPr>
        <w:t xml:space="preserve"> picks the colors)</w:t>
      </w:r>
    </w:p>
    <w:p w14:paraId="22E5A1F6" w14:textId="695F9FD3" w:rsidR="00283E60" w:rsidRPr="00283E60" w:rsidRDefault="00283E60" w:rsidP="00283E60">
      <w:pPr>
        <w:tabs>
          <w:tab w:val="center" w:pos="4680"/>
        </w:tabs>
        <w:ind w:left="360"/>
        <w:rPr>
          <w:rFonts w:ascii="Courier New" w:hAnsi="Courier New" w:cs="Courier New"/>
          <w:color w:val="0070C0"/>
          <w:sz w:val="23"/>
          <w:szCs w:val="23"/>
        </w:rPr>
      </w:pPr>
      <w:r w:rsidRPr="00283E60">
        <w:rPr>
          <w:rFonts w:ascii="Courier New" w:hAnsi="Courier New" w:cs="Courier New"/>
          <w:color w:val="0070C0"/>
          <w:sz w:val="23"/>
          <w:szCs w:val="23"/>
        </w:rPr>
        <w:t xml:space="preserve">    </w:t>
      </w:r>
      <w:proofErr w:type="spellStart"/>
      <w:r w:rsidRPr="00283E60">
        <w:rPr>
          <w:rFonts w:ascii="Courier New" w:hAnsi="Courier New" w:cs="Courier New"/>
          <w:color w:val="0070C0"/>
          <w:sz w:val="23"/>
          <w:szCs w:val="23"/>
        </w:rPr>
        <w:t>geom_col</w:t>
      </w:r>
      <w:proofErr w:type="spellEnd"/>
      <w:r w:rsidRPr="00283E60">
        <w:rPr>
          <w:rFonts w:ascii="Courier New" w:hAnsi="Courier New" w:cs="Courier New"/>
          <w:color w:val="0070C0"/>
          <w:sz w:val="23"/>
          <w:szCs w:val="23"/>
        </w:rPr>
        <w:t>(mapping=</w:t>
      </w:r>
      <w:proofErr w:type="spellStart"/>
      <w:r w:rsidRPr="00283E60">
        <w:rPr>
          <w:rFonts w:ascii="Courier New" w:hAnsi="Courier New" w:cs="Courier New"/>
          <w:color w:val="0070C0"/>
          <w:sz w:val="23"/>
          <w:szCs w:val="23"/>
        </w:rPr>
        <w:t>aes</w:t>
      </w:r>
      <w:proofErr w:type="spellEnd"/>
      <w:r w:rsidRPr="00283E60">
        <w:rPr>
          <w:rFonts w:ascii="Courier New" w:hAnsi="Courier New" w:cs="Courier New"/>
          <w:color w:val="0070C0"/>
          <w:sz w:val="23"/>
          <w:szCs w:val="23"/>
        </w:rPr>
        <w:t>(x=month, y=</w:t>
      </w:r>
      <w:proofErr w:type="spellStart"/>
      <w:r w:rsidRPr="00283E60">
        <w:rPr>
          <w:rFonts w:ascii="Courier New" w:hAnsi="Courier New" w:cs="Courier New"/>
          <w:color w:val="0070C0"/>
          <w:sz w:val="23"/>
          <w:szCs w:val="23"/>
        </w:rPr>
        <w:t>heatDays</w:t>
      </w:r>
      <w:proofErr w:type="spellEnd"/>
      <w:r w:rsidRPr="00283E60">
        <w:rPr>
          <w:rFonts w:ascii="Courier New" w:hAnsi="Courier New" w:cs="Courier New"/>
          <w:color w:val="0070C0"/>
          <w:sz w:val="23"/>
          <w:szCs w:val="23"/>
        </w:rPr>
        <w:t>, fill=</w:t>
      </w:r>
      <w:proofErr w:type="spellStart"/>
      <w:r w:rsidRPr="00283E60">
        <w:rPr>
          <w:rFonts w:ascii="Courier New" w:hAnsi="Courier New" w:cs="Courier New"/>
          <w:color w:val="0070C0"/>
          <w:sz w:val="23"/>
          <w:szCs w:val="23"/>
        </w:rPr>
        <w:t>wtype</w:t>
      </w:r>
      <w:proofErr w:type="spellEnd"/>
      <w:r w:rsidRPr="00283E60">
        <w:rPr>
          <w:rFonts w:ascii="Courier New" w:hAnsi="Courier New" w:cs="Courier New"/>
          <w:color w:val="0070C0"/>
          <w:sz w:val="23"/>
          <w:szCs w:val="23"/>
        </w:rPr>
        <w:t>),</w:t>
      </w:r>
    </w:p>
    <w:p w14:paraId="6791084A" w14:textId="77777777" w:rsidR="00283E60" w:rsidRPr="00283E60" w:rsidRDefault="00283E60" w:rsidP="00283E60">
      <w:pPr>
        <w:tabs>
          <w:tab w:val="center" w:pos="4680"/>
        </w:tabs>
        <w:ind w:left="360"/>
        <w:rPr>
          <w:rFonts w:ascii="Courier New" w:hAnsi="Courier New" w:cs="Courier New"/>
          <w:color w:val="0070C0"/>
          <w:sz w:val="23"/>
          <w:szCs w:val="23"/>
        </w:rPr>
      </w:pPr>
      <w:r w:rsidRPr="00283E60">
        <w:rPr>
          <w:rFonts w:ascii="Courier New" w:hAnsi="Courier New" w:cs="Courier New"/>
          <w:color w:val="0070C0"/>
          <w:sz w:val="23"/>
          <w:szCs w:val="23"/>
        </w:rPr>
        <w:t xml:space="preserve">             width=0.6) + …</w:t>
      </w:r>
    </w:p>
    <w:p w14:paraId="20100D94" w14:textId="4B18C400" w:rsidR="00283E60" w:rsidRPr="00283E60" w:rsidRDefault="00283E60" w:rsidP="00283E60">
      <w:pPr>
        <w:tabs>
          <w:tab w:val="center" w:pos="4680"/>
        </w:tabs>
        <w:ind w:left="360"/>
        <w:rPr>
          <w:rFonts w:ascii="Courier New" w:hAnsi="Courier New" w:cs="Courier New"/>
          <w:color w:val="0070C0"/>
          <w:sz w:val="23"/>
          <w:szCs w:val="23"/>
        </w:rPr>
      </w:pPr>
    </w:p>
    <w:p w14:paraId="5108D03A" w14:textId="2B99894D" w:rsidR="00283E60" w:rsidRPr="00283E60" w:rsidRDefault="00283E60" w:rsidP="00283E60">
      <w:pPr>
        <w:pStyle w:val="ListParagraph"/>
        <w:numPr>
          <w:ilvl w:val="0"/>
          <w:numId w:val="3"/>
        </w:numPr>
        <w:tabs>
          <w:tab w:val="center" w:pos="4680"/>
        </w:tabs>
        <w:rPr>
          <w:rFonts w:ascii="Courier New" w:hAnsi="Courier New" w:cs="Courier New"/>
          <w:color w:val="0070C0"/>
          <w:sz w:val="23"/>
          <w:szCs w:val="23"/>
        </w:rPr>
      </w:pPr>
      <w:r w:rsidRPr="00283E60">
        <w:rPr>
          <w:rFonts w:ascii="Cambria" w:hAnsi="Cambria"/>
          <w:color w:val="0070C0"/>
          <w:sz w:val="23"/>
          <w:szCs w:val="23"/>
        </w:rPr>
        <w:t xml:space="preserve">You want to </w:t>
      </w:r>
      <w:r w:rsidRPr="00283E60">
        <w:rPr>
          <w:rFonts w:ascii="Cambria" w:hAnsi="Cambria"/>
          <w:b/>
          <w:bCs/>
          <w:i/>
          <w:iCs/>
          <w:color w:val="0070C0"/>
          <w:sz w:val="23"/>
          <w:szCs w:val="23"/>
        </w:rPr>
        <w:t>manually</w:t>
      </w:r>
      <w:r w:rsidRPr="00283E60">
        <w:rPr>
          <w:rFonts w:ascii="Cambria" w:hAnsi="Cambria"/>
          <w:color w:val="0070C0"/>
          <w:sz w:val="23"/>
          <w:szCs w:val="23"/>
        </w:rPr>
        <w:t xml:space="preserve"> color code the bars based on some data</w:t>
      </w:r>
      <w:r w:rsidRPr="00283E60">
        <w:rPr>
          <w:rFonts w:ascii="Cambria" w:hAnsi="Cambria"/>
          <w:color w:val="0070C0"/>
          <w:sz w:val="23"/>
          <w:szCs w:val="23"/>
        </w:rPr>
        <w:t xml:space="preserve"> (uses the factors in </w:t>
      </w:r>
      <w:proofErr w:type="spellStart"/>
      <w:r w:rsidRPr="00283E60">
        <w:rPr>
          <w:rFonts w:ascii="Cambria" w:hAnsi="Cambria"/>
          <w:color w:val="0070C0"/>
          <w:sz w:val="23"/>
          <w:szCs w:val="23"/>
        </w:rPr>
        <w:t>wtype</w:t>
      </w:r>
      <w:proofErr w:type="spellEnd"/>
      <w:r w:rsidRPr="00283E60">
        <w:rPr>
          <w:rFonts w:ascii="Cambria" w:hAnsi="Cambria"/>
          <w:color w:val="0070C0"/>
          <w:sz w:val="23"/>
          <w:szCs w:val="23"/>
        </w:rPr>
        <w:t xml:space="preserve"> to set parts of the bar to different colors – </w:t>
      </w:r>
      <w:proofErr w:type="spellStart"/>
      <w:r w:rsidRPr="00283E60">
        <w:rPr>
          <w:rFonts w:ascii="Cambria" w:hAnsi="Cambria"/>
          <w:color w:val="0070C0"/>
          <w:sz w:val="23"/>
          <w:szCs w:val="23"/>
        </w:rPr>
        <w:t>scale_fill_manual</w:t>
      </w:r>
      <w:proofErr w:type="spellEnd"/>
      <w:r w:rsidRPr="00283E60">
        <w:rPr>
          <w:rFonts w:ascii="Cambria" w:hAnsi="Cambria"/>
          <w:color w:val="0070C0"/>
          <w:sz w:val="23"/>
          <w:szCs w:val="23"/>
        </w:rPr>
        <w:t>() adjusts the colors</w:t>
      </w:r>
      <w:r w:rsidRPr="00283E60">
        <w:rPr>
          <w:rFonts w:ascii="Cambria" w:hAnsi="Cambria"/>
          <w:color w:val="0070C0"/>
          <w:sz w:val="23"/>
          <w:szCs w:val="23"/>
        </w:rPr>
        <w:t>)</w:t>
      </w:r>
    </w:p>
    <w:p w14:paraId="5A29210D" w14:textId="77777777" w:rsidR="00283E60" w:rsidRPr="00283E60" w:rsidRDefault="00283E60" w:rsidP="00283E60">
      <w:pPr>
        <w:tabs>
          <w:tab w:val="center" w:pos="4680"/>
        </w:tabs>
        <w:ind w:left="360"/>
        <w:rPr>
          <w:rFonts w:ascii="Courier New" w:hAnsi="Courier New" w:cs="Courier New"/>
          <w:color w:val="0070C0"/>
          <w:sz w:val="23"/>
          <w:szCs w:val="23"/>
        </w:rPr>
      </w:pPr>
      <w:r w:rsidRPr="00283E60">
        <w:rPr>
          <w:rFonts w:ascii="Courier New" w:hAnsi="Courier New" w:cs="Courier New"/>
          <w:color w:val="0070C0"/>
          <w:sz w:val="23"/>
          <w:szCs w:val="23"/>
        </w:rPr>
        <w:t xml:space="preserve">    </w:t>
      </w:r>
      <w:proofErr w:type="spellStart"/>
      <w:r w:rsidRPr="00283E60">
        <w:rPr>
          <w:rFonts w:ascii="Courier New" w:hAnsi="Courier New" w:cs="Courier New"/>
          <w:color w:val="0070C0"/>
          <w:sz w:val="23"/>
          <w:szCs w:val="23"/>
        </w:rPr>
        <w:t>geom_col</w:t>
      </w:r>
      <w:proofErr w:type="spellEnd"/>
      <w:r w:rsidRPr="00283E60">
        <w:rPr>
          <w:rFonts w:ascii="Courier New" w:hAnsi="Courier New" w:cs="Courier New"/>
          <w:color w:val="0070C0"/>
          <w:sz w:val="23"/>
          <w:szCs w:val="23"/>
        </w:rPr>
        <w:t>(mapping=</w:t>
      </w:r>
      <w:proofErr w:type="spellStart"/>
      <w:r w:rsidRPr="00283E60">
        <w:rPr>
          <w:rFonts w:ascii="Courier New" w:hAnsi="Courier New" w:cs="Courier New"/>
          <w:color w:val="0070C0"/>
          <w:sz w:val="23"/>
          <w:szCs w:val="23"/>
        </w:rPr>
        <w:t>aes</w:t>
      </w:r>
      <w:proofErr w:type="spellEnd"/>
      <w:r w:rsidRPr="00283E60">
        <w:rPr>
          <w:rFonts w:ascii="Courier New" w:hAnsi="Courier New" w:cs="Courier New"/>
          <w:color w:val="0070C0"/>
          <w:sz w:val="23"/>
          <w:szCs w:val="23"/>
        </w:rPr>
        <w:t>(x=month, y=</w:t>
      </w:r>
      <w:proofErr w:type="spellStart"/>
      <w:r w:rsidRPr="00283E60">
        <w:rPr>
          <w:rFonts w:ascii="Courier New" w:hAnsi="Courier New" w:cs="Courier New"/>
          <w:color w:val="0070C0"/>
          <w:sz w:val="23"/>
          <w:szCs w:val="23"/>
        </w:rPr>
        <w:t>heatDays</w:t>
      </w:r>
      <w:proofErr w:type="spellEnd"/>
      <w:r w:rsidRPr="00283E60">
        <w:rPr>
          <w:rFonts w:ascii="Courier New" w:hAnsi="Courier New" w:cs="Courier New"/>
          <w:color w:val="0070C0"/>
          <w:sz w:val="23"/>
          <w:szCs w:val="23"/>
        </w:rPr>
        <w:t>, fill=</w:t>
      </w:r>
      <w:proofErr w:type="spellStart"/>
      <w:r w:rsidRPr="00283E60">
        <w:rPr>
          <w:rFonts w:ascii="Courier New" w:hAnsi="Courier New" w:cs="Courier New"/>
          <w:color w:val="0070C0"/>
          <w:sz w:val="23"/>
          <w:szCs w:val="23"/>
        </w:rPr>
        <w:t>wtype</w:t>
      </w:r>
      <w:proofErr w:type="spellEnd"/>
      <w:r w:rsidRPr="00283E60">
        <w:rPr>
          <w:rFonts w:ascii="Courier New" w:hAnsi="Courier New" w:cs="Courier New"/>
          <w:color w:val="0070C0"/>
          <w:sz w:val="23"/>
          <w:szCs w:val="23"/>
        </w:rPr>
        <w:t>),</w:t>
      </w:r>
    </w:p>
    <w:p w14:paraId="4C9EAD5B" w14:textId="77777777" w:rsidR="00283E60" w:rsidRPr="00283E60" w:rsidRDefault="00283E60" w:rsidP="00283E60">
      <w:pPr>
        <w:tabs>
          <w:tab w:val="center" w:pos="4680"/>
        </w:tabs>
        <w:ind w:left="360"/>
        <w:rPr>
          <w:rFonts w:ascii="Courier New" w:hAnsi="Courier New" w:cs="Courier New"/>
          <w:color w:val="0070C0"/>
          <w:sz w:val="23"/>
          <w:szCs w:val="23"/>
        </w:rPr>
      </w:pPr>
      <w:r w:rsidRPr="00283E60">
        <w:rPr>
          <w:rFonts w:ascii="Courier New" w:hAnsi="Courier New" w:cs="Courier New"/>
          <w:color w:val="0070C0"/>
          <w:sz w:val="23"/>
          <w:szCs w:val="23"/>
        </w:rPr>
        <w:t xml:space="preserve">             width=0.6) + </w:t>
      </w:r>
    </w:p>
    <w:p w14:paraId="76E5E3B5" w14:textId="577A2127" w:rsidR="00283E60" w:rsidRPr="00283E60" w:rsidRDefault="00283E60" w:rsidP="00283E60">
      <w:pPr>
        <w:tabs>
          <w:tab w:val="center" w:pos="4680"/>
        </w:tabs>
        <w:ind w:left="360"/>
        <w:rPr>
          <w:rFonts w:ascii="Courier New" w:hAnsi="Courier New" w:cs="Courier New"/>
          <w:color w:val="0070C0"/>
          <w:sz w:val="23"/>
          <w:szCs w:val="23"/>
        </w:rPr>
      </w:pPr>
      <w:r w:rsidRPr="00283E60">
        <w:rPr>
          <w:rFonts w:ascii="Courier New" w:hAnsi="Courier New" w:cs="Courier New"/>
          <w:color w:val="0070C0"/>
          <w:sz w:val="23"/>
          <w:szCs w:val="23"/>
        </w:rPr>
        <w:t xml:space="preserve">    </w:t>
      </w:r>
      <w:proofErr w:type="spellStart"/>
      <w:r w:rsidRPr="00283E60">
        <w:rPr>
          <w:rFonts w:ascii="Courier New" w:hAnsi="Courier New" w:cs="Courier New"/>
          <w:color w:val="0070C0"/>
          <w:sz w:val="23"/>
          <w:szCs w:val="23"/>
        </w:rPr>
        <w:t>s</w:t>
      </w:r>
      <w:r w:rsidRPr="00283E60">
        <w:rPr>
          <w:rFonts w:ascii="Courier New" w:hAnsi="Courier New" w:cs="Courier New"/>
          <w:color w:val="0070C0"/>
          <w:sz w:val="23"/>
          <w:szCs w:val="23"/>
        </w:rPr>
        <w:t>cale_fill_manua</w:t>
      </w:r>
      <w:r w:rsidRPr="00283E60">
        <w:rPr>
          <w:rFonts w:ascii="Courier New" w:hAnsi="Courier New" w:cs="Courier New"/>
          <w:color w:val="0070C0"/>
          <w:sz w:val="23"/>
          <w:szCs w:val="23"/>
        </w:rPr>
        <w:t>l</w:t>
      </w:r>
      <w:proofErr w:type="spellEnd"/>
      <w:r w:rsidRPr="00283E60">
        <w:rPr>
          <w:rFonts w:ascii="Courier New" w:hAnsi="Courier New" w:cs="Courier New"/>
          <w:color w:val="0070C0"/>
          <w:sz w:val="23"/>
          <w:szCs w:val="23"/>
        </w:rPr>
        <w:t>(values=c("red", "blue"…)</w:t>
      </w:r>
      <w:r w:rsidRPr="00283E60">
        <w:rPr>
          <w:rFonts w:ascii="Courier New" w:hAnsi="Courier New" w:cs="Courier New"/>
          <w:color w:val="0070C0"/>
          <w:sz w:val="23"/>
          <w:szCs w:val="23"/>
        </w:rPr>
        <w:t>…</w:t>
      </w:r>
    </w:p>
    <w:p w14:paraId="1024060D" w14:textId="3C351ABA" w:rsidR="00283E60" w:rsidRPr="00283E60" w:rsidRDefault="00283E60" w:rsidP="00283E60">
      <w:pPr>
        <w:tabs>
          <w:tab w:val="center" w:pos="4680"/>
        </w:tabs>
        <w:ind w:left="360"/>
        <w:rPr>
          <w:rFonts w:cstheme="minorHAnsi"/>
          <w:color w:val="0070C0"/>
          <w:sz w:val="23"/>
          <w:szCs w:val="23"/>
        </w:rPr>
      </w:pPr>
    </w:p>
    <w:p w14:paraId="5C4F1D8C" w14:textId="2445C588" w:rsidR="00283E60" w:rsidRPr="00283E60" w:rsidRDefault="00283E60" w:rsidP="00283E60">
      <w:pPr>
        <w:tabs>
          <w:tab w:val="center" w:pos="4680"/>
        </w:tabs>
        <w:ind w:left="360"/>
        <w:rPr>
          <w:rFonts w:cstheme="minorHAnsi"/>
          <w:color w:val="0070C0"/>
          <w:sz w:val="23"/>
          <w:szCs w:val="23"/>
        </w:rPr>
      </w:pPr>
      <w:r w:rsidRPr="00283E60">
        <w:rPr>
          <w:rFonts w:cstheme="minorHAnsi"/>
          <w:color w:val="0070C0"/>
          <w:sz w:val="23"/>
          <w:szCs w:val="23"/>
        </w:rPr>
        <w:t>Yeah, it's a bit confusing…</w:t>
      </w:r>
    </w:p>
    <w:p w14:paraId="23B7C2E2" w14:textId="77777777" w:rsidR="00283E60" w:rsidRPr="00283E60" w:rsidRDefault="00283E60" w:rsidP="00283E60">
      <w:pPr>
        <w:tabs>
          <w:tab w:val="center" w:pos="4680"/>
        </w:tabs>
        <w:ind w:left="360"/>
        <w:rPr>
          <w:rFonts w:ascii="Courier New" w:hAnsi="Courier New" w:cs="Courier New"/>
          <w:sz w:val="23"/>
          <w:szCs w:val="23"/>
        </w:rPr>
      </w:pPr>
    </w:p>
    <w:p w14:paraId="07F5599B" w14:textId="0414841D" w:rsidR="00045043" w:rsidRDefault="00045043" w:rsidP="00045043">
      <w:pPr>
        <w:tabs>
          <w:tab w:val="center" w:pos="4680"/>
        </w:tabs>
        <w:rPr>
          <w:rFonts w:ascii="Cambria" w:hAnsi="Cambria"/>
          <w:sz w:val="23"/>
          <w:szCs w:val="23"/>
        </w:rPr>
      </w:pPr>
      <w:r>
        <w:rPr>
          <w:rFonts w:ascii="Cambria" w:hAnsi="Cambria"/>
          <w:sz w:val="23"/>
          <w:szCs w:val="23"/>
        </w:rPr>
        <w:lastRenderedPageBreak/>
        <w:t>I had to look at the app answers to plot two bars in one plot (cooling days AND heating days). The method that I would have come up with would have been convoluted and involved reorganizing the entire data frame (</w:t>
      </w:r>
      <w:proofErr w:type="spellStart"/>
      <w:r>
        <w:rPr>
          <w:rFonts w:ascii="Cambria" w:hAnsi="Cambria"/>
          <w:sz w:val="23"/>
          <w:szCs w:val="23"/>
        </w:rPr>
        <w:t>dplyr</w:t>
      </w:r>
      <w:proofErr w:type="spellEnd"/>
      <w:r>
        <w:rPr>
          <w:rFonts w:ascii="Cambria" w:hAnsi="Cambria"/>
          <w:sz w:val="23"/>
          <w:szCs w:val="23"/>
        </w:rPr>
        <w:t xml:space="preserve">: melt). I did not know it was as simple as adding TWO </w:t>
      </w:r>
      <w:proofErr w:type="spellStart"/>
      <w:r>
        <w:rPr>
          <w:rFonts w:ascii="Cambria" w:hAnsi="Cambria"/>
          <w:sz w:val="23"/>
          <w:szCs w:val="23"/>
        </w:rPr>
        <w:t>geom_col</w:t>
      </w:r>
      <w:proofErr w:type="spellEnd"/>
      <w:r>
        <w:rPr>
          <w:rFonts w:ascii="Cambria" w:hAnsi="Cambria"/>
          <w:sz w:val="23"/>
          <w:szCs w:val="23"/>
        </w:rPr>
        <w:t xml:space="preserve"> parameters.</w:t>
      </w:r>
    </w:p>
    <w:p w14:paraId="6A7B48B4" w14:textId="3AC4A003" w:rsidR="00045043" w:rsidRDefault="00045043" w:rsidP="00045043">
      <w:pPr>
        <w:rPr>
          <w:rFonts w:ascii="Cambria" w:hAnsi="Cambria"/>
          <w:sz w:val="23"/>
          <w:szCs w:val="23"/>
        </w:rPr>
      </w:pPr>
    </w:p>
    <w:p w14:paraId="243B67E9" w14:textId="6B89D53A" w:rsidR="00283E60" w:rsidRPr="00283E60" w:rsidRDefault="00283E60" w:rsidP="00045043">
      <w:pPr>
        <w:rPr>
          <w:rFonts w:ascii="Cambria" w:hAnsi="Cambria"/>
          <w:color w:val="0070C0"/>
          <w:sz w:val="23"/>
          <w:szCs w:val="23"/>
        </w:rPr>
      </w:pPr>
      <w:r w:rsidRPr="00283E60">
        <w:rPr>
          <w:rFonts w:ascii="Cambria" w:hAnsi="Cambria"/>
          <w:color w:val="0070C0"/>
          <w:sz w:val="23"/>
          <w:szCs w:val="23"/>
        </w:rPr>
        <w:t>Well, it was not that simple.  The answer is actually w</w:t>
      </w:r>
      <w:r>
        <w:rPr>
          <w:rFonts w:ascii="Cambria" w:hAnsi="Cambria"/>
          <w:color w:val="0070C0"/>
          <w:sz w:val="23"/>
          <w:szCs w:val="23"/>
        </w:rPr>
        <w:t>r</w:t>
      </w:r>
      <w:r w:rsidRPr="00283E60">
        <w:rPr>
          <w:rFonts w:ascii="Cambria" w:hAnsi="Cambria"/>
          <w:color w:val="0070C0"/>
          <w:sz w:val="23"/>
          <w:szCs w:val="23"/>
        </w:rPr>
        <w:t xml:space="preserve">ong but it did not properly stack the bars.  There is a bug in </w:t>
      </w:r>
      <w:proofErr w:type="spellStart"/>
      <w:r w:rsidRPr="00283E60">
        <w:rPr>
          <w:rFonts w:ascii="Cambria" w:hAnsi="Cambria"/>
          <w:color w:val="0070C0"/>
          <w:sz w:val="23"/>
          <w:szCs w:val="23"/>
        </w:rPr>
        <w:t>GGPlot</w:t>
      </w:r>
      <w:proofErr w:type="spellEnd"/>
      <w:r w:rsidRPr="00283E60">
        <w:rPr>
          <w:rFonts w:ascii="Cambria" w:hAnsi="Cambria"/>
          <w:color w:val="0070C0"/>
          <w:sz w:val="23"/>
          <w:szCs w:val="23"/>
        </w:rPr>
        <w:t xml:space="preserve"> that does not allow one to both stack and nudge bars.  My app08Alt.R answer has the fix and I will be going over it in class.</w:t>
      </w:r>
    </w:p>
    <w:p w14:paraId="370D1311" w14:textId="77777777" w:rsidR="00283E60" w:rsidRPr="007632F8" w:rsidRDefault="00283E60" w:rsidP="00045043">
      <w:pPr>
        <w:rPr>
          <w:rFonts w:ascii="Cambria" w:hAnsi="Cambria"/>
          <w:sz w:val="23"/>
          <w:szCs w:val="23"/>
        </w:rPr>
      </w:pPr>
    </w:p>
    <w:p w14:paraId="16A1007A" w14:textId="77777777" w:rsidR="00045043" w:rsidRPr="00A874B8" w:rsidRDefault="00045043" w:rsidP="00045043">
      <w:pPr>
        <w:rPr>
          <w:rFonts w:ascii="Cambria" w:hAnsi="Cambria"/>
          <w:b/>
          <w:bCs/>
          <w:sz w:val="23"/>
          <w:szCs w:val="23"/>
        </w:rPr>
      </w:pPr>
      <w:r w:rsidRPr="00A874B8">
        <w:rPr>
          <w:rFonts w:ascii="Cambria" w:hAnsi="Cambria"/>
          <w:b/>
          <w:bCs/>
          <w:sz w:val="23"/>
          <w:szCs w:val="23"/>
        </w:rPr>
        <w:t>What is a way you can apply the material in this lesson towards your research or area of study?</w:t>
      </w:r>
    </w:p>
    <w:p w14:paraId="399C0F0E" w14:textId="77777777" w:rsidR="00045043" w:rsidRDefault="00045043" w:rsidP="00045043">
      <w:pPr>
        <w:rPr>
          <w:rFonts w:ascii="Cambria" w:hAnsi="Cambria"/>
          <w:sz w:val="23"/>
          <w:szCs w:val="23"/>
        </w:rPr>
      </w:pPr>
      <w:r>
        <w:rPr>
          <w:rFonts w:ascii="Cambria" w:hAnsi="Cambria"/>
          <w:sz w:val="23"/>
          <w:szCs w:val="23"/>
        </w:rPr>
        <w:t xml:space="preserve">Yes, I frequently use </w:t>
      </w:r>
      <w:proofErr w:type="spellStart"/>
      <w:r>
        <w:rPr>
          <w:rFonts w:ascii="Cambria" w:hAnsi="Cambria"/>
          <w:sz w:val="23"/>
          <w:szCs w:val="23"/>
        </w:rPr>
        <w:t>barplots</w:t>
      </w:r>
      <w:proofErr w:type="spellEnd"/>
      <w:r>
        <w:rPr>
          <w:rFonts w:ascii="Cambria" w:hAnsi="Cambria"/>
          <w:sz w:val="23"/>
          <w:szCs w:val="23"/>
        </w:rPr>
        <w:t xml:space="preserve"> in my research that have to be filled with another variable’s values. I also need to add lines or annotate the plot, which I did not know how to do before.</w:t>
      </w:r>
    </w:p>
    <w:p w14:paraId="32FA518C" w14:textId="77777777" w:rsidR="00045043" w:rsidRPr="007632F8" w:rsidRDefault="00045043" w:rsidP="00045043">
      <w:pPr>
        <w:rPr>
          <w:rFonts w:ascii="Cambria" w:hAnsi="Cambria"/>
          <w:sz w:val="23"/>
          <w:szCs w:val="23"/>
        </w:rPr>
      </w:pPr>
    </w:p>
    <w:p w14:paraId="481729F2" w14:textId="77777777" w:rsidR="00045043" w:rsidRPr="007632F8" w:rsidRDefault="00045043" w:rsidP="00045043">
      <w:pPr>
        <w:rPr>
          <w:rFonts w:ascii="Cambria" w:hAnsi="Cambria"/>
          <w:b/>
          <w:bCs/>
          <w:sz w:val="23"/>
          <w:szCs w:val="23"/>
        </w:rPr>
      </w:pPr>
      <w:r w:rsidRPr="007632F8">
        <w:rPr>
          <w:rFonts w:ascii="Cambria" w:hAnsi="Cambria"/>
          <w:b/>
          <w:bCs/>
          <w:sz w:val="23"/>
          <w:szCs w:val="23"/>
        </w:rPr>
        <w:t>What are some things you would like to learn related to, but not covered in, this lesson?</w:t>
      </w:r>
    </w:p>
    <w:p w14:paraId="3BB10AB2" w14:textId="77777777" w:rsidR="00045043" w:rsidRDefault="00045043" w:rsidP="00045043">
      <w:pPr>
        <w:rPr>
          <w:rFonts w:ascii="Cambria" w:hAnsi="Cambria"/>
          <w:sz w:val="23"/>
          <w:szCs w:val="23"/>
        </w:rPr>
      </w:pPr>
      <w:r>
        <w:rPr>
          <w:rFonts w:ascii="Cambria" w:hAnsi="Cambria"/>
          <w:sz w:val="23"/>
          <w:szCs w:val="23"/>
        </w:rPr>
        <w:t>How to change the color of the outline of the entire bar (not each individual piece of the bar). For example, in the last application, each bar was blue or red. I wanted to add a black outline to each bar (one bar for each month).</w:t>
      </w:r>
    </w:p>
    <w:p w14:paraId="11F42A14" w14:textId="5A146A71" w:rsidR="00045043" w:rsidRDefault="00045043" w:rsidP="00045043">
      <w:pPr>
        <w:rPr>
          <w:rFonts w:ascii="Cambria" w:hAnsi="Cambria"/>
          <w:sz w:val="23"/>
          <w:szCs w:val="23"/>
        </w:rPr>
      </w:pPr>
    </w:p>
    <w:p w14:paraId="5C44450B" w14:textId="27FD8AE6" w:rsidR="005A1217" w:rsidRDefault="005A1217" w:rsidP="00045043">
      <w:pPr>
        <w:rPr>
          <w:rFonts w:ascii="Cambria" w:hAnsi="Cambria"/>
          <w:sz w:val="23"/>
          <w:szCs w:val="23"/>
        </w:rPr>
      </w:pPr>
      <w:r w:rsidRPr="005A1217">
        <w:rPr>
          <w:rFonts w:ascii="Cambria" w:hAnsi="Cambria"/>
          <w:color w:val="0070C0"/>
          <w:sz w:val="23"/>
          <w:szCs w:val="23"/>
        </w:rPr>
        <w:t xml:space="preserve">This is not possible (as far as I know) unless you supply </w:t>
      </w:r>
      <w:proofErr w:type="spellStart"/>
      <w:r w:rsidRPr="005A1217">
        <w:rPr>
          <w:rFonts w:ascii="Cambria" w:hAnsi="Cambria"/>
          <w:color w:val="0070C0"/>
          <w:sz w:val="23"/>
          <w:szCs w:val="23"/>
        </w:rPr>
        <w:t>GGplot</w:t>
      </w:r>
      <w:proofErr w:type="spellEnd"/>
      <w:r w:rsidRPr="005A1217">
        <w:rPr>
          <w:rFonts w:ascii="Cambria" w:hAnsi="Cambria"/>
          <w:color w:val="0070C0"/>
          <w:sz w:val="23"/>
          <w:szCs w:val="23"/>
        </w:rPr>
        <w:t xml:space="preserve"> with the summed values for the months instead of asking </w:t>
      </w:r>
      <w:proofErr w:type="spellStart"/>
      <w:r w:rsidRPr="005A1217">
        <w:rPr>
          <w:rFonts w:ascii="Cambria" w:hAnsi="Cambria"/>
          <w:color w:val="0070C0"/>
          <w:sz w:val="23"/>
          <w:szCs w:val="23"/>
        </w:rPr>
        <w:t>GGPlot</w:t>
      </w:r>
      <w:proofErr w:type="spellEnd"/>
      <w:r w:rsidRPr="005A1217">
        <w:rPr>
          <w:rFonts w:ascii="Cambria" w:hAnsi="Cambria"/>
          <w:color w:val="0070C0"/>
          <w:sz w:val="23"/>
          <w:szCs w:val="23"/>
        </w:rPr>
        <w:t xml:space="preserve"> to stack the values.  I will be doing this example in class on Monday</w:t>
      </w:r>
      <w:r>
        <w:rPr>
          <w:rFonts w:ascii="Cambria" w:hAnsi="Cambria"/>
          <w:sz w:val="23"/>
          <w:szCs w:val="23"/>
        </w:rPr>
        <w:t>.</w:t>
      </w:r>
    </w:p>
    <w:p w14:paraId="44C65918" w14:textId="77777777" w:rsidR="005A1217" w:rsidRDefault="005A1217" w:rsidP="00045043">
      <w:pPr>
        <w:rPr>
          <w:rFonts w:ascii="Cambria" w:hAnsi="Cambria"/>
          <w:sz w:val="23"/>
          <w:szCs w:val="23"/>
        </w:rPr>
      </w:pPr>
    </w:p>
    <w:p w14:paraId="5EFF0BD1" w14:textId="77777777" w:rsidR="00045043" w:rsidRDefault="00045043" w:rsidP="00045043">
      <w:pPr>
        <w:rPr>
          <w:rFonts w:ascii="Cambria" w:hAnsi="Cambria"/>
          <w:sz w:val="23"/>
          <w:szCs w:val="23"/>
        </w:rPr>
      </w:pPr>
      <w:r>
        <w:rPr>
          <w:rFonts w:ascii="Cambria" w:hAnsi="Cambria"/>
          <w:sz w:val="23"/>
          <w:szCs w:val="23"/>
        </w:rPr>
        <w:t xml:space="preserve">In the past application, we used fill to color code the bars by weather type. The first weather type was “NA” but in the plot it showed as a blank title. I know I can use the </w:t>
      </w:r>
      <w:proofErr w:type="spellStart"/>
      <w:r w:rsidRPr="009303ED">
        <w:rPr>
          <w:rFonts w:ascii="Cambria" w:hAnsi="Cambria"/>
          <w:sz w:val="23"/>
          <w:szCs w:val="23"/>
        </w:rPr>
        <w:t>labeller</w:t>
      </w:r>
      <w:proofErr w:type="spellEnd"/>
      <w:r w:rsidRPr="009303ED">
        <w:rPr>
          <w:rFonts w:ascii="Cambria" w:hAnsi="Cambria"/>
          <w:sz w:val="23"/>
          <w:szCs w:val="23"/>
        </w:rPr>
        <w:t>=</w:t>
      </w:r>
      <w:proofErr w:type="spellStart"/>
      <w:r w:rsidRPr="009303ED">
        <w:rPr>
          <w:rFonts w:ascii="Cambria" w:hAnsi="Cambria"/>
          <w:sz w:val="23"/>
          <w:szCs w:val="23"/>
        </w:rPr>
        <w:t>as_labeller</w:t>
      </w:r>
      <w:proofErr w:type="spellEnd"/>
      <w:r w:rsidRPr="009303ED">
        <w:rPr>
          <w:rFonts w:ascii="Cambria" w:hAnsi="Cambria"/>
          <w:sz w:val="23"/>
          <w:szCs w:val="23"/>
        </w:rPr>
        <w:t>(</w:t>
      </w:r>
      <w:proofErr w:type="spellStart"/>
      <w:r>
        <w:rPr>
          <w:rFonts w:ascii="Cambria" w:hAnsi="Cambria"/>
          <w:sz w:val="23"/>
          <w:szCs w:val="23"/>
        </w:rPr>
        <w:t>mylegendlabels</w:t>
      </w:r>
      <w:proofErr w:type="spellEnd"/>
      <w:r w:rsidRPr="009303ED">
        <w:rPr>
          <w:rFonts w:ascii="Cambria" w:hAnsi="Cambria"/>
          <w:sz w:val="23"/>
          <w:szCs w:val="23"/>
        </w:rPr>
        <w:t>)</w:t>
      </w:r>
      <w:r>
        <w:rPr>
          <w:rFonts w:ascii="Cambria" w:hAnsi="Cambria"/>
          <w:sz w:val="23"/>
          <w:szCs w:val="23"/>
        </w:rPr>
        <w:t xml:space="preserve"> to add the “NA” to the legend but I do not know where this code would go.</w:t>
      </w:r>
    </w:p>
    <w:p w14:paraId="017110C7" w14:textId="30D5B7AF" w:rsidR="00045043" w:rsidRDefault="00045043" w:rsidP="00C3551F">
      <w:pPr>
        <w:rPr>
          <w:rFonts w:ascii="Cambria" w:hAnsi="Cambria"/>
          <w:b/>
          <w:bCs/>
          <w:sz w:val="23"/>
          <w:szCs w:val="23"/>
          <w:u w:val="single"/>
        </w:rPr>
      </w:pPr>
    </w:p>
    <w:p w14:paraId="11F47BE9" w14:textId="611DE053" w:rsidR="005A1217" w:rsidRPr="00763987" w:rsidRDefault="005A1217" w:rsidP="00C3551F">
      <w:pPr>
        <w:rPr>
          <w:rFonts w:ascii="Cambria" w:hAnsi="Cambria"/>
          <w:color w:val="0070C0"/>
          <w:sz w:val="23"/>
          <w:szCs w:val="23"/>
        </w:rPr>
      </w:pPr>
      <w:r w:rsidRPr="00763987">
        <w:rPr>
          <w:rFonts w:ascii="Cambria" w:hAnsi="Cambria"/>
          <w:color w:val="0070C0"/>
          <w:sz w:val="23"/>
          <w:szCs w:val="23"/>
        </w:rPr>
        <w:t xml:space="preserve">Easiest way: add it to your column (then you do not need to mess with </w:t>
      </w:r>
      <w:proofErr w:type="spellStart"/>
      <w:r w:rsidRPr="00763987">
        <w:rPr>
          <w:rFonts w:ascii="Cambria" w:hAnsi="Cambria"/>
          <w:color w:val="0070C0"/>
          <w:sz w:val="23"/>
          <w:szCs w:val="23"/>
        </w:rPr>
        <w:t>GGPlot</w:t>
      </w:r>
      <w:proofErr w:type="spellEnd"/>
      <w:r w:rsidRPr="00763987">
        <w:rPr>
          <w:rFonts w:ascii="Cambria" w:hAnsi="Cambria"/>
          <w:color w:val="0070C0"/>
          <w:sz w:val="23"/>
          <w:szCs w:val="23"/>
        </w:rPr>
        <w:t>)</w:t>
      </w:r>
    </w:p>
    <w:p w14:paraId="5DB247DA" w14:textId="653015A3" w:rsidR="005A1217" w:rsidRPr="00763987" w:rsidRDefault="005A1217" w:rsidP="00C3551F">
      <w:pPr>
        <w:rPr>
          <w:rFonts w:ascii="Courier New" w:hAnsi="Courier New" w:cs="Courier New"/>
          <w:color w:val="0070C0"/>
          <w:sz w:val="23"/>
          <w:szCs w:val="23"/>
        </w:rPr>
      </w:pPr>
      <w:proofErr w:type="spellStart"/>
      <w:r w:rsidRPr="00763987">
        <w:rPr>
          <w:rFonts w:ascii="Courier New" w:hAnsi="Courier New" w:cs="Courier New"/>
          <w:color w:val="0070C0"/>
          <w:sz w:val="23"/>
          <w:szCs w:val="23"/>
        </w:rPr>
        <w:t>weatherData$wtype</w:t>
      </w:r>
      <w:proofErr w:type="spellEnd"/>
      <w:r w:rsidRPr="00763987">
        <w:rPr>
          <w:rFonts w:ascii="Courier New" w:hAnsi="Courier New" w:cs="Courier New"/>
          <w:color w:val="0070C0"/>
          <w:sz w:val="23"/>
          <w:szCs w:val="23"/>
        </w:rPr>
        <w:t>[which(</w:t>
      </w:r>
      <w:proofErr w:type="spellStart"/>
      <w:r w:rsidRPr="00763987">
        <w:rPr>
          <w:rFonts w:ascii="Courier New" w:hAnsi="Courier New" w:cs="Courier New"/>
          <w:color w:val="0070C0"/>
          <w:sz w:val="23"/>
          <w:szCs w:val="23"/>
        </w:rPr>
        <w:t>weatherData$wtype</w:t>
      </w:r>
      <w:proofErr w:type="spellEnd"/>
      <w:r w:rsidRPr="00763987">
        <w:rPr>
          <w:rFonts w:ascii="Courier New" w:hAnsi="Courier New" w:cs="Courier New"/>
          <w:color w:val="0070C0"/>
          <w:sz w:val="23"/>
          <w:szCs w:val="23"/>
        </w:rPr>
        <w:t>=="")] = "--";</w:t>
      </w:r>
    </w:p>
    <w:p w14:paraId="6922751B" w14:textId="5233B3A8" w:rsidR="005A1217" w:rsidRPr="00763987" w:rsidRDefault="005A1217" w:rsidP="00C3551F">
      <w:pPr>
        <w:rPr>
          <w:rFonts w:ascii="Cambria" w:hAnsi="Cambria"/>
          <w:b/>
          <w:bCs/>
          <w:color w:val="0070C0"/>
          <w:sz w:val="23"/>
          <w:szCs w:val="23"/>
          <w:u w:val="single"/>
        </w:rPr>
      </w:pPr>
    </w:p>
    <w:p w14:paraId="24801644" w14:textId="12A1E9C4" w:rsidR="005A1217" w:rsidRPr="00763987" w:rsidRDefault="005A1217" w:rsidP="00C3551F">
      <w:pPr>
        <w:rPr>
          <w:rFonts w:ascii="Cambria" w:hAnsi="Cambria"/>
          <w:color w:val="0070C0"/>
          <w:sz w:val="23"/>
          <w:szCs w:val="23"/>
        </w:rPr>
      </w:pPr>
      <w:r w:rsidRPr="00763987">
        <w:rPr>
          <w:rFonts w:ascii="Cambria" w:hAnsi="Cambria"/>
          <w:color w:val="0070C0"/>
          <w:sz w:val="23"/>
          <w:szCs w:val="23"/>
        </w:rPr>
        <w:t>Or,</w:t>
      </w:r>
      <w:r w:rsidR="00763987">
        <w:rPr>
          <w:rFonts w:ascii="Cambria" w:hAnsi="Cambria"/>
          <w:color w:val="0070C0"/>
          <w:sz w:val="23"/>
          <w:szCs w:val="23"/>
        </w:rPr>
        <w:t xml:space="preserve"> harder, </w:t>
      </w:r>
      <w:r w:rsidRPr="00763987">
        <w:rPr>
          <w:rFonts w:ascii="Cambria" w:hAnsi="Cambria"/>
          <w:color w:val="0070C0"/>
          <w:sz w:val="23"/>
          <w:szCs w:val="23"/>
        </w:rPr>
        <w:t xml:space="preserve"> put it in you </w:t>
      </w:r>
      <w:proofErr w:type="spellStart"/>
      <w:r w:rsidRPr="00763987">
        <w:rPr>
          <w:rFonts w:ascii="Cambria" w:hAnsi="Cambria"/>
          <w:color w:val="0070C0"/>
          <w:sz w:val="23"/>
          <w:szCs w:val="23"/>
        </w:rPr>
        <w:t>scale_</w:t>
      </w:r>
      <w:r w:rsidR="00763987" w:rsidRPr="00763987">
        <w:rPr>
          <w:rFonts w:ascii="Cambria" w:hAnsi="Cambria"/>
          <w:color w:val="0070C0"/>
          <w:sz w:val="23"/>
          <w:szCs w:val="23"/>
        </w:rPr>
        <w:t>fill_manual</w:t>
      </w:r>
      <w:proofErr w:type="spellEnd"/>
      <w:r w:rsidR="00763987">
        <w:rPr>
          <w:rFonts w:ascii="Cambria" w:hAnsi="Cambria"/>
          <w:color w:val="0070C0"/>
          <w:sz w:val="23"/>
          <w:szCs w:val="23"/>
        </w:rPr>
        <w:t xml:space="preserve"> </w:t>
      </w:r>
    </w:p>
    <w:p w14:paraId="28B6BA33" w14:textId="22F246DE" w:rsidR="00763987" w:rsidRPr="00763987" w:rsidRDefault="00763987" w:rsidP="00763987">
      <w:pPr>
        <w:rPr>
          <w:rFonts w:ascii="Courier New" w:hAnsi="Courier New" w:cs="Courier New"/>
          <w:color w:val="0070C0"/>
          <w:sz w:val="23"/>
          <w:szCs w:val="23"/>
        </w:rPr>
      </w:pPr>
      <w:r w:rsidRPr="00763987">
        <w:rPr>
          <w:rFonts w:ascii="Courier New" w:hAnsi="Courier New" w:cs="Courier New"/>
          <w:color w:val="0070C0"/>
          <w:sz w:val="23"/>
          <w:szCs w:val="23"/>
        </w:rPr>
        <w:t xml:space="preserve">  </w:t>
      </w:r>
      <w:proofErr w:type="spellStart"/>
      <w:r w:rsidRPr="00763987">
        <w:rPr>
          <w:rFonts w:ascii="Courier New" w:hAnsi="Courier New" w:cs="Courier New"/>
          <w:color w:val="0070C0"/>
          <w:sz w:val="23"/>
          <w:szCs w:val="23"/>
        </w:rPr>
        <w:t>scale_fill_manual</w:t>
      </w:r>
      <w:proofErr w:type="spellEnd"/>
      <w:r w:rsidRPr="00763987">
        <w:rPr>
          <w:rFonts w:ascii="Courier New" w:hAnsi="Courier New" w:cs="Courier New"/>
          <w:color w:val="0070C0"/>
          <w:sz w:val="23"/>
          <w:szCs w:val="23"/>
        </w:rPr>
        <w:t>(</w:t>
      </w:r>
      <w:r w:rsidRPr="00763987">
        <w:rPr>
          <w:rFonts w:ascii="Courier New" w:hAnsi="Courier New" w:cs="Courier New"/>
          <w:color w:val="C00000"/>
          <w:sz w:val="23"/>
          <w:szCs w:val="23"/>
        </w:rPr>
        <w:t>labels=c("</w:t>
      </w:r>
      <w:r>
        <w:rPr>
          <w:rFonts w:ascii="Courier New" w:hAnsi="Courier New" w:cs="Courier New"/>
          <w:color w:val="C00000"/>
          <w:sz w:val="23"/>
          <w:szCs w:val="23"/>
        </w:rPr>
        <w:t>--</w:t>
      </w:r>
      <w:r w:rsidRPr="00763987">
        <w:rPr>
          <w:rFonts w:ascii="Courier New" w:hAnsi="Courier New" w:cs="Courier New"/>
          <w:color w:val="C00000"/>
          <w:sz w:val="23"/>
          <w:szCs w:val="23"/>
        </w:rPr>
        <w:t>"</w:t>
      </w:r>
      <w:r w:rsidRPr="00763987">
        <w:rPr>
          <w:rFonts w:ascii="Courier New" w:hAnsi="Courier New" w:cs="Courier New"/>
          <w:color w:val="C00000"/>
          <w:sz w:val="23"/>
          <w:szCs w:val="23"/>
        </w:rPr>
        <w:t>, "", "", "", "", "", "", ""</w:t>
      </w:r>
      <w:r w:rsidRPr="00763987">
        <w:rPr>
          <w:rFonts w:ascii="Courier New" w:hAnsi="Courier New" w:cs="Courier New"/>
          <w:color w:val="C00000"/>
          <w:sz w:val="23"/>
          <w:szCs w:val="23"/>
        </w:rPr>
        <w:t>),</w:t>
      </w:r>
    </w:p>
    <w:p w14:paraId="0511EE5A" w14:textId="77777777" w:rsidR="00763987" w:rsidRPr="00763987" w:rsidRDefault="00763987" w:rsidP="00763987">
      <w:pPr>
        <w:rPr>
          <w:rFonts w:ascii="Courier New" w:hAnsi="Courier New" w:cs="Courier New"/>
          <w:color w:val="0070C0"/>
          <w:sz w:val="23"/>
          <w:szCs w:val="23"/>
        </w:rPr>
      </w:pPr>
      <w:r w:rsidRPr="00763987">
        <w:rPr>
          <w:rFonts w:ascii="Courier New" w:hAnsi="Courier New" w:cs="Courier New"/>
          <w:color w:val="0070C0"/>
          <w:sz w:val="23"/>
          <w:szCs w:val="23"/>
        </w:rPr>
        <w:t xml:space="preserve">    values=c('#b3e2cd','#fdcdac','#cbd5e8','#f4cae4','#e6f5c9',</w:t>
      </w:r>
    </w:p>
    <w:p w14:paraId="02A6C5FB" w14:textId="1BF1B289" w:rsidR="00763987" w:rsidRPr="00763987" w:rsidRDefault="00763987" w:rsidP="00763987">
      <w:pPr>
        <w:rPr>
          <w:rFonts w:ascii="Courier New" w:hAnsi="Courier New" w:cs="Courier New"/>
          <w:color w:val="0070C0"/>
          <w:sz w:val="23"/>
          <w:szCs w:val="23"/>
        </w:rPr>
      </w:pPr>
      <w:r w:rsidRPr="00763987">
        <w:rPr>
          <w:rFonts w:ascii="Courier New" w:hAnsi="Courier New" w:cs="Courier New"/>
          <w:color w:val="0070C0"/>
          <w:sz w:val="23"/>
          <w:szCs w:val="23"/>
        </w:rPr>
        <w:t xml:space="preserve">  '#fff2ae','#f1e2cc','#cccccc'))+</w:t>
      </w:r>
    </w:p>
    <w:p w14:paraId="7BCC67B7" w14:textId="4936DA97" w:rsidR="005A1217" w:rsidRPr="00763987" w:rsidRDefault="005A1217" w:rsidP="00C3551F">
      <w:pPr>
        <w:rPr>
          <w:rFonts w:ascii="Cambria" w:hAnsi="Cambria"/>
          <w:color w:val="0070C0"/>
          <w:sz w:val="23"/>
          <w:szCs w:val="23"/>
        </w:rPr>
      </w:pPr>
    </w:p>
    <w:p w14:paraId="44E9F99D" w14:textId="07C63E84" w:rsidR="00763987" w:rsidRPr="00763987" w:rsidRDefault="00763987" w:rsidP="00C3551F">
      <w:pPr>
        <w:rPr>
          <w:rFonts w:ascii="Cambria" w:hAnsi="Cambria"/>
          <w:color w:val="0070C0"/>
          <w:sz w:val="23"/>
          <w:szCs w:val="23"/>
        </w:rPr>
      </w:pPr>
      <w:r w:rsidRPr="00763987">
        <w:rPr>
          <w:rFonts w:ascii="Cambria" w:hAnsi="Cambria"/>
          <w:color w:val="0070C0"/>
          <w:sz w:val="23"/>
          <w:szCs w:val="23"/>
        </w:rPr>
        <w:t>But, for that, you need to manually put all 8 values in</w:t>
      </w:r>
      <w:r>
        <w:rPr>
          <w:rFonts w:ascii="Cambria" w:hAnsi="Cambria"/>
          <w:color w:val="0070C0"/>
          <w:sz w:val="23"/>
          <w:szCs w:val="23"/>
        </w:rPr>
        <w:t xml:space="preserve"> (I, lazily, did not do this)</w:t>
      </w:r>
      <w:r w:rsidRPr="00763987">
        <w:rPr>
          <w:rFonts w:ascii="Cambria" w:hAnsi="Cambria"/>
          <w:color w:val="0070C0"/>
          <w:sz w:val="23"/>
          <w:szCs w:val="23"/>
        </w:rPr>
        <w:t xml:space="preserve"> – I do not know if there is a way to replace only one value in the legend.</w:t>
      </w:r>
    </w:p>
    <w:p w14:paraId="7AE17E8E" w14:textId="77777777" w:rsidR="00763987" w:rsidRPr="00763987" w:rsidRDefault="00763987" w:rsidP="00C3551F">
      <w:pPr>
        <w:rPr>
          <w:rFonts w:ascii="Cambria" w:hAnsi="Cambria"/>
          <w:color w:val="0070C0"/>
          <w:sz w:val="23"/>
          <w:szCs w:val="23"/>
        </w:rPr>
      </w:pPr>
    </w:p>
    <w:p w14:paraId="586CB2D6" w14:textId="074CAD3F" w:rsidR="00763987" w:rsidRPr="00763987" w:rsidRDefault="00763987" w:rsidP="00C3551F">
      <w:pPr>
        <w:rPr>
          <w:rFonts w:ascii="Cambria" w:hAnsi="Cambria"/>
          <w:color w:val="0070C0"/>
          <w:sz w:val="23"/>
          <w:szCs w:val="23"/>
        </w:rPr>
      </w:pPr>
      <w:r w:rsidRPr="00763987">
        <w:rPr>
          <w:rFonts w:ascii="Cambria" w:hAnsi="Cambria"/>
          <w:color w:val="0070C0"/>
          <w:sz w:val="23"/>
          <w:szCs w:val="23"/>
        </w:rPr>
        <w:t xml:space="preserve">In this case, </w:t>
      </w:r>
      <w:proofErr w:type="spellStart"/>
      <w:r w:rsidRPr="00763987">
        <w:rPr>
          <w:rFonts w:ascii="Cambria" w:hAnsi="Cambria"/>
          <w:b/>
          <w:bCs/>
          <w:i/>
          <w:iCs/>
          <w:color w:val="0070C0"/>
          <w:sz w:val="23"/>
          <w:szCs w:val="23"/>
        </w:rPr>
        <w:t>scale_fill_manual</w:t>
      </w:r>
      <w:proofErr w:type="spellEnd"/>
      <w:r w:rsidRPr="00763987">
        <w:rPr>
          <w:rFonts w:ascii="Cambria" w:hAnsi="Cambria"/>
          <w:b/>
          <w:bCs/>
          <w:i/>
          <w:iCs/>
          <w:color w:val="0070C0"/>
          <w:sz w:val="23"/>
          <w:szCs w:val="23"/>
        </w:rPr>
        <w:t>()</w:t>
      </w:r>
      <w:r w:rsidRPr="00763987">
        <w:rPr>
          <w:rFonts w:ascii="Cambria" w:hAnsi="Cambria"/>
          <w:color w:val="0070C0"/>
          <w:sz w:val="23"/>
          <w:szCs w:val="23"/>
        </w:rPr>
        <w:t xml:space="preserve"> modifies the styles of your </w:t>
      </w:r>
      <w:r w:rsidRPr="00763987">
        <w:rPr>
          <w:rFonts w:ascii="Cambria" w:hAnsi="Cambria"/>
          <w:b/>
          <w:bCs/>
          <w:i/>
          <w:iCs/>
          <w:color w:val="0070C0"/>
          <w:sz w:val="23"/>
          <w:szCs w:val="23"/>
        </w:rPr>
        <w:t>fill</w:t>
      </w:r>
      <w:r w:rsidRPr="00763987">
        <w:rPr>
          <w:rFonts w:ascii="Cambria" w:hAnsi="Cambria"/>
          <w:color w:val="0070C0"/>
          <w:sz w:val="23"/>
          <w:szCs w:val="23"/>
        </w:rPr>
        <w:t xml:space="preserve"> in the </w:t>
      </w:r>
      <w:r w:rsidRPr="00763987">
        <w:rPr>
          <w:rFonts w:ascii="Cambria" w:hAnsi="Cambria"/>
          <w:b/>
          <w:bCs/>
          <w:i/>
          <w:iCs/>
          <w:color w:val="0070C0"/>
          <w:sz w:val="23"/>
          <w:szCs w:val="23"/>
        </w:rPr>
        <w:t>mapping</w:t>
      </w:r>
      <w:r w:rsidRPr="00763987">
        <w:rPr>
          <w:rFonts w:ascii="Cambria" w:hAnsi="Cambria"/>
          <w:color w:val="0070C0"/>
          <w:sz w:val="23"/>
          <w:szCs w:val="23"/>
        </w:rPr>
        <w:t xml:space="preserve">.  And, </w:t>
      </w:r>
      <w:r w:rsidRPr="00763987">
        <w:rPr>
          <w:rFonts w:ascii="Cambria" w:hAnsi="Cambria"/>
          <w:b/>
          <w:bCs/>
          <w:i/>
          <w:iCs/>
          <w:color w:val="0070C0"/>
          <w:sz w:val="23"/>
          <w:szCs w:val="23"/>
        </w:rPr>
        <w:t>fill=</w:t>
      </w:r>
      <w:proofErr w:type="spellStart"/>
      <w:r w:rsidRPr="00763987">
        <w:rPr>
          <w:rFonts w:ascii="Cambria" w:hAnsi="Cambria"/>
          <w:b/>
          <w:bCs/>
          <w:i/>
          <w:iCs/>
          <w:color w:val="0070C0"/>
          <w:sz w:val="23"/>
          <w:szCs w:val="23"/>
        </w:rPr>
        <w:t>wtype</w:t>
      </w:r>
      <w:proofErr w:type="spellEnd"/>
      <w:r w:rsidRPr="00763987">
        <w:rPr>
          <w:rFonts w:ascii="Cambria" w:hAnsi="Cambria"/>
          <w:color w:val="0070C0"/>
          <w:sz w:val="23"/>
          <w:szCs w:val="23"/>
        </w:rPr>
        <w:t xml:space="preserve">, means the fill colors of the bars are mapped to the </w:t>
      </w:r>
      <w:proofErr w:type="spellStart"/>
      <w:r w:rsidRPr="00763987">
        <w:rPr>
          <w:rFonts w:ascii="Cambria" w:hAnsi="Cambria"/>
          <w:b/>
          <w:bCs/>
          <w:i/>
          <w:iCs/>
          <w:color w:val="0070C0"/>
          <w:sz w:val="23"/>
          <w:szCs w:val="23"/>
        </w:rPr>
        <w:t>wtype</w:t>
      </w:r>
      <w:proofErr w:type="spellEnd"/>
      <w:r w:rsidRPr="00763987">
        <w:rPr>
          <w:rFonts w:ascii="Cambria" w:hAnsi="Cambria"/>
          <w:color w:val="0070C0"/>
          <w:sz w:val="23"/>
          <w:szCs w:val="23"/>
        </w:rPr>
        <w:t xml:space="preserve"> column.  That's a lot to get one's head around!</w:t>
      </w:r>
    </w:p>
    <w:p w14:paraId="240379AB" w14:textId="77777777" w:rsidR="00763987" w:rsidRPr="005A1217" w:rsidRDefault="00763987" w:rsidP="00C3551F">
      <w:pPr>
        <w:rPr>
          <w:rFonts w:ascii="Cambria" w:hAnsi="Cambria"/>
          <w:sz w:val="23"/>
          <w:szCs w:val="23"/>
        </w:rPr>
      </w:pPr>
    </w:p>
    <w:p w14:paraId="44563ED6" w14:textId="4EB4997C" w:rsidR="00C3551F" w:rsidRPr="009F7E69" w:rsidRDefault="00C3551F" w:rsidP="00C3551F">
      <w:pPr>
        <w:rPr>
          <w:rFonts w:ascii="Cambria" w:hAnsi="Cambria"/>
          <w:b/>
          <w:bCs/>
          <w:sz w:val="23"/>
          <w:szCs w:val="23"/>
          <w:u w:val="single"/>
        </w:rPr>
      </w:pPr>
      <w:r w:rsidRPr="009F7E69">
        <w:rPr>
          <w:rFonts w:ascii="Cambria" w:hAnsi="Cambria"/>
          <w:b/>
          <w:bCs/>
          <w:sz w:val="23"/>
          <w:szCs w:val="23"/>
          <w:u w:val="single"/>
        </w:rPr>
        <w:t xml:space="preserve">Lesson </w:t>
      </w:r>
      <w:r>
        <w:rPr>
          <w:rFonts w:ascii="Cambria" w:hAnsi="Cambria"/>
          <w:b/>
          <w:bCs/>
          <w:sz w:val="23"/>
          <w:szCs w:val="23"/>
          <w:u w:val="single"/>
        </w:rPr>
        <w:t>7</w:t>
      </w:r>
      <w:r w:rsidRPr="009F7E69">
        <w:rPr>
          <w:rFonts w:ascii="Cambria" w:hAnsi="Cambria"/>
          <w:b/>
          <w:bCs/>
          <w:sz w:val="23"/>
          <w:szCs w:val="23"/>
          <w:u w:val="single"/>
        </w:rPr>
        <w:t>-</w:t>
      </w:r>
      <w:r>
        <w:rPr>
          <w:rFonts w:ascii="Cambria" w:hAnsi="Cambria"/>
          <w:b/>
          <w:bCs/>
          <w:sz w:val="23"/>
          <w:szCs w:val="23"/>
          <w:u w:val="single"/>
        </w:rPr>
        <w:t>Boxplots part II</w:t>
      </w:r>
    </w:p>
    <w:p w14:paraId="3BB5781A" w14:textId="77777777" w:rsidR="00C3551F" w:rsidRPr="007632F8" w:rsidRDefault="00C3551F" w:rsidP="00C3551F">
      <w:pPr>
        <w:rPr>
          <w:rFonts w:ascii="Cambria" w:hAnsi="Cambria"/>
          <w:b/>
          <w:bCs/>
          <w:sz w:val="23"/>
          <w:szCs w:val="23"/>
        </w:rPr>
      </w:pPr>
      <w:r w:rsidRPr="007632F8">
        <w:rPr>
          <w:rFonts w:ascii="Cambria" w:hAnsi="Cambria"/>
          <w:b/>
          <w:bCs/>
          <w:sz w:val="23"/>
          <w:szCs w:val="23"/>
        </w:rPr>
        <w:t>What was your level of comfort with the lesson/application?</w:t>
      </w:r>
    </w:p>
    <w:p w14:paraId="3BCD478D" w14:textId="15FFECEA" w:rsidR="00C3551F" w:rsidRPr="007632F8" w:rsidRDefault="00C3551F" w:rsidP="00C3551F">
      <w:pPr>
        <w:rPr>
          <w:rFonts w:ascii="Cambria" w:hAnsi="Cambria"/>
          <w:sz w:val="23"/>
          <w:szCs w:val="23"/>
        </w:rPr>
      </w:pPr>
      <w:r>
        <w:rPr>
          <w:rFonts w:ascii="Cambria" w:hAnsi="Cambria"/>
          <w:sz w:val="23"/>
          <w:szCs w:val="23"/>
        </w:rPr>
        <w:t xml:space="preserve">I was very comfortable with this lesson and application as it mostly covered material that we had seen before (how to calculate quantiles, convert values to categories/levels, make boxplots). I appreciated this because it gave me the opportunity to reinforce what I had learned </w:t>
      </w:r>
      <w:r>
        <w:rPr>
          <w:rFonts w:ascii="Cambria" w:hAnsi="Cambria"/>
          <w:sz w:val="23"/>
          <w:szCs w:val="23"/>
        </w:rPr>
        <w:lastRenderedPageBreak/>
        <w:t xml:space="preserve">and highlighted the areas I had to go back and read. There was some new material (facet grid, using factor (levels=) in </w:t>
      </w:r>
      <w:proofErr w:type="spellStart"/>
      <w:r>
        <w:rPr>
          <w:rFonts w:ascii="Cambria" w:hAnsi="Cambria"/>
          <w:sz w:val="23"/>
          <w:szCs w:val="23"/>
        </w:rPr>
        <w:t>ggplot</w:t>
      </w:r>
      <w:proofErr w:type="spellEnd"/>
      <w:r>
        <w:rPr>
          <w:rFonts w:ascii="Cambria" w:hAnsi="Cambria"/>
          <w:sz w:val="23"/>
          <w:szCs w:val="23"/>
        </w:rPr>
        <w:t xml:space="preserve">, the </w:t>
      </w:r>
      <w:proofErr w:type="spellStart"/>
      <w:r>
        <w:rPr>
          <w:rFonts w:ascii="Cambria" w:hAnsi="Cambria"/>
          <w:sz w:val="23"/>
          <w:szCs w:val="23"/>
        </w:rPr>
        <w:t>labeller</w:t>
      </w:r>
      <w:proofErr w:type="spellEnd"/>
      <w:r>
        <w:rPr>
          <w:rFonts w:ascii="Cambria" w:hAnsi="Cambria"/>
          <w:sz w:val="23"/>
          <w:szCs w:val="23"/>
        </w:rPr>
        <w:t xml:space="preserve"> function, and </w:t>
      </w:r>
      <w:proofErr w:type="spellStart"/>
      <w:r>
        <w:rPr>
          <w:rFonts w:ascii="Cambria" w:hAnsi="Cambria"/>
          <w:sz w:val="23"/>
          <w:szCs w:val="23"/>
        </w:rPr>
        <w:t>scale_x_discrete</w:t>
      </w:r>
      <w:proofErr w:type="spellEnd"/>
      <w:r>
        <w:rPr>
          <w:rFonts w:ascii="Cambria" w:hAnsi="Cambria"/>
          <w:sz w:val="23"/>
          <w:szCs w:val="23"/>
        </w:rPr>
        <w:t>(limits=) which was great to learn because it is handy.</w:t>
      </w:r>
    </w:p>
    <w:p w14:paraId="4D3EB859" w14:textId="77777777" w:rsidR="00C3551F" w:rsidRDefault="00C3551F" w:rsidP="00C3551F">
      <w:pPr>
        <w:rPr>
          <w:rFonts w:ascii="Cambria" w:hAnsi="Cambria"/>
          <w:sz w:val="23"/>
          <w:szCs w:val="23"/>
        </w:rPr>
      </w:pPr>
    </w:p>
    <w:p w14:paraId="7A331D26" w14:textId="77777777" w:rsidR="00C3551F" w:rsidRPr="007632F8" w:rsidRDefault="00C3551F" w:rsidP="00C3551F">
      <w:pPr>
        <w:rPr>
          <w:rFonts w:ascii="Cambria" w:hAnsi="Cambria"/>
          <w:b/>
          <w:bCs/>
          <w:sz w:val="23"/>
          <w:szCs w:val="23"/>
        </w:rPr>
      </w:pPr>
      <w:r w:rsidRPr="007632F8">
        <w:rPr>
          <w:rFonts w:ascii="Cambria" w:hAnsi="Cambria"/>
          <w:b/>
          <w:bCs/>
          <w:sz w:val="23"/>
          <w:szCs w:val="23"/>
        </w:rPr>
        <w:t>What areas of the lesson/application confused or still confuses you?</w:t>
      </w:r>
    </w:p>
    <w:p w14:paraId="46610126" w14:textId="065EE4A8" w:rsidR="00C3551F" w:rsidRDefault="00C3551F" w:rsidP="00C3551F">
      <w:pPr>
        <w:rPr>
          <w:rFonts w:ascii="Cambria" w:hAnsi="Cambria"/>
          <w:sz w:val="23"/>
          <w:szCs w:val="23"/>
        </w:rPr>
      </w:pPr>
      <w:r>
        <w:rPr>
          <w:rFonts w:ascii="Cambria" w:hAnsi="Cambria"/>
          <w:sz w:val="23"/>
          <w:szCs w:val="23"/>
        </w:rPr>
        <w:t>Why didn’t my for loop (see my code: method 1) and my non for loop (see my code: method 2) not give the same values when categorizing relative humidity into low, medium, and high?</w:t>
      </w:r>
    </w:p>
    <w:p w14:paraId="75556759" w14:textId="2B71C289" w:rsidR="00C3551F" w:rsidRDefault="00C3551F" w:rsidP="00C3551F">
      <w:pPr>
        <w:rPr>
          <w:rFonts w:ascii="Cambria" w:hAnsi="Cambria"/>
          <w:sz w:val="23"/>
          <w:szCs w:val="23"/>
        </w:rPr>
      </w:pPr>
    </w:p>
    <w:p w14:paraId="4640B911" w14:textId="02841D6E" w:rsidR="00A6772E" w:rsidRPr="00A6772E" w:rsidRDefault="00A6772E" w:rsidP="00C3551F">
      <w:pPr>
        <w:rPr>
          <w:rFonts w:ascii="Cambria" w:hAnsi="Cambria"/>
          <w:color w:val="0070C0"/>
          <w:sz w:val="23"/>
          <w:szCs w:val="23"/>
        </w:rPr>
      </w:pPr>
      <w:r w:rsidRPr="00A6772E">
        <w:rPr>
          <w:rFonts w:ascii="Cambria" w:hAnsi="Cambria"/>
          <w:color w:val="0070C0"/>
          <w:sz w:val="23"/>
          <w:szCs w:val="23"/>
        </w:rPr>
        <w:t>Copy/paste error – check what your if else statement is saying (hint: it is not comparing humidity!)</w:t>
      </w:r>
    </w:p>
    <w:p w14:paraId="2169C3E8" w14:textId="77777777" w:rsidR="00A6772E" w:rsidRDefault="00A6772E" w:rsidP="00C3551F">
      <w:pPr>
        <w:rPr>
          <w:rFonts w:ascii="Cambria" w:hAnsi="Cambria"/>
          <w:sz w:val="23"/>
          <w:szCs w:val="23"/>
        </w:rPr>
      </w:pPr>
    </w:p>
    <w:p w14:paraId="5FB2776B" w14:textId="6A69188D" w:rsidR="00C3551F" w:rsidRDefault="00C3551F" w:rsidP="00C3551F">
      <w:pPr>
        <w:rPr>
          <w:rFonts w:ascii="Cambria" w:hAnsi="Cambria"/>
          <w:sz w:val="23"/>
          <w:szCs w:val="23"/>
        </w:rPr>
      </w:pPr>
      <w:r>
        <w:rPr>
          <w:rFonts w:ascii="Cambria" w:hAnsi="Cambria"/>
          <w:sz w:val="23"/>
          <w:szCs w:val="23"/>
        </w:rPr>
        <w:t>RGB colors (</w:t>
      </w:r>
      <w:r w:rsidRPr="00C3551F">
        <w:rPr>
          <w:rFonts w:ascii="Cambria" w:hAnsi="Cambria"/>
          <w:sz w:val="23"/>
          <w:szCs w:val="23"/>
        </w:rPr>
        <w:t>red=1, green=0.2, blue=0</w:t>
      </w:r>
      <w:r>
        <w:rPr>
          <w:rFonts w:ascii="Cambria" w:hAnsi="Cambria"/>
          <w:sz w:val="23"/>
          <w:szCs w:val="23"/>
        </w:rPr>
        <w:t>)—it is hard to wrap my head around the exact quantities to get the color I want. I would much rather just specify the actual colors (i.e. “aquamarine” or the HEX code “</w:t>
      </w:r>
      <w:r w:rsidRPr="00C3551F">
        <w:rPr>
          <w:rFonts w:ascii="Cambria" w:hAnsi="Cambria"/>
          <w:sz w:val="23"/>
          <w:szCs w:val="23"/>
        </w:rPr>
        <w:t>#8dd3c7</w:t>
      </w:r>
      <w:r>
        <w:rPr>
          <w:rFonts w:ascii="Cambria" w:hAnsi="Cambria"/>
          <w:sz w:val="23"/>
          <w:szCs w:val="23"/>
        </w:rPr>
        <w:t>”).</w:t>
      </w:r>
    </w:p>
    <w:p w14:paraId="5CDFC1BF" w14:textId="0F18A524" w:rsidR="00A6772E" w:rsidRDefault="00A6772E" w:rsidP="00C3551F">
      <w:pPr>
        <w:rPr>
          <w:rFonts w:ascii="Cambria" w:hAnsi="Cambria"/>
          <w:sz w:val="23"/>
          <w:szCs w:val="23"/>
        </w:rPr>
      </w:pPr>
    </w:p>
    <w:p w14:paraId="3F840702" w14:textId="78EDC5AE" w:rsidR="00A6772E" w:rsidRPr="00A6772E" w:rsidRDefault="00A6772E" w:rsidP="00C3551F">
      <w:pPr>
        <w:rPr>
          <w:rFonts w:ascii="Cambria" w:hAnsi="Cambria"/>
          <w:color w:val="0070C0"/>
          <w:sz w:val="23"/>
          <w:szCs w:val="23"/>
        </w:rPr>
      </w:pPr>
      <w:r w:rsidRPr="00A6772E">
        <w:rPr>
          <w:rFonts w:ascii="Cambria" w:hAnsi="Cambria"/>
          <w:color w:val="0070C0"/>
          <w:sz w:val="23"/>
          <w:szCs w:val="23"/>
        </w:rPr>
        <w:t xml:space="preserve">I am agnostic about which method you use.  The hardest part about using </w:t>
      </w:r>
      <w:proofErr w:type="spellStart"/>
      <w:r w:rsidRPr="00A6772E">
        <w:rPr>
          <w:rFonts w:ascii="Cambria" w:hAnsi="Cambria"/>
          <w:color w:val="0070C0"/>
          <w:sz w:val="23"/>
          <w:szCs w:val="23"/>
        </w:rPr>
        <w:t>rgb</w:t>
      </w:r>
      <w:proofErr w:type="spellEnd"/>
      <w:r w:rsidRPr="00A6772E">
        <w:rPr>
          <w:rFonts w:ascii="Cambria" w:hAnsi="Cambria"/>
          <w:color w:val="0070C0"/>
          <w:sz w:val="23"/>
          <w:szCs w:val="23"/>
        </w:rPr>
        <w:t>() is that you are mixing light colors – not pigment colors.  So blue and yellow does not make green.  HEX codes are using the same mixing</w:t>
      </w:r>
      <w:r w:rsidR="00D415CD">
        <w:rPr>
          <w:rFonts w:ascii="Cambria" w:hAnsi="Cambria"/>
          <w:color w:val="0070C0"/>
          <w:sz w:val="23"/>
          <w:szCs w:val="23"/>
        </w:rPr>
        <w:t>-</w:t>
      </w:r>
      <w:r w:rsidRPr="00A6772E">
        <w:rPr>
          <w:rFonts w:ascii="Cambria" w:hAnsi="Cambria"/>
          <w:color w:val="0070C0"/>
          <w:sz w:val="23"/>
          <w:szCs w:val="23"/>
        </w:rPr>
        <w:t xml:space="preserve">light method – just harder because </w:t>
      </w:r>
      <w:r w:rsidR="00D415CD">
        <w:rPr>
          <w:rFonts w:ascii="Cambria" w:hAnsi="Cambria"/>
          <w:color w:val="0070C0"/>
          <w:sz w:val="23"/>
          <w:szCs w:val="23"/>
        </w:rPr>
        <w:t>the colors</w:t>
      </w:r>
      <w:r w:rsidRPr="00A6772E">
        <w:rPr>
          <w:rFonts w:ascii="Cambria" w:hAnsi="Cambria"/>
          <w:color w:val="0070C0"/>
          <w:sz w:val="23"/>
          <w:szCs w:val="23"/>
        </w:rPr>
        <w:t xml:space="preserve"> are </w:t>
      </w:r>
      <w:r w:rsidR="00D415CD">
        <w:rPr>
          <w:rFonts w:ascii="Cambria" w:hAnsi="Cambria"/>
          <w:color w:val="0070C0"/>
          <w:sz w:val="23"/>
          <w:szCs w:val="23"/>
        </w:rPr>
        <w:t xml:space="preserve">represented </w:t>
      </w:r>
      <w:r w:rsidRPr="00A6772E">
        <w:rPr>
          <w:rFonts w:ascii="Cambria" w:hAnsi="Cambria"/>
          <w:color w:val="0070C0"/>
          <w:sz w:val="23"/>
          <w:szCs w:val="23"/>
        </w:rPr>
        <w:t>using hexadecimal values instead of numbers between 0 and 1.</w:t>
      </w:r>
    </w:p>
    <w:p w14:paraId="5C233B9D" w14:textId="4EB2DE1C" w:rsidR="00A6772E" w:rsidRPr="00A6772E" w:rsidRDefault="00A6772E" w:rsidP="00C3551F">
      <w:pPr>
        <w:rPr>
          <w:rFonts w:ascii="Cambria" w:hAnsi="Cambria"/>
          <w:color w:val="0070C0"/>
          <w:sz w:val="23"/>
          <w:szCs w:val="23"/>
        </w:rPr>
      </w:pPr>
    </w:p>
    <w:p w14:paraId="3EFFBD7A" w14:textId="053C47BA" w:rsidR="00A6772E" w:rsidRPr="00A6772E" w:rsidRDefault="00A6772E" w:rsidP="00C3551F">
      <w:pPr>
        <w:rPr>
          <w:rFonts w:ascii="Cambria" w:hAnsi="Cambria"/>
          <w:color w:val="0070C0"/>
          <w:sz w:val="23"/>
          <w:szCs w:val="23"/>
        </w:rPr>
      </w:pPr>
      <w:r w:rsidRPr="00A6772E">
        <w:rPr>
          <w:rFonts w:ascii="Cambria" w:hAnsi="Cambria"/>
          <w:color w:val="0070C0"/>
          <w:sz w:val="23"/>
          <w:szCs w:val="23"/>
        </w:rPr>
        <w:t>HEX code “#8dd3c7" means:</w:t>
      </w:r>
    </w:p>
    <w:p w14:paraId="74985BF2" w14:textId="436467F1" w:rsidR="00A6772E" w:rsidRPr="00A6772E" w:rsidRDefault="00A6772E" w:rsidP="00A6772E">
      <w:pPr>
        <w:pStyle w:val="ListParagraph"/>
        <w:numPr>
          <w:ilvl w:val="0"/>
          <w:numId w:val="2"/>
        </w:numPr>
        <w:rPr>
          <w:rFonts w:ascii="Cambria" w:hAnsi="Cambria"/>
          <w:color w:val="0070C0"/>
          <w:sz w:val="23"/>
          <w:szCs w:val="23"/>
        </w:rPr>
      </w:pPr>
      <w:r w:rsidRPr="00A6772E">
        <w:rPr>
          <w:rFonts w:ascii="Cambria" w:hAnsi="Cambria"/>
          <w:color w:val="0070C0"/>
          <w:sz w:val="23"/>
          <w:szCs w:val="23"/>
        </w:rPr>
        <w:t>red: 8d</w:t>
      </w:r>
    </w:p>
    <w:p w14:paraId="7DF45D11" w14:textId="15ED48AD" w:rsidR="00A6772E" w:rsidRPr="00A6772E" w:rsidRDefault="00A6772E" w:rsidP="00A6772E">
      <w:pPr>
        <w:pStyle w:val="ListParagraph"/>
        <w:numPr>
          <w:ilvl w:val="0"/>
          <w:numId w:val="2"/>
        </w:numPr>
        <w:rPr>
          <w:rFonts w:ascii="Cambria" w:hAnsi="Cambria"/>
          <w:color w:val="0070C0"/>
          <w:sz w:val="23"/>
          <w:szCs w:val="23"/>
        </w:rPr>
      </w:pPr>
      <w:r w:rsidRPr="00A6772E">
        <w:rPr>
          <w:rFonts w:ascii="Cambria" w:hAnsi="Cambria"/>
          <w:color w:val="0070C0"/>
          <w:sz w:val="23"/>
          <w:szCs w:val="23"/>
        </w:rPr>
        <w:t>green: d3</w:t>
      </w:r>
    </w:p>
    <w:p w14:paraId="4B09D06A" w14:textId="5943BACA" w:rsidR="00A6772E" w:rsidRPr="00A6772E" w:rsidRDefault="00A6772E" w:rsidP="00A6772E">
      <w:pPr>
        <w:pStyle w:val="ListParagraph"/>
        <w:numPr>
          <w:ilvl w:val="0"/>
          <w:numId w:val="2"/>
        </w:numPr>
        <w:rPr>
          <w:rFonts w:ascii="Cambria" w:hAnsi="Cambria"/>
          <w:color w:val="0070C0"/>
          <w:sz w:val="23"/>
          <w:szCs w:val="23"/>
        </w:rPr>
      </w:pPr>
      <w:r w:rsidRPr="00A6772E">
        <w:rPr>
          <w:rFonts w:ascii="Cambria" w:hAnsi="Cambria"/>
          <w:color w:val="0070C0"/>
          <w:sz w:val="23"/>
          <w:szCs w:val="23"/>
        </w:rPr>
        <w:t>blue: c7</w:t>
      </w:r>
    </w:p>
    <w:p w14:paraId="741F940A" w14:textId="7A7F4BD9" w:rsidR="00C3551F" w:rsidRDefault="00C3551F" w:rsidP="00C3551F">
      <w:pPr>
        <w:rPr>
          <w:rFonts w:ascii="Cambria" w:hAnsi="Cambria"/>
          <w:sz w:val="23"/>
          <w:szCs w:val="23"/>
        </w:rPr>
      </w:pPr>
    </w:p>
    <w:p w14:paraId="1275F396" w14:textId="2D3176E7" w:rsidR="00C3551F" w:rsidRDefault="00C3551F" w:rsidP="00C3551F">
      <w:pPr>
        <w:rPr>
          <w:rFonts w:ascii="Cambria" w:hAnsi="Cambria"/>
          <w:sz w:val="23"/>
          <w:szCs w:val="23"/>
        </w:rPr>
      </w:pPr>
      <w:r>
        <w:rPr>
          <w:rFonts w:ascii="Cambria" w:hAnsi="Cambria"/>
          <w:sz w:val="23"/>
          <w:szCs w:val="23"/>
        </w:rPr>
        <w:t xml:space="preserve">Can you use </w:t>
      </w:r>
      <w:proofErr w:type="spellStart"/>
      <w:r>
        <w:rPr>
          <w:rFonts w:ascii="Cambria" w:hAnsi="Cambria"/>
          <w:sz w:val="23"/>
          <w:szCs w:val="23"/>
        </w:rPr>
        <w:t>labeller</w:t>
      </w:r>
      <w:proofErr w:type="spellEnd"/>
      <w:r>
        <w:rPr>
          <w:rFonts w:ascii="Cambria" w:hAnsi="Cambria"/>
          <w:sz w:val="23"/>
          <w:szCs w:val="23"/>
        </w:rPr>
        <w:t>(</w:t>
      </w:r>
      <w:proofErr w:type="spellStart"/>
      <w:r>
        <w:rPr>
          <w:rFonts w:ascii="Cambria" w:hAnsi="Cambria"/>
          <w:sz w:val="23"/>
          <w:szCs w:val="23"/>
        </w:rPr>
        <w:t>as_labeller</w:t>
      </w:r>
      <w:proofErr w:type="spellEnd"/>
      <w:r>
        <w:rPr>
          <w:rFonts w:ascii="Cambria" w:hAnsi="Cambria"/>
          <w:sz w:val="23"/>
          <w:szCs w:val="23"/>
        </w:rPr>
        <w:t xml:space="preserve">) under </w:t>
      </w:r>
      <w:proofErr w:type="spellStart"/>
      <w:r>
        <w:rPr>
          <w:rFonts w:ascii="Cambria" w:hAnsi="Cambria"/>
          <w:sz w:val="23"/>
          <w:szCs w:val="23"/>
        </w:rPr>
        <w:t>geom_boxplot</w:t>
      </w:r>
      <w:proofErr w:type="spellEnd"/>
      <w:r>
        <w:rPr>
          <w:rFonts w:ascii="Cambria" w:hAnsi="Cambria"/>
          <w:sz w:val="23"/>
          <w:szCs w:val="23"/>
        </w:rPr>
        <w:t xml:space="preserve"> as well, in addition to under </w:t>
      </w:r>
      <w:proofErr w:type="spellStart"/>
      <w:r>
        <w:rPr>
          <w:rFonts w:ascii="Cambria" w:hAnsi="Cambria"/>
          <w:sz w:val="23"/>
          <w:szCs w:val="23"/>
        </w:rPr>
        <w:t>facet_grid</w:t>
      </w:r>
      <w:proofErr w:type="spellEnd"/>
      <w:r>
        <w:rPr>
          <w:rFonts w:ascii="Cambria" w:hAnsi="Cambria"/>
          <w:sz w:val="23"/>
          <w:szCs w:val="23"/>
        </w:rPr>
        <w:t>?</w:t>
      </w:r>
    </w:p>
    <w:p w14:paraId="5DAB3490" w14:textId="56BF8185" w:rsidR="00C3551F" w:rsidRPr="00D415CD" w:rsidRDefault="00D415CD" w:rsidP="00C3551F">
      <w:pPr>
        <w:rPr>
          <w:rFonts w:ascii="Cambria" w:hAnsi="Cambria"/>
          <w:color w:val="0070C0"/>
          <w:sz w:val="23"/>
          <w:szCs w:val="23"/>
        </w:rPr>
      </w:pPr>
      <w:r w:rsidRPr="00D415CD">
        <w:rPr>
          <w:rFonts w:ascii="Cambria" w:hAnsi="Cambria"/>
          <w:color w:val="0070C0"/>
          <w:sz w:val="23"/>
          <w:szCs w:val="23"/>
        </w:rPr>
        <w:t xml:space="preserve">What labels do you specifically want to change in the </w:t>
      </w:r>
      <w:proofErr w:type="spellStart"/>
      <w:r w:rsidRPr="00D415CD">
        <w:rPr>
          <w:rFonts w:ascii="Cambria" w:hAnsi="Cambria"/>
          <w:color w:val="0070C0"/>
          <w:sz w:val="23"/>
          <w:szCs w:val="23"/>
        </w:rPr>
        <w:t>geom_boxplot</w:t>
      </w:r>
      <w:proofErr w:type="spellEnd"/>
      <w:r w:rsidRPr="00D415CD">
        <w:rPr>
          <w:rFonts w:ascii="Cambria" w:hAnsi="Cambria"/>
          <w:color w:val="0070C0"/>
          <w:sz w:val="23"/>
          <w:szCs w:val="23"/>
        </w:rPr>
        <w:t>?  There is probably an easier way…</w:t>
      </w:r>
    </w:p>
    <w:p w14:paraId="75D5C64E" w14:textId="77777777" w:rsidR="00A6772E" w:rsidRPr="007632F8" w:rsidRDefault="00A6772E" w:rsidP="00C3551F">
      <w:pPr>
        <w:rPr>
          <w:rFonts w:ascii="Cambria" w:hAnsi="Cambria"/>
          <w:sz w:val="23"/>
          <w:szCs w:val="23"/>
        </w:rPr>
      </w:pPr>
    </w:p>
    <w:p w14:paraId="520E80BB" w14:textId="77777777" w:rsidR="00C3551F" w:rsidRPr="00A874B8" w:rsidRDefault="00C3551F" w:rsidP="00C3551F">
      <w:pPr>
        <w:rPr>
          <w:rFonts w:ascii="Cambria" w:hAnsi="Cambria"/>
          <w:b/>
          <w:bCs/>
          <w:sz w:val="23"/>
          <w:szCs w:val="23"/>
        </w:rPr>
      </w:pPr>
      <w:r w:rsidRPr="00A874B8">
        <w:rPr>
          <w:rFonts w:ascii="Cambria" w:hAnsi="Cambria"/>
          <w:b/>
          <w:bCs/>
          <w:sz w:val="23"/>
          <w:szCs w:val="23"/>
        </w:rPr>
        <w:t>What is a way you can apply the material in this lesson towards your research or area of study?</w:t>
      </w:r>
    </w:p>
    <w:p w14:paraId="116D6B77" w14:textId="6F674FCF" w:rsidR="00C3551F" w:rsidRDefault="00C3551F" w:rsidP="00C3551F">
      <w:pPr>
        <w:rPr>
          <w:rFonts w:ascii="Cambria" w:hAnsi="Cambria"/>
          <w:sz w:val="23"/>
          <w:szCs w:val="23"/>
        </w:rPr>
      </w:pPr>
      <w:r>
        <w:rPr>
          <w:rFonts w:ascii="Cambria" w:hAnsi="Cambria"/>
          <w:sz w:val="23"/>
          <w:szCs w:val="23"/>
        </w:rPr>
        <w:t>I am constantly battling</w:t>
      </w:r>
      <w:r w:rsidR="00A96F2A">
        <w:rPr>
          <w:rFonts w:ascii="Cambria" w:hAnsi="Cambria"/>
          <w:sz w:val="23"/>
          <w:szCs w:val="23"/>
        </w:rPr>
        <w:t xml:space="preserve"> </w:t>
      </w:r>
      <w:proofErr w:type="spellStart"/>
      <w:r w:rsidR="00A96F2A">
        <w:rPr>
          <w:rFonts w:ascii="Cambria" w:hAnsi="Cambria"/>
          <w:sz w:val="23"/>
          <w:szCs w:val="23"/>
        </w:rPr>
        <w:t>ggplot</w:t>
      </w:r>
      <w:proofErr w:type="spellEnd"/>
      <w:r w:rsidR="00A96F2A">
        <w:rPr>
          <w:rFonts w:ascii="Cambria" w:hAnsi="Cambria"/>
          <w:sz w:val="23"/>
          <w:szCs w:val="23"/>
        </w:rPr>
        <w:t xml:space="preserve"> because it treats variables that I want as factors not as factors, and because it does not order them and label them the way I want when plotting. Material from this application has solved all of those issues for me! Some plots require very specific coloring of boxplots and knowing that I can supply the vector of colors (in order that the boxplots appear) is helpful. For example, coloring one boxplot white and all of the rest green. </w:t>
      </w:r>
    </w:p>
    <w:p w14:paraId="2DC06C6E" w14:textId="77777777" w:rsidR="00C3551F" w:rsidRPr="007632F8" w:rsidRDefault="00C3551F" w:rsidP="00C3551F">
      <w:pPr>
        <w:rPr>
          <w:rFonts w:ascii="Cambria" w:hAnsi="Cambria"/>
          <w:sz w:val="23"/>
          <w:szCs w:val="23"/>
        </w:rPr>
      </w:pPr>
    </w:p>
    <w:p w14:paraId="4A0C7447" w14:textId="77777777" w:rsidR="00C3551F" w:rsidRPr="007632F8" w:rsidRDefault="00C3551F" w:rsidP="00C3551F">
      <w:pPr>
        <w:rPr>
          <w:rFonts w:ascii="Cambria" w:hAnsi="Cambria"/>
          <w:b/>
          <w:bCs/>
          <w:sz w:val="23"/>
          <w:szCs w:val="23"/>
        </w:rPr>
      </w:pPr>
      <w:r w:rsidRPr="007632F8">
        <w:rPr>
          <w:rFonts w:ascii="Cambria" w:hAnsi="Cambria"/>
          <w:b/>
          <w:bCs/>
          <w:sz w:val="23"/>
          <w:szCs w:val="23"/>
        </w:rPr>
        <w:t>What are some things you would like to learn related to, but not covered in, this lesson?</w:t>
      </w:r>
    </w:p>
    <w:p w14:paraId="3CA94203" w14:textId="1BA9EBDD" w:rsidR="00C3551F" w:rsidRDefault="001369BE" w:rsidP="00E92550">
      <w:pPr>
        <w:rPr>
          <w:rFonts w:ascii="Cambria" w:hAnsi="Cambria"/>
          <w:sz w:val="23"/>
          <w:szCs w:val="23"/>
        </w:rPr>
      </w:pPr>
      <w:r>
        <w:rPr>
          <w:rFonts w:ascii="Cambria" w:hAnsi="Cambria"/>
          <w:sz w:val="23"/>
          <w:szCs w:val="23"/>
        </w:rPr>
        <w:t>Other ways boxplots could look</w:t>
      </w:r>
    </w:p>
    <w:p w14:paraId="60CA425E" w14:textId="3E931C71" w:rsidR="001369BE" w:rsidRDefault="001369BE" w:rsidP="00E92550">
      <w:pPr>
        <w:rPr>
          <w:rFonts w:ascii="Cambria" w:hAnsi="Cambria"/>
          <w:sz w:val="23"/>
          <w:szCs w:val="23"/>
        </w:rPr>
      </w:pPr>
      <w:r>
        <w:rPr>
          <w:rFonts w:ascii="Cambria" w:hAnsi="Cambria"/>
          <w:sz w:val="23"/>
          <w:szCs w:val="23"/>
        </w:rPr>
        <w:t>How to change the shading of the facet grid titles (default is grey shading)</w:t>
      </w:r>
    </w:p>
    <w:p w14:paraId="2CB6DEF0" w14:textId="47276CFE" w:rsidR="001369BE" w:rsidRDefault="001369BE" w:rsidP="00E92550">
      <w:pPr>
        <w:rPr>
          <w:rFonts w:ascii="Cambria" w:hAnsi="Cambria"/>
          <w:b/>
          <w:bCs/>
          <w:sz w:val="23"/>
          <w:szCs w:val="23"/>
          <w:u w:val="single"/>
        </w:rPr>
      </w:pPr>
    </w:p>
    <w:p w14:paraId="4E8D316D" w14:textId="525A047F" w:rsidR="007D5756" w:rsidRPr="007D5756" w:rsidRDefault="007D5756" w:rsidP="00E92550">
      <w:pPr>
        <w:rPr>
          <w:rFonts w:ascii="Cambria" w:hAnsi="Cambria"/>
          <w:color w:val="C00000"/>
          <w:sz w:val="23"/>
          <w:szCs w:val="23"/>
        </w:rPr>
      </w:pPr>
      <w:r w:rsidRPr="007D5756">
        <w:rPr>
          <w:rFonts w:ascii="Cambria" w:hAnsi="Cambria"/>
          <w:color w:val="C00000"/>
          <w:sz w:val="23"/>
          <w:szCs w:val="23"/>
        </w:rPr>
        <w:t>add to theme()</w:t>
      </w:r>
      <w:r>
        <w:rPr>
          <w:rFonts w:ascii="Cambria" w:hAnsi="Cambria"/>
          <w:color w:val="C00000"/>
          <w:sz w:val="23"/>
          <w:szCs w:val="23"/>
        </w:rPr>
        <w:t xml:space="preserve"> --  you can use a color name instead of "transparent"</w:t>
      </w:r>
    </w:p>
    <w:p w14:paraId="781DCDD1" w14:textId="18BF90EA" w:rsidR="007D5756" w:rsidRPr="007D5756" w:rsidRDefault="007D5756" w:rsidP="007D5756">
      <w:pPr>
        <w:rPr>
          <w:rFonts w:ascii="Cambria" w:hAnsi="Cambria"/>
          <w:color w:val="0070C0"/>
          <w:sz w:val="23"/>
          <w:szCs w:val="23"/>
        </w:rPr>
      </w:pPr>
      <w:r w:rsidRPr="007D5756">
        <w:rPr>
          <w:rFonts w:ascii="Cambria" w:hAnsi="Cambria"/>
          <w:color w:val="0070C0"/>
          <w:sz w:val="23"/>
          <w:szCs w:val="23"/>
        </w:rPr>
        <w:t xml:space="preserve">      theme(</w:t>
      </w:r>
      <w:proofErr w:type="spellStart"/>
      <w:r w:rsidRPr="007D5756">
        <w:rPr>
          <w:rFonts w:ascii="Cambria" w:hAnsi="Cambria"/>
          <w:color w:val="0070C0"/>
          <w:sz w:val="23"/>
          <w:szCs w:val="23"/>
        </w:rPr>
        <w:t>strip.text</w:t>
      </w:r>
      <w:proofErr w:type="spellEnd"/>
      <w:r w:rsidRPr="007D5756">
        <w:rPr>
          <w:rFonts w:ascii="Cambria" w:hAnsi="Cambria"/>
          <w:color w:val="0070C0"/>
          <w:sz w:val="23"/>
          <w:szCs w:val="23"/>
        </w:rPr>
        <w:t xml:space="preserve"> = </w:t>
      </w:r>
      <w:proofErr w:type="spellStart"/>
      <w:r w:rsidRPr="007D5756">
        <w:rPr>
          <w:rFonts w:ascii="Cambria" w:hAnsi="Cambria"/>
          <w:color w:val="0070C0"/>
          <w:sz w:val="23"/>
          <w:szCs w:val="23"/>
        </w:rPr>
        <w:t>element_text</w:t>
      </w:r>
      <w:proofErr w:type="spellEnd"/>
      <w:r w:rsidRPr="007D5756">
        <w:rPr>
          <w:rFonts w:ascii="Cambria" w:hAnsi="Cambria"/>
          <w:color w:val="0070C0"/>
          <w:sz w:val="23"/>
          <w:szCs w:val="23"/>
        </w:rPr>
        <w:t>(size=9, color="</w:t>
      </w:r>
      <w:proofErr w:type="spellStart"/>
      <w:r w:rsidRPr="007D5756">
        <w:rPr>
          <w:rFonts w:ascii="Cambria" w:hAnsi="Cambria"/>
          <w:color w:val="0070C0"/>
          <w:sz w:val="23"/>
          <w:szCs w:val="23"/>
        </w:rPr>
        <w:t>darkgreen</w:t>
      </w:r>
      <w:proofErr w:type="spellEnd"/>
      <w:r w:rsidRPr="007D5756">
        <w:rPr>
          <w:rFonts w:ascii="Cambria" w:hAnsi="Cambria"/>
          <w:color w:val="0070C0"/>
          <w:sz w:val="23"/>
          <w:szCs w:val="23"/>
        </w:rPr>
        <w:t>"),</w:t>
      </w:r>
      <w:r>
        <w:rPr>
          <w:rFonts w:ascii="Cambria" w:hAnsi="Cambria"/>
          <w:color w:val="0070C0"/>
          <w:sz w:val="23"/>
          <w:szCs w:val="23"/>
        </w:rPr>
        <w:t xml:space="preserve">  # this is just text changes</w:t>
      </w:r>
    </w:p>
    <w:p w14:paraId="4463EED3" w14:textId="626B6B8E" w:rsidR="007D5756" w:rsidRPr="007D5756" w:rsidRDefault="007D5756" w:rsidP="007D5756">
      <w:pPr>
        <w:rPr>
          <w:rFonts w:ascii="Cambria" w:hAnsi="Cambria"/>
          <w:color w:val="0070C0"/>
          <w:sz w:val="23"/>
          <w:szCs w:val="23"/>
        </w:rPr>
      </w:pPr>
      <w:r w:rsidRPr="007D5756">
        <w:rPr>
          <w:rFonts w:ascii="Cambria" w:hAnsi="Cambria"/>
          <w:color w:val="0070C0"/>
          <w:sz w:val="23"/>
          <w:szCs w:val="23"/>
        </w:rPr>
        <w:t xml:space="preserve">            </w:t>
      </w:r>
      <w:proofErr w:type="spellStart"/>
      <w:r w:rsidRPr="007D5756">
        <w:rPr>
          <w:rFonts w:ascii="Cambria" w:hAnsi="Cambria"/>
          <w:color w:val="0070C0"/>
          <w:sz w:val="23"/>
          <w:szCs w:val="23"/>
        </w:rPr>
        <w:t>strip.background</w:t>
      </w:r>
      <w:proofErr w:type="spellEnd"/>
      <w:r w:rsidRPr="007D5756">
        <w:rPr>
          <w:rFonts w:ascii="Cambria" w:hAnsi="Cambria"/>
          <w:color w:val="0070C0"/>
          <w:sz w:val="23"/>
          <w:szCs w:val="23"/>
        </w:rPr>
        <w:t xml:space="preserve"> = </w:t>
      </w:r>
      <w:proofErr w:type="spellStart"/>
      <w:r w:rsidRPr="007D5756">
        <w:rPr>
          <w:rFonts w:ascii="Cambria" w:hAnsi="Cambria"/>
          <w:color w:val="0070C0"/>
          <w:sz w:val="23"/>
          <w:szCs w:val="23"/>
        </w:rPr>
        <w:t>element_rect</w:t>
      </w:r>
      <w:proofErr w:type="spellEnd"/>
      <w:r w:rsidRPr="007D5756">
        <w:rPr>
          <w:rFonts w:ascii="Cambria" w:hAnsi="Cambria"/>
          <w:color w:val="0070C0"/>
          <w:sz w:val="23"/>
          <w:szCs w:val="23"/>
        </w:rPr>
        <w:t>(</w:t>
      </w:r>
      <w:proofErr w:type="spellStart"/>
      <w:r w:rsidRPr="007D5756">
        <w:rPr>
          <w:rFonts w:ascii="Cambria" w:hAnsi="Cambria"/>
          <w:color w:val="0070C0"/>
          <w:sz w:val="23"/>
          <w:szCs w:val="23"/>
        </w:rPr>
        <w:t>colour</w:t>
      </w:r>
      <w:proofErr w:type="spellEnd"/>
      <w:r w:rsidRPr="007D5756">
        <w:rPr>
          <w:rFonts w:ascii="Cambria" w:hAnsi="Cambria"/>
          <w:color w:val="0070C0"/>
          <w:sz w:val="23"/>
          <w:szCs w:val="23"/>
        </w:rPr>
        <w:t xml:space="preserve">="gray", fill="transparent")) </w:t>
      </w:r>
    </w:p>
    <w:p w14:paraId="49E3C6A1" w14:textId="77777777" w:rsidR="007D5756" w:rsidRPr="007D5756" w:rsidRDefault="007D5756" w:rsidP="007D5756">
      <w:pPr>
        <w:rPr>
          <w:rFonts w:ascii="Cambria" w:hAnsi="Cambria"/>
          <w:b/>
          <w:bCs/>
          <w:color w:val="0070C0"/>
          <w:sz w:val="23"/>
          <w:szCs w:val="23"/>
          <w:u w:val="single"/>
        </w:rPr>
      </w:pPr>
    </w:p>
    <w:p w14:paraId="561DA7CD" w14:textId="6DA626CE" w:rsidR="003D1069" w:rsidRPr="009F7E69" w:rsidRDefault="003D1069" w:rsidP="003D1069">
      <w:pPr>
        <w:rPr>
          <w:rFonts w:ascii="Cambria" w:hAnsi="Cambria"/>
          <w:b/>
          <w:bCs/>
          <w:sz w:val="23"/>
          <w:szCs w:val="23"/>
          <w:u w:val="single"/>
        </w:rPr>
      </w:pPr>
      <w:r w:rsidRPr="009F7E69">
        <w:rPr>
          <w:rFonts w:ascii="Cambria" w:hAnsi="Cambria"/>
          <w:b/>
          <w:bCs/>
          <w:sz w:val="23"/>
          <w:szCs w:val="23"/>
          <w:u w:val="single"/>
        </w:rPr>
        <w:t xml:space="preserve">Lesson </w:t>
      </w:r>
      <w:r>
        <w:rPr>
          <w:rFonts w:ascii="Cambria" w:hAnsi="Cambria"/>
          <w:b/>
          <w:bCs/>
          <w:sz w:val="23"/>
          <w:szCs w:val="23"/>
          <w:u w:val="single"/>
        </w:rPr>
        <w:t>6</w:t>
      </w:r>
      <w:r w:rsidRPr="009F7E69">
        <w:rPr>
          <w:rFonts w:ascii="Cambria" w:hAnsi="Cambria"/>
          <w:b/>
          <w:bCs/>
          <w:sz w:val="23"/>
          <w:szCs w:val="23"/>
          <w:u w:val="single"/>
        </w:rPr>
        <w:t>-</w:t>
      </w:r>
      <w:r>
        <w:rPr>
          <w:rFonts w:ascii="Cambria" w:hAnsi="Cambria"/>
          <w:b/>
          <w:bCs/>
          <w:sz w:val="23"/>
          <w:szCs w:val="23"/>
          <w:u w:val="single"/>
        </w:rPr>
        <w:t>Boxplots</w:t>
      </w:r>
      <w:r w:rsidR="00484EA6">
        <w:rPr>
          <w:rFonts w:ascii="Cambria" w:hAnsi="Cambria"/>
          <w:b/>
          <w:bCs/>
          <w:sz w:val="23"/>
          <w:szCs w:val="23"/>
          <w:u w:val="single"/>
        </w:rPr>
        <w:t xml:space="preserve"> I</w:t>
      </w:r>
    </w:p>
    <w:p w14:paraId="4ABB4CE5" w14:textId="77777777" w:rsidR="003D1069" w:rsidRPr="007632F8" w:rsidRDefault="003D1069" w:rsidP="003D1069">
      <w:pPr>
        <w:rPr>
          <w:rFonts w:ascii="Cambria" w:hAnsi="Cambria"/>
          <w:b/>
          <w:bCs/>
          <w:sz w:val="23"/>
          <w:szCs w:val="23"/>
        </w:rPr>
      </w:pPr>
      <w:r w:rsidRPr="007632F8">
        <w:rPr>
          <w:rFonts w:ascii="Cambria" w:hAnsi="Cambria"/>
          <w:b/>
          <w:bCs/>
          <w:sz w:val="23"/>
          <w:szCs w:val="23"/>
        </w:rPr>
        <w:t>What was your level of comfort with the lesson/application?</w:t>
      </w:r>
    </w:p>
    <w:p w14:paraId="0E81DCD7" w14:textId="1D597EE1" w:rsidR="003D1069" w:rsidRPr="007632F8" w:rsidRDefault="0085539D" w:rsidP="003D1069">
      <w:pPr>
        <w:rPr>
          <w:rFonts w:ascii="Cambria" w:hAnsi="Cambria"/>
          <w:sz w:val="23"/>
          <w:szCs w:val="23"/>
        </w:rPr>
      </w:pPr>
      <w:r>
        <w:rPr>
          <w:rFonts w:ascii="Cambria" w:hAnsi="Cambria"/>
          <w:sz w:val="23"/>
          <w:szCs w:val="23"/>
        </w:rPr>
        <w:lastRenderedPageBreak/>
        <w:t xml:space="preserve">In the prior class reflection, I asked for more for loops, and I got that in this lesson! I was the most comfortable with the plotting (boxplots, violin plots) and plotting components (adding whiskers, annotating). I was also comfortable with  </w:t>
      </w:r>
      <w:proofErr w:type="spellStart"/>
      <w:r>
        <w:rPr>
          <w:rFonts w:ascii="Cambria" w:hAnsi="Cambria"/>
          <w:sz w:val="23"/>
          <w:szCs w:val="23"/>
        </w:rPr>
        <w:t>subsetting</w:t>
      </w:r>
      <w:proofErr w:type="spellEnd"/>
      <w:r>
        <w:rPr>
          <w:rFonts w:ascii="Cambria" w:hAnsi="Cambria"/>
          <w:sz w:val="23"/>
          <w:szCs w:val="23"/>
        </w:rPr>
        <w:t xml:space="preserve"> and extracting values from a data frame. I am getting slightly more experienced with for loops, but they still intimidate me a little bit. I think I just need to do lots and lots of for loops. </w:t>
      </w:r>
    </w:p>
    <w:p w14:paraId="2701C9F2" w14:textId="77777777" w:rsidR="003D1069" w:rsidRDefault="003D1069" w:rsidP="003D1069">
      <w:pPr>
        <w:rPr>
          <w:rFonts w:ascii="Cambria" w:hAnsi="Cambria"/>
          <w:sz w:val="23"/>
          <w:szCs w:val="23"/>
        </w:rPr>
      </w:pPr>
    </w:p>
    <w:p w14:paraId="0AAD1857" w14:textId="77777777" w:rsidR="003D1069" w:rsidRPr="007632F8" w:rsidRDefault="003D1069" w:rsidP="003D1069">
      <w:pPr>
        <w:rPr>
          <w:rFonts w:ascii="Cambria" w:hAnsi="Cambria"/>
          <w:b/>
          <w:bCs/>
          <w:sz w:val="23"/>
          <w:szCs w:val="23"/>
        </w:rPr>
      </w:pPr>
      <w:r w:rsidRPr="007632F8">
        <w:rPr>
          <w:rFonts w:ascii="Cambria" w:hAnsi="Cambria"/>
          <w:b/>
          <w:bCs/>
          <w:sz w:val="23"/>
          <w:szCs w:val="23"/>
        </w:rPr>
        <w:t>What areas of the lesson/application confused or still confuses you?</w:t>
      </w:r>
    </w:p>
    <w:p w14:paraId="37F464FA" w14:textId="73FC3760" w:rsidR="003D1069" w:rsidRDefault="006C6C0E" w:rsidP="003D1069">
      <w:pPr>
        <w:rPr>
          <w:rFonts w:ascii="Cambria" w:hAnsi="Cambria"/>
          <w:sz w:val="23"/>
          <w:szCs w:val="23"/>
        </w:rPr>
      </w:pPr>
      <w:r>
        <w:rPr>
          <w:rFonts w:ascii="Cambria" w:hAnsi="Cambria"/>
          <w:sz w:val="23"/>
          <w:szCs w:val="23"/>
        </w:rPr>
        <w:t xml:space="preserve">When else will </w:t>
      </w:r>
      <w:r w:rsidR="00395CB3">
        <w:rPr>
          <w:rFonts w:ascii="Cambria" w:hAnsi="Cambria"/>
          <w:sz w:val="23"/>
          <w:szCs w:val="23"/>
        </w:rPr>
        <w:t xml:space="preserve">we use </w:t>
      </w:r>
      <w:proofErr w:type="spellStart"/>
      <w:r>
        <w:rPr>
          <w:rFonts w:ascii="Cambria" w:hAnsi="Cambria"/>
          <w:sz w:val="23"/>
          <w:szCs w:val="23"/>
        </w:rPr>
        <w:t>stat_boxplot</w:t>
      </w:r>
      <w:proofErr w:type="spellEnd"/>
      <w:r>
        <w:rPr>
          <w:rFonts w:ascii="Cambria" w:hAnsi="Cambria"/>
          <w:sz w:val="23"/>
          <w:szCs w:val="23"/>
        </w:rPr>
        <w:t xml:space="preserve"> </w:t>
      </w:r>
    </w:p>
    <w:p w14:paraId="2DE5492C" w14:textId="5034FB05" w:rsidR="00BA40B6" w:rsidRDefault="00BA40B6" w:rsidP="003D1069">
      <w:pPr>
        <w:rPr>
          <w:rFonts w:ascii="Cambria" w:hAnsi="Cambria"/>
          <w:sz w:val="23"/>
          <w:szCs w:val="23"/>
        </w:rPr>
      </w:pPr>
    </w:p>
    <w:p w14:paraId="1B8EC716" w14:textId="1B8A9E8C" w:rsidR="00BA40B6" w:rsidRPr="00BA40B6" w:rsidRDefault="00BA40B6" w:rsidP="003D1069">
      <w:pPr>
        <w:rPr>
          <w:rFonts w:ascii="Cambria" w:hAnsi="Cambria"/>
          <w:color w:val="C00000"/>
          <w:sz w:val="23"/>
          <w:szCs w:val="23"/>
        </w:rPr>
      </w:pPr>
      <w:r w:rsidRPr="00BA40B6">
        <w:rPr>
          <w:rFonts w:ascii="Cambria" w:hAnsi="Cambria"/>
          <w:color w:val="C00000"/>
          <w:sz w:val="23"/>
          <w:szCs w:val="23"/>
        </w:rPr>
        <w:t>I have not</w:t>
      </w:r>
      <w:r>
        <w:rPr>
          <w:rFonts w:ascii="Cambria" w:hAnsi="Cambria"/>
          <w:color w:val="C00000"/>
          <w:sz w:val="23"/>
          <w:szCs w:val="23"/>
        </w:rPr>
        <w:t xml:space="preserve"> been able to</w:t>
      </w:r>
      <w:r w:rsidRPr="00BA40B6">
        <w:rPr>
          <w:rFonts w:ascii="Cambria" w:hAnsi="Cambria"/>
          <w:color w:val="C00000"/>
          <w:sz w:val="23"/>
          <w:szCs w:val="23"/>
        </w:rPr>
        <w:t xml:space="preserve"> come up with another use.  Adding </w:t>
      </w:r>
      <w:r w:rsidRPr="00BA40B6">
        <w:rPr>
          <w:rFonts w:ascii="Cambria" w:hAnsi="Cambria"/>
          <w:b/>
          <w:bCs/>
          <w:i/>
          <w:iCs/>
          <w:color w:val="C00000"/>
          <w:sz w:val="23"/>
          <w:szCs w:val="23"/>
        </w:rPr>
        <w:t>identity = "stat"</w:t>
      </w:r>
      <w:r w:rsidRPr="00BA40B6">
        <w:rPr>
          <w:rFonts w:ascii="Cambria" w:hAnsi="Cambria"/>
          <w:color w:val="C00000"/>
          <w:sz w:val="23"/>
          <w:szCs w:val="23"/>
        </w:rPr>
        <w:t xml:space="preserve"> in </w:t>
      </w:r>
      <w:proofErr w:type="spellStart"/>
      <w:r w:rsidRPr="00BA40B6">
        <w:rPr>
          <w:rFonts w:ascii="Cambria" w:hAnsi="Cambria"/>
          <w:b/>
          <w:bCs/>
          <w:i/>
          <w:iCs/>
          <w:color w:val="C00000"/>
          <w:sz w:val="23"/>
          <w:szCs w:val="23"/>
        </w:rPr>
        <w:t>geom_boxplot</w:t>
      </w:r>
      <w:proofErr w:type="spellEnd"/>
      <w:r w:rsidRPr="00BA40B6">
        <w:rPr>
          <w:rFonts w:ascii="Cambria" w:hAnsi="Cambria"/>
          <w:b/>
          <w:bCs/>
          <w:i/>
          <w:iCs/>
          <w:color w:val="C00000"/>
          <w:sz w:val="23"/>
          <w:szCs w:val="23"/>
        </w:rPr>
        <w:t>()</w:t>
      </w:r>
      <w:r w:rsidRPr="00BA40B6">
        <w:rPr>
          <w:rFonts w:ascii="Cambria" w:hAnsi="Cambria"/>
          <w:color w:val="C00000"/>
          <w:sz w:val="23"/>
          <w:szCs w:val="23"/>
        </w:rPr>
        <w:t xml:space="preserve"> essentially invokes the functionality of </w:t>
      </w:r>
      <w:proofErr w:type="spellStart"/>
      <w:r w:rsidRPr="00BA40B6">
        <w:rPr>
          <w:rFonts w:ascii="Cambria" w:hAnsi="Cambria"/>
          <w:b/>
          <w:bCs/>
          <w:i/>
          <w:iCs/>
          <w:color w:val="C00000"/>
          <w:sz w:val="23"/>
          <w:szCs w:val="23"/>
        </w:rPr>
        <w:t>stat_boxplot</w:t>
      </w:r>
      <w:proofErr w:type="spellEnd"/>
      <w:r w:rsidRPr="00BA40B6">
        <w:rPr>
          <w:rFonts w:ascii="Cambria" w:hAnsi="Cambria"/>
          <w:b/>
          <w:bCs/>
          <w:i/>
          <w:iCs/>
          <w:color w:val="C00000"/>
          <w:sz w:val="23"/>
          <w:szCs w:val="23"/>
        </w:rPr>
        <w:t>()</w:t>
      </w:r>
      <w:r w:rsidRPr="00BA40B6">
        <w:rPr>
          <w:rFonts w:ascii="Cambria" w:hAnsi="Cambria"/>
          <w:color w:val="C00000"/>
          <w:sz w:val="23"/>
          <w:szCs w:val="23"/>
        </w:rPr>
        <w:t>.  This is in the last example I went over in class Monday and will continue with next Monday.</w:t>
      </w:r>
    </w:p>
    <w:p w14:paraId="02ED7120" w14:textId="77777777" w:rsidR="00395CB3" w:rsidRDefault="00395CB3" w:rsidP="003D1069">
      <w:pPr>
        <w:rPr>
          <w:rFonts w:ascii="Cambria" w:hAnsi="Cambria"/>
          <w:sz w:val="23"/>
          <w:szCs w:val="23"/>
        </w:rPr>
      </w:pPr>
    </w:p>
    <w:p w14:paraId="60DDF2BD" w14:textId="6A199CBC" w:rsidR="006C6C0E" w:rsidRDefault="006C6C0E" w:rsidP="003D1069">
      <w:pPr>
        <w:rPr>
          <w:rFonts w:ascii="Cambria" w:hAnsi="Cambria"/>
          <w:sz w:val="23"/>
          <w:szCs w:val="23"/>
        </w:rPr>
      </w:pPr>
      <w:r>
        <w:rPr>
          <w:rFonts w:ascii="Cambria" w:hAnsi="Cambria"/>
          <w:sz w:val="23"/>
          <w:szCs w:val="23"/>
        </w:rPr>
        <w:t>Are annotate (</w:t>
      </w:r>
      <w:proofErr w:type="spellStart"/>
      <w:r>
        <w:rPr>
          <w:rFonts w:ascii="Cambria" w:hAnsi="Cambria"/>
          <w:sz w:val="23"/>
          <w:szCs w:val="23"/>
        </w:rPr>
        <w:t>geom</w:t>
      </w:r>
      <w:proofErr w:type="spellEnd"/>
      <w:r>
        <w:rPr>
          <w:rFonts w:ascii="Cambria" w:hAnsi="Cambria"/>
          <w:sz w:val="23"/>
          <w:szCs w:val="23"/>
        </w:rPr>
        <w:t xml:space="preserve">=”text”) and </w:t>
      </w:r>
      <w:proofErr w:type="spellStart"/>
      <w:r>
        <w:rPr>
          <w:rFonts w:ascii="Cambria" w:hAnsi="Cambria"/>
          <w:sz w:val="23"/>
          <w:szCs w:val="23"/>
        </w:rPr>
        <w:t>geom_text</w:t>
      </w:r>
      <w:proofErr w:type="spellEnd"/>
      <w:r>
        <w:rPr>
          <w:rFonts w:ascii="Cambria" w:hAnsi="Cambria"/>
          <w:sz w:val="23"/>
          <w:szCs w:val="23"/>
        </w:rPr>
        <w:t>(</w:t>
      </w:r>
      <w:proofErr w:type="spellStart"/>
      <w:r w:rsidR="00395CB3">
        <w:rPr>
          <w:rFonts w:ascii="Cambria" w:hAnsi="Cambria"/>
          <w:sz w:val="23"/>
          <w:szCs w:val="23"/>
        </w:rPr>
        <w:t>aes</w:t>
      </w:r>
      <w:proofErr w:type="spellEnd"/>
      <w:r w:rsidR="00395CB3">
        <w:rPr>
          <w:rFonts w:ascii="Cambria" w:hAnsi="Cambria"/>
          <w:sz w:val="23"/>
          <w:szCs w:val="23"/>
        </w:rPr>
        <w:t>()) equivalent? Reason for using one over the other?</w:t>
      </w:r>
    </w:p>
    <w:p w14:paraId="739EB668" w14:textId="33914B0F" w:rsidR="00395CB3" w:rsidRDefault="00395CB3" w:rsidP="003D1069">
      <w:pPr>
        <w:rPr>
          <w:rFonts w:ascii="Cambria" w:hAnsi="Cambria"/>
          <w:sz w:val="23"/>
          <w:szCs w:val="23"/>
        </w:rPr>
      </w:pPr>
    </w:p>
    <w:p w14:paraId="67F9543D" w14:textId="48E78FC4" w:rsidR="00746D0E" w:rsidRPr="00746D0E" w:rsidRDefault="00746D0E" w:rsidP="003D1069">
      <w:pPr>
        <w:rPr>
          <w:rFonts w:ascii="Cambria" w:hAnsi="Cambria"/>
          <w:color w:val="FF0000"/>
          <w:sz w:val="23"/>
          <w:szCs w:val="23"/>
        </w:rPr>
      </w:pPr>
      <w:r w:rsidRPr="00746D0E">
        <w:rPr>
          <w:rFonts w:ascii="Cambria" w:hAnsi="Cambria"/>
          <w:color w:val="FF0000"/>
          <w:sz w:val="23"/>
          <w:szCs w:val="23"/>
        </w:rPr>
        <w:t xml:space="preserve">annotate() is designed for manually adding text to a plot that is not directly linked to data (e.g., descriptive text) whereas </w:t>
      </w:r>
      <w:proofErr w:type="spellStart"/>
      <w:r w:rsidRPr="00746D0E">
        <w:rPr>
          <w:rFonts w:ascii="Cambria" w:hAnsi="Cambria"/>
          <w:color w:val="FF0000"/>
          <w:sz w:val="23"/>
          <w:szCs w:val="23"/>
        </w:rPr>
        <w:t>geom_text</w:t>
      </w:r>
      <w:proofErr w:type="spellEnd"/>
      <w:r w:rsidRPr="00746D0E">
        <w:rPr>
          <w:rFonts w:ascii="Cambria" w:hAnsi="Cambria"/>
          <w:color w:val="FF0000"/>
          <w:sz w:val="23"/>
          <w:szCs w:val="23"/>
        </w:rPr>
        <w:t>() is designed for mapping data on to a plot using text instead of points. These can obviously overlap.</w:t>
      </w:r>
    </w:p>
    <w:p w14:paraId="7683249F" w14:textId="77777777" w:rsidR="00746D0E" w:rsidRDefault="00746D0E" w:rsidP="003D1069">
      <w:pPr>
        <w:rPr>
          <w:rFonts w:ascii="Cambria" w:hAnsi="Cambria"/>
          <w:sz w:val="23"/>
          <w:szCs w:val="23"/>
        </w:rPr>
      </w:pPr>
    </w:p>
    <w:p w14:paraId="474CAE1E" w14:textId="4750C87C" w:rsidR="00395CB3" w:rsidRDefault="00395CB3" w:rsidP="003D1069">
      <w:pPr>
        <w:rPr>
          <w:rFonts w:ascii="Cambria" w:hAnsi="Cambria"/>
          <w:sz w:val="23"/>
          <w:szCs w:val="23"/>
        </w:rPr>
      </w:pPr>
      <w:r>
        <w:rPr>
          <w:rFonts w:ascii="Cambria" w:hAnsi="Cambria"/>
          <w:sz w:val="23"/>
          <w:szCs w:val="23"/>
        </w:rPr>
        <w:t xml:space="preserve">In lesson 6, you had code to calculate the median values for North and South directions. In my own research, I conduct similar operations but the code is more condensed. For example, for the median value: </w:t>
      </w:r>
    </w:p>
    <w:p w14:paraId="51F9E55F" w14:textId="01281F82" w:rsidR="00395CB3" w:rsidRDefault="00395CB3" w:rsidP="003D1069">
      <w:pPr>
        <w:rPr>
          <w:rFonts w:ascii="Cambria" w:hAnsi="Cambria"/>
          <w:sz w:val="23"/>
          <w:szCs w:val="23"/>
        </w:rPr>
      </w:pPr>
      <w:r w:rsidRPr="00395CB3">
        <w:rPr>
          <w:rFonts w:ascii="Cambria" w:hAnsi="Cambria"/>
          <w:sz w:val="23"/>
          <w:szCs w:val="23"/>
        </w:rPr>
        <w:t>A=median(weatherData$changeMaxTemp[weatherData$windDir=="North"])</w:t>
      </w:r>
    </w:p>
    <w:p w14:paraId="37635C69" w14:textId="59CC8F7F" w:rsidR="00395CB3" w:rsidRDefault="00395CB3" w:rsidP="003D1069">
      <w:pPr>
        <w:rPr>
          <w:rFonts w:ascii="Cambria" w:hAnsi="Cambria"/>
          <w:sz w:val="23"/>
          <w:szCs w:val="23"/>
        </w:rPr>
      </w:pPr>
      <w:r>
        <w:rPr>
          <w:rFonts w:ascii="Cambria" w:hAnsi="Cambria"/>
          <w:sz w:val="23"/>
          <w:szCs w:val="23"/>
        </w:rPr>
        <w:t>Is the code I have written I have bad practice? Should I be aiming to structure my code like yours:</w:t>
      </w:r>
    </w:p>
    <w:p w14:paraId="6B456A16" w14:textId="77777777" w:rsidR="00395CB3" w:rsidRPr="00395CB3" w:rsidRDefault="00395CB3" w:rsidP="00395CB3">
      <w:pPr>
        <w:rPr>
          <w:rFonts w:ascii="Cambria" w:hAnsi="Cambria"/>
          <w:sz w:val="23"/>
          <w:szCs w:val="23"/>
        </w:rPr>
      </w:pPr>
      <w:proofErr w:type="spellStart"/>
      <w:r w:rsidRPr="00395CB3">
        <w:rPr>
          <w:rFonts w:ascii="Cambria" w:hAnsi="Cambria"/>
          <w:sz w:val="23"/>
          <w:szCs w:val="23"/>
        </w:rPr>
        <w:t>northVals</w:t>
      </w:r>
      <w:proofErr w:type="spellEnd"/>
      <w:r w:rsidRPr="00395CB3">
        <w:rPr>
          <w:rFonts w:ascii="Cambria" w:hAnsi="Cambria"/>
          <w:sz w:val="23"/>
          <w:szCs w:val="23"/>
        </w:rPr>
        <w:t>=which(</w:t>
      </w:r>
      <w:proofErr w:type="spellStart"/>
      <w:r w:rsidRPr="00395CB3">
        <w:rPr>
          <w:rFonts w:ascii="Cambria" w:hAnsi="Cambria"/>
          <w:sz w:val="23"/>
          <w:szCs w:val="23"/>
        </w:rPr>
        <w:t>weatherData$windDir</w:t>
      </w:r>
      <w:proofErr w:type="spellEnd"/>
      <w:r w:rsidRPr="00395CB3">
        <w:rPr>
          <w:rFonts w:ascii="Cambria" w:hAnsi="Cambria"/>
          <w:sz w:val="23"/>
          <w:szCs w:val="23"/>
        </w:rPr>
        <w:t xml:space="preserve"> == "North");</w:t>
      </w:r>
    </w:p>
    <w:p w14:paraId="3E511534" w14:textId="77777777" w:rsidR="00395CB3" w:rsidRPr="00395CB3" w:rsidRDefault="00395CB3" w:rsidP="00395CB3">
      <w:pPr>
        <w:rPr>
          <w:rFonts w:ascii="Cambria" w:hAnsi="Cambria"/>
          <w:sz w:val="23"/>
          <w:szCs w:val="23"/>
        </w:rPr>
      </w:pPr>
      <w:proofErr w:type="spellStart"/>
      <w:r w:rsidRPr="00395CB3">
        <w:rPr>
          <w:rFonts w:ascii="Cambria" w:hAnsi="Cambria"/>
          <w:sz w:val="23"/>
          <w:szCs w:val="23"/>
        </w:rPr>
        <w:t>weatherData</w:t>
      </w:r>
      <w:proofErr w:type="spellEnd"/>
      <w:r w:rsidRPr="00395CB3">
        <w:rPr>
          <w:rFonts w:ascii="Cambria" w:hAnsi="Cambria"/>
          <w:sz w:val="23"/>
          <w:szCs w:val="23"/>
        </w:rPr>
        <w:t>[</w:t>
      </w:r>
      <w:proofErr w:type="spellStart"/>
      <w:r w:rsidRPr="00395CB3">
        <w:rPr>
          <w:rFonts w:ascii="Cambria" w:hAnsi="Cambria"/>
          <w:sz w:val="23"/>
          <w:szCs w:val="23"/>
        </w:rPr>
        <w:t>northVals</w:t>
      </w:r>
      <w:proofErr w:type="spellEnd"/>
      <w:r w:rsidRPr="00395CB3">
        <w:rPr>
          <w:rFonts w:ascii="Cambria" w:hAnsi="Cambria"/>
          <w:sz w:val="23"/>
          <w:szCs w:val="23"/>
        </w:rPr>
        <w:t>, "</w:t>
      </w:r>
      <w:proofErr w:type="spellStart"/>
      <w:r w:rsidRPr="00395CB3">
        <w:rPr>
          <w:rFonts w:ascii="Cambria" w:hAnsi="Cambria"/>
          <w:sz w:val="23"/>
          <w:szCs w:val="23"/>
        </w:rPr>
        <w:t>changeMaxTemp</w:t>
      </w:r>
      <w:proofErr w:type="spellEnd"/>
      <w:r w:rsidRPr="00395CB3">
        <w:rPr>
          <w:rFonts w:ascii="Cambria" w:hAnsi="Cambria"/>
          <w:sz w:val="23"/>
          <w:szCs w:val="23"/>
        </w:rPr>
        <w:t>"]</w:t>
      </w:r>
    </w:p>
    <w:p w14:paraId="0BB3D3A8" w14:textId="17A9D7E7" w:rsidR="00395CB3" w:rsidRDefault="00395CB3" w:rsidP="00395CB3">
      <w:pPr>
        <w:rPr>
          <w:rFonts w:ascii="Cambria" w:hAnsi="Cambria"/>
          <w:sz w:val="23"/>
          <w:szCs w:val="23"/>
        </w:rPr>
      </w:pPr>
      <w:proofErr w:type="spellStart"/>
      <w:r w:rsidRPr="00395CB3">
        <w:rPr>
          <w:rFonts w:ascii="Cambria" w:hAnsi="Cambria"/>
          <w:sz w:val="23"/>
          <w:szCs w:val="23"/>
        </w:rPr>
        <w:t>northMed</w:t>
      </w:r>
      <w:proofErr w:type="spellEnd"/>
      <w:r w:rsidRPr="00395CB3">
        <w:rPr>
          <w:rFonts w:ascii="Cambria" w:hAnsi="Cambria"/>
          <w:sz w:val="23"/>
          <w:szCs w:val="23"/>
        </w:rPr>
        <w:t xml:space="preserve"> = median(</w:t>
      </w:r>
      <w:proofErr w:type="spellStart"/>
      <w:r w:rsidRPr="00395CB3">
        <w:rPr>
          <w:rFonts w:ascii="Cambria" w:hAnsi="Cambria"/>
          <w:sz w:val="23"/>
          <w:szCs w:val="23"/>
        </w:rPr>
        <w:t>weatherData</w:t>
      </w:r>
      <w:proofErr w:type="spellEnd"/>
      <w:r w:rsidRPr="00395CB3">
        <w:rPr>
          <w:rFonts w:ascii="Cambria" w:hAnsi="Cambria"/>
          <w:sz w:val="23"/>
          <w:szCs w:val="23"/>
        </w:rPr>
        <w:t>[</w:t>
      </w:r>
      <w:proofErr w:type="spellStart"/>
      <w:r w:rsidRPr="00395CB3">
        <w:rPr>
          <w:rFonts w:ascii="Cambria" w:hAnsi="Cambria"/>
          <w:sz w:val="23"/>
          <w:szCs w:val="23"/>
        </w:rPr>
        <w:t>northVals</w:t>
      </w:r>
      <w:proofErr w:type="spellEnd"/>
      <w:r w:rsidRPr="00395CB3">
        <w:rPr>
          <w:rFonts w:ascii="Cambria" w:hAnsi="Cambria"/>
          <w:sz w:val="23"/>
          <w:szCs w:val="23"/>
        </w:rPr>
        <w:t>,"</w:t>
      </w:r>
      <w:proofErr w:type="spellStart"/>
      <w:r w:rsidRPr="00395CB3">
        <w:rPr>
          <w:rFonts w:ascii="Cambria" w:hAnsi="Cambria"/>
          <w:sz w:val="23"/>
          <w:szCs w:val="23"/>
        </w:rPr>
        <w:t>changeMaxTemp</w:t>
      </w:r>
      <w:proofErr w:type="spellEnd"/>
      <w:r w:rsidRPr="00395CB3">
        <w:rPr>
          <w:rFonts w:ascii="Cambria" w:hAnsi="Cambria"/>
          <w:sz w:val="23"/>
          <w:szCs w:val="23"/>
        </w:rPr>
        <w:t>"], na.rm=TRUE);</w:t>
      </w:r>
    </w:p>
    <w:p w14:paraId="69CC7E73" w14:textId="2020E079" w:rsidR="00395CB3" w:rsidRDefault="00395CB3" w:rsidP="00395CB3">
      <w:pPr>
        <w:rPr>
          <w:rFonts w:ascii="Cambria" w:hAnsi="Cambria"/>
          <w:sz w:val="23"/>
          <w:szCs w:val="23"/>
        </w:rPr>
      </w:pPr>
    </w:p>
    <w:p w14:paraId="28504D69" w14:textId="2D4198BE" w:rsidR="00746D0E" w:rsidRPr="00746D0E" w:rsidRDefault="00746D0E" w:rsidP="00395CB3">
      <w:pPr>
        <w:rPr>
          <w:rFonts w:ascii="Cambria" w:hAnsi="Cambria"/>
          <w:color w:val="FF0000"/>
          <w:sz w:val="23"/>
          <w:szCs w:val="23"/>
        </w:rPr>
      </w:pPr>
      <w:r w:rsidRPr="00746D0E">
        <w:rPr>
          <w:rFonts w:ascii="Cambria" w:hAnsi="Cambria"/>
          <w:color w:val="FF0000"/>
          <w:sz w:val="23"/>
          <w:szCs w:val="23"/>
        </w:rPr>
        <w:t xml:space="preserve">I would argue </w:t>
      </w:r>
      <w:r w:rsidR="00605C3F">
        <w:rPr>
          <w:rFonts w:ascii="Cambria" w:hAnsi="Cambria"/>
          <w:color w:val="FF0000"/>
          <w:sz w:val="23"/>
          <w:szCs w:val="23"/>
        </w:rPr>
        <w:t>t</w:t>
      </w:r>
      <w:r w:rsidRPr="00746D0E">
        <w:rPr>
          <w:rFonts w:ascii="Cambria" w:hAnsi="Cambria"/>
          <w:color w:val="FF0000"/>
          <w:sz w:val="23"/>
          <w:szCs w:val="23"/>
        </w:rPr>
        <w:t xml:space="preserve">hat you should use the expanded code.  It contains more information, and it is easier to understand and </w:t>
      </w:r>
      <w:r w:rsidR="00605C3F">
        <w:rPr>
          <w:rFonts w:ascii="Cambria" w:hAnsi="Cambria"/>
          <w:color w:val="FF0000"/>
          <w:sz w:val="23"/>
          <w:szCs w:val="23"/>
        </w:rPr>
        <w:t xml:space="preserve">far easier to </w:t>
      </w:r>
      <w:r w:rsidRPr="00746D0E">
        <w:rPr>
          <w:rFonts w:ascii="Cambria" w:hAnsi="Cambria"/>
          <w:color w:val="FF0000"/>
          <w:sz w:val="23"/>
          <w:szCs w:val="23"/>
        </w:rPr>
        <w:t>debug.</w:t>
      </w:r>
    </w:p>
    <w:p w14:paraId="1516D10B" w14:textId="77777777" w:rsidR="00746D0E" w:rsidRDefault="00746D0E" w:rsidP="00395CB3">
      <w:pPr>
        <w:rPr>
          <w:rFonts w:ascii="Cambria" w:hAnsi="Cambria"/>
          <w:sz w:val="23"/>
          <w:szCs w:val="23"/>
        </w:rPr>
      </w:pPr>
    </w:p>
    <w:p w14:paraId="7C00E8D2" w14:textId="2FDA5C16" w:rsidR="00395CB3" w:rsidRDefault="00395CB3" w:rsidP="00395CB3">
      <w:pPr>
        <w:rPr>
          <w:rFonts w:ascii="Cambria" w:hAnsi="Cambria"/>
          <w:sz w:val="23"/>
          <w:szCs w:val="23"/>
        </w:rPr>
      </w:pPr>
      <w:r>
        <w:rPr>
          <w:rFonts w:ascii="Cambria" w:hAnsi="Cambria"/>
          <w:sz w:val="23"/>
          <w:szCs w:val="23"/>
        </w:rPr>
        <w:t xml:space="preserve">the extension: condensed for loop (many for loops in one). I </w:t>
      </w:r>
      <w:r w:rsidR="000474EC">
        <w:rPr>
          <w:rFonts w:ascii="Cambria" w:hAnsi="Cambria"/>
          <w:sz w:val="23"/>
          <w:szCs w:val="23"/>
        </w:rPr>
        <w:t>followed the code and understand superficially.</w:t>
      </w:r>
    </w:p>
    <w:p w14:paraId="436C3359" w14:textId="467B5FC7" w:rsidR="00605C3F" w:rsidRDefault="00605C3F" w:rsidP="00395CB3">
      <w:pPr>
        <w:rPr>
          <w:rFonts w:ascii="Cambria" w:hAnsi="Cambria"/>
          <w:sz w:val="23"/>
          <w:szCs w:val="23"/>
        </w:rPr>
      </w:pPr>
    </w:p>
    <w:p w14:paraId="2F5FE4AA" w14:textId="6E5F8522" w:rsidR="00605C3F" w:rsidRPr="00605C3F" w:rsidRDefault="00605C3F" w:rsidP="00395CB3">
      <w:pPr>
        <w:rPr>
          <w:rFonts w:ascii="Cambria" w:hAnsi="Cambria"/>
          <w:color w:val="C00000"/>
          <w:sz w:val="23"/>
          <w:szCs w:val="23"/>
        </w:rPr>
      </w:pPr>
      <w:r w:rsidRPr="00605C3F">
        <w:rPr>
          <w:rFonts w:ascii="Cambria" w:hAnsi="Cambria"/>
          <w:color w:val="C00000"/>
          <w:sz w:val="23"/>
          <w:szCs w:val="23"/>
        </w:rPr>
        <w:t>If you have three different for loops that all have use the same</w:t>
      </w:r>
      <w:r w:rsidR="00D16A09">
        <w:rPr>
          <w:rFonts w:ascii="Cambria" w:hAnsi="Cambria"/>
          <w:color w:val="C00000"/>
          <w:sz w:val="23"/>
          <w:szCs w:val="23"/>
        </w:rPr>
        <w:t xml:space="preserve"> variable and </w:t>
      </w:r>
      <w:r w:rsidRPr="00605C3F">
        <w:rPr>
          <w:rFonts w:ascii="Cambria" w:hAnsi="Cambria"/>
          <w:color w:val="C00000"/>
          <w:sz w:val="23"/>
          <w:szCs w:val="23"/>
        </w:rPr>
        <w:t>iteration:</w:t>
      </w:r>
    </w:p>
    <w:p w14:paraId="6002C01E" w14:textId="77777777" w:rsidR="00605C3F" w:rsidRPr="00605C3F" w:rsidRDefault="00605C3F" w:rsidP="00395CB3">
      <w:pPr>
        <w:rPr>
          <w:rFonts w:ascii="Cambria" w:hAnsi="Cambria"/>
          <w:color w:val="0070C0"/>
          <w:sz w:val="23"/>
          <w:szCs w:val="23"/>
        </w:rPr>
      </w:pPr>
      <w:r w:rsidRPr="00605C3F">
        <w:rPr>
          <w:rFonts w:ascii="Cambria" w:hAnsi="Cambria"/>
          <w:color w:val="0070C0"/>
          <w:sz w:val="23"/>
          <w:szCs w:val="23"/>
        </w:rPr>
        <w:t>for(day in 1:nrow(</w:t>
      </w:r>
      <w:proofErr w:type="spellStart"/>
      <w:r w:rsidRPr="00605C3F">
        <w:rPr>
          <w:rFonts w:ascii="Cambria" w:hAnsi="Cambria"/>
          <w:color w:val="0070C0"/>
          <w:sz w:val="23"/>
          <w:szCs w:val="23"/>
        </w:rPr>
        <w:t>weatherData</w:t>
      </w:r>
      <w:proofErr w:type="spellEnd"/>
      <w:r w:rsidRPr="00605C3F">
        <w:rPr>
          <w:rFonts w:ascii="Cambria" w:hAnsi="Cambria"/>
          <w:color w:val="0070C0"/>
          <w:sz w:val="23"/>
          <w:szCs w:val="23"/>
        </w:rPr>
        <w:t>))</w:t>
      </w:r>
    </w:p>
    <w:p w14:paraId="06163A26" w14:textId="79515CDC" w:rsidR="00605C3F" w:rsidRPr="00605C3F" w:rsidRDefault="00605C3F" w:rsidP="00395CB3">
      <w:pPr>
        <w:rPr>
          <w:rFonts w:ascii="Cambria" w:hAnsi="Cambria"/>
          <w:color w:val="C00000"/>
          <w:sz w:val="23"/>
          <w:szCs w:val="23"/>
        </w:rPr>
      </w:pPr>
      <w:r w:rsidRPr="00605C3F">
        <w:rPr>
          <w:rFonts w:ascii="Cambria" w:hAnsi="Cambria"/>
          <w:color w:val="C00000"/>
          <w:sz w:val="23"/>
          <w:szCs w:val="23"/>
        </w:rPr>
        <w:t>then you can combine the for loops.  A subtle, but not vital, point.</w:t>
      </w:r>
    </w:p>
    <w:p w14:paraId="38F8DE9B" w14:textId="77777777" w:rsidR="00395CB3" w:rsidRPr="007632F8" w:rsidRDefault="00395CB3" w:rsidP="00395CB3">
      <w:pPr>
        <w:rPr>
          <w:rFonts w:ascii="Cambria" w:hAnsi="Cambria"/>
          <w:sz w:val="23"/>
          <w:szCs w:val="23"/>
        </w:rPr>
      </w:pPr>
    </w:p>
    <w:p w14:paraId="35D289B0" w14:textId="77777777" w:rsidR="003D1069" w:rsidRPr="00A874B8" w:rsidRDefault="003D1069" w:rsidP="003D1069">
      <w:pPr>
        <w:rPr>
          <w:rFonts w:ascii="Cambria" w:hAnsi="Cambria"/>
          <w:b/>
          <w:bCs/>
          <w:sz w:val="23"/>
          <w:szCs w:val="23"/>
        </w:rPr>
      </w:pPr>
      <w:r w:rsidRPr="00A874B8">
        <w:rPr>
          <w:rFonts w:ascii="Cambria" w:hAnsi="Cambria"/>
          <w:b/>
          <w:bCs/>
          <w:sz w:val="23"/>
          <w:szCs w:val="23"/>
        </w:rPr>
        <w:t>What is a way you can apply the material in this lesson towards your research or area of study?</w:t>
      </w:r>
    </w:p>
    <w:p w14:paraId="68F8E79F" w14:textId="745CE4F0" w:rsidR="003D1069" w:rsidRDefault="000474EC" w:rsidP="003D1069">
      <w:pPr>
        <w:rPr>
          <w:rFonts w:ascii="Cambria" w:hAnsi="Cambria"/>
          <w:sz w:val="23"/>
          <w:szCs w:val="23"/>
        </w:rPr>
      </w:pPr>
      <w:r>
        <w:rPr>
          <w:rFonts w:ascii="Cambria" w:hAnsi="Cambria"/>
          <w:sz w:val="23"/>
          <w:szCs w:val="23"/>
        </w:rPr>
        <w:t xml:space="preserve">Similar as last week, the for loops, data indexing, and data binning/categorizing was useful and I am going to use this code frequently </w:t>
      </w:r>
      <w:r w:rsidR="00397CCE">
        <w:rPr>
          <w:rFonts w:ascii="Cambria" w:hAnsi="Cambria"/>
          <w:sz w:val="23"/>
          <w:szCs w:val="23"/>
        </w:rPr>
        <w:t>for</w:t>
      </w:r>
      <w:r>
        <w:rPr>
          <w:rFonts w:ascii="Cambria" w:hAnsi="Cambria"/>
          <w:sz w:val="23"/>
          <w:szCs w:val="23"/>
        </w:rPr>
        <w:t xml:space="preserve"> my own research. I do plot lots of boxplots for my manuscripts, and this week, I learned how to modify the appearance of outlier values and how to annotate the plot, which I have wanted to learn how to do. </w:t>
      </w:r>
    </w:p>
    <w:p w14:paraId="2FDAB1EE" w14:textId="77777777" w:rsidR="003D1069" w:rsidRPr="007632F8" w:rsidRDefault="003D1069" w:rsidP="003D1069">
      <w:pPr>
        <w:rPr>
          <w:rFonts w:ascii="Cambria" w:hAnsi="Cambria"/>
          <w:sz w:val="23"/>
          <w:szCs w:val="23"/>
        </w:rPr>
      </w:pPr>
    </w:p>
    <w:p w14:paraId="73E8B1E7" w14:textId="77777777" w:rsidR="003D1069" w:rsidRPr="007632F8" w:rsidRDefault="003D1069" w:rsidP="003D1069">
      <w:pPr>
        <w:rPr>
          <w:rFonts w:ascii="Cambria" w:hAnsi="Cambria"/>
          <w:b/>
          <w:bCs/>
          <w:sz w:val="23"/>
          <w:szCs w:val="23"/>
        </w:rPr>
      </w:pPr>
      <w:r w:rsidRPr="007632F8">
        <w:rPr>
          <w:rFonts w:ascii="Cambria" w:hAnsi="Cambria"/>
          <w:b/>
          <w:bCs/>
          <w:sz w:val="23"/>
          <w:szCs w:val="23"/>
        </w:rPr>
        <w:t>What are some things you would like to learn related to, but not covered in, this lesson?</w:t>
      </w:r>
    </w:p>
    <w:p w14:paraId="665A6B37" w14:textId="2FF12A4B" w:rsidR="003D1069" w:rsidRDefault="003D1069" w:rsidP="003D1069">
      <w:pPr>
        <w:rPr>
          <w:rFonts w:ascii="Cambria" w:hAnsi="Cambria"/>
          <w:sz w:val="23"/>
          <w:szCs w:val="23"/>
        </w:rPr>
      </w:pPr>
      <w:r>
        <w:rPr>
          <w:rFonts w:ascii="Cambria" w:hAnsi="Cambria"/>
          <w:sz w:val="23"/>
          <w:szCs w:val="23"/>
        </w:rPr>
        <w:lastRenderedPageBreak/>
        <w:t>for loops to conduct the same mathematical operation over multiple columns (e.g. converting 3 columns of data from F to C)</w:t>
      </w:r>
    </w:p>
    <w:p w14:paraId="51F03E86" w14:textId="089B7084" w:rsidR="00BA40B6" w:rsidRDefault="00BA40B6" w:rsidP="003D1069">
      <w:pPr>
        <w:rPr>
          <w:rFonts w:ascii="Cambria" w:hAnsi="Cambria"/>
          <w:sz w:val="23"/>
          <w:szCs w:val="23"/>
        </w:rPr>
      </w:pPr>
    </w:p>
    <w:p w14:paraId="4E381ADF" w14:textId="5BC5C899" w:rsidR="00BA40B6" w:rsidRPr="00BA40B6" w:rsidRDefault="00BA40B6" w:rsidP="003D1069">
      <w:pPr>
        <w:rPr>
          <w:rFonts w:ascii="Cambria" w:hAnsi="Cambria"/>
          <w:color w:val="C00000"/>
          <w:sz w:val="23"/>
          <w:szCs w:val="23"/>
        </w:rPr>
      </w:pPr>
      <w:r w:rsidRPr="00BA40B6">
        <w:rPr>
          <w:rFonts w:ascii="Cambria" w:hAnsi="Cambria"/>
          <w:color w:val="C00000"/>
          <w:sz w:val="23"/>
          <w:szCs w:val="23"/>
        </w:rPr>
        <w:t xml:space="preserve">I would do it as a function.  I added an example of this in the </w:t>
      </w:r>
      <w:proofErr w:type="spellStart"/>
      <w:r w:rsidRPr="00BA40B6">
        <w:rPr>
          <w:rFonts w:ascii="Cambria" w:hAnsi="Cambria"/>
          <w:b/>
          <w:bCs/>
          <w:color w:val="C00000"/>
          <w:sz w:val="23"/>
          <w:szCs w:val="23"/>
        </w:rPr>
        <w:t>scripts_extension</w:t>
      </w:r>
      <w:proofErr w:type="spellEnd"/>
      <w:r w:rsidRPr="00BA40B6">
        <w:rPr>
          <w:rFonts w:ascii="Cambria" w:hAnsi="Cambria"/>
          <w:color w:val="C00000"/>
          <w:sz w:val="23"/>
          <w:szCs w:val="23"/>
        </w:rPr>
        <w:t xml:space="preserve"> folder of the Class Material in GitHub.  The file is called </w:t>
      </w:r>
      <w:proofErr w:type="spellStart"/>
      <w:r w:rsidRPr="00BA40B6">
        <w:rPr>
          <w:rFonts w:ascii="Cambria" w:hAnsi="Cambria"/>
          <w:b/>
          <w:bCs/>
          <w:color w:val="C00000"/>
          <w:sz w:val="23"/>
          <w:szCs w:val="23"/>
        </w:rPr>
        <w:t>ConvertMultipleColumns.R</w:t>
      </w:r>
      <w:proofErr w:type="spellEnd"/>
    </w:p>
    <w:p w14:paraId="7E5618C0" w14:textId="77777777" w:rsidR="00D16A09" w:rsidRDefault="00D16A09" w:rsidP="003D1069">
      <w:pPr>
        <w:rPr>
          <w:rFonts w:ascii="Cambria" w:hAnsi="Cambria"/>
          <w:sz w:val="23"/>
          <w:szCs w:val="23"/>
        </w:rPr>
      </w:pPr>
    </w:p>
    <w:p w14:paraId="5AA9A5F6" w14:textId="22FE2EFB" w:rsidR="00605C3F" w:rsidRDefault="00605C3F" w:rsidP="003D1069">
      <w:pPr>
        <w:rPr>
          <w:rFonts w:ascii="Cambria" w:hAnsi="Cambria"/>
          <w:sz w:val="23"/>
          <w:szCs w:val="23"/>
        </w:rPr>
      </w:pPr>
      <w:r>
        <w:rPr>
          <w:rFonts w:ascii="Cambria" w:hAnsi="Cambria"/>
          <w:sz w:val="23"/>
          <w:szCs w:val="23"/>
        </w:rPr>
        <w:t xml:space="preserve">This is where some would use a 2-D for loop.  </w:t>
      </w:r>
    </w:p>
    <w:p w14:paraId="1900A4D3" w14:textId="0C5D0756" w:rsidR="000474EC" w:rsidRDefault="000474EC" w:rsidP="003D1069">
      <w:pPr>
        <w:rPr>
          <w:rFonts w:ascii="Cambria" w:hAnsi="Cambria"/>
          <w:sz w:val="23"/>
          <w:szCs w:val="23"/>
        </w:rPr>
      </w:pPr>
      <w:r>
        <w:rPr>
          <w:rFonts w:ascii="Cambria" w:hAnsi="Cambria"/>
          <w:sz w:val="23"/>
          <w:szCs w:val="23"/>
        </w:rPr>
        <w:t>how to modify the appearance of certain outlier values, not all outlier values in a plot</w:t>
      </w:r>
    </w:p>
    <w:p w14:paraId="67EF31E6" w14:textId="5B44A85F" w:rsidR="00605C3F" w:rsidRPr="00D16A09" w:rsidRDefault="00605C3F" w:rsidP="003D1069">
      <w:pPr>
        <w:rPr>
          <w:rFonts w:ascii="Cambria" w:hAnsi="Cambria"/>
          <w:color w:val="C00000"/>
          <w:sz w:val="23"/>
          <w:szCs w:val="23"/>
        </w:rPr>
      </w:pPr>
      <w:r w:rsidRPr="00D16A09">
        <w:rPr>
          <w:rFonts w:ascii="Cambria" w:hAnsi="Cambria"/>
          <w:color w:val="C00000"/>
          <w:sz w:val="23"/>
          <w:szCs w:val="23"/>
        </w:rPr>
        <w:t>You would have to remove all outliers from the plot (</w:t>
      </w:r>
      <w:proofErr w:type="spellStart"/>
      <w:r w:rsidRPr="00D16A09">
        <w:rPr>
          <w:rFonts w:ascii="Cambria" w:hAnsi="Cambria"/>
          <w:color w:val="C00000"/>
          <w:sz w:val="23"/>
          <w:szCs w:val="23"/>
        </w:rPr>
        <w:t>outlier.shape</w:t>
      </w:r>
      <w:proofErr w:type="spellEnd"/>
      <w:r w:rsidRPr="00D16A09">
        <w:rPr>
          <w:rFonts w:ascii="Cambria" w:hAnsi="Cambria"/>
          <w:color w:val="C00000"/>
          <w:sz w:val="23"/>
          <w:szCs w:val="23"/>
        </w:rPr>
        <w:t xml:space="preserve"> = NA) and then manually add the outlier point.  We will be talking next week how to get the outlier points</w:t>
      </w:r>
      <w:r w:rsidR="00D16A09">
        <w:rPr>
          <w:rFonts w:ascii="Cambria" w:hAnsi="Cambria"/>
          <w:color w:val="C00000"/>
          <w:sz w:val="23"/>
          <w:szCs w:val="23"/>
        </w:rPr>
        <w:t xml:space="preserve"> </w:t>
      </w:r>
      <w:r w:rsidR="00BA40B6">
        <w:rPr>
          <w:rFonts w:ascii="Cambria" w:hAnsi="Cambria"/>
          <w:color w:val="C00000"/>
          <w:sz w:val="23"/>
          <w:szCs w:val="23"/>
        </w:rPr>
        <w:t xml:space="preserve">and plot them manually </w:t>
      </w:r>
      <w:r w:rsidR="00D16A09">
        <w:rPr>
          <w:rFonts w:ascii="Cambria" w:hAnsi="Cambria"/>
          <w:color w:val="C00000"/>
          <w:sz w:val="23"/>
          <w:szCs w:val="23"/>
        </w:rPr>
        <w:t>next class</w:t>
      </w:r>
      <w:r w:rsidRPr="00D16A09">
        <w:rPr>
          <w:rFonts w:ascii="Cambria" w:hAnsi="Cambria"/>
          <w:color w:val="C00000"/>
          <w:sz w:val="23"/>
          <w:szCs w:val="23"/>
        </w:rPr>
        <w:t>.</w:t>
      </w:r>
      <w:r w:rsidR="00BA40B6">
        <w:rPr>
          <w:rFonts w:ascii="Cambria" w:hAnsi="Cambria"/>
          <w:color w:val="C00000"/>
          <w:sz w:val="23"/>
          <w:szCs w:val="23"/>
        </w:rPr>
        <w:t xml:space="preserve">  The next challenge for you would be to selectively pick out outlier point.  I can help with that when it comes time.</w:t>
      </w:r>
    </w:p>
    <w:p w14:paraId="2B046266" w14:textId="77777777" w:rsidR="003D1069" w:rsidRDefault="003D1069" w:rsidP="00E92550">
      <w:pPr>
        <w:rPr>
          <w:rFonts w:ascii="Cambria" w:hAnsi="Cambria"/>
          <w:b/>
          <w:bCs/>
          <w:sz w:val="23"/>
          <w:szCs w:val="23"/>
          <w:u w:val="single"/>
        </w:rPr>
      </w:pPr>
    </w:p>
    <w:p w14:paraId="530A7DBD" w14:textId="4A795024" w:rsidR="00E92550" w:rsidRPr="009F7E69" w:rsidRDefault="00E92550" w:rsidP="00E92550">
      <w:pPr>
        <w:rPr>
          <w:rFonts w:ascii="Cambria" w:hAnsi="Cambria"/>
          <w:b/>
          <w:bCs/>
          <w:sz w:val="23"/>
          <w:szCs w:val="23"/>
          <w:u w:val="single"/>
        </w:rPr>
      </w:pPr>
      <w:r w:rsidRPr="009F7E69">
        <w:rPr>
          <w:rFonts w:ascii="Cambria" w:hAnsi="Cambria"/>
          <w:b/>
          <w:bCs/>
          <w:sz w:val="23"/>
          <w:szCs w:val="23"/>
          <w:u w:val="single"/>
        </w:rPr>
        <w:t xml:space="preserve">Lesson </w:t>
      </w:r>
      <w:r>
        <w:rPr>
          <w:rFonts w:ascii="Cambria" w:hAnsi="Cambria"/>
          <w:b/>
          <w:bCs/>
          <w:sz w:val="23"/>
          <w:szCs w:val="23"/>
          <w:u w:val="single"/>
        </w:rPr>
        <w:t>5</w:t>
      </w:r>
      <w:r w:rsidRPr="009F7E69">
        <w:rPr>
          <w:rFonts w:ascii="Cambria" w:hAnsi="Cambria"/>
          <w:b/>
          <w:bCs/>
          <w:sz w:val="23"/>
          <w:szCs w:val="23"/>
          <w:u w:val="single"/>
        </w:rPr>
        <w:t>-</w:t>
      </w:r>
      <w:r>
        <w:rPr>
          <w:rFonts w:ascii="Cambria" w:hAnsi="Cambria"/>
          <w:b/>
          <w:bCs/>
          <w:sz w:val="23"/>
          <w:szCs w:val="23"/>
          <w:u w:val="single"/>
        </w:rPr>
        <w:t>Histograms</w:t>
      </w:r>
    </w:p>
    <w:p w14:paraId="54869127" w14:textId="77777777" w:rsidR="00E92550" w:rsidRPr="007632F8" w:rsidRDefault="00E92550" w:rsidP="00E92550">
      <w:pPr>
        <w:rPr>
          <w:rFonts w:ascii="Cambria" w:hAnsi="Cambria"/>
          <w:b/>
          <w:bCs/>
          <w:sz w:val="23"/>
          <w:szCs w:val="23"/>
        </w:rPr>
      </w:pPr>
      <w:r w:rsidRPr="007632F8">
        <w:rPr>
          <w:rFonts w:ascii="Cambria" w:hAnsi="Cambria"/>
          <w:b/>
          <w:bCs/>
          <w:sz w:val="23"/>
          <w:szCs w:val="23"/>
        </w:rPr>
        <w:t>What was your level of comfort with the lesson/application?</w:t>
      </w:r>
    </w:p>
    <w:p w14:paraId="497B68AC" w14:textId="5A4E097A" w:rsidR="00E92550" w:rsidRPr="007632F8" w:rsidRDefault="00E92550" w:rsidP="00E92550">
      <w:pPr>
        <w:rPr>
          <w:rFonts w:ascii="Cambria" w:hAnsi="Cambria"/>
          <w:sz w:val="23"/>
          <w:szCs w:val="23"/>
        </w:rPr>
      </w:pPr>
      <w:r>
        <w:rPr>
          <w:rFonts w:ascii="Cambria" w:hAnsi="Cambria"/>
          <w:sz w:val="23"/>
          <w:szCs w:val="23"/>
        </w:rPr>
        <w:t xml:space="preserve">Of all of the lessons, I was the least comfortable with this one, but </w:t>
      </w:r>
      <w:r w:rsidR="00B846CB">
        <w:rPr>
          <w:rFonts w:ascii="Cambria" w:hAnsi="Cambria"/>
          <w:sz w:val="23"/>
          <w:szCs w:val="23"/>
        </w:rPr>
        <w:t>the content</w:t>
      </w:r>
      <w:r>
        <w:rPr>
          <w:rFonts w:ascii="Cambria" w:hAnsi="Cambria"/>
          <w:sz w:val="23"/>
          <w:szCs w:val="23"/>
        </w:rPr>
        <w:t xml:space="preserve"> was still familiar enough that I knew I would be able to complete the lesson and application. I had worked with stacked plots before, and knew about moving around legends</w:t>
      </w:r>
      <w:r w:rsidR="00B846CB">
        <w:rPr>
          <w:rFonts w:ascii="Cambria" w:hAnsi="Cambria"/>
          <w:sz w:val="23"/>
          <w:szCs w:val="23"/>
        </w:rPr>
        <w:t xml:space="preserve"> but I</w:t>
      </w:r>
      <w:r>
        <w:rPr>
          <w:rFonts w:ascii="Cambria" w:hAnsi="Cambria"/>
          <w:sz w:val="23"/>
          <w:szCs w:val="23"/>
        </w:rPr>
        <w:t xml:space="preserve"> had not worked with for loops or </w:t>
      </w:r>
      <w:r w:rsidR="00B846CB">
        <w:rPr>
          <w:rFonts w:ascii="Cambria" w:hAnsi="Cambria"/>
          <w:sz w:val="23"/>
          <w:szCs w:val="23"/>
        </w:rPr>
        <w:t>the which function before</w:t>
      </w:r>
      <w:r>
        <w:rPr>
          <w:rFonts w:ascii="Cambria" w:hAnsi="Cambria"/>
          <w:sz w:val="23"/>
          <w:szCs w:val="23"/>
        </w:rPr>
        <w:t>, so that was new.</w:t>
      </w:r>
      <w:r w:rsidR="00B846CB">
        <w:rPr>
          <w:rFonts w:ascii="Cambria" w:hAnsi="Cambria"/>
          <w:sz w:val="23"/>
          <w:szCs w:val="23"/>
        </w:rPr>
        <w:t xml:space="preserve"> </w:t>
      </w:r>
    </w:p>
    <w:p w14:paraId="1E6B70B8" w14:textId="77777777" w:rsidR="00E92550" w:rsidRDefault="00E92550" w:rsidP="00E92550">
      <w:pPr>
        <w:rPr>
          <w:rFonts w:ascii="Cambria" w:hAnsi="Cambria"/>
          <w:sz w:val="23"/>
          <w:szCs w:val="23"/>
        </w:rPr>
      </w:pPr>
    </w:p>
    <w:p w14:paraId="1ACFFB58" w14:textId="77777777" w:rsidR="00E92550" w:rsidRPr="007632F8" w:rsidRDefault="00E92550" w:rsidP="00E92550">
      <w:pPr>
        <w:rPr>
          <w:rFonts w:ascii="Cambria" w:hAnsi="Cambria"/>
          <w:b/>
          <w:bCs/>
          <w:sz w:val="23"/>
          <w:szCs w:val="23"/>
        </w:rPr>
      </w:pPr>
      <w:r w:rsidRPr="007632F8">
        <w:rPr>
          <w:rFonts w:ascii="Cambria" w:hAnsi="Cambria"/>
          <w:b/>
          <w:bCs/>
          <w:sz w:val="23"/>
          <w:szCs w:val="23"/>
        </w:rPr>
        <w:t>What areas of the lesson/application confused or still confuses you?</w:t>
      </w:r>
    </w:p>
    <w:p w14:paraId="37EA10CC" w14:textId="2EAC27B9" w:rsidR="00E92550" w:rsidRDefault="0089565E" w:rsidP="00E92550">
      <w:pPr>
        <w:rPr>
          <w:rFonts w:ascii="Cambria" w:hAnsi="Cambria"/>
          <w:sz w:val="23"/>
          <w:szCs w:val="23"/>
        </w:rPr>
      </w:pPr>
      <w:r>
        <w:rPr>
          <w:rFonts w:ascii="Cambria" w:hAnsi="Cambria"/>
          <w:sz w:val="23"/>
          <w:szCs w:val="23"/>
        </w:rPr>
        <w:t>When to use &amp; vs</w:t>
      </w:r>
      <w:r w:rsidR="006F6161">
        <w:rPr>
          <w:rFonts w:ascii="Cambria" w:hAnsi="Cambria"/>
          <w:sz w:val="23"/>
          <w:szCs w:val="23"/>
        </w:rPr>
        <w:t>.</w:t>
      </w:r>
      <w:r>
        <w:rPr>
          <w:rFonts w:ascii="Cambria" w:hAnsi="Cambria"/>
          <w:sz w:val="23"/>
          <w:szCs w:val="23"/>
        </w:rPr>
        <w:t xml:space="preserve"> &amp;&amp;</w:t>
      </w:r>
    </w:p>
    <w:p w14:paraId="1D7CC1B8" w14:textId="4C5D0D39" w:rsidR="00DC3B35" w:rsidRPr="00DC3B35" w:rsidRDefault="00DC3B35" w:rsidP="00E92550">
      <w:pPr>
        <w:rPr>
          <w:rFonts w:ascii="Cambria" w:hAnsi="Cambria"/>
          <w:color w:val="C00000"/>
          <w:sz w:val="23"/>
          <w:szCs w:val="23"/>
        </w:rPr>
      </w:pPr>
      <w:r w:rsidRPr="00DC3B35">
        <w:rPr>
          <w:rFonts w:ascii="Cambria" w:hAnsi="Cambria"/>
          <w:color w:val="C00000"/>
          <w:sz w:val="23"/>
          <w:szCs w:val="23"/>
        </w:rPr>
        <w:t xml:space="preserve">I added a script file to your </w:t>
      </w:r>
      <w:r w:rsidRPr="00DC3B35">
        <w:rPr>
          <w:rFonts w:ascii="Cambria" w:hAnsi="Cambria"/>
          <w:b/>
          <w:bCs/>
          <w:i/>
          <w:iCs/>
          <w:color w:val="C00000"/>
          <w:sz w:val="23"/>
          <w:szCs w:val="23"/>
        </w:rPr>
        <w:t>scripts</w:t>
      </w:r>
      <w:r w:rsidRPr="00DC3B35">
        <w:rPr>
          <w:rFonts w:ascii="Cambria" w:hAnsi="Cambria"/>
          <w:color w:val="C00000"/>
          <w:sz w:val="23"/>
          <w:szCs w:val="23"/>
        </w:rPr>
        <w:t xml:space="preserve"> folder that talks about this</w:t>
      </w:r>
    </w:p>
    <w:p w14:paraId="44390C65" w14:textId="28D11934" w:rsidR="006F6161" w:rsidRDefault="006F6161" w:rsidP="00E92550">
      <w:pPr>
        <w:rPr>
          <w:rFonts w:ascii="Cambria" w:hAnsi="Cambria"/>
          <w:sz w:val="23"/>
          <w:szCs w:val="23"/>
        </w:rPr>
      </w:pPr>
      <w:proofErr w:type="spellStart"/>
      <w:r>
        <w:rPr>
          <w:rFonts w:ascii="Cambria" w:hAnsi="Cambria"/>
          <w:sz w:val="23"/>
          <w:szCs w:val="23"/>
        </w:rPr>
        <w:t>facet_grid</w:t>
      </w:r>
      <w:proofErr w:type="spellEnd"/>
      <w:r>
        <w:rPr>
          <w:rFonts w:ascii="Cambria" w:hAnsi="Cambria"/>
          <w:sz w:val="23"/>
          <w:szCs w:val="23"/>
        </w:rPr>
        <w:t xml:space="preserve"> vs. </w:t>
      </w:r>
      <w:proofErr w:type="spellStart"/>
      <w:r>
        <w:rPr>
          <w:rFonts w:ascii="Cambria" w:hAnsi="Cambria"/>
          <w:sz w:val="23"/>
          <w:szCs w:val="23"/>
        </w:rPr>
        <w:t>facet_wrap</w:t>
      </w:r>
      <w:proofErr w:type="spellEnd"/>
    </w:p>
    <w:p w14:paraId="78C09D07" w14:textId="265BC9FD" w:rsidR="00DC3B35" w:rsidRPr="00DC3B35" w:rsidRDefault="00DC3B35" w:rsidP="00E92550">
      <w:pPr>
        <w:rPr>
          <w:rFonts w:ascii="Cambria" w:hAnsi="Cambria"/>
          <w:color w:val="C00000"/>
          <w:sz w:val="23"/>
          <w:szCs w:val="23"/>
        </w:rPr>
      </w:pPr>
      <w:r w:rsidRPr="00DC3B35">
        <w:rPr>
          <w:rFonts w:ascii="Cambria" w:hAnsi="Cambria"/>
          <w:color w:val="C00000"/>
          <w:sz w:val="23"/>
          <w:szCs w:val="23"/>
        </w:rPr>
        <w:t>Will need to look into this…</w:t>
      </w:r>
      <w:r w:rsidR="00605C3F">
        <w:rPr>
          <w:rFonts w:ascii="Cambria" w:hAnsi="Cambria"/>
          <w:color w:val="C00000"/>
          <w:sz w:val="23"/>
          <w:szCs w:val="23"/>
        </w:rPr>
        <w:t xml:space="preserve"> (still have not looked into it….)</w:t>
      </w:r>
    </w:p>
    <w:p w14:paraId="2A600E51" w14:textId="05D70CD8" w:rsidR="006F6161" w:rsidRDefault="006F6161" w:rsidP="00E92550">
      <w:pPr>
        <w:rPr>
          <w:rFonts w:ascii="Cambria" w:hAnsi="Cambria"/>
          <w:sz w:val="23"/>
          <w:szCs w:val="23"/>
        </w:rPr>
      </w:pPr>
      <w:r>
        <w:rPr>
          <w:rFonts w:ascii="Cambria" w:hAnsi="Cambria"/>
          <w:sz w:val="23"/>
          <w:szCs w:val="23"/>
        </w:rPr>
        <w:t>for loops</w:t>
      </w:r>
      <w:r w:rsidR="00966F73">
        <w:rPr>
          <w:rFonts w:ascii="Cambria" w:hAnsi="Cambria"/>
          <w:sz w:val="23"/>
          <w:szCs w:val="23"/>
        </w:rPr>
        <w:t xml:space="preserve">: </w:t>
      </w:r>
      <w:r>
        <w:rPr>
          <w:rFonts w:ascii="Cambria" w:hAnsi="Cambria"/>
          <w:sz w:val="23"/>
          <w:szCs w:val="23"/>
        </w:rPr>
        <w:t>I understand them at their most basic, but need more practice constructing for loops in different ways to feel comfortable using them for my own research. Perhaps more examples and more applications of the loops.</w:t>
      </w:r>
    </w:p>
    <w:p w14:paraId="26145E96" w14:textId="44817596" w:rsidR="00E12592" w:rsidRPr="00A84C67" w:rsidRDefault="00E12592" w:rsidP="00E92550">
      <w:pPr>
        <w:rPr>
          <w:rFonts w:ascii="Cambria" w:hAnsi="Cambria"/>
          <w:color w:val="C00000"/>
          <w:sz w:val="23"/>
          <w:szCs w:val="23"/>
        </w:rPr>
      </w:pPr>
      <w:r w:rsidRPr="00A84C67">
        <w:rPr>
          <w:rFonts w:ascii="Cambria" w:hAnsi="Cambria"/>
          <w:color w:val="C00000"/>
          <w:sz w:val="23"/>
          <w:szCs w:val="23"/>
        </w:rPr>
        <w:t>We will get to an example in class</w:t>
      </w:r>
    </w:p>
    <w:p w14:paraId="299333EF" w14:textId="77777777" w:rsidR="00E92550" w:rsidRPr="007632F8" w:rsidRDefault="00E92550" w:rsidP="00E92550">
      <w:pPr>
        <w:rPr>
          <w:rFonts w:ascii="Cambria" w:hAnsi="Cambria"/>
          <w:sz w:val="23"/>
          <w:szCs w:val="23"/>
        </w:rPr>
      </w:pPr>
    </w:p>
    <w:p w14:paraId="0F3C18CA" w14:textId="77777777" w:rsidR="00E92550" w:rsidRPr="00A874B8" w:rsidRDefault="00E92550" w:rsidP="00E92550">
      <w:pPr>
        <w:rPr>
          <w:rFonts w:ascii="Cambria" w:hAnsi="Cambria"/>
          <w:b/>
          <w:bCs/>
          <w:sz w:val="23"/>
          <w:szCs w:val="23"/>
        </w:rPr>
      </w:pPr>
      <w:r w:rsidRPr="00A874B8">
        <w:rPr>
          <w:rFonts w:ascii="Cambria" w:hAnsi="Cambria"/>
          <w:b/>
          <w:bCs/>
          <w:sz w:val="23"/>
          <w:szCs w:val="23"/>
        </w:rPr>
        <w:t>What is a way you can apply the material in this lesson towards your research or area of study?</w:t>
      </w:r>
    </w:p>
    <w:p w14:paraId="0F8FC35E" w14:textId="3A436BBB" w:rsidR="00E92550" w:rsidRDefault="0089565E" w:rsidP="00E92550">
      <w:pPr>
        <w:rPr>
          <w:rFonts w:ascii="Cambria" w:hAnsi="Cambria"/>
          <w:sz w:val="23"/>
          <w:szCs w:val="23"/>
        </w:rPr>
      </w:pPr>
      <w:r>
        <w:rPr>
          <w:rFonts w:ascii="Cambria" w:hAnsi="Cambria"/>
          <w:sz w:val="23"/>
          <w:szCs w:val="23"/>
        </w:rPr>
        <w:t xml:space="preserve">The for loops will be very handy because often, I have meta data on my biological samples that I need to </w:t>
      </w:r>
      <w:r w:rsidR="006F6161">
        <w:rPr>
          <w:rFonts w:ascii="Cambria" w:hAnsi="Cambria"/>
          <w:sz w:val="23"/>
          <w:szCs w:val="23"/>
        </w:rPr>
        <w:t xml:space="preserve">categorize/bin in different ways. Most of the tasks I do in R involve data indexing and sub-setting, so having learned the which function </w:t>
      </w:r>
      <w:r w:rsidR="00B413B0">
        <w:rPr>
          <w:rFonts w:ascii="Cambria" w:hAnsi="Cambria"/>
          <w:sz w:val="23"/>
          <w:szCs w:val="23"/>
        </w:rPr>
        <w:t>will also be</w:t>
      </w:r>
      <w:r w:rsidR="006F6161">
        <w:rPr>
          <w:rFonts w:ascii="Cambria" w:hAnsi="Cambria"/>
          <w:sz w:val="23"/>
          <w:szCs w:val="23"/>
        </w:rPr>
        <w:t xml:space="preserve"> useful. I do not really use histograms for my research but anticipate using stacked histograms</w:t>
      </w:r>
      <w:r w:rsidR="00053DF5">
        <w:rPr>
          <w:rFonts w:ascii="Cambria" w:hAnsi="Cambria"/>
          <w:sz w:val="23"/>
          <w:szCs w:val="23"/>
        </w:rPr>
        <w:t xml:space="preserve"> </w:t>
      </w:r>
      <w:r w:rsidR="006F6161">
        <w:rPr>
          <w:rFonts w:ascii="Cambria" w:hAnsi="Cambria"/>
          <w:sz w:val="23"/>
          <w:szCs w:val="23"/>
        </w:rPr>
        <w:t>to visualize microbial community data.</w:t>
      </w:r>
    </w:p>
    <w:p w14:paraId="1946B9A7" w14:textId="77777777" w:rsidR="00E92550" w:rsidRPr="007632F8" w:rsidRDefault="00E92550" w:rsidP="00E92550">
      <w:pPr>
        <w:rPr>
          <w:rFonts w:ascii="Cambria" w:hAnsi="Cambria"/>
          <w:sz w:val="23"/>
          <w:szCs w:val="23"/>
        </w:rPr>
      </w:pPr>
    </w:p>
    <w:p w14:paraId="494D009A" w14:textId="77777777" w:rsidR="00E92550" w:rsidRPr="007632F8" w:rsidRDefault="00E92550" w:rsidP="00E92550">
      <w:pPr>
        <w:rPr>
          <w:rFonts w:ascii="Cambria" w:hAnsi="Cambria"/>
          <w:b/>
          <w:bCs/>
          <w:sz w:val="23"/>
          <w:szCs w:val="23"/>
        </w:rPr>
      </w:pPr>
      <w:r w:rsidRPr="007632F8">
        <w:rPr>
          <w:rFonts w:ascii="Cambria" w:hAnsi="Cambria"/>
          <w:b/>
          <w:bCs/>
          <w:sz w:val="23"/>
          <w:szCs w:val="23"/>
        </w:rPr>
        <w:t>What are some things you would like to learn related to, but not covered in, this lesson?</w:t>
      </w:r>
    </w:p>
    <w:p w14:paraId="2A1CF1FB" w14:textId="18480FD7" w:rsidR="00E92550" w:rsidRDefault="00E92550" w:rsidP="00E92550">
      <w:pPr>
        <w:rPr>
          <w:rFonts w:ascii="Cambria" w:hAnsi="Cambria"/>
          <w:sz w:val="23"/>
          <w:szCs w:val="23"/>
        </w:rPr>
      </w:pPr>
      <w:r>
        <w:rPr>
          <w:rFonts w:ascii="Cambria" w:hAnsi="Cambria"/>
          <w:sz w:val="23"/>
          <w:szCs w:val="23"/>
        </w:rPr>
        <w:t>How to add text to the inside of the plot (e.g. within the plot borders)</w:t>
      </w:r>
    </w:p>
    <w:p w14:paraId="1F947656" w14:textId="1E3B5A20" w:rsidR="00E12592" w:rsidRPr="00A84C67" w:rsidRDefault="00E12592" w:rsidP="00E92550">
      <w:pPr>
        <w:rPr>
          <w:rFonts w:ascii="Cambria" w:hAnsi="Cambria"/>
          <w:color w:val="C00000"/>
          <w:sz w:val="23"/>
          <w:szCs w:val="23"/>
        </w:rPr>
      </w:pPr>
      <w:r w:rsidRPr="00A84C67">
        <w:rPr>
          <w:rFonts w:ascii="Cambria" w:hAnsi="Cambria"/>
          <w:color w:val="C00000"/>
          <w:sz w:val="23"/>
          <w:szCs w:val="23"/>
        </w:rPr>
        <w:t>annotate(</w:t>
      </w:r>
      <w:proofErr w:type="spellStart"/>
      <w:r w:rsidR="00DC3B35">
        <w:rPr>
          <w:rFonts w:ascii="Cambria" w:hAnsi="Cambria"/>
          <w:color w:val="C00000"/>
          <w:sz w:val="23"/>
          <w:szCs w:val="23"/>
        </w:rPr>
        <w:t>geom</w:t>
      </w:r>
      <w:proofErr w:type="spellEnd"/>
      <w:r w:rsidR="00DC3B35">
        <w:rPr>
          <w:rFonts w:ascii="Cambria" w:hAnsi="Cambria"/>
          <w:color w:val="C00000"/>
          <w:sz w:val="23"/>
          <w:szCs w:val="23"/>
        </w:rPr>
        <w:t>="text"</w:t>
      </w:r>
      <w:r w:rsidRPr="00A84C67">
        <w:rPr>
          <w:rFonts w:ascii="Cambria" w:hAnsi="Cambria"/>
          <w:color w:val="C00000"/>
          <w:sz w:val="23"/>
          <w:szCs w:val="23"/>
        </w:rPr>
        <w:t xml:space="preserve">) – more here: </w:t>
      </w:r>
      <w:hyperlink r:id="rId5" w:history="1">
        <w:r w:rsidRPr="00A84C67">
          <w:rPr>
            <w:rStyle w:val="Hyperlink"/>
            <w:rFonts w:ascii="Cambria" w:hAnsi="Cambria"/>
            <w:color w:val="C00000"/>
            <w:sz w:val="23"/>
            <w:szCs w:val="23"/>
          </w:rPr>
          <w:t>https://ggplot2.tidyverse.org/reference/annotate.html</w:t>
        </w:r>
      </w:hyperlink>
    </w:p>
    <w:p w14:paraId="631368F0" w14:textId="77777777" w:rsidR="00E12592" w:rsidRDefault="00E12592" w:rsidP="00E92550">
      <w:pPr>
        <w:rPr>
          <w:rFonts w:ascii="Cambria" w:hAnsi="Cambria"/>
          <w:sz w:val="23"/>
          <w:szCs w:val="23"/>
        </w:rPr>
      </w:pPr>
    </w:p>
    <w:p w14:paraId="70BAABF0" w14:textId="046BB6E3" w:rsidR="00FE1511" w:rsidRDefault="00E92550" w:rsidP="00FE1511">
      <w:pPr>
        <w:rPr>
          <w:rFonts w:ascii="Cambria" w:hAnsi="Cambria"/>
          <w:sz w:val="23"/>
          <w:szCs w:val="23"/>
        </w:rPr>
      </w:pPr>
      <w:r>
        <w:rPr>
          <w:rFonts w:ascii="Cambria" w:hAnsi="Cambria"/>
          <w:sz w:val="23"/>
          <w:szCs w:val="23"/>
        </w:rPr>
        <w:t xml:space="preserve">for loops to conduct </w:t>
      </w:r>
      <w:r w:rsidR="00B413B0">
        <w:rPr>
          <w:rFonts w:ascii="Cambria" w:hAnsi="Cambria"/>
          <w:sz w:val="23"/>
          <w:szCs w:val="23"/>
        </w:rPr>
        <w:t xml:space="preserve">the same </w:t>
      </w:r>
      <w:r>
        <w:rPr>
          <w:rFonts w:ascii="Cambria" w:hAnsi="Cambria"/>
          <w:sz w:val="23"/>
          <w:szCs w:val="23"/>
        </w:rPr>
        <w:t xml:space="preserve">mathematical operation over multiple columns (e.g. converting 3 columns </w:t>
      </w:r>
      <w:r w:rsidR="002A4E11">
        <w:rPr>
          <w:rFonts w:ascii="Cambria" w:hAnsi="Cambria"/>
          <w:sz w:val="23"/>
          <w:szCs w:val="23"/>
        </w:rPr>
        <w:t xml:space="preserve">of data </w:t>
      </w:r>
      <w:r>
        <w:rPr>
          <w:rFonts w:ascii="Cambria" w:hAnsi="Cambria"/>
          <w:sz w:val="23"/>
          <w:szCs w:val="23"/>
        </w:rPr>
        <w:t>from F to C)</w:t>
      </w:r>
    </w:p>
    <w:p w14:paraId="1ECDB7AC" w14:textId="77777777" w:rsidR="00DC3B35" w:rsidRPr="00DC3B35" w:rsidRDefault="00DC3B35" w:rsidP="00DC3B35">
      <w:pPr>
        <w:rPr>
          <w:rFonts w:ascii="Cambria" w:hAnsi="Cambria"/>
          <w:color w:val="C00000"/>
          <w:sz w:val="23"/>
          <w:szCs w:val="23"/>
        </w:rPr>
      </w:pPr>
      <w:r w:rsidRPr="00DC3B35">
        <w:rPr>
          <w:rFonts w:ascii="Cambria" w:hAnsi="Cambria"/>
          <w:color w:val="C00000"/>
          <w:sz w:val="23"/>
          <w:szCs w:val="23"/>
        </w:rPr>
        <w:t xml:space="preserve">I added a script file to your </w:t>
      </w:r>
      <w:r w:rsidRPr="00DC3B35">
        <w:rPr>
          <w:rFonts w:ascii="Cambria" w:hAnsi="Cambria"/>
          <w:b/>
          <w:bCs/>
          <w:i/>
          <w:iCs/>
          <w:color w:val="C00000"/>
          <w:sz w:val="23"/>
          <w:szCs w:val="23"/>
        </w:rPr>
        <w:t>scripts</w:t>
      </w:r>
      <w:r w:rsidRPr="00DC3B35">
        <w:rPr>
          <w:rFonts w:ascii="Cambria" w:hAnsi="Cambria"/>
          <w:color w:val="C00000"/>
          <w:sz w:val="23"/>
          <w:szCs w:val="23"/>
        </w:rPr>
        <w:t xml:space="preserve"> folder that talks about this</w:t>
      </w:r>
    </w:p>
    <w:p w14:paraId="15A7C5C5" w14:textId="77777777" w:rsidR="00E12592" w:rsidRPr="00E12592" w:rsidRDefault="00E12592" w:rsidP="00FE1511">
      <w:pPr>
        <w:rPr>
          <w:rFonts w:ascii="Courier New" w:hAnsi="Courier New" w:cs="Courier New"/>
          <w:sz w:val="23"/>
          <w:szCs w:val="23"/>
        </w:rPr>
      </w:pPr>
    </w:p>
    <w:p w14:paraId="1FF434CB" w14:textId="46B08901" w:rsidR="00FE1511" w:rsidRPr="009F7E69" w:rsidRDefault="00FE1511" w:rsidP="00FE1511">
      <w:pPr>
        <w:rPr>
          <w:rFonts w:ascii="Cambria" w:hAnsi="Cambria"/>
          <w:b/>
          <w:bCs/>
          <w:sz w:val="23"/>
          <w:szCs w:val="23"/>
          <w:u w:val="single"/>
        </w:rPr>
      </w:pPr>
      <w:r w:rsidRPr="009F7E69">
        <w:rPr>
          <w:rFonts w:ascii="Cambria" w:hAnsi="Cambria"/>
          <w:b/>
          <w:bCs/>
          <w:sz w:val="23"/>
          <w:szCs w:val="23"/>
          <w:u w:val="single"/>
        </w:rPr>
        <w:t>Lesson 4-Data objects and canvas styles</w:t>
      </w:r>
    </w:p>
    <w:p w14:paraId="769A144D" w14:textId="77777777" w:rsidR="00FE1511" w:rsidRPr="007632F8" w:rsidRDefault="00FE1511" w:rsidP="00FE1511">
      <w:pPr>
        <w:rPr>
          <w:rFonts w:ascii="Cambria" w:hAnsi="Cambria"/>
          <w:b/>
          <w:bCs/>
          <w:sz w:val="23"/>
          <w:szCs w:val="23"/>
        </w:rPr>
      </w:pPr>
      <w:r w:rsidRPr="007632F8">
        <w:rPr>
          <w:rFonts w:ascii="Cambria" w:hAnsi="Cambria"/>
          <w:b/>
          <w:bCs/>
          <w:sz w:val="23"/>
          <w:szCs w:val="23"/>
        </w:rPr>
        <w:t>What was your level of comfort with the lesson/application?</w:t>
      </w:r>
    </w:p>
    <w:p w14:paraId="1009D5E5" w14:textId="631519BD" w:rsidR="00FE1511" w:rsidRPr="007632F8" w:rsidRDefault="00FE1511" w:rsidP="00FE1511">
      <w:pPr>
        <w:rPr>
          <w:rFonts w:ascii="Cambria" w:hAnsi="Cambria"/>
          <w:sz w:val="23"/>
          <w:szCs w:val="23"/>
        </w:rPr>
      </w:pPr>
      <w:r>
        <w:rPr>
          <w:rFonts w:ascii="Cambria" w:hAnsi="Cambria"/>
          <w:sz w:val="23"/>
          <w:szCs w:val="23"/>
        </w:rPr>
        <w:lastRenderedPageBreak/>
        <w:t xml:space="preserve">I was comfortable with both the lesson and application, although there were definitely things I had to read multiple times to make sure I understood, particularly the different ways to format Dates in R and what the different plot/panel parameters mean in </w:t>
      </w:r>
      <w:proofErr w:type="spellStart"/>
      <w:r>
        <w:rPr>
          <w:rFonts w:ascii="Cambria" w:hAnsi="Cambria"/>
          <w:sz w:val="23"/>
          <w:szCs w:val="23"/>
        </w:rPr>
        <w:t>ggplot</w:t>
      </w:r>
      <w:proofErr w:type="spellEnd"/>
      <w:r>
        <w:rPr>
          <w:rFonts w:ascii="Cambria" w:hAnsi="Cambria"/>
          <w:sz w:val="23"/>
          <w:szCs w:val="23"/>
        </w:rPr>
        <w:t>.</w:t>
      </w:r>
    </w:p>
    <w:p w14:paraId="645F78D9" w14:textId="77777777" w:rsidR="00FE1511" w:rsidRDefault="00FE1511" w:rsidP="00FE1511">
      <w:pPr>
        <w:rPr>
          <w:rFonts w:ascii="Cambria" w:hAnsi="Cambria"/>
          <w:sz w:val="23"/>
          <w:szCs w:val="23"/>
        </w:rPr>
      </w:pPr>
    </w:p>
    <w:p w14:paraId="3DAC01B0" w14:textId="77777777" w:rsidR="00FE1511" w:rsidRPr="007632F8" w:rsidRDefault="00FE1511" w:rsidP="00FE1511">
      <w:pPr>
        <w:rPr>
          <w:rFonts w:ascii="Cambria" w:hAnsi="Cambria"/>
          <w:b/>
          <w:bCs/>
          <w:sz w:val="23"/>
          <w:szCs w:val="23"/>
        </w:rPr>
      </w:pPr>
      <w:r w:rsidRPr="007632F8">
        <w:rPr>
          <w:rFonts w:ascii="Cambria" w:hAnsi="Cambria"/>
          <w:b/>
          <w:bCs/>
          <w:sz w:val="23"/>
          <w:szCs w:val="23"/>
        </w:rPr>
        <w:t>What areas of the lesson/application confused or still confuses you?</w:t>
      </w:r>
    </w:p>
    <w:p w14:paraId="0AC98326" w14:textId="3EBDBBDD" w:rsidR="00FE1511" w:rsidRPr="00FE1511" w:rsidRDefault="00FE1511" w:rsidP="00FE1511">
      <w:pPr>
        <w:rPr>
          <w:rFonts w:ascii="Cambria" w:hAnsi="Cambria"/>
          <w:sz w:val="23"/>
          <w:szCs w:val="23"/>
        </w:rPr>
      </w:pPr>
      <w:r>
        <w:rPr>
          <w:rFonts w:ascii="Cambria" w:hAnsi="Cambria"/>
          <w:sz w:val="23"/>
          <w:szCs w:val="23"/>
        </w:rPr>
        <w:t xml:space="preserve">What is a </w:t>
      </w:r>
      <w:proofErr w:type="spellStart"/>
      <w:r w:rsidRPr="009F7E69">
        <w:rPr>
          <w:rFonts w:ascii="Cambria" w:hAnsi="Cambria"/>
          <w:i/>
          <w:iCs/>
          <w:sz w:val="23"/>
          <w:szCs w:val="23"/>
        </w:rPr>
        <w:t>tibble</w:t>
      </w:r>
      <w:proofErr w:type="spellEnd"/>
      <w:r>
        <w:rPr>
          <w:rFonts w:ascii="Cambria" w:hAnsi="Cambria"/>
          <w:i/>
          <w:iCs/>
          <w:sz w:val="23"/>
          <w:szCs w:val="23"/>
        </w:rPr>
        <w:t xml:space="preserve"> </w:t>
      </w:r>
      <w:r>
        <w:rPr>
          <w:rFonts w:ascii="Cambria" w:hAnsi="Cambria"/>
          <w:sz w:val="23"/>
          <w:szCs w:val="23"/>
        </w:rPr>
        <w:t>exactly and when are they more appropriate to use over data frames</w:t>
      </w:r>
    </w:p>
    <w:p w14:paraId="6FB903D8" w14:textId="70B7827C" w:rsidR="00FE1511" w:rsidRPr="00A84C67" w:rsidRDefault="00A84C67" w:rsidP="00FE1511">
      <w:pPr>
        <w:rPr>
          <w:rFonts w:ascii="Cambria" w:hAnsi="Cambria"/>
          <w:color w:val="C00000"/>
          <w:sz w:val="23"/>
          <w:szCs w:val="23"/>
        </w:rPr>
      </w:pPr>
      <w:r w:rsidRPr="00A84C67">
        <w:rPr>
          <w:rFonts w:ascii="Cambria" w:hAnsi="Cambria"/>
          <w:color w:val="C00000"/>
          <w:sz w:val="23"/>
          <w:szCs w:val="23"/>
        </w:rPr>
        <w:t xml:space="preserve">This is a philosophical discussion!  They supposedly are modern versions of the data frame.  I have not used them and people whom I work with have not found any convincing reason to switch to a </w:t>
      </w:r>
      <w:proofErr w:type="spellStart"/>
      <w:r w:rsidRPr="00A84C67">
        <w:rPr>
          <w:rFonts w:ascii="Cambria" w:hAnsi="Cambria"/>
          <w:color w:val="C00000"/>
          <w:sz w:val="23"/>
          <w:szCs w:val="23"/>
        </w:rPr>
        <w:t>tibble</w:t>
      </w:r>
      <w:proofErr w:type="spellEnd"/>
      <w:r w:rsidRPr="00A84C67">
        <w:rPr>
          <w:rFonts w:ascii="Cambria" w:hAnsi="Cambria"/>
          <w:color w:val="C00000"/>
          <w:sz w:val="23"/>
          <w:szCs w:val="23"/>
        </w:rPr>
        <w:t xml:space="preserve"> – unless you are already fully in the </w:t>
      </w:r>
      <w:proofErr w:type="spellStart"/>
      <w:r w:rsidRPr="00A84C67">
        <w:rPr>
          <w:rFonts w:ascii="Cambria" w:hAnsi="Cambria"/>
          <w:color w:val="C00000"/>
          <w:sz w:val="23"/>
          <w:szCs w:val="23"/>
        </w:rPr>
        <w:t>tidyverse</w:t>
      </w:r>
      <w:proofErr w:type="spellEnd"/>
      <w:r w:rsidRPr="00A84C67">
        <w:rPr>
          <w:rFonts w:ascii="Cambria" w:hAnsi="Cambria"/>
          <w:color w:val="C00000"/>
          <w:sz w:val="23"/>
          <w:szCs w:val="23"/>
        </w:rPr>
        <w:t>.</w:t>
      </w:r>
    </w:p>
    <w:p w14:paraId="348A017A" w14:textId="77777777" w:rsidR="00A84C67" w:rsidRPr="007632F8" w:rsidRDefault="00A84C67" w:rsidP="00FE1511">
      <w:pPr>
        <w:rPr>
          <w:rFonts w:ascii="Cambria" w:hAnsi="Cambria"/>
          <w:sz w:val="23"/>
          <w:szCs w:val="23"/>
        </w:rPr>
      </w:pPr>
    </w:p>
    <w:p w14:paraId="27D57AC5" w14:textId="77777777" w:rsidR="00FE1511" w:rsidRPr="00A874B8" w:rsidRDefault="00FE1511" w:rsidP="00FE1511">
      <w:pPr>
        <w:rPr>
          <w:rFonts w:ascii="Cambria" w:hAnsi="Cambria"/>
          <w:b/>
          <w:bCs/>
          <w:sz w:val="23"/>
          <w:szCs w:val="23"/>
        </w:rPr>
      </w:pPr>
      <w:r w:rsidRPr="00A874B8">
        <w:rPr>
          <w:rFonts w:ascii="Cambria" w:hAnsi="Cambria"/>
          <w:b/>
          <w:bCs/>
          <w:sz w:val="23"/>
          <w:szCs w:val="23"/>
        </w:rPr>
        <w:t>What is a way you can apply the material in this lesson towards your research or area of study?</w:t>
      </w:r>
    </w:p>
    <w:p w14:paraId="43D39070" w14:textId="22C96353" w:rsidR="00FE1511" w:rsidRDefault="00FE1511" w:rsidP="00FE1511">
      <w:pPr>
        <w:rPr>
          <w:rFonts w:ascii="Cambria" w:hAnsi="Cambria"/>
          <w:sz w:val="23"/>
          <w:szCs w:val="23"/>
        </w:rPr>
      </w:pPr>
      <w:r>
        <w:rPr>
          <w:rFonts w:ascii="Cambria" w:hAnsi="Cambria"/>
          <w:sz w:val="23"/>
          <w:szCs w:val="23"/>
        </w:rPr>
        <w:t xml:space="preserve">This is very useful for my research because I have to produce many visually appealing, colorful, publication-quality figures. Usually that means I have to make the axes and axis tick marks large, the plot border thick, and the plot elements colorful. My research deals with formatting Dates as well, and in the past, this has caused me many headaches but I believe I finally understand. I do a lot of data wrangling so knowing how to access different data frame values in different ways was helpful. I did not know that </w:t>
      </w:r>
      <w:proofErr w:type="spellStart"/>
      <w:r w:rsidRPr="009F7E69">
        <w:rPr>
          <w:rFonts w:ascii="Cambria" w:hAnsi="Cambria"/>
          <w:sz w:val="23"/>
          <w:szCs w:val="23"/>
        </w:rPr>
        <w:t>theDate</w:t>
      </w:r>
      <w:proofErr w:type="spellEnd"/>
      <w:r w:rsidRPr="009F7E69">
        <w:rPr>
          <w:rFonts w:ascii="Cambria" w:hAnsi="Cambria"/>
          <w:sz w:val="23"/>
          <w:szCs w:val="23"/>
        </w:rPr>
        <w:t xml:space="preserve"> = </w:t>
      </w:r>
      <w:proofErr w:type="spellStart"/>
      <w:r w:rsidRPr="009F7E69">
        <w:rPr>
          <w:rFonts w:ascii="Cambria" w:hAnsi="Cambria"/>
          <w:sz w:val="23"/>
          <w:szCs w:val="23"/>
        </w:rPr>
        <w:t>weatherData</w:t>
      </w:r>
      <w:proofErr w:type="spellEnd"/>
      <w:r w:rsidRPr="009F7E69">
        <w:rPr>
          <w:rFonts w:ascii="Cambria" w:hAnsi="Cambria"/>
          <w:sz w:val="23"/>
          <w:szCs w:val="23"/>
        </w:rPr>
        <w:t>[["date"]]</w:t>
      </w:r>
      <w:r>
        <w:rPr>
          <w:rFonts w:ascii="Cambria" w:hAnsi="Cambria"/>
          <w:sz w:val="23"/>
          <w:szCs w:val="23"/>
        </w:rPr>
        <w:t xml:space="preserve"> was the same as </w:t>
      </w:r>
      <w:proofErr w:type="spellStart"/>
      <w:r>
        <w:rPr>
          <w:rFonts w:ascii="Cambria" w:hAnsi="Cambria"/>
          <w:sz w:val="23"/>
          <w:szCs w:val="23"/>
        </w:rPr>
        <w:t>weatherData$theDate</w:t>
      </w:r>
      <w:proofErr w:type="spellEnd"/>
      <w:r>
        <w:rPr>
          <w:rFonts w:ascii="Cambria" w:hAnsi="Cambria"/>
          <w:sz w:val="23"/>
          <w:szCs w:val="23"/>
        </w:rPr>
        <w:t xml:space="preserve">. </w:t>
      </w:r>
    </w:p>
    <w:p w14:paraId="2658ED5C" w14:textId="77777777" w:rsidR="00FE1511" w:rsidRPr="007632F8" w:rsidRDefault="00FE1511" w:rsidP="00FE1511">
      <w:pPr>
        <w:rPr>
          <w:rFonts w:ascii="Cambria" w:hAnsi="Cambria"/>
          <w:sz w:val="23"/>
          <w:szCs w:val="23"/>
        </w:rPr>
      </w:pPr>
    </w:p>
    <w:p w14:paraId="3C969FA4" w14:textId="77777777" w:rsidR="00FE1511" w:rsidRPr="007632F8" w:rsidRDefault="00FE1511" w:rsidP="00FE1511">
      <w:pPr>
        <w:rPr>
          <w:rFonts w:ascii="Cambria" w:hAnsi="Cambria"/>
          <w:b/>
          <w:bCs/>
          <w:sz w:val="23"/>
          <w:szCs w:val="23"/>
        </w:rPr>
      </w:pPr>
      <w:r w:rsidRPr="007632F8">
        <w:rPr>
          <w:rFonts w:ascii="Cambria" w:hAnsi="Cambria"/>
          <w:b/>
          <w:bCs/>
          <w:sz w:val="23"/>
          <w:szCs w:val="23"/>
        </w:rPr>
        <w:t>What are some things you would like to learn related to, but not covered in, this lesson?</w:t>
      </w:r>
    </w:p>
    <w:p w14:paraId="6DB6FC26" w14:textId="21C2883E" w:rsidR="00FE1511" w:rsidRDefault="00FE1511" w:rsidP="00FE1511">
      <w:pPr>
        <w:rPr>
          <w:rFonts w:ascii="Cambria" w:hAnsi="Cambria"/>
          <w:sz w:val="23"/>
          <w:szCs w:val="23"/>
        </w:rPr>
      </w:pPr>
      <w:r>
        <w:rPr>
          <w:rFonts w:ascii="Cambria" w:hAnsi="Cambria"/>
          <w:sz w:val="23"/>
          <w:szCs w:val="23"/>
        </w:rPr>
        <w:t>How to add text to the inside of the plot (e.g. within the plot borders)</w:t>
      </w:r>
    </w:p>
    <w:p w14:paraId="2C180515" w14:textId="1FCF3A34" w:rsidR="00FE1511" w:rsidRDefault="00FE1511" w:rsidP="00FE1511">
      <w:pPr>
        <w:rPr>
          <w:rFonts w:ascii="Cambria" w:hAnsi="Cambria"/>
          <w:sz w:val="23"/>
          <w:szCs w:val="23"/>
        </w:rPr>
      </w:pPr>
      <w:r>
        <w:rPr>
          <w:rFonts w:ascii="Cambria" w:hAnsi="Cambria"/>
          <w:sz w:val="23"/>
          <w:szCs w:val="23"/>
        </w:rPr>
        <w:t>for loops to conduct a mathematical operation over multiple columns (e.g. converting 3 columns from F to C)</w:t>
      </w:r>
    </w:p>
    <w:p w14:paraId="38231AA5" w14:textId="77777777" w:rsidR="00FE1511" w:rsidRPr="00FE1511" w:rsidRDefault="00FE1511" w:rsidP="00FE1511">
      <w:pPr>
        <w:rPr>
          <w:rFonts w:ascii="Cambria" w:hAnsi="Cambria"/>
          <w:sz w:val="23"/>
          <w:szCs w:val="23"/>
        </w:rPr>
      </w:pPr>
    </w:p>
    <w:p w14:paraId="1149A46E" w14:textId="2876B97F" w:rsidR="00FE1511" w:rsidRPr="007551AE" w:rsidRDefault="00FE1511" w:rsidP="00FE1511">
      <w:pPr>
        <w:rPr>
          <w:rFonts w:ascii="Cambria" w:hAnsi="Cambria"/>
          <w:b/>
          <w:bCs/>
          <w:sz w:val="23"/>
          <w:szCs w:val="23"/>
          <w:u w:val="single"/>
        </w:rPr>
      </w:pPr>
      <w:r w:rsidRPr="007551AE">
        <w:rPr>
          <w:rFonts w:ascii="Cambria" w:hAnsi="Cambria"/>
          <w:b/>
          <w:bCs/>
          <w:sz w:val="23"/>
          <w:szCs w:val="23"/>
          <w:u w:val="single"/>
        </w:rPr>
        <w:t>Lesson 3-Plot Styles</w:t>
      </w:r>
    </w:p>
    <w:p w14:paraId="5135D93D" w14:textId="77777777" w:rsidR="00FE1511" w:rsidRPr="007632F8" w:rsidRDefault="00FE1511" w:rsidP="00FE1511">
      <w:pPr>
        <w:rPr>
          <w:rFonts w:ascii="Cambria" w:hAnsi="Cambria"/>
          <w:b/>
          <w:bCs/>
          <w:sz w:val="23"/>
          <w:szCs w:val="23"/>
        </w:rPr>
      </w:pPr>
      <w:r w:rsidRPr="007632F8">
        <w:rPr>
          <w:rFonts w:ascii="Cambria" w:hAnsi="Cambria"/>
          <w:b/>
          <w:bCs/>
          <w:sz w:val="23"/>
          <w:szCs w:val="23"/>
        </w:rPr>
        <w:t>What was your level of comfort with the lesson/application?</w:t>
      </w:r>
    </w:p>
    <w:p w14:paraId="19DBEBBA" w14:textId="77777777" w:rsidR="00FE1511" w:rsidRPr="007632F8" w:rsidRDefault="00FE1511" w:rsidP="00FE1511">
      <w:pPr>
        <w:rPr>
          <w:rFonts w:ascii="Cambria" w:hAnsi="Cambria"/>
          <w:sz w:val="23"/>
          <w:szCs w:val="23"/>
        </w:rPr>
      </w:pPr>
      <w:r>
        <w:rPr>
          <w:rFonts w:ascii="Cambria" w:hAnsi="Cambria"/>
          <w:sz w:val="23"/>
          <w:szCs w:val="23"/>
        </w:rPr>
        <w:t xml:space="preserve">I felt slightly more overwhelmed during this lesson compared to the previous, but it was very fun. The </w:t>
      </w:r>
      <w:proofErr w:type="spellStart"/>
      <w:r>
        <w:rPr>
          <w:rFonts w:ascii="Cambria" w:hAnsi="Cambria"/>
          <w:sz w:val="23"/>
          <w:szCs w:val="23"/>
        </w:rPr>
        <w:t>ggplot</w:t>
      </w:r>
      <w:proofErr w:type="spellEnd"/>
      <w:r>
        <w:rPr>
          <w:rFonts w:ascii="Cambria" w:hAnsi="Cambria"/>
          <w:sz w:val="23"/>
          <w:szCs w:val="23"/>
        </w:rPr>
        <w:t xml:space="preserve"> code is getting more busy, but the different components are making more sense now! I was able to follow along and complete the lesson and the application just fine.</w:t>
      </w:r>
    </w:p>
    <w:p w14:paraId="24EF0DFF" w14:textId="77777777" w:rsidR="00FE1511" w:rsidRDefault="00FE1511" w:rsidP="00FE1511">
      <w:pPr>
        <w:rPr>
          <w:rFonts w:ascii="Cambria" w:hAnsi="Cambria"/>
          <w:sz w:val="23"/>
          <w:szCs w:val="23"/>
        </w:rPr>
      </w:pPr>
    </w:p>
    <w:p w14:paraId="01F8B7CC" w14:textId="77777777" w:rsidR="00FE1511" w:rsidRPr="007632F8" w:rsidRDefault="00FE1511" w:rsidP="00FE1511">
      <w:pPr>
        <w:rPr>
          <w:rFonts w:ascii="Cambria" w:hAnsi="Cambria"/>
          <w:b/>
          <w:bCs/>
          <w:sz w:val="23"/>
          <w:szCs w:val="23"/>
        </w:rPr>
      </w:pPr>
      <w:r w:rsidRPr="007632F8">
        <w:rPr>
          <w:rFonts w:ascii="Cambria" w:hAnsi="Cambria"/>
          <w:b/>
          <w:bCs/>
          <w:sz w:val="23"/>
          <w:szCs w:val="23"/>
        </w:rPr>
        <w:t>What areas of the lesson/application confused or still confuses you?</w:t>
      </w:r>
    </w:p>
    <w:p w14:paraId="3DAFBD83" w14:textId="77777777" w:rsidR="00FE1511" w:rsidRDefault="00FE1511" w:rsidP="00FE1511">
      <w:pPr>
        <w:rPr>
          <w:rFonts w:ascii="Cambria" w:hAnsi="Cambria"/>
          <w:sz w:val="23"/>
          <w:szCs w:val="23"/>
        </w:rPr>
      </w:pPr>
      <w:r>
        <w:rPr>
          <w:rFonts w:ascii="Cambria" w:hAnsi="Cambria"/>
          <w:sz w:val="23"/>
          <w:szCs w:val="23"/>
        </w:rPr>
        <w:t xml:space="preserve">In </w:t>
      </w:r>
      <w:proofErr w:type="spellStart"/>
      <w:r w:rsidRPr="007551AE">
        <w:rPr>
          <w:rFonts w:ascii="Cambria" w:hAnsi="Cambria"/>
          <w:sz w:val="23"/>
          <w:szCs w:val="23"/>
        </w:rPr>
        <w:t>axis.title.x</w:t>
      </w:r>
      <w:proofErr w:type="spellEnd"/>
      <w:r w:rsidRPr="007551AE">
        <w:rPr>
          <w:rFonts w:ascii="Cambria" w:hAnsi="Cambria"/>
          <w:sz w:val="23"/>
          <w:szCs w:val="23"/>
        </w:rPr>
        <w:t>=</w:t>
      </w:r>
      <w:proofErr w:type="spellStart"/>
      <w:r w:rsidRPr="007551AE">
        <w:rPr>
          <w:rFonts w:ascii="Cambria" w:hAnsi="Cambria"/>
          <w:sz w:val="23"/>
          <w:szCs w:val="23"/>
        </w:rPr>
        <w:t>element_text</w:t>
      </w:r>
      <w:proofErr w:type="spellEnd"/>
      <w:r w:rsidRPr="007551AE">
        <w:rPr>
          <w:rFonts w:ascii="Cambria" w:hAnsi="Cambria"/>
          <w:sz w:val="23"/>
          <w:szCs w:val="23"/>
        </w:rPr>
        <w:t>(size=14, color="</w:t>
      </w:r>
      <w:proofErr w:type="spellStart"/>
      <w:r w:rsidRPr="007551AE">
        <w:rPr>
          <w:rFonts w:ascii="Cambria" w:hAnsi="Cambria"/>
          <w:sz w:val="23"/>
          <w:szCs w:val="23"/>
        </w:rPr>
        <w:t>black",face</w:t>
      </w:r>
      <w:proofErr w:type="spellEnd"/>
      <w:r w:rsidRPr="007551AE">
        <w:rPr>
          <w:rFonts w:ascii="Cambria" w:hAnsi="Cambria"/>
          <w:sz w:val="23"/>
          <w:szCs w:val="23"/>
        </w:rPr>
        <w:t>="bold")</w:t>
      </w:r>
      <w:r>
        <w:rPr>
          <w:rFonts w:ascii="Cambria" w:hAnsi="Cambria"/>
          <w:sz w:val="23"/>
          <w:szCs w:val="23"/>
        </w:rPr>
        <w:t xml:space="preserve">; are there other parts instead of </w:t>
      </w:r>
      <w:proofErr w:type="spellStart"/>
      <w:r>
        <w:rPr>
          <w:rFonts w:ascii="Cambria" w:hAnsi="Cambria"/>
          <w:sz w:val="23"/>
          <w:szCs w:val="23"/>
        </w:rPr>
        <w:t>element_text</w:t>
      </w:r>
      <w:proofErr w:type="spellEnd"/>
      <w:r>
        <w:rPr>
          <w:rFonts w:ascii="Cambria" w:hAnsi="Cambria"/>
          <w:sz w:val="23"/>
          <w:szCs w:val="23"/>
        </w:rPr>
        <w:t xml:space="preserve">? Couldn’t </w:t>
      </w:r>
      <w:proofErr w:type="spellStart"/>
      <w:r>
        <w:rPr>
          <w:rFonts w:ascii="Cambria" w:hAnsi="Cambria"/>
          <w:sz w:val="23"/>
          <w:szCs w:val="23"/>
        </w:rPr>
        <w:t>ggplot</w:t>
      </w:r>
      <w:proofErr w:type="spellEnd"/>
      <w:r>
        <w:rPr>
          <w:rFonts w:ascii="Cambria" w:hAnsi="Cambria"/>
          <w:sz w:val="23"/>
          <w:szCs w:val="23"/>
        </w:rPr>
        <w:t xml:space="preserve"> have been designed so that we wouldn’t need to add </w:t>
      </w:r>
      <w:proofErr w:type="spellStart"/>
      <w:r>
        <w:rPr>
          <w:rFonts w:ascii="Cambria" w:hAnsi="Cambria"/>
          <w:sz w:val="23"/>
          <w:szCs w:val="23"/>
        </w:rPr>
        <w:t>element_text</w:t>
      </w:r>
      <w:proofErr w:type="spellEnd"/>
      <w:r>
        <w:rPr>
          <w:rFonts w:ascii="Cambria" w:hAnsi="Cambria"/>
          <w:sz w:val="23"/>
          <w:szCs w:val="23"/>
        </w:rPr>
        <w:t xml:space="preserve"> to every single axis title/label component?</w:t>
      </w:r>
    </w:p>
    <w:p w14:paraId="1A063179" w14:textId="77777777" w:rsidR="00FE1511" w:rsidRPr="007632F8" w:rsidRDefault="00FE1511" w:rsidP="00FE1511">
      <w:pPr>
        <w:rPr>
          <w:rFonts w:ascii="Cambria" w:hAnsi="Cambria"/>
          <w:sz w:val="23"/>
          <w:szCs w:val="23"/>
        </w:rPr>
      </w:pPr>
    </w:p>
    <w:p w14:paraId="7AA4A221" w14:textId="77777777" w:rsidR="00FE1511" w:rsidRPr="00A874B8" w:rsidRDefault="00FE1511" w:rsidP="00FE1511">
      <w:pPr>
        <w:rPr>
          <w:rFonts w:ascii="Cambria" w:hAnsi="Cambria"/>
          <w:b/>
          <w:bCs/>
          <w:sz w:val="23"/>
          <w:szCs w:val="23"/>
        </w:rPr>
      </w:pPr>
      <w:r w:rsidRPr="00A874B8">
        <w:rPr>
          <w:rFonts w:ascii="Cambria" w:hAnsi="Cambria"/>
          <w:b/>
          <w:bCs/>
          <w:sz w:val="23"/>
          <w:szCs w:val="23"/>
        </w:rPr>
        <w:t>What is a way you can apply the material in this lesson towards your research or area of study?</w:t>
      </w:r>
    </w:p>
    <w:p w14:paraId="18ECCE84" w14:textId="77777777" w:rsidR="00FE1511" w:rsidRDefault="00FE1511" w:rsidP="00FE1511">
      <w:pPr>
        <w:rPr>
          <w:rFonts w:ascii="Cambria" w:hAnsi="Cambria"/>
          <w:sz w:val="23"/>
          <w:szCs w:val="23"/>
        </w:rPr>
      </w:pPr>
      <w:r>
        <w:rPr>
          <w:rFonts w:ascii="Cambria" w:hAnsi="Cambria"/>
          <w:sz w:val="23"/>
          <w:szCs w:val="23"/>
        </w:rPr>
        <w:t xml:space="preserve">Yes, for all of the plots I make, I have to set the shape, colors, and sizes of all of the text in the plot. I mostly always set the color of the x and y axis to black, but I do bold them and make the font large. I also have done scatter plots with regression lines but did not know how to change the color or shading of line. Now, I know and will use that code. Something important I learned is to set </w:t>
      </w:r>
      <w:proofErr w:type="spellStart"/>
      <w:r>
        <w:rPr>
          <w:rFonts w:ascii="Cambria" w:hAnsi="Cambria"/>
          <w:sz w:val="23"/>
          <w:szCs w:val="23"/>
        </w:rPr>
        <w:t>theme_bw</w:t>
      </w:r>
      <w:proofErr w:type="spellEnd"/>
      <w:r>
        <w:rPr>
          <w:rFonts w:ascii="Cambria" w:hAnsi="Cambria"/>
          <w:sz w:val="23"/>
          <w:szCs w:val="23"/>
        </w:rPr>
        <w:t>() before modifying the theme later; I have not done this in the past and it has caused much frustration.</w:t>
      </w:r>
    </w:p>
    <w:p w14:paraId="4FBB619D" w14:textId="77777777" w:rsidR="00FE1511" w:rsidRPr="007632F8" w:rsidRDefault="00FE1511" w:rsidP="00FE1511">
      <w:pPr>
        <w:rPr>
          <w:rFonts w:ascii="Cambria" w:hAnsi="Cambria"/>
          <w:sz w:val="23"/>
          <w:szCs w:val="23"/>
        </w:rPr>
      </w:pPr>
    </w:p>
    <w:p w14:paraId="629C9EB2" w14:textId="77777777" w:rsidR="00FE1511" w:rsidRPr="007632F8" w:rsidRDefault="00FE1511" w:rsidP="00FE1511">
      <w:pPr>
        <w:rPr>
          <w:rFonts w:ascii="Cambria" w:hAnsi="Cambria"/>
          <w:b/>
          <w:bCs/>
          <w:sz w:val="23"/>
          <w:szCs w:val="23"/>
        </w:rPr>
      </w:pPr>
      <w:r w:rsidRPr="007632F8">
        <w:rPr>
          <w:rFonts w:ascii="Cambria" w:hAnsi="Cambria"/>
          <w:b/>
          <w:bCs/>
          <w:sz w:val="23"/>
          <w:szCs w:val="23"/>
        </w:rPr>
        <w:t>What are some things you would like to learn related to, but not covered in, this lesson?</w:t>
      </w:r>
    </w:p>
    <w:p w14:paraId="2D810AA0" w14:textId="77777777" w:rsidR="00FE1511" w:rsidRPr="007632F8" w:rsidRDefault="00FE1511" w:rsidP="00FE1511">
      <w:pPr>
        <w:rPr>
          <w:rFonts w:ascii="Cambria" w:hAnsi="Cambria"/>
          <w:sz w:val="23"/>
          <w:szCs w:val="23"/>
        </w:rPr>
      </w:pPr>
      <w:r>
        <w:rPr>
          <w:rFonts w:ascii="Cambria" w:hAnsi="Cambria"/>
          <w:sz w:val="23"/>
          <w:szCs w:val="23"/>
        </w:rPr>
        <w:lastRenderedPageBreak/>
        <w:t xml:space="preserve">Which other </w:t>
      </w:r>
      <w:proofErr w:type="spellStart"/>
      <w:r>
        <w:rPr>
          <w:rFonts w:ascii="Cambria" w:hAnsi="Cambria"/>
          <w:sz w:val="23"/>
          <w:szCs w:val="23"/>
        </w:rPr>
        <w:t>ggplot</w:t>
      </w:r>
      <w:proofErr w:type="spellEnd"/>
      <w:r>
        <w:rPr>
          <w:rFonts w:ascii="Cambria" w:hAnsi="Cambria"/>
          <w:sz w:val="23"/>
          <w:szCs w:val="23"/>
        </w:rPr>
        <w:t xml:space="preserve"> components need to be in a certain order? For example, </w:t>
      </w:r>
      <w:proofErr w:type="spellStart"/>
      <w:r>
        <w:rPr>
          <w:rFonts w:ascii="Cambria" w:hAnsi="Cambria"/>
          <w:sz w:val="23"/>
          <w:szCs w:val="23"/>
        </w:rPr>
        <w:t>theme_bw</w:t>
      </w:r>
      <w:proofErr w:type="spellEnd"/>
      <w:r>
        <w:rPr>
          <w:rFonts w:ascii="Cambria" w:hAnsi="Cambria"/>
          <w:sz w:val="23"/>
          <w:szCs w:val="23"/>
        </w:rPr>
        <w:t xml:space="preserve">() needs to be set before theme(). Are there other </w:t>
      </w:r>
      <w:proofErr w:type="spellStart"/>
      <w:r>
        <w:rPr>
          <w:rFonts w:ascii="Cambria" w:hAnsi="Cambria"/>
          <w:sz w:val="23"/>
          <w:szCs w:val="23"/>
        </w:rPr>
        <w:t>ggplot</w:t>
      </w:r>
      <w:proofErr w:type="spellEnd"/>
      <w:r>
        <w:rPr>
          <w:rFonts w:ascii="Cambria" w:hAnsi="Cambria"/>
          <w:sz w:val="23"/>
          <w:szCs w:val="23"/>
        </w:rPr>
        <w:t xml:space="preserve"> components that need to be set in a certain order?</w:t>
      </w:r>
    </w:p>
    <w:p w14:paraId="4A816E8C" w14:textId="77777777" w:rsidR="00FE1511" w:rsidRDefault="00FE1511" w:rsidP="00FE1511">
      <w:pPr>
        <w:rPr>
          <w:rFonts w:ascii="Cambria" w:hAnsi="Cambria"/>
          <w:sz w:val="23"/>
          <w:szCs w:val="23"/>
        </w:rPr>
      </w:pPr>
      <w:r>
        <w:rPr>
          <w:rFonts w:ascii="Cambria" w:hAnsi="Cambria"/>
          <w:sz w:val="23"/>
          <w:szCs w:val="23"/>
        </w:rPr>
        <w:t>Center Plot title</w:t>
      </w:r>
    </w:p>
    <w:p w14:paraId="627AC334" w14:textId="77777777" w:rsidR="00FE1511" w:rsidRDefault="00FE1511" w:rsidP="00FE1511">
      <w:pPr>
        <w:rPr>
          <w:rFonts w:ascii="Cambria" w:hAnsi="Cambria"/>
          <w:sz w:val="23"/>
          <w:szCs w:val="23"/>
        </w:rPr>
      </w:pPr>
      <w:r>
        <w:rPr>
          <w:rFonts w:ascii="Cambria" w:hAnsi="Cambria"/>
          <w:sz w:val="23"/>
          <w:szCs w:val="23"/>
        </w:rPr>
        <w:t>Adding confidence intervals or standard errors to the regression line</w:t>
      </w:r>
    </w:p>
    <w:p w14:paraId="73B9E046" w14:textId="1A9F93A2" w:rsidR="007632F8" w:rsidRDefault="00FE1511" w:rsidP="00FE1511">
      <w:pPr>
        <w:rPr>
          <w:rFonts w:ascii="Cambria" w:hAnsi="Cambria"/>
          <w:sz w:val="23"/>
          <w:szCs w:val="23"/>
        </w:rPr>
      </w:pPr>
      <w:r>
        <w:rPr>
          <w:rFonts w:ascii="Cambria" w:hAnsi="Cambria"/>
          <w:sz w:val="23"/>
          <w:szCs w:val="23"/>
        </w:rPr>
        <w:t>Set dashed lines to denote upper and lower limits on y-axis</w:t>
      </w:r>
    </w:p>
    <w:p w14:paraId="1DEAD2E2" w14:textId="77777777" w:rsidR="00484EA6" w:rsidRDefault="00484EA6" w:rsidP="007632F8">
      <w:pPr>
        <w:rPr>
          <w:rFonts w:ascii="Cambria" w:hAnsi="Cambria"/>
          <w:b/>
          <w:bCs/>
          <w:sz w:val="23"/>
          <w:szCs w:val="23"/>
          <w:u w:val="single"/>
        </w:rPr>
      </w:pPr>
    </w:p>
    <w:p w14:paraId="4F184D4B" w14:textId="11BD1567" w:rsidR="007632F8" w:rsidRPr="007632F8" w:rsidRDefault="007632F8" w:rsidP="007632F8">
      <w:pPr>
        <w:rPr>
          <w:rFonts w:ascii="Cambria" w:hAnsi="Cambria"/>
          <w:b/>
          <w:bCs/>
          <w:sz w:val="23"/>
          <w:szCs w:val="23"/>
          <w:u w:val="single"/>
        </w:rPr>
      </w:pPr>
      <w:r w:rsidRPr="007632F8">
        <w:rPr>
          <w:rFonts w:ascii="Cambria" w:hAnsi="Cambria"/>
          <w:b/>
          <w:bCs/>
          <w:sz w:val="23"/>
          <w:szCs w:val="23"/>
          <w:u w:val="single"/>
        </w:rPr>
        <w:t xml:space="preserve">Lesson 2-Components </w:t>
      </w:r>
    </w:p>
    <w:p w14:paraId="372038D9" w14:textId="7B4F81C7" w:rsidR="007632F8" w:rsidRPr="007632F8" w:rsidRDefault="007632F8" w:rsidP="007632F8">
      <w:pPr>
        <w:rPr>
          <w:rFonts w:ascii="Cambria" w:hAnsi="Cambria"/>
          <w:b/>
          <w:bCs/>
          <w:sz w:val="23"/>
          <w:szCs w:val="23"/>
        </w:rPr>
      </w:pPr>
      <w:r w:rsidRPr="007632F8">
        <w:rPr>
          <w:rFonts w:ascii="Cambria" w:hAnsi="Cambria"/>
          <w:b/>
          <w:bCs/>
          <w:sz w:val="23"/>
          <w:szCs w:val="23"/>
        </w:rPr>
        <w:t>What was your level of comfort with the lesson/application?</w:t>
      </w:r>
    </w:p>
    <w:p w14:paraId="3432AFB9" w14:textId="6A6E03F3" w:rsidR="007632F8" w:rsidRPr="007632F8" w:rsidRDefault="007632F8" w:rsidP="007632F8">
      <w:pPr>
        <w:rPr>
          <w:rFonts w:ascii="Cambria" w:hAnsi="Cambria"/>
          <w:sz w:val="23"/>
          <w:szCs w:val="23"/>
        </w:rPr>
      </w:pPr>
      <w:r>
        <w:rPr>
          <w:rFonts w:ascii="Cambria" w:hAnsi="Cambria"/>
          <w:sz w:val="23"/>
          <w:szCs w:val="23"/>
        </w:rPr>
        <w:t xml:space="preserve">I was very comfortable with the commands and skills covered in this lesson, from reading/saving as .CSV file, to plotting a scatterplot in </w:t>
      </w:r>
      <w:proofErr w:type="spellStart"/>
      <w:r>
        <w:rPr>
          <w:rFonts w:ascii="Cambria" w:hAnsi="Cambria"/>
          <w:sz w:val="23"/>
          <w:szCs w:val="23"/>
        </w:rPr>
        <w:t>ggplot</w:t>
      </w:r>
      <w:proofErr w:type="spellEnd"/>
      <w:r>
        <w:rPr>
          <w:rFonts w:ascii="Cambria" w:hAnsi="Cambria"/>
          <w:sz w:val="23"/>
          <w:szCs w:val="23"/>
        </w:rPr>
        <w:t>. I knew how to set custom x and y tick marks and how to specify a plot title. I am sure as the course advances, plot components will get more challenging.</w:t>
      </w:r>
    </w:p>
    <w:p w14:paraId="5233393C" w14:textId="77777777" w:rsidR="007632F8" w:rsidRDefault="007632F8" w:rsidP="007632F8">
      <w:pPr>
        <w:rPr>
          <w:rFonts w:ascii="Cambria" w:hAnsi="Cambria"/>
          <w:sz w:val="23"/>
          <w:szCs w:val="23"/>
        </w:rPr>
      </w:pPr>
    </w:p>
    <w:p w14:paraId="6A31A31D" w14:textId="12278213" w:rsidR="007632F8" w:rsidRPr="007632F8" w:rsidRDefault="007632F8" w:rsidP="007632F8">
      <w:pPr>
        <w:rPr>
          <w:rFonts w:ascii="Cambria" w:hAnsi="Cambria"/>
          <w:b/>
          <w:bCs/>
          <w:sz w:val="23"/>
          <w:szCs w:val="23"/>
        </w:rPr>
      </w:pPr>
      <w:r w:rsidRPr="007632F8">
        <w:rPr>
          <w:rFonts w:ascii="Cambria" w:hAnsi="Cambria"/>
          <w:b/>
          <w:bCs/>
          <w:sz w:val="23"/>
          <w:szCs w:val="23"/>
        </w:rPr>
        <w:t>What areas of the lesson/application confused or still confuses you?</w:t>
      </w:r>
    </w:p>
    <w:p w14:paraId="10B5CD20" w14:textId="2F0571CA" w:rsidR="007632F8" w:rsidRDefault="007632F8" w:rsidP="007632F8">
      <w:pPr>
        <w:rPr>
          <w:rFonts w:ascii="Cambria" w:hAnsi="Cambria"/>
          <w:sz w:val="23"/>
          <w:szCs w:val="23"/>
        </w:rPr>
      </w:pPr>
      <w:r>
        <w:rPr>
          <w:rFonts w:ascii="Cambria" w:hAnsi="Cambria"/>
          <w:sz w:val="23"/>
          <w:szCs w:val="23"/>
        </w:rPr>
        <w:t>Not many in this lesson</w:t>
      </w:r>
    </w:p>
    <w:p w14:paraId="7EEB270C" w14:textId="77777777" w:rsidR="007632F8" w:rsidRPr="007632F8" w:rsidRDefault="007632F8" w:rsidP="007632F8">
      <w:pPr>
        <w:rPr>
          <w:rFonts w:ascii="Cambria" w:hAnsi="Cambria"/>
          <w:sz w:val="23"/>
          <w:szCs w:val="23"/>
        </w:rPr>
      </w:pPr>
    </w:p>
    <w:p w14:paraId="0D4B77EA" w14:textId="1E46014E" w:rsidR="007632F8" w:rsidRPr="00A874B8" w:rsidRDefault="007632F8" w:rsidP="007632F8">
      <w:pPr>
        <w:rPr>
          <w:rFonts w:ascii="Cambria" w:hAnsi="Cambria"/>
          <w:b/>
          <w:bCs/>
          <w:sz w:val="23"/>
          <w:szCs w:val="23"/>
        </w:rPr>
      </w:pPr>
      <w:r w:rsidRPr="00A874B8">
        <w:rPr>
          <w:rFonts w:ascii="Cambria" w:hAnsi="Cambria"/>
          <w:b/>
          <w:bCs/>
          <w:sz w:val="23"/>
          <w:szCs w:val="23"/>
        </w:rPr>
        <w:t>What is a way you can apply the material in this lesson towards your research or area of study?</w:t>
      </w:r>
    </w:p>
    <w:p w14:paraId="7EACD03E" w14:textId="574C03E4" w:rsidR="007632F8" w:rsidRDefault="007632F8" w:rsidP="007632F8">
      <w:pPr>
        <w:rPr>
          <w:rFonts w:ascii="Cambria" w:hAnsi="Cambria"/>
          <w:sz w:val="23"/>
          <w:szCs w:val="23"/>
        </w:rPr>
      </w:pPr>
      <w:r>
        <w:rPr>
          <w:rFonts w:ascii="Cambria" w:hAnsi="Cambria"/>
          <w:sz w:val="23"/>
          <w:szCs w:val="23"/>
        </w:rPr>
        <w:t xml:space="preserve">Absolutely. For my data, I create a lot of boxplots and a few scatterplots to showcase, for example, </w:t>
      </w:r>
      <w:r w:rsidR="00A874B8">
        <w:rPr>
          <w:rFonts w:ascii="Cambria" w:hAnsi="Cambria"/>
          <w:sz w:val="23"/>
          <w:szCs w:val="23"/>
        </w:rPr>
        <w:t xml:space="preserve">microbial </w:t>
      </w:r>
      <w:r>
        <w:rPr>
          <w:rFonts w:ascii="Cambria" w:hAnsi="Cambria"/>
          <w:sz w:val="23"/>
          <w:szCs w:val="23"/>
        </w:rPr>
        <w:t>community Shannon diversity vs.</w:t>
      </w:r>
      <w:r w:rsidR="00A874B8">
        <w:rPr>
          <w:rFonts w:ascii="Cambria" w:hAnsi="Cambria"/>
          <w:sz w:val="23"/>
          <w:szCs w:val="23"/>
        </w:rPr>
        <w:t xml:space="preserve"> individual’s age, and using the code we created will come in handy. The code we created is more clean, structured, and easier to modify/navigate, which will save me many headaches down the road. Having the code written this way will also help me diagnose and solve R errors more quickly.</w:t>
      </w:r>
    </w:p>
    <w:p w14:paraId="1A3E1407" w14:textId="77777777" w:rsidR="00A874B8" w:rsidRPr="007632F8" w:rsidRDefault="00A874B8" w:rsidP="007632F8">
      <w:pPr>
        <w:rPr>
          <w:rFonts w:ascii="Cambria" w:hAnsi="Cambria"/>
          <w:sz w:val="23"/>
          <w:szCs w:val="23"/>
        </w:rPr>
      </w:pPr>
    </w:p>
    <w:p w14:paraId="199C634F" w14:textId="298AFD46" w:rsidR="007B0828" w:rsidRPr="007632F8" w:rsidRDefault="007632F8" w:rsidP="007632F8">
      <w:pPr>
        <w:rPr>
          <w:rFonts w:ascii="Cambria" w:hAnsi="Cambria"/>
          <w:b/>
          <w:bCs/>
          <w:sz w:val="23"/>
          <w:szCs w:val="23"/>
        </w:rPr>
      </w:pPr>
      <w:r w:rsidRPr="007632F8">
        <w:rPr>
          <w:rFonts w:ascii="Cambria" w:hAnsi="Cambria"/>
          <w:b/>
          <w:bCs/>
          <w:sz w:val="23"/>
          <w:szCs w:val="23"/>
        </w:rPr>
        <w:t>What are some things you would like to learn related to, but not covered in, this lesson?</w:t>
      </w:r>
    </w:p>
    <w:p w14:paraId="0CF27132" w14:textId="67428704" w:rsidR="007632F8" w:rsidRDefault="007632F8" w:rsidP="007632F8">
      <w:pPr>
        <w:rPr>
          <w:rFonts w:ascii="Cambria" w:hAnsi="Cambria"/>
          <w:sz w:val="23"/>
          <w:szCs w:val="23"/>
        </w:rPr>
      </w:pPr>
      <w:r>
        <w:rPr>
          <w:rFonts w:ascii="Cambria" w:hAnsi="Cambria"/>
          <w:sz w:val="23"/>
          <w:szCs w:val="23"/>
        </w:rPr>
        <w:t xml:space="preserve">What are the other components of mapping, besides </w:t>
      </w:r>
      <w:proofErr w:type="spellStart"/>
      <w:r>
        <w:rPr>
          <w:rFonts w:ascii="Cambria" w:hAnsi="Cambria"/>
          <w:sz w:val="23"/>
          <w:szCs w:val="23"/>
        </w:rPr>
        <w:t>aes</w:t>
      </w:r>
      <w:proofErr w:type="spellEnd"/>
      <w:r>
        <w:rPr>
          <w:rFonts w:ascii="Cambria" w:hAnsi="Cambria"/>
          <w:sz w:val="23"/>
          <w:szCs w:val="23"/>
        </w:rPr>
        <w:t xml:space="preserve"> (aesthetics)</w:t>
      </w:r>
    </w:p>
    <w:p w14:paraId="7E4285B5" w14:textId="39F30FC8" w:rsidR="007632F8" w:rsidRDefault="007632F8" w:rsidP="007632F8">
      <w:pPr>
        <w:rPr>
          <w:rFonts w:ascii="Cambria" w:hAnsi="Cambria"/>
          <w:sz w:val="23"/>
          <w:szCs w:val="23"/>
        </w:rPr>
      </w:pPr>
      <w:r>
        <w:rPr>
          <w:rFonts w:ascii="Cambria" w:hAnsi="Cambria"/>
          <w:sz w:val="23"/>
          <w:szCs w:val="23"/>
        </w:rPr>
        <w:t xml:space="preserve">Why certain mapping aesthetics go under </w:t>
      </w:r>
      <w:proofErr w:type="spellStart"/>
      <w:r>
        <w:rPr>
          <w:rFonts w:ascii="Cambria" w:hAnsi="Cambria"/>
          <w:sz w:val="23"/>
          <w:szCs w:val="23"/>
        </w:rPr>
        <w:t>geom_point</w:t>
      </w:r>
      <w:proofErr w:type="spellEnd"/>
      <w:r>
        <w:rPr>
          <w:rFonts w:ascii="Cambria" w:hAnsi="Cambria"/>
          <w:sz w:val="23"/>
          <w:szCs w:val="23"/>
        </w:rPr>
        <w:t xml:space="preserve"> vs in </w:t>
      </w:r>
      <w:proofErr w:type="spellStart"/>
      <w:r>
        <w:rPr>
          <w:rFonts w:ascii="Cambria" w:hAnsi="Cambria"/>
          <w:sz w:val="23"/>
          <w:szCs w:val="23"/>
        </w:rPr>
        <w:t>ggplot</w:t>
      </w:r>
      <w:proofErr w:type="spellEnd"/>
      <w:r>
        <w:rPr>
          <w:rFonts w:ascii="Cambria" w:hAnsi="Cambria"/>
          <w:sz w:val="23"/>
          <w:szCs w:val="23"/>
        </w:rPr>
        <w:t xml:space="preserve"> </w:t>
      </w:r>
    </w:p>
    <w:p w14:paraId="0C28E69F" w14:textId="77777777" w:rsidR="007632F8" w:rsidRPr="007632F8" w:rsidRDefault="007632F8" w:rsidP="007632F8">
      <w:pPr>
        <w:rPr>
          <w:rFonts w:ascii="Cambria" w:hAnsi="Cambria"/>
          <w:sz w:val="23"/>
          <w:szCs w:val="23"/>
        </w:rPr>
      </w:pPr>
      <w:r>
        <w:rPr>
          <w:rFonts w:ascii="Cambria" w:hAnsi="Cambria"/>
          <w:sz w:val="23"/>
          <w:szCs w:val="23"/>
        </w:rPr>
        <w:tab/>
      </w:r>
      <w:proofErr w:type="spellStart"/>
      <w:r w:rsidRPr="007632F8">
        <w:rPr>
          <w:rFonts w:ascii="Cambria" w:hAnsi="Cambria"/>
          <w:sz w:val="23"/>
          <w:szCs w:val="23"/>
        </w:rPr>
        <w:t>plotData</w:t>
      </w:r>
      <w:proofErr w:type="spellEnd"/>
      <w:r w:rsidRPr="007632F8">
        <w:rPr>
          <w:rFonts w:ascii="Cambria" w:hAnsi="Cambria"/>
          <w:sz w:val="23"/>
          <w:szCs w:val="23"/>
        </w:rPr>
        <w:t xml:space="preserve"> = </w:t>
      </w:r>
      <w:proofErr w:type="spellStart"/>
      <w:r w:rsidRPr="007632F8">
        <w:rPr>
          <w:rFonts w:ascii="Cambria" w:hAnsi="Cambria"/>
          <w:b/>
          <w:bCs/>
          <w:sz w:val="23"/>
          <w:szCs w:val="23"/>
        </w:rPr>
        <w:t>ggplot</w:t>
      </w:r>
      <w:proofErr w:type="spellEnd"/>
      <w:r w:rsidRPr="007632F8">
        <w:rPr>
          <w:rFonts w:ascii="Cambria" w:hAnsi="Cambria"/>
          <w:sz w:val="23"/>
          <w:szCs w:val="23"/>
        </w:rPr>
        <w:t xml:space="preserve">( data=deaths ) + </w:t>
      </w:r>
    </w:p>
    <w:p w14:paraId="3CB142A6" w14:textId="7DAAB5A9" w:rsidR="007632F8" w:rsidRDefault="007632F8" w:rsidP="007632F8">
      <w:pPr>
        <w:rPr>
          <w:rFonts w:ascii="Cambria" w:hAnsi="Cambria"/>
          <w:sz w:val="23"/>
          <w:szCs w:val="23"/>
        </w:rPr>
      </w:pPr>
      <w:r w:rsidRPr="007632F8">
        <w:rPr>
          <w:rFonts w:ascii="Cambria" w:hAnsi="Cambria"/>
          <w:sz w:val="23"/>
          <w:szCs w:val="23"/>
        </w:rPr>
        <w:t xml:space="preserve">  </w:t>
      </w:r>
      <w:r>
        <w:rPr>
          <w:rFonts w:ascii="Cambria" w:hAnsi="Cambria"/>
          <w:sz w:val="23"/>
          <w:szCs w:val="23"/>
        </w:rPr>
        <w:tab/>
      </w:r>
      <w:proofErr w:type="spellStart"/>
      <w:r w:rsidRPr="007632F8">
        <w:rPr>
          <w:rFonts w:ascii="Cambria" w:hAnsi="Cambria"/>
          <w:b/>
          <w:bCs/>
          <w:sz w:val="23"/>
          <w:szCs w:val="23"/>
        </w:rPr>
        <w:t>geom_point</w:t>
      </w:r>
      <w:proofErr w:type="spellEnd"/>
      <w:r w:rsidRPr="007632F8">
        <w:rPr>
          <w:rFonts w:ascii="Cambria" w:hAnsi="Cambria"/>
          <w:sz w:val="23"/>
          <w:szCs w:val="23"/>
        </w:rPr>
        <w:t>(mapping=</w:t>
      </w:r>
      <w:proofErr w:type="spellStart"/>
      <w:r w:rsidRPr="007632F8">
        <w:rPr>
          <w:rFonts w:ascii="Cambria" w:hAnsi="Cambria"/>
          <w:sz w:val="23"/>
          <w:szCs w:val="23"/>
        </w:rPr>
        <w:t>aes</w:t>
      </w:r>
      <w:proofErr w:type="spellEnd"/>
      <w:r w:rsidRPr="007632F8">
        <w:rPr>
          <w:rFonts w:ascii="Cambria" w:hAnsi="Cambria"/>
          <w:sz w:val="23"/>
          <w:szCs w:val="23"/>
        </w:rPr>
        <w:t>(x=time, y=</w:t>
      </w:r>
      <w:proofErr w:type="spellStart"/>
      <w:r w:rsidRPr="007632F8">
        <w:rPr>
          <w:rFonts w:ascii="Cambria" w:hAnsi="Cambria"/>
          <w:sz w:val="23"/>
          <w:szCs w:val="23"/>
        </w:rPr>
        <w:t>accdeaths</w:t>
      </w:r>
      <w:proofErr w:type="spellEnd"/>
      <w:r w:rsidRPr="007632F8">
        <w:rPr>
          <w:rFonts w:ascii="Cambria" w:hAnsi="Cambria"/>
          <w:sz w:val="23"/>
          <w:szCs w:val="23"/>
        </w:rPr>
        <w:t xml:space="preserve">)) </w:t>
      </w:r>
    </w:p>
    <w:p w14:paraId="1908096F" w14:textId="49EFB05D" w:rsidR="007632F8" w:rsidRDefault="007632F8" w:rsidP="007632F8">
      <w:pPr>
        <w:rPr>
          <w:rFonts w:ascii="Cambria" w:hAnsi="Cambria"/>
          <w:sz w:val="23"/>
          <w:szCs w:val="23"/>
        </w:rPr>
      </w:pPr>
      <w:r>
        <w:rPr>
          <w:rFonts w:ascii="Cambria" w:hAnsi="Cambria"/>
          <w:sz w:val="23"/>
          <w:szCs w:val="23"/>
        </w:rPr>
        <w:t>How to access a data file (.csv or .txt) directly from a URL</w:t>
      </w:r>
    </w:p>
    <w:p w14:paraId="0B4DBB5A" w14:textId="40191DD3" w:rsidR="007551AE" w:rsidRDefault="007551AE" w:rsidP="007632F8">
      <w:pPr>
        <w:rPr>
          <w:rFonts w:ascii="Cambria" w:hAnsi="Cambria"/>
          <w:sz w:val="23"/>
          <w:szCs w:val="23"/>
        </w:rPr>
      </w:pPr>
    </w:p>
    <w:p w14:paraId="61B2FF09" w14:textId="446FD4F5" w:rsidR="0031394B" w:rsidRDefault="0031394B" w:rsidP="007632F8">
      <w:pPr>
        <w:rPr>
          <w:rFonts w:ascii="Cambria" w:hAnsi="Cambria"/>
          <w:sz w:val="23"/>
          <w:szCs w:val="23"/>
        </w:rPr>
      </w:pPr>
    </w:p>
    <w:p w14:paraId="050DEE1A" w14:textId="027410F3" w:rsidR="009F7E69" w:rsidRDefault="009F7E69" w:rsidP="007632F8">
      <w:pPr>
        <w:rPr>
          <w:rFonts w:ascii="Cambria" w:hAnsi="Cambria"/>
          <w:sz w:val="23"/>
          <w:szCs w:val="23"/>
        </w:rPr>
      </w:pPr>
    </w:p>
    <w:sectPr w:rsidR="009F7E69" w:rsidSect="008955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merican Typewriter">
    <w:altName w:val="Courier New"/>
    <w:charset w:val="4D"/>
    <w:family w:val="roman"/>
    <w:pitch w:val="variable"/>
    <w:sig w:usb0="A000006F" w:usb1="00000019" w:usb2="00000000" w:usb3="00000000" w:csb0="00000111" w:csb1="00000000"/>
  </w:font>
  <w:font w:name="Biome">
    <w:charset w:val="00"/>
    <w:family w:val="swiss"/>
    <w:pitch w:val="variable"/>
    <w:sig w:usb0="A11526FF" w:usb1="8000000A" w:usb2="0001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613CBE"/>
    <w:multiLevelType w:val="hybridMultilevel"/>
    <w:tmpl w:val="FCD87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A35826"/>
    <w:multiLevelType w:val="hybridMultilevel"/>
    <w:tmpl w:val="FB4E73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DF52E7"/>
    <w:multiLevelType w:val="hybridMultilevel"/>
    <w:tmpl w:val="5F12A30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825D7D"/>
    <w:multiLevelType w:val="hybridMultilevel"/>
    <w:tmpl w:val="ACC243A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C66968"/>
    <w:multiLevelType w:val="multilevel"/>
    <w:tmpl w:val="10DE5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2F8"/>
    <w:rsid w:val="00045043"/>
    <w:rsid w:val="000474EC"/>
    <w:rsid w:val="00053DF5"/>
    <w:rsid w:val="001369BE"/>
    <w:rsid w:val="00196561"/>
    <w:rsid w:val="001C2171"/>
    <w:rsid w:val="00240A3C"/>
    <w:rsid w:val="0025001C"/>
    <w:rsid w:val="0026408C"/>
    <w:rsid w:val="00277F52"/>
    <w:rsid w:val="00283E60"/>
    <w:rsid w:val="002A4E11"/>
    <w:rsid w:val="002A6B60"/>
    <w:rsid w:val="0031394B"/>
    <w:rsid w:val="00374843"/>
    <w:rsid w:val="00395CB3"/>
    <w:rsid w:val="00397CCE"/>
    <w:rsid w:val="003D1069"/>
    <w:rsid w:val="004563D9"/>
    <w:rsid w:val="00484EA6"/>
    <w:rsid w:val="005A1217"/>
    <w:rsid w:val="00605C3F"/>
    <w:rsid w:val="006C6C0E"/>
    <w:rsid w:val="006F6161"/>
    <w:rsid w:val="00746D0E"/>
    <w:rsid w:val="007551AE"/>
    <w:rsid w:val="007632F8"/>
    <w:rsid w:val="00763987"/>
    <w:rsid w:val="007D5756"/>
    <w:rsid w:val="007F33DC"/>
    <w:rsid w:val="0085539D"/>
    <w:rsid w:val="008623AF"/>
    <w:rsid w:val="008938F4"/>
    <w:rsid w:val="00895503"/>
    <w:rsid w:val="0089565E"/>
    <w:rsid w:val="008C7B9F"/>
    <w:rsid w:val="008D6349"/>
    <w:rsid w:val="00903CEF"/>
    <w:rsid w:val="009303ED"/>
    <w:rsid w:val="00966F73"/>
    <w:rsid w:val="009863A5"/>
    <w:rsid w:val="009F7E69"/>
    <w:rsid w:val="00A516A3"/>
    <w:rsid w:val="00A6772E"/>
    <w:rsid w:val="00A84C67"/>
    <w:rsid w:val="00A874B8"/>
    <w:rsid w:val="00A96F2A"/>
    <w:rsid w:val="00B413B0"/>
    <w:rsid w:val="00B846CB"/>
    <w:rsid w:val="00BA40B6"/>
    <w:rsid w:val="00C3551F"/>
    <w:rsid w:val="00D12F1C"/>
    <w:rsid w:val="00D16A09"/>
    <w:rsid w:val="00D415CD"/>
    <w:rsid w:val="00DC3B35"/>
    <w:rsid w:val="00E12592"/>
    <w:rsid w:val="00E66DCF"/>
    <w:rsid w:val="00E8052C"/>
    <w:rsid w:val="00E92550"/>
    <w:rsid w:val="00F6225C"/>
    <w:rsid w:val="00F931EA"/>
    <w:rsid w:val="00FE1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264BF"/>
  <w15:chartTrackingRefBased/>
  <w15:docId w15:val="{430060F1-199A-C54D-9CAB-0910DE9E3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2F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2592"/>
    <w:rPr>
      <w:color w:val="0563C1" w:themeColor="hyperlink"/>
      <w:u w:val="single"/>
    </w:rPr>
  </w:style>
  <w:style w:type="character" w:styleId="UnresolvedMention">
    <w:name w:val="Unresolved Mention"/>
    <w:basedOn w:val="DefaultParagraphFont"/>
    <w:uiPriority w:val="99"/>
    <w:semiHidden/>
    <w:unhideWhenUsed/>
    <w:rsid w:val="00E12592"/>
    <w:rPr>
      <w:color w:val="605E5C"/>
      <w:shd w:val="clear" w:color="auto" w:fill="E1DFDD"/>
    </w:rPr>
  </w:style>
  <w:style w:type="paragraph" w:styleId="ListParagraph">
    <w:name w:val="List Paragraph"/>
    <w:basedOn w:val="Normal"/>
    <w:uiPriority w:val="34"/>
    <w:qFormat/>
    <w:rsid w:val="00A677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4513508">
      <w:bodyDiv w:val="1"/>
      <w:marLeft w:val="0"/>
      <w:marRight w:val="0"/>
      <w:marTop w:val="0"/>
      <w:marBottom w:val="0"/>
      <w:divBdr>
        <w:top w:val="none" w:sz="0" w:space="0" w:color="auto"/>
        <w:left w:val="none" w:sz="0" w:space="0" w:color="auto"/>
        <w:bottom w:val="none" w:sz="0" w:space="0" w:color="auto"/>
        <w:right w:val="none" w:sz="0" w:space="0" w:color="auto"/>
      </w:divBdr>
    </w:div>
    <w:div w:id="1769766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gplot2.tidyverse.org/reference/annotat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8</Pages>
  <Words>2952</Words>
  <Characters>16830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Connie Rojas</dc:creator>
  <cp:keywords/>
  <dc:description/>
  <cp:lastModifiedBy>Charlie Belinsky</cp:lastModifiedBy>
  <cp:revision>30</cp:revision>
  <dcterms:created xsi:type="dcterms:W3CDTF">2020-07-04T18:50:00Z</dcterms:created>
  <dcterms:modified xsi:type="dcterms:W3CDTF">2020-07-31T20:12:00Z</dcterms:modified>
</cp:coreProperties>
</file>