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DD8B0" w14:textId="7BD35146" w:rsidR="007632F8" w:rsidRPr="008938F4" w:rsidRDefault="007632F8" w:rsidP="008938F4">
      <w:pPr>
        <w:jc w:val="center"/>
        <w:rPr>
          <w:rFonts w:ascii="American Typewriter" w:hAnsi="American Typewriter" w:cs="Biome"/>
          <w:sz w:val="28"/>
          <w:szCs w:val="28"/>
        </w:rPr>
      </w:pPr>
      <w:proofErr w:type="spellStart"/>
      <w:r w:rsidRPr="008938F4">
        <w:rPr>
          <w:rFonts w:ascii="American Typewriter" w:hAnsi="American Typewriter" w:cs="Biome"/>
          <w:sz w:val="28"/>
          <w:szCs w:val="28"/>
        </w:rPr>
        <w:t>GGPlot</w:t>
      </w:r>
      <w:proofErr w:type="spellEnd"/>
      <w:r w:rsidRPr="008938F4">
        <w:rPr>
          <w:rFonts w:ascii="American Typewriter" w:hAnsi="American Typewriter" w:cs="Biome"/>
          <w:sz w:val="28"/>
          <w:szCs w:val="28"/>
        </w:rPr>
        <w:t xml:space="preserve"> Class Reflection</w:t>
      </w:r>
      <w:r w:rsidR="008938F4">
        <w:rPr>
          <w:rFonts w:ascii="American Typewriter" w:hAnsi="American Typewriter" w:cs="Biome"/>
          <w:sz w:val="28"/>
          <w:szCs w:val="28"/>
        </w:rPr>
        <w:t>s</w:t>
      </w:r>
    </w:p>
    <w:p w14:paraId="63DF73E1" w14:textId="77777777" w:rsidR="00E92550" w:rsidRDefault="00E92550" w:rsidP="00E92550">
      <w:pPr>
        <w:rPr>
          <w:rFonts w:ascii="Cambria" w:hAnsi="Cambria"/>
          <w:b/>
          <w:bCs/>
          <w:sz w:val="23"/>
          <w:szCs w:val="23"/>
          <w:u w:val="single"/>
        </w:rPr>
      </w:pPr>
    </w:p>
    <w:p w14:paraId="530A7DBD" w14:textId="165DCA92" w:rsidR="00E92550" w:rsidRPr="009F7E69" w:rsidRDefault="00E92550" w:rsidP="00E92550">
      <w:pPr>
        <w:rPr>
          <w:rFonts w:ascii="Cambria" w:hAnsi="Cambria"/>
          <w:b/>
          <w:bCs/>
          <w:sz w:val="23"/>
          <w:szCs w:val="23"/>
          <w:u w:val="single"/>
        </w:rPr>
      </w:pPr>
      <w:r w:rsidRPr="009F7E69">
        <w:rPr>
          <w:rFonts w:ascii="Cambria" w:hAnsi="Cambria"/>
          <w:b/>
          <w:bCs/>
          <w:sz w:val="23"/>
          <w:szCs w:val="23"/>
          <w:u w:val="single"/>
        </w:rPr>
        <w:t xml:space="preserve">Lesson </w:t>
      </w:r>
      <w:r>
        <w:rPr>
          <w:rFonts w:ascii="Cambria" w:hAnsi="Cambria"/>
          <w:b/>
          <w:bCs/>
          <w:sz w:val="23"/>
          <w:szCs w:val="23"/>
          <w:u w:val="single"/>
        </w:rPr>
        <w:t>5</w:t>
      </w:r>
      <w:r w:rsidRPr="009F7E69">
        <w:rPr>
          <w:rFonts w:ascii="Cambria" w:hAnsi="Cambria"/>
          <w:b/>
          <w:bCs/>
          <w:sz w:val="23"/>
          <w:szCs w:val="23"/>
          <w:u w:val="single"/>
        </w:rPr>
        <w:t>-</w:t>
      </w:r>
      <w:r>
        <w:rPr>
          <w:rFonts w:ascii="Cambria" w:hAnsi="Cambria"/>
          <w:b/>
          <w:bCs/>
          <w:sz w:val="23"/>
          <w:szCs w:val="23"/>
          <w:u w:val="single"/>
        </w:rPr>
        <w:t>Histograms</w:t>
      </w:r>
    </w:p>
    <w:p w14:paraId="54869127" w14:textId="77777777" w:rsidR="00E92550" w:rsidRPr="007632F8" w:rsidRDefault="00E92550" w:rsidP="00E92550">
      <w:pPr>
        <w:rPr>
          <w:rFonts w:ascii="Cambria" w:hAnsi="Cambria"/>
          <w:b/>
          <w:bCs/>
          <w:sz w:val="23"/>
          <w:szCs w:val="23"/>
        </w:rPr>
      </w:pPr>
      <w:r w:rsidRPr="007632F8">
        <w:rPr>
          <w:rFonts w:ascii="Cambria" w:hAnsi="Cambria"/>
          <w:b/>
          <w:bCs/>
          <w:sz w:val="23"/>
          <w:szCs w:val="23"/>
        </w:rPr>
        <w:t>What was your level of comfort with the lesson/application?</w:t>
      </w:r>
    </w:p>
    <w:p w14:paraId="497B68AC" w14:textId="5A4E097A" w:rsidR="00E92550" w:rsidRPr="007632F8" w:rsidRDefault="00E92550" w:rsidP="00E92550">
      <w:pPr>
        <w:rPr>
          <w:rFonts w:ascii="Cambria" w:hAnsi="Cambria"/>
          <w:sz w:val="23"/>
          <w:szCs w:val="23"/>
        </w:rPr>
      </w:pPr>
      <w:r>
        <w:rPr>
          <w:rFonts w:ascii="Cambria" w:hAnsi="Cambria"/>
          <w:sz w:val="23"/>
          <w:szCs w:val="23"/>
        </w:rPr>
        <w:t xml:space="preserve">Of all of the lessons, I was the least comfortable with this one, but </w:t>
      </w:r>
      <w:r w:rsidR="00B846CB">
        <w:rPr>
          <w:rFonts w:ascii="Cambria" w:hAnsi="Cambria"/>
          <w:sz w:val="23"/>
          <w:szCs w:val="23"/>
        </w:rPr>
        <w:t>the content</w:t>
      </w:r>
      <w:r>
        <w:rPr>
          <w:rFonts w:ascii="Cambria" w:hAnsi="Cambria"/>
          <w:sz w:val="23"/>
          <w:szCs w:val="23"/>
        </w:rPr>
        <w:t xml:space="preserve"> was still familiar enough that I knew I would be able to complete the lesson and application. I had worked with stacked plots before, and knew about moving around legends</w:t>
      </w:r>
      <w:r w:rsidR="00B846CB">
        <w:rPr>
          <w:rFonts w:ascii="Cambria" w:hAnsi="Cambria"/>
          <w:sz w:val="23"/>
          <w:szCs w:val="23"/>
        </w:rPr>
        <w:t xml:space="preserve"> but I</w:t>
      </w:r>
      <w:r>
        <w:rPr>
          <w:rFonts w:ascii="Cambria" w:hAnsi="Cambria"/>
          <w:sz w:val="23"/>
          <w:szCs w:val="23"/>
        </w:rPr>
        <w:t xml:space="preserve"> had not worked with for loops or </w:t>
      </w:r>
      <w:r w:rsidR="00B846CB">
        <w:rPr>
          <w:rFonts w:ascii="Cambria" w:hAnsi="Cambria"/>
          <w:sz w:val="23"/>
          <w:szCs w:val="23"/>
        </w:rPr>
        <w:t>the which function before</w:t>
      </w:r>
      <w:r>
        <w:rPr>
          <w:rFonts w:ascii="Cambria" w:hAnsi="Cambria"/>
          <w:sz w:val="23"/>
          <w:szCs w:val="23"/>
        </w:rPr>
        <w:t>, so that was new.</w:t>
      </w:r>
      <w:r w:rsidR="00B846CB">
        <w:rPr>
          <w:rFonts w:ascii="Cambria" w:hAnsi="Cambria"/>
          <w:sz w:val="23"/>
          <w:szCs w:val="23"/>
        </w:rPr>
        <w:t xml:space="preserve"> </w:t>
      </w:r>
    </w:p>
    <w:p w14:paraId="1E6B70B8" w14:textId="77777777" w:rsidR="00E92550" w:rsidRDefault="00E92550" w:rsidP="00E92550">
      <w:pPr>
        <w:rPr>
          <w:rFonts w:ascii="Cambria" w:hAnsi="Cambria"/>
          <w:sz w:val="23"/>
          <w:szCs w:val="23"/>
        </w:rPr>
      </w:pPr>
    </w:p>
    <w:p w14:paraId="1ACFFB58" w14:textId="77777777" w:rsidR="00E92550" w:rsidRPr="007632F8" w:rsidRDefault="00E92550" w:rsidP="00E92550">
      <w:pPr>
        <w:rPr>
          <w:rFonts w:ascii="Cambria" w:hAnsi="Cambria"/>
          <w:b/>
          <w:bCs/>
          <w:sz w:val="23"/>
          <w:szCs w:val="23"/>
        </w:rPr>
      </w:pPr>
      <w:r w:rsidRPr="007632F8">
        <w:rPr>
          <w:rFonts w:ascii="Cambria" w:hAnsi="Cambria"/>
          <w:b/>
          <w:bCs/>
          <w:sz w:val="23"/>
          <w:szCs w:val="23"/>
        </w:rPr>
        <w:t>What areas of the lesson/application confused or still confuses you?</w:t>
      </w:r>
    </w:p>
    <w:p w14:paraId="37EA10CC" w14:textId="0083329B" w:rsidR="00E92550" w:rsidRDefault="0089565E" w:rsidP="00E92550">
      <w:pPr>
        <w:rPr>
          <w:rFonts w:ascii="Cambria" w:hAnsi="Cambria"/>
          <w:sz w:val="23"/>
          <w:szCs w:val="23"/>
        </w:rPr>
      </w:pPr>
      <w:r>
        <w:rPr>
          <w:rFonts w:ascii="Cambria" w:hAnsi="Cambria"/>
          <w:sz w:val="23"/>
          <w:szCs w:val="23"/>
        </w:rPr>
        <w:t>When to use &amp; vs</w:t>
      </w:r>
      <w:r w:rsidR="006F6161">
        <w:rPr>
          <w:rFonts w:ascii="Cambria" w:hAnsi="Cambria"/>
          <w:sz w:val="23"/>
          <w:szCs w:val="23"/>
        </w:rPr>
        <w:t>.</w:t>
      </w:r>
      <w:r>
        <w:rPr>
          <w:rFonts w:ascii="Cambria" w:hAnsi="Cambria"/>
          <w:sz w:val="23"/>
          <w:szCs w:val="23"/>
        </w:rPr>
        <w:t xml:space="preserve"> &amp;&amp;</w:t>
      </w:r>
    </w:p>
    <w:p w14:paraId="44390C65" w14:textId="6CE1B816" w:rsidR="006F6161" w:rsidRDefault="006F6161" w:rsidP="00E92550">
      <w:pPr>
        <w:rPr>
          <w:rFonts w:ascii="Cambria" w:hAnsi="Cambria"/>
          <w:sz w:val="23"/>
          <w:szCs w:val="23"/>
        </w:rPr>
      </w:pPr>
      <w:proofErr w:type="spellStart"/>
      <w:r>
        <w:rPr>
          <w:rFonts w:ascii="Cambria" w:hAnsi="Cambria"/>
          <w:sz w:val="23"/>
          <w:szCs w:val="23"/>
        </w:rPr>
        <w:t>facet_grid</w:t>
      </w:r>
      <w:proofErr w:type="spellEnd"/>
      <w:r>
        <w:rPr>
          <w:rFonts w:ascii="Cambria" w:hAnsi="Cambria"/>
          <w:sz w:val="23"/>
          <w:szCs w:val="23"/>
        </w:rPr>
        <w:t xml:space="preserve"> vs. </w:t>
      </w:r>
      <w:proofErr w:type="spellStart"/>
      <w:r>
        <w:rPr>
          <w:rFonts w:ascii="Cambria" w:hAnsi="Cambria"/>
          <w:sz w:val="23"/>
          <w:szCs w:val="23"/>
        </w:rPr>
        <w:t>facet_wrap</w:t>
      </w:r>
      <w:proofErr w:type="spellEnd"/>
    </w:p>
    <w:p w14:paraId="2A600E51" w14:textId="78B09E75" w:rsidR="006F6161" w:rsidRDefault="006F6161" w:rsidP="00E92550">
      <w:pPr>
        <w:rPr>
          <w:rFonts w:ascii="Cambria" w:hAnsi="Cambria"/>
          <w:sz w:val="23"/>
          <w:szCs w:val="23"/>
        </w:rPr>
      </w:pPr>
      <w:r>
        <w:rPr>
          <w:rFonts w:ascii="Cambria" w:hAnsi="Cambria"/>
          <w:sz w:val="23"/>
          <w:szCs w:val="23"/>
        </w:rPr>
        <w:t>for loops</w:t>
      </w:r>
      <w:r w:rsidR="00966F73">
        <w:rPr>
          <w:rFonts w:ascii="Cambria" w:hAnsi="Cambria"/>
          <w:sz w:val="23"/>
          <w:szCs w:val="23"/>
        </w:rPr>
        <w:t xml:space="preserve">: </w:t>
      </w:r>
      <w:r>
        <w:rPr>
          <w:rFonts w:ascii="Cambria" w:hAnsi="Cambria"/>
          <w:sz w:val="23"/>
          <w:szCs w:val="23"/>
        </w:rPr>
        <w:t>I understand them at their most basic, but need more practice constructing for loops in different ways to feel comfortable using them for my own research. Perhaps more examples and more applications of the loops.</w:t>
      </w:r>
    </w:p>
    <w:p w14:paraId="299333EF" w14:textId="77777777" w:rsidR="00E92550" w:rsidRPr="007632F8" w:rsidRDefault="00E92550" w:rsidP="00E92550">
      <w:pPr>
        <w:rPr>
          <w:rFonts w:ascii="Cambria" w:hAnsi="Cambria"/>
          <w:sz w:val="23"/>
          <w:szCs w:val="23"/>
        </w:rPr>
      </w:pPr>
    </w:p>
    <w:p w14:paraId="0F3C18CA" w14:textId="77777777" w:rsidR="00E92550" w:rsidRPr="00A874B8" w:rsidRDefault="00E92550" w:rsidP="00E92550">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0F8FC35E" w14:textId="3A436BBB" w:rsidR="00E92550" w:rsidRDefault="0089565E" w:rsidP="00E92550">
      <w:pPr>
        <w:rPr>
          <w:rFonts w:ascii="Cambria" w:hAnsi="Cambria"/>
          <w:sz w:val="23"/>
          <w:szCs w:val="23"/>
        </w:rPr>
      </w:pPr>
      <w:r>
        <w:rPr>
          <w:rFonts w:ascii="Cambria" w:hAnsi="Cambria"/>
          <w:sz w:val="23"/>
          <w:szCs w:val="23"/>
        </w:rPr>
        <w:t xml:space="preserve">The for loops will be very handy because often, I have meta data on my biological samples that I need to </w:t>
      </w:r>
      <w:r w:rsidR="006F6161">
        <w:rPr>
          <w:rFonts w:ascii="Cambria" w:hAnsi="Cambria"/>
          <w:sz w:val="23"/>
          <w:szCs w:val="23"/>
        </w:rPr>
        <w:t xml:space="preserve">categorize/bin in different ways. Most of the tasks I do in R involve data indexing and sub-setting, so having learned the which function </w:t>
      </w:r>
      <w:r w:rsidR="00B413B0">
        <w:rPr>
          <w:rFonts w:ascii="Cambria" w:hAnsi="Cambria"/>
          <w:sz w:val="23"/>
          <w:szCs w:val="23"/>
        </w:rPr>
        <w:t>will also be</w:t>
      </w:r>
      <w:r w:rsidR="006F6161">
        <w:rPr>
          <w:rFonts w:ascii="Cambria" w:hAnsi="Cambria"/>
          <w:sz w:val="23"/>
          <w:szCs w:val="23"/>
        </w:rPr>
        <w:t xml:space="preserve"> useful. I do not really use histograms for my research but anticipate using stacked histograms</w:t>
      </w:r>
      <w:r w:rsidR="00053DF5">
        <w:rPr>
          <w:rFonts w:ascii="Cambria" w:hAnsi="Cambria"/>
          <w:sz w:val="23"/>
          <w:szCs w:val="23"/>
        </w:rPr>
        <w:t xml:space="preserve"> </w:t>
      </w:r>
      <w:r w:rsidR="006F6161">
        <w:rPr>
          <w:rFonts w:ascii="Cambria" w:hAnsi="Cambria"/>
          <w:sz w:val="23"/>
          <w:szCs w:val="23"/>
        </w:rPr>
        <w:t>to visualize microbial community data.</w:t>
      </w:r>
    </w:p>
    <w:p w14:paraId="1946B9A7" w14:textId="77777777" w:rsidR="00E92550" w:rsidRPr="007632F8" w:rsidRDefault="00E92550" w:rsidP="00E92550">
      <w:pPr>
        <w:rPr>
          <w:rFonts w:ascii="Cambria" w:hAnsi="Cambria"/>
          <w:sz w:val="23"/>
          <w:szCs w:val="23"/>
        </w:rPr>
      </w:pPr>
    </w:p>
    <w:p w14:paraId="494D009A" w14:textId="77777777" w:rsidR="00E92550" w:rsidRPr="007632F8" w:rsidRDefault="00E92550" w:rsidP="00E92550">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2A1CF1FB" w14:textId="77777777" w:rsidR="00E92550" w:rsidRDefault="00E92550" w:rsidP="00E92550">
      <w:pPr>
        <w:rPr>
          <w:rFonts w:ascii="Cambria" w:hAnsi="Cambria"/>
          <w:sz w:val="23"/>
          <w:szCs w:val="23"/>
        </w:rPr>
      </w:pPr>
      <w:r>
        <w:rPr>
          <w:rFonts w:ascii="Cambria" w:hAnsi="Cambria"/>
          <w:sz w:val="23"/>
          <w:szCs w:val="23"/>
        </w:rPr>
        <w:t>How to add text to the inside of the plot (e.g. within the plot borders)</w:t>
      </w:r>
    </w:p>
    <w:p w14:paraId="70BAABF0" w14:textId="550A2935" w:rsidR="00FE1511" w:rsidRDefault="00E92550" w:rsidP="00FE1511">
      <w:pPr>
        <w:rPr>
          <w:rFonts w:ascii="Cambria" w:hAnsi="Cambria"/>
          <w:sz w:val="23"/>
          <w:szCs w:val="23"/>
        </w:rPr>
      </w:pPr>
      <w:r>
        <w:rPr>
          <w:rFonts w:ascii="Cambria" w:hAnsi="Cambria"/>
          <w:sz w:val="23"/>
          <w:szCs w:val="23"/>
        </w:rPr>
        <w:t xml:space="preserve">for loops to conduct </w:t>
      </w:r>
      <w:r w:rsidR="00B413B0">
        <w:rPr>
          <w:rFonts w:ascii="Cambria" w:hAnsi="Cambria"/>
          <w:sz w:val="23"/>
          <w:szCs w:val="23"/>
        </w:rPr>
        <w:t xml:space="preserve">the same </w:t>
      </w:r>
      <w:r>
        <w:rPr>
          <w:rFonts w:ascii="Cambria" w:hAnsi="Cambria"/>
          <w:sz w:val="23"/>
          <w:szCs w:val="23"/>
        </w:rPr>
        <w:t xml:space="preserve">mathematical operation over multiple columns (e.g. converting 3 columns </w:t>
      </w:r>
      <w:r w:rsidR="002A4E11">
        <w:rPr>
          <w:rFonts w:ascii="Cambria" w:hAnsi="Cambria"/>
          <w:sz w:val="23"/>
          <w:szCs w:val="23"/>
        </w:rPr>
        <w:t xml:space="preserve">of data </w:t>
      </w:r>
      <w:r>
        <w:rPr>
          <w:rFonts w:ascii="Cambria" w:hAnsi="Cambria"/>
          <w:sz w:val="23"/>
          <w:szCs w:val="23"/>
        </w:rPr>
        <w:t>from F to C)</w:t>
      </w:r>
    </w:p>
    <w:p w14:paraId="7D84C666" w14:textId="77777777" w:rsidR="00E92550" w:rsidRDefault="00E92550" w:rsidP="00FE1511">
      <w:pPr>
        <w:rPr>
          <w:rFonts w:ascii="Cambria" w:hAnsi="Cambria"/>
          <w:b/>
          <w:bCs/>
          <w:sz w:val="23"/>
          <w:szCs w:val="23"/>
          <w:u w:val="single"/>
        </w:rPr>
      </w:pPr>
    </w:p>
    <w:p w14:paraId="1FF434CB" w14:textId="46B08901" w:rsidR="00FE1511" w:rsidRPr="009F7E69" w:rsidRDefault="00FE1511" w:rsidP="00FE1511">
      <w:pPr>
        <w:rPr>
          <w:rFonts w:ascii="Cambria" w:hAnsi="Cambria"/>
          <w:b/>
          <w:bCs/>
          <w:sz w:val="23"/>
          <w:szCs w:val="23"/>
          <w:u w:val="single"/>
        </w:rPr>
      </w:pPr>
      <w:r w:rsidRPr="009F7E69">
        <w:rPr>
          <w:rFonts w:ascii="Cambria" w:hAnsi="Cambria"/>
          <w:b/>
          <w:bCs/>
          <w:sz w:val="23"/>
          <w:szCs w:val="23"/>
          <w:u w:val="single"/>
        </w:rPr>
        <w:t>Lesson 4-Data objects and canvas styles</w:t>
      </w:r>
    </w:p>
    <w:p w14:paraId="769A144D"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was your level of comfort with the lesson/application?</w:t>
      </w:r>
    </w:p>
    <w:p w14:paraId="1009D5E5" w14:textId="631519BD" w:rsidR="00FE1511" w:rsidRPr="007632F8" w:rsidRDefault="00FE1511" w:rsidP="00FE1511">
      <w:pPr>
        <w:rPr>
          <w:rFonts w:ascii="Cambria" w:hAnsi="Cambria"/>
          <w:sz w:val="23"/>
          <w:szCs w:val="23"/>
        </w:rPr>
      </w:pPr>
      <w:r>
        <w:rPr>
          <w:rFonts w:ascii="Cambria" w:hAnsi="Cambria"/>
          <w:sz w:val="23"/>
          <w:szCs w:val="23"/>
        </w:rPr>
        <w:t xml:space="preserve">I was comfortable with both the lesson and application, although there were definitely </w:t>
      </w:r>
      <w:proofErr w:type="gramStart"/>
      <w:r>
        <w:rPr>
          <w:rFonts w:ascii="Cambria" w:hAnsi="Cambria"/>
          <w:sz w:val="23"/>
          <w:szCs w:val="23"/>
        </w:rPr>
        <w:t>things</w:t>
      </w:r>
      <w:proofErr w:type="gramEnd"/>
      <w:r>
        <w:rPr>
          <w:rFonts w:ascii="Cambria" w:hAnsi="Cambria"/>
          <w:sz w:val="23"/>
          <w:szCs w:val="23"/>
        </w:rPr>
        <w:t xml:space="preserve"> I had to read multiple times to make sure I understood, particularly the different ways to format Dates in R and what the different plot/panel parameters mean in </w:t>
      </w:r>
      <w:proofErr w:type="spellStart"/>
      <w:r>
        <w:rPr>
          <w:rFonts w:ascii="Cambria" w:hAnsi="Cambria"/>
          <w:sz w:val="23"/>
          <w:szCs w:val="23"/>
        </w:rPr>
        <w:t>ggplot</w:t>
      </w:r>
      <w:proofErr w:type="spellEnd"/>
      <w:r>
        <w:rPr>
          <w:rFonts w:ascii="Cambria" w:hAnsi="Cambria"/>
          <w:sz w:val="23"/>
          <w:szCs w:val="23"/>
        </w:rPr>
        <w:t>.</w:t>
      </w:r>
    </w:p>
    <w:p w14:paraId="645F78D9" w14:textId="77777777" w:rsidR="00FE1511" w:rsidRDefault="00FE1511" w:rsidP="00FE1511">
      <w:pPr>
        <w:rPr>
          <w:rFonts w:ascii="Cambria" w:hAnsi="Cambria"/>
          <w:sz w:val="23"/>
          <w:szCs w:val="23"/>
        </w:rPr>
      </w:pPr>
    </w:p>
    <w:p w14:paraId="3DAC01B0"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areas of the lesson/application confused or still confuses you?</w:t>
      </w:r>
    </w:p>
    <w:p w14:paraId="0AC98326" w14:textId="3EBDBBDD" w:rsidR="00FE1511" w:rsidRPr="00FE1511" w:rsidRDefault="00FE1511" w:rsidP="00FE1511">
      <w:pPr>
        <w:rPr>
          <w:rFonts w:ascii="Cambria" w:hAnsi="Cambria"/>
          <w:sz w:val="23"/>
          <w:szCs w:val="23"/>
        </w:rPr>
      </w:pPr>
      <w:r>
        <w:rPr>
          <w:rFonts w:ascii="Cambria" w:hAnsi="Cambria"/>
          <w:sz w:val="23"/>
          <w:szCs w:val="23"/>
        </w:rPr>
        <w:t xml:space="preserve">What is a </w:t>
      </w:r>
      <w:proofErr w:type="spellStart"/>
      <w:r w:rsidRPr="009F7E69">
        <w:rPr>
          <w:rFonts w:ascii="Cambria" w:hAnsi="Cambria"/>
          <w:i/>
          <w:iCs/>
          <w:sz w:val="23"/>
          <w:szCs w:val="23"/>
        </w:rPr>
        <w:t>tibble</w:t>
      </w:r>
      <w:proofErr w:type="spellEnd"/>
      <w:r>
        <w:rPr>
          <w:rFonts w:ascii="Cambria" w:hAnsi="Cambria"/>
          <w:i/>
          <w:iCs/>
          <w:sz w:val="23"/>
          <w:szCs w:val="23"/>
        </w:rPr>
        <w:t xml:space="preserve"> </w:t>
      </w:r>
      <w:r>
        <w:rPr>
          <w:rFonts w:ascii="Cambria" w:hAnsi="Cambria"/>
          <w:sz w:val="23"/>
          <w:szCs w:val="23"/>
        </w:rPr>
        <w:t>exactly and when are they more appropriate to use over data frames</w:t>
      </w:r>
    </w:p>
    <w:p w14:paraId="6FB903D8" w14:textId="77777777" w:rsidR="00FE1511" w:rsidRPr="007632F8" w:rsidRDefault="00FE1511" w:rsidP="00FE1511">
      <w:pPr>
        <w:rPr>
          <w:rFonts w:ascii="Cambria" w:hAnsi="Cambria"/>
          <w:sz w:val="23"/>
          <w:szCs w:val="23"/>
        </w:rPr>
      </w:pPr>
    </w:p>
    <w:p w14:paraId="27D57AC5" w14:textId="77777777" w:rsidR="00FE1511" w:rsidRPr="00A874B8" w:rsidRDefault="00FE1511" w:rsidP="00FE1511">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43D39070" w14:textId="22C96353" w:rsidR="00FE1511" w:rsidRDefault="00FE1511" w:rsidP="00FE1511">
      <w:pPr>
        <w:rPr>
          <w:rFonts w:ascii="Cambria" w:hAnsi="Cambria"/>
          <w:sz w:val="23"/>
          <w:szCs w:val="23"/>
        </w:rPr>
      </w:pPr>
      <w:r>
        <w:rPr>
          <w:rFonts w:ascii="Cambria" w:hAnsi="Cambria"/>
          <w:sz w:val="23"/>
          <w:szCs w:val="23"/>
        </w:rPr>
        <w:t xml:space="preserve">This is very useful for my research because I have to produce many visually appealing, colorful, publication-quality figures. Usually that means I have to make the axes and axis tick marks large, the plot border thick, and the plot elements colorful. My research deals with formatting Dates as well, and in the past, this has caused me many </w:t>
      </w:r>
      <w:proofErr w:type="gramStart"/>
      <w:r>
        <w:rPr>
          <w:rFonts w:ascii="Cambria" w:hAnsi="Cambria"/>
          <w:sz w:val="23"/>
          <w:szCs w:val="23"/>
        </w:rPr>
        <w:t>headaches</w:t>
      </w:r>
      <w:proofErr w:type="gramEnd"/>
      <w:r>
        <w:rPr>
          <w:rFonts w:ascii="Cambria" w:hAnsi="Cambria"/>
          <w:sz w:val="23"/>
          <w:szCs w:val="23"/>
        </w:rPr>
        <w:t xml:space="preserve"> but I believe I finally understand. I do a lot of data wrangling so knowing how to access different data frame values in different ways was helpful. I did not know that </w:t>
      </w:r>
      <w:proofErr w:type="spellStart"/>
      <w:r w:rsidRPr="009F7E69">
        <w:rPr>
          <w:rFonts w:ascii="Cambria" w:hAnsi="Cambria"/>
          <w:sz w:val="23"/>
          <w:szCs w:val="23"/>
        </w:rPr>
        <w:t>theDate</w:t>
      </w:r>
      <w:proofErr w:type="spellEnd"/>
      <w:r w:rsidRPr="009F7E69">
        <w:rPr>
          <w:rFonts w:ascii="Cambria" w:hAnsi="Cambria"/>
          <w:sz w:val="23"/>
          <w:szCs w:val="23"/>
        </w:rPr>
        <w:t xml:space="preserve"> = </w:t>
      </w:r>
      <w:proofErr w:type="spellStart"/>
      <w:r w:rsidRPr="009F7E69">
        <w:rPr>
          <w:rFonts w:ascii="Cambria" w:hAnsi="Cambria"/>
          <w:sz w:val="23"/>
          <w:szCs w:val="23"/>
        </w:rPr>
        <w:t>weatherData</w:t>
      </w:r>
      <w:proofErr w:type="spellEnd"/>
      <w:r w:rsidRPr="009F7E69">
        <w:rPr>
          <w:rFonts w:ascii="Cambria" w:hAnsi="Cambria"/>
          <w:sz w:val="23"/>
          <w:szCs w:val="23"/>
        </w:rPr>
        <w:t>[["date"]]</w:t>
      </w:r>
      <w:r>
        <w:rPr>
          <w:rFonts w:ascii="Cambria" w:hAnsi="Cambria"/>
          <w:sz w:val="23"/>
          <w:szCs w:val="23"/>
        </w:rPr>
        <w:t xml:space="preserve"> was the same as </w:t>
      </w:r>
      <w:proofErr w:type="spellStart"/>
      <w:r>
        <w:rPr>
          <w:rFonts w:ascii="Cambria" w:hAnsi="Cambria"/>
          <w:sz w:val="23"/>
          <w:szCs w:val="23"/>
        </w:rPr>
        <w:t>weatherData$theDate</w:t>
      </w:r>
      <w:proofErr w:type="spellEnd"/>
      <w:r>
        <w:rPr>
          <w:rFonts w:ascii="Cambria" w:hAnsi="Cambria"/>
          <w:sz w:val="23"/>
          <w:szCs w:val="23"/>
        </w:rPr>
        <w:t xml:space="preserve">. </w:t>
      </w:r>
    </w:p>
    <w:p w14:paraId="2658ED5C" w14:textId="77777777" w:rsidR="00FE1511" w:rsidRPr="007632F8" w:rsidRDefault="00FE1511" w:rsidP="00FE1511">
      <w:pPr>
        <w:rPr>
          <w:rFonts w:ascii="Cambria" w:hAnsi="Cambria"/>
          <w:sz w:val="23"/>
          <w:szCs w:val="23"/>
        </w:rPr>
      </w:pPr>
    </w:p>
    <w:p w14:paraId="3C969FA4"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6DB6FC26" w14:textId="21C2883E" w:rsidR="00FE1511" w:rsidRDefault="00FE1511" w:rsidP="00FE1511">
      <w:pPr>
        <w:rPr>
          <w:rFonts w:ascii="Cambria" w:hAnsi="Cambria"/>
          <w:sz w:val="23"/>
          <w:szCs w:val="23"/>
        </w:rPr>
      </w:pPr>
      <w:r>
        <w:rPr>
          <w:rFonts w:ascii="Cambria" w:hAnsi="Cambria"/>
          <w:sz w:val="23"/>
          <w:szCs w:val="23"/>
        </w:rPr>
        <w:t>How to add text to the inside of the plot (e.g. within the plot borders)</w:t>
      </w:r>
    </w:p>
    <w:p w14:paraId="2C180515" w14:textId="1FCF3A34" w:rsidR="00FE1511" w:rsidRDefault="00FE1511" w:rsidP="00FE1511">
      <w:pPr>
        <w:rPr>
          <w:rFonts w:ascii="Cambria" w:hAnsi="Cambria"/>
          <w:sz w:val="23"/>
          <w:szCs w:val="23"/>
        </w:rPr>
      </w:pPr>
      <w:r>
        <w:rPr>
          <w:rFonts w:ascii="Cambria" w:hAnsi="Cambria"/>
          <w:sz w:val="23"/>
          <w:szCs w:val="23"/>
        </w:rPr>
        <w:t>for loops to conduct a mathematical operation over multiple columns (e.g. converting 3 columns from F to C)</w:t>
      </w:r>
    </w:p>
    <w:p w14:paraId="38231AA5" w14:textId="77777777" w:rsidR="00FE1511" w:rsidRPr="00FE1511" w:rsidRDefault="00FE1511" w:rsidP="00FE1511">
      <w:pPr>
        <w:rPr>
          <w:rFonts w:ascii="Cambria" w:hAnsi="Cambria"/>
          <w:sz w:val="23"/>
          <w:szCs w:val="23"/>
        </w:rPr>
      </w:pPr>
    </w:p>
    <w:p w14:paraId="1149A46E" w14:textId="2876B97F" w:rsidR="00FE1511" w:rsidRPr="007551AE" w:rsidRDefault="00FE1511" w:rsidP="00FE1511">
      <w:pPr>
        <w:rPr>
          <w:rFonts w:ascii="Cambria" w:hAnsi="Cambria"/>
          <w:b/>
          <w:bCs/>
          <w:sz w:val="23"/>
          <w:szCs w:val="23"/>
          <w:u w:val="single"/>
        </w:rPr>
      </w:pPr>
      <w:r w:rsidRPr="007551AE">
        <w:rPr>
          <w:rFonts w:ascii="Cambria" w:hAnsi="Cambria"/>
          <w:b/>
          <w:bCs/>
          <w:sz w:val="23"/>
          <w:szCs w:val="23"/>
          <w:u w:val="single"/>
        </w:rPr>
        <w:t>Lesson 3-Plot Styles</w:t>
      </w:r>
    </w:p>
    <w:p w14:paraId="5135D93D"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was your level of comfort with the lesson/application?</w:t>
      </w:r>
    </w:p>
    <w:p w14:paraId="19DBEBBA" w14:textId="77777777" w:rsidR="00FE1511" w:rsidRPr="007632F8" w:rsidRDefault="00FE1511" w:rsidP="00FE1511">
      <w:pPr>
        <w:rPr>
          <w:rFonts w:ascii="Cambria" w:hAnsi="Cambria"/>
          <w:sz w:val="23"/>
          <w:szCs w:val="23"/>
        </w:rPr>
      </w:pPr>
      <w:r>
        <w:rPr>
          <w:rFonts w:ascii="Cambria" w:hAnsi="Cambria"/>
          <w:sz w:val="23"/>
          <w:szCs w:val="23"/>
        </w:rPr>
        <w:t xml:space="preserve">I felt slightly more overwhelmed during this lesson compared to the previous, but it was very fun. The </w:t>
      </w:r>
      <w:proofErr w:type="spellStart"/>
      <w:r>
        <w:rPr>
          <w:rFonts w:ascii="Cambria" w:hAnsi="Cambria"/>
          <w:sz w:val="23"/>
          <w:szCs w:val="23"/>
        </w:rPr>
        <w:t>ggplot</w:t>
      </w:r>
      <w:proofErr w:type="spellEnd"/>
      <w:r>
        <w:rPr>
          <w:rFonts w:ascii="Cambria" w:hAnsi="Cambria"/>
          <w:sz w:val="23"/>
          <w:szCs w:val="23"/>
        </w:rPr>
        <w:t xml:space="preserve"> code is getting </w:t>
      </w:r>
      <w:proofErr w:type="gramStart"/>
      <w:r>
        <w:rPr>
          <w:rFonts w:ascii="Cambria" w:hAnsi="Cambria"/>
          <w:sz w:val="23"/>
          <w:szCs w:val="23"/>
        </w:rPr>
        <w:t>more busy</w:t>
      </w:r>
      <w:proofErr w:type="gramEnd"/>
      <w:r>
        <w:rPr>
          <w:rFonts w:ascii="Cambria" w:hAnsi="Cambria"/>
          <w:sz w:val="23"/>
          <w:szCs w:val="23"/>
        </w:rPr>
        <w:t>, but the different components are making more sense now! I was able to follow along and complete the lesson and the application just fine.</w:t>
      </w:r>
    </w:p>
    <w:p w14:paraId="24EF0DFF" w14:textId="77777777" w:rsidR="00FE1511" w:rsidRDefault="00FE1511" w:rsidP="00FE1511">
      <w:pPr>
        <w:rPr>
          <w:rFonts w:ascii="Cambria" w:hAnsi="Cambria"/>
          <w:sz w:val="23"/>
          <w:szCs w:val="23"/>
        </w:rPr>
      </w:pPr>
    </w:p>
    <w:p w14:paraId="01F8B7CC"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areas of the lesson/application confused or still confuses you?</w:t>
      </w:r>
    </w:p>
    <w:p w14:paraId="3DAFBD83" w14:textId="77777777" w:rsidR="00FE1511" w:rsidRDefault="00FE1511" w:rsidP="00FE1511">
      <w:pPr>
        <w:rPr>
          <w:rFonts w:ascii="Cambria" w:hAnsi="Cambria"/>
          <w:sz w:val="23"/>
          <w:szCs w:val="23"/>
        </w:rPr>
      </w:pPr>
      <w:r>
        <w:rPr>
          <w:rFonts w:ascii="Cambria" w:hAnsi="Cambria"/>
          <w:sz w:val="23"/>
          <w:szCs w:val="23"/>
        </w:rPr>
        <w:t xml:space="preserve">In </w:t>
      </w:r>
      <w:proofErr w:type="spellStart"/>
      <w:r w:rsidRPr="007551AE">
        <w:rPr>
          <w:rFonts w:ascii="Cambria" w:hAnsi="Cambria"/>
          <w:sz w:val="23"/>
          <w:szCs w:val="23"/>
        </w:rPr>
        <w:t>axis.title.x</w:t>
      </w:r>
      <w:proofErr w:type="spellEnd"/>
      <w:r w:rsidRPr="007551AE">
        <w:rPr>
          <w:rFonts w:ascii="Cambria" w:hAnsi="Cambria"/>
          <w:sz w:val="23"/>
          <w:szCs w:val="23"/>
        </w:rPr>
        <w:t>=</w:t>
      </w:r>
      <w:proofErr w:type="spellStart"/>
      <w:r w:rsidRPr="007551AE">
        <w:rPr>
          <w:rFonts w:ascii="Cambria" w:hAnsi="Cambria"/>
          <w:sz w:val="23"/>
          <w:szCs w:val="23"/>
        </w:rPr>
        <w:t>element_text</w:t>
      </w:r>
      <w:proofErr w:type="spellEnd"/>
      <w:r w:rsidRPr="007551AE">
        <w:rPr>
          <w:rFonts w:ascii="Cambria" w:hAnsi="Cambria"/>
          <w:sz w:val="23"/>
          <w:szCs w:val="23"/>
        </w:rPr>
        <w:t>(size=14, color="</w:t>
      </w:r>
      <w:proofErr w:type="spellStart"/>
      <w:r w:rsidRPr="007551AE">
        <w:rPr>
          <w:rFonts w:ascii="Cambria" w:hAnsi="Cambria"/>
          <w:sz w:val="23"/>
          <w:szCs w:val="23"/>
        </w:rPr>
        <w:t>black",face</w:t>
      </w:r>
      <w:proofErr w:type="spellEnd"/>
      <w:r w:rsidRPr="007551AE">
        <w:rPr>
          <w:rFonts w:ascii="Cambria" w:hAnsi="Cambria"/>
          <w:sz w:val="23"/>
          <w:szCs w:val="23"/>
        </w:rPr>
        <w:t>="bold")</w:t>
      </w:r>
      <w:r>
        <w:rPr>
          <w:rFonts w:ascii="Cambria" w:hAnsi="Cambria"/>
          <w:sz w:val="23"/>
          <w:szCs w:val="23"/>
        </w:rPr>
        <w:t xml:space="preserve">; are there other parts instead of </w:t>
      </w:r>
      <w:proofErr w:type="spellStart"/>
      <w:r>
        <w:rPr>
          <w:rFonts w:ascii="Cambria" w:hAnsi="Cambria"/>
          <w:sz w:val="23"/>
          <w:szCs w:val="23"/>
        </w:rPr>
        <w:t>element_text</w:t>
      </w:r>
      <w:proofErr w:type="spellEnd"/>
      <w:r>
        <w:rPr>
          <w:rFonts w:ascii="Cambria" w:hAnsi="Cambria"/>
          <w:sz w:val="23"/>
          <w:szCs w:val="23"/>
        </w:rPr>
        <w:t xml:space="preserve">? Couldn’t </w:t>
      </w:r>
      <w:proofErr w:type="spellStart"/>
      <w:r>
        <w:rPr>
          <w:rFonts w:ascii="Cambria" w:hAnsi="Cambria"/>
          <w:sz w:val="23"/>
          <w:szCs w:val="23"/>
        </w:rPr>
        <w:t>ggplot</w:t>
      </w:r>
      <w:proofErr w:type="spellEnd"/>
      <w:r>
        <w:rPr>
          <w:rFonts w:ascii="Cambria" w:hAnsi="Cambria"/>
          <w:sz w:val="23"/>
          <w:szCs w:val="23"/>
        </w:rPr>
        <w:t xml:space="preserve"> have been designed so that we wouldn’t need to add </w:t>
      </w:r>
      <w:proofErr w:type="spellStart"/>
      <w:r>
        <w:rPr>
          <w:rFonts w:ascii="Cambria" w:hAnsi="Cambria"/>
          <w:sz w:val="23"/>
          <w:szCs w:val="23"/>
        </w:rPr>
        <w:t>element_text</w:t>
      </w:r>
      <w:proofErr w:type="spellEnd"/>
      <w:r>
        <w:rPr>
          <w:rFonts w:ascii="Cambria" w:hAnsi="Cambria"/>
          <w:sz w:val="23"/>
          <w:szCs w:val="23"/>
        </w:rPr>
        <w:t xml:space="preserve"> to every single axis title/label component?</w:t>
      </w:r>
    </w:p>
    <w:p w14:paraId="1A063179" w14:textId="77777777" w:rsidR="00FE1511" w:rsidRPr="007632F8" w:rsidRDefault="00FE1511" w:rsidP="00FE1511">
      <w:pPr>
        <w:rPr>
          <w:rFonts w:ascii="Cambria" w:hAnsi="Cambria"/>
          <w:sz w:val="23"/>
          <w:szCs w:val="23"/>
        </w:rPr>
      </w:pPr>
    </w:p>
    <w:p w14:paraId="7AA4A221" w14:textId="77777777" w:rsidR="00FE1511" w:rsidRPr="00A874B8" w:rsidRDefault="00FE1511" w:rsidP="00FE1511">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18ECCE84" w14:textId="77777777" w:rsidR="00FE1511" w:rsidRDefault="00FE1511" w:rsidP="00FE1511">
      <w:pPr>
        <w:rPr>
          <w:rFonts w:ascii="Cambria" w:hAnsi="Cambria"/>
          <w:sz w:val="23"/>
          <w:szCs w:val="23"/>
        </w:rPr>
      </w:pPr>
      <w:r>
        <w:rPr>
          <w:rFonts w:ascii="Cambria" w:hAnsi="Cambria"/>
          <w:sz w:val="23"/>
          <w:szCs w:val="23"/>
        </w:rPr>
        <w:t xml:space="preserve">Yes, for all of the plots I make, I have to set the shape, colors, and sizes of all of the text in the plot. I mostly always set the color of the x and y axis to black, but I do bold them and make the font large. I also have done scatter plots with regression lines but did not know how to change the color or shading of line. Now, I know and will use that code. Something important I learned is to set </w:t>
      </w:r>
      <w:proofErr w:type="spellStart"/>
      <w:r>
        <w:rPr>
          <w:rFonts w:ascii="Cambria" w:hAnsi="Cambria"/>
          <w:sz w:val="23"/>
          <w:szCs w:val="23"/>
        </w:rPr>
        <w:t>theme_bw</w:t>
      </w:r>
      <w:proofErr w:type="spellEnd"/>
      <w:r>
        <w:rPr>
          <w:rFonts w:ascii="Cambria" w:hAnsi="Cambria"/>
          <w:sz w:val="23"/>
          <w:szCs w:val="23"/>
        </w:rPr>
        <w:t>() before modifying the theme later; I have not done this in the past and it has caused much frustration.</w:t>
      </w:r>
    </w:p>
    <w:p w14:paraId="4FBB619D" w14:textId="77777777" w:rsidR="00FE1511" w:rsidRPr="007632F8" w:rsidRDefault="00FE1511" w:rsidP="00FE1511">
      <w:pPr>
        <w:rPr>
          <w:rFonts w:ascii="Cambria" w:hAnsi="Cambria"/>
          <w:sz w:val="23"/>
          <w:szCs w:val="23"/>
        </w:rPr>
      </w:pPr>
    </w:p>
    <w:p w14:paraId="629C9EB2"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2D810AA0" w14:textId="77777777" w:rsidR="00FE1511" w:rsidRPr="007632F8" w:rsidRDefault="00FE1511" w:rsidP="00FE1511">
      <w:pPr>
        <w:rPr>
          <w:rFonts w:ascii="Cambria" w:hAnsi="Cambria"/>
          <w:sz w:val="23"/>
          <w:szCs w:val="23"/>
        </w:rPr>
      </w:pPr>
      <w:r>
        <w:rPr>
          <w:rFonts w:ascii="Cambria" w:hAnsi="Cambria"/>
          <w:sz w:val="23"/>
          <w:szCs w:val="23"/>
        </w:rPr>
        <w:t xml:space="preserve">Which other </w:t>
      </w:r>
      <w:proofErr w:type="spellStart"/>
      <w:r>
        <w:rPr>
          <w:rFonts w:ascii="Cambria" w:hAnsi="Cambria"/>
          <w:sz w:val="23"/>
          <w:szCs w:val="23"/>
        </w:rPr>
        <w:t>ggplot</w:t>
      </w:r>
      <w:proofErr w:type="spellEnd"/>
      <w:r>
        <w:rPr>
          <w:rFonts w:ascii="Cambria" w:hAnsi="Cambria"/>
          <w:sz w:val="23"/>
          <w:szCs w:val="23"/>
        </w:rPr>
        <w:t xml:space="preserve"> components need to be in a certain order? For example, </w:t>
      </w:r>
      <w:proofErr w:type="spellStart"/>
      <w:r>
        <w:rPr>
          <w:rFonts w:ascii="Cambria" w:hAnsi="Cambria"/>
          <w:sz w:val="23"/>
          <w:szCs w:val="23"/>
        </w:rPr>
        <w:t>theme_bw</w:t>
      </w:r>
      <w:proofErr w:type="spellEnd"/>
      <w:r>
        <w:rPr>
          <w:rFonts w:ascii="Cambria" w:hAnsi="Cambria"/>
          <w:sz w:val="23"/>
          <w:szCs w:val="23"/>
        </w:rPr>
        <w:t xml:space="preserve">() needs to be set before theme(). Are there other </w:t>
      </w:r>
      <w:proofErr w:type="spellStart"/>
      <w:r>
        <w:rPr>
          <w:rFonts w:ascii="Cambria" w:hAnsi="Cambria"/>
          <w:sz w:val="23"/>
          <w:szCs w:val="23"/>
        </w:rPr>
        <w:t>ggplot</w:t>
      </w:r>
      <w:proofErr w:type="spellEnd"/>
      <w:r>
        <w:rPr>
          <w:rFonts w:ascii="Cambria" w:hAnsi="Cambria"/>
          <w:sz w:val="23"/>
          <w:szCs w:val="23"/>
        </w:rPr>
        <w:t xml:space="preserve"> components that need to be set in a certain order?</w:t>
      </w:r>
    </w:p>
    <w:p w14:paraId="4A816E8C" w14:textId="77777777" w:rsidR="00FE1511" w:rsidRDefault="00FE1511" w:rsidP="00FE1511">
      <w:pPr>
        <w:rPr>
          <w:rFonts w:ascii="Cambria" w:hAnsi="Cambria"/>
          <w:sz w:val="23"/>
          <w:szCs w:val="23"/>
        </w:rPr>
      </w:pPr>
      <w:r>
        <w:rPr>
          <w:rFonts w:ascii="Cambria" w:hAnsi="Cambria"/>
          <w:sz w:val="23"/>
          <w:szCs w:val="23"/>
        </w:rPr>
        <w:t>Center Plot title</w:t>
      </w:r>
    </w:p>
    <w:p w14:paraId="627AC334" w14:textId="77777777" w:rsidR="00FE1511" w:rsidRDefault="00FE1511" w:rsidP="00FE1511">
      <w:pPr>
        <w:rPr>
          <w:rFonts w:ascii="Cambria" w:hAnsi="Cambria"/>
          <w:sz w:val="23"/>
          <w:szCs w:val="23"/>
        </w:rPr>
      </w:pPr>
      <w:r>
        <w:rPr>
          <w:rFonts w:ascii="Cambria" w:hAnsi="Cambria"/>
          <w:sz w:val="23"/>
          <w:szCs w:val="23"/>
        </w:rPr>
        <w:t>Adding confidence intervals or standard errors to the regression line</w:t>
      </w:r>
    </w:p>
    <w:p w14:paraId="73B9E046" w14:textId="1A9F93A2" w:rsidR="007632F8" w:rsidRDefault="00FE1511" w:rsidP="00FE1511">
      <w:pPr>
        <w:rPr>
          <w:rFonts w:ascii="Cambria" w:hAnsi="Cambria"/>
          <w:sz w:val="23"/>
          <w:szCs w:val="23"/>
        </w:rPr>
      </w:pPr>
      <w:r>
        <w:rPr>
          <w:rFonts w:ascii="Cambria" w:hAnsi="Cambria"/>
          <w:sz w:val="23"/>
          <w:szCs w:val="23"/>
        </w:rPr>
        <w:t>Set dashed lines to denote upper and lower limits on y-axis</w:t>
      </w:r>
    </w:p>
    <w:p w14:paraId="4F184D4B" w14:textId="4AF02F33" w:rsidR="007632F8" w:rsidRPr="007632F8" w:rsidRDefault="007632F8" w:rsidP="007632F8">
      <w:pPr>
        <w:rPr>
          <w:rFonts w:ascii="Cambria" w:hAnsi="Cambria"/>
          <w:b/>
          <w:bCs/>
          <w:sz w:val="23"/>
          <w:szCs w:val="23"/>
          <w:u w:val="single"/>
        </w:rPr>
      </w:pPr>
      <w:r w:rsidRPr="007632F8">
        <w:rPr>
          <w:rFonts w:ascii="Cambria" w:hAnsi="Cambria"/>
          <w:b/>
          <w:bCs/>
          <w:sz w:val="23"/>
          <w:szCs w:val="23"/>
          <w:u w:val="single"/>
        </w:rPr>
        <w:t xml:space="preserve">Lesson 2-Components </w:t>
      </w:r>
    </w:p>
    <w:p w14:paraId="372038D9" w14:textId="7B4F81C7" w:rsidR="007632F8" w:rsidRPr="007632F8" w:rsidRDefault="007632F8" w:rsidP="007632F8">
      <w:pPr>
        <w:rPr>
          <w:rFonts w:ascii="Cambria" w:hAnsi="Cambria"/>
          <w:b/>
          <w:bCs/>
          <w:sz w:val="23"/>
          <w:szCs w:val="23"/>
        </w:rPr>
      </w:pPr>
      <w:r w:rsidRPr="007632F8">
        <w:rPr>
          <w:rFonts w:ascii="Cambria" w:hAnsi="Cambria"/>
          <w:b/>
          <w:bCs/>
          <w:sz w:val="23"/>
          <w:szCs w:val="23"/>
        </w:rPr>
        <w:t>What was your level of comfort with the lesson/application?</w:t>
      </w:r>
    </w:p>
    <w:p w14:paraId="3432AFB9" w14:textId="6A6E03F3" w:rsidR="007632F8" w:rsidRPr="007632F8" w:rsidRDefault="007632F8" w:rsidP="007632F8">
      <w:pPr>
        <w:rPr>
          <w:rFonts w:ascii="Cambria" w:hAnsi="Cambria"/>
          <w:sz w:val="23"/>
          <w:szCs w:val="23"/>
        </w:rPr>
      </w:pPr>
      <w:r>
        <w:rPr>
          <w:rFonts w:ascii="Cambria" w:hAnsi="Cambria"/>
          <w:sz w:val="23"/>
          <w:szCs w:val="23"/>
        </w:rPr>
        <w:t xml:space="preserve">I was very comfortable with the commands and skills covered in this lesson, from reading/saving as .CSV file, to plotting a scatterplot in </w:t>
      </w:r>
      <w:proofErr w:type="spellStart"/>
      <w:r>
        <w:rPr>
          <w:rFonts w:ascii="Cambria" w:hAnsi="Cambria"/>
          <w:sz w:val="23"/>
          <w:szCs w:val="23"/>
        </w:rPr>
        <w:t>ggplot</w:t>
      </w:r>
      <w:proofErr w:type="spellEnd"/>
      <w:r>
        <w:rPr>
          <w:rFonts w:ascii="Cambria" w:hAnsi="Cambria"/>
          <w:sz w:val="23"/>
          <w:szCs w:val="23"/>
        </w:rPr>
        <w:t xml:space="preserve">. I knew how to set custom x and y tick marks and how to specify a plot title. I am sure as the course </w:t>
      </w:r>
      <w:proofErr w:type="gramStart"/>
      <w:r>
        <w:rPr>
          <w:rFonts w:ascii="Cambria" w:hAnsi="Cambria"/>
          <w:sz w:val="23"/>
          <w:szCs w:val="23"/>
        </w:rPr>
        <w:t>advances,</w:t>
      </w:r>
      <w:proofErr w:type="gramEnd"/>
      <w:r>
        <w:rPr>
          <w:rFonts w:ascii="Cambria" w:hAnsi="Cambria"/>
          <w:sz w:val="23"/>
          <w:szCs w:val="23"/>
        </w:rPr>
        <w:t xml:space="preserve"> plot components will get more challenging.</w:t>
      </w:r>
    </w:p>
    <w:p w14:paraId="5233393C" w14:textId="77777777" w:rsidR="007632F8" w:rsidRDefault="007632F8" w:rsidP="007632F8">
      <w:pPr>
        <w:rPr>
          <w:rFonts w:ascii="Cambria" w:hAnsi="Cambria"/>
          <w:sz w:val="23"/>
          <w:szCs w:val="23"/>
        </w:rPr>
      </w:pPr>
    </w:p>
    <w:p w14:paraId="6A31A31D" w14:textId="12278213" w:rsidR="007632F8" w:rsidRPr="007632F8" w:rsidRDefault="007632F8" w:rsidP="007632F8">
      <w:pPr>
        <w:rPr>
          <w:rFonts w:ascii="Cambria" w:hAnsi="Cambria"/>
          <w:b/>
          <w:bCs/>
          <w:sz w:val="23"/>
          <w:szCs w:val="23"/>
        </w:rPr>
      </w:pPr>
      <w:r w:rsidRPr="007632F8">
        <w:rPr>
          <w:rFonts w:ascii="Cambria" w:hAnsi="Cambria"/>
          <w:b/>
          <w:bCs/>
          <w:sz w:val="23"/>
          <w:szCs w:val="23"/>
        </w:rPr>
        <w:t>What areas of the lesson/application confused or still confuses you?</w:t>
      </w:r>
    </w:p>
    <w:p w14:paraId="10B5CD20" w14:textId="2F0571CA" w:rsidR="007632F8" w:rsidRDefault="007632F8" w:rsidP="007632F8">
      <w:pPr>
        <w:rPr>
          <w:rFonts w:ascii="Cambria" w:hAnsi="Cambria"/>
          <w:sz w:val="23"/>
          <w:szCs w:val="23"/>
        </w:rPr>
      </w:pPr>
      <w:r>
        <w:rPr>
          <w:rFonts w:ascii="Cambria" w:hAnsi="Cambria"/>
          <w:sz w:val="23"/>
          <w:szCs w:val="23"/>
        </w:rPr>
        <w:t>Not many in this lesson</w:t>
      </w:r>
    </w:p>
    <w:p w14:paraId="7EEB270C" w14:textId="77777777" w:rsidR="007632F8" w:rsidRPr="007632F8" w:rsidRDefault="007632F8" w:rsidP="007632F8">
      <w:pPr>
        <w:rPr>
          <w:rFonts w:ascii="Cambria" w:hAnsi="Cambria"/>
          <w:sz w:val="23"/>
          <w:szCs w:val="23"/>
        </w:rPr>
      </w:pPr>
    </w:p>
    <w:p w14:paraId="0D4B77EA" w14:textId="1E46014E" w:rsidR="007632F8" w:rsidRPr="00A874B8" w:rsidRDefault="007632F8" w:rsidP="007632F8">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7EACD03E" w14:textId="574C03E4" w:rsidR="007632F8" w:rsidRDefault="007632F8" w:rsidP="007632F8">
      <w:pPr>
        <w:rPr>
          <w:rFonts w:ascii="Cambria" w:hAnsi="Cambria"/>
          <w:sz w:val="23"/>
          <w:szCs w:val="23"/>
        </w:rPr>
      </w:pPr>
      <w:r>
        <w:rPr>
          <w:rFonts w:ascii="Cambria" w:hAnsi="Cambria"/>
          <w:sz w:val="23"/>
          <w:szCs w:val="23"/>
        </w:rPr>
        <w:t xml:space="preserve">Absolutely. For my data, I create a lot of boxplots and a few scatterplots to showcase, for example, </w:t>
      </w:r>
      <w:r w:rsidR="00A874B8">
        <w:rPr>
          <w:rFonts w:ascii="Cambria" w:hAnsi="Cambria"/>
          <w:sz w:val="23"/>
          <w:szCs w:val="23"/>
        </w:rPr>
        <w:t xml:space="preserve">microbial </w:t>
      </w:r>
      <w:r>
        <w:rPr>
          <w:rFonts w:ascii="Cambria" w:hAnsi="Cambria"/>
          <w:sz w:val="23"/>
          <w:szCs w:val="23"/>
        </w:rPr>
        <w:t>community Shannon diversity vs.</w:t>
      </w:r>
      <w:r w:rsidR="00A874B8">
        <w:rPr>
          <w:rFonts w:ascii="Cambria" w:hAnsi="Cambria"/>
          <w:sz w:val="23"/>
          <w:szCs w:val="23"/>
        </w:rPr>
        <w:t xml:space="preserve"> individual’s age, and using the code we created will come in handy. The code we created is more clean, structured, and easier to </w:t>
      </w:r>
      <w:r w:rsidR="00A874B8">
        <w:rPr>
          <w:rFonts w:ascii="Cambria" w:hAnsi="Cambria"/>
          <w:sz w:val="23"/>
          <w:szCs w:val="23"/>
        </w:rPr>
        <w:lastRenderedPageBreak/>
        <w:t>modify/navigate, which will save me many headaches down the road. Having the code written this way will also help me diagnose and solve R errors more quickly.</w:t>
      </w:r>
    </w:p>
    <w:p w14:paraId="1A3E1407" w14:textId="77777777" w:rsidR="00A874B8" w:rsidRPr="007632F8" w:rsidRDefault="00A874B8" w:rsidP="007632F8">
      <w:pPr>
        <w:rPr>
          <w:rFonts w:ascii="Cambria" w:hAnsi="Cambria"/>
          <w:sz w:val="23"/>
          <w:szCs w:val="23"/>
        </w:rPr>
      </w:pPr>
    </w:p>
    <w:p w14:paraId="199C634F" w14:textId="298AFD46" w:rsidR="007B0828" w:rsidRPr="007632F8" w:rsidRDefault="007632F8" w:rsidP="007632F8">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0CF27132" w14:textId="67428704" w:rsidR="007632F8" w:rsidRDefault="007632F8" w:rsidP="007632F8">
      <w:pPr>
        <w:rPr>
          <w:rFonts w:ascii="Cambria" w:hAnsi="Cambria"/>
          <w:sz w:val="23"/>
          <w:szCs w:val="23"/>
        </w:rPr>
      </w:pPr>
      <w:r>
        <w:rPr>
          <w:rFonts w:ascii="Cambria" w:hAnsi="Cambria"/>
          <w:sz w:val="23"/>
          <w:szCs w:val="23"/>
        </w:rPr>
        <w:t xml:space="preserve">What are the other components of mapping, besides </w:t>
      </w:r>
      <w:proofErr w:type="spellStart"/>
      <w:proofErr w:type="gramStart"/>
      <w:r>
        <w:rPr>
          <w:rFonts w:ascii="Cambria" w:hAnsi="Cambria"/>
          <w:sz w:val="23"/>
          <w:szCs w:val="23"/>
        </w:rPr>
        <w:t>aes</w:t>
      </w:r>
      <w:proofErr w:type="spellEnd"/>
      <w:r>
        <w:rPr>
          <w:rFonts w:ascii="Cambria" w:hAnsi="Cambria"/>
          <w:sz w:val="23"/>
          <w:szCs w:val="23"/>
        </w:rPr>
        <w:t xml:space="preserve"> (aesthetics)</w:t>
      </w:r>
      <w:proofErr w:type="gramEnd"/>
    </w:p>
    <w:p w14:paraId="7E4285B5" w14:textId="39F30FC8" w:rsidR="007632F8" w:rsidRDefault="007632F8" w:rsidP="007632F8">
      <w:pPr>
        <w:rPr>
          <w:rFonts w:ascii="Cambria" w:hAnsi="Cambria"/>
          <w:sz w:val="23"/>
          <w:szCs w:val="23"/>
        </w:rPr>
      </w:pPr>
      <w:r>
        <w:rPr>
          <w:rFonts w:ascii="Cambria" w:hAnsi="Cambria"/>
          <w:sz w:val="23"/>
          <w:szCs w:val="23"/>
        </w:rPr>
        <w:t xml:space="preserve">Why certain mapping aesthetics go under </w:t>
      </w:r>
      <w:proofErr w:type="spellStart"/>
      <w:r>
        <w:rPr>
          <w:rFonts w:ascii="Cambria" w:hAnsi="Cambria"/>
          <w:sz w:val="23"/>
          <w:szCs w:val="23"/>
        </w:rPr>
        <w:t>geom_point</w:t>
      </w:r>
      <w:proofErr w:type="spellEnd"/>
      <w:r>
        <w:rPr>
          <w:rFonts w:ascii="Cambria" w:hAnsi="Cambria"/>
          <w:sz w:val="23"/>
          <w:szCs w:val="23"/>
        </w:rPr>
        <w:t xml:space="preserve"> vs in </w:t>
      </w:r>
      <w:proofErr w:type="spellStart"/>
      <w:r>
        <w:rPr>
          <w:rFonts w:ascii="Cambria" w:hAnsi="Cambria"/>
          <w:sz w:val="23"/>
          <w:szCs w:val="23"/>
        </w:rPr>
        <w:t>ggplot</w:t>
      </w:r>
      <w:proofErr w:type="spellEnd"/>
      <w:r>
        <w:rPr>
          <w:rFonts w:ascii="Cambria" w:hAnsi="Cambria"/>
          <w:sz w:val="23"/>
          <w:szCs w:val="23"/>
        </w:rPr>
        <w:t xml:space="preserve"> </w:t>
      </w:r>
    </w:p>
    <w:p w14:paraId="0C28E69F" w14:textId="77777777" w:rsidR="007632F8" w:rsidRPr="007632F8" w:rsidRDefault="007632F8" w:rsidP="007632F8">
      <w:pPr>
        <w:rPr>
          <w:rFonts w:ascii="Cambria" w:hAnsi="Cambria"/>
          <w:sz w:val="23"/>
          <w:szCs w:val="23"/>
        </w:rPr>
      </w:pPr>
      <w:r>
        <w:rPr>
          <w:rFonts w:ascii="Cambria" w:hAnsi="Cambria"/>
          <w:sz w:val="23"/>
          <w:szCs w:val="23"/>
        </w:rPr>
        <w:tab/>
      </w:r>
      <w:proofErr w:type="spellStart"/>
      <w:r w:rsidRPr="007632F8">
        <w:rPr>
          <w:rFonts w:ascii="Cambria" w:hAnsi="Cambria"/>
          <w:sz w:val="23"/>
          <w:szCs w:val="23"/>
        </w:rPr>
        <w:t>plotData</w:t>
      </w:r>
      <w:proofErr w:type="spellEnd"/>
      <w:r w:rsidRPr="007632F8">
        <w:rPr>
          <w:rFonts w:ascii="Cambria" w:hAnsi="Cambria"/>
          <w:sz w:val="23"/>
          <w:szCs w:val="23"/>
        </w:rPr>
        <w:t xml:space="preserve"> = </w:t>
      </w:r>
      <w:proofErr w:type="spellStart"/>
      <w:r w:rsidRPr="007632F8">
        <w:rPr>
          <w:rFonts w:ascii="Cambria" w:hAnsi="Cambria"/>
          <w:b/>
          <w:bCs/>
          <w:sz w:val="23"/>
          <w:szCs w:val="23"/>
        </w:rPr>
        <w:t>ggplot</w:t>
      </w:r>
      <w:proofErr w:type="spellEnd"/>
      <w:r w:rsidRPr="007632F8">
        <w:rPr>
          <w:rFonts w:ascii="Cambria" w:hAnsi="Cambria"/>
          <w:sz w:val="23"/>
          <w:szCs w:val="23"/>
        </w:rPr>
        <w:t xml:space="preserve">( data=deaths ) + </w:t>
      </w:r>
    </w:p>
    <w:p w14:paraId="3CB142A6" w14:textId="7DAAB5A9" w:rsidR="007632F8" w:rsidRDefault="007632F8" w:rsidP="007632F8">
      <w:pPr>
        <w:rPr>
          <w:rFonts w:ascii="Cambria" w:hAnsi="Cambria"/>
          <w:sz w:val="23"/>
          <w:szCs w:val="23"/>
        </w:rPr>
      </w:pPr>
      <w:r w:rsidRPr="007632F8">
        <w:rPr>
          <w:rFonts w:ascii="Cambria" w:hAnsi="Cambria"/>
          <w:sz w:val="23"/>
          <w:szCs w:val="23"/>
        </w:rPr>
        <w:t xml:space="preserve">  </w:t>
      </w:r>
      <w:r>
        <w:rPr>
          <w:rFonts w:ascii="Cambria" w:hAnsi="Cambria"/>
          <w:sz w:val="23"/>
          <w:szCs w:val="23"/>
        </w:rPr>
        <w:tab/>
      </w:r>
      <w:proofErr w:type="spellStart"/>
      <w:r w:rsidRPr="007632F8">
        <w:rPr>
          <w:rFonts w:ascii="Cambria" w:hAnsi="Cambria"/>
          <w:b/>
          <w:bCs/>
          <w:sz w:val="23"/>
          <w:szCs w:val="23"/>
        </w:rPr>
        <w:t>geom_point</w:t>
      </w:r>
      <w:proofErr w:type="spellEnd"/>
      <w:r w:rsidRPr="007632F8">
        <w:rPr>
          <w:rFonts w:ascii="Cambria" w:hAnsi="Cambria"/>
          <w:sz w:val="23"/>
          <w:szCs w:val="23"/>
        </w:rPr>
        <w:t>(mapping=</w:t>
      </w:r>
      <w:proofErr w:type="spellStart"/>
      <w:r w:rsidRPr="007632F8">
        <w:rPr>
          <w:rFonts w:ascii="Cambria" w:hAnsi="Cambria"/>
          <w:sz w:val="23"/>
          <w:szCs w:val="23"/>
        </w:rPr>
        <w:t>aes</w:t>
      </w:r>
      <w:proofErr w:type="spellEnd"/>
      <w:r w:rsidRPr="007632F8">
        <w:rPr>
          <w:rFonts w:ascii="Cambria" w:hAnsi="Cambria"/>
          <w:sz w:val="23"/>
          <w:szCs w:val="23"/>
        </w:rPr>
        <w:t>(x=time, y=</w:t>
      </w:r>
      <w:proofErr w:type="spellStart"/>
      <w:r w:rsidRPr="007632F8">
        <w:rPr>
          <w:rFonts w:ascii="Cambria" w:hAnsi="Cambria"/>
          <w:sz w:val="23"/>
          <w:szCs w:val="23"/>
        </w:rPr>
        <w:t>accdeaths</w:t>
      </w:r>
      <w:proofErr w:type="spellEnd"/>
      <w:r w:rsidRPr="007632F8">
        <w:rPr>
          <w:rFonts w:ascii="Cambria" w:hAnsi="Cambria"/>
          <w:sz w:val="23"/>
          <w:szCs w:val="23"/>
        </w:rPr>
        <w:t xml:space="preserve">)) </w:t>
      </w:r>
    </w:p>
    <w:p w14:paraId="1908096F" w14:textId="49EFB05D" w:rsidR="007632F8" w:rsidRDefault="007632F8" w:rsidP="007632F8">
      <w:pPr>
        <w:rPr>
          <w:rFonts w:ascii="Cambria" w:hAnsi="Cambria"/>
          <w:sz w:val="23"/>
          <w:szCs w:val="23"/>
        </w:rPr>
      </w:pPr>
      <w:r>
        <w:rPr>
          <w:rFonts w:ascii="Cambria" w:hAnsi="Cambria"/>
          <w:sz w:val="23"/>
          <w:szCs w:val="23"/>
        </w:rPr>
        <w:t>How to access a data file (.csv or .txt) directly from a URL</w:t>
      </w:r>
    </w:p>
    <w:p w14:paraId="0B4DBB5A" w14:textId="40191DD3" w:rsidR="007551AE" w:rsidRDefault="007551AE" w:rsidP="007632F8">
      <w:pPr>
        <w:rPr>
          <w:rFonts w:ascii="Cambria" w:hAnsi="Cambria"/>
          <w:sz w:val="23"/>
          <w:szCs w:val="23"/>
        </w:rPr>
      </w:pPr>
    </w:p>
    <w:p w14:paraId="61B2FF09" w14:textId="446FD4F5" w:rsidR="0031394B" w:rsidRDefault="0031394B" w:rsidP="007632F8">
      <w:pPr>
        <w:rPr>
          <w:rFonts w:ascii="Cambria" w:hAnsi="Cambria"/>
          <w:sz w:val="23"/>
          <w:szCs w:val="23"/>
        </w:rPr>
      </w:pPr>
    </w:p>
    <w:p w14:paraId="050DEE1A" w14:textId="027410F3" w:rsidR="009F7E69" w:rsidRDefault="009F7E69" w:rsidP="007632F8">
      <w:pPr>
        <w:rPr>
          <w:rFonts w:ascii="Cambria" w:hAnsi="Cambria"/>
          <w:sz w:val="23"/>
          <w:szCs w:val="23"/>
        </w:rPr>
      </w:pPr>
    </w:p>
    <w:sectPr w:rsidR="009F7E69" w:rsidSect="0089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Biome">
    <w:panose1 w:val="020B0503030204020804"/>
    <w:charset w:val="00"/>
    <w:family w:val="swiss"/>
    <w:pitch w:val="variable"/>
    <w:sig w:usb0="A11526FF" w:usb1="8000000A" w:usb2="0001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66968"/>
    <w:multiLevelType w:val="multilevel"/>
    <w:tmpl w:val="10DE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F8"/>
    <w:rsid w:val="00053DF5"/>
    <w:rsid w:val="00196561"/>
    <w:rsid w:val="00240A3C"/>
    <w:rsid w:val="0025001C"/>
    <w:rsid w:val="0026408C"/>
    <w:rsid w:val="00277F52"/>
    <w:rsid w:val="002A4E11"/>
    <w:rsid w:val="0031394B"/>
    <w:rsid w:val="004563D9"/>
    <w:rsid w:val="006F6161"/>
    <w:rsid w:val="007551AE"/>
    <w:rsid w:val="007632F8"/>
    <w:rsid w:val="008938F4"/>
    <w:rsid w:val="00895503"/>
    <w:rsid w:val="0089565E"/>
    <w:rsid w:val="008D6349"/>
    <w:rsid w:val="00903CEF"/>
    <w:rsid w:val="00966F73"/>
    <w:rsid w:val="009863A5"/>
    <w:rsid w:val="009F7E69"/>
    <w:rsid w:val="00A874B8"/>
    <w:rsid w:val="00B413B0"/>
    <w:rsid w:val="00B846CB"/>
    <w:rsid w:val="00E92550"/>
    <w:rsid w:val="00F6225C"/>
    <w:rsid w:val="00F931EA"/>
    <w:rsid w:val="00FE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1264BF"/>
  <w15:chartTrackingRefBased/>
  <w15:docId w15:val="{430060F1-199A-C54D-9CAB-0910DE9E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513508">
      <w:bodyDiv w:val="1"/>
      <w:marLeft w:val="0"/>
      <w:marRight w:val="0"/>
      <w:marTop w:val="0"/>
      <w:marBottom w:val="0"/>
      <w:divBdr>
        <w:top w:val="none" w:sz="0" w:space="0" w:color="auto"/>
        <w:left w:val="none" w:sz="0" w:space="0" w:color="auto"/>
        <w:bottom w:val="none" w:sz="0" w:space="0" w:color="auto"/>
        <w:right w:val="none" w:sz="0" w:space="0" w:color="auto"/>
      </w:divBdr>
    </w:div>
    <w:div w:id="176976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Rojas</dc:creator>
  <cp:keywords/>
  <dc:description/>
  <cp:lastModifiedBy>Connie Rojas</cp:lastModifiedBy>
  <cp:revision>13</cp:revision>
  <dcterms:created xsi:type="dcterms:W3CDTF">2020-07-04T18:50:00Z</dcterms:created>
  <dcterms:modified xsi:type="dcterms:W3CDTF">2020-07-12T03:25:00Z</dcterms:modified>
</cp:coreProperties>
</file>