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7FE0" w14:textId="6DA67A9A" w:rsidR="00BC4A78" w:rsidRPr="00963DED" w:rsidRDefault="00BC4A78" w:rsidP="00BC4A78">
      <w:pPr>
        <w:pStyle w:val="ab"/>
        <w:rPr>
          <w:szCs w:val="24"/>
        </w:rPr>
      </w:pPr>
      <w:r w:rsidRPr="00963DED">
        <w:rPr>
          <w:szCs w:val="24"/>
        </w:rPr>
        <w:t>Министерство</w:t>
      </w:r>
      <w:r w:rsidR="001503A3" w:rsidRPr="00963DED">
        <w:rPr>
          <w:szCs w:val="24"/>
        </w:rPr>
        <w:t xml:space="preserve"> науки и высшего</w:t>
      </w:r>
      <w:r w:rsidRPr="00963DED">
        <w:rPr>
          <w:szCs w:val="24"/>
        </w:rPr>
        <w:t xml:space="preserve"> образования Российской Федерации</w:t>
      </w:r>
    </w:p>
    <w:p w14:paraId="2CA29449" w14:textId="77777777" w:rsidR="001503A3" w:rsidRPr="00963DED" w:rsidRDefault="001503A3" w:rsidP="00BC4A78">
      <w:pPr>
        <w:pStyle w:val="ab"/>
        <w:rPr>
          <w:szCs w:val="24"/>
        </w:rPr>
      </w:pPr>
    </w:p>
    <w:p w14:paraId="741F7B2D" w14:textId="77777777" w:rsidR="00BC4A78" w:rsidRPr="00963DED" w:rsidRDefault="00BC4A78" w:rsidP="00BC4A78">
      <w:pPr>
        <w:pStyle w:val="ab"/>
        <w:rPr>
          <w:szCs w:val="24"/>
        </w:rPr>
      </w:pPr>
      <w:r w:rsidRPr="00963DED">
        <w:rPr>
          <w:szCs w:val="24"/>
        </w:rPr>
        <w:t xml:space="preserve">Федеральное государственное </w:t>
      </w:r>
      <w:r w:rsidR="001503A3" w:rsidRPr="00963DED">
        <w:rPr>
          <w:szCs w:val="24"/>
        </w:rPr>
        <w:t>автономное</w:t>
      </w:r>
      <w:r w:rsidRPr="00963DED">
        <w:rPr>
          <w:szCs w:val="24"/>
        </w:rPr>
        <w:t xml:space="preserve"> образовательное </w:t>
      </w:r>
      <w:r w:rsidRPr="00963DED">
        <w:rPr>
          <w:szCs w:val="24"/>
        </w:rPr>
        <w:br/>
        <w:t>учреждение высшего образования</w:t>
      </w:r>
    </w:p>
    <w:p w14:paraId="76C55233" w14:textId="77777777" w:rsidR="00BC4A78" w:rsidRPr="00963DED" w:rsidRDefault="001503A3" w:rsidP="00BC4A78">
      <w:pPr>
        <w:pStyle w:val="ab"/>
        <w:rPr>
          <w:szCs w:val="24"/>
        </w:rPr>
      </w:pPr>
      <w:r w:rsidRPr="00963DED">
        <w:rPr>
          <w:szCs w:val="24"/>
        </w:rPr>
        <w:t xml:space="preserve">Национальный исследовательский </w:t>
      </w:r>
      <w:r w:rsidR="00BC4A78" w:rsidRPr="00963DED">
        <w:rPr>
          <w:szCs w:val="24"/>
        </w:rPr>
        <w:t>Нижегородский государственный университет им. Н.И. Лобачевского</w:t>
      </w:r>
    </w:p>
    <w:p w14:paraId="0AEF5B40" w14:textId="77777777" w:rsidR="00BC4A78" w:rsidRPr="00963DED" w:rsidRDefault="00BC4A78" w:rsidP="00BC4A78">
      <w:pPr>
        <w:pStyle w:val="ab"/>
        <w:rPr>
          <w:szCs w:val="24"/>
        </w:rPr>
      </w:pPr>
    </w:p>
    <w:p w14:paraId="1B8C6F4F" w14:textId="77777777" w:rsidR="00BC4A78" w:rsidRPr="00963DED" w:rsidRDefault="00BC4A78" w:rsidP="00BC4A78">
      <w:pPr>
        <w:spacing w:after="202"/>
        <w:ind w:right="124"/>
        <w:jc w:val="center"/>
      </w:pPr>
      <w:r w:rsidRPr="00963DED">
        <w:t xml:space="preserve">Институт информационных технологий, математики и механики </w:t>
      </w:r>
    </w:p>
    <w:p w14:paraId="7596E0FE" w14:textId="77777777" w:rsidR="00BC4A78" w:rsidRPr="00963DED" w:rsidRDefault="00BC4A78" w:rsidP="00BC4A78">
      <w:pPr>
        <w:pStyle w:val="ab"/>
        <w:rPr>
          <w:szCs w:val="24"/>
        </w:rPr>
      </w:pPr>
    </w:p>
    <w:p w14:paraId="3842726D" w14:textId="77777777" w:rsidR="00BC4A78" w:rsidRPr="006204D2" w:rsidRDefault="00BC4A78" w:rsidP="00BC4A78">
      <w:pPr>
        <w:pStyle w:val="ab"/>
        <w:rPr>
          <w:sz w:val="28"/>
        </w:rPr>
      </w:pPr>
    </w:p>
    <w:p w14:paraId="682C86B4" w14:textId="77777777" w:rsidR="00BC4A78" w:rsidRPr="006204D2" w:rsidRDefault="00BC4A78" w:rsidP="00BC4A78">
      <w:pPr>
        <w:pStyle w:val="ab"/>
        <w:rPr>
          <w:sz w:val="28"/>
        </w:rPr>
      </w:pPr>
    </w:p>
    <w:p w14:paraId="0F388FB2" w14:textId="77777777" w:rsidR="00BC4A78" w:rsidRPr="006204D2" w:rsidRDefault="00BC4A78" w:rsidP="00BC4A78">
      <w:pPr>
        <w:pStyle w:val="ab"/>
        <w:rPr>
          <w:sz w:val="28"/>
        </w:rPr>
      </w:pPr>
    </w:p>
    <w:p w14:paraId="07ED4D26" w14:textId="77777777" w:rsidR="00BC4A78" w:rsidRPr="006204D2" w:rsidRDefault="00BC4A78" w:rsidP="00BC4A78">
      <w:pPr>
        <w:pStyle w:val="ab"/>
        <w:rPr>
          <w:sz w:val="28"/>
        </w:rPr>
      </w:pPr>
    </w:p>
    <w:p w14:paraId="35B56819" w14:textId="77777777" w:rsidR="00BC4A78" w:rsidRPr="006204D2" w:rsidRDefault="00BC4A78" w:rsidP="00BC4A78">
      <w:pPr>
        <w:pStyle w:val="ab"/>
        <w:rPr>
          <w:sz w:val="28"/>
        </w:rPr>
      </w:pPr>
    </w:p>
    <w:p w14:paraId="0B6750E4" w14:textId="77777777" w:rsidR="00BC4A78" w:rsidRPr="006204D2" w:rsidRDefault="00BC4A78" w:rsidP="00BC4A78">
      <w:pPr>
        <w:pStyle w:val="ab"/>
        <w:rPr>
          <w:sz w:val="28"/>
        </w:rPr>
      </w:pPr>
    </w:p>
    <w:p w14:paraId="1596EB16" w14:textId="77777777" w:rsidR="00BC4A78" w:rsidRPr="006204D2" w:rsidRDefault="00BC4A78" w:rsidP="00BC4A78">
      <w:pPr>
        <w:pStyle w:val="ab"/>
        <w:rPr>
          <w:sz w:val="28"/>
        </w:rPr>
      </w:pPr>
    </w:p>
    <w:p w14:paraId="59C55D91" w14:textId="77777777" w:rsidR="00BC4A78" w:rsidRPr="006204D2" w:rsidRDefault="00BC4A78" w:rsidP="00BC4A78">
      <w:pPr>
        <w:pStyle w:val="ab"/>
        <w:rPr>
          <w:sz w:val="28"/>
        </w:rPr>
      </w:pPr>
    </w:p>
    <w:p w14:paraId="03A374D2" w14:textId="77777777" w:rsidR="00BC4A78" w:rsidRPr="006204D2" w:rsidRDefault="00BC4A78" w:rsidP="00BC4A78">
      <w:pPr>
        <w:pStyle w:val="ab"/>
        <w:rPr>
          <w:sz w:val="28"/>
        </w:rPr>
      </w:pPr>
    </w:p>
    <w:p w14:paraId="30C55A68" w14:textId="51321F3B" w:rsidR="00BC4A78" w:rsidRPr="00963DED" w:rsidRDefault="00BC4A78" w:rsidP="00BC4A78">
      <w:pPr>
        <w:pStyle w:val="ab"/>
        <w:rPr>
          <w:b/>
          <w:szCs w:val="24"/>
        </w:rPr>
      </w:pPr>
      <w:r w:rsidRPr="00963DED">
        <w:rPr>
          <w:b/>
          <w:szCs w:val="24"/>
        </w:rPr>
        <w:t>Отчет по лабораторной работе</w:t>
      </w:r>
      <w:r w:rsidR="00963DED">
        <w:rPr>
          <w:b/>
          <w:szCs w:val="24"/>
        </w:rPr>
        <w:t xml:space="preserve"> №2</w:t>
      </w:r>
    </w:p>
    <w:p w14:paraId="1E2A1183" w14:textId="77777777" w:rsidR="00BC4A78" w:rsidRPr="00963DED" w:rsidRDefault="00BC4A78" w:rsidP="00BC4A78">
      <w:pPr>
        <w:pStyle w:val="ab"/>
        <w:rPr>
          <w:szCs w:val="24"/>
        </w:rPr>
      </w:pPr>
    </w:p>
    <w:p w14:paraId="4EEE9E3D" w14:textId="59EE6DF3" w:rsidR="00BC4A78" w:rsidRPr="00963DED" w:rsidRDefault="00265DB6" w:rsidP="00BC4A78">
      <w:pPr>
        <w:pStyle w:val="aa"/>
        <w:rPr>
          <w:b/>
          <w:sz w:val="28"/>
          <w:szCs w:val="28"/>
        </w:rPr>
      </w:pPr>
      <w:r>
        <w:rPr>
          <w:b/>
          <w:sz w:val="36"/>
          <w:szCs w:val="40"/>
        </w:rPr>
        <w:t>«</w:t>
      </w:r>
      <w:r w:rsidR="0040697F" w:rsidRPr="00963DED">
        <w:rPr>
          <w:b/>
          <w:sz w:val="28"/>
          <w:szCs w:val="28"/>
        </w:rPr>
        <w:t>Структур</w:t>
      </w:r>
      <w:r w:rsidR="00B21133" w:rsidRPr="00963DED">
        <w:rPr>
          <w:b/>
          <w:sz w:val="28"/>
          <w:szCs w:val="28"/>
        </w:rPr>
        <w:t>ы</w:t>
      </w:r>
      <w:r w:rsidR="0040697F" w:rsidRPr="00963DED">
        <w:rPr>
          <w:b/>
          <w:sz w:val="28"/>
          <w:szCs w:val="28"/>
        </w:rPr>
        <w:t xml:space="preserve"> хранения </w:t>
      </w:r>
      <w:r w:rsidR="00B21133" w:rsidRPr="00963DED">
        <w:rPr>
          <w:b/>
          <w:sz w:val="28"/>
          <w:szCs w:val="28"/>
        </w:rPr>
        <w:t>матриц специального вида</w:t>
      </w:r>
      <w:r w:rsidR="00BC4A78" w:rsidRPr="00963DED">
        <w:rPr>
          <w:b/>
          <w:sz w:val="28"/>
          <w:szCs w:val="28"/>
        </w:rPr>
        <w:t>»</w:t>
      </w:r>
    </w:p>
    <w:p w14:paraId="33396739" w14:textId="77777777" w:rsidR="00BC4A78" w:rsidRPr="00963DED" w:rsidRDefault="00BC4A78" w:rsidP="005348E2">
      <w:pPr>
        <w:pStyle w:val="ab"/>
        <w:rPr>
          <w:sz w:val="28"/>
          <w:szCs w:val="28"/>
        </w:rPr>
      </w:pPr>
    </w:p>
    <w:p w14:paraId="3C39C01D" w14:textId="77777777" w:rsidR="00BC4A78" w:rsidRPr="005348E2" w:rsidRDefault="00BC4A78" w:rsidP="005348E2">
      <w:pPr>
        <w:pStyle w:val="ab"/>
        <w:rPr>
          <w:sz w:val="28"/>
        </w:rPr>
      </w:pPr>
    </w:p>
    <w:p w14:paraId="0E8BDA2D" w14:textId="77777777" w:rsidR="00BC4A78" w:rsidRPr="005348E2" w:rsidRDefault="00BC4A78" w:rsidP="005348E2">
      <w:pPr>
        <w:pStyle w:val="ab"/>
        <w:rPr>
          <w:sz w:val="28"/>
        </w:rPr>
      </w:pPr>
    </w:p>
    <w:p w14:paraId="263DA852" w14:textId="77777777" w:rsidR="00BC4A78" w:rsidRPr="005348E2" w:rsidRDefault="00BC4A78" w:rsidP="005348E2">
      <w:pPr>
        <w:pStyle w:val="ab"/>
        <w:rPr>
          <w:sz w:val="28"/>
        </w:rPr>
      </w:pPr>
    </w:p>
    <w:p w14:paraId="266F1F91" w14:textId="77777777" w:rsidR="00BC4A78" w:rsidRPr="005348E2" w:rsidRDefault="00BC4A78" w:rsidP="005348E2">
      <w:pPr>
        <w:pStyle w:val="ab"/>
        <w:rPr>
          <w:sz w:val="28"/>
        </w:rPr>
      </w:pPr>
    </w:p>
    <w:p w14:paraId="75A4E632" w14:textId="5C244A3D" w:rsidR="00963DED" w:rsidRDefault="00963DED" w:rsidP="00963DED">
      <w:pPr>
        <w:pStyle w:val="21"/>
        <w:spacing w:line="360" w:lineRule="auto"/>
        <w:jc w:val="center"/>
      </w:pPr>
      <w:r w:rsidRPr="00963DED">
        <w:t xml:space="preserve">     </w:t>
      </w:r>
      <w:r>
        <w:tab/>
      </w:r>
      <w:r>
        <w:tab/>
      </w:r>
      <w:r>
        <w:tab/>
        <w:t xml:space="preserve">   </w:t>
      </w:r>
      <w:r w:rsidRPr="00963DED">
        <w:t xml:space="preserve"> </w:t>
      </w:r>
      <w:r>
        <w:t>Выполнила:</w:t>
      </w:r>
    </w:p>
    <w:p w14:paraId="6FC4C006" w14:textId="77777777" w:rsidR="001D6CCF" w:rsidRDefault="00F04B7A" w:rsidP="001D6CCF">
      <w:pPr>
        <w:pStyle w:val="21"/>
        <w:spacing w:line="360" w:lineRule="auto"/>
      </w:pPr>
      <w:r w:rsidRPr="001D6CCF">
        <w:t xml:space="preserve">                                                                                                        </w:t>
      </w:r>
      <w:r w:rsidR="00963DED">
        <w:t>студент И</w:t>
      </w:r>
      <w:r>
        <w:t>И</w:t>
      </w:r>
      <w:r w:rsidR="00963DED">
        <w:t xml:space="preserve">ТММ </w:t>
      </w:r>
      <w:r w:rsidRPr="001D6CCF">
        <w:t>381908-4</w:t>
      </w:r>
      <w:r w:rsidR="001D6CCF">
        <w:t xml:space="preserve">                                            </w:t>
      </w:r>
    </w:p>
    <w:p w14:paraId="2E4B94BA" w14:textId="4E602A9D" w:rsidR="00963DED" w:rsidRDefault="001D6CCF" w:rsidP="001D6CCF">
      <w:pPr>
        <w:pStyle w:val="21"/>
        <w:spacing w:line="360" w:lineRule="auto"/>
      </w:pPr>
      <w:r>
        <w:t xml:space="preserve">                                                                                                               Яшин Егор Олегович   </w:t>
      </w:r>
    </w:p>
    <w:p w14:paraId="249577A4" w14:textId="77777777" w:rsidR="00963DED" w:rsidRDefault="00963DED" w:rsidP="00963DED">
      <w:pPr>
        <w:pStyle w:val="21"/>
        <w:spacing w:line="360" w:lineRule="auto"/>
        <w:ind w:left="7527"/>
      </w:pPr>
    </w:p>
    <w:p w14:paraId="151BA0C7" w14:textId="77777777" w:rsidR="00963DED" w:rsidRDefault="00963DED" w:rsidP="00963DED">
      <w:pPr>
        <w:pStyle w:val="21"/>
        <w:spacing w:line="360" w:lineRule="auto"/>
        <w:ind w:left="5400"/>
      </w:pPr>
      <w:r>
        <w:t xml:space="preserve">Проверил: </w:t>
      </w:r>
    </w:p>
    <w:p w14:paraId="5FF3AFBC" w14:textId="77777777" w:rsidR="00963DED" w:rsidRDefault="00963DED" w:rsidP="00963DED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ассистент кафедры МОСТ</w:t>
      </w:r>
    </w:p>
    <w:p w14:paraId="22A9970A" w14:textId="77777777" w:rsidR="00963DED" w:rsidRDefault="00963DED" w:rsidP="00963DED">
      <w:pPr>
        <w:pStyle w:val="21"/>
        <w:spacing w:line="360" w:lineRule="auto"/>
        <w:ind w:left="5400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5F142902" w14:textId="77777777" w:rsidR="00963DED" w:rsidRDefault="00963DED" w:rsidP="00963DED">
      <w:pPr>
        <w:pStyle w:val="21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27BC8510" w14:textId="77777777" w:rsidR="00BC4A78" w:rsidRPr="005348E2" w:rsidRDefault="00BC4A78" w:rsidP="005348E2">
      <w:pPr>
        <w:pStyle w:val="ab"/>
        <w:rPr>
          <w:sz w:val="28"/>
        </w:rPr>
      </w:pPr>
    </w:p>
    <w:p w14:paraId="064977C7" w14:textId="77777777" w:rsidR="00BC4A78" w:rsidRPr="005348E2" w:rsidRDefault="00BC4A78" w:rsidP="005348E2">
      <w:pPr>
        <w:pStyle w:val="ab"/>
        <w:rPr>
          <w:sz w:val="28"/>
        </w:rPr>
      </w:pPr>
    </w:p>
    <w:p w14:paraId="4B84D347" w14:textId="77777777" w:rsidR="00BC4A78" w:rsidRPr="005348E2" w:rsidRDefault="00BC4A78" w:rsidP="005348E2">
      <w:pPr>
        <w:pStyle w:val="ab"/>
        <w:rPr>
          <w:sz w:val="28"/>
        </w:rPr>
      </w:pPr>
    </w:p>
    <w:p w14:paraId="41AA174C" w14:textId="6A0404EA" w:rsidR="00BC4A78" w:rsidRDefault="00BC4A78" w:rsidP="005348E2">
      <w:pPr>
        <w:pStyle w:val="ab"/>
        <w:rPr>
          <w:sz w:val="28"/>
        </w:rPr>
      </w:pPr>
    </w:p>
    <w:p w14:paraId="3BA78953" w14:textId="77777777" w:rsidR="001B5E57" w:rsidRPr="005348E2" w:rsidRDefault="001B5E57" w:rsidP="005348E2">
      <w:pPr>
        <w:pStyle w:val="ab"/>
        <w:rPr>
          <w:sz w:val="28"/>
        </w:rPr>
      </w:pPr>
    </w:p>
    <w:p w14:paraId="354C838B" w14:textId="77777777" w:rsidR="00BC4A78" w:rsidRPr="005348E2" w:rsidRDefault="00BC4A78" w:rsidP="005348E2">
      <w:pPr>
        <w:pStyle w:val="ab"/>
        <w:rPr>
          <w:sz w:val="28"/>
        </w:rPr>
      </w:pPr>
    </w:p>
    <w:p w14:paraId="0994BEAD" w14:textId="77777777" w:rsidR="00BC4A78" w:rsidRPr="005348E2" w:rsidRDefault="00BC4A78" w:rsidP="001B5E57">
      <w:pPr>
        <w:pStyle w:val="ab"/>
        <w:jc w:val="both"/>
        <w:rPr>
          <w:sz w:val="28"/>
        </w:rPr>
      </w:pPr>
    </w:p>
    <w:p w14:paraId="4BC851A2" w14:textId="77777777" w:rsidR="005348E2" w:rsidRPr="00963DED" w:rsidRDefault="00BC4A78" w:rsidP="00963DED">
      <w:pPr>
        <w:spacing w:line="360" w:lineRule="auto"/>
        <w:ind w:firstLine="0"/>
        <w:jc w:val="center"/>
      </w:pPr>
      <w:r w:rsidRPr="00963DED">
        <w:t>Нижний Новгород</w:t>
      </w:r>
    </w:p>
    <w:p w14:paraId="5EF0A092" w14:textId="306E0888" w:rsidR="00BC4A78" w:rsidRPr="00F04B7A" w:rsidRDefault="00265DB6" w:rsidP="00963DED">
      <w:pPr>
        <w:spacing w:line="360" w:lineRule="auto"/>
        <w:ind w:firstLine="0"/>
        <w:jc w:val="center"/>
      </w:pPr>
      <w:r w:rsidRPr="00963DED">
        <w:t>20</w:t>
      </w:r>
      <w:r w:rsidR="001E5C2C" w:rsidRPr="00F04B7A">
        <w:t>20</w:t>
      </w:r>
    </w:p>
    <w:p w14:paraId="504CF062" w14:textId="77777777" w:rsidR="005B4AC5" w:rsidRDefault="005B4AC5" w:rsidP="00C03CCF">
      <w:pPr>
        <w:pStyle w:val="ad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32AEB64B" w14:textId="77777777" w:rsidR="005348E2" w:rsidRDefault="005348E2" w:rsidP="005348E2"/>
    <w:p w14:paraId="73943B27" w14:textId="77777777" w:rsidR="006E160D" w:rsidRDefault="005B4AC5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1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18AE3431" w14:textId="77777777" w:rsidR="006E160D" w:rsidRDefault="00952956" w:rsidP="00963DED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1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6E14FA5D" w14:textId="77777777" w:rsidR="006E160D" w:rsidRDefault="00952956" w:rsidP="00963DED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1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35D5B553" w14:textId="77777777" w:rsidR="006E160D" w:rsidRDefault="00952956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1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629A0E96" w14:textId="77777777" w:rsidR="006E160D" w:rsidRDefault="00952956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1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4B2E7DBD" w14:textId="77777777" w:rsidR="006E160D" w:rsidRDefault="00952956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1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519A8F0E" w14:textId="4798C3E7" w:rsidR="006E160D" w:rsidRDefault="00952956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1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1B5E57">
          <w:rPr>
            <w:noProof/>
            <w:webHidden/>
          </w:rPr>
          <w:t>0</w:t>
        </w:r>
        <w:r w:rsidR="006E160D">
          <w:rPr>
            <w:noProof/>
            <w:webHidden/>
          </w:rPr>
          <w:fldChar w:fldCharType="end"/>
        </w:r>
      </w:hyperlink>
    </w:p>
    <w:p w14:paraId="316EEC4C" w14:textId="0136EE75" w:rsidR="006E160D" w:rsidRDefault="00952956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1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1B5E57">
          <w:rPr>
            <w:noProof/>
            <w:webHidden/>
          </w:rPr>
          <w:t>1</w:t>
        </w:r>
        <w:r w:rsidR="006E160D">
          <w:rPr>
            <w:noProof/>
            <w:webHidden/>
          </w:rPr>
          <w:fldChar w:fldCharType="end"/>
        </w:r>
      </w:hyperlink>
    </w:p>
    <w:p w14:paraId="076BDBC8" w14:textId="04EF258F" w:rsidR="006E160D" w:rsidRDefault="00952956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="006E160D" w:rsidRPr="00C35B1D">
          <w:rPr>
            <w:rStyle w:val="af1"/>
            <w:noProof/>
          </w:rPr>
          <w:t>Приложение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_Toc23876649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1B5E57">
          <w:rPr>
            <w:noProof/>
            <w:webHidden/>
          </w:rPr>
          <w:t>2</w:t>
        </w:r>
        <w:r w:rsidR="006E160D">
          <w:rPr>
            <w:noProof/>
            <w:webHidden/>
          </w:rPr>
          <w:fldChar w:fldCharType="end"/>
        </w:r>
      </w:hyperlink>
    </w:p>
    <w:p w14:paraId="4FDB35A9" w14:textId="77777777" w:rsidR="005B4AC5" w:rsidRPr="00BA30D4" w:rsidRDefault="005B4AC5" w:rsidP="00963DED">
      <w:pPr>
        <w:spacing w:line="360" w:lineRule="auto"/>
        <w:ind w:firstLine="0"/>
      </w:pPr>
      <w:r>
        <w:fldChar w:fldCharType="end"/>
      </w:r>
    </w:p>
    <w:p w14:paraId="27A68277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E7E28D" w14:textId="77777777" w:rsid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581E2CE" w14:textId="6C7A17EC" w:rsidR="00B21133" w:rsidRDefault="00963DED" w:rsidP="00963DED">
      <w:pPr>
        <w:spacing w:line="360" w:lineRule="auto"/>
        <w:ind w:firstLine="708"/>
      </w:pPr>
      <w:r w:rsidRPr="00963DED">
        <w:rPr>
          <w:b/>
          <w:bCs/>
        </w:rPr>
        <w:t>Матрица</w:t>
      </w:r>
      <w:r>
        <w:t> — </w:t>
      </w:r>
      <w:r w:rsidRPr="00963DED">
        <w:rPr>
          <w:b/>
          <w:bCs/>
        </w:rPr>
        <w:t>математический объект</w:t>
      </w:r>
      <w:r>
        <w:t>, записываемый в виде прямоугольной таблицы элементов кольца или поля, которая представляет собой совокупность строк и столбцов, на пересечении которых находятся её элементы. Количество строк и столбцов задает размер матрицы.</w:t>
      </w:r>
    </w:p>
    <w:p w14:paraId="0F8494C4" w14:textId="77777777" w:rsidR="00B21133" w:rsidRDefault="00B21133" w:rsidP="00963DED">
      <w:pPr>
        <w:spacing w:line="360" w:lineRule="auto"/>
        <w:ind w:firstLine="708"/>
      </w:pPr>
      <w:r>
        <w:t>Следствием разнообразия областей применения матричного аппарата в современной</w:t>
      </w:r>
    </w:p>
    <w:p w14:paraId="6C4BCCF0" w14:textId="77777777" w:rsidR="00B21133" w:rsidRDefault="00B21133" w:rsidP="00963DED">
      <w:pPr>
        <w:spacing w:line="360" w:lineRule="auto"/>
        <w:ind w:firstLine="0"/>
      </w:pPr>
      <w:r>
        <w:t>науке является наличие в любом из больших математических программных комплексов</w:t>
      </w:r>
    </w:p>
    <w:p w14:paraId="3301F3B2" w14:textId="77777777" w:rsidR="00B21133" w:rsidRDefault="00B21133" w:rsidP="00963DED">
      <w:pPr>
        <w:spacing w:line="360" w:lineRule="auto"/>
        <w:ind w:firstLine="0"/>
      </w:pPr>
      <w:r>
        <w:t>(</w:t>
      </w:r>
      <w:proofErr w:type="spellStart"/>
      <w:r>
        <w:t>Mathcad</w:t>
      </w:r>
      <w:proofErr w:type="spellEnd"/>
      <w:r>
        <w:t xml:space="preserve">, </w:t>
      </w:r>
      <w:proofErr w:type="spellStart"/>
      <w:r>
        <w:t>Mathematica</w:t>
      </w:r>
      <w:proofErr w:type="spellEnd"/>
      <w:r>
        <w:t xml:space="preserve">, </w:t>
      </w:r>
      <w:proofErr w:type="spellStart"/>
      <w:r>
        <w:t>Derive</w:t>
      </w:r>
      <w:proofErr w:type="spellEnd"/>
      <w:r>
        <w:t xml:space="preserve">, </w:t>
      </w:r>
      <w:proofErr w:type="spellStart"/>
      <w:r>
        <w:t>Mapple</w:t>
      </w:r>
      <w:proofErr w:type="spellEnd"/>
      <w:r>
        <w:t>) подсистем, выполняющих операции над матрицами, а</w:t>
      </w:r>
    </w:p>
    <w:p w14:paraId="6CEECBB4" w14:textId="77777777" w:rsidR="00B21133" w:rsidRDefault="00B21133" w:rsidP="00963DED">
      <w:pPr>
        <w:spacing w:line="360" w:lineRule="auto"/>
        <w:ind w:firstLine="0"/>
      </w:pPr>
      <w:r>
        <w:t>также существование специальных программных библиотек (</w:t>
      </w:r>
      <w:proofErr w:type="spellStart"/>
      <w:r>
        <w:t>ScalaPack</w:t>
      </w:r>
      <w:proofErr w:type="spellEnd"/>
      <w:r>
        <w:t xml:space="preserve">, </w:t>
      </w:r>
      <w:proofErr w:type="spellStart"/>
      <w:r>
        <w:t>PlaPack</w:t>
      </w:r>
      <w:proofErr w:type="spellEnd"/>
      <w:r>
        <w:t>),</w:t>
      </w:r>
    </w:p>
    <w:p w14:paraId="2009A2A4" w14:textId="77777777" w:rsidR="00B21133" w:rsidRDefault="00B21133" w:rsidP="00963DED">
      <w:pPr>
        <w:spacing w:line="360" w:lineRule="auto"/>
        <w:ind w:firstLine="0"/>
      </w:pPr>
      <w:r>
        <w:t>рассчитанных на обработку огромных (десятки и сотни тысяч строк) матриц, в том числе с</w:t>
      </w:r>
    </w:p>
    <w:p w14:paraId="2CB136EF" w14:textId="72E6E87A" w:rsidR="00B21133" w:rsidRDefault="00B21133" w:rsidP="00963DED">
      <w:pPr>
        <w:spacing w:line="360" w:lineRule="auto"/>
        <w:ind w:firstLine="0"/>
      </w:pPr>
      <w:r>
        <w:t>использованием распределенных (параллельных) вычислений.</w:t>
      </w:r>
    </w:p>
    <w:p w14:paraId="1F7182E3" w14:textId="77777777" w:rsidR="00B21133" w:rsidRDefault="00B21133" w:rsidP="00963DED">
      <w:pPr>
        <w:spacing w:line="360" w:lineRule="auto"/>
        <w:ind w:firstLine="0"/>
      </w:pPr>
    </w:p>
    <w:p w14:paraId="259541FF" w14:textId="77777777" w:rsidR="00B21133" w:rsidRDefault="00B21133" w:rsidP="00963DED">
      <w:pPr>
        <w:spacing w:line="360" w:lineRule="auto"/>
        <w:ind w:firstLine="708"/>
      </w:pPr>
      <w:r>
        <w:t>Помимо матриц общего вида, для которых наиболее естественной и наиболее часто</w:t>
      </w:r>
    </w:p>
    <w:p w14:paraId="6A119EF0" w14:textId="77777777" w:rsidR="00B21133" w:rsidRDefault="00B21133" w:rsidP="00963DED">
      <w:pPr>
        <w:spacing w:line="360" w:lineRule="auto"/>
        <w:ind w:firstLine="0"/>
      </w:pPr>
      <w:r>
        <w:t>используемой представляется программная реализация в виде двумерного массива, в</w:t>
      </w:r>
    </w:p>
    <w:p w14:paraId="410B4C15" w14:textId="77777777" w:rsidR="00B21133" w:rsidRDefault="00B21133" w:rsidP="00963DED">
      <w:pPr>
        <w:spacing w:line="360" w:lineRule="auto"/>
        <w:ind w:firstLine="0"/>
      </w:pPr>
      <w:r>
        <w:t>математических приложениях выделяются различные матрицы специальных видов</w:t>
      </w:r>
    </w:p>
    <w:p w14:paraId="697294DF" w14:textId="77777777" w:rsidR="00B21133" w:rsidRDefault="00B21133" w:rsidP="00963DED">
      <w:pPr>
        <w:spacing w:line="360" w:lineRule="auto"/>
        <w:ind w:firstLine="0"/>
      </w:pPr>
      <w:r>
        <w:t>(треугольные, диагональные, …). Для таких матриц предпочтительно создание собственных</w:t>
      </w:r>
    </w:p>
    <w:p w14:paraId="6BC627A5" w14:textId="77777777" w:rsidR="00B21133" w:rsidRDefault="00B21133" w:rsidP="00963DED">
      <w:pPr>
        <w:spacing w:line="360" w:lineRule="auto"/>
        <w:ind w:firstLine="0"/>
      </w:pPr>
      <w:r>
        <w:t>способов хранения и обработки, учитывающих специфику их структуры, и потому более</w:t>
      </w:r>
    </w:p>
    <w:p w14:paraId="487CD985" w14:textId="22F4A276" w:rsidR="001503A3" w:rsidRDefault="00B21133" w:rsidP="00963DED">
      <w:pPr>
        <w:spacing w:line="360" w:lineRule="auto"/>
        <w:ind w:firstLine="0"/>
        <w:rPr>
          <w:b/>
          <w:bCs/>
          <w:kern w:val="32"/>
          <w:sz w:val="32"/>
          <w:szCs w:val="32"/>
        </w:rPr>
      </w:pPr>
      <w:r>
        <w:t>эффективных. Изучению некоторых из них посвящена данная работа</w:t>
      </w:r>
      <w:r w:rsidR="00963DED">
        <w:t>.</w:t>
      </w:r>
      <w:r w:rsidR="001503A3">
        <w:br w:type="page"/>
      </w:r>
    </w:p>
    <w:p w14:paraId="4C570786" w14:textId="47E2A8DE" w:rsidR="004D7E11" w:rsidRPr="00B21133" w:rsidRDefault="00BC4A78" w:rsidP="00B21133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18D066A3" w14:textId="77777777" w:rsidR="00F04B7A" w:rsidRDefault="00F04B7A" w:rsidP="00F04B7A">
      <w:pPr>
        <w:ind w:firstLine="0"/>
      </w:pPr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Pr="00F04B7A">
        <w:rPr>
          <w:rFonts w:asciiTheme="minorHAnsi" w:hAnsiTheme="minorHAnsi" w:cstheme="minorHAnsi"/>
        </w:rPr>
        <w:t>верхнетреугольных</w:t>
      </w:r>
      <w:proofErr w:type="spellEnd"/>
      <w:r>
        <w:t xml:space="preserve">) и выполнение основных операций над ними: </w:t>
      </w:r>
    </w:p>
    <w:p w14:paraId="0DFE36B6" w14:textId="77777777" w:rsidR="00F04B7A" w:rsidRDefault="00F04B7A" w:rsidP="00F04B7A">
      <w:pPr>
        <w:pStyle w:val="a4"/>
        <w:numPr>
          <w:ilvl w:val="0"/>
          <w:numId w:val="0"/>
        </w:numPr>
        <w:ind w:left="360"/>
      </w:pPr>
      <w:r>
        <w:sym w:font="Symbol" w:char="F0B7"/>
      </w:r>
      <w:r>
        <w:t xml:space="preserve"> сложение/вычитание; </w:t>
      </w:r>
    </w:p>
    <w:p w14:paraId="6C85A022" w14:textId="77777777" w:rsidR="00F04B7A" w:rsidRDefault="00F04B7A" w:rsidP="00F04B7A">
      <w:pPr>
        <w:pStyle w:val="a4"/>
        <w:numPr>
          <w:ilvl w:val="0"/>
          <w:numId w:val="0"/>
        </w:numPr>
        <w:ind w:left="360"/>
      </w:pPr>
      <w:r>
        <w:sym w:font="Symbol" w:char="F0B7"/>
      </w:r>
      <w:r>
        <w:t xml:space="preserve"> умножение;</w:t>
      </w:r>
    </w:p>
    <w:p w14:paraId="5D5D2525" w14:textId="77777777" w:rsidR="00F04B7A" w:rsidRDefault="00F04B7A" w:rsidP="00F04B7A">
      <w:pPr>
        <w:pStyle w:val="a4"/>
        <w:numPr>
          <w:ilvl w:val="0"/>
          <w:numId w:val="0"/>
        </w:numPr>
        <w:ind w:left="360"/>
      </w:pPr>
      <w:r>
        <w:sym w:font="Symbol" w:char="F0B7"/>
      </w:r>
      <w:r>
        <w:t xml:space="preserve"> копирование; </w:t>
      </w:r>
    </w:p>
    <w:p w14:paraId="5966F2C0" w14:textId="77777777" w:rsidR="00F04B7A" w:rsidRDefault="00F04B7A" w:rsidP="00F04B7A">
      <w:pPr>
        <w:pStyle w:val="a4"/>
        <w:numPr>
          <w:ilvl w:val="0"/>
          <w:numId w:val="0"/>
        </w:numPr>
        <w:ind w:left="360"/>
      </w:pPr>
      <w:r>
        <w:sym w:font="Symbol" w:char="F0B7"/>
      </w:r>
      <w:r>
        <w:t xml:space="preserve"> сравнение. </w:t>
      </w:r>
    </w:p>
    <w:p w14:paraId="5D7BA8AF" w14:textId="77777777" w:rsidR="00F04B7A" w:rsidRDefault="00F04B7A" w:rsidP="00F04B7A">
      <w:pPr>
        <w:ind w:firstLine="0"/>
      </w:pPr>
      <w:r>
        <w:t>Программные средства должны содержать:</w:t>
      </w:r>
    </w:p>
    <w:p w14:paraId="6C0321DB" w14:textId="71DB4344" w:rsidR="00F04B7A" w:rsidRDefault="00F04B7A" w:rsidP="00F04B7A">
      <w:pPr>
        <w:ind w:firstLine="0"/>
      </w:pPr>
      <w:r>
        <w:t xml:space="preserve">       </w:t>
      </w:r>
      <w:r>
        <w:sym w:font="Symbol" w:char="F0B7"/>
      </w:r>
      <w:r>
        <w:t xml:space="preserve"> класс Вектор (на шаблонах);</w:t>
      </w:r>
    </w:p>
    <w:p w14:paraId="4F36B80F" w14:textId="77777777" w:rsidR="00F04B7A" w:rsidRDefault="00F04B7A" w:rsidP="00F04B7A">
      <w:pPr>
        <w:pStyle w:val="a4"/>
        <w:numPr>
          <w:ilvl w:val="0"/>
          <w:numId w:val="0"/>
        </w:numPr>
        <w:ind w:left="360"/>
      </w:pPr>
      <w:r>
        <w:t xml:space="preserve"> </w:t>
      </w:r>
      <w:r>
        <w:sym w:font="Symbol" w:char="F0B7"/>
      </w:r>
      <w:r>
        <w:t xml:space="preserve"> класс Матрица (на шаблонах);</w:t>
      </w:r>
    </w:p>
    <w:p w14:paraId="013FE7B4" w14:textId="77777777" w:rsidR="00F04B7A" w:rsidRDefault="00F04B7A" w:rsidP="00F04B7A">
      <w:pPr>
        <w:pStyle w:val="a4"/>
        <w:numPr>
          <w:ilvl w:val="0"/>
          <w:numId w:val="0"/>
        </w:numPr>
        <w:ind w:left="360"/>
      </w:pPr>
      <w:r>
        <w:t xml:space="preserve"> </w:t>
      </w:r>
      <w:r>
        <w:sym w:font="Symbol" w:char="F0B7"/>
      </w:r>
      <w:r>
        <w:t xml:space="preserve"> тестовое приложение, позволяющее задавать матрицы и осуществлять основные операции над ними.</w:t>
      </w:r>
    </w:p>
    <w:p w14:paraId="0BA8861D" w14:textId="77777777" w:rsidR="00F04B7A" w:rsidRDefault="00F04B7A" w:rsidP="00F04B7A">
      <w:pPr>
        <w:pStyle w:val="a4"/>
        <w:numPr>
          <w:ilvl w:val="0"/>
          <w:numId w:val="0"/>
        </w:numPr>
        <w:ind w:left="360"/>
      </w:pPr>
    </w:p>
    <w:p w14:paraId="5B2DAFF8" w14:textId="77777777" w:rsidR="00F04B7A" w:rsidRDefault="00F04B7A" w:rsidP="00F04B7A">
      <w:pPr>
        <w:pStyle w:val="a4"/>
        <w:numPr>
          <w:ilvl w:val="0"/>
          <w:numId w:val="0"/>
        </w:numPr>
        <w:ind w:left="360"/>
      </w:pPr>
      <w:r>
        <w:t>Сделаем следующие основные допущения:</w:t>
      </w:r>
    </w:p>
    <w:p w14:paraId="02C4B399" w14:textId="77777777" w:rsidR="00F04B7A" w:rsidRDefault="00F04B7A" w:rsidP="00F04B7A">
      <w:pPr>
        <w:pStyle w:val="a4"/>
        <w:numPr>
          <w:ilvl w:val="0"/>
          <w:numId w:val="0"/>
        </w:numPr>
        <w:ind w:left="360"/>
      </w:pPr>
      <w:r>
        <w:t xml:space="preserve"> </w:t>
      </w:r>
      <w:r>
        <w:sym w:font="Symbol" w:char="F0B7"/>
      </w:r>
      <w:r>
        <w:t xml:space="preserve"> Условимся рассматривать в дальнейшем </w:t>
      </w:r>
      <w:proofErr w:type="spellStart"/>
      <w:r>
        <w:t>верхнетреугольные</w:t>
      </w:r>
      <w:proofErr w:type="spellEnd"/>
      <w:r>
        <w:t xml:space="preserve"> квадратные матрицы, состоящие из элементов произвольного типа. </w:t>
      </w:r>
    </w:p>
    <w:p w14:paraId="4F2A9EFE" w14:textId="03B0710E" w:rsidR="00F04B7A" w:rsidRPr="00F04B7A" w:rsidRDefault="00F04B7A" w:rsidP="00F04B7A">
      <w:pPr>
        <w:pStyle w:val="a4"/>
        <w:numPr>
          <w:ilvl w:val="0"/>
          <w:numId w:val="0"/>
        </w:numPr>
        <w:ind w:left="360"/>
        <w:rPr>
          <w:vertAlign w:val="superscript"/>
        </w:rPr>
      </w:pPr>
      <w:r>
        <w:t xml:space="preserve"> </w:t>
      </w:r>
      <w:r>
        <w:sym w:font="Symbol" w:char="F0B7"/>
      </w:r>
      <w:r>
        <w:t xml:space="preserve"> Будем считать размер матрицы конечным числом, не превышающим </w:t>
      </w:r>
      <w:r w:rsidRPr="00E33654">
        <w:t>2</w:t>
      </w:r>
      <w:r w:rsidRPr="00F04B7A">
        <w:rPr>
          <w:vertAlign w:val="superscript"/>
        </w:rPr>
        <w:t>31</w:t>
      </w:r>
    </w:p>
    <w:p w14:paraId="40F53639" w14:textId="677F46EA" w:rsidR="001503A3" w:rsidRPr="004D7E11" w:rsidRDefault="001503A3" w:rsidP="00963DED">
      <w:pPr>
        <w:pStyle w:val="a4"/>
        <w:spacing w:line="360" w:lineRule="auto"/>
      </w:pPr>
      <w:r>
        <w:br w:type="page"/>
      </w:r>
    </w:p>
    <w:p w14:paraId="1A2DEE05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F1864AE" w14:textId="77777777" w:rsidR="00F04B7A" w:rsidRDefault="00F04B7A" w:rsidP="00F04B7A">
      <w:pPr>
        <w:pStyle w:val="a4"/>
        <w:numPr>
          <w:ilvl w:val="0"/>
          <w:numId w:val="0"/>
        </w:numPr>
        <w:spacing w:line="360" w:lineRule="auto"/>
        <w:ind w:left="360"/>
      </w:pPr>
      <w:r>
        <w:t xml:space="preserve">Пользователю нужно запустить файл </w:t>
      </w:r>
      <w:r w:rsidRPr="00F04B7A">
        <w:rPr>
          <w:lang w:val="en-US"/>
        </w:rPr>
        <w:t>main</w:t>
      </w:r>
      <w:r>
        <w:t>.</w:t>
      </w:r>
      <w:proofErr w:type="spellStart"/>
      <w:r>
        <w:t>exe</w:t>
      </w:r>
      <w:proofErr w:type="spellEnd"/>
      <w:r>
        <w:t>.</w:t>
      </w:r>
    </w:p>
    <w:p w14:paraId="45DB4625" w14:textId="77777777" w:rsidR="00F04B7A" w:rsidRDefault="00F04B7A" w:rsidP="00F04B7A">
      <w:pPr>
        <w:pStyle w:val="a4"/>
        <w:numPr>
          <w:ilvl w:val="0"/>
          <w:numId w:val="0"/>
        </w:numPr>
        <w:spacing w:line="360" w:lineRule="auto"/>
        <w:ind w:left="360"/>
      </w:pPr>
      <w:r>
        <w:t>Откроется консольное приложение для тестирования матриц.</w:t>
      </w:r>
    </w:p>
    <w:p w14:paraId="585817E0" w14:textId="77777777" w:rsidR="00F04B7A" w:rsidRDefault="00F04B7A" w:rsidP="00F04B7A">
      <w:pPr>
        <w:pStyle w:val="a4"/>
        <w:numPr>
          <w:ilvl w:val="0"/>
          <w:numId w:val="0"/>
        </w:numPr>
        <w:spacing w:line="360" w:lineRule="auto"/>
        <w:ind w:left="360"/>
      </w:pPr>
      <w:r>
        <w:t>Программа заполнит две матрица числами и выведет их в консоль, так же выведет</w:t>
      </w:r>
    </w:p>
    <w:p w14:paraId="081ED89B" w14:textId="232B89F4" w:rsidR="00F04B7A" w:rsidRDefault="00F04B7A" w:rsidP="00F04B7A">
      <w:pPr>
        <w:pStyle w:val="a4"/>
        <w:numPr>
          <w:ilvl w:val="0"/>
          <w:numId w:val="0"/>
        </w:numPr>
        <w:spacing w:line="360" w:lineRule="auto"/>
        <w:ind w:left="360"/>
      </w:pPr>
      <w:r>
        <w:t>результат сложения матриц.</w:t>
      </w:r>
    </w:p>
    <w:p w14:paraId="226859A6" w14:textId="77777777" w:rsidR="00F04B7A" w:rsidRDefault="00F04B7A" w:rsidP="00F04B7A">
      <w:pPr>
        <w:pStyle w:val="a4"/>
        <w:numPr>
          <w:ilvl w:val="0"/>
          <w:numId w:val="0"/>
        </w:numPr>
        <w:spacing w:line="360" w:lineRule="auto"/>
        <w:ind w:left="360"/>
      </w:pPr>
      <w:r>
        <w:t>Для повторного выполнения потребуется перезапустить программу.</w:t>
      </w:r>
    </w:p>
    <w:p w14:paraId="1843F6A5" w14:textId="77777777" w:rsidR="00F04B7A" w:rsidRPr="00F04B7A" w:rsidRDefault="00F04B7A" w:rsidP="00F04B7A">
      <w:pPr>
        <w:pStyle w:val="a4"/>
        <w:numPr>
          <w:ilvl w:val="0"/>
          <w:numId w:val="0"/>
        </w:numPr>
        <w:ind w:left="360"/>
        <w:rPr>
          <w:vertAlign w:val="superscript"/>
        </w:rPr>
      </w:pPr>
    </w:p>
    <w:p w14:paraId="0A19CBB9" w14:textId="77777777" w:rsidR="00EC0626" w:rsidRDefault="00EC0626" w:rsidP="003347D6">
      <w:pPr>
        <w:spacing w:after="5" w:line="250" w:lineRule="auto"/>
        <w:ind w:right="3"/>
        <w:jc w:val="center"/>
        <w:rPr>
          <w:noProof/>
        </w:rPr>
      </w:pPr>
    </w:p>
    <w:p w14:paraId="76EC92C0" w14:textId="2E22DA34" w:rsidR="003347D6" w:rsidRDefault="00F05FF2" w:rsidP="003347D6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2BBC769E" wp14:editId="02E1DE89">
            <wp:extent cx="362902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63" r="42395" b="24321"/>
                    <a:stretch/>
                  </pic:blipFill>
                  <pic:spPr bwMode="auto">
                    <a:xfrm>
                      <a:off x="0" y="0"/>
                      <a:ext cx="36290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88CC8" w14:textId="619340E2" w:rsidR="001503A3" w:rsidRPr="00963DED" w:rsidRDefault="003347D6" w:rsidP="00F05FF2">
      <w:pPr>
        <w:spacing w:after="5" w:line="250" w:lineRule="auto"/>
        <w:ind w:right="3"/>
        <w:jc w:val="center"/>
        <w:rPr>
          <w:sz w:val="20"/>
          <w:szCs w:val="20"/>
        </w:rPr>
      </w:pPr>
      <w:r w:rsidRPr="00963DED">
        <w:rPr>
          <w:sz w:val="20"/>
          <w:szCs w:val="20"/>
        </w:rPr>
        <w:t xml:space="preserve">Рис. 1. </w:t>
      </w:r>
      <w:r w:rsidR="00F05FF2" w:rsidRPr="00963DED">
        <w:rPr>
          <w:sz w:val="20"/>
          <w:szCs w:val="20"/>
        </w:rPr>
        <w:t>Тестирование программы</w:t>
      </w:r>
      <w:r w:rsidR="001503A3" w:rsidRPr="00963DED">
        <w:rPr>
          <w:b/>
          <w:sz w:val="20"/>
          <w:szCs w:val="20"/>
        </w:rPr>
        <w:br w:type="page"/>
      </w:r>
    </w:p>
    <w:p w14:paraId="22201FD9" w14:textId="0793E32F" w:rsidR="007A04AC" w:rsidRPr="001D6CCF" w:rsidRDefault="00BC4A78" w:rsidP="001D6CC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4DD87329" w14:textId="77777777" w:rsidR="00F04B7A" w:rsidRDefault="00F04B7A" w:rsidP="00F04B7A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bookmarkStart w:id="4" w:name="_Toc23876647"/>
      <w:bookmarkStart w:id="5" w:name="_Toc169986020"/>
      <w:r w:rsidRPr="00E33654">
        <w:rPr>
          <w:rFonts w:ascii="Times New Roman" w:hAnsi="Times New Roman" w:cs="Times New Roman"/>
          <w:color w:val="000000" w:themeColor="text1"/>
          <w:sz w:val="32"/>
          <w:szCs w:val="32"/>
        </w:rPr>
        <w:t>Описание структуры прог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color w:val="000000" w:themeColor="text1"/>
          <w:sz w:val="32"/>
          <w:szCs w:val="32"/>
        </w:rPr>
        <w:t>аммы</w:t>
      </w:r>
    </w:p>
    <w:p w14:paraId="03C6BE52" w14:textId="77777777" w:rsidR="00F04B7A" w:rsidRDefault="00F04B7A" w:rsidP="00F04B7A"/>
    <w:p w14:paraId="7A7FFBC5" w14:textId="77777777" w:rsidR="00F04B7A" w:rsidRPr="002245C3" w:rsidRDefault="00F04B7A" w:rsidP="00F04B7A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1AEAA64F" w14:textId="77777777" w:rsidR="00F04B7A" w:rsidRPr="002245C3" w:rsidRDefault="00F04B7A" w:rsidP="00F04B7A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</w:rPr>
      </w:pPr>
    </w:p>
    <w:p w14:paraId="36FAF459" w14:textId="77777777" w:rsidR="00F04B7A" w:rsidRPr="002245C3" w:rsidRDefault="00F04B7A" w:rsidP="00F04B7A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690CCD">
        <w:rPr>
          <w:rFonts w:eastAsiaTheme="minorHAnsi"/>
          <w:color w:val="000000" w:themeColor="text1"/>
        </w:rPr>
        <w:t xml:space="preserve">  </w:t>
      </w:r>
      <w:r w:rsidRPr="002245C3">
        <w:rPr>
          <w:rFonts w:eastAsiaTheme="minorHAnsi"/>
          <w:color w:val="000000" w:themeColor="text1"/>
          <w:lang w:val="en-US"/>
        </w:rPr>
        <w:t xml:space="preserve">bool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operato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r==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mt) </w:t>
      </w:r>
      <w:proofErr w:type="gramStart"/>
      <w:r w:rsidRPr="002245C3">
        <w:rPr>
          <w:rFonts w:eastAsiaTheme="minorHAnsi"/>
          <w:color w:val="000000" w:themeColor="text1"/>
          <w:lang w:val="en-US"/>
        </w:rPr>
        <w:t xml:space="preserve">const;   </w:t>
      </w:r>
      <w:proofErr w:type="gramEnd"/>
      <w:r w:rsidRPr="002245C3">
        <w:rPr>
          <w:rFonts w:eastAsiaTheme="minorHAnsi"/>
          <w:color w:val="000000" w:themeColor="text1"/>
          <w:lang w:val="en-US"/>
        </w:rPr>
        <w:t>//</w:t>
      </w:r>
      <w:r w:rsidRPr="002245C3">
        <w:rPr>
          <w:rFonts w:eastAsiaTheme="minorHAnsi"/>
          <w:color w:val="000000" w:themeColor="text1"/>
        </w:rPr>
        <w:t>сравнение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547CD764" w14:textId="77777777" w:rsidR="00F04B7A" w:rsidRPr="002245C3" w:rsidRDefault="00F04B7A" w:rsidP="00F04B7A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operator</w:t>
      </w:r>
      <w:r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  <w:lang w:val="en-US"/>
        </w:rPr>
        <w:t xml:space="preserve">=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>&amp; mt</w:t>
      </w:r>
      <w:proofErr w:type="gramStart"/>
      <w:r w:rsidRPr="002245C3">
        <w:rPr>
          <w:rFonts w:eastAsiaTheme="minorHAnsi"/>
          <w:color w:val="000000" w:themeColor="text1"/>
          <w:lang w:val="en-US"/>
        </w:rPr>
        <w:t xml:space="preserve">);   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    //</w:t>
      </w:r>
      <w:r w:rsidRPr="002245C3">
        <w:rPr>
          <w:rFonts w:eastAsiaTheme="minorHAnsi"/>
          <w:color w:val="000000" w:themeColor="text1"/>
        </w:rPr>
        <w:t>присваивание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54600818" w14:textId="77777777" w:rsidR="00F04B7A" w:rsidRPr="002245C3" w:rsidRDefault="00F04B7A" w:rsidP="00F04B7A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+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>&amp; mt);     //</w:t>
      </w:r>
      <w:r w:rsidRPr="002245C3">
        <w:rPr>
          <w:rFonts w:eastAsiaTheme="minorHAnsi"/>
          <w:color w:val="000000" w:themeColor="text1"/>
        </w:rPr>
        <w:t>сложение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032368B9" w14:textId="77777777" w:rsidR="00F04B7A" w:rsidRPr="002245C3" w:rsidRDefault="00F04B7A" w:rsidP="00F04B7A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-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>&amp; mt);    //</w:t>
      </w:r>
      <w:r w:rsidRPr="002245C3">
        <w:rPr>
          <w:rFonts w:eastAsiaTheme="minorHAnsi"/>
          <w:color w:val="000000" w:themeColor="text1"/>
        </w:rPr>
        <w:t>вычитание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0075392F" w14:textId="77777777" w:rsidR="00F04B7A" w:rsidRPr="002245C3" w:rsidRDefault="00F04B7A" w:rsidP="00F04B7A">
      <w:pPr>
        <w:ind w:firstLine="0"/>
        <w:rPr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*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>&amp; mt);  //</w:t>
      </w:r>
      <w:r w:rsidRPr="002245C3">
        <w:rPr>
          <w:rFonts w:eastAsiaTheme="minorHAnsi"/>
          <w:color w:val="000000" w:themeColor="text1"/>
        </w:rPr>
        <w:t>умножение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2C1F677E" w14:textId="77777777" w:rsidR="00F04B7A" w:rsidRPr="002245C3" w:rsidRDefault="00F04B7A" w:rsidP="00F04B7A">
      <w:pPr>
        <w:rPr>
          <w:lang w:val="en-US"/>
        </w:rPr>
      </w:pPr>
    </w:p>
    <w:p w14:paraId="4BD205B6" w14:textId="77777777" w:rsidR="00F04B7A" w:rsidRDefault="00F04B7A" w:rsidP="00F04B7A">
      <w:r>
        <w:t>Для структуры данных Вектор были реализованы следующие операции:</w:t>
      </w:r>
    </w:p>
    <w:p w14:paraId="533205F9" w14:textId="77777777" w:rsidR="00F04B7A" w:rsidRDefault="00F04B7A" w:rsidP="00F04B7A">
      <w:r>
        <w:sym w:font="Symbol" w:char="F0B7"/>
      </w:r>
      <w:r>
        <w:t xml:space="preserve"> вычисление длины; </w:t>
      </w:r>
    </w:p>
    <w:p w14:paraId="411C045D" w14:textId="77777777" w:rsidR="00F04B7A" w:rsidRDefault="00F04B7A" w:rsidP="00F04B7A">
      <w:r>
        <w:sym w:font="Symbol" w:char="F0B7"/>
      </w:r>
      <w:r>
        <w:t xml:space="preserve"> сравнение; </w:t>
      </w:r>
    </w:p>
    <w:p w14:paraId="6AE034A1" w14:textId="77777777" w:rsidR="00F04B7A" w:rsidRDefault="00F04B7A" w:rsidP="00F04B7A">
      <w:r>
        <w:sym w:font="Symbol" w:char="F0B7"/>
      </w:r>
      <w:r>
        <w:t xml:space="preserve"> прибавление/вычитание скаляра; </w:t>
      </w:r>
    </w:p>
    <w:p w14:paraId="36500451" w14:textId="77777777" w:rsidR="00F04B7A" w:rsidRDefault="00F04B7A" w:rsidP="00F04B7A">
      <w:r>
        <w:sym w:font="Symbol" w:char="F0B7"/>
      </w:r>
      <w:r>
        <w:t xml:space="preserve"> умножение на скаляр; </w:t>
      </w:r>
    </w:p>
    <w:p w14:paraId="36C26CC5" w14:textId="77777777" w:rsidR="00F04B7A" w:rsidRDefault="00F04B7A" w:rsidP="00F04B7A">
      <w:r>
        <w:sym w:font="Symbol" w:char="F0B7"/>
      </w:r>
      <w:r>
        <w:t xml:space="preserve"> сложение/вычитание векторов; </w:t>
      </w:r>
    </w:p>
    <w:p w14:paraId="5BD39722" w14:textId="77777777" w:rsidR="00F04B7A" w:rsidRDefault="00F04B7A" w:rsidP="00F04B7A">
      <w:r>
        <w:sym w:font="Symbol" w:char="F0B7"/>
      </w:r>
      <w:r>
        <w:t xml:space="preserve"> скалярное произведение векторов; </w:t>
      </w:r>
    </w:p>
    <w:p w14:paraId="5F59DDD3" w14:textId="77777777" w:rsidR="00F04B7A" w:rsidRDefault="00F04B7A" w:rsidP="00F04B7A">
      <w:r>
        <w:sym w:font="Symbol" w:char="F0B7"/>
      </w:r>
      <w:r>
        <w:t xml:space="preserve"> создание копии.</w:t>
      </w:r>
    </w:p>
    <w:p w14:paraId="159FC5C4" w14:textId="77777777" w:rsidR="00F04B7A" w:rsidRDefault="00F04B7A" w:rsidP="00F04B7A"/>
    <w:p w14:paraId="2D72A913" w14:textId="77777777" w:rsidR="00F04B7A" w:rsidRDefault="00F04B7A" w:rsidP="00F04B7A">
      <w:r>
        <w:t>Для структуры данных Матрица были реализованы следующие операции:</w:t>
      </w:r>
    </w:p>
    <w:p w14:paraId="22CD1293" w14:textId="77777777" w:rsidR="00F04B7A" w:rsidRDefault="00F04B7A" w:rsidP="00F04B7A">
      <w:r>
        <w:t xml:space="preserve"> </w:t>
      </w:r>
      <w:r>
        <w:sym w:font="Symbol" w:char="F0B7"/>
      </w:r>
      <w:r>
        <w:t xml:space="preserve"> сравнение: </w:t>
      </w:r>
    </w:p>
    <w:p w14:paraId="304E4E9F" w14:textId="77777777" w:rsidR="00F04B7A" w:rsidRDefault="00F04B7A" w:rsidP="00F04B7A">
      <w:r>
        <w:sym w:font="Symbol" w:char="F0B7"/>
      </w:r>
      <w:r>
        <w:t xml:space="preserve"> сложение/вычитание матриц: </w:t>
      </w:r>
    </w:p>
    <w:p w14:paraId="472AEC99" w14:textId="77777777" w:rsidR="00F04B7A" w:rsidRDefault="00F04B7A" w:rsidP="00F04B7A">
      <w:r>
        <w:sym w:font="Symbol" w:char="F0B7"/>
      </w:r>
      <w:r>
        <w:t xml:space="preserve"> умножение матриц.</w:t>
      </w:r>
    </w:p>
    <w:p w14:paraId="54C38452" w14:textId="77777777" w:rsidR="00F04B7A" w:rsidRDefault="00F04B7A" w:rsidP="00F04B7A"/>
    <w:p w14:paraId="6BB8165A" w14:textId="77777777" w:rsidR="00F04B7A" w:rsidRDefault="00F04B7A" w:rsidP="00F04B7A">
      <w:r>
        <w:t xml:space="preserve">С учетом структуры данных целесообразной представляется следующая модульная структура программы: </w:t>
      </w:r>
    </w:p>
    <w:p w14:paraId="103E6F5D" w14:textId="77777777" w:rsidR="00F04B7A" w:rsidRDefault="00F04B7A" w:rsidP="00F04B7A">
      <w:r>
        <w:sym w:font="Symbol" w:char="F0B7"/>
      </w:r>
      <w:r>
        <w:t xml:space="preserve"> </w:t>
      </w:r>
      <w:proofErr w:type="spellStart"/>
      <w:r>
        <w:t>Vector.h</w:t>
      </w:r>
      <w:proofErr w:type="spellEnd"/>
      <w:r>
        <w:t xml:space="preserve">, Vector.cpp – модуль, реализующий структуру данных Вектор; </w:t>
      </w:r>
    </w:p>
    <w:p w14:paraId="4642EF38" w14:textId="77777777" w:rsidR="00F04B7A" w:rsidRDefault="00F04B7A" w:rsidP="00F04B7A">
      <w:r>
        <w:sym w:font="Symbol" w:char="F0B7"/>
      </w:r>
      <w:r>
        <w:t xml:space="preserve"> </w:t>
      </w:r>
      <w:proofErr w:type="spellStart"/>
      <w:r>
        <w:t>Matrix.h</w:t>
      </w:r>
      <w:proofErr w:type="spellEnd"/>
      <w:r>
        <w:t xml:space="preserve">, Matrix.cpp – модуль, реализующий структуру данных Матрица; </w:t>
      </w:r>
    </w:p>
    <w:p w14:paraId="10E0062C" w14:textId="77777777" w:rsidR="00F04B7A" w:rsidRDefault="00F04B7A" w:rsidP="00F04B7A">
      <w:r>
        <w:sym w:font="Symbol" w:char="F0B7"/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matrix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 w:rsidRPr="0069585B">
        <w:t xml:space="preserve"> </w:t>
      </w:r>
      <w:r>
        <w:t>– модуль программы тестирования</w:t>
      </w:r>
      <w:r w:rsidRPr="00E44E86">
        <w:t xml:space="preserve"> </w:t>
      </w:r>
      <w:r>
        <w:t>матриц.</w:t>
      </w:r>
    </w:p>
    <w:p w14:paraId="7D597CC1" w14:textId="77777777" w:rsidR="00F04B7A" w:rsidRDefault="00F04B7A" w:rsidP="00F04B7A">
      <w:r>
        <w:sym w:font="Symbol" w:char="F0B7"/>
      </w:r>
      <w:r>
        <w:t xml:space="preserve"> </w:t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vector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модуль программы тестирования векторов.</w:t>
      </w:r>
    </w:p>
    <w:p w14:paraId="6D13EFD9" w14:textId="77777777" w:rsidR="00F04B7A" w:rsidRDefault="00F04B7A" w:rsidP="00F04B7A"/>
    <w:p w14:paraId="30E53BDD" w14:textId="77777777" w:rsidR="00F04B7A" w:rsidRDefault="00F04B7A" w:rsidP="00F04B7A"/>
    <w:p w14:paraId="653653A4" w14:textId="77777777" w:rsidR="00F04B7A" w:rsidRDefault="00F04B7A" w:rsidP="00F04B7A">
      <w:pPr>
        <w:pStyle w:val="2"/>
        <w:rPr>
          <w:b w:val="0"/>
          <w:bCs w:val="0"/>
          <w:color w:val="000000" w:themeColor="text1"/>
          <w:sz w:val="32"/>
          <w:szCs w:val="32"/>
        </w:rPr>
      </w:pPr>
      <w:bookmarkStart w:id="6" w:name="_Toc270962763"/>
      <w:r w:rsidRPr="005D0086">
        <w:rPr>
          <w:color w:val="000000" w:themeColor="text1"/>
          <w:sz w:val="32"/>
          <w:szCs w:val="32"/>
        </w:rPr>
        <w:t>Описание алгоритмов</w:t>
      </w:r>
      <w:bookmarkEnd w:id="6"/>
    </w:p>
    <w:p w14:paraId="7033A9EB" w14:textId="39B02305" w:rsidR="00F04B7A" w:rsidRPr="001D6CCF" w:rsidRDefault="001D6CCF" w:rsidP="00F04B7A">
      <w:r>
        <w:t xml:space="preserve">    </w:t>
      </w:r>
      <w:r w:rsidR="00F04B7A">
        <w:t>Создание вектора</w:t>
      </w:r>
      <w:r w:rsidR="00F04B7A" w:rsidRPr="001D6CCF">
        <w:t>:</w:t>
      </w:r>
    </w:p>
    <w:p w14:paraId="090A996E" w14:textId="77777777" w:rsidR="00F04B7A" w:rsidRDefault="00F04B7A" w:rsidP="001D6CCF">
      <w:pPr>
        <w:spacing w:before="120"/>
        <w:ind w:left="1259" w:firstLine="0"/>
        <w:rPr>
          <w:noProof/>
        </w:rPr>
      </w:pPr>
      <w:r>
        <w:rPr>
          <w:noProof/>
        </w:rPr>
        <w:t>Инициализируем размер вектора</w:t>
      </w:r>
      <w:r w:rsidRPr="001D6CCF">
        <w:rPr>
          <w:noProof/>
        </w:rPr>
        <w:t>;</w:t>
      </w:r>
    </w:p>
    <w:p w14:paraId="76ACCA94" w14:textId="73932801" w:rsidR="00F04B7A" w:rsidRDefault="00F04B7A" w:rsidP="001D6CCF">
      <w:pPr>
        <w:spacing w:before="120"/>
        <w:ind w:left="1259" w:firstLine="0"/>
        <w:rPr>
          <w:noProof/>
        </w:rPr>
      </w:pPr>
      <w:r>
        <w:rPr>
          <w:noProof/>
        </w:rPr>
        <w:t>Заполняем вектор</w:t>
      </w:r>
      <w:r w:rsidRPr="001D6CCF">
        <w:rPr>
          <w:noProof/>
        </w:rPr>
        <w:t>;</w:t>
      </w:r>
    </w:p>
    <w:p w14:paraId="6F72B3CF" w14:textId="1E68F95F" w:rsidR="001D6CCF" w:rsidRDefault="001D6CCF" w:rsidP="001D6CCF">
      <w:pPr>
        <w:spacing w:before="120"/>
        <w:ind w:left="1259" w:firstLine="0"/>
        <w:rPr>
          <w:noProof/>
        </w:rPr>
      </w:pPr>
    </w:p>
    <w:p w14:paraId="1E762464" w14:textId="77777777" w:rsidR="001D6CCF" w:rsidRDefault="001D6CCF" w:rsidP="001D6CCF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Метод «</w:t>
      </w:r>
      <w:proofErr w:type="spellStart"/>
      <w:r w:rsidRPr="001D6CCF">
        <w:rPr>
          <w:rFonts w:eastAsiaTheme="minorHAnsi"/>
          <w:color w:val="000000" w:themeColor="text1"/>
          <w:lang w:val="en-US" w:eastAsia="en-US"/>
        </w:rPr>
        <w:t>GetValue</w:t>
      </w:r>
      <w:proofErr w:type="spellEnd"/>
      <w:r>
        <w:rPr>
          <w:lang w:eastAsia="en-US"/>
        </w:rPr>
        <w:t>»</w:t>
      </w:r>
    </w:p>
    <w:p w14:paraId="355EC800" w14:textId="77777777" w:rsidR="001D6CCF" w:rsidRPr="007A04AC" w:rsidRDefault="001D6CCF" w:rsidP="001D6CCF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Получение значения указанного элемента в векторе. Это происходит путём нахождения разницы указанной позиции и начального индекса</w:t>
      </w:r>
      <w:r w:rsidRPr="007A04AC">
        <w:rPr>
          <w:lang w:eastAsia="en-US"/>
        </w:rPr>
        <w:t xml:space="preserve"> </w:t>
      </w:r>
      <w:r>
        <w:rPr>
          <w:lang w:eastAsia="en-US"/>
        </w:rPr>
        <w:t>в векторе</w:t>
      </w:r>
      <w:r w:rsidRPr="007A04AC">
        <w:rPr>
          <w:lang w:eastAsia="en-US"/>
        </w:rPr>
        <w:t>.</w:t>
      </w:r>
    </w:p>
    <w:p w14:paraId="3C337E04" w14:textId="77777777" w:rsidR="001D6CCF" w:rsidRDefault="001D6CCF" w:rsidP="001D6CCF">
      <w:pPr>
        <w:spacing w:before="120"/>
        <w:ind w:left="1259" w:firstLine="0"/>
        <w:rPr>
          <w:noProof/>
        </w:rPr>
      </w:pPr>
    </w:p>
    <w:p w14:paraId="62E9D17D" w14:textId="77777777" w:rsidR="001D6CCF" w:rsidRPr="001D6CCF" w:rsidRDefault="001D6CCF" w:rsidP="001D6CCF">
      <w:pPr>
        <w:spacing w:before="120"/>
        <w:ind w:left="1259" w:firstLine="0"/>
        <w:rPr>
          <w:noProof/>
        </w:rPr>
      </w:pPr>
    </w:p>
    <w:p w14:paraId="6FE4897E" w14:textId="77777777" w:rsidR="001D6CCF" w:rsidRDefault="001D6CCF" w:rsidP="001D6CCF">
      <w:pPr>
        <w:suppressAutoHyphens w:val="0"/>
        <w:spacing w:after="260" w:line="360" w:lineRule="auto"/>
        <w:ind w:left="899" w:firstLine="0"/>
        <w:rPr>
          <w:lang w:eastAsia="en-US"/>
        </w:rPr>
      </w:pPr>
    </w:p>
    <w:p w14:paraId="7389FF67" w14:textId="102B8045" w:rsidR="001D6CCF" w:rsidRPr="00224EDC" w:rsidRDefault="001D6CCF" w:rsidP="001D6CCF">
      <w:pPr>
        <w:suppressAutoHyphens w:val="0"/>
        <w:spacing w:after="260" w:line="360" w:lineRule="auto"/>
        <w:ind w:left="899" w:firstLine="0"/>
        <w:rPr>
          <w:lang w:eastAsia="en-US"/>
        </w:rPr>
      </w:pPr>
      <w:bookmarkStart w:id="7" w:name="_GoBack"/>
      <w:bookmarkEnd w:id="7"/>
      <w:r>
        <w:rPr>
          <w:lang w:eastAsia="en-US"/>
        </w:rPr>
        <w:lastRenderedPageBreak/>
        <w:t xml:space="preserve">Оператор </w:t>
      </w:r>
      <w:r w:rsidRPr="001D6CCF">
        <w:rPr>
          <w:lang w:val="en-US" w:eastAsia="en-US"/>
        </w:rPr>
        <w:t>“Operator</w:t>
      </w:r>
      <w:r>
        <w:rPr>
          <w:lang w:eastAsia="en-US"/>
        </w:rPr>
        <w:t>=</w:t>
      </w:r>
      <w:r w:rsidRPr="001D6CCF">
        <w:rPr>
          <w:lang w:val="en-US" w:eastAsia="en-US"/>
        </w:rPr>
        <w:t>”</w:t>
      </w:r>
    </w:p>
    <w:p w14:paraId="10181818" w14:textId="15D1C678" w:rsidR="001D6CCF" w:rsidRDefault="001D6CCF" w:rsidP="001D6CCF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Происходит присваивание вектора</w:t>
      </w:r>
      <w:r w:rsidRPr="00224EDC">
        <w:rPr>
          <w:lang w:eastAsia="en-US"/>
        </w:rPr>
        <w:t xml:space="preserve">. </w:t>
      </w:r>
      <w:r>
        <w:rPr>
          <w:lang w:eastAsia="en-US"/>
        </w:rPr>
        <w:t>Если размеры и стартовые индексы двух векторов не соответствуют происходит их присваивания этих переменных</w:t>
      </w:r>
      <w:r w:rsidRPr="00AF6CF0">
        <w:rPr>
          <w:lang w:eastAsia="en-US"/>
        </w:rPr>
        <w:t>.</w:t>
      </w:r>
      <w:r>
        <w:rPr>
          <w:lang w:eastAsia="en-US"/>
        </w:rPr>
        <w:t xml:space="preserve"> Если равны</w:t>
      </w:r>
      <w:r w:rsidRPr="00AF6CF0">
        <w:rPr>
          <w:lang w:eastAsia="en-US"/>
        </w:rPr>
        <w:t>,</w:t>
      </w:r>
      <w:r>
        <w:rPr>
          <w:lang w:eastAsia="en-US"/>
        </w:rPr>
        <w:t xml:space="preserve"> то сразу происходит присваивание значений одного вектора другому</w:t>
      </w:r>
      <w:r w:rsidRPr="00AF6CF0">
        <w:rPr>
          <w:lang w:eastAsia="en-US"/>
        </w:rPr>
        <w:t>.</w:t>
      </w:r>
    </w:p>
    <w:p w14:paraId="2BB79AD3" w14:textId="77777777" w:rsidR="001D6CCF" w:rsidRDefault="001D6CCF" w:rsidP="001D6CCF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</w:p>
    <w:p w14:paraId="52B97F1A" w14:textId="77777777" w:rsidR="001D6CCF" w:rsidRPr="00166A22" w:rsidRDefault="001D6CCF" w:rsidP="001D6CCF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 xml:space="preserve">Оператор </w:t>
      </w:r>
      <w:r w:rsidRPr="007A04AC">
        <w:rPr>
          <w:lang w:val="en-US" w:eastAsia="en-US"/>
        </w:rPr>
        <w:t>“Operator+”</w:t>
      </w:r>
    </w:p>
    <w:p w14:paraId="15C1A3DB" w14:textId="40B7BE0F" w:rsidR="001D6CCF" w:rsidRDefault="001D6CCF" w:rsidP="001D6CCF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Сложение</w:t>
      </w:r>
      <w:r w:rsidRPr="00224EDC">
        <w:rPr>
          <w:lang w:eastAsia="en-US"/>
        </w:rPr>
        <w:t xml:space="preserve"> </w:t>
      </w:r>
      <w:r>
        <w:rPr>
          <w:lang w:eastAsia="en-US"/>
        </w:rPr>
        <w:t>происходит путём прибавления аргумента к значению</w:t>
      </w:r>
      <w:r w:rsidRPr="00224EDC">
        <w:rPr>
          <w:lang w:eastAsia="en-US"/>
        </w:rPr>
        <w:t xml:space="preserve"> </w:t>
      </w:r>
      <w:r>
        <w:rPr>
          <w:lang w:eastAsia="en-US"/>
        </w:rPr>
        <w:t>всех элементов вектора</w:t>
      </w:r>
      <w:r w:rsidRPr="00224EDC">
        <w:rPr>
          <w:lang w:eastAsia="en-US"/>
        </w:rPr>
        <w:t>.</w:t>
      </w:r>
      <w:r>
        <w:rPr>
          <w:lang w:eastAsia="en-US"/>
        </w:rPr>
        <w:t xml:space="preserve"> Возвращает вектор</w:t>
      </w:r>
      <w:r w:rsidRPr="00224EDC">
        <w:rPr>
          <w:lang w:eastAsia="en-US"/>
        </w:rPr>
        <w:t>.</w:t>
      </w:r>
    </w:p>
    <w:p w14:paraId="64031373" w14:textId="77777777" w:rsidR="001D6CCF" w:rsidRDefault="001D6CCF" w:rsidP="001D6CCF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</w:p>
    <w:p w14:paraId="6101F3B1" w14:textId="77777777" w:rsidR="001D6CCF" w:rsidRPr="00AF6CF0" w:rsidRDefault="001D6CCF" w:rsidP="001D6CCF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</w:p>
    <w:p w14:paraId="40756AAB" w14:textId="77777777" w:rsidR="001D6CCF" w:rsidRPr="00A347E2" w:rsidRDefault="001D6CCF" w:rsidP="001D6CCF">
      <w:pPr>
        <w:spacing w:before="120"/>
        <w:ind w:left="1259" w:firstLine="0"/>
        <w:rPr>
          <w:noProof/>
        </w:rPr>
      </w:pPr>
    </w:p>
    <w:p w14:paraId="5DE483C1" w14:textId="655048FC" w:rsidR="00F04B7A" w:rsidRDefault="00F04B7A" w:rsidP="00F04B7A">
      <w:pPr>
        <w:rPr>
          <w:lang w:val="en-US"/>
        </w:rPr>
      </w:pPr>
      <w:r>
        <w:t>Создание матрицы</w:t>
      </w:r>
      <w:r w:rsidRPr="00A347E2">
        <w:rPr>
          <w:lang w:val="en-US"/>
        </w:rPr>
        <w:t>:</w:t>
      </w:r>
    </w:p>
    <w:p w14:paraId="540CD199" w14:textId="77777777" w:rsidR="001D6CCF" w:rsidRDefault="001D6CCF" w:rsidP="00F04B7A">
      <w:pPr>
        <w:rPr>
          <w:lang w:val="en-US"/>
        </w:rPr>
      </w:pPr>
    </w:p>
    <w:p w14:paraId="229F63D9" w14:textId="77777777" w:rsidR="00F04B7A" w:rsidRDefault="00F04B7A" w:rsidP="00F04B7A">
      <w:pPr>
        <w:rPr>
          <w:lang w:val="en-US"/>
        </w:rPr>
      </w:pPr>
    </w:p>
    <w:p w14:paraId="57C6426A" w14:textId="77777777" w:rsidR="00F04B7A" w:rsidRPr="005764F0" w:rsidRDefault="00F04B7A" w:rsidP="00F04B7A">
      <w:pPr>
        <w:numPr>
          <w:ilvl w:val="0"/>
          <w:numId w:val="39"/>
        </w:numPr>
        <w:spacing w:before="120"/>
        <w:rPr>
          <w:noProof/>
        </w:rPr>
      </w:pPr>
      <w:r>
        <w:rPr>
          <w:noProof/>
        </w:rPr>
        <w:t>Инициализируем строки матрицы</w:t>
      </w:r>
    </w:p>
    <w:p w14:paraId="6BEEBA64" w14:textId="77777777" w:rsidR="00F04B7A" w:rsidRDefault="00F04B7A" w:rsidP="00F04B7A">
      <w:pPr>
        <w:numPr>
          <w:ilvl w:val="0"/>
          <w:numId w:val="39"/>
        </w:numPr>
        <w:spacing w:before="120"/>
        <w:rPr>
          <w:noProof/>
        </w:rPr>
      </w:pPr>
      <w:r>
        <w:rPr>
          <w:noProof/>
        </w:rPr>
        <w:t>Заполняем строки элементами от 0 до кол-во векторов, которые понадобятся для создание матрицы</w:t>
      </w:r>
      <w:r w:rsidRPr="005764F0">
        <w:rPr>
          <w:noProof/>
        </w:rPr>
        <w:t>;</w:t>
      </w:r>
    </w:p>
    <w:p w14:paraId="31BD6839" w14:textId="77777777" w:rsidR="00F04B7A" w:rsidRPr="001B5E57" w:rsidRDefault="00F04B7A" w:rsidP="001B5E57">
      <w:pPr>
        <w:spacing w:line="360" w:lineRule="auto"/>
        <w:rPr>
          <w:rFonts w:eastAsiaTheme="minorHAnsi"/>
        </w:rPr>
      </w:pPr>
    </w:p>
    <w:p w14:paraId="628105F0" w14:textId="7AF35147" w:rsidR="001503A3" w:rsidRDefault="001503A3" w:rsidP="001B5E57">
      <w:pPr>
        <w:pStyle w:val="10"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  <w:bookmarkEnd w:id="4"/>
    </w:p>
    <w:p w14:paraId="7F226A48" w14:textId="57F78455" w:rsidR="00F04B7A" w:rsidRPr="00101CA5" w:rsidRDefault="00F04B7A" w:rsidP="00F04B7A">
      <w:pPr>
        <w:spacing w:line="360" w:lineRule="auto"/>
      </w:pPr>
      <w:r>
        <w:t>В ходе выполнения данной лабораторной работы были реализованы операции над матрицами и их создание</w:t>
      </w:r>
      <w:r w:rsidRPr="00101CA5">
        <w:t>.</w:t>
      </w:r>
    </w:p>
    <w:p w14:paraId="0ACDB12A" w14:textId="18672EA3" w:rsidR="005348E2" w:rsidRPr="003D23F4" w:rsidRDefault="005348E2" w:rsidP="001B5E57">
      <w:pPr>
        <w:spacing w:line="360" w:lineRule="auto"/>
      </w:pPr>
    </w:p>
    <w:p w14:paraId="10125E18" w14:textId="77777777" w:rsidR="001503A3" w:rsidRDefault="001503A3" w:rsidP="001B5E57">
      <w:pPr>
        <w:spacing w:line="360" w:lineRule="auto"/>
        <w:rPr>
          <w:kern w:val="32"/>
          <w:sz w:val="32"/>
          <w:szCs w:val="32"/>
        </w:rPr>
      </w:pPr>
      <w:r>
        <w:br w:type="page"/>
      </w:r>
    </w:p>
    <w:p w14:paraId="2BB07D49" w14:textId="77777777" w:rsidR="00BC4A78" w:rsidRPr="006204D2" w:rsidRDefault="00BC4A78" w:rsidP="001B5E57">
      <w:pPr>
        <w:pStyle w:val="10"/>
        <w:spacing w:line="360" w:lineRule="auto"/>
        <w:ind w:firstLine="0"/>
        <w:jc w:val="center"/>
        <w:rPr>
          <w:rFonts w:ascii="Times New Roman" w:hAnsi="Times New Roman" w:cs="Times New Roman"/>
        </w:rPr>
      </w:pPr>
      <w:bookmarkStart w:id="8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5"/>
      <w:bookmarkEnd w:id="8"/>
    </w:p>
    <w:p w14:paraId="2CC326B2" w14:textId="77777777" w:rsidR="00F72549" w:rsidRDefault="00F72549" w:rsidP="001B5E57">
      <w:pPr>
        <w:pStyle w:val="a2"/>
        <w:spacing w:line="360" w:lineRule="auto"/>
        <w:jc w:val="both"/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55B057F3" w14:textId="77777777" w:rsidR="00F72549" w:rsidRDefault="00F72549" w:rsidP="001B5E57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692AE495" w14:textId="77777777" w:rsidR="00951F0E" w:rsidRPr="00FB5DDD" w:rsidRDefault="00F72549" w:rsidP="001B5E57">
      <w:pPr>
        <w:pStyle w:val="a2"/>
        <w:spacing w:line="360" w:lineRule="auto"/>
      </w:pPr>
      <w:proofErr w:type="spellStart"/>
      <w:r>
        <w:t>Шилдт</w:t>
      </w:r>
      <w:proofErr w:type="spellEnd"/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2D902A22" w14:textId="77777777" w:rsidR="001503A3" w:rsidRDefault="001503A3" w:rsidP="001B5E57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9" w:name="_Toc169986021"/>
      <w:r>
        <w:br w:type="page"/>
      </w:r>
    </w:p>
    <w:p w14:paraId="0EAD1373" w14:textId="77777777" w:rsidR="00BC4A78" w:rsidRP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0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9"/>
      <w:r w:rsidRPr="006204D2">
        <w:rPr>
          <w:rFonts w:ascii="Times New Roman" w:hAnsi="Times New Roman" w:cs="Times New Roman"/>
        </w:rPr>
        <w:t>е</w:t>
      </w:r>
      <w:bookmarkEnd w:id="10"/>
    </w:p>
    <w:p w14:paraId="20CFE5FE" w14:textId="5B16FE01" w:rsidR="00BC4A78" w:rsidRPr="004C68D3" w:rsidRDefault="007D6564" w:rsidP="004C68D3">
      <w:pPr>
        <w:spacing w:before="240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TVector</w:t>
      </w:r>
      <w:r w:rsidR="004C68D3" w:rsidRPr="004C68D3">
        <w:rPr>
          <w:lang w:val="en-US"/>
        </w:rPr>
        <w:t>.h</w:t>
      </w:r>
      <w:proofErr w:type="spellEnd"/>
    </w:p>
    <w:p w14:paraId="1D142D01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_TVECTOR_H_</w:t>
      </w:r>
    </w:p>
    <w:p w14:paraId="2A0F4DAA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_TVECTOR_H_</w:t>
      </w:r>
    </w:p>
    <w:p w14:paraId="2823457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2D478A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01E5A64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7E7F7A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AED3A4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TVector</w:t>
      </w:r>
      <w:proofErr w:type="spellEnd"/>
    </w:p>
    <w:p w14:paraId="59E23A51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6E424E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9693001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6347A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C13287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BC42D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95D8EE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0540B28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0DA0C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D29C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3E97FE4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80294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07E0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4A93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168E3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5B08D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6FA5D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39A1E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05571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9DE7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08A3B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E9D7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6CD31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EA53B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9BAA1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A11A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4C5F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88C077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0880C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440626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CC22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581CC0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E062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0BF1AE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E77D8C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306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DD6B0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35F3E5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7E83B5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881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A192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02E2C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C2B35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Size(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66587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5D651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&lt;= 0)</w:t>
      </w:r>
    </w:p>
    <w:p w14:paraId="1AFBE7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vector size"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E2FE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14:paraId="3B58D0E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5345F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F43C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0C92F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2DFAB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Size(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F6F65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5587F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14:paraId="084D6A6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CF754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7161A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BB40F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B932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D35DB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BF5A6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FBCCE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EF94B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28837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47A63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C1A61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0C923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752697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A44B5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CEA94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B364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66E81B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871F7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C38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7309E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50E08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2788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A97AD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7E570F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2B6DF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25E25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69D08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7143C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341EB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EFCA2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2BBC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FD5EC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F297BE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82A8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958B6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Size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124C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C38B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14:paraId="0EB9A52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023BC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BC6DB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2C96A8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07DF1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D05AF0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7575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7E4AE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C062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54497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93A23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C2EA1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9BC44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8C5DA0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9BF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D5651E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8FF4D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0965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583CD2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62840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6FA3C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EA318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7BD38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6EABB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3BDBAB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B092F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01CB3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DDE8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2D697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32DFF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C66DA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268991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630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B48538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BA5A1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FB0C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CC81A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96C91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AD11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93CA1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 of vectors"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DB18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50263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D7D3B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E200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F3A135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05504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5221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5A6B1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CBC9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0FFCC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1DF7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 of vectors"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6013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2A5F6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59B790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87F676C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AAF7E91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973C78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79F7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AE345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1B7E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DEF5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7CE3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 of vectors"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9213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4ABB781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FA1C8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=result +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A249C7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49944B8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21D43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6B32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A36DA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B195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C142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181EB4F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6D10CE8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pos"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D0F63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82E46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18C1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79F5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DA03F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7B9C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FF025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090DB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60A83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5221DB0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pos"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CC3C1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4EBAFF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68BA74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5CAAF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3AC118DE" w14:textId="77777777" w:rsidR="00B54D13" w:rsidRPr="001E5C2C" w:rsidRDefault="00B54D13" w:rsidP="00B54D1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D1BFE" w14:textId="52398BE1" w:rsidR="00E74434" w:rsidRDefault="00E74434" w:rsidP="00B54D13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EDADEC3" w14:textId="0DA0BC5B" w:rsidR="00E74434" w:rsidRDefault="00E74434" w:rsidP="00B54D13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27696F1E" w14:textId="7E5649C2" w:rsidR="00E74434" w:rsidRPr="004C68D3" w:rsidRDefault="00E74434" w:rsidP="00E74434">
      <w:pPr>
        <w:spacing w:before="240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TMatrix</w:t>
      </w:r>
      <w:r w:rsidRPr="004C68D3">
        <w:rPr>
          <w:lang w:val="en-US"/>
        </w:rPr>
        <w:t>.h</w:t>
      </w:r>
      <w:proofErr w:type="spellEnd"/>
    </w:p>
    <w:p w14:paraId="118F64B0" w14:textId="4516816A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0C4731B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_TMATRIX_H_</w:t>
      </w:r>
    </w:p>
    <w:p w14:paraId="224B9A0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_TMATRIX_H_</w:t>
      </w:r>
    </w:p>
    <w:p w14:paraId="496159E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3F9A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TVector.h</w:t>
      </w:r>
      <w:proofErr w:type="spellEnd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74DF8C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DB41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02F9B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5A3220F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2794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87137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</w:p>
    <w:p w14:paraId="6E0392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182E8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10);</w:t>
      </w:r>
    </w:p>
    <w:p w14:paraId="2CBD34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9C94F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0AC56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44EBB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4CF9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6D699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7992F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8BD6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76C9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EAC7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5AF42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55220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00676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2EF7E5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8CE0CE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D27A4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CA8C2C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459B8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66D0D5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A6C2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&lt;&lt; std::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6837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9E35E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18619A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092BEC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D7C7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8D70A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2659D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51F51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4340E4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13B58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287E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70D2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E014C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89724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F0F34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B2494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B1279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9AC8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26D352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9BE45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94B88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77C65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B01EE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Size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1DC88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is non-convertible"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A263D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DE156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84E3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E0D4B2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F07FED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C84D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4D62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AB11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C98A6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4CEE48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223D4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94A6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B7013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61C5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9A6D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28EB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9947E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267A7A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97A9D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5BF78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3395B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04472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E29A42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8BBDB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FAFDC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E7DB9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DE0378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BFF44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0A98A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Size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F81E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786EF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44C12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B3F34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89B8E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487270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FEFDD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1161A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DCEC1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59D15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C116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891E2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5720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794B6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"Matrices have different sizes"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4EF3C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EB043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0D938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EE1DBC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19B9B95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06FF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AA4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40388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A0FC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10C9E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14:paraId="241F72A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7F07B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57485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07F74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B3502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15AF8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result[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50FC521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f = j + 1;</w:t>
      </w:r>
    </w:p>
    <w:p w14:paraId="7AE7350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 &lt; f; t++)</w:t>
      </w:r>
    </w:p>
    <w:p w14:paraId="12E9DEC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11449B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result[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result[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[t][j] * 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][t];</w:t>
      </w:r>
    </w:p>
    <w:p w14:paraId="725DC2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1FBCFD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604FA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DDBB0F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70221AD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6CEC8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B781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AFC1F1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42A44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5249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7984C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"Matrices have different sizes"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E8A568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E5C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E5C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1E671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B64BA4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24C5F50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6F14826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69833D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CA628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0B6F924F" w14:textId="32F8AB78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8D6EC0C" w14:textId="382A31FC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45CC536C" w14:textId="1B3B134F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center"/>
        <w:rPr>
          <w:lang w:val="en-US"/>
        </w:rPr>
      </w:pPr>
      <w:r>
        <w:rPr>
          <w:lang w:val="en-US"/>
        </w:rPr>
        <w:t>Main.cpp</w:t>
      </w:r>
    </w:p>
    <w:p w14:paraId="44608BC6" w14:textId="46DF0F1C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56E1B1E9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B732E68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"TMatrix.h"</w:t>
      </w:r>
    </w:p>
    <w:p w14:paraId="7CC821CC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57D08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5A615D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56153C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 b(5), c(5);</w:t>
      </w:r>
    </w:p>
    <w:p w14:paraId="0E798095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68940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3B0C5423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5; j++)</w:t>
      </w:r>
    </w:p>
    <w:p w14:paraId="63048E2A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CEDE17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 * 10 + j;</w:t>
      </w:r>
    </w:p>
    <w:p w14:paraId="5B2AE35B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b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(i * 10 + j) * 100;</w:t>
      </w:r>
    </w:p>
    <w:p w14:paraId="17611372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33B9C9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156AFE6F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F9476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a = "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1EDF3CD3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b = "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752D28D7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c = a + b"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76537963" w14:textId="6084B72A" w:rsidR="00E74434" w:rsidRPr="00DC736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74434" w:rsidRPr="00DC736C" w:rsidSect="001B5E5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C5A25" w14:textId="77777777" w:rsidR="00952956" w:rsidRDefault="00952956">
      <w:r>
        <w:separator/>
      </w:r>
    </w:p>
  </w:endnote>
  <w:endnote w:type="continuationSeparator" w:id="0">
    <w:p w14:paraId="08C4C2EF" w14:textId="77777777" w:rsidR="00952956" w:rsidRDefault="0095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519C0" w14:textId="77777777" w:rsidR="00F04B7A" w:rsidRDefault="00F04B7A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EF9CAC4" w14:textId="77777777" w:rsidR="00F04B7A" w:rsidRDefault="00F04B7A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D21F0" w14:textId="77777777" w:rsidR="00F04B7A" w:rsidRDefault="00F04B7A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11</w:t>
    </w:r>
    <w:r>
      <w:rPr>
        <w:rStyle w:val="ae"/>
      </w:rPr>
      <w:fldChar w:fldCharType="end"/>
    </w:r>
  </w:p>
  <w:p w14:paraId="711BE075" w14:textId="77777777" w:rsidR="00F04B7A" w:rsidRPr="00BD30BF" w:rsidRDefault="00F04B7A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D9B4B" w14:textId="77777777" w:rsidR="00952956" w:rsidRDefault="00952956">
      <w:r>
        <w:separator/>
      </w:r>
    </w:p>
  </w:footnote>
  <w:footnote w:type="continuationSeparator" w:id="0">
    <w:p w14:paraId="6CF8D9B4" w14:textId="77777777" w:rsidR="00952956" w:rsidRDefault="00952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30003197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070F09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23347B"/>
    <w:multiLevelType w:val="multilevel"/>
    <w:tmpl w:val="43AC9636"/>
    <w:numStyleLink w:val="a0"/>
  </w:abstractNum>
  <w:abstractNum w:abstractNumId="16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 w15:restartNumberingAfterBreak="0">
    <w:nsid w:val="3D162F74"/>
    <w:multiLevelType w:val="multilevel"/>
    <w:tmpl w:val="C2641204"/>
    <w:numStyleLink w:val="1"/>
  </w:abstractNum>
  <w:abstractNum w:abstractNumId="18" w15:restartNumberingAfterBreak="0">
    <w:nsid w:val="3D4961CC"/>
    <w:multiLevelType w:val="multilevel"/>
    <w:tmpl w:val="C2641204"/>
    <w:numStyleLink w:val="1"/>
  </w:abstractNum>
  <w:abstractNum w:abstractNumId="19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8482303"/>
    <w:multiLevelType w:val="multilevel"/>
    <w:tmpl w:val="C2641204"/>
    <w:numStyleLink w:val="1"/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CC85ED3"/>
    <w:multiLevelType w:val="hybridMultilevel"/>
    <w:tmpl w:val="EA72D1AC"/>
    <w:lvl w:ilvl="0" w:tplc="56BA82F6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9B5C7C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13F4E"/>
    <w:multiLevelType w:val="multilevel"/>
    <w:tmpl w:val="43AC9636"/>
    <w:numStyleLink w:val="a0"/>
  </w:abstractNum>
  <w:abstractNum w:abstractNumId="28" w15:restartNumberingAfterBreak="0">
    <w:nsid w:val="68D049F8"/>
    <w:multiLevelType w:val="hybridMultilevel"/>
    <w:tmpl w:val="E9EA6400"/>
    <w:lvl w:ilvl="0" w:tplc="B0227C38">
      <w:start w:val="1"/>
      <w:numFmt w:val="bullet"/>
      <w:pStyle w:val="a4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6F5B479E"/>
    <w:multiLevelType w:val="multilevel"/>
    <w:tmpl w:val="3F725246"/>
    <w:styleLink w:val="a5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6F902787"/>
    <w:multiLevelType w:val="multilevel"/>
    <w:tmpl w:val="43AC9636"/>
    <w:numStyleLink w:val="a0"/>
  </w:abstractNum>
  <w:abstractNum w:abstractNumId="31" w15:restartNumberingAfterBreak="0">
    <w:nsid w:val="7330547D"/>
    <w:multiLevelType w:val="multilevel"/>
    <w:tmpl w:val="C2641204"/>
    <w:numStyleLink w:val="1"/>
  </w:abstractNum>
  <w:abstractNum w:abstractNumId="32" w15:restartNumberingAfterBreak="0">
    <w:nsid w:val="749C666C"/>
    <w:multiLevelType w:val="multilevel"/>
    <w:tmpl w:val="C2641204"/>
    <w:numStyleLink w:val="1"/>
  </w:abstractNum>
  <w:abstractNum w:abstractNumId="33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3F3B34"/>
    <w:multiLevelType w:val="multilevel"/>
    <w:tmpl w:val="43AC9636"/>
    <w:numStyleLink w:val="a0"/>
  </w:abstractNum>
  <w:abstractNum w:abstractNumId="35" w15:restartNumberingAfterBreak="0">
    <w:nsid w:val="7607323D"/>
    <w:multiLevelType w:val="hybridMultilevel"/>
    <w:tmpl w:val="8DB01874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6"/>
  </w:num>
  <w:num w:numId="8">
    <w:abstractNumId w:val="3"/>
  </w:num>
  <w:num w:numId="9">
    <w:abstractNumId w:val="18"/>
  </w:num>
  <w:num w:numId="10">
    <w:abstractNumId w:val="1"/>
  </w:num>
  <w:num w:numId="11">
    <w:abstractNumId w:val="32"/>
  </w:num>
  <w:num w:numId="12">
    <w:abstractNumId w:val="17"/>
  </w:num>
  <w:num w:numId="13">
    <w:abstractNumId w:val="5"/>
  </w:num>
  <w:num w:numId="14">
    <w:abstractNumId w:val="34"/>
  </w:num>
  <w:num w:numId="15">
    <w:abstractNumId w:val="11"/>
  </w:num>
  <w:num w:numId="16">
    <w:abstractNumId w:val="21"/>
  </w:num>
  <w:num w:numId="17">
    <w:abstractNumId w:val="15"/>
  </w:num>
  <w:num w:numId="18">
    <w:abstractNumId w:val="30"/>
  </w:num>
  <w:num w:numId="19">
    <w:abstractNumId w:val="31"/>
  </w:num>
  <w:num w:numId="20">
    <w:abstractNumId w:val="27"/>
  </w:num>
  <w:num w:numId="21">
    <w:abstractNumId w:val="33"/>
  </w:num>
  <w:num w:numId="22">
    <w:abstractNumId w:val="22"/>
  </w:num>
  <w:num w:numId="23">
    <w:abstractNumId w:val="38"/>
  </w:num>
  <w:num w:numId="24">
    <w:abstractNumId w:val="20"/>
  </w:num>
  <w:num w:numId="25">
    <w:abstractNumId w:val="2"/>
  </w:num>
  <w:num w:numId="26">
    <w:abstractNumId w:val="7"/>
  </w:num>
  <w:num w:numId="27">
    <w:abstractNumId w:val="26"/>
  </w:num>
  <w:num w:numId="28">
    <w:abstractNumId w:val="10"/>
  </w:num>
  <w:num w:numId="29">
    <w:abstractNumId w:val="36"/>
  </w:num>
  <w:num w:numId="30">
    <w:abstractNumId w:val="9"/>
  </w:num>
  <w:num w:numId="31">
    <w:abstractNumId w:val="19"/>
  </w:num>
  <w:num w:numId="32">
    <w:abstractNumId w:val="37"/>
  </w:num>
  <w:num w:numId="33">
    <w:abstractNumId w:val="28"/>
  </w:num>
  <w:num w:numId="34">
    <w:abstractNumId w:val="13"/>
  </w:num>
  <w:num w:numId="35">
    <w:abstractNumId w:val="25"/>
  </w:num>
  <w:num w:numId="36">
    <w:abstractNumId w:val="24"/>
  </w:num>
  <w:num w:numId="37">
    <w:abstractNumId w:val="35"/>
  </w:num>
  <w:num w:numId="38">
    <w:abstractNumId w:val="14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02424"/>
    <w:rsid w:val="00085B7E"/>
    <w:rsid w:val="00097264"/>
    <w:rsid w:val="000B3D07"/>
    <w:rsid w:val="000C44BA"/>
    <w:rsid w:val="0012538B"/>
    <w:rsid w:val="00127296"/>
    <w:rsid w:val="00142BBF"/>
    <w:rsid w:val="001503A3"/>
    <w:rsid w:val="00166A22"/>
    <w:rsid w:val="0019132B"/>
    <w:rsid w:val="001A2A25"/>
    <w:rsid w:val="001B3F10"/>
    <w:rsid w:val="001B4308"/>
    <w:rsid w:val="001B5E57"/>
    <w:rsid w:val="001D6CCF"/>
    <w:rsid w:val="001E5C2C"/>
    <w:rsid w:val="00214FF0"/>
    <w:rsid w:val="002224E3"/>
    <w:rsid w:val="00224EDC"/>
    <w:rsid w:val="002460AA"/>
    <w:rsid w:val="002514AA"/>
    <w:rsid w:val="002577AB"/>
    <w:rsid w:val="00265DB6"/>
    <w:rsid w:val="003048AA"/>
    <w:rsid w:val="003075D2"/>
    <w:rsid w:val="003347D6"/>
    <w:rsid w:val="0036028C"/>
    <w:rsid w:val="003A2974"/>
    <w:rsid w:val="003D23F4"/>
    <w:rsid w:val="003D397F"/>
    <w:rsid w:val="003F183F"/>
    <w:rsid w:val="003F7596"/>
    <w:rsid w:val="0040697F"/>
    <w:rsid w:val="0045083D"/>
    <w:rsid w:val="00477858"/>
    <w:rsid w:val="00486CDB"/>
    <w:rsid w:val="004C13A5"/>
    <w:rsid w:val="004C68D3"/>
    <w:rsid w:val="004D7E11"/>
    <w:rsid w:val="004E3BBC"/>
    <w:rsid w:val="004E51AF"/>
    <w:rsid w:val="0050250F"/>
    <w:rsid w:val="005348E2"/>
    <w:rsid w:val="00541381"/>
    <w:rsid w:val="005608C4"/>
    <w:rsid w:val="00561C66"/>
    <w:rsid w:val="00576207"/>
    <w:rsid w:val="005A6F58"/>
    <w:rsid w:val="005B4AC5"/>
    <w:rsid w:val="005D58E5"/>
    <w:rsid w:val="006141B6"/>
    <w:rsid w:val="00663664"/>
    <w:rsid w:val="00664A70"/>
    <w:rsid w:val="00691473"/>
    <w:rsid w:val="006924A8"/>
    <w:rsid w:val="006E160D"/>
    <w:rsid w:val="007011A4"/>
    <w:rsid w:val="00717A61"/>
    <w:rsid w:val="00720E5F"/>
    <w:rsid w:val="00727B44"/>
    <w:rsid w:val="00736A8C"/>
    <w:rsid w:val="007478E6"/>
    <w:rsid w:val="00752E29"/>
    <w:rsid w:val="00793DBB"/>
    <w:rsid w:val="007A04AC"/>
    <w:rsid w:val="007C6AEC"/>
    <w:rsid w:val="007D5496"/>
    <w:rsid w:val="007D6564"/>
    <w:rsid w:val="007D7736"/>
    <w:rsid w:val="007F2F8F"/>
    <w:rsid w:val="008375F0"/>
    <w:rsid w:val="008434B6"/>
    <w:rsid w:val="00845E17"/>
    <w:rsid w:val="0085237D"/>
    <w:rsid w:val="00873AD5"/>
    <w:rsid w:val="00884A38"/>
    <w:rsid w:val="008B3C9F"/>
    <w:rsid w:val="008D3380"/>
    <w:rsid w:val="008F4F00"/>
    <w:rsid w:val="009000BC"/>
    <w:rsid w:val="00901663"/>
    <w:rsid w:val="00926019"/>
    <w:rsid w:val="00945A43"/>
    <w:rsid w:val="00951F0E"/>
    <w:rsid w:val="00952956"/>
    <w:rsid w:val="00963DED"/>
    <w:rsid w:val="009649B3"/>
    <w:rsid w:val="009840EC"/>
    <w:rsid w:val="0098414B"/>
    <w:rsid w:val="00A41AD8"/>
    <w:rsid w:val="00A47924"/>
    <w:rsid w:val="00A55793"/>
    <w:rsid w:val="00A7174F"/>
    <w:rsid w:val="00AD3F5F"/>
    <w:rsid w:val="00AE3919"/>
    <w:rsid w:val="00AF0652"/>
    <w:rsid w:val="00AF2295"/>
    <w:rsid w:val="00AF6CF0"/>
    <w:rsid w:val="00B15EF0"/>
    <w:rsid w:val="00B21133"/>
    <w:rsid w:val="00B54D13"/>
    <w:rsid w:val="00B554DD"/>
    <w:rsid w:val="00B95C45"/>
    <w:rsid w:val="00B95CBE"/>
    <w:rsid w:val="00BB1B20"/>
    <w:rsid w:val="00BC28B3"/>
    <w:rsid w:val="00BC4A78"/>
    <w:rsid w:val="00BC65C0"/>
    <w:rsid w:val="00BE28FB"/>
    <w:rsid w:val="00BE2EBD"/>
    <w:rsid w:val="00C03CCF"/>
    <w:rsid w:val="00C95A71"/>
    <w:rsid w:val="00CC6FDC"/>
    <w:rsid w:val="00CD7A4B"/>
    <w:rsid w:val="00CF626A"/>
    <w:rsid w:val="00D25596"/>
    <w:rsid w:val="00D31CF7"/>
    <w:rsid w:val="00D54B75"/>
    <w:rsid w:val="00D61468"/>
    <w:rsid w:val="00D75E3A"/>
    <w:rsid w:val="00D96B0E"/>
    <w:rsid w:val="00DA645E"/>
    <w:rsid w:val="00DA6557"/>
    <w:rsid w:val="00DC736C"/>
    <w:rsid w:val="00E41B65"/>
    <w:rsid w:val="00E543FF"/>
    <w:rsid w:val="00E6723B"/>
    <w:rsid w:val="00E70855"/>
    <w:rsid w:val="00E74434"/>
    <w:rsid w:val="00E80A6A"/>
    <w:rsid w:val="00EC0626"/>
    <w:rsid w:val="00EE5C31"/>
    <w:rsid w:val="00EF2887"/>
    <w:rsid w:val="00EF599C"/>
    <w:rsid w:val="00F04B7A"/>
    <w:rsid w:val="00F05FF2"/>
    <w:rsid w:val="00F72549"/>
    <w:rsid w:val="00F90CAB"/>
    <w:rsid w:val="00FB5DDD"/>
    <w:rsid w:val="00FB6785"/>
    <w:rsid w:val="00FC7B8E"/>
    <w:rsid w:val="00FD7378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0247"/>
  <w15:docId w15:val="{BCE557FB-FCDA-483C-B5FE-56B17EF8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aliases w:val="обычный"/>
    <w:qFormat/>
    <w:rsid w:val="004D7E1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6"/>
    <w:next w:val="a6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6"/>
    <w:next w:val="a6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6"/>
    <w:next w:val="a6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6"/>
    <w:next w:val="a6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7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7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7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a">
    <w:name w:val="_Название"/>
    <w:basedOn w:val="ab"/>
    <w:rsid w:val="00BC4A78"/>
    <w:rPr>
      <w:sz w:val="32"/>
    </w:rPr>
  </w:style>
  <w:style w:type="paragraph" w:customStyle="1" w:styleId="ac">
    <w:name w:val="__Подпись"/>
    <w:basedOn w:val="21"/>
    <w:next w:val="21"/>
    <w:rsid w:val="00BC4A78"/>
    <w:rPr>
      <w:sz w:val="20"/>
    </w:rPr>
  </w:style>
  <w:style w:type="paragraph" w:customStyle="1" w:styleId="ab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d">
    <w:name w:val="Заголовок Содержания"/>
    <w:basedOn w:val="a6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BC4A78"/>
  </w:style>
  <w:style w:type="paragraph" w:customStyle="1" w:styleId="21">
    <w:name w:val="_Титульный2"/>
    <w:basedOn w:val="ab"/>
    <w:rsid w:val="00BC4A78"/>
    <w:pPr>
      <w:jc w:val="left"/>
    </w:pPr>
  </w:style>
  <w:style w:type="numbering" w:customStyle="1" w:styleId="1">
    <w:name w:val="Маркированный список 1"/>
    <w:basedOn w:val="a9"/>
    <w:rsid w:val="00BC4A78"/>
    <w:pPr>
      <w:numPr>
        <w:numId w:val="1"/>
      </w:numPr>
    </w:pPr>
  </w:style>
  <w:style w:type="paragraph" w:styleId="12">
    <w:name w:val="toc 1"/>
    <w:basedOn w:val="a6"/>
    <w:next w:val="a6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6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">
    <w:name w:val="Выделение курсивом"/>
    <w:rsid w:val="00BC4A78"/>
    <w:rPr>
      <w:i/>
      <w:iCs/>
    </w:rPr>
  </w:style>
  <w:style w:type="paragraph" w:styleId="22">
    <w:name w:val="toc 2"/>
    <w:basedOn w:val="a6"/>
    <w:next w:val="a6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6"/>
    <w:next w:val="a6"/>
    <w:autoRedefine/>
    <w:semiHidden/>
    <w:rsid w:val="005348E2"/>
    <w:pPr>
      <w:ind w:firstLine="0"/>
    </w:pPr>
  </w:style>
  <w:style w:type="numbering" w:customStyle="1" w:styleId="a5">
    <w:name w:val="Перечисление"/>
    <w:basedOn w:val="a9"/>
    <w:rsid w:val="00BC4A78"/>
    <w:pPr>
      <w:numPr>
        <w:numId w:val="2"/>
      </w:numPr>
    </w:pPr>
  </w:style>
  <w:style w:type="paragraph" w:customStyle="1" w:styleId="af0">
    <w:name w:val="Рисунок"/>
    <w:basedOn w:val="a6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1">
    <w:name w:val="Hyperlink"/>
    <w:uiPriority w:val="99"/>
    <w:unhideWhenUsed/>
    <w:rsid w:val="00BC4A78"/>
    <w:rPr>
      <w:color w:val="0000FF"/>
      <w:u w:val="single"/>
    </w:rPr>
  </w:style>
  <w:style w:type="paragraph" w:styleId="af2">
    <w:name w:val="footnote text"/>
    <w:basedOn w:val="a6"/>
    <w:link w:val="af3"/>
    <w:semiHidden/>
    <w:rsid w:val="00BC4A78"/>
    <w:rPr>
      <w:sz w:val="20"/>
      <w:szCs w:val="20"/>
    </w:rPr>
  </w:style>
  <w:style w:type="character" w:customStyle="1" w:styleId="af3">
    <w:name w:val="Текст сноски Знак"/>
    <w:basedOn w:val="a7"/>
    <w:link w:val="af2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semiHidden/>
    <w:rsid w:val="00BC4A78"/>
    <w:rPr>
      <w:vertAlign w:val="superscript"/>
    </w:rPr>
  </w:style>
  <w:style w:type="character" w:customStyle="1" w:styleId="af5">
    <w:name w:val="Фрагмент кода"/>
    <w:qFormat/>
    <w:rsid w:val="00BC4A78"/>
    <w:rPr>
      <w:rFonts w:ascii="Courier New" w:hAnsi="Courier New"/>
    </w:rPr>
  </w:style>
  <w:style w:type="character" w:styleId="af6">
    <w:name w:val="annotation reference"/>
    <w:semiHidden/>
    <w:rsid w:val="00BC4A78"/>
    <w:rPr>
      <w:sz w:val="16"/>
      <w:szCs w:val="16"/>
    </w:rPr>
  </w:style>
  <w:style w:type="paragraph" w:styleId="af7">
    <w:name w:val="annotation text"/>
    <w:basedOn w:val="a6"/>
    <w:link w:val="af8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8">
    <w:name w:val="Текст примечания Знак"/>
    <w:basedOn w:val="a7"/>
    <w:link w:val="af7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6"/>
    <w:link w:val="afa"/>
    <w:semiHidden/>
    <w:rsid w:val="00BC4A78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7"/>
    <w:link w:val="af9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6"/>
    <w:rsid w:val="00BC4A78"/>
    <w:pPr>
      <w:numPr>
        <w:numId w:val="6"/>
      </w:numPr>
      <w:jc w:val="left"/>
    </w:pPr>
  </w:style>
  <w:style w:type="paragraph" w:styleId="afb">
    <w:name w:val="Normal (Web)"/>
    <w:basedOn w:val="a6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9"/>
    <w:rsid w:val="00BC4A78"/>
    <w:pPr>
      <w:numPr>
        <w:numId w:val="7"/>
      </w:numPr>
    </w:pPr>
  </w:style>
  <w:style w:type="paragraph" w:styleId="afc">
    <w:name w:val="Document Map"/>
    <w:basedOn w:val="a6"/>
    <w:link w:val="afd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7"/>
    <w:link w:val="afc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e">
    <w:name w:val="header"/>
    <w:basedOn w:val="a6"/>
    <w:link w:val="aff"/>
    <w:rsid w:val="00BC4A78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7"/>
    <w:link w:val="afe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Элемент кода"/>
    <w:rsid w:val="00BC4A78"/>
    <w:rPr>
      <w:rFonts w:ascii="Courier New" w:hAnsi="Courier New"/>
      <w:b/>
      <w:sz w:val="24"/>
    </w:rPr>
  </w:style>
  <w:style w:type="table" w:styleId="aff1">
    <w:name w:val="Table Grid"/>
    <w:basedOn w:val="a8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6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2">
    <w:name w:val="footer"/>
    <w:basedOn w:val="a6"/>
    <w:link w:val="aff3"/>
    <w:rsid w:val="00BC4A7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7"/>
    <w:link w:val="aff2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FollowedHyperlink"/>
    <w:basedOn w:val="a7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4">
    <w:name w:val="List Paragraph"/>
    <w:basedOn w:val="a6"/>
    <w:uiPriority w:val="34"/>
    <w:qFormat/>
    <w:rsid w:val="001503A3"/>
    <w:pPr>
      <w:numPr>
        <w:numId w:val="33"/>
      </w:numPr>
      <w:contextualSpacing/>
    </w:pPr>
  </w:style>
  <w:style w:type="paragraph" w:styleId="aff5">
    <w:name w:val="Plain Text"/>
    <w:basedOn w:val="a6"/>
    <w:link w:val="aff6"/>
    <w:uiPriority w:val="99"/>
    <w:semiHidden/>
    <w:unhideWhenUsed/>
    <w:rsid w:val="00541381"/>
    <w:rPr>
      <w:rFonts w:ascii="Consolas" w:hAnsi="Consolas"/>
      <w:sz w:val="21"/>
      <w:szCs w:val="21"/>
    </w:rPr>
  </w:style>
  <w:style w:type="character" w:customStyle="1" w:styleId="aff6">
    <w:name w:val="Текст Знак"/>
    <w:basedOn w:val="a7"/>
    <w:link w:val="aff5"/>
    <w:uiPriority w:val="99"/>
    <w:semiHidden/>
    <w:rsid w:val="0054138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7">
    <w:name w:val="Signature"/>
    <w:basedOn w:val="a6"/>
    <w:link w:val="aff8"/>
    <w:uiPriority w:val="99"/>
    <w:semiHidden/>
    <w:unhideWhenUsed/>
    <w:rsid w:val="00541381"/>
    <w:pPr>
      <w:ind w:left="4252"/>
    </w:pPr>
  </w:style>
  <w:style w:type="character" w:customStyle="1" w:styleId="aff8">
    <w:name w:val="Подпись Знак"/>
    <w:basedOn w:val="a7"/>
    <w:link w:val="aff7"/>
    <w:uiPriority w:val="99"/>
    <w:semiHidden/>
    <w:rsid w:val="0054138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miron,serebrennikov@mail,ru</dc:creator>
  <cp:lastModifiedBy>Acid</cp:lastModifiedBy>
  <cp:revision>5</cp:revision>
  <dcterms:created xsi:type="dcterms:W3CDTF">2020-12-10T19:45:00Z</dcterms:created>
  <dcterms:modified xsi:type="dcterms:W3CDTF">2021-05-25T20:34:00Z</dcterms:modified>
</cp:coreProperties>
</file>