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Batang" w:cs="Batang" w:eastAsia="Batang" w:hAnsi="Batang"/>
          <w:b w:val="1"/>
          <w:i w:val="0"/>
          <w:smallCaps w:val="0"/>
          <w:strike w:val="0"/>
          <w:color w:val="000000"/>
          <w:sz w:val="32"/>
          <w:szCs w:val="32"/>
          <w:highlight w:val="white"/>
          <w:u w:val="none"/>
          <w:vertAlign w:val="baseline"/>
        </w:rPr>
      </w:pPr>
      <w:bookmarkStart w:colFirst="0" w:colLast="0" w:name="_heading=h.gjdgxs" w:id="0"/>
      <w:bookmarkEnd w:id="0"/>
      <w:r w:rsidDel="00000000" w:rsidR="00000000" w:rsidRPr="00000000">
        <w:rPr>
          <w:rFonts w:ascii="Batang" w:cs="Batang" w:eastAsia="Batang" w:hAnsi="Batang"/>
          <w:b w:val="1"/>
          <w:i w:val="0"/>
          <w:smallCaps w:val="0"/>
          <w:strike w:val="0"/>
          <w:color w:val="000000"/>
          <w:sz w:val="32"/>
          <w:szCs w:val="32"/>
          <w:highlight w:val="white"/>
          <w:u w:val="none"/>
          <w:vertAlign w:val="baseline"/>
          <w:rtl w:val="0"/>
        </w:rPr>
        <w:t xml:space="preserve">[프로젝트 보고서]</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tbl>
      <w:tblPr>
        <w:tblStyle w:val="Table1"/>
        <w:tblW w:w="9030.0" w:type="dxa"/>
        <w:jc w:val="left"/>
        <w:tblInd w:w="100.0" w:type="pct"/>
        <w:tblBorders>
          <w:top w:color="000000" w:space="0" w:sz="7" w:val="single"/>
          <w:left w:color="000000" w:space="0" w:sz="7" w:val="single"/>
          <w:bottom w:color="000000" w:space="0" w:sz="7" w:val="single"/>
          <w:right w:color="000000" w:space="0" w:sz="7" w:val="single"/>
        </w:tblBorders>
        <w:tblLayout w:type="fixed"/>
        <w:tblLook w:val="0000"/>
      </w:tblPr>
      <w:tblGrid>
        <w:gridCol w:w="1920"/>
        <w:gridCol w:w="7110"/>
        <w:tblGridChange w:id="0">
          <w:tblGrid>
            <w:gridCol w:w="1920"/>
            <w:gridCol w:w="7110"/>
          </w:tblGrid>
        </w:tblGridChange>
      </w:tblGrid>
      <w:tr>
        <w:trPr>
          <w:trHeight w:val="200" w:hRule="atLeast"/>
        </w:trPr>
        <w:tc>
          <w:tcPr>
            <w:tcBorders>
              <w:top w:color="000000" w:space="0" w:sz="7" w:val="single"/>
              <w:left w:color="000000" w:space="0" w:sz="7" w:val="single"/>
              <w:bottom w:color="000000" w:space="0" w:sz="7" w:val="single"/>
              <w:right w:color="000000" w:space="0" w:sz="7"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 프로젝트 명</w:t>
            </w:r>
          </w:p>
        </w:tc>
        <w:tc>
          <w:tcPr>
            <w:tcBorders>
              <w:top w:color="000000" w:space="0" w:sz="7" w:val="single"/>
              <w:left w:color="000000" w:space="0" w:sz="7" w:val="single"/>
              <w:bottom w:color="000000" w:space="0" w:sz="7" w:val="single"/>
              <w:right w:color="000000" w:space="0" w:sz="7"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[핫플] – 기상정보 기반 서울시 생활인구 예측 제공 서비스</w:t>
            </w:r>
          </w:p>
        </w:tc>
      </w:tr>
      <w:tr>
        <w:trPr>
          <w:trHeight w:val="200" w:hRule="atLeast"/>
        </w:trPr>
        <w:tc>
          <w:tcPr>
            <w:tcBorders>
              <w:top w:color="000000" w:space="0" w:sz="7" w:val="single"/>
              <w:left w:color="000000" w:space="0" w:sz="7" w:val="single"/>
              <w:bottom w:color="000000" w:space="0" w:sz="7" w:val="single"/>
              <w:right w:color="000000" w:space="0" w:sz="7"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팀 명</w:t>
            </w:r>
          </w:p>
        </w:tc>
        <w:tc>
          <w:tcPr>
            <w:tcBorders>
              <w:top w:color="000000" w:space="0" w:sz="7" w:val="single"/>
              <w:left w:color="000000" w:space="0" w:sz="7" w:val="single"/>
              <w:bottom w:color="000000" w:space="0" w:sz="7" w:val="single"/>
              <w:right w:color="000000" w:space="0" w:sz="7"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같이 나가조 (5조)</w:t>
            </w:r>
          </w:p>
        </w:tc>
      </w:tr>
      <w:tr>
        <w:trPr>
          <w:trHeight w:val="200" w:hRule="atLeast"/>
        </w:trPr>
        <w:tc>
          <w:tcPr>
            <w:tcBorders>
              <w:top w:color="000000" w:space="0" w:sz="7" w:val="single"/>
              <w:left w:color="000000" w:space="0" w:sz="7" w:val="single"/>
              <w:bottom w:color="000000" w:space="0" w:sz="7" w:val="single"/>
              <w:right w:color="000000" w:space="0" w:sz="7"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1"/>
                <w:i w:val="0"/>
                <w:smallCaps w:val="0"/>
                <w:strike w:val="0"/>
                <w:color w:val="000000"/>
                <w:sz w:val="22"/>
                <w:szCs w:val="22"/>
                <w:highlight w:val="white"/>
                <w:u w:val="none"/>
                <w:vertAlign w:val="baseline"/>
              </w:rPr>
            </w:pPr>
            <w:sdt>
              <w:sdtPr>
                <w:tag w:val="goog_rdk_0"/>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기간</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2021/02/23 ~ 2021/03/04</w:t>
            </w:r>
          </w:p>
        </w:tc>
      </w:tr>
    </w:tbl>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tbl>
      <w:tblPr>
        <w:tblStyle w:val="Table2"/>
        <w:tblW w:w="9011.0" w:type="dxa"/>
        <w:jc w:val="left"/>
        <w:tblInd w:w="100.0" w:type="pct"/>
        <w:tblBorders>
          <w:top w:color="000000" w:space="0" w:sz="4" w:val="single"/>
          <w:left w:color="000000" w:space="0" w:sz="4" w:val="single"/>
          <w:bottom w:color="000000" w:space="0" w:sz="4" w:val="single"/>
          <w:right w:color="000000" w:space="0" w:sz="4" w:val="single"/>
        </w:tblBorders>
        <w:tblLayout w:type="fixed"/>
        <w:tblLook w:val="0000"/>
      </w:tblPr>
      <w:tblGrid>
        <w:gridCol w:w="1096"/>
        <w:gridCol w:w="1366"/>
        <w:gridCol w:w="2613"/>
        <w:gridCol w:w="3936"/>
        <w:tblGridChange w:id="0">
          <w:tblGrid>
            <w:gridCol w:w="1096"/>
            <w:gridCol w:w="1366"/>
            <w:gridCol w:w="2613"/>
            <w:gridCol w:w="3936"/>
          </w:tblGrid>
        </w:tblGridChange>
      </w:tblGrid>
      <w:tr>
        <w:trPr>
          <w:trHeight w:val="243" w:hRule="atLeast"/>
        </w:trPr>
        <w:tc>
          <w:tcPr>
            <w:gridSpan w:val="4"/>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4"/>
                <w:szCs w:val="24"/>
                <w:highlight w:val="white"/>
                <w:u w:val="none"/>
                <w:vertAlign w:val="baseline"/>
              </w:rPr>
            </w:pPr>
            <w:sdt>
              <w:sdtPr>
                <w:tag w:val="goog_rdk_1"/>
              </w:sdtPr>
              <w:sdtContent>
                <w:r w:rsidDel="00000000" w:rsidR="00000000" w:rsidRPr="00000000">
                  <w:rPr>
                    <w:rFonts w:ascii="Arial Unicode MS" w:cs="Arial Unicode MS" w:eastAsia="Arial Unicode MS" w:hAnsi="Arial Unicode MS"/>
                    <w:b w:val="0"/>
                    <w:i w:val="0"/>
                    <w:smallCaps w:val="0"/>
                    <w:strike w:val="0"/>
                    <w:color w:val="000000"/>
                    <w:sz w:val="24"/>
                    <w:szCs w:val="24"/>
                    <w:highlight w:val="white"/>
                    <w:u w:val="none"/>
                    <w:vertAlign w:val="baseline"/>
                    <w:rtl w:val="0"/>
                  </w:rPr>
                  <w:t xml:space="preserve">팀원</w:t>
                </w:r>
              </w:sdtContent>
            </w:sdt>
            <w:r w:rsidDel="00000000" w:rsidR="00000000" w:rsidRPr="00000000">
              <w:rPr>
                <w:rtl w:val="0"/>
              </w:rPr>
            </w:r>
          </w:p>
        </w:tc>
      </w:tr>
      <w:tr>
        <w:trPr>
          <w:trHeight w:val="243"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sdt>
              <w:sdtPr>
                <w:tag w:val="goog_rdk_2"/>
              </w:sdtPr>
              <w:sdtContent>
                <w:r w:rsidDel="00000000" w:rsidR="00000000" w:rsidRPr="00000000">
                  <w:rPr>
                    <w:rFonts w:ascii="Arial Unicode MS" w:cs="Arial Unicode MS" w:eastAsia="Arial Unicode MS" w:hAnsi="Arial Unicode MS"/>
                    <w:b w:val="0"/>
                    <w:i w:val="0"/>
                    <w:smallCaps w:val="0"/>
                    <w:strike w:val="0"/>
                    <w:color w:val="000000"/>
                    <w:sz w:val="20"/>
                    <w:szCs w:val="20"/>
                    <w:highlight w:val="white"/>
                    <w:u w:val="none"/>
                    <w:vertAlign w:val="baseline"/>
                    <w:rtl w:val="0"/>
                  </w:rPr>
                  <w:t xml:space="preserve">성명</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sdt>
              <w:sdtPr>
                <w:tag w:val="goog_rdk_3"/>
              </w:sdtPr>
              <w:sdtContent>
                <w:r w:rsidDel="00000000" w:rsidR="00000000" w:rsidRPr="00000000">
                  <w:rPr>
                    <w:rFonts w:ascii="Arial Unicode MS" w:cs="Arial Unicode MS" w:eastAsia="Arial Unicode MS" w:hAnsi="Arial Unicode MS"/>
                    <w:b w:val="0"/>
                    <w:i w:val="0"/>
                    <w:smallCaps w:val="0"/>
                    <w:strike w:val="0"/>
                    <w:color w:val="000000"/>
                    <w:sz w:val="20"/>
                    <w:szCs w:val="20"/>
                    <w:highlight w:val="white"/>
                    <w:u w:val="none"/>
                    <w:vertAlign w:val="baseline"/>
                    <w:rtl w:val="0"/>
                  </w:rPr>
                  <w:t xml:space="preserve">연락처</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E-mail</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sdt>
              <w:sdtPr>
                <w:tag w:val="goog_rdk_4"/>
              </w:sdtPr>
              <w:sdtContent>
                <w:r w:rsidDel="00000000" w:rsidR="00000000" w:rsidRPr="00000000">
                  <w:rPr>
                    <w:rFonts w:ascii="Arial Unicode MS" w:cs="Arial Unicode MS" w:eastAsia="Arial Unicode MS" w:hAnsi="Arial Unicode MS"/>
                    <w:b w:val="0"/>
                    <w:i w:val="0"/>
                    <w:smallCaps w:val="0"/>
                    <w:strike w:val="0"/>
                    <w:color w:val="000000"/>
                    <w:sz w:val="20"/>
                    <w:szCs w:val="20"/>
                    <w:highlight w:val="white"/>
                    <w:u w:val="none"/>
                    <w:vertAlign w:val="baseline"/>
                    <w:rtl w:val="0"/>
                  </w:rPr>
                  <w:t xml:space="preserve">이재호</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010-2239-5463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edangros@gmail.com</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sdt>
              <w:sdtPr>
                <w:tag w:val="goog_rdk_5"/>
              </w:sdtPr>
              <w:sdtContent>
                <w:r w:rsidDel="00000000" w:rsidR="00000000" w:rsidRPr="00000000">
                  <w:rPr>
                    <w:rFonts w:ascii="Arial Unicode MS" w:cs="Arial Unicode MS" w:eastAsia="Arial Unicode MS" w:hAnsi="Arial Unicode MS"/>
                    <w:b w:val="0"/>
                    <w:i w:val="0"/>
                    <w:smallCaps w:val="0"/>
                    <w:strike w:val="0"/>
                    <w:color w:val="000000"/>
                    <w:sz w:val="20"/>
                    <w:szCs w:val="20"/>
                    <w:highlight w:val="white"/>
                    <w:u w:val="none"/>
                    <w:vertAlign w:val="baseline"/>
                    <w:rtl w:val="0"/>
                  </w:rPr>
                  <w:t xml:space="preserve">변영준</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010-9262-2501</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byj920501@naver.com</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sdt>
              <w:sdtPr>
                <w:tag w:val="goog_rdk_6"/>
              </w:sdtPr>
              <w:sdtContent>
                <w:r w:rsidDel="00000000" w:rsidR="00000000" w:rsidRPr="00000000">
                  <w:rPr>
                    <w:rFonts w:ascii="Arial Unicode MS" w:cs="Arial Unicode MS" w:eastAsia="Arial Unicode MS" w:hAnsi="Arial Unicode MS"/>
                    <w:b w:val="0"/>
                    <w:i w:val="0"/>
                    <w:smallCaps w:val="0"/>
                    <w:strike w:val="0"/>
                    <w:color w:val="000000"/>
                    <w:sz w:val="20"/>
                    <w:szCs w:val="20"/>
                    <w:highlight w:val="white"/>
                    <w:u w:val="none"/>
                    <w:vertAlign w:val="baseline"/>
                    <w:rtl w:val="0"/>
                  </w:rPr>
                  <w:t xml:space="preserve">이찬</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010-5196-2483</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ya968574@gmail.com</w:t>
            </w:r>
          </w:p>
        </w:tc>
      </w:tr>
      <w:tr>
        <w:trPr>
          <w:trHeight w:val="243"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sdt>
              <w:sdtPr>
                <w:tag w:val="goog_rdk_7"/>
              </w:sdtPr>
              <w:sdtContent>
                <w:r w:rsidDel="00000000" w:rsidR="00000000" w:rsidRPr="00000000">
                  <w:rPr>
                    <w:rFonts w:ascii="Arial Unicode MS" w:cs="Arial Unicode MS" w:eastAsia="Arial Unicode MS" w:hAnsi="Arial Unicode MS"/>
                    <w:b w:val="0"/>
                    <w:i w:val="0"/>
                    <w:smallCaps w:val="0"/>
                    <w:strike w:val="0"/>
                    <w:color w:val="000000"/>
                    <w:sz w:val="20"/>
                    <w:szCs w:val="20"/>
                    <w:highlight w:val="white"/>
                    <w:u w:val="none"/>
                    <w:vertAlign w:val="baseline"/>
                    <w:rtl w:val="0"/>
                  </w:rPr>
                  <w:t xml:space="preserve">이지민</w:t>
                </w:r>
              </w:sdtContent>
            </w:sdt>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010-2671-9744</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Batang" w:cs="Batang" w:eastAsia="Batang" w:hAnsi="Batang"/>
                <w:b w:val="0"/>
                <w:i w:val="0"/>
                <w:smallCaps w:val="0"/>
                <w:strike w:val="0"/>
                <w:color w:val="000000"/>
                <w:sz w:val="20"/>
                <w:szCs w:val="20"/>
                <w:highlight w:val="white"/>
                <w:u w:val="none"/>
                <w:vertAlign w:val="baseline"/>
              </w:rPr>
            </w:pPr>
            <w:r w:rsidDel="00000000" w:rsidR="00000000" w:rsidRPr="00000000">
              <w:rPr>
                <w:rFonts w:ascii="Batang" w:cs="Batang" w:eastAsia="Batang" w:hAnsi="Batang"/>
                <w:b w:val="0"/>
                <w:i w:val="0"/>
                <w:smallCaps w:val="0"/>
                <w:strike w:val="0"/>
                <w:color w:val="000000"/>
                <w:sz w:val="20"/>
                <w:szCs w:val="20"/>
                <w:highlight w:val="white"/>
                <w:u w:val="none"/>
                <w:vertAlign w:val="baseline"/>
                <w:rtl w:val="0"/>
              </w:rPr>
              <w:t xml:space="preserve">minghgh@naver.com</w:t>
            </w:r>
          </w:p>
        </w:tc>
      </w:tr>
    </w:tbl>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30"/>
          <w:szCs w:val="30"/>
          <w:highlight w:val="white"/>
          <w:u w:val="none"/>
          <w:vertAlign w:val="baseline"/>
        </w:rPr>
      </w:pPr>
      <w:r w:rsidDel="00000000" w:rsidR="00000000" w:rsidRPr="00000000">
        <w:rPr>
          <w:rFonts w:ascii="Batang" w:cs="Batang" w:eastAsia="Batang" w:hAnsi="Batang"/>
          <w:b w:val="1"/>
          <w:i w:val="0"/>
          <w:smallCaps w:val="0"/>
          <w:strike w:val="0"/>
          <w:color w:val="000000"/>
          <w:sz w:val="30"/>
          <w:szCs w:val="30"/>
          <w:highlight w:val="white"/>
          <w:u w:val="none"/>
          <w:vertAlign w:val="baseline"/>
          <w:rtl w:val="0"/>
        </w:rPr>
        <w:t xml:space="preserve">1. 팀 소개</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sdt>
        <w:sdtPr>
          <w:tag w:val="goog_rdk_8"/>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역할</w:t>
          </w:r>
        </w:sdtContent>
      </w:sdt>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다양한 경험을 하며 전반적인 프로젝트를 이해하도록 하며, 동시에 진척사항에 따라 어느 한쪽이 지나치게 늦어지는 것을 방지하기 위해 유동적으로 인력을 조절하였다. 대략적인 역할은 아래와 같다.</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이재호(프로젝트 관리)</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전체 프레임워크 설계 및 스트림 프로세스 작성</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변영준(데이터 및 머신러닝 담당)</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데이터 분석 및 ML/AUTOML 진행, 모니터링. 모델 작성</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이찬(API 관리 및 발표)</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API 로우데이터 수령 및 정제 프로세스 작성. 기술 요약 및 발표자료 작성, 발표준비</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이지민(API 탐색)</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사용가능한 API 및 주기/호출방식 확인. 전처리 프로세스 작성 및 발표자료 작성</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6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위는 기본적인 업무이며 진행상황에 따라 업무는 유동적으로 조절하였다</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30"/>
          <w:szCs w:val="30"/>
          <w:highlight w:val="white"/>
          <w:u w:val="none"/>
          <w:vertAlign w:val="baseline"/>
        </w:rPr>
      </w:pPr>
      <w:r w:rsidDel="00000000" w:rsidR="00000000" w:rsidRPr="00000000">
        <w:rPr>
          <w:rFonts w:ascii="Batang" w:cs="Batang" w:eastAsia="Batang" w:hAnsi="Batang"/>
          <w:b w:val="1"/>
          <w:i w:val="0"/>
          <w:smallCaps w:val="0"/>
          <w:strike w:val="0"/>
          <w:color w:val="000000"/>
          <w:sz w:val="30"/>
          <w:szCs w:val="30"/>
          <w:highlight w:val="white"/>
          <w:u w:val="none"/>
          <w:vertAlign w:val="baseline"/>
          <w:rtl w:val="0"/>
        </w:rPr>
        <w:t xml:space="preserve">2. 프로젝트 개요</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sdt>
        <w:sdtPr>
          <w:tag w:val="goog_rdk_9"/>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주제</w:t>
          </w:r>
        </w:sdtContent>
      </w:sdt>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기상정보를 활용한 서울시 생활인구 예측 및 제공 서비스</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sdt>
        <w:sdtPr>
          <w:tag w:val="goog_rdk_10"/>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이유</w:t>
          </w:r>
        </w:sdtContent>
      </w:sdt>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서울시 생활인구 데이터는 휴대전화 보급률이 높은 한국에서 신뢰성 높은 유동인구 데이터로 이용할 수 있다. 유동인구 패턴은 개개인의 의사결정(약속, 서비스 예약 등) 뿐만 아니라 기업체/공공기관의 의사결정에서도 유용한 참고자료로 사용 가능하기에 적절한 모델로 이를 예측하는 것은 그 효용성이 크다.</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시민의 생활패턴은 요일과 시간, 공휴일 여부 등의 시간적 요소뿐만 아니라 미세먼지농도, 강수량 등의 기상 패턴의 영향을 받을 것이다. 따라서 기존의 기상데이터와 생활인구 데이터를 통해 학습된 모델을 이용하여 이후의 기상정보를 실시간으로 수령, 생활인구 패턴을 예측할 수 있을 것이다.</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30"/>
          <w:szCs w:val="30"/>
          <w:highlight w:val="white"/>
          <w:u w:val="none"/>
          <w:vertAlign w:val="baseline"/>
        </w:rPr>
      </w:pPr>
      <w:r w:rsidDel="00000000" w:rsidR="00000000" w:rsidRPr="00000000">
        <w:rPr>
          <w:rFonts w:ascii="Batang" w:cs="Batang" w:eastAsia="Batang" w:hAnsi="Batang"/>
          <w:b w:val="1"/>
          <w:i w:val="0"/>
          <w:smallCaps w:val="0"/>
          <w:strike w:val="0"/>
          <w:color w:val="000000"/>
          <w:sz w:val="30"/>
          <w:szCs w:val="30"/>
          <w:highlight w:val="white"/>
          <w:u w:val="none"/>
          <w:vertAlign w:val="baseline"/>
          <w:rtl w:val="0"/>
        </w:rPr>
        <w:t xml:space="preserve">3.개발 내용</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-시스템구성</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3065526"/>
            <wp:effectExtent b="0" l="0" r="0" t="0"/>
            <wp:wrapTopAndBottom distB="0" dist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59450" cy="3065526"/>
                    </a:xfrm>
                    <a:prstGeom prst="rect"/>
                    <a:ln/>
                  </pic:spPr>
                </pic:pic>
              </a:graphicData>
            </a:graphic>
          </wp:anchor>
        </w:drawing>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tbl>
      <w:tblPr>
        <w:tblStyle w:val="Table3"/>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2194"/>
        <w:gridCol w:w="2589"/>
        <w:gridCol w:w="4174"/>
        <w:tblGridChange w:id="0">
          <w:tblGrid>
            <w:gridCol w:w="2194"/>
            <w:gridCol w:w="2589"/>
            <w:gridCol w:w="4174"/>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1"/>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사용기술</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2"/>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버전</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3"/>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역할</w:t>
                </w:r>
              </w:sdtContent>
            </w:sdt>
          </w:p>
        </w:tc>
      </w:tr>
      <w:tr>
        <w:trPr>
          <w:trHeight w:val="136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Logstash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7.11.1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4"/>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API를 수집, JSON/XML Raw Data를 해석하고 전처리하여 이후 해석이 쉽도록 필드 정리 및 규격화</w:t>
                </w:r>
              </w:sdtContent>
            </w:sdt>
          </w:p>
        </w:tc>
      </w:tr>
      <w:tr>
        <w:trPr>
          <w:trHeight w:val="180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Apache Hadoop</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5"/>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Data Lake로 기본적인 이전 측정 데이터를 저장하며 ML 결과 모델 데이터를 저장, 이후 사용할 수 있도록 제공</w:t>
                </w:r>
              </w:sdtContent>
            </w:sdt>
          </w:p>
        </w:tc>
      </w:tr>
      <w:tr>
        <w:trPr>
          <w:trHeight w:val="136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Apache Kafka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6"/>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메시지 큐로 기능하며 스트림 처리 도중의 데이터 유실을 방지하고 다중 입력, 다중 출력을 처리함</w:t>
                </w:r>
              </w:sdtContent>
            </w:sdt>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Apache Zookeeper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3.4.5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Kafka의 동작 플랫폼으로 역할</w:t>
                </w:r>
              </w:sdtContent>
            </w:sdt>
          </w:p>
        </w:tc>
      </w:tr>
      <w:tr>
        <w:trPr>
          <w:trHeight w:val="180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Apache Spark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2.4.0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Kafka로부터 출력되는 메시지 스트림을 실시간 출력, 다채널 데이터를 ML용으로 합쳐 모델 출력 결과를 다시 스트림 형태로 출력</w:t>
                </w:r>
              </w:sdtContent>
            </w:sdt>
          </w:p>
        </w:tc>
      </w:tr>
      <w:tr>
        <w:trPr>
          <w:trHeight w:val="931"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MS Power BI</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19"/>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-2021.02월 최신버전</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20"/>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출력된 결과물을 파이썬 스크립트로 획득, 그래픽 형태로 시각화</w:t>
                </w:r>
              </w:sdtContent>
            </w:sdt>
          </w:p>
        </w:tc>
      </w:tr>
      <w:tr>
        <w:trPr>
          <w:trHeight w:val="494"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Python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3.6.0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21"/>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Pyspark, Pycaret, Scikit-learn 구동</w:t>
                </w:r>
              </w:sdtContent>
            </w:sdt>
          </w:p>
        </w:tc>
      </w:tr>
      <w:tr>
        <w:trPr>
          <w:trHeight w:val="494"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Oracle VirtualBox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6.1.16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sdt>
              <w:sdtPr>
                <w:tag w:val="goog_rdk_22"/>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CentOS 7 가상머신 구동</w:t>
                </w:r>
              </w:sdtContent>
            </w:sdt>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CentOS 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7.64-x86_64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white"/>
                <w:u w:val="none"/>
                <w:vertAlign w:val="baseline"/>
              </w:rPr>
            </w:pPr>
            <w:sdt>
              <w:sdtPr>
                <w:tag w:val="goog_rdk_23"/>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가상머신 OS</w:t>
                </w:r>
              </w:sdtContent>
            </w:sdt>
          </w:p>
        </w:tc>
      </w:tr>
    </w:tbl>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버전 선택</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여러 종류의 프로그램들이 맞물려 돌아가야 하는 만큼 프레임워크 구성에서 가장 중요하게 고려해야 할 사항은 버전간 호환성이었다. 이를 위해 클라우데라 하둡 배포판(CDH) 6.0.1 버전에서 제공하는 하둡/KAFKA/Spark 버전에 기초하여 프레임워크를 구성하였으며, Spark 2.4.0에 하둡 대응 버전이 존재하지 않아 상호 호환을 추가하는 아래 작업을 진행하였다.</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1. Spark와 Hadoop의 연결</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Spark 2.4.0은 하둡 3.0.0 전용 패키지를 제공하지 않는다. 따라서 spark 설치 후 spark_env.yml에 다음 내용을 추가하여 하둡 설치장소로부터 직접 라이브러리를 받도록 한다. 이때 하둡과 Spark의 Scala 버전은 맞추어서 설치해야 한다. Spark 2.4.0은 Scala 2.11과 2.12를 지원하며, 본 프로젝트에서는 Scala 2.11 without-hadoop 버전을 설치하였다. 이후 Spark에서 하둡을 인식하도록 환경변수를 추가하였다.</w:t>
      </w:r>
    </w:p>
    <w:tbl>
      <w:tblPr>
        <w:tblStyle w:val="Table4"/>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24"/>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export SPARK_DIST_CLASSPATH=$([하둡 설치경로]/bin/hadoop classpath)</w:t>
                </w:r>
              </w:sdtContent>
            </w:sdt>
          </w:p>
        </w:tc>
      </w:tr>
    </w:tbl>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2. Spark와 Kafka의 연결</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SparkSQL과 Kafka를 연결하기 위한 기본 라이브러리는 Spark에 동봉되어있지 않다. 이에 Spark 2.4.0과 Scala 2.11에 대응하는 spark-sql-kafka 라이브러리와 Kafka-Client 라이브러리를 maven 저장소에서 다운로드해 Spark의 클래스패스 경로인 jars 폴더 내부에 삽입하였다. 프로젝트에서 Elasticsearch가 제외되었지만 마찬가지로 ES-Hadoop 드라이버를 Elastic Stack 홈페이지에서 jar파일을 다운로드한 뒤 클래스패스에 추가할 수 있다.</w:t>
      </w:r>
    </w:p>
    <w:tbl>
      <w:tblPr>
        <w:tblStyle w:val="Table5"/>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sdt>
              <w:sdtPr>
                <w:tag w:val="goog_rdk_25"/>
              </w:sdtPr>
              <w:sdtContent>
                <w:r w:rsidDel="00000000" w:rsidR="00000000" w:rsidRPr="00000000">
                  <w:rPr>
                    <w:rFonts w:ascii="Arial Unicode MS" w:cs="Arial Unicode MS" w:eastAsia="Arial Unicode MS" w:hAnsi="Arial Unicode MS"/>
                    <w:b w:val="0"/>
                    <w:i w:val="1"/>
                    <w:smallCaps w:val="0"/>
                    <w:strike w:val="0"/>
                    <w:color w:val="000000"/>
                    <w:sz w:val="22"/>
                    <w:szCs w:val="22"/>
                    <w:highlight w:val="white"/>
                    <w:u w:val="none"/>
                    <w:vertAlign w:val="baseline"/>
                    <w:rtl w:val="0"/>
                  </w:rPr>
                  <w:t xml:space="preserve">&lt;[Spark 설치경로]/jars 폴더 아래에 jar파일로 라이브러리를 추가하였음&gt;</w:t>
                </w:r>
              </w:sdtContent>
            </w:sdt>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3756660" cy="3276600"/>
                  <wp:effectExtent b="0" l="0" r="0" t="0"/>
                  <wp:wrapTopAndBottom distB="0" dist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756660" cy="3276600"/>
                          </a:xfrm>
                          <a:prstGeom prst="rect"/>
                          <a:ln/>
                        </pic:spPr>
                      </pic:pic>
                    </a:graphicData>
                  </a:graphic>
                </wp:anchor>
              </w:drawing>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tl w:val="0"/>
              </w:rPr>
            </w:r>
          </w:p>
        </w:tc>
      </w:tr>
    </w:tbl>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3. Spark와 Jupyter notebook의 연결</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Jupyter notebook이 Python3 위에서 동작하므로 Spark 드라이버를 Jupyter로 맞추면 worker와의 버전 충돌이 발생한다. 따라서 Worker의 실행환경은 Python 3.7에, 드라이버의 실행환경은 Jupyter notebook에 연결하여 Pyspark 실행시 파이썬 쉘이 아닌 주피터 서버가 구동되도록 하였다.</w:t>
      </w:r>
    </w:p>
    <w:tbl>
      <w:tblPr>
        <w:tblStyle w:val="Table6"/>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sdt>
              <w:sdtPr>
                <w:tag w:val="goog_rdk_26"/>
              </w:sdtPr>
              <w:sdtContent>
                <w:r w:rsidDel="00000000" w:rsidR="00000000" w:rsidRPr="00000000">
                  <w:rPr>
                    <w:rFonts w:ascii="Arial Unicode MS" w:cs="Arial Unicode MS" w:eastAsia="Arial Unicode MS" w:hAnsi="Arial Unicode MS"/>
                    <w:b w:val="0"/>
                    <w:i w:val="1"/>
                    <w:smallCaps w:val="0"/>
                    <w:strike w:val="0"/>
                    <w:color w:val="000000"/>
                    <w:sz w:val="22"/>
                    <w:szCs w:val="22"/>
                    <w:highlight w:val="white"/>
                    <w:u w:val="none"/>
                    <w:vertAlign w:val="baseline"/>
                    <w:rtl w:val="0"/>
                  </w:rPr>
                  <w:t xml:space="preserve">&lt;spark_env.yml 추가 내용&gt;</w:t>
                </w:r>
              </w:sdtContent>
            </w:sdt>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 PYSPARK_PYTHON=/usr/bin/python3</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export PYSPARK_DRIVER_PYTHON=jupyter</w:t>
            </w:r>
          </w:p>
        </w:tc>
      </w:tr>
    </w:tbl>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-데이터 소스</w:t>
      </w:r>
    </w:p>
    <w:tbl>
      <w:tblPr>
        <w:tblStyle w:val="Table7"/>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2646"/>
        <w:gridCol w:w="2816"/>
        <w:gridCol w:w="3495"/>
        <w:tblGridChange w:id="0">
          <w:tblGrid>
            <w:gridCol w:w="2646"/>
            <w:gridCol w:w="2816"/>
            <w:gridCol w:w="3495"/>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2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데이터 종류</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2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출처</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29"/>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데이터 형식</w:t>
                </w:r>
              </w:sdtContent>
            </w:sdt>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0"/>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종관기상관측자료</w:t>
                </w:r>
              </w:sdtContent>
            </w:sdt>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(2017-2020)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1"/>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기상청</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Excel</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2"/>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미세먼지측정 확정자료</w:t>
                </w:r>
              </w:sdtContent>
            </w:sdt>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(2017-2020)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3"/>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한국환경공단</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CSV</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4"/>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서울시 생활인구자료</w:t>
                </w:r>
              </w:sdtContent>
            </w:sdt>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(2017-2021)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서울시</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CSV</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6"/>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기상청 동네예보자료</w:t>
                </w:r>
              </w:sdtContent>
            </w:sdt>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(1일)</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기상청</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XML (RSS)</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39"/>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미세먼지 실시간 측정자료</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0"/>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공공데이터포탈</w:t>
                </w:r>
              </w:sdtContent>
            </w:sdt>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1"/>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JSON (리스트 형태)</w:t>
                </w:r>
              </w:sdtContent>
            </w:sdt>
          </w:p>
        </w:tc>
      </w:tr>
    </w:tbl>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데이터의 수집 및 적재</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데이터는 Logstash의 Http-poller 플러그인을 이용하여 웹상의 API와 RSS 피드로부터 데이터를 받은 뒤 가공하여 원하는 필드를 Kafka로 전송하고, 하둡에 적재하였다.</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Logstash conf파일 작성시 Human Error를 줄이기 위해 VSCode의 </w:t>
      </w:r>
      <w:r w:rsidDel="00000000" w:rsidR="00000000" w:rsidRPr="00000000">
        <w:rPr>
          <w:rFonts w:ascii="Batang" w:cs="Batang" w:eastAsia="Batang" w:hAnsi="Batang"/>
          <w:b w:val="0"/>
          <w:i w:val="1"/>
          <w:smallCaps w:val="0"/>
          <w:strike w:val="0"/>
          <w:color w:val="000000"/>
          <w:sz w:val="22"/>
          <w:szCs w:val="22"/>
          <w:highlight w:val="white"/>
          <w:u w:val="none"/>
          <w:vertAlign w:val="baseline"/>
          <w:rtl w:val="0"/>
        </w:rPr>
        <w:t xml:space="preserve">Logstash Configuration Syntax/Language </w:t>
      </w: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플러그인을 이용하였으며 Stdout 및 file output 플러그인으로 데이터 가공 여부를 점검하며 진행하였다.</w:t>
      </w:r>
    </w:p>
    <w:tbl>
      <w:tblPr>
        <w:tblStyle w:val="Table8"/>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2"/>
                <w:szCs w:val="22"/>
                <w:highlight w:val="white"/>
                <w:u w:val="none"/>
                <w:vertAlign w:val="baseline"/>
              </w:rPr>
            </w:pPr>
            <w:r w:rsidDel="00000000" w:rsidR="00000000" w:rsidRPr="00000000">
              <w:rPr>
                <w:rFonts w:ascii="Arial" w:cs="Arial" w:eastAsia="Arial" w:hAnsi="Arial"/>
                <w:b w:val="0"/>
                <w:i w:val="1"/>
                <w:smallCaps w:val="0"/>
                <w:strike w:val="0"/>
                <w:color w:val="000000"/>
                <w:sz w:val="22"/>
                <w:szCs w:val="22"/>
                <w:highlight w:val="white"/>
                <w:u w:val="none"/>
                <w:vertAlign w:val="baseline"/>
                <w:rtl w:val="0"/>
              </w:rPr>
              <w:t xml:space="preserve">home/dataplatform/logstash-7.11.1/conf/contaminationAPI.logstash.conf</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input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http_poller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urls =&gt;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2"/>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myurl =&gt; "http://openapi.airkorea.or.kr/openapi/services/rest/ArpltnInforInqireSvc/getCtprvnRltmMesureDnsty?serviceKey=[API키]&amp;numOfRows=40&amp;pageNo=1&amp;sidoName=%EC%84%9C%EC%9A%B8&amp;ver=1.3&amp;_returnType=json"  </w:t>
                </w:r>
              </w:sdtContent>
            </w:sdt>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schedule =&gt; { cron =&gt; "0 * * * * UTC"}</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codec =&gt; "json"</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filter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split { field =&gt; "list"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mutate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copy =&gt;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"[list][dataTime]" =&gt; "Time"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"[list][stationName]" =&gt; "location"</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"[list][pm10Value]" =&gt; "pm10"</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"[list][pm25Value]" =&gt; "pm25"</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remove_field =&gt; ["ArpltnInforInqireSvcVo","parm","list","totalCount"]</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#add_field =&gt; ["Date","time"]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dissect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mapping =&gt;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"Time" =&gt; "%{date} %{+hour}"</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output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#file{</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path =&gt; "/home/tdata/weather/dust_1.csv"</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  codec =&gt; json</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kafka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codec =&gt; json</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bootstrap_servers =&gt; "localhost:9092"</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topic_id =&gt; "dust_test"</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webhdfs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host =&gt; "127.0.0.1"</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port =&gt; 9870</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user =&gt; "root"</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path =&gt; "/user/logs/%{+YYYY}-%{+MM}-%{+dd}/contamination-%{+HH}.log"</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flush_size =&gt; 100</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idle_flush_time =&gt; 10</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compression =&gt; "gzip"</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retry_interval =&gt; 3</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codec =&gt; 'json' # write The hdfs file is in json format, otherwise the content is %{message}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tc>
      </w:tr>
    </w:tbl>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tbl>
      <w:tblPr>
        <w:tblStyle w:val="Table9"/>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home/dataplatform/logstash-7.11.1/conf/weatherAPI.logstash.conf</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input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http_poller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schedule =&gt;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3"/>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#매일 3시간마다 실행시키는 cron</w:t>
                </w:r>
              </w:sdtContent>
            </w:sdt>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#cron =&gt; "0 0 0/3 * * UTC"</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cron =&gt; "* * * * * UTC"</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urls =&gt;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gangnam =&gt; "http://www.kma.go.kr/wid/queryDFSRSS.jsp?zone=1168066000"</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seocho =&gt; "http://www.kma.go.kr/wid/queryDFSRSS.jsp?zone=1165066000"</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songpa =&gt; "http://www.kma.go.kr/wid/queryDFSRSS.jsp?zone=1171063100"</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filter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4"/>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#날아오는 소스가 xml이므로 json으로 변경</w:t>
                </w:r>
              </w:sdtContent>
            </w:sdt>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xml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5"/>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#message 필드가 xml형식</w:t>
                </w:r>
              </w:sdtContent>
            </w:sdt>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source =&gt; "message"</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6"/>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#message 필드 내부에서 xpath 쿼리 진행, 모든 data 어트리뷰트를 'data'필드에 추가</w:t>
                </w:r>
              </w:sdtContent>
            </w:sdt>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xpath =&gt; ["//data","data"]</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#위와 마찬가지로 goo를 추가(주소)</w:t>
                </w:r>
              </w:sdtContent>
            </w:sdt>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xpath =&gt; ["/rss/channel/item/category","goo"]</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#그 외 json으로 변한 xml 데이터는 여기로 전송</w:t>
                </w:r>
              </w:sdtContent>
            </w:sdt>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target =&gt; "_message"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xml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49"/>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#xpath로 쿼리된 내용도 xml 형식 =&gt; json형식으로 바꿈</w:t>
                </w:r>
              </w:sdtContent>
            </w:sdt>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source =&gt; "goo"</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target =&gt; "loc"</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0"/>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#json으로 바뀌면 필드명이 "서울특별시 xxx구 xxx동" =&gt; split해 두번째를 최종 획득</w:t>
                </w:r>
              </w:sdtContent>
            </w:sdt>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mutate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split =&gt;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"loc" =&gt; "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copy =&gt;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"[loc][1]" =&gt; "location"</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1"/>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#data 필드에는 모든 data가 리스트로 묶여있음 =&gt; 쪼개서 각자 이벤트로 만듬</w:t>
                </w:r>
              </w:sdtContent>
            </w:sdt>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split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field =&gt; "data"</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target =&gt; "_data"</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2"/>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#안쓰는 열 다 날림</w:t>
                </w:r>
              </w:sdtContent>
            </w:sdt>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mutate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remove_field =&gt; ["goo","message","loc","data","chennel","_message"]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3"/>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#data도 xpath로 쿼리했던거라 xml형식 =&gt; json으로 형식 변경</w:t>
                </w:r>
              </w:sdtContent>
            </w:sdt>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xml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source =&gt; "_data"</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target =&gt; "data"</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4"/>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#지금은 data : {hour : ["24"], day : [1]....}식으로 들어있음. 이걸 뜯어 필드 복구</w:t>
                </w:r>
              </w:sdtContent>
            </w:sdt>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mutate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copy =&gt;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"[data][seq]" =&gt; "index"</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"[data][hour][0]" =&gt; "hour"</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"[data][day][0]" =&gt; "dayoffset"</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"[data][temp][0]" =&gt; "airtemp"</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"[data][ws][0]" =&gt; "windspeed"</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"[data][reh][0]" =&gt; "humidity"</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"[data][r06][0]" =&gt; "rainfall"</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"[data][s06][0]" =&gt; "snowfall"</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5"/>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#타입 변경</w:t>
                </w:r>
              </w:sdtContent>
            </w:sdt>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convert =&gt;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"index" =&gt; "integer"</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"hour" =&gt; "integer"</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"dayoffset" =&gt; "integer"</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"airtemp" =&gt; "float"</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"windspeed" =&gt; "float"</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"humidity" =&gt; "float"</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"rainfall" =&gt; "float"</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"snowfall" =&gt; "float"</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6"/>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#나머지는 필요없으니 삭제</w:t>
                </w:r>
              </w:sdtContent>
            </w:sdt>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remove_field =&gt; ["data","_data"]</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output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kafka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bootstrap_servers =&gt; ["localhost:9092"]</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topic_id =&gt; "climate_test"</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codec =&gt; json</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stdout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webhdfs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host =&gt; "127.0.0.1"</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port =&gt; 9870</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user =&gt; "root"</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path =&gt; "/user/logs/%{+YYYY}-%{+MM}-%{+dd}/weather-%{+HH}.log"</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flush_size =&gt; 100</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idle_flush_time =&gt; 10</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compression =&gt; "gzip"</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retry_interval =&gt; 3</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codec =&gt; 'json' # write The hdfs file is in json format, otherwise the content is %{message}</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tc>
      </w:tr>
    </w:tbl>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해당 명령어 실행 뒤, 윈도우 환경에서 가상머신에 접속해 KAFKA 내용을 확인하는 툴을 제작하여 Kafka의 정상 실행, 네트워크를 통한 접속기능 및 메시지의 로드 여부를 점검하였다.</w:t>
      </w:r>
    </w:p>
    <w:tbl>
      <w:tblPr>
        <w:tblStyle w:val="Table10"/>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7"/>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파이썬 Kafka Consumer</w:t>
                </w:r>
              </w:sdtContent>
            </w:sdt>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from kafka import KafkaConsumer</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from json import loads</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topic, broker list</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consumer = KafkaConsumer(</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'preds',</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bootstrap_servers=['192.168.0.30:9092'],</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auto_offset_reset='earliest',</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enable_auto_commit=True,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group_id='agegde',</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value_deserializer=lambda x: x.decode('utf-8'),</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consumer_timeout_ms=1000</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sdt>
              <w:sdtPr>
                <w:tag w:val="goog_rdk_58"/>
              </w:sdtPr>
              <w:sdtContent>
                <w:r w:rsidDel="00000000" w:rsidR="00000000" w:rsidRPr="00000000">
                  <w:rPr>
                    <w:rFonts w:ascii="Arial Unicode MS" w:cs="Arial Unicode MS" w:eastAsia="Arial Unicode MS" w:hAnsi="Arial Unicode MS"/>
                    <w:b w:val="0"/>
                    <w:i w:val="0"/>
                    <w:smallCaps w:val="0"/>
                    <w:strike w:val="0"/>
                    <w:color w:val="000000"/>
                    <w:sz w:val="22"/>
                    <w:szCs w:val="22"/>
                    <w:highlight w:val="white"/>
                    <w:u w:val="none"/>
                    <w:vertAlign w:val="baseline"/>
                    <w:rtl w:val="0"/>
                  </w:rPr>
                  <w:t xml:space="preserve"># consumer list를 가져온다</w:t>
                </w:r>
              </w:sdtContent>
            </w:sdt>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print('[begin] get consumer list')</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for message in consumer:</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print(message.value)</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print('[end] get consumer list')</w:t>
            </w:r>
          </w:p>
        </w:tc>
      </w:tr>
    </w:tbl>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종종 HDFS 출력이 정지하는 경우가 발생했는데, 이는 HDFS Datanode의 이상으로 인해 Datanode가 정지하면서 발생하는 문제였다. 마땅한 원인을 찾지는 못하였지만 시스템 사양을 문제로 가정하고, 가상머신을 6코어, RAM 32GB로 강화하여 처리한 결과 안정적으로 작업이 이루어졌다.</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sdt>
        <w:sdtPr>
          <w:tag w:val="goog_rdk_59"/>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머신러닝</w:t>
          </w:r>
        </w:sdtContent>
      </w:sdt>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모델에는 기온/습도/미세먼지농도 등의 수치 데이터와 요일, 시간대, 공휴일여부 등의 범주형 데이터가 종합되어있다. 따라서 최종적으로 랜덤 포레스트 모델이 가장 적합한 결론을 도출할 거라고 예상하였다. 일단 다양한 모델을 참고해야 하는 시점에서 수백MB에 달하는 전체 데이터세트를 다루기에는 컴퓨팅 자원에 한계가 있다고 판단, 머신러닝 탐색은 강남구의 20-24세 남성에 대해서만 시행하였다.</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ML 학습 데이터는 아래 다섯 종류의 테이블 파일로 나누어져있었다.</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-Calander.csv : 2016 - 2030년의 모든 날짜에 대한 요일/공휴일/샌드위치데이 등의 날짜정보가 담겨있는 파일</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-Population.csv : 2017-2021년의 자치구별 매 시간별 서울시 생활인구 기록 데이터</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-Climate.csv : 2017-2020년의 ASOS 종관기상관측 데이터</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-Contamination.csv : 2017-2020년의 미세먼지 관측치 확정값</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-dong_code.csv : 행정동코드와 자치구, 동 이름이 연동된 파일</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br w:type="textWrapping"/>
      </w: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해당 데이터에서 필요한 행만 취하고, 최종적으로 한 테이블로 만들기 위해 아래와 같은 전처리과정을 거쳐 total_data.csv파일을 획득하였고, 해당 파일로 머신러닝을 진행하였다.</w:t>
      </w:r>
    </w:p>
    <w:tbl>
      <w:tblPr>
        <w:tblStyle w:val="Table11"/>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데이터 전처리 Jupyter Notebook 파일</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#모듈 임포트</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import pandas as pd</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import numpy as np</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import json</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import datetime as dt</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datetime import datetime,timedelta</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#달력 데이터 준비</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calendar = pd.read_csv("/content/drive/MyDrive/mnt/Calendar.csv")</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 = pd.DataFrame()</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refined_calendar['date'] = pd.to_datetime(calendar.YYYYMMDD,format='%Y%m%d')</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refined_calendar['holiday']=calendar.HOLIDAY</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refined_calendar['n_holiday']=calendar.NATIONAL_HOLIDAY</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refined_calendar['big_holiday']=calendar.BIG_HOLIDAY</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refined_calendar['sandwich']=calendar.SANDWICH_DAY</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refined_calendar['event']=calendar.Event</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refined_calendar['covid']=calendar['COVID-19']</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#기온 데이터 준비</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climate = pd.read_csv("/content/drive/MyDrive/mnt/climate.csv")</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climate.head()</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 = climate[['일시','기온(°C)','강수량(mm)','풍속(m/s)','습도(%)','일조(hr)','일사(MJ/m2)','적설(cm)','전운량(10분위)','지면온도(°C)']]</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column_transform =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'일시':'date',</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'기온(°C)':'airtemp',</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'강수량(mm)':'rainfall',</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'풍속(m/s)':'windspeed',</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'습도(%)':'humidity',</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'일조(hr)':'suntime',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'일사(MJ/m2)':'sunstrength',</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'적설(cm)':'snowfall',</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'전운량(10분위)':'cloudamount',</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'지면온도(°C)':'landtemp'</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refined_climate.rename(columns=column_transform,inplace=True)</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#시간을 쪼갬</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refined_climate['datetime']=pd.to_datetime(refined_climate.date,format="%Y-%m-%d %H:%M")</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refined_climate["hour"]=refined_climate["datetime"].dt.hour</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refined_climate["date"]=pd.to_datetime(refined_climate.datetime.dt.date,format="%Y-%m-%d")</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refined_climate.fillna(value=0,inplace=True)</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refined_climate.head()</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#1-24시간 포맷을 0-23시간으로 바꾸는 함수</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#2020022024 -&gt; 2020022100으로 바꾸는 애를 만들어야함</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def pdtimecorrector(row):</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#날짜부분과 시간부분을 분리</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hour = row % 100</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date = datetime.strptime(str(int(row / 100)),"%Y%m%d")</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#24시에 대해서 처리</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if hour == 24:</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hour = 0#0시로 바꾸고</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date = date + timedelta(days=1)#하루 뒤로 미룸</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#다시 포맷 맞춰서 리턴</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return(int(date.strftime("%Y%m%d"))*100+hour)</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#대기오염 데이터 준비</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data_contamination = pd.read_csv("/content/drive/MyDrive/mnt/contamination.csv",encoding="euc-kr")</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data_contamination.datetime.astype(int).head()</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#일부 행만 취득</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contamination_refined = data_contamination[["location","datetime","PM10","PM25"]]</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#먼저 pdtimecorrector를 통해 시간 원상복귀</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contamination_refined['datetime']=contamination_refined.datetime.apply(lambda x : pdtimecorrector(x))</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#시간과 날짜 분리</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contamination_refined['hour']=(contamination_refined.datetime.astype(int)%100).astype(int)</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#날짜는 재구축</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contamination_refined['date']=pd.to_datetime((contamination_refined.datetime/100).astype(int).astype(str),format='%Y%m%d')</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contamination_refined.hour.unique()</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#인구 데이터 준비</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data_population = pd.read_csv("/content/drive/MyDrive/mnt/population.csv",encoding='euc-kr')</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data_population.head()</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 = pd.DataFrame()</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tempdtindex = pd.DatetimeIndex(pd.to_datetime(data_population.기준일ID, format='%Y%m%d'))</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#날짜를 분할 추출</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refined_population['date']=pd.to_datetime(data_population.기준일ID, format='%Y%m%d')</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refined_population['year']=tempdtindex.year</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refined_population['month']=tempdtindex.month</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refined_population['day']=tempdtindex.day</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refined_population['dayofweek']=tempdtindex.dayofweek</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refined_population['loccode']=data_population['자치구코드']</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refined_population['hour']=data_population['시간대구분']</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refined_population['pop2024m']=data_population['남자20세부터24세생활인구수']</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refined_population['pop2024f']=data_population['여자20세부터24세생활인구수']</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refined_population['pop4549m']=data_population['남자45세부터49세생활인구수']</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refined_population['pop4549f']=data_population['여자45세부터49세생활인구수']</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refined_population['pop5559m']=data_population['남자55세부터59세생활인구수']</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refined_population['pop5559f']=data_population['여자55세부터59세생활인구수']</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refined_population['pop70m']=data_population['남자70세이상생활인구수']</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refined_population['pop70f']=data_population['여자70세이상생활인구수']</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refined_population.tail(50)</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#동 코드 데이터 정리</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dong_code = pd.read_csv("/content/drive/MyDrive/mnt/dong_code.csv")</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dong_code["loccode"]=(dong_code["행정동코드"].astype(int)/100000).astype(int)</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dong_code["location"]=dong_code["시군구명"]</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dong_code = dong_code[["location","loccode"]].drop_duplicates()</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dong_code.head()</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#테이블 조인</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#생활인구를 기준으로 해당 날짜 및 시간의 날씨, 미세먼지 정보, 구 이름을 조인함</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total_data = pd.merge(refined_population, refined_calendar, how='left', on='date')#날짜는 일단위로 제공됨</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total_data = pd.merge(total_data, refined_climate, how='left', on=['date','hour'])#기온 데이터는 시간단위로 제공됨</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total_data = pd.merge(total_data, dong_code, how='left', on='loccode')#동별로 코드가 다름</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total_data = pd.merge(total_data, contamination_refined, how='left', on=['date','hour','location'])#미세먼지는 날짜,시간,동까지 검사</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total_data.to_csv("/content/drive/MyDrive/mnt/total_data.csv")</w:t>
            </w:r>
          </w:p>
        </w:tc>
      </w:tr>
    </w:tbl>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이를 통해 머신러닝을 진행한 결과는 아래와 같다</w:t>
      </w:r>
    </w:p>
    <w:tbl>
      <w:tblPr>
        <w:tblStyle w:val="Table12"/>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558028" cy="3019806"/>
                  <wp:effectExtent b="0" l="0" r="0" t="0"/>
                  <wp:wrapTopAndBottom distB="0" distT="0"/>
                  <wp:docPr id="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58028" cy="3019806"/>
                          </a:xfrm>
                          <a:prstGeom prst="rect"/>
                          <a:ln/>
                        </pic:spPr>
                      </pic:pic>
                    </a:graphicData>
                  </a:graphic>
                </wp:anchor>
              </w:drawing>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558028" cy="3378835"/>
                  <wp:effectExtent b="0" l="0" r="0" t="0"/>
                  <wp:wrapTopAndBottom distB="0" distT="0"/>
                  <wp:docPr id="2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58028" cy="3378835"/>
                          </a:xfrm>
                          <a:prstGeom prst="rect"/>
                          <a:ln/>
                        </pic:spPr>
                      </pic:pic>
                    </a:graphicData>
                  </a:graphic>
                </wp:anchor>
              </w:drawing>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558028" cy="3206750"/>
                  <wp:effectExtent b="0" l="0" r="0" t="0"/>
                  <wp:wrapTopAndBottom distB="0" distT="0"/>
                  <wp:docPr id="2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58028" cy="3206750"/>
                          </a:xfrm>
                          <a:prstGeom prst="rect"/>
                          <a:ln/>
                        </pic:spPr>
                      </pic:pic>
                    </a:graphicData>
                  </a:graphic>
                </wp:anchor>
              </w:drawing>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558028" cy="3059938"/>
                  <wp:effectExtent b="0" l="0" r="0" t="0"/>
                  <wp:wrapTopAndBottom distB="0" distT="0"/>
                  <wp:docPr id="3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558028" cy="3059938"/>
                          </a:xfrm>
                          <a:prstGeom prst="rect"/>
                          <a:ln/>
                        </pic:spPr>
                      </pic:pic>
                    </a:graphicData>
                  </a:graphic>
                </wp:anchor>
              </w:drawing>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558028" cy="3082290"/>
                  <wp:effectExtent b="0" l="0" r="0" t="0"/>
                  <wp:wrapTopAndBottom distB="0" distT="0"/>
                  <wp:docPr id="2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558028" cy="3082290"/>
                          </a:xfrm>
                          <a:prstGeom prst="rect"/>
                          <a:ln/>
                        </pic:spPr>
                      </pic:pic>
                    </a:graphicData>
                  </a:graphic>
                </wp:anchor>
              </w:drawing>
            </w:r>
          </w:p>
        </w:tc>
      </w:tr>
    </w:tbl>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최종적으로 예상과 마찬가지로 랜덤포레스트 모델이 가장 좋은 R2값을 보여줌을 확인했다. 다만 Train Set이 아닌 Test Set에 적용시 R2값이 0 근방까지 급격히 떨어지는 오버핏 현상이 나타났다.</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Pycaret을 통한 Auto ML</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Pycaret을 사용하면 주어진 데이터세트에 맞는 최상의 모델 및 오버피팅을 방지할 수 있는 튜닝까지 머신러닝을 통해 획득할 수 있다. 따라서 모델 개선 및 오버피팅 극복을 위해 Pycaret을 사용하여 모델 탐색을 진행하였다.</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3930015"/>
            <wp:effectExtent b="0" l="0" r="0" t="0"/>
            <wp:wrapTopAndBottom distB="0" dist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59450" cy="3930015"/>
                    </a:xfrm>
                    <a:prstGeom prst="rect"/>
                    <a:ln/>
                  </pic:spPr>
                </pic:pic>
              </a:graphicData>
            </a:graphic>
          </wp:anchor>
        </w:drawing>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탐색 결과, Scikit-learn의 모델 탐색 결과와 마찬가지로 랜덤포레스트 모델의 R2값이 가장 뛰어나게 나타남을 확인할 수 있었다. 다만, 실행시간에 있어서 Gradient Boosting Regressor 계통의 모델들이 그에 준하는 R2값과 매우 짧은 실행시간을 보여주므로 목적에 맞게 선택할 수 있을 것이다. 본 서비스에서 대부분의 API는 1시간의 긴 갱신 텀을 가지고 있기에 모델 실행 시간이 매우 중요한 요소는 아니므로, 랜덤포레스트 모델로 진행하기로 하였고, 데이터셋을 강남, 서초, 송파 3개 자치구의 20-24세 남성으로 확대하여 분석을 진행하였다.</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Train Set에 대해서는 0.85의 R2값을 얻을 수 있었으며, 이는 Scikit-learn의 랜덤포레스트 모델보다 높은 값이다. 이는 Pycaret에서 자동으로 one-hot encoding 등의 항목 전처리를 실행하였기 때문으로 보인다.</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2101723"/>
            <wp:effectExtent b="0" l="0" r="0" t="0"/>
            <wp:wrapTopAndBottom distB="0" distT="0"/>
            <wp:docPr id="2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59450" cy="2101723"/>
                    </a:xfrm>
                    <a:prstGeom prst="rect"/>
                    <a:ln/>
                  </pic:spPr>
                </pic:pic>
              </a:graphicData>
            </a:graphic>
          </wp:anchor>
        </w:drawing>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Test Set에 대해서는 여전히 0.34라는 낮은 R2값을 보이나, 필드 조정의 효과로 0에 수렴했던 Scikit-learn에서의 모델보다는 월등히 높은 R2값을 가지게 되었다.</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1948688"/>
            <wp:effectExtent b="0" l="0" r="0" t="0"/>
            <wp:wrapTopAndBottom distB="0" distT="0"/>
            <wp:docPr id="2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59450" cy="1948688"/>
                    </a:xfrm>
                    <a:prstGeom prst="rect"/>
                    <a:ln/>
                  </pic:spPr>
                </pic:pic>
              </a:graphicData>
            </a:graphic>
          </wp:anchor>
        </w:drawing>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각 Feature의 영향도는 위와 같이 나타났다. 사실상 시간과 장소, 즉 시간대와 자치구 이름이 지배적인 영향을 끼치고 있었고, 기온을 제외한 나머지 기상요인의 영향은 상당히 미미했다. 기온이 시간과 서로 관련성이 높은 기상요소임을 감안한다면, 기상요소들의 영향이 상당히 제한적임을 시사한다고 볼 수 있다.</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121920</wp:posOffset>
            </wp:positionV>
            <wp:extent cx="5759450" cy="3488690"/>
            <wp:effectExtent b="0" l="0" r="0" t="0"/>
            <wp:wrapTopAndBottom distB="0" distT="0"/>
            <wp:docPr id="2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59450" cy="3488690"/>
                    </a:xfrm>
                    <a:prstGeom prst="rect"/>
                    <a:ln/>
                  </pic:spPr>
                </pic:pic>
              </a:graphicData>
            </a:graphic>
          </wp:anchor>
        </w:drawing>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실시간 생활인구 예측시스템</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예측시스템의 모델은 Pycaret을 통해 얻은 랜덤포레스트 모델을 사용하였다. 위에서 구성하였던 Pyspark 연동된 Jupyter notebook상에서 Kafka 스트림의 스트림-스트림 조인연산과 ML 예측을 실시간 데이터에 대해 수행할 수 있도록 하였다.</w:t>
      </w:r>
    </w:p>
    <w:tbl>
      <w:tblPr>
        <w:tblStyle w:val="Table13"/>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#모듈 임포트</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pyspark.sql import SparkSession</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import pandas as pd</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pycaret.regression import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datetime import datetime, timedelta</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#스파크 세션 생성</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Spark session &amp; context</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spark = (SparkSession\</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.builder\</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.master('local')\</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.appName('kafka_t2')\</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.config("spark.jars.packages", "org.apache.spark:spark-sql-kafka-0-10_2.11:2.4.0")</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.getOrCreate())</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sc = spark.sparkContext</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#kafka세션 1 - 기온</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df_climate_raw = (spark</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.readStream</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.format("kafka")</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.option("kafka.bootstrap.servers", "127.0.0.1:9092") # kafka server</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.option("subscribe", "climate_test") # topic</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.option("startingOffsets", "earliest") # start from beginning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.load())</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#kafka세션 2 - 미세먼지</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df_dust_raw = (spark</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.readStream</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.format("kafka")</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.option("kafka.bootstrap.servers", "localhost:9092") # kafka server</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.option("subscribe", "dust_test") # topic</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.option("startingOffsets", "earliest") # start from beginning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.load())</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#캘린더 로드</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calendar = pd.read_csv('/home/dataplatform/py/Calendar.csv')</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 = pd.DataFrame()</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refined_calendar['date'] = calendar.YYYYMMDD.astype(str)</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refined_calendar['holiday']=calendar.HOLIDAY.astype(bool)</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refined_calendar['n_holiday']=calendar.NATIONAL_HOLIDAY.astype(bool)</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refined_calendar['big_holiday']=calendar.BIG_HOLIDAY.astype(bool)</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refined_calendar['sandwich']=calendar.SANDWICH_DAY.astype(bool)</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refined_calendar['dayofweek']=pd.to_datetime(calendar.YYYYMMDD,format='%Y%m%d').dt.dayofweek</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refined_calendar['date'] = pd.to_datetime(calendar.YYYYMMDD,format='%Y%m%d').astype(str)</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#스키마 복구 - 날씨</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pyspark.sql.functions import from_json, explode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pyspark.sql.types import StructType, StructField, BooleanType, LongType, IntegerType, FloatType, StringType</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바이너리방식이니 복구해야지</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df1 = (df_climate_raw</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.withColumn("key", df_climate_raw["key"].cast(StringType()))</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.withColumn("value", df_climate_raw["value"].cast(StringType())))</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스키마 정의</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schema_climate = StructType(</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[StructField("location",StringType(),True),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StructField("hour",StringType(),True),</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StructField("dayoffset",StringType(),True),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StructField("airtemp",StringType(),True),</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StructField("windspeed",StringType(),True),</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StructField("humidity",StringType(),True),</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StructField("rainfall",StringType(),True),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StructField("snowfall",StringType(),True),</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StructField("@timestamp",StringType(),True)</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스키마를 통해 데이터 복구</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df_climate = (df1</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 value 안에 데이터 복구</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.withColumn("value", from_json("value", schema_climate))</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#평탄화</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.select("timestamp","value.*")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#워터마크</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.withWatermark("timestamp", "3 hours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스키마 복구</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df2 = (df_dust_raw</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.withColumn("key", df_dust_raw["key"].cast(StringType()))</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.withColumn("value", df_dust_raw["value"].cast(StringType())))</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스키마 정의</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schema_dust = StructType(</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[StructField("location",StringType(),True),</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StructField("pm25",StringType(),True),</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StructField("pm10",StringType(),True),</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StructField("date",StringType(),True),</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StructField("hour",StringType(),True)</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스키마를 통해 데이터 복구</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df_dust = (df2</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 value 안에 데이터 복구</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.withColumn("value", from_json("value", schema_dust))</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.select("timestamp","value.*")</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#워터마크</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.withWatermark("timestamp", "3 hours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pyspark.sql.functions import expr</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#그다음은 조인</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#https://docs.databricks.com/_static/notebooks/stream-stream-joins-python.html</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df_total = df_climate.alias("cl").join(</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df_dust.alias("du"),</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expr("""</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cl.location = du.location</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""")).select("cl.timestamp",</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"cl.location",</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"cl.hour",</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"cl.dayoffset",</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"cl.airtemp",</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"cl.windspeed",</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"cl.humidity",</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"cl.rainfall",</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"cl.snowfall",</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"du.pm25",</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"du.pm10",</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"du.date")</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#모델 로드</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pop_model = load_model('/home/dataplatform/py/popmode_pycaret_0304')</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#사용자 정의 함수 (UDF)를 생성함.</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https://chioni.github.io/posts/pandasudf/</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#데이터베이스에서의 그것과 똑같음. 매 줄마다 실행할거임</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pyspark.sql.functions import udf</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#1. 딕셔너리 구성 -&gt; pandas dataframe으로 바꿔서</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#2. calender와 join해서 휴일 등 정보를 획득하고</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#3. pycaret 모델에 넣어 predict된 값을 리턴</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#데이터로 받아야 하는 필드 : location, hour, airtemp, windspeed, humidity, rainfall, snowfall, pm25, pm10, date,dayoffset</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def predict_pop(location, hour, airtemp, windspeed, humidity, rainfall, snowfall, pm25, pm10, date, dayoffset):</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#1. 필드 복구</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temp_dict = {"location":location,</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"hour":int(hour),</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"airtemp":float(airtemp),</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"windspeed":float(windspeed),</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"humidity":float(humidity),</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"n_rainfall":float(rainfall)&gt;0,#내림/안내림으로 값 조정했음</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"n_snowfall":float(snowfall)&gt;0,#내림/안내림으로 값 조정했음</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"PM25":float(pm25),</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"PM10":float(pm10),</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"date":datetime.strptime(date,"%Y-%m-%d") + timedelta(days=int(dayoffset))#dayoffset만큼 내일로 밀어야 함</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ddf = pd.DataFrame.from_dict(temp_dict, orient = "index").transpose()</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ddf['date'] = ddf.date.astype(str)</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#ddf = ddf.join(refined_calendar[['dayofweek','date','holiday','n_holiday','big_holiday','sandwich']],on='date', how='left')</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ddf = ddf.merge(refined_calendar[['dayofweek','date','holiday','n_holiday','big_holiday','sandwich']],on='date', how='left')</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#만들어진거 기반 모델 예측</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pred = predict_model(pop_model, data = ddf)</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return float(pred["Label"])</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score_udf = udf(predict_pop, FloatType()) #udf 등록</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result_df = df_total.withColumn("prediction", score_udf("location","hour","airtemp","windspeed","humidity","rainfall","snowfall","pm25","pm10","date","dayoffset"))</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#콘솔에서 보기</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result_df.writeStream.format("console").start()</w:t>
            </w:r>
          </w:p>
        </w:tc>
      </w:tr>
      <w:t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#카프카 쓰기 스트림 개설</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pyspark.sql.functions import to_json, struct</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query = (result_df.select(to_json(struct([result_df[x] for x in result_df.columns])).alias("value")).writeStream.format("kafka")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.option("kafka.bootstrap.servers", "192.168.0.30:9092")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.option("topic", "preds")</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.option("checkpointLocation", "/home/dataplatform/py/temp").start()</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w:t>
            </w:r>
          </w:p>
        </w:tc>
      </w:tr>
    </w:tbl>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이로부터 KAFKA에 적히는 데이터는 Logstash를 통해 수집되었던 현 시점의 미세먼지와 동네 기상 예보, 그리고 그로부터 예측된 각 지역별 생활인구이다.</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Fonts w:ascii="Batang" w:cs="Batang" w:eastAsia="Batang" w:hAnsi="Batang"/>
          <w:b w:val="1"/>
          <w:i w:val="0"/>
          <w:smallCaps w:val="0"/>
          <w:strike w:val="0"/>
          <w:color w:val="000000"/>
          <w:sz w:val="22"/>
          <w:szCs w:val="22"/>
          <w:highlight w:val="white"/>
          <w:u w:val="none"/>
          <w:vertAlign w:val="baseline"/>
          <w:rtl w:val="0"/>
        </w:rPr>
        <w:t xml:space="preserve">4. 결과물</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시각화를 위해서 Microsoft Power BI를 사용하였으며, 아래 스크립트를 사용하여 바로 로드하려 하였으나, Power BI상의 에러로 인해 직접 로드할 수 없어 CSV파일을 통해 로드하였다. 여러 차례의 개선이 이루지고 있지만 현 시점에서 Power BI의 스크립트를 통한 데이터 로드 기능은 불안정한 상태이다.</w:t>
      </w:r>
    </w:p>
    <w:tbl>
      <w:tblPr>
        <w:tblStyle w:val="Table14"/>
        <w:tblW w:w="8957.0" w:type="dxa"/>
        <w:jc w:val="left"/>
        <w:tblInd w:w="102.0" w:type="pct"/>
        <w:tblBorders>
          <w:top w:color="000000" w:space="0" w:sz="4" w:val="single"/>
          <w:left w:color="000000" w:space="0" w:sz="4" w:val="single"/>
          <w:bottom w:color="000000" w:space="0" w:sz="4" w:val="single"/>
          <w:right w:color="000000" w:space="0" w:sz="4" w:val="single"/>
        </w:tblBorders>
        <w:tblLayout w:type="fixed"/>
        <w:tblLook w:val="0000"/>
      </w:tblPr>
      <w:tblGrid>
        <w:gridCol w:w="8957"/>
        <w:tblGridChange w:id="0">
          <w:tblGrid>
            <w:gridCol w:w="8957"/>
          </w:tblGrid>
        </w:tblGridChange>
      </w:tblGrid>
      <w:tr>
        <w:trPr>
          <w:trHeight w:val="455.4023437500000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kafkaconsumer.py</w:t>
            </w:r>
          </w:p>
        </w:tc>
      </w:tr>
      <w:tr>
        <w:trPr>
          <w:trHeight w:val="5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kafka import KafkaConsumer</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from json import loads</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topic, broker list</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consumer = KafkaConsumer(</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'preds',</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bootstrap_servers=['192.168.0.30:9092'],</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auto_offset_reset='earliest',</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enable_auto_commit=True,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group_id='power_bi',</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value_deserializer=lambda x: x.decode('utf-8'),</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consumer_timeout_ms=1000</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messages =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consumer list를 가져온다</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print('[begin] get consumer list')</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for message in consumer:</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messages.append(message)</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print('[end] get consumer list')</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print('KAFKA로부터 %d 개의 데이터가 입력되었습니다.'%len(messages))</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데이터테이블 구축</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import pandas as pd</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temparray =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for m in messages:</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tempdf = pd.DataFrame.from_dict(loads(m.value),orient="index").transpose()</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    temparray.append(tempdf)</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datas = pd.concat(temparray)</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temparray =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tempdf =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#달력 로드</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calendar = pd.read_csv("C:\\Users\\User\\Desktop\\Minipj\\Calendar.csv")</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#날짜데이터 만들기</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calendar["date"]=pd.to_datetime(calendar.YYYYMMDD, format="%Y%m%d")</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datas["date"]=pd.to_datetime(datas.date,format="%Y-%m-%d")</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joined_data = pd.merge(datas,calendar,how="left",on="date")</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2"/>
                <w:szCs w:val="22"/>
                <w:highlight w:val="white"/>
                <w:u w:val="none"/>
                <w:vertAlign w:val="baseline"/>
              </w:rPr>
            </w:pPr>
            <w:r w:rsidDel="00000000" w:rsidR="00000000" w:rsidRPr="00000000">
              <w:rPr>
                <w:rFonts w:ascii="Malgun Gothic" w:cs="Malgun Gothic" w:eastAsia="Malgun Gothic" w:hAnsi="Malgun Gothic"/>
                <w:b w:val="0"/>
                <w:i w:val="0"/>
                <w:smallCaps w:val="0"/>
                <w:strike w:val="0"/>
                <w:color w:val="000000"/>
                <w:sz w:val="22"/>
                <w:szCs w:val="22"/>
                <w:highlight w:val="white"/>
                <w:u w:val="none"/>
                <w:vertAlign w:val="baseline"/>
                <w:rtl w:val="0"/>
              </w:rPr>
              <w:t xml:space="preserve">joined_data.to_csv("C:\\Users\\User\\Desktop\\Minipj\\preicted.csv")</w:t>
            </w:r>
          </w:p>
        </w:tc>
      </w:tr>
    </w:tbl>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wp:posOffset>
            </wp:positionH>
            <wp:positionV relativeFrom="paragraph">
              <wp:posOffset>201295</wp:posOffset>
            </wp:positionV>
            <wp:extent cx="5759450" cy="3213481"/>
            <wp:effectExtent b="0" l="0" r="0" t="0"/>
            <wp:wrapTopAndBottom distB="0" distT="0"/>
            <wp:docPr id="3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59450" cy="3213481"/>
                    </a:xfrm>
                    <a:prstGeom prst="rect"/>
                    <a:ln/>
                  </pic:spPr>
                </pic:pic>
              </a:graphicData>
            </a:graphic>
          </wp:anchor>
        </w:drawing>
      </w:r>
    </w:p>
    <w:p w:rsidR="00000000" w:rsidDel="00000000" w:rsidP="00000000" w:rsidRDefault="00000000" w:rsidRPr="00000000" w14:paraId="000002A3">
      <w:pPr>
        <w:spacing w:after="0" w:line="384" w:lineRule="auto"/>
        <w:rPr>
          <w:rFonts w:ascii="Gulim" w:cs="Gulim" w:eastAsia="Gulim" w:hAnsi="Gulim"/>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59450" cy="3213735"/>
            <wp:effectExtent b="0" l="0" r="0" t="0"/>
            <wp:wrapTopAndBottom distB="0" distT="0"/>
            <wp:docPr id="2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59450" cy="3213735"/>
                    </a:xfrm>
                    <a:prstGeom prst="rect"/>
                    <a:ln/>
                  </pic:spPr>
                </pic:pic>
              </a:graphicData>
            </a:graphic>
          </wp:anchor>
        </w:drawing>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3213481"/>
            <wp:effectExtent b="0" l="0" r="0" t="0"/>
            <wp:wrapTopAndBottom distB="0" distT="0"/>
            <wp:docPr id="2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59450" cy="3213481"/>
                    </a:xfrm>
                    <a:prstGeom prst="rect"/>
                    <a:ln/>
                  </pic:spPr>
                </pic:pic>
              </a:graphicData>
            </a:graphic>
          </wp:anchor>
        </w:drawing>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프로젝트 기간상 시각화에 큰 시간을 쏟지는 못하였지만 기존 데이터에 대한 분석을 시각화하였으며, 최종적으로는 처리된 실시간 데이터 기반의 생활인구 예측치 또한 표시시키는 데에 성공하였다. 강남구의 경우 일반적인 생활 패턴, 즉 낮 시간대에 생활인구가 증가하는 패턴이 계속 예측되었으며, 1일 후보다 2일 후에 다소 증가한 기온의 영향으로 생활인구가 더 높을 것으로 추측되었다.</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3213481"/>
            <wp:effectExtent b="0" l="0" r="0" t="0"/>
            <wp:wrapTopAndBottom distB="0" distT="0"/>
            <wp:docPr id="2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59450" cy="321348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759450" cy="3213481"/>
            <wp:effectExtent b="0" l="0" r="0" t="0"/>
            <wp:wrapTopAndBottom distB="0" distT="0"/>
            <wp:docPr id="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59450" cy="3213481"/>
                    </a:xfrm>
                    <a:prstGeom prst="rect"/>
                    <a:ln/>
                  </pic:spPr>
                </pic:pic>
              </a:graphicData>
            </a:graphic>
          </wp:anchor>
        </w:drawing>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30"/>
          <w:szCs w:val="30"/>
          <w:highlight w:val="white"/>
          <w:u w:val="none"/>
          <w:vertAlign w:val="baseline"/>
        </w:rPr>
      </w:pPr>
      <w:r w:rsidDel="00000000" w:rsidR="00000000" w:rsidRPr="00000000">
        <w:rPr>
          <w:rFonts w:ascii="Batang" w:cs="Batang" w:eastAsia="Batang" w:hAnsi="Batang"/>
          <w:b w:val="1"/>
          <w:i w:val="0"/>
          <w:smallCaps w:val="0"/>
          <w:strike w:val="0"/>
          <w:color w:val="000000"/>
          <w:sz w:val="30"/>
          <w:szCs w:val="30"/>
          <w:highlight w:val="white"/>
          <w:u w:val="none"/>
          <w:vertAlign w:val="baseline"/>
          <w:rtl w:val="0"/>
        </w:rPr>
        <w:t xml:space="preserve">5. 문제점 및 개선사항</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sdt>
        <w:sdtPr>
          <w:tag w:val="goog_rdk_60"/>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문제점</w:t>
          </w:r>
        </w:sdtContent>
      </w:sdt>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모델의 정확도가 개선되지 못한 점이 현 시점에서 가장 큰 문제이다. Pycaret의 Hyperparameter Tuning 과정을 진행하여 하였으나, 메모리 부족으로 인해 해당 과정을 진행하지 못했다. 또다른 방법으로는 범주형 데이터인 시간과 지역의 영향력이 압도적으로 지배적인 요소인 만큼, 데이터를 시간과 지역 단위로 쪼갠 뒤 각 지역의 각 시간대별로 별개의 모델을 구축하는 방법이 있겠지만 마찬가지로 연산 시간의 부족으로 인해 수행할 수 없었다.</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시각화 또한 PowerBI는 실시간 시각화에 적합한 툴이 아니므로 웹 기반의 Grafana 등 다른 시각화 툴로의 시스템 이전이 필요하다.</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tab/>
        <w:tab/>
      </w: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1"/>
          <w:i w:val="0"/>
          <w:smallCaps w:val="0"/>
          <w:strike w:val="0"/>
          <w:color w:val="000000"/>
          <w:sz w:val="22"/>
          <w:szCs w:val="22"/>
          <w:highlight w:val="white"/>
          <w:u w:val="none"/>
          <w:vertAlign w:val="baseline"/>
        </w:rPr>
      </w:pPr>
      <w:sdt>
        <w:sdtPr>
          <w:tag w:val="goog_rdk_61"/>
        </w:sdtPr>
        <w:sdtContent>
          <w:r w:rsidDel="00000000" w:rsidR="00000000" w:rsidRPr="00000000">
            <w:rPr>
              <w:rFonts w:ascii="Arial Unicode MS" w:cs="Arial Unicode MS" w:eastAsia="Arial Unicode MS" w:hAnsi="Arial Unicode MS"/>
              <w:b w:val="1"/>
              <w:i w:val="0"/>
              <w:smallCaps w:val="0"/>
              <w:strike w:val="0"/>
              <w:color w:val="000000"/>
              <w:sz w:val="22"/>
              <w:szCs w:val="22"/>
              <w:highlight w:val="white"/>
              <w:u w:val="none"/>
              <w:vertAlign w:val="baseline"/>
              <w:rtl w:val="0"/>
            </w:rPr>
            <w:t xml:space="preserve">개선사항</w:t>
          </w:r>
        </w:sdtContent>
      </w:sdt>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ab/>
      </w: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-모델에 대해 Hyperparameter Tuning을 진행해 오버피팅을 통제한다.</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-데이터를 시각과 지역 단위로 쪼개 별개의 모델을 구축하고 스트림 입력값에 따라 적절한 모델이 선택되어 예측에 사용되도록 스트림 처리를 개선한다.</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Fonts w:ascii="Batang" w:cs="Batang" w:eastAsia="Batang" w:hAnsi="Batang"/>
          <w:b w:val="0"/>
          <w:i w:val="0"/>
          <w:smallCaps w:val="0"/>
          <w:strike w:val="0"/>
          <w:color w:val="000000"/>
          <w:sz w:val="22"/>
          <w:szCs w:val="22"/>
          <w:highlight w:val="white"/>
          <w:u w:val="none"/>
          <w:vertAlign w:val="baseline"/>
          <w:rtl w:val="0"/>
        </w:rPr>
        <w:t xml:space="preserve">-실시간 시각화가 가능하도록 Elasticsearch를 엔드포인트에 추가, 예측 결과를 저장한 뒤 Grafana등으로 시각화한다.</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Batang" w:cs="Batang" w:eastAsia="Batang" w:hAnsi="Batang"/>
          <w:b w:val="0"/>
          <w:i w:val="0"/>
          <w:smallCaps w:val="0"/>
          <w:strike w:val="0"/>
          <w:color w:val="000000"/>
          <w:sz w:val="22"/>
          <w:szCs w:val="22"/>
          <w:highlight w:val="white"/>
          <w:u w:val="none"/>
          <w:vertAlign w:val="baseline"/>
        </w:rPr>
      </w:pPr>
      <w:r w:rsidDel="00000000" w:rsidR="00000000" w:rsidRPr="00000000">
        <w:rPr>
          <w:rtl w:val="0"/>
        </w:rPr>
      </w:r>
    </w:p>
    <w:sectPr>
      <w:headerReference r:id="rId23" w:type="default"/>
      <w:pgSz w:h="16834" w:w="11909" w:orient="portrait"/>
      <w:pgMar w:bottom="1440" w:top="1440" w:left="1440" w:right="13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 w:name="Batang"/>
  <w:font w:name="Arial Unicode MS"/>
  <w:font w:name="Gulim"/>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highlight w:val="white"/>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rFonts w:ascii="Batang" w:cs="Batang" w:eastAsia="Batang" w:hAnsi="Batang"/>
        <w:b w:val="1"/>
        <w:color w:val="000000"/>
      </w:rPr>
    </w:lvl>
    <w:lvl w:ilvl="1">
      <w:start w:val="1"/>
      <w:numFmt w:val="decimal"/>
      <w:lvlText w:val="-"/>
      <w:lvlJc w:val="left"/>
      <w:pPr>
        <w:ind w:left="0" w:firstLine="0"/>
      </w:pPr>
      <w:rPr>
        <w:rFonts w:ascii="Batang" w:cs="Batang" w:eastAsia="Batang" w:hAnsi="Batang"/>
        <w:b w:val="1"/>
        <w:color w:val="000000"/>
      </w:rPr>
    </w:lvl>
    <w:lvl w:ilvl="2">
      <w:start w:val="1"/>
      <w:numFmt w:val="decimal"/>
      <w:lvlText w:val="-"/>
      <w:lvlJc w:val="left"/>
      <w:pPr>
        <w:ind w:left="0" w:firstLine="0"/>
      </w:pPr>
      <w:rPr>
        <w:rFonts w:ascii="Batang" w:cs="Batang" w:eastAsia="Batang" w:hAnsi="Batang"/>
        <w:b w:val="1"/>
        <w:color w:val="000000"/>
      </w:rPr>
    </w:lvl>
    <w:lvl w:ilvl="3">
      <w:start w:val="1"/>
      <w:numFmt w:val="decimal"/>
      <w:lvlText w:val="-"/>
      <w:lvlJc w:val="left"/>
      <w:pPr>
        <w:ind w:left="0" w:firstLine="0"/>
      </w:pPr>
      <w:rPr>
        <w:rFonts w:ascii="Batang" w:cs="Batang" w:eastAsia="Batang" w:hAnsi="Batang"/>
        <w:b w:val="1"/>
        <w:color w:val="000000"/>
      </w:rPr>
    </w:lvl>
    <w:lvl w:ilvl="4">
      <w:start w:val="1"/>
      <w:numFmt w:val="decimal"/>
      <w:lvlText w:val="-"/>
      <w:lvlJc w:val="left"/>
      <w:pPr>
        <w:ind w:left="0" w:firstLine="0"/>
      </w:pPr>
      <w:rPr>
        <w:rFonts w:ascii="Batang" w:cs="Batang" w:eastAsia="Batang" w:hAnsi="Batang"/>
        <w:b w:val="1"/>
        <w:color w:val="000000"/>
      </w:rPr>
    </w:lvl>
    <w:lvl w:ilvl="5">
      <w:start w:val="1"/>
      <w:numFmt w:val="decimal"/>
      <w:lvlText w:val="-"/>
      <w:lvlJc w:val="left"/>
      <w:pPr>
        <w:ind w:left="0" w:firstLine="0"/>
      </w:pPr>
      <w:rPr>
        <w:rFonts w:ascii="Batang" w:cs="Batang" w:eastAsia="Batang" w:hAnsi="Batang"/>
        <w:b w:val="1"/>
        <w:color w:val="000000"/>
      </w:rPr>
    </w:lvl>
    <w:lvl w:ilvl="6">
      <w:start w:val="1"/>
      <w:numFmt w:val="decimal"/>
      <w:lvlText w:val="-"/>
      <w:lvlJc w:val="left"/>
      <w:pPr>
        <w:ind w:left="0" w:firstLine="0"/>
      </w:pPr>
      <w:rPr>
        <w:rFonts w:ascii="Batang" w:cs="Batang" w:eastAsia="Batang" w:hAnsi="Batang"/>
        <w:b w:val="1"/>
        <w:color w:val="000000"/>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
      <w:lvlJc w:val="left"/>
      <w:pPr>
        <w:ind w:left="0" w:firstLine="0"/>
      </w:pPr>
      <w:rPr>
        <w:rFonts w:ascii="Batang" w:cs="Batang" w:eastAsia="Batang" w:hAnsi="Batang"/>
        <w:b w:val="1"/>
        <w:color w:val="000000"/>
      </w:rPr>
    </w:lvl>
    <w:lvl w:ilvl="1">
      <w:start w:val="1"/>
      <w:numFmt w:val="decimal"/>
      <w:lvlText w:val="-"/>
      <w:lvlJc w:val="left"/>
      <w:pPr>
        <w:ind w:left="0" w:firstLine="0"/>
      </w:pPr>
      <w:rPr>
        <w:rFonts w:ascii="Batang" w:cs="Batang" w:eastAsia="Batang" w:hAnsi="Batang"/>
        <w:b w:val="1"/>
        <w:color w:val="000000"/>
      </w:rPr>
    </w:lvl>
    <w:lvl w:ilvl="2">
      <w:start w:val="1"/>
      <w:numFmt w:val="decimal"/>
      <w:lvlText w:val="-"/>
      <w:lvlJc w:val="left"/>
      <w:pPr>
        <w:ind w:left="0" w:firstLine="0"/>
      </w:pPr>
      <w:rPr>
        <w:rFonts w:ascii="Batang" w:cs="Batang" w:eastAsia="Batang" w:hAnsi="Batang"/>
        <w:b w:val="1"/>
        <w:color w:val="000000"/>
      </w:rPr>
    </w:lvl>
    <w:lvl w:ilvl="3">
      <w:start w:val="1"/>
      <w:numFmt w:val="decimal"/>
      <w:lvlText w:val="-"/>
      <w:lvlJc w:val="left"/>
      <w:pPr>
        <w:ind w:left="0" w:firstLine="0"/>
      </w:pPr>
      <w:rPr>
        <w:rFonts w:ascii="Batang" w:cs="Batang" w:eastAsia="Batang" w:hAnsi="Batang"/>
        <w:b w:val="1"/>
        <w:color w:val="000000"/>
      </w:rPr>
    </w:lvl>
    <w:lvl w:ilvl="4">
      <w:start w:val="1"/>
      <w:numFmt w:val="decimal"/>
      <w:lvlText w:val="-"/>
      <w:lvlJc w:val="left"/>
      <w:pPr>
        <w:ind w:left="0" w:firstLine="0"/>
      </w:pPr>
      <w:rPr>
        <w:rFonts w:ascii="Batang" w:cs="Batang" w:eastAsia="Batang" w:hAnsi="Batang"/>
        <w:b w:val="1"/>
        <w:color w:val="000000"/>
      </w:rPr>
    </w:lvl>
    <w:lvl w:ilvl="5">
      <w:start w:val="1"/>
      <w:numFmt w:val="decimal"/>
      <w:lvlText w:val="-"/>
      <w:lvlJc w:val="left"/>
      <w:pPr>
        <w:ind w:left="0" w:firstLine="0"/>
      </w:pPr>
      <w:rPr>
        <w:rFonts w:ascii="Batang" w:cs="Batang" w:eastAsia="Batang" w:hAnsi="Batang"/>
        <w:b w:val="1"/>
        <w:color w:val="000000"/>
      </w:rPr>
    </w:lvl>
    <w:lvl w:ilvl="6">
      <w:start w:val="1"/>
      <w:numFmt w:val="decimal"/>
      <w:lvlText w:val="-"/>
      <w:lvlJc w:val="left"/>
      <w:pPr>
        <w:ind w:left="0" w:firstLine="0"/>
      </w:pPr>
      <w:rPr>
        <w:rFonts w:ascii="Batang" w:cs="Batang" w:eastAsia="Batang" w:hAnsi="Batang"/>
        <w:b w:val="1"/>
        <w:color w:val="000000"/>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a" w:default="1">
    <w:name w:val="Normal"/>
    <w:qFormat w:val="1"/>
    <w:pPr>
      <w:widowControl w:val="0"/>
      <w:wordWrap w:val="0"/>
      <w:autoSpaceDE w:val="0"/>
      <w:autoSpaceDN w:val="0"/>
    </w:pPr>
  </w:style>
  <w:style w:type="paragraph" w:styleId="1">
    <w:name w:val="heading 1"/>
    <w:uiPriority w:val="9"/>
    <w:qFormat w:val="1"/>
    <w:pPr>
      <w:keepNext w:val="1"/>
      <w:keepLines w:val="1"/>
      <w:widowControl w:val="0"/>
      <w:numPr>
        <w:numId w:val="3"/>
      </w:numPr>
      <w:spacing w:after="120" w:before="400" w:line="276" w:lineRule="auto"/>
      <w:jc w:val="left"/>
      <w:textAlignment w:val="baseline"/>
      <w:outlineLvl w:val="0"/>
    </w:pPr>
    <w:rPr>
      <w:rFonts w:ascii="Arial" w:eastAsia="맑은 고딕" w:hAnsi="Arial"/>
      <w:color w:val="000000"/>
      <w:sz w:val="40"/>
    </w:rPr>
  </w:style>
  <w:style w:type="paragraph" w:styleId="2">
    <w:name w:val="heading 2"/>
    <w:uiPriority w:val="9"/>
    <w:semiHidden w:val="1"/>
    <w:unhideWhenUsed w:val="1"/>
    <w:qFormat w:val="1"/>
    <w:pPr>
      <w:keepNext w:val="1"/>
      <w:keepLines w:val="1"/>
      <w:widowControl w:val="0"/>
      <w:numPr>
        <w:ilvl w:val="1"/>
        <w:numId w:val="4"/>
      </w:numPr>
      <w:spacing w:after="120" w:before="360" w:line="276" w:lineRule="auto"/>
      <w:jc w:val="left"/>
      <w:textAlignment w:val="baseline"/>
      <w:outlineLvl w:val="1"/>
    </w:pPr>
    <w:rPr>
      <w:rFonts w:ascii="Arial" w:eastAsia="맑은 고딕" w:hAnsi="Arial"/>
      <w:color w:val="000000"/>
      <w:sz w:val="32"/>
    </w:rPr>
  </w:style>
  <w:style w:type="paragraph" w:styleId="3">
    <w:name w:val="heading 3"/>
    <w:uiPriority w:val="9"/>
    <w:semiHidden w:val="1"/>
    <w:unhideWhenUsed w:val="1"/>
    <w:qFormat w:val="1"/>
    <w:pPr>
      <w:keepNext w:val="1"/>
      <w:keepLines w:val="1"/>
      <w:widowControl w:val="0"/>
      <w:numPr>
        <w:ilvl w:val="2"/>
        <w:numId w:val="5"/>
      </w:numPr>
      <w:spacing w:after="80" w:before="320" w:line="276" w:lineRule="auto"/>
      <w:jc w:val="left"/>
      <w:textAlignment w:val="baseline"/>
      <w:outlineLvl w:val="2"/>
    </w:pPr>
    <w:rPr>
      <w:rFonts w:ascii="Arial" w:eastAsia="맑은 고딕" w:hAnsi="Arial"/>
      <w:color w:val="434343"/>
      <w:sz w:val="28"/>
    </w:rPr>
  </w:style>
  <w:style w:type="paragraph" w:styleId="4">
    <w:name w:val="heading 4"/>
    <w:uiPriority w:val="9"/>
    <w:semiHidden w:val="1"/>
    <w:unhideWhenUsed w:val="1"/>
    <w:qFormat w:val="1"/>
    <w:pPr>
      <w:keepNext w:val="1"/>
      <w:keepLines w:val="1"/>
      <w:widowControl w:val="0"/>
      <w:numPr>
        <w:ilvl w:val="3"/>
        <w:numId w:val="6"/>
      </w:numPr>
      <w:spacing w:after="80" w:before="280" w:line="276" w:lineRule="auto"/>
      <w:jc w:val="left"/>
      <w:textAlignment w:val="baseline"/>
      <w:outlineLvl w:val="3"/>
    </w:pPr>
    <w:rPr>
      <w:rFonts w:ascii="Arial" w:eastAsia="맑은 고딕" w:hAnsi="Arial"/>
      <w:color w:val="666666"/>
      <w:sz w:val="24"/>
    </w:rPr>
  </w:style>
  <w:style w:type="paragraph" w:styleId="5">
    <w:name w:val="heading 5"/>
    <w:uiPriority w:val="9"/>
    <w:semiHidden w:val="1"/>
    <w:unhideWhenUsed w:val="1"/>
    <w:qFormat w:val="1"/>
    <w:pPr>
      <w:keepNext w:val="1"/>
      <w:keepLines w:val="1"/>
      <w:widowControl w:val="0"/>
      <w:numPr>
        <w:ilvl w:val="4"/>
        <w:numId w:val="7"/>
      </w:numPr>
      <w:spacing w:after="80" w:before="240" w:line="276" w:lineRule="auto"/>
      <w:jc w:val="left"/>
      <w:textAlignment w:val="baseline"/>
      <w:outlineLvl w:val="4"/>
    </w:pPr>
    <w:rPr>
      <w:rFonts w:ascii="Arial" w:eastAsia="맑은 고딕" w:hAnsi="Arial"/>
      <w:color w:val="666666"/>
      <w:sz w:val="22"/>
    </w:rPr>
  </w:style>
  <w:style w:type="paragraph" w:styleId="6">
    <w:name w:val="heading 6"/>
    <w:uiPriority w:val="9"/>
    <w:semiHidden w:val="1"/>
    <w:unhideWhenUsed w:val="1"/>
    <w:qFormat w:val="1"/>
    <w:pPr>
      <w:keepNext w:val="1"/>
      <w:keepLines w:val="1"/>
      <w:widowControl w:val="0"/>
      <w:numPr>
        <w:ilvl w:val="5"/>
        <w:numId w:val="8"/>
      </w:numPr>
      <w:spacing w:after="80" w:before="240" w:line="276" w:lineRule="auto"/>
      <w:jc w:val="left"/>
      <w:textAlignment w:val="baseline"/>
      <w:outlineLvl w:val="5"/>
    </w:pPr>
    <w:rPr>
      <w:rFonts w:ascii="Arial" w:eastAsia="맑은 고딕" w:hAnsi="Arial"/>
      <w:i w:val="1"/>
      <w:color w:val="666666"/>
      <w:sz w:val="2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customStyle="1">
    <w:name w:val="바탕글"/>
    <w:pPr>
      <w:widowControl w:val="0"/>
      <w:spacing w:after="0" w:line="276" w:lineRule="auto"/>
      <w:jc w:val="left"/>
      <w:textAlignment w:val="baseline"/>
    </w:pPr>
    <w:rPr>
      <w:rFonts w:ascii="Arial" w:eastAsia="맑은 고딕" w:hAnsi="Arial"/>
      <w:color w:val="000000"/>
      <w:sz w:val="22"/>
      <w:shd w:color="000000" w:fill="ffffff" w:val="clear"/>
    </w:rPr>
  </w:style>
  <w:style w:type="paragraph" w:styleId="10" w:customStyle="1">
    <w:name w:val="목록 없음1"/>
    <w:uiPriority w:val="2"/>
    <w:pPr>
      <w:widowControl w:val="0"/>
      <w:spacing w:after="0" w:line="276" w:lineRule="auto"/>
      <w:jc w:val="left"/>
      <w:textAlignment w:val="baseline"/>
    </w:pPr>
    <w:rPr>
      <w:rFonts w:ascii="Arial" w:eastAsia="맑은 고딕" w:hAnsi="Arial"/>
      <w:color w:val="000000"/>
      <w:sz w:val="22"/>
    </w:rPr>
  </w:style>
  <w:style w:type="paragraph" w:styleId="a4">
    <w:name w:val="Subtitle"/>
    <w:uiPriority w:val="11"/>
    <w:qFormat w:val="1"/>
    <w:pPr>
      <w:keepNext w:val="1"/>
      <w:keepLines w:val="1"/>
      <w:widowControl w:val="0"/>
      <w:spacing w:after="320" w:line="276" w:lineRule="auto"/>
      <w:jc w:val="left"/>
      <w:textAlignment w:val="baseline"/>
    </w:pPr>
    <w:rPr>
      <w:rFonts w:ascii="Arial" w:eastAsia="Arial" w:hAnsi="Arial"/>
      <w:color w:val="666666"/>
      <w:sz w:val="30"/>
    </w:rPr>
  </w:style>
  <w:style w:type="paragraph" w:styleId="a5">
    <w:name w:val="Title"/>
    <w:uiPriority w:val="10"/>
    <w:qFormat w:val="1"/>
    <w:pPr>
      <w:keepNext w:val="1"/>
      <w:keepLines w:val="1"/>
      <w:widowControl w:val="0"/>
      <w:spacing w:after="60" w:line="276" w:lineRule="auto"/>
      <w:jc w:val="left"/>
      <w:textAlignment w:val="baseline"/>
    </w:pPr>
    <w:rPr>
      <w:rFonts w:ascii="Arial" w:eastAsia="맑은 고딕" w:hAnsi="Arial"/>
      <w:color w:val="000000"/>
      <w:sz w:val="52"/>
    </w:rPr>
  </w:style>
  <w:style w:type="paragraph" w:styleId="Subtitle">
    <w:name w:val="Subtitle"/>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28.0" w:type="dxa"/>
        <w:left w:w="102.0" w:type="dxa"/>
        <w:bottom w:w="28.0" w:type="dxa"/>
        <w:right w:w="102.0" w:type="dxa"/>
      </w:tblCellMar>
    </w:tblPr>
  </w:style>
  <w:style w:type="table" w:styleId="Table4">
    <w:basedOn w:val="TableNormal"/>
    <w:tblPr>
      <w:tblStyleRowBandSize w:val="1"/>
      <w:tblStyleColBandSize w:val="1"/>
      <w:tblCellMar>
        <w:top w:w="28.0" w:type="dxa"/>
        <w:left w:w="102.0" w:type="dxa"/>
        <w:bottom w:w="28.0" w:type="dxa"/>
        <w:right w:w="102.0" w:type="dxa"/>
      </w:tblCellMar>
    </w:tblPr>
  </w:style>
  <w:style w:type="table" w:styleId="Table5">
    <w:basedOn w:val="TableNormal"/>
    <w:tblPr>
      <w:tblStyleRowBandSize w:val="1"/>
      <w:tblStyleColBandSize w:val="1"/>
      <w:tblCellMar>
        <w:top w:w="28.0" w:type="dxa"/>
        <w:left w:w="102.0" w:type="dxa"/>
        <w:bottom w:w="28.0" w:type="dxa"/>
        <w:right w:w="102.0" w:type="dxa"/>
      </w:tblCellMar>
    </w:tblPr>
  </w:style>
  <w:style w:type="table" w:styleId="Table6">
    <w:basedOn w:val="TableNormal"/>
    <w:tblPr>
      <w:tblStyleRowBandSize w:val="1"/>
      <w:tblStyleColBandSize w:val="1"/>
      <w:tblCellMar>
        <w:top w:w="28.0" w:type="dxa"/>
        <w:left w:w="102.0" w:type="dxa"/>
        <w:bottom w:w="28.0" w:type="dxa"/>
        <w:right w:w="102.0" w:type="dxa"/>
      </w:tblCellMar>
    </w:tblPr>
  </w:style>
  <w:style w:type="table" w:styleId="Table7">
    <w:basedOn w:val="TableNormal"/>
    <w:tblPr>
      <w:tblStyleRowBandSize w:val="1"/>
      <w:tblStyleColBandSize w:val="1"/>
      <w:tblCellMar>
        <w:top w:w="28.0" w:type="dxa"/>
        <w:left w:w="102.0" w:type="dxa"/>
        <w:bottom w:w="28.0" w:type="dxa"/>
        <w:right w:w="102.0" w:type="dxa"/>
      </w:tblCellMar>
    </w:tblPr>
  </w:style>
  <w:style w:type="table" w:styleId="Table8">
    <w:basedOn w:val="TableNormal"/>
    <w:tblPr>
      <w:tblStyleRowBandSize w:val="1"/>
      <w:tblStyleColBandSize w:val="1"/>
      <w:tblCellMar>
        <w:top w:w="28.0" w:type="dxa"/>
        <w:left w:w="102.0" w:type="dxa"/>
        <w:bottom w:w="28.0" w:type="dxa"/>
        <w:right w:w="102.0" w:type="dxa"/>
      </w:tblCellMar>
    </w:tblPr>
  </w:style>
  <w:style w:type="table" w:styleId="Table9">
    <w:basedOn w:val="TableNormal"/>
    <w:tblPr>
      <w:tblStyleRowBandSize w:val="1"/>
      <w:tblStyleColBandSize w:val="1"/>
      <w:tblCellMar>
        <w:top w:w="28.0" w:type="dxa"/>
        <w:left w:w="102.0" w:type="dxa"/>
        <w:bottom w:w="28.0" w:type="dxa"/>
        <w:right w:w="102.0" w:type="dxa"/>
      </w:tblCellMar>
    </w:tblPr>
  </w:style>
  <w:style w:type="table" w:styleId="Table10">
    <w:basedOn w:val="TableNormal"/>
    <w:tblPr>
      <w:tblStyleRowBandSize w:val="1"/>
      <w:tblStyleColBandSize w:val="1"/>
      <w:tblCellMar>
        <w:top w:w="28.0" w:type="dxa"/>
        <w:left w:w="102.0" w:type="dxa"/>
        <w:bottom w:w="28.0" w:type="dxa"/>
        <w:right w:w="102.0" w:type="dxa"/>
      </w:tblCellMar>
    </w:tblPr>
  </w:style>
  <w:style w:type="table" w:styleId="Table11">
    <w:basedOn w:val="TableNormal"/>
    <w:tblPr>
      <w:tblStyleRowBandSize w:val="1"/>
      <w:tblStyleColBandSize w:val="1"/>
      <w:tblCellMar>
        <w:top w:w="28.0" w:type="dxa"/>
        <w:left w:w="102.0" w:type="dxa"/>
        <w:bottom w:w="28.0" w:type="dxa"/>
        <w:right w:w="102.0" w:type="dxa"/>
      </w:tblCellMar>
    </w:tblPr>
  </w:style>
  <w:style w:type="table" w:styleId="Table12">
    <w:basedOn w:val="TableNormal"/>
    <w:tblPr>
      <w:tblStyleRowBandSize w:val="1"/>
      <w:tblStyleColBandSize w:val="1"/>
      <w:tblCellMar>
        <w:top w:w="28.0" w:type="dxa"/>
        <w:left w:w="102.0" w:type="dxa"/>
        <w:bottom w:w="28.0" w:type="dxa"/>
        <w:right w:w="102.0" w:type="dxa"/>
      </w:tblCellMar>
    </w:tblPr>
  </w:style>
  <w:style w:type="table" w:styleId="Table13">
    <w:basedOn w:val="TableNormal"/>
    <w:tblPr>
      <w:tblStyleRowBandSize w:val="1"/>
      <w:tblStyleColBandSize w:val="1"/>
      <w:tblCellMar>
        <w:top w:w="28.0" w:type="dxa"/>
        <w:left w:w="102.0" w:type="dxa"/>
        <w:bottom w:w="28.0" w:type="dxa"/>
        <w:right w:w="102.0" w:type="dxa"/>
      </w:tblCellMar>
    </w:tblPr>
  </w:style>
  <w:style w:type="table" w:styleId="Table14">
    <w:basedOn w:val="TableNormal"/>
    <w:tblPr>
      <w:tblStyleRowBandSize w:val="1"/>
      <w:tblStyleColBandSize w:val="1"/>
      <w:tblCellMar>
        <w:top w:w="28.0" w:type="dxa"/>
        <w:left w:w="102.0" w:type="dxa"/>
        <w:bottom w:w="28.0" w:type="dxa"/>
        <w:right w:w="102.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6.png"/><Relationship Id="rId22"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Jmh8SYnfEhxzXdll7xT2c2rE2w==">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2021-03-10T00:03:00Z</dcterms:created>
  <dc:creator>Admin</dc:creator>
</cp:coreProperties>
</file>