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eb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F383D" w14:textId="3267EE3D" w:rsidR="008F721D" w:rsidRDefault="008D7C1B" w:rsidP="008D7C1B">
      <w:pPr>
        <w:jc w:val="center"/>
        <w:rPr>
          <w:lang w:val="en-IE"/>
        </w:rPr>
      </w:pPr>
      <w:r w:rsidRPr="008D7C1B">
        <w:rPr>
          <w:noProof/>
        </w:rPr>
        <w:drawing>
          <wp:inline distT="0" distB="0" distL="0" distR="0" wp14:anchorId="4CE0D2B0" wp14:editId="150C78F1">
            <wp:extent cx="3832860" cy="1202554"/>
            <wp:effectExtent l="0" t="0" r="0" b="0"/>
            <wp:docPr id="8197" name="Picture 2" descr="E:\ProjectYear3\GMITLogos\gmit-logo-2012rgb.jpg">
              <a:extLst xmlns:a="http://schemas.openxmlformats.org/drawingml/2006/main">
                <a:ext uri="{FF2B5EF4-FFF2-40B4-BE49-F238E27FC236}">
                  <a16:creationId xmlns:a16="http://schemas.microsoft.com/office/drawing/2014/main" id="{0AD3F134-A981-4D8F-8678-6F0D78118D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" name="Picture 2" descr="E:\ProjectYear3\GMITLogos\gmit-logo-2012rgb.jpg">
                      <a:extLst>
                        <a:ext uri="{FF2B5EF4-FFF2-40B4-BE49-F238E27FC236}">
                          <a16:creationId xmlns:a16="http://schemas.microsoft.com/office/drawing/2014/main" id="{0AD3F134-A981-4D8F-8678-6F0D78118DA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16" cy="121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A020" w14:textId="77777777" w:rsidR="0049049A" w:rsidRPr="00452ED1" w:rsidRDefault="0049049A" w:rsidP="0049049A">
      <w:pPr>
        <w:jc w:val="center"/>
        <w:rPr>
          <w:sz w:val="28"/>
          <w:szCs w:val="28"/>
          <w:lang w:val="en-IE"/>
        </w:rPr>
      </w:pPr>
    </w:p>
    <w:p w14:paraId="3F0E5FDA" w14:textId="3CED7E00" w:rsidR="002C6371" w:rsidRPr="00914EEB" w:rsidRDefault="00870202" w:rsidP="00BF4139">
      <w:pPr>
        <w:jc w:val="center"/>
        <w:rPr>
          <w:sz w:val="72"/>
          <w:szCs w:val="72"/>
          <w:lang w:val="en-IE"/>
        </w:rPr>
      </w:pPr>
      <w:r>
        <w:rPr>
          <w:sz w:val="72"/>
          <w:szCs w:val="72"/>
          <w:lang w:val="en-IE"/>
        </w:rPr>
        <w:t>Digital Flight Data Recorder</w:t>
      </w:r>
    </w:p>
    <w:p w14:paraId="22C595E2" w14:textId="77777777" w:rsidR="0049049A" w:rsidRPr="008C772F" w:rsidRDefault="0049049A" w:rsidP="00BF4139">
      <w:pPr>
        <w:jc w:val="center"/>
        <w:rPr>
          <w:szCs w:val="24"/>
          <w:lang w:val="en-IE"/>
        </w:rPr>
      </w:pPr>
    </w:p>
    <w:p w14:paraId="7128CE2D" w14:textId="4783516D" w:rsidR="00BF4139" w:rsidRPr="00914EEB" w:rsidRDefault="00914EEB" w:rsidP="00BF4139">
      <w:pPr>
        <w:jc w:val="center"/>
        <w:rPr>
          <w:sz w:val="52"/>
          <w:szCs w:val="52"/>
          <w:lang w:val="en-IE"/>
        </w:rPr>
      </w:pPr>
      <w:r w:rsidRPr="00914EEB">
        <w:rPr>
          <w:sz w:val="52"/>
          <w:szCs w:val="52"/>
          <w:lang w:val="en-IE"/>
        </w:rPr>
        <w:t>Project Engineering</w:t>
      </w:r>
    </w:p>
    <w:p w14:paraId="13D7A62E" w14:textId="2E42B70C" w:rsidR="00914EEB" w:rsidRPr="00914EEB" w:rsidRDefault="00914EEB" w:rsidP="00BF4139">
      <w:pPr>
        <w:jc w:val="center"/>
        <w:rPr>
          <w:sz w:val="52"/>
          <w:szCs w:val="52"/>
          <w:lang w:val="en-IE"/>
        </w:rPr>
      </w:pPr>
      <w:r w:rsidRPr="00914EEB">
        <w:rPr>
          <w:sz w:val="52"/>
          <w:szCs w:val="52"/>
          <w:lang w:val="en-IE"/>
        </w:rPr>
        <w:t>Year 4</w:t>
      </w:r>
    </w:p>
    <w:p w14:paraId="4221AC90" w14:textId="77777777" w:rsidR="00065FCF" w:rsidRPr="00065FCF" w:rsidRDefault="00065FCF" w:rsidP="00BF4139">
      <w:pPr>
        <w:jc w:val="center"/>
        <w:rPr>
          <w:szCs w:val="24"/>
          <w:lang w:val="en-IE"/>
        </w:rPr>
      </w:pPr>
    </w:p>
    <w:p w14:paraId="2FD48C15" w14:textId="2E63F453" w:rsidR="004B2A00" w:rsidRPr="00914EEB" w:rsidRDefault="00870202" w:rsidP="008D7C1B">
      <w:pPr>
        <w:jc w:val="center"/>
        <w:rPr>
          <w:sz w:val="72"/>
          <w:szCs w:val="72"/>
          <w:lang w:val="en-GB"/>
        </w:rPr>
      </w:pPr>
      <w:r>
        <w:rPr>
          <w:sz w:val="72"/>
          <w:szCs w:val="72"/>
          <w:lang w:val="en-GB"/>
        </w:rPr>
        <w:t>Rokas Cesiunas</w:t>
      </w:r>
    </w:p>
    <w:p w14:paraId="3C75357D" w14:textId="7791D9C5" w:rsidR="008D7C1B" w:rsidRDefault="008D7C1B" w:rsidP="008D7C1B">
      <w:pPr>
        <w:jc w:val="center"/>
        <w:rPr>
          <w:lang w:val="en-IE"/>
        </w:rPr>
      </w:pPr>
    </w:p>
    <w:p w14:paraId="6B0C604F" w14:textId="65CC0791" w:rsidR="008D7C1B" w:rsidRPr="008D7C1B" w:rsidRDefault="008D7C1B" w:rsidP="008D7C1B">
      <w:pPr>
        <w:jc w:val="center"/>
        <w:rPr>
          <w:sz w:val="40"/>
          <w:szCs w:val="40"/>
          <w:lang w:val="en-GB"/>
        </w:rPr>
      </w:pPr>
      <w:r w:rsidRPr="008D7C1B">
        <w:rPr>
          <w:sz w:val="40"/>
          <w:szCs w:val="40"/>
          <w:lang w:val="en-IE"/>
        </w:rPr>
        <w:t>Bachelor</w:t>
      </w:r>
      <w:r w:rsidR="00563562">
        <w:rPr>
          <w:sz w:val="40"/>
          <w:szCs w:val="40"/>
          <w:lang w:val="en-IE"/>
        </w:rPr>
        <w:t xml:space="preserve"> </w:t>
      </w:r>
      <w:r w:rsidR="00B34A7A">
        <w:rPr>
          <w:sz w:val="40"/>
          <w:szCs w:val="40"/>
          <w:lang w:val="en-IE"/>
        </w:rPr>
        <w:t>of E</w:t>
      </w:r>
      <w:r w:rsidR="001F49B2">
        <w:rPr>
          <w:sz w:val="40"/>
          <w:szCs w:val="40"/>
          <w:lang w:val="en-IE"/>
        </w:rPr>
        <w:t xml:space="preserve">ngineering </w:t>
      </w:r>
      <w:r w:rsidR="001E10E8">
        <w:rPr>
          <w:sz w:val="40"/>
          <w:szCs w:val="40"/>
          <w:lang w:val="en-IE"/>
        </w:rPr>
        <w:t>(H</w:t>
      </w:r>
      <w:r w:rsidR="001F49B2">
        <w:rPr>
          <w:sz w:val="40"/>
          <w:szCs w:val="40"/>
          <w:lang w:val="en-IE"/>
        </w:rPr>
        <w:t>onours</w:t>
      </w:r>
      <w:r w:rsidR="001E10E8">
        <w:rPr>
          <w:sz w:val="40"/>
          <w:szCs w:val="40"/>
          <w:lang w:val="en-IE"/>
        </w:rPr>
        <w:t>)</w:t>
      </w:r>
      <w:r w:rsidR="00563562">
        <w:rPr>
          <w:sz w:val="40"/>
          <w:szCs w:val="40"/>
          <w:lang w:val="en-IE"/>
        </w:rPr>
        <w:t xml:space="preserve"> </w:t>
      </w:r>
      <w:r w:rsidR="001F49B2">
        <w:rPr>
          <w:sz w:val="40"/>
          <w:szCs w:val="40"/>
          <w:lang w:val="en-IE"/>
        </w:rPr>
        <w:t>in</w:t>
      </w:r>
      <w:r w:rsidRPr="008D7C1B">
        <w:rPr>
          <w:sz w:val="40"/>
          <w:szCs w:val="40"/>
          <w:lang w:val="en-IE"/>
        </w:rPr>
        <w:t xml:space="preserve"> Software </w:t>
      </w:r>
      <w:r w:rsidR="001F49B2">
        <w:rPr>
          <w:sz w:val="40"/>
          <w:szCs w:val="40"/>
          <w:lang w:val="en-IE"/>
        </w:rPr>
        <w:t>and</w:t>
      </w:r>
      <w:r w:rsidRPr="008D7C1B">
        <w:rPr>
          <w:sz w:val="40"/>
          <w:szCs w:val="40"/>
          <w:lang w:val="en-IE"/>
        </w:rPr>
        <w:t xml:space="preserve"> Electronic Engineering</w:t>
      </w:r>
    </w:p>
    <w:p w14:paraId="54D7B5ED" w14:textId="07A2E72A" w:rsidR="008D7C1B" w:rsidRPr="008D7C1B" w:rsidRDefault="008D7C1B" w:rsidP="008D7C1B">
      <w:pPr>
        <w:jc w:val="center"/>
        <w:rPr>
          <w:sz w:val="40"/>
          <w:szCs w:val="40"/>
          <w:lang w:val="en-GB"/>
        </w:rPr>
      </w:pPr>
      <w:r w:rsidRPr="008D7C1B">
        <w:rPr>
          <w:sz w:val="40"/>
          <w:szCs w:val="40"/>
          <w:lang w:val="en-IE"/>
        </w:rPr>
        <w:t>Galway-Mayo Institute of Technology</w:t>
      </w:r>
    </w:p>
    <w:p w14:paraId="0AE7BA47" w14:textId="6F30C925" w:rsidR="00CF271F" w:rsidRDefault="008D7C1B" w:rsidP="00CF271F">
      <w:pPr>
        <w:jc w:val="center"/>
        <w:rPr>
          <w:sz w:val="40"/>
          <w:szCs w:val="40"/>
          <w:lang w:val="en-IE"/>
        </w:rPr>
      </w:pPr>
      <w:r w:rsidRPr="008D7C1B">
        <w:rPr>
          <w:sz w:val="40"/>
          <w:szCs w:val="40"/>
          <w:lang w:val="en-IE"/>
        </w:rPr>
        <w:t>20</w:t>
      </w:r>
      <w:r w:rsidR="00B75DF1">
        <w:rPr>
          <w:sz w:val="40"/>
          <w:szCs w:val="40"/>
          <w:lang w:val="en-IE"/>
        </w:rPr>
        <w:t>20</w:t>
      </w:r>
      <w:r w:rsidRPr="008D7C1B">
        <w:rPr>
          <w:sz w:val="40"/>
          <w:szCs w:val="40"/>
          <w:lang w:val="en-IE"/>
        </w:rPr>
        <w:t>/20</w:t>
      </w:r>
      <w:r w:rsidR="00B75DF1">
        <w:rPr>
          <w:sz w:val="40"/>
          <w:szCs w:val="40"/>
          <w:lang w:val="en-IE"/>
        </w:rPr>
        <w:t>21</w:t>
      </w:r>
      <w:r w:rsidR="00CF271F">
        <w:rPr>
          <w:sz w:val="40"/>
          <w:szCs w:val="40"/>
          <w:lang w:val="en-IE"/>
        </w:rPr>
        <w:br w:type="page"/>
      </w:r>
    </w:p>
    <w:p w14:paraId="32A5D451" w14:textId="6DF1B91C" w:rsidR="00E609F3" w:rsidRDefault="00391FEE" w:rsidP="00E609F3">
      <w:pPr>
        <w:jc w:val="center"/>
        <w:rPr>
          <w:sz w:val="72"/>
          <w:szCs w:val="72"/>
          <w:lang w:val="en-IE"/>
        </w:rPr>
      </w:pPr>
      <w:r>
        <w:rPr>
          <w:noProof/>
          <w:sz w:val="72"/>
          <w:szCs w:val="72"/>
          <w:lang w:val="en-IE"/>
        </w:rPr>
        <w:lastRenderedPageBreak/>
        <w:drawing>
          <wp:anchor distT="0" distB="0" distL="114300" distR="114300" simplePos="0" relativeHeight="251679744" behindDoc="1" locked="0" layoutInCell="1" allowOverlap="1" wp14:anchorId="30B02074" wp14:editId="0F41E39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3623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3AB609" w14:textId="13C33670" w:rsidR="00E609F3" w:rsidRDefault="00E609F3" w:rsidP="00791831">
      <w:pPr>
        <w:pStyle w:val="TOCHeading"/>
        <w:jc w:val="center"/>
        <w:rPr>
          <w:b/>
          <w:sz w:val="40"/>
          <w:szCs w:val="40"/>
        </w:rPr>
      </w:pPr>
    </w:p>
    <w:p w14:paraId="430C1E49" w14:textId="42F2A7D1" w:rsidR="00E609F3" w:rsidRDefault="00E609F3" w:rsidP="00E609F3"/>
    <w:p w14:paraId="1307DFFE" w14:textId="34A140D6" w:rsidR="00EC17A1" w:rsidRDefault="00C43AD1" w:rsidP="00EC17A1">
      <w:pPr>
        <w:pStyle w:val="TOCHeading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Project Hardware Components</w:t>
      </w:r>
    </w:p>
    <w:p w14:paraId="721CD9D6" w14:textId="57DDC992" w:rsidR="00E609F3" w:rsidRDefault="00E609F3" w:rsidP="00E609F3"/>
    <w:p w14:paraId="728AD65B" w14:textId="534E459D" w:rsidR="00E609F3" w:rsidRDefault="00E609F3" w:rsidP="00E609F3"/>
    <w:p w14:paraId="3BCEC5E6" w14:textId="4DD9D77E" w:rsidR="00EA7D7C" w:rsidRDefault="00EA7D7C" w:rsidP="00EA7D7C">
      <w:pPr>
        <w:pStyle w:val="Caption"/>
        <w:rPr>
          <w:lang w:val="en-IE"/>
        </w:rPr>
      </w:pPr>
      <w:r>
        <w:t xml:space="preserve">Figure </w:t>
      </w:r>
      <w:r w:rsidR="00E85908">
        <w:t>0</w:t>
      </w:r>
      <w:r>
        <w:noBreakHyphen/>
      </w:r>
      <w:fldSimple w:instr=" SEQ Figure \* ARABIC \s 1 ">
        <w:r>
          <w:rPr>
            <w:noProof/>
          </w:rPr>
          <w:t>1</w:t>
        </w:r>
      </w:fldSimple>
      <w:r>
        <w:t xml:space="preserve"> </w:t>
      </w:r>
      <w:r w:rsidR="00E85908">
        <w:t>Diagram of Components</w:t>
      </w:r>
    </w:p>
    <w:p w14:paraId="7CD168E1" w14:textId="79EB5906" w:rsidR="00E609F3" w:rsidRDefault="00E609F3" w:rsidP="00E609F3"/>
    <w:p w14:paraId="54C324C1" w14:textId="5F6A7678" w:rsidR="00E609F3" w:rsidRDefault="00E609F3" w:rsidP="00E609F3"/>
    <w:p w14:paraId="124FD05C" w14:textId="1AF90914" w:rsidR="00E609F3" w:rsidRDefault="00E609F3" w:rsidP="00E609F3"/>
    <w:p w14:paraId="5EDE0BD2" w14:textId="0778630A" w:rsidR="00E609F3" w:rsidRDefault="00E609F3" w:rsidP="00E609F3"/>
    <w:p w14:paraId="307C31C1" w14:textId="278D78A7" w:rsidR="00E609F3" w:rsidRDefault="00E609F3" w:rsidP="00E609F3"/>
    <w:p w14:paraId="795A79B4" w14:textId="1EFBE2D5" w:rsidR="00E609F3" w:rsidRDefault="00E609F3" w:rsidP="00E609F3"/>
    <w:p w14:paraId="4039C358" w14:textId="0307E921" w:rsidR="00E609F3" w:rsidRDefault="00E609F3" w:rsidP="00E609F3"/>
    <w:p w14:paraId="0EF12983" w14:textId="603253E9" w:rsidR="00791831" w:rsidRDefault="00791831" w:rsidP="00791831">
      <w:pPr>
        <w:pStyle w:val="TOCHeading"/>
        <w:jc w:val="center"/>
        <w:rPr>
          <w:b/>
          <w:sz w:val="40"/>
          <w:szCs w:val="40"/>
        </w:rPr>
      </w:pPr>
      <w:r w:rsidRPr="00791831">
        <w:rPr>
          <w:b/>
          <w:sz w:val="40"/>
          <w:szCs w:val="40"/>
        </w:rPr>
        <w:t>Declaration</w:t>
      </w:r>
    </w:p>
    <w:p w14:paraId="5F1ECA8D" w14:textId="77777777" w:rsidR="00791831" w:rsidRPr="00791831" w:rsidRDefault="00791831" w:rsidP="00791831"/>
    <w:p w14:paraId="0570EA88" w14:textId="7FA4A754" w:rsidR="00791831" w:rsidRPr="00791831" w:rsidRDefault="00791831" w:rsidP="00791831">
      <w:pPr>
        <w:rPr>
          <w:lang w:val="en-GB"/>
        </w:rPr>
      </w:pPr>
      <w:r w:rsidRPr="00791831">
        <w:rPr>
          <w:lang w:val="en-IE"/>
        </w:rPr>
        <w:t>This project is presented in partial fulfilment of the requirements for the degree of Bachelor of Engineering</w:t>
      </w:r>
      <w:r w:rsidR="00DC2A4B">
        <w:rPr>
          <w:lang w:val="en-IE"/>
        </w:rPr>
        <w:t xml:space="preserve"> (Honours)</w:t>
      </w:r>
      <w:r w:rsidRPr="00791831">
        <w:rPr>
          <w:lang w:val="en-IE"/>
        </w:rPr>
        <w:t xml:space="preserve"> in </w:t>
      </w:r>
      <w:r w:rsidR="00B046FF">
        <w:rPr>
          <w:lang w:val="en-IE"/>
        </w:rPr>
        <w:t xml:space="preserve">Software </w:t>
      </w:r>
      <w:r w:rsidR="003D66E7">
        <w:rPr>
          <w:lang w:val="en-IE"/>
        </w:rPr>
        <w:t>and</w:t>
      </w:r>
      <w:r w:rsidRPr="00791831">
        <w:rPr>
          <w:lang w:val="en-IE"/>
        </w:rPr>
        <w:t xml:space="preserve"> Electronic Engineering at Galway-Mayo Institute of Technology.</w:t>
      </w:r>
    </w:p>
    <w:p w14:paraId="1BDA38F7" w14:textId="0404E828" w:rsidR="00791831" w:rsidRDefault="00791831" w:rsidP="00791831">
      <w:pPr>
        <w:rPr>
          <w:lang w:val="en-IE"/>
        </w:rPr>
      </w:pPr>
      <w:r w:rsidRPr="00791831">
        <w:rPr>
          <w:lang w:val="en-IE"/>
        </w:rPr>
        <w:t>This project is my own work, except where otherwise accredited. Where the work of others has been used or incorporated during this project, this is acknowledged and referenced.</w:t>
      </w:r>
    </w:p>
    <w:p w14:paraId="3A446E11" w14:textId="3616FE0C" w:rsidR="00EE3CB4" w:rsidRDefault="00EE3CB4" w:rsidP="00791831">
      <w:pPr>
        <w:rPr>
          <w:lang w:val="en-GB"/>
        </w:rPr>
      </w:pPr>
    </w:p>
    <w:p w14:paraId="2B1CE1A3" w14:textId="0E08E470" w:rsidR="00EE3CB4" w:rsidRDefault="00EE3CB4" w:rsidP="00791831">
      <w:pPr>
        <w:rPr>
          <w:lang w:val="en-GB"/>
        </w:rPr>
      </w:pPr>
    </w:p>
    <w:p w14:paraId="06305556" w14:textId="4A8D7BCD" w:rsidR="00EE3CB4" w:rsidRDefault="00303C7D" w:rsidP="00791831">
      <w:pPr>
        <w:rPr>
          <w:lang w:val="en-GB"/>
        </w:rPr>
      </w:pPr>
      <w:r>
        <w:rPr>
          <w:lang w:val="en-GB"/>
        </w:rPr>
        <w:t>__________</w:t>
      </w:r>
      <w:r w:rsidR="00765B2D" w:rsidRPr="00765B2D">
        <w:rPr>
          <w:u w:val="single"/>
          <w:lang w:val="en-GB"/>
        </w:rPr>
        <w:t>Rokas Cesiunas</w:t>
      </w:r>
      <w:r>
        <w:rPr>
          <w:lang w:val="en-GB"/>
        </w:rPr>
        <w:t>____________</w:t>
      </w:r>
    </w:p>
    <w:p w14:paraId="00343CBA" w14:textId="6F0A5647" w:rsidR="00EE3CB4" w:rsidRDefault="00EE3CB4" w:rsidP="00791831">
      <w:pPr>
        <w:rPr>
          <w:lang w:val="en-GB"/>
        </w:rPr>
      </w:pPr>
    </w:p>
    <w:p w14:paraId="7A9CD029" w14:textId="6CEAB28C" w:rsidR="00EE3CB4" w:rsidRDefault="00EE3CB4" w:rsidP="00791831">
      <w:pPr>
        <w:rPr>
          <w:lang w:val="en-GB"/>
        </w:rPr>
      </w:pPr>
    </w:p>
    <w:p w14:paraId="7834D0AC" w14:textId="77777777" w:rsidR="00EE3CB4" w:rsidRDefault="00EE3CB4">
      <w:pPr>
        <w:spacing w:line="259" w:lineRule="auto"/>
        <w:rPr>
          <w:rFonts w:asciiTheme="majorHAnsi" w:eastAsiaTheme="majorEastAsia" w:hAnsiTheme="majorHAnsi" w:cstheme="majorBidi"/>
          <w:b/>
          <w:color w:val="2E74B5" w:themeColor="accent1" w:themeShade="BF"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0"/>
          <w:szCs w:val="40"/>
        </w:rPr>
        <w:id w:val="1494762041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2"/>
        </w:rPr>
      </w:sdtEndPr>
      <w:sdtContent>
        <w:p w14:paraId="3A08CBFF" w14:textId="4666A9C1" w:rsidR="008F721D" w:rsidRPr="00791831" w:rsidRDefault="008F721D" w:rsidP="00791831">
          <w:pPr>
            <w:pStyle w:val="TOCHeading"/>
            <w:jc w:val="center"/>
            <w:rPr>
              <w:rFonts w:asciiTheme="minorHAnsi" w:eastAsiaTheme="minorHAnsi" w:hAnsiTheme="minorHAnsi" w:cstheme="minorBidi"/>
              <w:b/>
              <w:color w:val="auto"/>
              <w:sz w:val="40"/>
              <w:szCs w:val="40"/>
            </w:rPr>
          </w:pPr>
          <w:r w:rsidRPr="00791831">
            <w:rPr>
              <w:b/>
              <w:sz w:val="40"/>
              <w:szCs w:val="40"/>
            </w:rPr>
            <w:t>Table of Contents</w:t>
          </w:r>
        </w:p>
        <w:p w14:paraId="63E44B4E" w14:textId="4CB7B3F5" w:rsidR="002871EA" w:rsidRDefault="008F721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982326" w:history="1">
            <w:r w:rsidR="002871EA" w:rsidRPr="004F62F0">
              <w:rPr>
                <w:rStyle w:val="Hyperlink"/>
                <w:noProof/>
              </w:rPr>
              <w:t>1</w:t>
            </w:r>
            <w:r w:rsidR="002871EA"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="002871EA" w:rsidRPr="004F62F0">
              <w:rPr>
                <w:rStyle w:val="Hyperlink"/>
                <w:noProof/>
              </w:rPr>
              <w:t>Summary</w:t>
            </w:r>
            <w:r w:rsidR="002871EA">
              <w:rPr>
                <w:noProof/>
                <w:webHidden/>
              </w:rPr>
              <w:tab/>
            </w:r>
            <w:r w:rsidR="002871EA">
              <w:rPr>
                <w:noProof/>
                <w:webHidden/>
              </w:rPr>
              <w:fldChar w:fldCharType="begin"/>
            </w:r>
            <w:r w:rsidR="002871EA">
              <w:rPr>
                <w:noProof/>
                <w:webHidden/>
              </w:rPr>
              <w:instrText xml:space="preserve"> PAGEREF _Toc71982326 \h </w:instrText>
            </w:r>
            <w:r w:rsidR="002871EA">
              <w:rPr>
                <w:noProof/>
                <w:webHidden/>
              </w:rPr>
            </w:r>
            <w:r w:rsidR="002871EA">
              <w:rPr>
                <w:noProof/>
                <w:webHidden/>
              </w:rPr>
              <w:fldChar w:fldCharType="separate"/>
            </w:r>
            <w:r w:rsidR="002871EA">
              <w:rPr>
                <w:noProof/>
                <w:webHidden/>
              </w:rPr>
              <w:t>5</w:t>
            </w:r>
            <w:r w:rsidR="002871EA">
              <w:rPr>
                <w:noProof/>
                <w:webHidden/>
              </w:rPr>
              <w:fldChar w:fldCharType="end"/>
            </w:r>
          </w:hyperlink>
        </w:p>
        <w:p w14:paraId="4829CDF8" w14:textId="614EC45A" w:rsidR="002871EA" w:rsidRDefault="002871E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27" w:history="1">
            <w:r w:rsidRPr="004F62F0">
              <w:rPr>
                <w:rStyle w:val="Hyperlink"/>
                <w:noProof/>
                <w:lang w:val="en-IE"/>
              </w:rPr>
              <w:t>2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  <w:lang w:val="en-IE"/>
              </w:rPr>
              <w:t>Poster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F8CBF" w14:textId="0E45BC78" w:rsidR="002871EA" w:rsidRDefault="002871E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28" w:history="1">
            <w:r w:rsidRPr="004F62F0">
              <w:rPr>
                <w:rStyle w:val="Hyperlink"/>
                <w:noProof/>
                <w:lang w:val="en-IE"/>
              </w:rPr>
              <w:t>3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  <w:lang w:val="en-IE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73335" w14:textId="36105299" w:rsidR="002871EA" w:rsidRDefault="002871E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29" w:history="1">
            <w:r w:rsidRPr="004F62F0">
              <w:rPr>
                <w:rStyle w:val="Hyperlink"/>
                <w:noProof/>
                <w:lang w:val="en-IE"/>
              </w:rPr>
              <w:t>4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  <w:lang w:val="en-IE"/>
              </w:rPr>
              <w:t>Flight recorder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45E75" w14:textId="45CB1986" w:rsidR="002871EA" w:rsidRDefault="002871E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30" w:history="1">
            <w:r w:rsidRPr="004F62F0">
              <w:rPr>
                <w:rStyle w:val="Hyperlink"/>
                <w:noProof/>
                <w:lang w:val="en-IE"/>
              </w:rPr>
              <w:t>5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  <w:lang w:val="en-IE"/>
              </w:rPr>
              <w:t>Project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87F0C" w14:textId="485B0583" w:rsidR="002871EA" w:rsidRDefault="002871E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31" w:history="1">
            <w:r w:rsidRPr="004F62F0">
              <w:rPr>
                <w:rStyle w:val="Hyperlink"/>
                <w:noProof/>
                <w:lang w:val="en-IE"/>
              </w:rPr>
              <w:t>6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  <w:lang w:val="en-IE"/>
              </w:rPr>
              <w:t>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EF9AE" w14:textId="758DE191" w:rsidR="002871EA" w:rsidRDefault="002871E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32" w:history="1">
            <w:r w:rsidRPr="004F62F0">
              <w:rPr>
                <w:rStyle w:val="Hyperlink"/>
                <w:noProof/>
                <w:lang w:val="en-IE"/>
              </w:rPr>
              <w:t>7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  <w:lang w:val="en-IE"/>
              </w:rPr>
              <w:t>Sensors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D47AD" w14:textId="32538EB0" w:rsidR="002871EA" w:rsidRDefault="002871E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33" w:history="1">
            <w:r w:rsidRPr="004F62F0">
              <w:rPr>
                <w:rStyle w:val="Hyperlink"/>
                <w:noProof/>
                <w:lang w:val="en-IE"/>
              </w:rPr>
              <w:t>7.1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  <w:lang w:val="en-IE"/>
              </w:rPr>
              <w:t>Pressure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38BEB" w14:textId="2CDB73AD" w:rsidR="002871EA" w:rsidRDefault="002871E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34" w:history="1">
            <w:r w:rsidRPr="004F62F0">
              <w:rPr>
                <w:rStyle w:val="Hyperlink"/>
                <w:noProof/>
                <w:lang w:val="en-IE"/>
              </w:rPr>
              <w:t>7.2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  <w:lang w:val="en-IE"/>
              </w:rPr>
              <w:t>Magnetometer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B8891" w14:textId="6602E006" w:rsidR="002871EA" w:rsidRDefault="002871E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35" w:history="1">
            <w:r w:rsidRPr="004F62F0">
              <w:rPr>
                <w:rStyle w:val="Hyperlink"/>
                <w:noProof/>
                <w:lang w:val="en-IE"/>
              </w:rPr>
              <w:t>7.3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  <w:lang w:val="en-IE"/>
              </w:rPr>
              <w:t>Accelerometer and Gyroscope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3067B" w14:textId="6BD87685" w:rsidR="002871EA" w:rsidRDefault="002871E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36" w:history="1">
            <w:r w:rsidRPr="004F62F0">
              <w:rPr>
                <w:rStyle w:val="Hyperlink"/>
                <w:noProof/>
                <w:lang w:val="en-IE"/>
              </w:rPr>
              <w:t>7.4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  <w:lang w:val="en-IE"/>
              </w:rPr>
              <w:t>GPS receiver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C746D" w14:textId="7D2F353E" w:rsidR="002871EA" w:rsidRDefault="002871E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37" w:history="1">
            <w:r w:rsidRPr="004F62F0">
              <w:rPr>
                <w:rStyle w:val="Hyperlink"/>
                <w:noProof/>
                <w:lang w:val="en-IE"/>
              </w:rPr>
              <w:t>7.5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  <w:lang w:val="en-IE"/>
              </w:rPr>
              <w:t>Notes on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B47FA" w14:textId="291DA4E9" w:rsidR="002871EA" w:rsidRDefault="002871E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38" w:history="1">
            <w:r w:rsidRPr="004F62F0">
              <w:rPr>
                <w:rStyle w:val="Hyperlink"/>
                <w:noProof/>
                <w:lang w:val="en-IE"/>
              </w:rPr>
              <w:t>8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  <w:lang w:val="en-IE"/>
              </w:rPr>
              <w:t>Ethics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4F526" w14:textId="062942F9" w:rsidR="002871EA" w:rsidRDefault="002871E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39" w:history="1">
            <w:r w:rsidRPr="004F62F0">
              <w:rPr>
                <w:rStyle w:val="Hyperlink"/>
                <w:noProof/>
                <w:lang w:val="en-IE"/>
              </w:rPr>
              <w:t>9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  <w:lang w:val="en-IE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D768B" w14:textId="41564E67" w:rsidR="002871EA" w:rsidRDefault="002871E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40" w:history="1">
            <w:r w:rsidRPr="004F62F0">
              <w:rPr>
                <w:rStyle w:val="Hyperlink"/>
                <w:noProof/>
                <w:lang w:val="en-IE"/>
              </w:rPr>
              <w:t>10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  <w:lang w:val="en-IE"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984C3" w14:textId="04C64BC5" w:rsidR="002871EA" w:rsidRDefault="002871EA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41" w:history="1">
            <w:r w:rsidRPr="004F62F0">
              <w:rPr>
                <w:rStyle w:val="Hyperlink"/>
                <w:noProof/>
                <w:lang w:val="en-IE"/>
              </w:rPr>
              <w:t>10.1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  <w:lang w:val="en-IE"/>
              </w:rPr>
              <w:t>Calibration Coefficient Parsing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70FF7" w14:textId="0FB8253A" w:rsidR="002871EA" w:rsidRDefault="002871EA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42" w:history="1">
            <w:r w:rsidRPr="004F62F0">
              <w:rPr>
                <w:rStyle w:val="Hyperlink"/>
                <w:noProof/>
                <w:lang w:val="en-IE"/>
              </w:rPr>
              <w:t>10.2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  <w:lang w:val="en-IE"/>
              </w:rPr>
              <w:t>Convert register values to calibration coefficients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C82D9" w14:textId="620AFE3B" w:rsidR="002871EA" w:rsidRDefault="002871E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71982343" w:history="1">
            <w:r w:rsidRPr="004F62F0">
              <w:rPr>
                <w:rStyle w:val="Hyperlink"/>
                <w:noProof/>
              </w:rPr>
              <w:t>11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4F62F0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6BAA4" w14:textId="1BF48C16" w:rsidR="00D42FA3" w:rsidRDefault="008F721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7A13DF1" w14:textId="77777777" w:rsidR="00D42FA3" w:rsidRDefault="00D42FA3">
      <w:pPr>
        <w:spacing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64FE34C5" w14:textId="689FA7D9" w:rsidR="008F721D" w:rsidRDefault="00482748" w:rsidP="00D42FA3">
      <w:pPr>
        <w:pStyle w:val="Heading1"/>
      </w:pPr>
      <w:bookmarkStart w:id="0" w:name="_Toc71982326"/>
      <w:r>
        <w:lastRenderedPageBreak/>
        <w:t>Summary</w:t>
      </w:r>
      <w:bookmarkEnd w:id="0"/>
    </w:p>
    <w:p w14:paraId="5B1F374C" w14:textId="0FDB4C43" w:rsidR="007C1040" w:rsidRPr="00E52DEA" w:rsidRDefault="00DD195D" w:rsidP="00E52DEA">
      <w:pPr>
        <w:rPr>
          <w:lang w:val="en-GB"/>
        </w:rPr>
      </w:pPr>
      <w:r>
        <w:rPr>
          <w:lang w:val="en-GB"/>
        </w:rPr>
        <w:t xml:space="preserve">This project takes inspiration from the </w:t>
      </w:r>
      <w:r w:rsidR="00BA6347">
        <w:rPr>
          <w:lang w:val="en-GB"/>
        </w:rPr>
        <w:t xml:space="preserve">black boxes that are legally required on all commercial </w:t>
      </w:r>
      <w:r w:rsidR="00437362">
        <w:rPr>
          <w:lang w:val="en-GB"/>
        </w:rPr>
        <w:t>flights and are also present on most private airplanes</w:t>
      </w:r>
      <w:r w:rsidR="00EF7E34">
        <w:rPr>
          <w:lang w:val="en-GB"/>
        </w:rPr>
        <w:t>.</w:t>
      </w:r>
      <w:r w:rsidR="00435B11">
        <w:rPr>
          <w:lang w:val="en-GB"/>
        </w:rPr>
        <w:t xml:space="preserve"> The purpose of this black box is</w:t>
      </w:r>
      <w:r w:rsidR="00155A15">
        <w:rPr>
          <w:lang w:val="en-GB"/>
        </w:rPr>
        <w:t xml:space="preserve"> to</w:t>
      </w:r>
      <w:r w:rsidR="00435B11">
        <w:rPr>
          <w:lang w:val="en-GB"/>
        </w:rPr>
        <w:t xml:space="preserve"> </w:t>
      </w:r>
      <w:r w:rsidR="00DA104F">
        <w:rPr>
          <w:lang w:val="en-GB"/>
        </w:rPr>
        <w:t xml:space="preserve">record  various sensors </w:t>
      </w:r>
      <w:r w:rsidR="00155A15">
        <w:rPr>
          <w:lang w:val="en-GB"/>
        </w:rPr>
        <w:t>onboard</w:t>
      </w:r>
      <w:r w:rsidR="00DA104F">
        <w:rPr>
          <w:lang w:val="en-GB"/>
        </w:rPr>
        <w:t xml:space="preserve"> the airplane and to store</w:t>
      </w:r>
      <w:r w:rsidR="00155A15">
        <w:rPr>
          <w:lang w:val="en-GB"/>
        </w:rPr>
        <w:t xml:space="preserve"> this data</w:t>
      </w:r>
      <w:r w:rsidR="009777A2">
        <w:rPr>
          <w:lang w:val="en-GB"/>
        </w:rPr>
        <w:t xml:space="preserve"> for investigation</w:t>
      </w:r>
      <w:r w:rsidR="00DA104F">
        <w:rPr>
          <w:lang w:val="en-GB"/>
        </w:rPr>
        <w:t xml:space="preserve"> </w:t>
      </w:r>
      <w:r w:rsidR="00471F1C">
        <w:rPr>
          <w:lang w:val="en-GB"/>
        </w:rPr>
        <w:t>in the event of an accident or crash.</w:t>
      </w:r>
    </w:p>
    <w:p w14:paraId="4FF7106A" w14:textId="70962B28" w:rsidR="00482748" w:rsidRDefault="004C48CA" w:rsidP="00482748">
      <w:r>
        <w:t>The goal of this project was</w:t>
      </w:r>
      <w:r w:rsidR="00735D36">
        <w:t xml:space="preserve"> to take this idea of a data recorder</w:t>
      </w:r>
      <w:r w:rsidR="00C34DE9">
        <w:t xml:space="preserve"> and reduce its size</w:t>
      </w:r>
      <w:r w:rsidR="00C94780">
        <w:t xml:space="preserve"> so that it may be used o</w:t>
      </w:r>
      <w:r w:rsidR="003B59B0">
        <w:t>n remote control aircraft o</w:t>
      </w:r>
      <w:r w:rsidR="003E4A68">
        <w:t>r</w:t>
      </w:r>
      <w:r w:rsidR="003B59B0">
        <w:t xml:space="preserve"> drones.</w:t>
      </w:r>
      <w:r w:rsidR="001E2A9B">
        <w:t xml:space="preserve"> By having flight data and logs </w:t>
      </w:r>
      <w:r w:rsidR="00FC526E">
        <w:t xml:space="preserve">you will be able to </w:t>
      </w:r>
      <w:r w:rsidR="00090B73">
        <w:t xml:space="preserve">look </w:t>
      </w:r>
      <w:r w:rsidR="00FC526E">
        <w:t>back</w:t>
      </w:r>
      <w:r w:rsidR="00090B73">
        <w:t xml:space="preserve"> </w:t>
      </w:r>
      <w:r w:rsidR="00425A02">
        <w:t xml:space="preserve">on past flights to measure performance </w:t>
      </w:r>
      <w:r w:rsidR="00AC535C">
        <w:t xml:space="preserve">or </w:t>
      </w:r>
      <w:r w:rsidR="00DD45C3">
        <w:t>to see what went wrong in the case of a malfunction or crash.</w:t>
      </w:r>
    </w:p>
    <w:p w14:paraId="72FD88D1" w14:textId="77777777" w:rsidR="00A927E8" w:rsidRPr="00482748" w:rsidRDefault="00AC133E" w:rsidP="00A927E8">
      <w:r>
        <w:t xml:space="preserve">To do this, the sensors used were </w:t>
      </w:r>
      <w:r w:rsidR="00426C8C">
        <w:t>a Pressure sensor to find altitude,</w:t>
      </w:r>
      <w:r w:rsidR="0030168E">
        <w:t xml:space="preserve"> GPS for location and speed readings, Accelerometer</w:t>
      </w:r>
      <w:r w:rsidR="006F4B7E">
        <w:t xml:space="preserve">, Magnetometer, Gyroscope for </w:t>
      </w:r>
      <w:r w:rsidR="00CF1628">
        <w:t xml:space="preserve">acceleration, orientation and rotation measurements. </w:t>
      </w:r>
      <w:r w:rsidR="00F025FF">
        <w:t>The main board used was an</w:t>
      </w:r>
      <w:r w:rsidR="00D44FBE">
        <w:t xml:space="preserve"> E</w:t>
      </w:r>
      <w:r w:rsidR="00CF1628">
        <w:t>SP-32</w:t>
      </w:r>
      <w:r w:rsidR="00F025FF">
        <w:t>, it handled the I2C communication and reading of these sensors.</w:t>
      </w:r>
      <w:r w:rsidR="00A927E8">
        <w:t xml:space="preserve"> The code written in C/C++ and the web page in JavaScript.</w:t>
      </w:r>
    </w:p>
    <w:p w14:paraId="4C028A8D" w14:textId="49F96C3B" w:rsidR="0091459A" w:rsidRPr="00482748" w:rsidRDefault="00026B9E" w:rsidP="00482748">
      <w:r>
        <w:t>At the end of this project, the</w:t>
      </w:r>
      <w:r w:rsidR="009F0B11">
        <w:t xml:space="preserve"> built in ESP-32 </w:t>
      </w:r>
      <w:r w:rsidR="001C263C">
        <w:t>Wi-Fi</w:t>
      </w:r>
      <w:r w:rsidR="009F0B11">
        <w:t xml:space="preserve"> was used to </w:t>
      </w:r>
      <w:r>
        <w:t>able to send the data from the sensors to a</w:t>
      </w:r>
      <w:r w:rsidR="009F0B11">
        <w:t xml:space="preserve"> </w:t>
      </w:r>
      <w:r w:rsidR="001C263C">
        <w:t>local webpage</w:t>
      </w:r>
      <w:r>
        <w:t>. This webpage</w:t>
      </w:r>
      <w:r w:rsidR="001C263C">
        <w:t xml:space="preserve"> </w:t>
      </w:r>
      <w:r>
        <w:t xml:space="preserve">then redirected the data to a </w:t>
      </w:r>
      <w:r w:rsidR="00437671">
        <w:t>database. When you wanted to view the data, it would read the database and</w:t>
      </w:r>
      <w:r w:rsidR="001C263C">
        <w:t xml:space="preserve"> display th</w:t>
      </w:r>
      <w:r w:rsidR="00437671">
        <w:t>e</w:t>
      </w:r>
      <w:r w:rsidR="001C263C">
        <w:t xml:space="preserve"> data using graphs.</w:t>
      </w:r>
      <w:r w:rsidR="009F0B11">
        <w:t xml:space="preserve"> </w:t>
      </w:r>
      <w:r w:rsidR="009D2B2F">
        <w:t xml:space="preserve"> </w:t>
      </w:r>
    </w:p>
    <w:p w14:paraId="462799A8" w14:textId="77777777" w:rsidR="008F721D" w:rsidRDefault="008F721D" w:rsidP="008F721D">
      <w:pPr>
        <w:rPr>
          <w:lang w:val="en-IE"/>
        </w:rPr>
      </w:pPr>
    </w:p>
    <w:p w14:paraId="783EA8E8" w14:textId="77777777" w:rsidR="008F721D" w:rsidRDefault="008F721D" w:rsidP="008F721D">
      <w:pPr>
        <w:rPr>
          <w:lang w:val="en-IE"/>
        </w:rPr>
      </w:pPr>
    </w:p>
    <w:p w14:paraId="041A8E83" w14:textId="77777777" w:rsidR="008F721D" w:rsidRDefault="008F721D" w:rsidP="008F721D">
      <w:pPr>
        <w:rPr>
          <w:lang w:val="en-IE"/>
        </w:rPr>
      </w:pPr>
    </w:p>
    <w:p w14:paraId="41A226C3" w14:textId="77777777" w:rsidR="008F721D" w:rsidRDefault="008F721D" w:rsidP="008F721D">
      <w:pPr>
        <w:rPr>
          <w:lang w:val="en-IE"/>
        </w:rPr>
      </w:pPr>
    </w:p>
    <w:p w14:paraId="04B5DBBD" w14:textId="77777777" w:rsidR="008F721D" w:rsidRDefault="008F721D" w:rsidP="008F721D">
      <w:pPr>
        <w:rPr>
          <w:lang w:val="en-IE"/>
        </w:rPr>
      </w:pPr>
    </w:p>
    <w:p w14:paraId="4FBB8D6B" w14:textId="77777777" w:rsidR="008F721D" w:rsidRDefault="008F721D" w:rsidP="008F721D">
      <w:pPr>
        <w:rPr>
          <w:lang w:val="en-IE"/>
        </w:rPr>
      </w:pPr>
    </w:p>
    <w:p w14:paraId="02FFE19F" w14:textId="77777777" w:rsidR="008F721D" w:rsidRDefault="008F721D" w:rsidP="008F721D">
      <w:pPr>
        <w:rPr>
          <w:lang w:val="en-IE"/>
        </w:rPr>
      </w:pPr>
    </w:p>
    <w:p w14:paraId="16E2B52F" w14:textId="77777777" w:rsidR="008F721D" w:rsidRDefault="008F721D" w:rsidP="008F721D">
      <w:pPr>
        <w:rPr>
          <w:lang w:val="en-IE"/>
        </w:rPr>
      </w:pPr>
    </w:p>
    <w:p w14:paraId="7CA29427" w14:textId="310E3EEA" w:rsidR="008F721D" w:rsidRDefault="00482748" w:rsidP="00A43AEA">
      <w:pPr>
        <w:spacing w:line="259" w:lineRule="auto"/>
        <w:rPr>
          <w:lang w:val="en-IE"/>
        </w:rPr>
      </w:pPr>
      <w:r>
        <w:rPr>
          <w:lang w:val="en-IE"/>
        </w:rPr>
        <w:br w:type="page"/>
      </w:r>
    </w:p>
    <w:p w14:paraId="02BB6834" w14:textId="04C66565" w:rsidR="00DB0F1B" w:rsidRDefault="00DB0F1B" w:rsidP="008F721D">
      <w:pPr>
        <w:pStyle w:val="Heading1"/>
        <w:rPr>
          <w:lang w:val="en-IE"/>
        </w:rPr>
      </w:pPr>
      <w:bookmarkStart w:id="1" w:name="_Toc71982327"/>
      <w:r>
        <w:rPr>
          <w:lang w:val="en-IE"/>
        </w:rPr>
        <w:lastRenderedPageBreak/>
        <w:t>Poster</w:t>
      </w:r>
      <w:bookmarkEnd w:id="1"/>
    </w:p>
    <w:p w14:paraId="4DCD63C3" w14:textId="77777777" w:rsidR="00E85908" w:rsidRPr="00DB0F1B" w:rsidRDefault="00E85908" w:rsidP="00DB0F1B">
      <w:pPr>
        <w:rPr>
          <w:lang w:val="en-IE"/>
        </w:rPr>
      </w:pPr>
    </w:p>
    <w:p w14:paraId="0D2D7412" w14:textId="77777777" w:rsidR="00E85908" w:rsidRDefault="00251105">
      <w:pPr>
        <w:spacing w:line="259" w:lineRule="auto"/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10CFBCF5" wp14:editId="7FCAFF97">
            <wp:extent cx="6600825" cy="4661535"/>
            <wp:effectExtent l="0" t="0" r="952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AB30" w14:textId="7ADC125F" w:rsidR="00E85908" w:rsidRDefault="00E85908">
      <w:pPr>
        <w:spacing w:line="259" w:lineRule="auto"/>
        <w:rPr>
          <w:lang w:val="en-IE"/>
        </w:rPr>
      </w:pPr>
    </w:p>
    <w:p w14:paraId="5C233692" w14:textId="63521BD0" w:rsidR="00E85908" w:rsidRDefault="00E85908" w:rsidP="00E85908">
      <w:pPr>
        <w:pStyle w:val="Caption"/>
        <w:rPr>
          <w:lang w:val="en-IE"/>
        </w:rPr>
      </w:pPr>
      <w:r>
        <w:t>Figure 2</w:t>
      </w:r>
      <w:r>
        <w:noBreakHyphen/>
      </w:r>
      <w:fldSimple w:instr=" SEQ Figure \* ARABIC \s 1 ">
        <w:r>
          <w:rPr>
            <w:noProof/>
          </w:rPr>
          <w:t>1</w:t>
        </w:r>
      </w:fldSimple>
      <w:r>
        <w:t xml:space="preserve"> Project Poster</w:t>
      </w:r>
    </w:p>
    <w:p w14:paraId="67B9C0B8" w14:textId="77777777" w:rsidR="00E85908" w:rsidRDefault="00E85908">
      <w:pPr>
        <w:spacing w:line="259" w:lineRule="auto"/>
        <w:rPr>
          <w:lang w:val="en-IE"/>
        </w:rPr>
      </w:pPr>
    </w:p>
    <w:p w14:paraId="585EFC79" w14:textId="23CA8B24" w:rsidR="00DB0F1B" w:rsidRDefault="00DB0F1B">
      <w:pPr>
        <w:spacing w:line="259" w:lineRule="auto"/>
        <w:rPr>
          <w:lang w:val="en-IE"/>
        </w:rPr>
      </w:pPr>
      <w:r>
        <w:rPr>
          <w:lang w:val="en-IE"/>
        </w:rPr>
        <w:br w:type="page"/>
      </w:r>
    </w:p>
    <w:p w14:paraId="00A1A68D" w14:textId="40B1270B" w:rsidR="00F530FC" w:rsidRPr="0047412D" w:rsidRDefault="009047CF" w:rsidP="00A43AEA">
      <w:pPr>
        <w:pStyle w:val="Heading1"/>
        <w:rPr>
          <w:lang w:val="en-IE"/>
        </w:rPr>
      </w:pPr>
      <w:bookmarkStart w:id="2" w:name="_Toc71982328"/>
      <w:r>
        <w:rPr>
          <w:lang w:val="en-IE"/>
        </w:rPr>
        <w:lastRenderedPageBreak/>
        <w:t>Introduction</w:t>
      </w:r>
      <w:bookmarkEnd w:id="2"/>
    </w:p>
    <w:p w14:paraId="6EB85A09" w14:textId="6EFAFB58" w:rsidR="0039293B" w:rsidRDefault="002918B0" w:rsidP="0039293B">
      <w:pPr>
        <w:rPr>
          <w:lang w:val="en-IE"/>
        </w:rPr>
      </w:pPr>
      <w:r>
        <w:rPr>
          <w:lang w:val="en-IE"/>
        </w:rPr>
        <w:t xml:space="preserve">This project </w:t>
      </w:r>
      <w:r w:rsidR="009B5E4B">
        <w:rPr>
          <w:lang w:val="en-IE"/>
        </w:rPr>
        <w:t xml:space="preserve">was </w:t>
      </w:r>
      <w:r w:rsidR="008246BE">
        <w:rPr>
          <w:lang w:val="en-IE"/>
        </w:rPr>
        <w:t xml:space="preserve">intended to </w:t>
      </w:r>
      <w:r w:rsidR="009B5E4B">
        <w:rPr>
          <w:lang w:val="en-IE"/>
        </w:rPr>
        <w:t>be used on small remote</w:t>
      </w:r>
      <w:r w:rsidR="00EB7302">
        <w:rPr>
          <w:lang w:val="en-IE"/>
        </w:rPr>
        <w:t>-</w:t>
      </w:r>
      <w:r w:rsidR="009B5E4B">
        <w:rPr>
          <w:lang w:val="en-IE"/>
        </w:rPr>
        <w:t>control aircraft or drones as a means of rec</w:t>
      </w:r>
      <w:r w:rsidR="00BB37CB">
        <w:rPr>
          <w:lang w:val="en-IE"/>
        </w:rPr>
        <w:t xml:space="preserve">ording flight data which could be used to find </w:t>
      </w:r>
      <w:r w:rsidR="00B4037E">
        <w:rPr>
          <w:lang w:val="en-IE"/>
        </w:rPr>
        <w:t>the cause of a crash if it were to occur.</w:t>
      </w:r>
      <w:r w:rsidR="00EB7302">
        <w:rPr>
          <w:lang w:val="en-IE"/>
        </w:rPr>
        <w:t xml:space="preserve"> </w:t>
      </w:r>
      <w:r w:rsidR="00F0365C">
        <w:rPr>
          <w:lang w:val="en-IE"/>
        </w:rPr>
        <w:t>The data recorded, such as location, speed, orientation, altitude</w:t>
      </w:r>
      <w:r w:rsidR="00A345F5">
        <w:rPr>
          <w:lang w:val="en-IE"/>
        </w:rPr>
        <w:t>,</w:t>
      </w:r>
      <w:r w:rsidR="005E7F53">
        <w:rPr>
          <w:lang w:val="en-IE"/>
        </w:rPr>
        <w:t xml:space="preserve"> and rotation</w:t>
      </w:r>
      <w:r w:rsidR="006E2489">
        <w:rPr>
          <w:lang w:val="en-IE"/>
        </w:rPr>
        <w:t xml:space="preserve"> would give the operator information about</w:t>
      </w:r>
      <w:r w:rsidR="00A345F5">
        <w:rPr>
          <w:lang w:val="en-IE"/>
        </w:rPr>
        <w:t xml:space="preserve"> what is happening onboard the flight. </w:t>
      </w:r>
      <w:r w:rsidR="00EB7302">
        <w:rPr>
          <w:lang w:val="en-IE"/>
        </w:rPr>
        <w:t>This data would allow</w:t>
      </w:r>
      <w:r w:rsidR="007205E3">
        <w:rPr>
          <w:lang w:val="en-IE"/>
        </w:rPr>
        <w:t xml:space="preserve"> </w:t>
      </w:r>
      <w:r w:rsidR="008E00E0">
        <w:rPr>
          <w:lang w:val="en-IE"/>
        </w:rPr>
        <w:t xml:space="preserve">you </w:t>
      </w:r>
      <w:r w:rsidR="007205E3">
        <w:rPr>
          <w:lang w:val="en-IE"/>
        </w:rPr>
        <w:t>to go back, inspect all the par</w:t>
      </w:r>
      <w:r w:rsidR="00FD6A0F">
        <w:rPr>
          <w:lang w:val="en-IE"/>
        </w:rPr>
        <w:t>ameters and performance of the aircraft</w:t>
      </w:r>
      <w:r w:rsidR="00A80C3C">
        <w:rPr>
          <w:lang w:val="en-IE"/>
        </w:rPr>
        <w:t>.</w:t>
      </w:r>
      <w:r w:rsidR="0039293B" w:rsidRPr="0039293B">
        <w:rPr>
          <w:lang w:val="en-IE"/>
        </w:rPr>
        <w:t xml:space="preserve"> </w:t>
      </w:r>
      <w:r w:rsidR="0039293B">
        <w:rPr>
          <w:lang w:val="en-IE"/>
        </w:rPr>
        <w:t xml:space="preserve">This would be useful for </w:t>
      </w:r>
      <w:r w:rsidR="00AE0D18">
        <w:rPr>
          <w:lang w:val="en-IE"/>
        </w:rPr>
        <w:t xml:space="preserve">many reasons such as, </w:t>
      </w:r>
      <w:r w:rsidR="0039293B">
        <w:rPr>
          <w:lang w:val="en-IE"/>
        </w:rPr>
        <w:t>building prototype drones to ensure that they meet specifications.</w:t>
      </w:r>
      <w:r w:rsidR="007850C2">
        <w:rPr>
          <w:lang w:val="en-IE"/>
        </w:rPr>
        <w:t xml:space="preserve"> Debugging flight systems or finding out caused a malfunction.</w:t>
      </w:r>
    </w:p>
    <w:p w14:paraId="2D8948C5" w14:textId="76BE844E" w:rsidR="007850C2" w:rsidRPr="00A43AEA" w:rsidRDefault="007850C2" w:rsidP="0039293B">
      <w:pPr>
        <w:rPr>
          <w:lang w:val="en-IE"/>
        </w:rPr>
      </w:pPr>
      <w:r>
        <w:rPr>
          <w:lang w:val="en-IE"/>
        </w:rPr>
        <w:t xml:space="preserve">It is all built upon a </w:t>
      </w:r>
      <w:r w:rsidR="00F43DC1">
        <w:rPr>
          <w:lang w:val="en-IE"/>
        </w:rPr>
        <w:t xml:space="preserve">main programmable board </w:t>
      </w:r>
      <w:r w:rsidR="006A3F1B">
        <w:rPr>
          <w:lang w:val="en-IE"/>
        </w:rPr>
        <w:t xml:space="preserve">(ESP-32) </w:t>
      </w:r>
      <w:r w:rsidR="00F43DC1">
        <w:rPr>
          <w:lang w:val="en-IE"/>
        </w:rPr>
        <w:t>with the sensors connecting to it. The sensors used were an accelerometer</w:t>
      </w:r>
      <w:r w:rsidR="00EC14B7">
        <w:rPr>
          <w:lang w:val="en-IE"/>
        </w:rPr>
        <w:t xml:space="preserve"> and gyroscope</w:t>
      </w:r>
      <w:r w:rsidR="00F43DC1">
        <w:rPr>
          <w:lang w:val="en-IE"/>
        </w:rPr>
        <w:t xml:space="preserve"> (</w:t>
      </w:r>
      <w:r w:rsidR="00EC14B7">
        <w:rPr>
          <w:lang w:val="en-IE"/>
        </w:rPr>
        <w:t>LSM6DS33)</w:t>
      </w:r>
      <w:r w:rsidR="00596F23">
        <w:rPr>
          <w:lang w:val="en-IE"/>
        </w:rPr>
        <w:t xml:space="preserve"> which record the acceleration and rotation respectively</w:t>
      </w:r>
      <w:r w:rsidR="00454017">
        <w:rPr>
          <w:lang w:val="en-IE"/>
        </w:rPr>
        <w:t>, magnetometer (LIS3MDL)</w:t>
      </w:r>
      <w:r w:rsidR="00596F23">
        <w:rPr>
          <w:lang w:val="en-IE"/>
        </w:rPr>
        <w:t xml:space="preserve"> which can </w:t>
      </w:r>
      <w:r w:rsidR="00300BE8">
        <w:rPr>
          <w:lang w:val="en-IE"/>
        </w:rPr>
        <w:t>tell us magnetic direction</w:t>
      </w:r>
      <w:r w:rsidR="00EA3B95">
        <w:rPr>
          <w:lang w:val="en-IE"/>
        </w:rPr>
        <w:t xml:space="preserve">, pressure sensor (BMP388) </w:t>
      </w:r>
      <w:r w:rsidR="00300BE8">
        <w:rPr>
          <w:lang w:val="en-IE"/>
        </w:rPr>
        <w:t xml:space="preserve">for altitude measurement, </w:t>
      </w:r>
      <w:r w:rsidR="00EA3B95">
        <w:rPr>
          <w:lang w:val="en-IE"/>
        </w:rPr>
        <w:t xml:space="preserve">and </w:t>
      </w:r>
      <w:r w:rsidR="00FC6993">
        <w:rPr>
          <w:lang w:val="en-IE"/>
        </w:rPr>
        <w:t>GPS</w:t>
      </w:r>
      <w:r w:rsidR="00EA3B95">
        <w:rPr>
          <w:lang w:val="en-IE"/>
        </w:rPr>
        <w:t xml:space="preserve"> sensor (SIM28)</w:t>
      </w:r>
      <w:r w:rsidR="00D4226B">
        <w:rPr>
          <w:lang w:val="en-IE"/>
        </w:rPr>
        <w:t>.</w:t>
      </w:r>
      <w:r w:rsidR="001D4C6B">
        <w:rPr>
          <w:lang w:val="en-IE"/>
        </w:rPr>
        <w:t xml:space="preserve"> The data is sent to a webpage via the </w:t>
      </w:r>
      <w:r w:rsidR="008C3628">
        <w:rPr>
          <w:lang w:val="en-IE"/>
        </w:rPr>
        <w:t>built in Wi</w:t>
      </w:r>
      <w:r w:rsidR="006844FA">
        <w:rPr>
          <w:lang w:val="en-IE"/>
        </w:rPr>
        <w:t>-</w:t>
      </w:r>
      <w:r w:rsidR="008C3628">
        <w:rPr>
          <w:lang w:val="en-IE"/>
        </w:rPr>
        <w:t>Fi on the ESP-32 board.</w:t>
      </w:r>
      <w:r w:rsidR="00EA3B95">
        <w:rPr>
          <w:lang w:val="en-IE"/>
        </w:rPr>
        <w:t xml:space="preserve"> </w:t>
      </w:r>
    </w:p>
    <w:p w14:paraId="469DD2AD" w14:textId="31630DDF" w:rsidR="008E00E0" w:rsidRDefault="008E00E0" w:rsidP="00A43AEA">
      <w:pPr>
        <w:rPr>
          <w:lang w:val="en-IE"/>
        </w:rPr>
      </w:pPr>
    </w:p>
    <w:p w14:paraId="18595338" w14:textId="77777777" w:rsidR="009047CF" w:rsidRDefault="009047C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  <w:r>
        <w:rPr>
          <w:lang w:val="en-IE"/>
        </w:rPr>
        <w:br w:type="page"/>
      </w:r>
    </w:p>
    <w:p w14:paraId="5B90DD9D" w14:textId="75698DC8" w:rsidR="00871A85" w:rsidRDefault="00A45B60" w:rsidP="009047CF">
      <w:pPr>
        <w:pStyle w:val="Heading1"/>
        <w:rPr>
          <w:lang w:val="en-IE"/>
        </w:rPr>
      </w:pPr>
      <w:bookmarkStart w:id="3" w:name="_Toc71982329"/>
      <w:r>
        <w:rPr>
          <w:lang w:val="en-IE"/>
        </w:rPr>
        <w:lastRenderedPageBreak/>
        <w:t>Flight recorder</w:t>
      </w:r>
      <w:r w:rsidR="009435C5">
        <w:rPr>
          <w:lang w:val="en-IE"/>
        </w:rPr>
        <w:t xml:space="preserve"> background</w:t>
      </w:r>
      <w:bookmarkEnd w:id="3"/>
    </w:p>
    <w:p w14:paraId="0BC63C8F" w14:textId="17D05CF8" w:rsidR="009435C5" w:rsidRDefault="004F677F">
      <w:pPr>
        <w:rPr>
          <w:lang w:val="en-IE"/>
        </w:rPr>
      </w:pPr>
      <w:r>
        <w:rPr>
          <w:lang w:val="en-IE"/>
        </w:rPr>
        <w:t>A flight</w:t>
      </w:r>
      <w:r w:rsidR="0076017A">
        <w:rPr>
          <w:lang w:val="en-IE"/>
        </w:rPr>
        <w:t xml:space="preserve"> data</w:t>
      </w:r>
      <w:r>
        <w:rPr>
          <w:lang w:val="en-IE"/>
        </w:rPr>
        <w:t xml:space="preserve"> recorder i</w:t>
      </w:r>
      <w:r w:rsidR="00913E2A">
        <w:rPr>
          <w:lang w:val="en-IE"/>
        </w:rPr>
        <w:t>s a device that is used to record</w:t>
      </w:r>
      <w:r w:rsidR="002127B1">
        <w:rPr>
          <w:lang w:val="en-IE"/>
        </w:rPr>
        <w:t xml:space="preserve"> significant flight parameters</w:t>
      </w:r>
      <w:r w:rsidR="00B90930">
        <w:rPr>
          <w:lang w:val="en-IE"/>
        </w:rPr>
        <w:t>, a cockpit voice recorder that records all sounds inside</w:t>
      </w:r>
      <w:r w:rsidR="00F16CA7">
        <w:rPr>
          <w:lang w:val="en-IE"/>
        </w:rPr>
        <w:t xml:space="preserve"> the cockpit would also be integrated to make up a flight recorder.</w:t>
      </w:r>
      <w:r w:rsidR="009018B0">
        <w:rPr>
          <w:lang w:val="en-IE"/>
        </w:rPr>
        <w:t xml:space="preserve"> These recorders are built into a </w:t>
      </w:r>
      <w:r w:rsidR="00767866">
        <w:rPr>
          <w:lang w:val="en-IE"/>
        </w:rPr>
        <w:t xml:space="preserve">secure </w:t>
      </w:r>
      <w:r w:rsidR="0043500F">
        <w:rPr>
          <w:lang w:val="en-IE"/>
        </w:rPr>
        <w:t xml:space="preserve">box to ensure that the recordings can survive </w:t>
      </w:r>
      <w:r w:rsidR="00767866">
        <w:rPr>
          <w:lang w:val="en-IE"/>
        </w:rPr>
        <w:t xml:space="preserve">strong impacts </w:t>
      </w:r>
      <w:r w:rsidR="00FD1DC9">
        <w:rPr>
          <w:lang w:val="en-IE"/>
        </w:rPr>
        <w:t xml:space="preserve">3400g </w:t>
      </w:r>
      <w:r w:rsidR="00767866">
        <w:rPr>
          <w:lang w:val="en-IE"/>
        </w:rPr>
        <w:t>and extreme temperatures</w:t>
      </w:r>
      <w:r w:rsidR="00FD1DC9">
        <w:rPr>
          <w:lang w:val="en-IE"/>
        </w:rPr>
        <w:t xml:space="preserve"> over 1000</w:t>
      </w:r>
      <w:r w:rsidR="00967BB3">
        <w:t>°C as required by EUROCAE ED-112</w:t>
      </w:r>
      <w:r w:rsidR="00767866">
        <w:rPr>
          <w:lang w:val="en-IE"/>
        </w:rPr>
        <w:t>.</w:t>
      </w:r>
    </w:p>
    <w:p w14:paraId="2F8B4D51" w14:textId="2AC035F8" w:rsidR="00E8257B" w:rsidRDefault="005F2584">
      <w:pPr>
        <w:rPr>
          <w:lang w:val="en-IE"/>
        </w:rPr>
      </w:pPr>
      <w:r>
        <w:rPr>
          <w:lang w:val="en-IE"/>
        </w:rPr>
        <w:t xml:space="preserve">These devices </w:t>
      </w:r>
      <w:r w:rsidR="00BC4478">
        <w:rPr>
          <w:lang w:val="en-IE"/>
        </w:rPr>
        <w:t>have been made mandatory</w:t>
      </w:r>
      <w:r w:rsidR="0099754D">
        <w:rPr>
          <w:lang w:val="en-IE"/>
        </w:rPr>
        <w:t xml:space="preserve"> since 1965</w:t>
      </w:r>
      <w:r w:rsidR="00BC4478">
        <w:rPr>
          <w:lang w:val="en-IE"/>
        </w:rPr>
        <w:t xml:space="preserve"> on all commercial </w:t>
      </w:r>
      <w:r w:rsidR="00BB7468">
        <w:rPr>
          <w:lang w:val="en-IE"/>
        </w:rPr>
        <w:t xml:space="preserve">airplanes, </w:t>
      </w:r>
      <w:r w:rsidR="009A0B59">
        <w:rPr>
          <w:lang w:val="en-IE"/>
        </w:rPr>
        <w:t>multiengine airplanes, airplanes having 10 or more passenger seats as well as helicopters.</w:t>
      </w:r>
      <w:r w:rsidR="002D1A68">
        <w:rPr>
          <w:lang w:val="en-IE"/>
        </w:rPr>
        <w:t xml:space="preserve"> </w:t>
      </w:r>
      <w:r w:rsidR="002E0793">
        <w:rPr>
          <w:lang w:val="en-IE"/>
        </w:rPr>
        <w:t>This device has to record 88 different parameters during flight, such as roll attitude, heading, and time of each radio transmission.</w:t>
      </w:r>
    </w:p>
    <w:p w14:paraId="2AE338F2" w14:textId="5212A16E" w:rsidR="00C207D5" w:rsidRDefault="005814A5">
      <w:pPr>
        <w:rPr>
          <w:lang w:val="en-IE"/>
        </w:rPr>
      </w:pPr>
      <w:r>
        <w:rPr>
          <w:lang w:val="en-IE"/>
        </w:rPr>
        <w:t xml:space="preserve">The reason for making the recorders mandatory </w:t>
      </w:r>
      <w:r w:rsidR="007A5B43">
        <w:rPr>
          <w:lang w:val="en-IE"/>
        </w:rPr>
        <w:t>is to help investigators in the case of an accident.</w:t>
      </w:r>
      <w:r w:rsidR="008D6F8F">
        <w:rPr>
          <w:lang w:val="en-IE"/>
        </w:rPr>
        <w:t xml:space="preserve"> The data recorded can provide invaluable information about what happened or what went wrong.</w:t>
      </w:r>
      <w:r w:rsidR="00EB577A">
        <w:rPr>
          <w:lang w:val="en-IE"/>
        </w:rPr>
        <w:t xml:space="preserve"> This in turn can help to improve safety </w:t>
      </w:r>
      <w:r w:rsidR="00112488">
        <w:rPr>
          <w:lang w:val="en-IE"/>
        </w:rPr>
        <w:t>b</w:t>
      </w:r>
      <w:r w:rsidR="00D35712">
        <w:rPr>
          <w:lang w:val="en-IE"/>
        </w:rPr>
        <w:t xml:space="preserve">y </w:t>
      </w:r>
      <w:r w:rsidR="00E316B7">
        <w:rPr>
          <w:lang w:val="en-IE"/>
        </w:rPr>
        <w:t>learning from mistakes</w:t>
      </w:r>
      <w:r w:rsidR="00F30A43">
        <w:rPr>
          <w:lang w:val="en-IE"/>
        </w:rPr>
        <w:t xml:space="preserve">, improving existing aircraft </w:t>
      </w:r>
      <w:r w:rsidR="00EA7D7C">
        <w:rPr>
          <w:lang w:val="en-IE"/>
        </w:rPr>
        <w:t>and developing new safety features.</w:t>
      </w:r>
    </w:p>
    <w:p w14:paraId="6FB392C3" w14:textId="6D71196E" w:rsidR="00871A85" w:rsidRDefault="00871A8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  <w:r>
        <w:rPr>
          <w:lang w:val="en-IE"/>
        </w:rPr>
        <w:br w:type="page"/>
      </w:r>
    </w:p>
    <w:p w14:paraId="58596B5F" w14:textId="578BE299" w:rsidR="00871A85" w:rsidRDefault="00116A17" w:rsidP="00871A85">
      <w:pPr>
        <w:pStyle w:val="Heading1"/>
        <w:rPr>
          <w:lang w:val="en-IE"/>
        </w:rPr>
      </w:pPr>
      <w:bookmarkStart w:id="4" w:name="_Toc71982330"/>
      <w:r>
        <w:rPr>
          <w:lang w:val="en-IE"/>
        </w:rPr>
        <w:lastRenderedPageBreak/>
        <w:t xml:space="preserve">Project </w:t>
      </w:r>
      <w:r w:rsidR="00E53BD0">
        <w:rPr>
          <w:lang w:val="en-IE"/>
        </w:rPr>
        <w:t>Architecture</w:t>
      </w:r>
      <w:bookmarkEnd w:id="4"/>
    </w:p>
    <w:p w14:paraId="2C80FB0C" w14:textId="77777777" w:rsidR="00645125" w:rsidRPr="00645125" w:rsidRDefault="00645125" w:rsidP="00645125">
      <w:pPr>
        <w:rPr>
          <w:lang w:val="en-IE"/>
        </w:rPr>
      </w:pPr>
    </w:p>
    <w:p w14:paraId="4C58D730" w14:textId="7695F112" w:rsidR="00871A85" w:rsidRDefault="001D1649" w:rsidP="00871A85">
      <w:pPr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019F6B7A" wp14:editId="4FE1C68D">
            <wp:extent cx="5943600" cy="3823335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38BE" w14:textId="77777777" w:rsidR="00871A85" w:rsidRDefault="00871A85" w:rsidP="00871A85">
      <w:pPr>
        <w:rPr>
          <w:lang w:val="en-IE"/>
        </w:rPr>
      </w:pPr>
    </w:p>
    <w:p w14:paraId="2FE7556D" w14:textId="5E13B240" w:rsidR="00871A85" w:rsidRDefault="007E2B65" w:rsidP="007E2B65">
      <w:pPr>
        <w:pStyle w:val="Caption"/>
        <w:rPr>
          <w:lang w:val="en-IE"/>
        </w:rPr>
      </w:pPr>
      <w:r>
        <w:t xml:space="preserve">Figure </w:t>
      </w:r>
      <w:r w:rsidR="00E85908">
        <w:t>5</w:t>
      </w:r>
      <w:r w:rsidR="00AB3710">
        <w:noBreakHyphen/>
      </w:r>
      <w:r w:rsidR="00595859">
        <w:fldChar w:fldCharType="begin"/>
      </w:r>
      <w:r w:rsidR="00595859">
        <w:instrText xml:space="preserve"> SEQ Figure \* ARABIC \s 1 </w:instrText>
      </w:r>
      <w:r w:rsidR="00595859">
        <w:fldChar w:fldCharType="separate"/>
      </w:r>
      <w:r w:rsidR="00AB3710">
        <w:rPr>
          <w:noProof/>
        </w:rPr>
        <w:t>1</w:t>
      </w:r>
      <w:r w:rsidR="00595859">
        <w:rPr>
          <w:noProof/>
        </w:rPr>
        <w:fldChar w:fldCharType="end"/>
      </w:r>
      <w:r>
        <w:t xml:space="preserve"> Architecture Diagram</w:t>
      </w:r>
    </w:p>
    <w:p w14:paraId="0A151FF4" w14:textId="53A946F6" w:rsidR="00A01F6F" w:rsidRPr="00E03B33" w:rsidRDefault="00A01F6F" w:rsidP="00A01F6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  <w:r>
        <w:rPr>
          <w:lang w:val="en-IE"/>
        </w:rPr>
        <w:br w:type="page"/>
      </w:r>
    </w:p>
    <w:p w14:paraId="75CCFD90" w14:textId="76999D77" w:rsidR="00E7161A" w:rsidRDefault="00E7161A" w:rsidP="00A01F6F">
      <w:pPr>
        <w:pStyle w:val="Heading1"/>
        <w:rPr>
          <w:lang w:val="en-IE"/>
        </w:rPr>
      </w:pPr>
      <w:bookmarkStart w:id="5" w:name="_Toc71982331"/>
      <w:r>
        <w:rPr>
          <w:lang w:val="en-IE"/>
        </w:rPr>
        <w:lastRenderedPageBreak/>
        <w:t>Project Plan</w:t>
      </w:r>
      <w:bookmarkEnd w:id="5"/>
    </w:p>
    <w:p w14:paraId="7E3AE120" w14:textId="34AA3457" w:rsidR="002730DB" w:rsidRDefault="002730DB" w:rsidP="002730DB">
      <w:pPr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399BDCD4" wp14:editId="407A32BE">
            <wp:extent cx="6152123" cy="2828925"/>
            <wp:effectExtent l="0" t="0" r="127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165" cy="283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C773" w14:textId="60363C54" w:rsidR="00E85908" w:rsidRDefault="00E85908" w:rsidP="002730DB">
      <w:pPr>
        <w:rPr>
          <w:lang w:val="en-IE"/>
        </w:rPr>
      </w:pPr>
    </w:p>
    <w:p w14:paraId="12EEE6BB" w14:textId="6080DBFD" w:rsidR="00E85908" w:rsidRDefault="00E85908" w:rsidP="00E85908">
      <w:pPr>
        <w:pStyle w:val="Caption"/>
        <w:rPr>
          <w:lang w:val="en-IE"/>
        </w:rPr>
      </w:pPr>
      <w:r>
        <w:t>Figure 6</w:t>
      </w:r>
      <w:r>
        <w:noBreakHyphen/>
      </w:r>
      <w:fldSimple w:instr=" SEQ Figure \* ARABIC \s 1 ">
        <w:r>
          <w:rPr>
            <w:noProof/>
          </w:rPr>
          <w:t>1</w:t>
        </w:r>
      </w:fldSimple>
      <w:r>
        <w:t xml:space="preserve"> Project Plan</w:t>
      </w:r>
    </w:p>
    <w:p w14:paraId="1BB53CEC" w14:textId="77777777" w:rsidR="00E85908" w:rsidRPr="002730DB" w:rsidRDefault="00E85908" w:rsidP="002730DB">
      <w:pPr>
        <w:rPr>
          <w:lang w:val="en-IE"/>
        </w:rPr>
      </w:pPr>
    </w:p>
    <w:p w14:paraId="2E52B5D9" w14:textId="3617188E" w:rsidR="00E7161A" w:rsidRDefault="00E7161A">
      <w:pPr>
        <w:spacing w:line="259" w:lineRule="auto"/>
        <w:rPr>
          <w:lang w:val="en-IE"/>
        </w:rPr>
      </w:pPr>
      <w:r>
        <w:rPr>
          <w:lang w:val="en-IE"/>
        </w:rPr>
        <w:br w:type="page"/>
      </w:r>
    </w:p>
    <w:p w14:paraId="2509BE8D" w14:textId="44DE7DC4" w:rsidR="00F97E94" w:rsidRDefault="00085289" w:rsidP="00A01F6F">
      <w:pPr>
        <w:pStyle w:val="Heading1"/>
        <w:rPr>
          <w:lang w:val="en-IE"/>
        </w:rPr>
      </w:pPr>
      <w:bookmarkStart w:id="6" w:name="_Toc71982332"/>
      <w:r>
        <w:rPr>
          <w:lang w:val="en-IE"/>
        </w:rPr>
        <w:lastRenderedPageBreak/>
        <w:t>Sensors</w:t>
      </w:r>
      <w:bookmarkEnd w:id="6"/>
    </w:p>
    <w:p w14:paraId="40F48465" w14:textId="79F1B77E" w:rsidR="00B12CB4" w:rsidRDefault="00085289" w:rsidP="00F97E94">
      <w:pPr>
        <w:rPr>
          <w:lang w:val="en-IE"/>
        </w:rPr>
      </w:pPr>
      <w:r>
        <w:rPr>
          <w:lang w:val="en-IE"/>
        </w:rPr>
        <w:t xml:space="preserve">The sensors I used on the project </w:t>
      </w:r>
      <w:r w:rsidR="00D665C6">
        <w:rPr>
          <w:lang w:val="en-IE"/>
        </w:rPr>
        <w:t>a</w:t>
      </w:r>
      <w:r w:rsidR="002B3CD9">
        <w:rPr>
          <w:lang w:val="en-IE"/>
        </w:rPr>
        <w:t xml:space="preserve">re </w:t>
      </w:r>
      <w:r w:rsidR="00725ABC">
        <w:rPr>
          <w:lang w:val="en-IE"/>
        </w:rPr>
        <w:t>pressure sensor</w:t>
      </w:r>
      <w:r w:rsidR="00D665C6">
        <w:rPr>
          <w:lang w:val="en-IE"/>
        </w:rPr>
        <w:t>,</w:t>
      </w:r>
      <w:r w:rsidR="00975A1A">
        <w:rPr>
          <w:lang w:val="en-IE"/>
        </w:rPr>
        <w:t xml:space="preserve"> magnetometer</w:t>
      </w:r>
      <w:r w:rsidR="00D665C6">
        <w:rPr>
          <w:lang w:val="en-IE"/>
        </w:rPr>
        <w:t>,</w:t>
      </w:r>
      <w:r w:rsidR="00975A1A">
        <w:rPr>
          <w:lang w:val="en-IE"/>
        </w:rPr>
        <w:t xml:space="preserve"> accelerometer and gyroscope, and a GPS receiver.</w:t>
      </w:r>
      <w:r w:rsidR="0059794C">
        <w:rPr>
          <w:lang w:val="en-IE"/>
        </w:rPr>
        <w:t xml:space="preserve"> They are used to loc</w:t>
      </w:r>
      <w:r w:rsidR="00DC7872">
        <w:rPr>
          <w:lang w:val="en-IE"/>
        </w:rPr>
        <w:t>ate the device in 3d space.</w:t>
      </w:r>
    </w:p>
    <w:p w14:paraId="785CA1E6" w14:textId="573C7DAE" w:rsidR="00685FA2" w:rsidRDefault="00D665C6" w:rsidP="00F97E94">
      <w:pPr>
        <w:rPr>
          <w:lang w:val="en-IE"/>
        </w:rPr>
      </w:pPr>
      <w:r>
        <w:rPr>
          <w:lang w:val="en-IE"/>
        </w:rPr>
        <w:t>SIM28</w:t>
      </w:r>
    </w:p>
    <w:p w14:paraId="55D36169" w14:textId="61018A37" w:rsidR="00F97E94" w:rsidRDefault="00424BD2" w:rsidP="00F97E94">
      <w:pPr>
        <w:pStyle w:val="Heading2"/>
        <w:rPr>
          <w:lang w:val="en-IE"/>
        </w:rPr>
      </w:pPr>
      <w:bookmarkStart w:id="7" w:name="_Toc71982333"/>
      <w:r>
        <w:rPr>
          <w:lang w:val="en-IE"/>
        </w:rPr>
        <w:t>Pressure Sensor</w:t>
      </w:r>
      <w:bookmarkEnd w:id="7"/>
    </w:p>
    <w:p w14:paraId="2D2D576C" w14:textId="77777777" w:rsidR="007E74E2" w:rsidRDefault="007E74E2" w:rsidP="00424BD2">
      <w:pPr>
        <w:rPr>
          <w:lang w:val="en-IE"/>
        </w:rPr>
      </w:pPr>
      <w:r>
        <w:rPr>
          <w:noProof/>
        </w:rPr>
        <w:drawing>
          <wp:inline distT="0" distB="0" distL="0" distR="0" wp14:anchorId="387A1F68" wp14:editId="4013B8FD">
            <wp:extent cx="1390338" cy="1066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1544" cy="107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4237" w14:textId="15377601" w:rsidR="00424BD2" w:rsidRDefault="00424BD2" w:rsidP="00424BD2">
      <w:pPr>
        <w:rPr>
          <w:lang w:val="en-IE"/>
        </w:rPr>
      </w:pPr>
      <w:r>
        <w:rPr>
          <w:lang w:val="en-IE"/>
        </w:rPr>
        <w:t>The BMP388 is a digital pressure sensor</w:t>
      </w:r>
      <w:r w:rsidR="00102B73">
        <w:rPr>
          <w:lang w:val="en-IE"/>
        </w:rPr>
        <w:t>,</w:t>
      </w:r>
      <w:r w:rsidR="007E74E2" w:rsidRPr="007E74E2">
        <w:rPr>
          <w:noProof/>
        </w:rPr>
        <w:t xml:space="preserve"> </w:t>
      </w:r>
      <w:r w:rsidR="00102B73">
        <w:rPr>
          <w:lang w:val="en-IE"/>
        </w:rPr>
        <w:t>it</w:t>
      </w:r>
      <w:r w:rsidR="00BB7F67">
        <w:rPr>
          <w:lang w:val="en-IE"/>
        </w:rPr>
        <w:t xml:space="preserve"> senses the ambient atmospheric </w:t>
      </w:r>
      <w:r w:rsidR="008C6FEA">
        <w:rPr>
          <w:lang w:val="en-IE"/>
        </w:rPr>
        <w:t>and can give a reading back in Pascals.</w:t>
      </w:r>
      <w:r w:rsidR="00980D84">
        <w:rPr>
          <w:lang w:val="en-IE"/>
        </w:rPr>
        <w:t xml:space="preserve"> </w:t>
      </w:r>
      <w:r w:rsidR="00A0615E">
        <w:rPr>
          <w:lang w:val="en-IE"/>
        </w:rPr>
        <w:t>Th</w:t>
      </w:r>
      <w:r w:rsidR="00514B1E">
        <w:rPr>
          <w:lang w:val="en-IE"/>
        </w:rPr>
        <w:t xml:space="preserve">e BMP388 also has its own temperature sensor that is used to </w:t>
      </w:r>
      <w:r w:rsidR="0079148E">
        <w:rPr>
          <w:lang w:val="en-IE"/>
        </w:rPr>
        <w:t xml:space="preserve">compensate the pressure readings and for </w:t>
      </w:r>
      <w:r w:rsidR="00980D84">
        <w:rPr>
          <w:lang w:val="en-IE"/>
        </w:rPr>
        <w:t>later conver</w:t>
      </w:r>
      <w:r w:rsidR="0079148E">
        <w:rPr>
          <w:lang w:val="en-IE"/>
        </w:rPr>
        <w:t>sion</w:t>
      </w:r>
      <w:r w:rsidR="00980D84">
        <w:rPr>
          <w:lang w:val="en-IE"/>
        </w:rPr>
        <w:t xml:space="preserve"> to </w:t>
      </w:r>
      <w:r w:rsidR="00406D54">
        <w:rPr>
          <w:lang w:val="en-IE"/>
        </w:rPr>
        <w:t>altitude in meters by finding the local mean sea level pressure</w:t>
      </w:r>
      <w:r w:rsidR="00086480">
        <w:rPr>
          <w:lang w:val="en-IE"/>
        </w:rPr>
        <w:t>.</w:t>
      </w:r>
    </w:p>
    <w:p w14:paraId="0BB6C63B" w14:textId="5CB18442" w:rsidR="007673C5" w:rsidRDefault="007673C5" w:rsidP="00424BD2">
      <w:pPr>
        <w:rPr>
          <w:lang w:val="en-IE"/>
        </w:rPr>
      </w:pPr>
      <w:r>
        <w:rPr>
          <w:lang w:val="en-IE"/>
        </w:rPr>
        <w:t>To get readings correct readings from the BMP388</w:t>
      </w:r>
      <w:r w:rsidR="00945FA7">
        <w:rPr>
          <w:lang w:val="en-IE"/>
        </w:rPr>
        <w:t xml:space="preserve">, you need to read the </w:t>
      </w:r>
      <w:r w:rsidR="00DB3D4C">
        <w:rPr>
          <w:lang w:val="en-IE"/>
        </w:rPr>
        <w:t xml:space="preserve">calibration coefficients stored on the chip. These are </w:t>
      </w:r>
      <w:r w:rsidR="001D7F62">
        <w:rPr>
          <w:lang w:val="en-IE"/>
        </w:rPr>
        <w:t>programmed in the factory during calibration of the chip.</w:t>
      </w:r>
    </w:p>
    <w:bookmarkStart w:id="8" w:name="_MON_1682591109"/>
    <w:bookmarkEnd w:id="8"/>
    <w:p w14:paraId="212BBA6F" w14:textId="5D969626" w:rsidR="00713772" w:rsidRDefault="006B0AFE" w:rsidP="00424BD2">
      <w:pPr>
        <w:rPr>
          <w:lang w:val="en-IE"/>
        </w:rPr>
      </w:pPr>
      <w:r>
        <w:rPr>
          <w:lang w:val="en-IE"/>
        </w:rPr>
        <w:object w:dxaOrig="9026" w:dyaOrig="1590" w14:anchorId="7F6D94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51.3pt;height:79.5pt" o:ole="">
            <v:imagedata r:id="rId14" o:title=""/>
          </v:shape>
          <o:OLEObject Type="Embed" ProgID="Word.OpenDocumentText.12" ShapeID="_x0000_i1034" DrawAspect="Content" ObjectID="_1682596653" r:id="rId15"/>
        </w:object>
      </w:r>
    </w:p>
    <w:p w14:paraId="597EB8E5" w14:textId="108AD1F3" w:rsidR="00291F04" w:rsidRDefault="0028010E" w:rsidP="00424BD2">
      <w:pPr>
        <w:rPr>
          <w:lang w:val="en-IE"/>
        </w:rPr>
      </w:pPr>
      <w:r>
        <w:rPr>
          <w:lang w:val="en-IE"/>
        </w:rPr>
        <w:t xml:space="preserve">Some of these register values are 16 bits so it is necessary to </w:t>
      </w:r>
      <w:r w:rsidR="0054444B">
        <w:rPr>
          <w:lang w:val="en-IE"/>
        </w:rPr>
        <w:t>add them together, and als</w:t>
      </w:r>
      <w:r w:rsidR="008B3B6C">
        <w:rPr>
          <w:lang w:val="en-IE"/>
        </w:rPr>
        <w:t>o save some as signed integers. Datasheet tells us which a</w:t>
      </w:r>
      <w:r w:rsidR="00BC7C2F">
        <w:rPr>
          <w:lang w:val="en-IE"/>
        </w:rPr>
        <w:t xml:space="preserve">re 16 bit and or signed. </w:t>
      </w:r>
      <w:r w:rsidR="00291F04">
        <w:rPr>
          <w:lang w:val="en-IE"/>
        </w:rPr>
        <w:t xml:space="preserve">After reading the coefficients into an array, </w:t>
      </w:r>
      <w:r w:rsidR="002A6177">
        <w:rPr>
          <w:lang w:val="en-IE"/>
        </w:rPr>
        <w:t>the</w:t>
      </w:r>
      <w:r w:rsidR="00BC7C2F">
        <w:rPr>
          <w:lang w:val="en-IE"/>
        </w:rPr>
        <w:t xml:space="preserve"> datasheet also gives us formula to convert these numbers into the calibration coefficients.</w:t>
      </w:r>
      <w:r w:rsidR="002A6177">
        <w:rPr>
          <w:lang w:val="en-IE"/>
        </w:rPr>
        <w:t xml:space="preserve"> (appendix 10.1</w:t>
      </w:r>
      <w:r w:rsidR="00282757">
        <w:rPr>
          <w:lang w:val="en-IE"/>
        </w:rPr>
        <w:t xml:space="preserve"> and 10.2</w:t>
      </w:r>
      <w:r w:rsidR="002A6177">
        <w:rPr>
          <w:lang w:val="en-IE"/>
        </w:rPr>
        <w:t xml:space="preserve"> for parsing and calculation of coefficients)</w:t>
      </w:r>
    </w:p>
    <w:p w14:paraId="59059135" w14:textId="07B0CED8" w:rsidR="008B48CA" w:rsidRDefault="008B48CA" w:rsidP="00424BD2">
      <w:pPr>
        <w:rPr>
          <w:lang w:val="en-IE"/>
        </w:rPr>
      </w:pPr>
    </w:p>
    <w:bookmarkStart w:id="9" w:name="_MON_1682594140"/>
    <w:bookmarkEnd w:id="9"/>
    <w:p w14:paraId="7EEAEC3A" w14:textId="4F1DBD18" w:rsidR="008179AA" w:rsidRDefault="00D30380" w:rsidP="00424BD2">
      <w:pPr>
        <w:rPr>
          <w:lang w:val="en-IE"/>
        </w:rPr>
      </w:pPr>
      <w:r>
        <w:rPr>
          <w:lang w:val="en-IE"/>
        </w:rPr>
        <w:object w:dxaOrig="9026" w:dyaOrig="7290" w14:anchorId="6F90E456">
          <v:shape id="_x0000_i1058" type="#_x0000_t75" style="width:451.3pt;height:364.5pt" o:ole="">
            <v:imagedata r:id="rId16" o:title=""/>
          </v:shape>
          <o:OLEObject Type="Embed" ProgID="Word.OpenDocumentText.12" ShapeID="_x0000_i1058" DrawAspect="Content" ObjectID="_1682596654" r:id="rId17"/>
        </w:object>
      </w:r>
    </w:p>
    <w:p w14:paraId="42EC2141" w14:textId="2AF73E04" w:rsidR="00D30380" w:rsidRDefault="00D30380" w:rsidP="00424BD2">
      <w:pPr>
        <w:rPr>
          <w:lang w:val="en-IE"/>
        </w:rPr>
      </w:pPr>
      <w:r>
        <w:rPr>
          <w:lang w:val="en-IE"/>
        </w:rPr>
        <w:t xml:space="preserve">To get the correct pressure out of the sensor, </w:t>
      </w:r>
      <w:r w:rsidR="00AC4D28">
        <w:rPr>
          <w:lang w:val="en-IE"/>
        </w:rPr>
        <w:t>we read the register that stores this data,</w:t>
      </w:r>
      <w:r w:rsidR="00B44B15">
        <w:rPr>
          <w:lang w:val="en-IE"/>
        </w:rPr>
        <w:t xml:space="preserve"> which is 3 bytes</w:t>
      </w:r>
      <w:r w:rsidR="00BF0FE3">
        <w:rPr>
          <w:lang w:val="en-IE"/>
        </w:rPr>
        <w:t xml:space="preserve">. Add those together and then send it to be compensated. The compensate </w:t>
      </w:r>
      <w:r w:rsidR="00F44A02">
        <w:rPr>
          <w:lang w:val="en-IE"/>
        </w:rPr>
        <w:t>p</w:t>
      </w:r>
      <w:r w:rsidR="00BF0FE3">
        <w:rPr>
          <w:lang w:val="en-IE"/>
        </w:rPr>
        <w:t xml:space="preserve">ressure </w:t>
      </w:r>
      <w:r w:rsidR="00F44A02">
        <w:rPr>
          <w:lang w:val="en-IE"/>
        </w:rPr>
        <w:t xml:space="preserve">function </w:t>
      </w:r>
      <w:r w:rsidR="00BF0FE3">
        <w:rPr>
          <w:lang w:val="en-IE"/>
        </w:rPr>
        <w:t>takes</w:t>
      </w:r>
      <w:r w:rsidR="0046456A">
        <w:rPr>
          <w:lang w:val="en-IE"/>
        </w:rPr>
        <w:t xml:space="preserve"> the uncompensated pressure value and multiplies with </w:t>
      </w:r>
      <w:r w:rsidR="00F44A02">
        <w:rPr>
          <w:lang w:val="en-IE"/>
        </w:rPr>
        <w:t>the calibration coefficients and the compensated temperature value. The exact formulas are stated in the datasheet.</w:t>
      </w:r>
    </w:p>
    <w:p w14:paraId="492732D7" w14:textId="48E385BC" w:rsidR="00D30380" w:rsidRDefault="00BF71BD" w:rsidP="00BF71BD">
      <w:pPr>
        <w:spacing w:line="259" w:lineRule="auto"/>
        <w:rPr>
          <w:lang w:val="en-IE"/>
        </w:rPr>
      </w:pPr>
      <w:r>
        <w:rPr>
          <w:lang w:val="en-IE"/>
        </w:rPr>
        <w:br w:type="page"/>
      </w:r>
    </w:p>
    <w:p w14:paraId="2469FB60" w14:textId="5681FF2C" w:rsidR="008179AA" w:rsidRDefault="002871EA" w:rsidP="008179AA">
      <w:pPr>
        <w:pStyle w:val="Heading2"/>
        <w:rPr>
          <w:lang w:val="en-IE"/>
        </w:rPr>
      </w:pPr>
      <w:bookmarkStart w:id="10" w:name="_Toc71982334"/>
      <w:r>
        <w:rPr>
          <w:lang w:val="en-IE"/>
        </w:rPr>
        <w:lastRenderedPageBreak/>
        <w:t>Magnetometer</w:t>
      </w:r>
      <w:bookmarkEnd w:id="10"/>
    </w:p>
    <w:p w14:paraId="6BD398C8" w14:textId="1FB85EEB" w:rsidR="002871EA" w:rsidRPr="002871EA" w:rsidRDefault="002871EA" w:rsidP="002871EA">
      <w:pPr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7F1E14F7" wp14:editId="1334F042">
            <wp:extent cx="1638300" cy="11905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463" cy="120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5CDE" w14:textId="35469FD3" w:rsidR="008179AA" w:rsidRDefault="008179AA" w:rsidP="008179AA">
      <w:pPr>
        <w:rPr>
          <w:lang w:val="en-IE"/>
        </w:rPr>
      </w:pPr>
      <w:r>
        <w:rPr>
          <w:lang w:val="en-IE"/>
        </w:rPr>
        <w:t>The LIS3MDL</w:t>
      </w:r>
      <w:r w:rsidR="00B54725">
        <w:rPr>
          <w:lang w:val="en-IE"/>
        </w:rPr>
        <w:t xml:space="preserve"> is a three-axis magnetic sensor</w:t>
      </w:r>
      <w:r w:rsidR="00CC4984">
        <w:rPr>
          <w:lang w:val="en-IE"/>
        </w:rPr>
        <w:t xml:space="preserve">, it measure the magnitude of magnetism or geomagnetism. </w:t>
      </w:r>
      <w:r w:rsidR="009942AB">
        <w:rPr>
          <w:lang w:val="en-IE"/>
        </w:rPr>
        <w:t xml:space="preserve">This sensor returns </w:t>
      </w:r>
      <w:r w:rsidR="002C4E36">
        <w:rPr>
          <w:lang w:val="en-IE"/>
        </w:rPr>
        <w:t>each axis as 2 byte</w:t>
      </w:r>
      <w:r w:rsidR="00497A22">
        <w:rPr>
          <w:lang w:val="en-IE"/>
        </w:rPr>
        <w:t>s</w:t>
      </w:r>
      <w:r w:rsidR="002C4E36">
        <w:rPr>
          <w:lang w:val="en-IE"/>
        </w:rPr>
        <w:t xml:space="preserve"> values in gauss</w:t>
      </w:r>
      <w:r w:rsidR="00D11B61">
        <w:rPr>
          <w:lang w:val="en-IE"/>
        </w:rPr>
        <w:t>.</w:t>
      </w:r>
      <w:r w:rsidR="00497A22">
        <w:rPr>
          <w:lang w:val="en-IE"/>
        </w:rPr>
        <w:t xml:space="preserve"> The use of this could be as a magnetometer or compass</w:t>
      </w:r>
      <w:r w:rsidR="007C7DDB">
        <w:rPr>
          <w:lang w:val="en-IE"/>
        </w:rPr>
        <w:t>, it can tell us which direction the drone is facing</w:t>
      </w:r>
      <w:r w:rsidR="00FD6E3B">
        <w:rPr>
          <w:lang w:val="en-IE"/>
        </w:rPr>
        <w:t>.</w:t>
      </w:r>
      <w:r w:rsidR="00BD2895">
        <w:rPr>
          <w:lang w:val="en-IE"/>
        </w:rPr>
        <w:t xml:space="preserve"> Using this sensor is very easy, </w:t>
      </w:r>
      <w:bookmarkStart w:id="11" w:name="_MON_1682595256"/>
      <w:bookmarkEnd w:id="11"/>
      <w:r w:rsidR="00472756">
        <w:rPr>
          <w:lang w:val="en-IE"/>
        </w:rPr>
        <w:object w:dxaOrig="9026" w:dyaOrig="2445" w14:anchorId="2D01B4DE">
          <v:shape id="_x0000_i1071" type="#_x0000_t75" style="width:478.4pt;height:129.7pt" o:ole="">
            <v:imagedata r:id="rId19" o:title=""/>
          </v:shape>
          <o:OLEObject Type="Embed" ProgID="Word.OpenDocumentText.12" ShapeID="_x0000_i1071" DrawAspect="Content" ObjectID="_1682596655" r:id="rId20"/>
        </w:object>
      </w:r>
    </w:p>
    <w:p w14:paraId="53C2F5A0" w14:textId="4202C9E1" w:rsidR="008179AA" w:rsidRDefault="00D04030" w:rsidP="008179AA">
      <w:pPr>
        <w:rPr>
          <w:lang w:val="en-IE"/>
        </w:rPr>
      </w:pPr>
      <w:r>
        <w:rPr>
          <w:lang w:val="en-IE"/>
        </w:rPr>
        <w:t>First,</w:t>
      </w:r>
      <w:r w:rsidR="00A169E7">
        <w:rPr>
          <w:lang w:val="en-IE"/>
        </w:rPr>
        <w:t xml:space="preserve"> we need to send all the configuration parameters that we want to the chip, the </w:t>
      </w:r>
      <w:r>
        <w:rPr>
          <w:lang w:val="en-IE"/>
        </w:rPr>
        <w:t>last configuration also enables the chip to start taking continuous measurements.</w:t>
      </w:r>
    </w:p>
    <w:bookmarkStart w:id="12" w:name="_MON_1682595452"/>
    <w:bookmarkEnd w:id="12"/>
    <w:p w14:paraId="46B96D7B" w14:textId="0CA42997" w:rsidR="00D04030" w:rsidRDefault="00704535" w:rsidP="008179AA">
      <w:pPr>
        <w:rPr>
          <w:lang w:val="en-IE"/>
        </w:rPr>
      </w:pPr>
      <w:r>
        <w:rPr>
          <w:lang w:val="en-IE"/>
        </w:rPr>
        <w:object w:dxaOrig="9026" w:dyaOrig="7575" w14:anchorId="218E5261">
          <v:shape id="_x0000_i1073" type="#_x0000_t75" style="width:387.65pt;height:325.35pt" o:ole="">
            <v:imagedata r:id="rId21" o:title=""/>
          </v:shape>
          <o:OLEObject Type="Embed" ProgID="Word.OpenDocumentText.12" ShapeID="_x0000_i1073" DrawAspect="Content" ObjectID="_1682596656" r:id="rId22"/>
        </w:object>
      </w:r>
    </w:p>
    <w:p w14:paraId="10DC32BE" w14:textId="10DDCE9C" w:rsidR="00704535" w:rsidRDefault="002A1B8A" w:rsidP="008179AA">
      <w:pPr>
        <w:rPr>
          <w:lang w:val="en-IE"/>
        </w:rPr>
      </w:pPr>
      <w:r>
        <w:rPr>
          <w:lang w:val="en-IE"/>
        </w:rPr>
        <w:t>First,</w:t>
      </w:r>
      <w:r w:rsidR="00C10881">
        <w:rPr>
          <w:lang w:val="en-IE"/>
        </w:rPr>
        <w:t xml:space="preserve"> we need to check our status register if its clear, </w:t>
      </w:r>
      <w:r w:rsidR="00AC2DEC">
        <w:rPr>
          <w:lang w:val="en-IE"/>
        </w:rPr>
        <w:t xml:space="preserve">and then read our mag data into the array. </w:t>
      </w:r>
      <w:r>
        <w:rPr>
          <w:lang w:val="en-IE"/>
        </w:rPr>
        <w:t>To get the correct reading, the data needs to be divided by the sensitivity chosen when configuring the sensor.</w:t>
      </w:r>
    </w:p>
    <w:p w14:paraId="2B63542A" w14:textId="7635BAE6" w:rsidR="00D04030" w:rsidRPr="008179AA" w:rsidRDefault="00472756" w:rsidP="00472756">
      <w:pPr>
        <w:spacing w:line="259" w:lineRule="auto"/>
        <w:rPr>
          <w:lang w:val="en-IE"/>
        </w:rPr>
      </w:pPr>
      <w:r>
        <w:rPr>
          <w:lang w:val="en-IE"/>
        </w:rPr>
        <w:br w:type="page"/>
      </w:r>
    </w:p>
    <w:p w14:paraId="66B59E3B" w14:textId="5B09B53F" w:rsidR="008179AA" w:rsidRDefault="002871EA" w:rsidP="008179AA">
      <w:pPr>
        <w:pStyle w:val="Heading2"/>
        <w:rPr>
          <w:lang w:val="en-IE"/>
        </w:rPr>
      </w:pPr>
      <w:bookmarkStart w:id="13" w:name="_Toc71982335"/>
      <w:r>
        <w:rPr>
          <w:lang w:val="en-IE"/>
        </w:rPr>
        <w:lastRenderedPageBreak/>
        <w:t>Accelerometer and Gyroscope</w:t>
      </w:r>
      <w:bookmarkEnd w:id="13"/>
    </w:p>
    <w:p w14:paraId="32D83C3B" w14:textId="105B0127" w:rsidR="007D7232" w:rsidRDefault="00AD5585" w:rsidP="008179AA">
      <w:pPr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0E47ECFE" wp14:editId="3D8E1B81">
            <wp:extent cx="1905000" cy="1426512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004" cy="143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6F42" w14:textId="315F5F50" w:rsidR="008179AA" w:rsidRDefault="008B5D70" w:rsidP="008179AA">
      <w:pPr>
        <w:rPr>
          <w:lang w:val="en-IE"/>
        </w:rPr>
      </w:pPr>
      <w:r>
        <w:rPr>
          <w:lang w:val="en-IE"/>
        </w:rPr>
        <w:t xml:space="preserve">The </w:t>
      </w:r>
      <w:r w:rsidR="008179AA">
        <w:rPr>
          <w:lang w:val="en-IE"/>
        </w:rPr>
        <w:t>LSM6DS33</w:t>
      </w:r>
      <w:r>
        <w:rPr>
          <w:lang w:val="en-IE"/>
        </w:rPr>
        <w:t xml:space="preserve"> is a dual sensor chip, it has an accelerometer and a gyroscope.</w:t>
      </w:r>
      <w:r w:rsidR="006B1FA6">
        <w:rPr>
          <w:lang w:val="en-IE"/>
        </w:rPr>
        <w:t xml:space="preserve"> The accelerometer is used for measure acceleration of the drone,</w:t>
      </w:r>
      <w:r w:rsidR="009A2E22">
        <w:rPr>
          <w:lang w:val="en-IE"/>
        </w:rPr>
        <w:t xml:space="preserve"> but the measurement </w:t>
      </w:r>
      <w:r w:rsidR="00305C1C">
        <w:rPr>
          <w:lang w:val="en-IE"/>
        </w:rPr>
        <w:t>is converted so that it is in relation to gravity (g)</w:t>
      </w:r>
    </w:p>
    <w:bookmarkStart w:id="14" w:name="_MON_1682596338"/>
    <w:bookmarkEnd w:id="14"/>
    <w:p w14:paraId="5D146610" w14:textId="626C7F78" w:rsidR="009E1137" w:rsidRDefault="009E1137" w:rsidP="008179AA">
      <w:pPr>
        <w:rPr>
          <w:lang w:val="en-IE"/>
        </w:rPr>
      </w:pPr>
      <w:r>
        <w:rPr>
          <w:lang w:val="en-IE"/>
        </w:rPr>
        <w:object w:dxaOrig="9026" w:dyaOrig="7005" w14:anchorId="413E401D">
          <v:shape id="_x0000_i1083" type="#_x0000_t75" style="width:451.3pt;height:350.25pt" o:ole="">
            <v:imagedata r:id="rId24" o:title=""/>
          </v:shape>
          <o:OLEObject Type="Embed" ProgID="Word.OpenDocumentText.12" ShapeID="_x0000_i1083" DrawAspect="Content" ObjectID="_1682596657" r:id="rId25"/>
        </w:object>
      </w:r>
    </w:p>
    <w:p w14:paraId="6ECEE2C5" w14:textId="6AACCC8B" w:rsidR="007E4626" w:rsidRDefault="007E4626">
      <w:pPr>
        <w:spacing w:line="259" w:lineRule="auto"/>
        <w:rPr>
          <w:lang w:val="en-IE"/>
        </w:rPr>
      </w:pPr>
      <w:r>
        <w:rPr>
          <w:lang w:val="en-IE"/>
        </w:rPr>
        <w:br w:type="page"/>
      </w:r>
    </w:p>
    <w:p w14:paraId="022FD341" w14:textId="77777777" w:rsidR="008179AA" w:rsidRDefault="008179AA" w:rsidP="008179AA">
      <w:pPr>
        <w:rPr>
          <w:lang w:val="en-IE"/>
        </w:rPr>
      </w:pPr>
    </w:p>
    <w:p w14:paraId="4E644CEC" w14:textId="57CBA3A8" w:rsidR="008179AA" w:rsidRDefault="002871EA" w:rsidP="008179AA">
      <w:pPr>
        <w:pStyle w:val="Heading2"/>
        <w:rPr>
          <w:lang w:val="en-IE"/>
        </w:rPr>
      </w:pPr>
      <w:bookmarkStart w:id="15" w:name="_Toc71982336"/>
      <w:r>
        <w:rPr>
          <w:lang w:val="en-IE"/>
        </w:rPr>
        <w:t>GPS receiver</w:t>
      </w:r>
      <w:bookmarkEnd w:id="15"/>
    </w:p>
    <w:p w14:paraId="14B8A014" w14:textId="38CBA446" w:rsidR="00477157" w:rsidRDefault="00477157" w:rsidP="008179AA">
      <w:pPr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7769D22A" wp14:editId="6C34D97B">
            <wp:extent cx="2466975" cy="992860"/>
            <wp:effectExtent l="0" t="0" r="0" b="0"/>
            <wp:docPr id="8" name="Picture 8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electronics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35577" r="2723" b="27725"/>
                    <a:stretch/>
                  </pic:blipFill>
                  <pic:spPr bwMode="auto">
                    <a:xfrm>
                      <a:off x="0" y="0"/>
                      <a:ext cx="2491394" cy="100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4165F" w14:textId="54EC9FBB" w:rsidR="008179AA" w:rsidRDefault="008179AA" w:rsidP="008179AA">
      <w:pPr>
        <w:rPr>
          <w:lang w:val="en-IE"/>
        </w:rPr>
      </w:pPr>
      <w:r>
        <w:rPr>
          <w:lang w:val="en-IE"/>
        </w:rPr>
        <w:t>The SIM28</w:t>
      </w:r>
    </w:p>
    <w:p w14:paraId="1FFE0FDB" w14:textId="77777777" w:rsidR="008179AA" w:rsidRPr="008179AA" w:rsidRDefault="008179AA" w:rsidP="008179AA">
      <w:pPr>
        <w:rPr>
          <w:lang w:val="en-IE"/>
        </w:rPr>
      </w:pPr>
    </w:p>
    <w:p w14:paraId="35FFCF96" w14:textId="18DC6FE1" w:rsidR="00001536" w:rsidRDefault="00001536" w:rsidP="00001536">
      <w:pPr>
        <w:rPr>
          <w:lang w:val="en-IE"/>
        </w:rPr>
      </w:pPr>
      <w:r>
        <w:rPr>
          <w:lang w:val="en-IE"/>
        </w:rPr>
        <w:t>This is a subheadin</w:t>
      </w:r>
      <w:r w:rsidR="00946AB7">
        <w:rPr>
          <w:lang w:val="en-IE"/>
        </w:rPr>
        <w:t xml:space="preserve">g, use subheadings to break up </w:t>
      </w:r>
      <w:r w:rsidR="00DD3A4B">
        <w:rPr>
          <w:lang w:val="en-IE"/>
        </w:rPr>
        <w:t xml:space="preserve">a large topic </w:t>
      </w:r>
      <w:r w:rsidR="00946AB7">
        <w:rPr>
          <w:lang w:val="en-IE"/>
        </w:rPr>
        <w:t xml:space="preserve">into </w:t>
      </w:r>
      <w:r w:rsidR="00DD3A4B">
        <w:rPr>
          <w:lang w:val="en-IE"/>
        </w:rPr>
        <w:t>smaller sections</w:t>
      </w:r>
      <w:r w:rsidR="00946AB7">
        <w:rPr>
          <w:lang w:val="en-IE"/>
        </w:rPr>
        <w:t>.</w:t>
      </w:r>
    </w:p>
    <w:p w14:paraId="73CB8AC9" w14:textId="7EAC80BC" w:rsidR="008254E8" w:rsidRDefault="008254E8" w:rsidP="008254E8">
      <w:pPr>
        <w:rPr>
          <w:lang w:val="en-IE"/>
        </w:rPr>
      </w:pPr>
      <w:r>
        <w:rPr>
          <w:lang w:val="en-IE"/>
        </w:rPr>
        <w:t xml:space="preserve">IEEE referencing style is recommended the default style to choose for citations and referencing, however if you are familiar with a different referencing style then you can use that. </w:t>
      </w:r>
    </w:p>
    <w:p w14:paraId="5BBCC482" w14:textId="1C908DA5" w:rsidR="008254E8" w:rsidRDefault="008254E8" w:rsidP="00001536">
      <w:pPr>
        <w:rPr>
          <w:lang w:val="en-IE"/>
        </w:rPr>
      </w:pPr>
      <w:r>
        <w:rPr>
          <w:lang w:val="en-IE"/>
        </w:rPr>
        <w:t xml:space="preserve">When you need to reference add a citation in the relevant sentence, usually at the end, before the full stop. Then have this numbered citation referenced in the list of references at the end of the document. </w:t>
      </w:r>
    </w:p>
    <w:p w14:paraId="42C5617D" w14:textId="618497C2" w:rsidR="00AC1546" w:rsidRDefault="007137B5" w:rsidP="00001536">
      <w:pPr>
        <w:rPr>
          <w:lang w:val="en-IE"/>
        </w:rPr>
      </w:pPr>
      <w:r>
        <w:rPr>
          <w:lang w:val="en-IE"/>
        </w:rPr>
        <w:t xml:space="preserve">Here I might write something about something, e.g. </w:t>
      </w:r>
      <w:r w:rsidR="00FC176D">
        <w:rPr>
          <w:lang w:val="en-IE"/>
        </w:rPr>
        <w:t xml:space="preserve">image processing, and I need to </w:t>
      </w:r>
      <w:r w:rsidR="00DB66CF">
        <w:rPr>
          <w:lang w:val="en-IE"/>
        </w:rPr>
        <w:t>cite</w:t>
      </w:r>
      <w:r w:rsidR="00FC176D">
        <w:rPr>
          <w:lang w:val="en-IE"/>
        </w:rPr>
        <w:t xml:space="preserve"> my sources</w:t>
      </w:r>
      <w:r w:rsidR="00675AD0">
        <w:rPr>
          <w:lang w:val="en-IE"/>
        </w:rPr>
        <w:t xml:space="preserve">, like this </w:t>
      </w:r>
      <w:sdt>
        <w:sdtPr>
          <w:rPr>
            <w:lang w:val="en-IE"/>
          </w:rPr>
          <w:id w:val="-1597697003"/>
          <w:citation/>
        </w:sdtPr>
        <w:sdtEndPr/>
        <w:sdtContent>
          <w:r w:rsidR="00675AD0">
            <w:rPr>
              <w:lang w:val="en-IE"/>
            </w:rPr>
            <w:fldChar w:fldCharType="begin"/>
          </w:r>
          <w:r w:rsidR="00B86B86">
            <w:rPr>
              <w:lang w:val="en-GB"/>
            </w:rPr>
            <w:instrText xml:space="preserve">CITATION Placeholder2 \l 2057 </w:instrText>
          </w:r>
          <w:r w:rsidR="00675AD0">
            <w:rPr>
              <w:lang w:val="en-IE"/>
            </w:rPr>
            <w:fldChar w:fldCharType="separate"/>
          </w:r>
          <w:r w:rsidR="005A4098" w:rsidRPr="005A4098">
            <w:rPr>
              <w:noProof/>
              <w:lang w:val="en-GB"/>
            </w:rPr>
            <w:t>[1]</w:t>
          </w:r>
          <w:r w:rsidR="00675AD0">
            <w:rPr>
              <w:lang w:val="en-IE"/>
            </w:rPr>
            <w:fldChar w:fldCharType="end"/>
          </w:r>
        </w:sdtContent>
      </w:sdt>
      <w:r w:rsidR="00FC176D">
        <w:rPr>
          <w:lang w:val="en-IE"/>
        </w:rPr>
        <w:t>.</w:t>
      </w:r>
      <w:r w:rsidR="00675AD0">
        <w:rPr>
          <w:lang w:val="en-IE"/>
        </w:rPr>
        <w:t xml:space="preserve"> </w:t>
      </w:r>
      <w:r w:rsidR="00121819">
        <w:rPr>
          <w:lang w:val="en-IE"/>
        </w:rPr>
        <w:t xml:space="preserve">Here </w:t>
      </w:r>
      <w:r w:rsidR="00675AD0">
        <w:rPr>
          <w:lang w:val="en-IE"/>
        </w:rPr>
        <w:t xml:space="preserve">I </w:t>
      </w:r>
      <w:r w:rsidR="00121819">
        <w:rPr>
          <w:lang w:val="en-IE"/>
        </w:rPr>
        <w:t xml:space="preserve">have </w:t>
      </w:r>
      <w:r w:rsidR="00675AD0">
        <w:rPr>
          <w:lang w:val="en-IE"/>
        </w:rPr>
        <w:t>used MS Word’s ‘Insert Citation’</w:t>
      </w:r>
      <w:r w:rsidR="007C530C">
        <w:rPr>
          <w:lang w:val="en-IE"/>
        </w:rPr>
        <w:t xml:space="preserve"> feature, with IEEE style selected, to create that number inside brackets. Here’s another citation </w:t>
      </w:r>
      <w:sdt>
        <w:sdtPr>
          <w:rPr>
            <w:lang w:val="en-IE"/>
          </w:rPr>
          <w:id w:val="-990626667"/>
          <w:citation/>
        </w:sdtPr>
        <w:sdtEndPr/>
        <w:sdtContent>
          <w:r w:rsidR="007C530C">
            <w:rPr>
              <w:lang w:val="en-IE"/>
            </w:rPr>
            <w:fldChar w:fldCharType="begin"/>
          </w:r>
          <w:r w:rsidR="007C530C">
            <w:rPr>
              <w:lang w:val="en-GB"/>
            </w:rPr>
            <w:instrText xml:space="preserve"> CITATION Placeholder3 \l 2057 </w:instrText>
          </w:r>
          <w:r w:rsidR="007C530C">
            <w:rPr>
              <w:lang w:val="en-IE"/>
            </w:rPr>
            <w:fldChar w:fldCharType="separate"/>
          </w:r>
          <w:r w:rsidR="005A4098" w:rsidRPr="005A4098">
            <w:rPr>
              <w:noProof/>
              <w:lang w:val="en-GB"/>
            </w:rPr>
            <w:t>[2]</w:t>
          </w:r>
          <w:r w:rsidR="007C530C">
            <w:rPr>
              <w:lang w:val="en-IE"/>
            </w:rPr>
            <w:fldChar w:fldCharType="end"/>
          </w:r>
        </w:sdtContent>
      </w:sdt>
      <w:r w:rsidR="007C530C">
        <w:rPr>
          <w:lang w:val="en-IE"/>
        </w:rPr>
        <w:t>. Word increments the number automatically. I can fill in the details about my reference now or later</w:t>
      </w:r>
      <w:r w:rsidR="00D107EA">
        <w:rPr>
          <w:lang w:val="en-IE"/>
        </w:rPr>
        <w:t>. I can then go the end of the document and create a page of references automatically. See the demonstration in class on this (also recorded via Teams).</w:t>
      </w:r>
      <w:r w:rsidR="0052192D">
        <w:rPr>
          <w:lang w:val="en-IE"/>
        </w:rPr>
        <w:t xml:space="preserve"> </w:t>
      </w:r>
      <w:r w:rsidR="00AC1546">
        <w:rPr>
          <w:lang w:val="en-IE"/>
        </w:rPr>
        <w:t>Here I am adding another citation</w:t>
      </w:r>
      <w:r w:rsidR="002142F4">
        <w:rPr>
          <w:lang w:val="en-IE"/>
        </w:rPr>
        <w:t xml:space="preserve"> </w:t>
      </w:r>
      <w:sdt>
        <w:sdtPr>
          <w:rPr>
            <w:lang w:val="en-IE"/>
          </w:rPr>
          <w:id w:val="-417784784"/>
          <w:citation/>
        </w:sdtPr>
        <w:sdtEndPr/>
        <w:sdtContent>
          <w:r w:rsidR="002142F4">
            <w:rPr>
              <w:lang w:val="en-IE"/>
            </w:rPr>
            <w:fldChar w:fldCharType="begin"/>
          </w:r>
          <w:r w:rsidR="002142F4">
            <w:rPr>
              <w:lang w:val="en-IE"/>
            </w:rPr>
            <w:instrText xml:space="preserve"> CITATION Mak21 \l 6153 </w:instrText>
          </w:r>
          <w:r w:rsidR="002142F4">
            <w:rPr>
              <w:lang w:val="en-IE"/>
            </w:rPr>
            <w:fldChar w:fldCharType="separate"/>
          </w:r>
          <w:r w:rsidR="005A4098" w:rsidRPr="005A4098">
            <w:rPr>
              <w:noProof/>
              <w:lang w:val="en-IE"/>
            </w:rPr>
            <w:t>[3]</w:t>
          </w:r>
          <w:r w:rsidR="002142F4">
            <w:rPr>
              <w:lang w:val="en-IE"/>
            </w:rPr>
            <w:fldChar w:fldCharType="end"/>
          </w:r>
        </w:sdtContent>
      </w:sdt>
      <w:r w:rsidR="002142F4">
        <w:rPr>
          <w:lang w:val="en-IE"/>
        </w:rPr>
        <w:t>.</w:t>
      </w:r>
      <w:r w:rsidR="007F6F7B">
        <w:rPr>
          <w:lang w:val="en-IE"/>
        </w:rPr>
        <w:t xml:space="preserve"> And another </w:t>
      </w:r>
      <w:sdt>
        <w:sdtPr>
          <w:rPr>
            <w:lang w:val="en-IE"/>
          </w:rPr>
          <w:id w:val="-1357271986"/>
          <w:citation/>
        </w:sdtPr>
        <w:sdtEndPr/>
        <w:sdtContent>
          <w:r w:rsidR="007F6F7B">
            <w:rPr>
              <w:lang w:val="en-IE"/>
            </w:rPr>
            <w:fldChar w:fldCharType="begin"/>
          </w:r>
          <w:r w:rsidR="005A4098">
            <w:rPr>
              <w:lang w:val="en-IE"/>
            </w:rPr>
            <w:instrText xml:space="preserve">CITATION Ard \l 6153 </w:instrText>
          </w:r>
          <w:r w:rsidR="007F6F7B">
            <w:rPr>
              <w:lang w:val="en-IE"/>
            </w:rPr>
            <w:fldChar w:fldCharType="separate"/>
          </w:r>
          <w:r w:rsidR="005A4098" w:rsidRPr="005A4098">
            <w:rPr>
              <w:noProof/>
              <w:lang w:val="en-IE"/>
            </w:rPr>
            <w:t>[4]</w:t>
          </w:r>
          <w:r w:rsidR="007F6F7B">
            <w:rPr>
              <w:lang w:val="en-IE"/>
            </w:rPr>
            <w:fldChar w:fldCharType="end"/>
          </w:r>
        </w:sdtContent>
      </w:sdt>
      <w:r w:rsidR="007F6F7B">
        <w:rPr>
          <w:lang w:val="en-IE"/>
        </w:rPr>
        <w:t>.</w:t>
      </w:r>
      <w:r w:rsidR="005D1BFA">
        <w:rPr>
          <w:lang w:val="en-IE"/>
        </w:rPr>
        <w:t xml:space="preserve"> </w:t>
      </w:r>
    </w:p>
    <w:p w14:paraId="5B52B205" w14:textId="0A350B7E" w:rsidR="005D1BFA" w:rsidRDefault="005D1BFA" w:rsidP="00001536">
      <w:pPr>
        <w:rPr>
          <w:lang w:val="en-IE"/>
        </w:rPr>
      </w:pPr>
      <w:r>
        <w:rPr>
          <w:lang w:val="en-IE"/>
        </w:rPr>
        <w:t xml:space="preserve">You then need to insert </w:t>
      </w:r>
      <w:r w:rsidR="00A37F69">
        <w:rPr>
          <w:lang w:val="en-IE"/>
        </w:rPr>
        <w:t xml:space="preserve">a </w:t>
      </w:r>
      <w:r w:rsidR="00A37F69">
        <w:rPr>
          <w:lang w:val="en-IE"/>
        </w:rPr>
        <w:fldChar w:fldCharType="begin"/>
      </w:r>
      <w:r w:rsidR="00A37F69">
        <w:rPr>
          <w:lang w:val="en-IE"/>
        </w:rPr>
        <w:instrText xml:space="preserve"> REF _Ref64975344 \h </w:instrText>
      </w:r>
      <w:r w:rsidR="00A37F69">
        <w:rPr>
          <w:lang w:val="en-IE"/>
        </w:rPr>
      </w:r>
      <w:r w:rsidR="00A37F69">
        <w:rPr>
          <w:lang w:val="en-IE"/>
        </w:rPr>
        <w:fldChar w:fldCharType="separate"/>
      </w:r>
      <w:r w:rsidR="00A37F69">
        <w:rPr>
          <w:lang w:val="en-IE"/>
        </w:rPr>
        <w:t>References</w:t>
      </w:r>
      <w:r w:rsidR="00A37F69">
        <w:rPr>
          <w:lang w:val="en-IE"/>
        </w:rPr>
        <w:fldChar w:fldCharType="end"/>
      </w:r>
      <w:r w:rsidR="00A37F69">
        <w:rPr>
          <w:lang w:val="en-IE"/>
        </w:rPr>
        <w:t xml:space="preserve"> section at the end of the document. In Word, choose </w:t>
      </w:r>
      <w:r w:rsidR="004E04B4">
        <w:rPr>
          <w:lang w:val="en-IE"/>
        </w:rPr>
        <w:t>References-&gt;Bibliography-&gt;References. This will pull all your citations into a reference page, as shown at the end of this document. Th</w:t>
      </w:r>
      <w:r w:rsidR="001B2FCE">
        <w:rPr>
          <w:lang w:val="en-IE"/>
        </w:rPr>
        <w:t xml:space="preserve">e </w:t>
      </w:r>
      <w:r w:rsidR="001B2FCE">
        <w:rPr>
          <w:lang w:val="en-IE"/>
        </w:rPr>
        <w:fldChar w:fldCharType="begin"/>
      </w:r>
      <w:r w:rsidR="001B2FCE">
        <w:rPr>
          <w:lang w:val="en-IE"/>
        </w:rPr>
        <w:instrText xml:space="preserve"> REF _Ref64975434 \h </w:instrText>
      </w:r>
      <w:r w:rsidR="001B2FCE">
        <w:rPr>
          <w:lang w:val="en-IE"/>
        </w:rPr>
      </w:r>
      <w:r w:rsidR="001B2FCE">
        <w:rPr>
          <w:lang w:val="en-IE"/>
        </w:rPr>
        <w:fldChar w:fldCharType="separate"/>
      </w:r>
      <w:r w:rsidR="001B2FCE">
        <w:rPr>
          <w:lang w:val="en-IE"/>
        </w:rPr>
        <w:t>References</w:t>
      </w:r>
      <w:r w:rsidR="001B2FCE">
        <w:rPr>
          <w:lang w:val="en-IE"/>
        </w:rPr>
        <w:fldChar w:fldCharType="end"/>
      </w:r>
      <w:r w:rsidR="001B2FCE">
        <w:rPr>
          <w:lang w:val="en-IE"/>
        </w:rPr>
        <w:t xml:space="preserve"> section in this document also includes examples of further references that have not yet been cited in the text – to demonstrate IEEE style for different types of resources, i.e. books/</w:t>
      </w:r>
      <w:r w:rsidR="00C32799">
        <w:rPr>
          <w:lang w:val="en-IE"/>
        </w:rPr>
        <w:t>websites/lectures/source code/etc</w:t>
      </w:r>
      <w:r w:rsidR="001B2FCE">
        <w:rPr>
          <w:lang w:val="en-IE"/>
        </w:rPr>
        <w:t>.</w:t>
      </w:r>
    </w:p>
    <w:p w14:paraId="25F60501" w14:textId="023329BE" w:rsidR="00D107EA" w:rsidRDefault="00C32799" w:rsidP="00001536">
      <w:pPr>
        <w:rPr>
          <w:lang w:val="en-IE"/>
        </w:rPr>
      </w:pPr>
      <w:r>
        <w:rPr>
          <w:lang w:val="en-IE"/>
        </w:rPr>
        <w:lastRenderedPageBreak/>
        <w:t>You could</w:t>
      </w:r>
      <w:r w:rsidR="00D107EA">
        <w:rPr>
          <w:lang w:val="en-IE"/>
        </w:rPr>
        <w:t xml:space="preserve"> also manually add all </w:t>
      </w:r>
      <w:r>
        <w:rPr>
          <w:lang w:val="en-IE"/>
        </w:rPr>
        <w:t xml:space="preserve">your </w:t>
      </w:r>
      <w:r w:rsidR="00D107EA">
        <w:rPr>
          <w:lang w:val="en-IE"/>
        </w:rPr>
        <w:t>citations &amp; references</w:t>
      </w:r>
      <w:r>
        <w:rPr>
          <w:lang w:val="en-IE"/>
        </w:rPr>
        <w:t xml:space="preserve">, </w:t>
      </w:r>
      <w:r w:rsidR="00DE5171">
        <w:rPr>
          <w:lang w:val="en-IE"/>
        </w:rPr>
        <w:t>without using MS Word’s citation &amp; referencing wizards.</w:t>
      </w:r>
    </w:p>
    <w:p w14:paraId="5B9D7F95" w14:textId="77777777" w:rsidR="00972728" w:rsidRPr="00001536" w:rsidRDefault="00972728" w:rsidP="00001536">
      <w:pPr>
        <w:rPr>
          <w:lang w:val="en-IE"/>
        </w:rPr>
      </w:pPr>
    </w:p>
    <w:p w14:paraId="5DE1E18B" w14:textId="012F244E" w:rsidR="0035578C" w:rsidRPr="004F6B09" w:rsidRDefault="004F6B09" w:rsidP="00857279">
      <w:pPr>
        <w:pStyle w:val="Heading2"/>
        <w:rPr>
          <w:lang w:val="en-IE"/>
        </w:rPr>
      </w:pPr>
      <w:bookmarkStart w:id="16" w:name="_Toc71982337"/>
      <w:r>
        <w:rPr>
          <w:lang w:val="en-IE"/>
        </w:rPr>
        <w:t xml:space="preserve">Notes on </w:t>
      </w:r>
      <w:r w:rsidR="00BC11DF">
        <w:rPr>
          <w:lang w:val="en-IE"/>
        </w:rPr>
        <w:t>C</w:t>
      </w:r>
      <w:r>
        <w:rPr>
          <w:lang w:val="en-IE"/>
        </w:rPr>
        <w:t>ontent</w:t>
      </w:r>
      <w:bookmarkEnd w:id="16"/>
    </w:p>
    <w:p w14:paraId="54C4B05B" w14:textId="45F7C290" w:rsidR="00B12CB4" w:rsidRPr="00AB3710" w:rsidRDefault="004F6B09" w:rsidP="00B12CB4">
      <w:pPr>
        <w:rPr>
          <w:lang w:val="en-GB"/>
        </w:rPr>
      </w:pPr>
      <w:r>
        <w:rPr>
          <w:lang w:val="en-IE"/>
        </w:rPr>
        <w:t>P</w:t>
      </w:r>
      <w:r w:rsidR="00B12CB4" w:rsidRPr="00B12CB4">
        <w:rPr>
          <w:lang w:val="en-IE"/>
        </w:rPr>
        <w:t xml:space="preserve">hotographs are </w:t>
      </w:r>
      <w:r w:rsidR="00AB3710">
        <w:rPr>
          <w:lang w:val="en-IE"/>
        </w:rPr>
        <w:t>not</w:t>
      </w:r>
      <w:r w:rsidR="00B12CB4" w:rsidRPr="00B12CB4">
        <w:rPr>
          <w:lang w:val="en-IE"/>
        </w:rPr>
        <w:t xml:space="preserve"> </w:t>
      </w:r>
      <w:r w:rsidR="00001536">
        <w:rPr>
          <w:lang w:val="en-IE"/>
        </w:rPr>
        <w:t xml:space="preserve">technical </w:t>
      </w:r>
      <w:r w:rsidR="00B12CB4" w:rsidRPr="00B12CB4">
        <w:rPr>
          <w:lang w:val="en-IE"/>
        </w:rPr>
        <w:t>diagrams</w:t>
      </w:r>
      <w:r w:rsidR="00DD3A4B">
        <w:rPr>
          <w:lang w:val="en-IE"/>
        </w:rPr>
        <w:t xml:space="preserve"> and are not a good substitute for professional technical diagrams.</w:t>
      </w:r>
      <w:r w:rsidR="00AB3710">
        <w:rPr>
          <w:lang w:val="en-GB"/>
        </w:rPr>
        <w:t xml:space="preserve"> </w:t>
      </w:r>
      <w:r w:rsidR="00DD3A4B">
        <w:rPr>
          <w:lang w:val="en-IE"/>
        </w:rPr>
        <w:t>U</w:t>
      </w:r>
      <w:r w:rsidR="00B12CB4" w:rsidRPr="00B12CB4">
        <w:rPr>
          <w:lang w:val="en-IE"/>
        </w:rPr>
        <w:t xml:space="preserve">se photographs to enhance a report, but not as a replacement for </w:t>
      </w:r>
      <w:r w:rsidR="004D14AC">
        <w:rPr>
          <w:lang w:val="en-IE"/>
        </w:rPr>
        <w:t>diagrams.</w:t>
      </w:r>
    </w:p>
    <w:p w14:paraId="484E8C27" w14:textId="6BD8F900" w:rsidR="00AB3710" w:rsidRDefault="00AB3710" w:rsidP="00B12CB4">
      <w:pPr>
        <w:rPr>
          <w:lang w:val="en-GB"/>
        </w:rPr>
      </w:pPr>
      <w:r w:rsidRPr="005417EE">
        <w:rPr>
          <w:noProof/>
        </w:rPr>
        <w:drawing>
          <wp:anchor distT="0" distB="0" distL="114300" distR="114300" simplePos="0" relativeHeight="251671552" behindDoc="0" locked="0" layoutInCell="1" allowOverlap="1" wp14:anchorId="0068B928" wp14:editId="30DCC0B8">
            <wp:simplePos x="0" y="0"/>
            <wp:positionH relativeFrom="column">
              <wp:posOffset>2857500</wp:posOffset>
            </wp:positionH>
            <wp:positionV relativeFrom="paragraph">
              <wp:posOffset>10160</wp:posOffset>
            </wp:positionV>
            <wp:extent cx="1950720" cy="1735248"/>
            <wp:effectExtent l="0" t="0" r="0" b="0"/>
            <wp:wrapNone/>
            <wp:docPr id="2458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36371DB-713D-4430-9ECD-DACC5526FA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2" name="Picture 5">
                      <a:extLst>
                        <a:ext uri="{FF2B5EF4-FFF2-40B4-BE49-F238E27FC236}">
                          <a16:creationId xmlns:a16="http://schemas.microsoft.com/office/drawing/2014/main" id="{436371DB-713D-4430-9ECD-DACC5526FA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73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17EE">
        <w:rPr>
          <w:noProof/>
        </w:rPr>
        <w:drawing>
          <wp:anchor distT="0" distB="0" distL="114300" distR="114300" simplePos="0" relativeHeight="251670528" behindDoc="0" locked="0" layoutInCell="1" allowOverlap="1" wp14:anchorId="0F0FD8B2" wp14:editId="7528A371">
            <wp:simplePos x="0" y="0"/>
            <wp:positionH relativeFrom="margin">
              <wp:posOffset>670560</wp:posOffset>
            </wp:positionH>
            <wp:positionV relativeFrom="paragraph">
              <wp:posOffset>254000</wp:posOffset>
            </wp:positionV>
            <wp:extent cx="1371265" cy="1402080"/>
            <wp:effectExtent l="0" t="0" r="635" b="7620"/>
            <wp:wrapNone/>
            <wp:docPr id="2458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B91586B-B66F-4093-A160-F5BBF0D8C9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" name="Picture 4">
                      <a:extLst>
                        <a:ext uri="{FF2B5EF4-FFF2-40B4-BE49-F238E27FC236}">
                          <a16:creationId xmlns:a16="http://schemas.microsoft.com/office/drawing/2014/main" id="{0B91586B-B66F-4093-A160-F5BBF0D8C9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265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17E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5CC609" wp14:editId="3F2636FD">
                <wp:simplePos x="0" y="0"/>
                <wp:positionH relativeFrom="column">
                  <wp:posOffset>2195195</wp:posOffset>
                </wp:positionH>
                <wp:positionV relativeFrom="paragraph">
                  <wp:posOffset>802640</wp:posOffset>
                </wp:positionV>
                <wp:extent cx="620712" cy="554037"/>
                <wp:effectExtent l="0" t="0" r="0" b="0"/>
                <wp:wrapNone/>
                <wp:docPr id="24583" name="TextBox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81A3E6F5-0B57-452B-B5F5-1B3725437E8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712" cy="5540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337F91" w14:textId="77777777" w:rsidR="00AB3710" w:rsidRDefault="00AB3710" w:rsidP="00AB3710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Verdana" w:hAnsi="Verdana" w:cstheme="minorBidi"/>
                                <w:color w:val="000000" w:themeColor="text1"/>
                                <w:kern w:val="24"/>
                                <w:sz w:val="60"/>
                                <w:szCs w:val="60"/>
                                <w:lang w:val="en-IE"/>
                              </w:rPr>
                              <w:t>V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5CC609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margin-left:172.85pt;margin-top:63.2pt;width:48.85pt;height:43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" filled="f" stroked="f">
                <v:textbox style="mso-fit-shape-to-text:t">
                  <w:txbxContent>
                    <w:p w14:paraId="6B337F91" w14:textId="77777777" w:rsidR="00AB3710" w:rsidRDefault="00AB3710" w:rsidP="00AB3710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Verdana" w:hAnsi="Verdana" w:cstheme="minorBidi"/>
                          <w:color w:val="000000" w:themeColor="text1"/>
                          <w:kern w:val="24"/>
                          <w:sz w:val="60"/>
                          <w:szCs w:val="60"/>
                          <w:lang w:val="en-IE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6F31AA0D" w14:textId="77777777" w:rsidR="00AB3710" w:rsidRDefault="00AB3710" w:rsidP="00B12CB4">
      <w:pPr>
        <w:rPr>
          <w:lang w:val="en-GB"/>
        </w:rPr>
      </w:pPr>
    </w:p>
    <w:p w14:paraId="728FA1EF" w14:textId="77777777" w:rsidR="00AB3710" w:rsidRDefault="00AB3710" w:rsidP="00B12CB4">
      <w:pPr>
        <w:rPr>
          <w:lang w:val="en-GB"/>
        </w:rPr>
      </w:pPr>
    </w:p>
    <w:p w14:paraId="4F76B5A1" w14:textId="3D6873E9" w:rsidR="00AB3710" w:rsidRDefault="00AB3710" w:rsidP="00B12CB4">
      <w:pPr>
        <w:rPr>
          <w:lang w:val="en-GB"/>
        </w:rPr>
      </w:pPr>
    </w:p>
    <w:p w14:paraId="66BD424D" w14:textId="05A57C9C" w:rsidR="00AB3710" w:rsidRDefault="00AB3710" w:rsidP="00AB3710">
      <w:pPr>
        <w:rPr>
          <w:lang w:val="en-IE"/>
        </w:rPr>
      </w:pPr>
    </w:p>
    <w:p w14:paraId="38AA3115" w14:textId="7DD55EA5" w:rsidR="00AB3710" w:rsidRDefault="00AB3710" w:rsidP="00AB3710">
      <w:pPr>
        <w:pStyle w:val="Caption"/>
        <w:rPr>
          <w:b w:val="0"/>
        </w:rPr>
      </w:pPr>
      <w:r>
        <w:t xml:space="preserve">Figure </w:t>
      </w:r>
      <w:r w:rsidR="00595859">
        <w:fldChar w:fldCharType="begin"/>
      </w:r>
      <w:r w:rsidR="00595859">
        <w:instrText xml:space="preserve"> STYLEREF 1 \s </w:instrText>
      </w:r>
      <w:r w:rsidR="00595859">
        <w:fldChar w:fldCharType="separate"/>
      </w:r>
      <w:r>
        <w:rPr>
          <w:noProof/>
        </w:rPr>
        <w:t>6</w:t>
      </w:r>
      <w:r w:rsidR="00595859">
        <w:rPr>
          <w:noProof/>
        </w:rPr>
        <w:fldChar w:fldCharType="end"/>
      </w:r>
      <w:r>
        <w:noBreakHyphen/>
      </w:r>
      <w:r w:rsidR="00595859">
        <w:fldChar w:fldCharType="begin"/>
      </w:r>
      <w:r w:rsidR="00595859">
        <w:instrText xml:space="preserve"> SEQ Figure \* ARABIC \s 1 </w:instrText>
      </w:r>
      <w:r w:rsidR="00595859">
        <w:fldChar w:fldCharType="separate"/>
      </w:r>
      <w:r>
        <w:rPr>
          <w:noProof/>
        </w:rPr>
        <w:t>2</w:t>
      </w:r>
      <w:r w:rsidR="00595859">
        <w:rPr>
          <w:noProof/>
        </w:rPr>
        <w:fldChar w:fldCharType="end"/>
      </w:r>
      <w:r>
        <w:t xml:space="preserve"> </w:t>
      </w:r>
      <w:r>
        <w:rPr>
          <w:b w:val="0"/>
        </w:rPr>
        <w:t>A photograph is not a replacement for a circuit diagram</w:t>
      </w:r>
    </w:p>
    <w:p w14:paraId="7D9CE4A3" w14:textId="77777777" w:rsidR="00AB3710" w:rsidRPr="00AB3710" w:rsidRDefault="00AB3710" w:rsidP="00AB3710"/>
    <w:p w14:paraId="2AFE939D" w14:textId="68D288CE" w:rsidR="008524BB" w:rsidRDefault="004F6B09" w:rsidP="00AB3710">
      <w:pPr>
        <w:rPr>
          <w:lang w:val="en-IE"/>
        </w:rPr>
      </w:pPr>
      <w:r>
        <w:rPr>
          <w:lang w:val="en-IE"/>
        </w:rPr>
        <w:t>I</w:t>
      </w:r>
      <w:r w:rsidR="004D14AC">
        <w:rPr>
          <w:lang w:val="en-IE"/>
        </w:rPr>
        <w:t>n d</w:t>
      </w:r>
      <w:r w:rsidR="00AB3710">
        <w:rPr>
          <w:lang w:val="en-IE"/>
        </w:rPr>
        <w:t>escrib</w:t>
      </w:r>
      <w:r w:rsidR="004D14AC">
        <w:rPr>
          <w:lang w:val="en-IE"/>
        </w:rPr>
        <w:t>ing</w:t>
      </w:r>
      <w:r w:rsidR="00AB3710">
        <w:rPr>
          <w:lang w:val="en-IE"/>
        </w:rPr>
        <w:t xml:space="preserve"> software, </w:t>
      </w:r>
      <w:r w:rsidR="004D14AC">
        <w:rPr>
          <w:lang w:val="en-IE"/>
        </w:rPr>
        <w:t xml:space="preserve">you need diagrams </w:t>
      </w:r>
      <w:r w:rsidR="00722EE1">
        <w:rPr>
          <w:lang w:val="en-IE"/>
        </w:rPr>
        <w:t xml:space="preserve">and/or summaries of software design &amp; layout. It </w:t>
      </w:r>
      <w:r w:rsidR="00AB3710">
        <w:rPr>
          <w:lang w:val="en-IE"/>
        </w:rPr>
        <w:t>is not suffi</w:t>
      </w:r>
      <w:r w:rsidR="004D14AC">
        <w:rPr>
          <w:lang w:val="en-IE"/>
        </w:rPr>
        <w:t>c</w:t>
      </w:r>
      <w:r w:rsidR="00722EE1">
        <w:rPr>
          <w:lang w:val="en-IE"/>
        </w:rPr>
        <w:t>i</w:t>
      </w:r>
      <w:r w:rsidR="00AB3710">
        <w:rPr>
          <w:lang w:val="en-IE"/>
        </w:rPr>
        <w:t>ent to just paste some code</w:t>
      </w:r>
      <w:r w:rsidR="00722EE1">
        <w:rPr>
          <w:lang w:val="en-IE"/>
        </w:rPr>
        <w:t>. Y</w:t>
      </w:r>
      <w:r w:rsidR="00AB3710">
        <w:rPr>
          <w:lang w:val="en-IE"/>
        </w:rPr>
        <w:t xml:space="preserve">ou should describe what your code is designed to do, in English. </w:t>
      </w:r>
      <w:r w:rsidR="008524BB">
        <w:rPr>
          <w:lang w:val="en-IE"/>
        </w:rPr>
        <w:t>If you decided to put your code in functions or libraries or objects, describe this architecture. One good layout is to include a snippet(s) of code alongside an explanation. You do not have to explain every part of your code, pick the important parts.</w:t>
      </w:r>
    </w:p>
    <w:p w14:paraId="62DF56B3" w14:textId="1CA8C388" w:rsidR="00AB3710" w:rsidRDefault="00AB3710" w:rsidP="00AB3710">
      <w:pPr>
        <w:rPr>
          <w:lang w:val="en-IE"/>
        </w:rPr>
      </w:pPr>
      <w:r>
        <w:rPr>
          <w:lang w:val="en-IE"/>
        </w:rPr>
        <w:t xml:space="preserve">Write out any mathematical equations or calculations </w:t>
      </w:r>
      <w:r w:rsidR="008524BB">
        <w:rPr>
          <w:lang w:val="en-IE"/>
        </w:rPr>
        <w:t xml:space="preserve">that are important in your project </w:t>
      </w:r>
      <w:r>
        <w:rPr>
          <w:lang w:val="en-IE"/>
        </w:rPr>
        <w:t xml:space="preserve">and explain them. </w:t>
      </w:r>
    </w:p>
    <w:p w14:paraId="0A81BDA4" w14:textId="77777777" w:rsidR="007C0F3B" w:rsidRDefault="008524BB" w:rsidP="008524BB">
      <w:pPr>
        <w:rPr>
          <w:lang w:val="en-IE"/>
        </w:rPr>
      </w:pPr>
      <w:r>
        <w:rPr>
          <w:lang w:val="en-IE"/>
        </w:rPr>
        <w:t>Include details of any major problems or challenges you encountered in an area, and how you solved them.</w:t>
      </w:r>
    </w:p>
    <w:p w14:paraId="0DF0191C" w14:textId="77777777" w:rsidR="007F6F7B" w:rsidRDefault="007F6F7B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  <w:r>
        <w:rPr>
          <w:lang w:val="en-IE"/>
        </w:rPr>
        <w:br w:type="page"/>
      </w:r>
    </w:p>
    <w:p w14:paraId="2DBB61DD" w14:textId="501698C8" w:rsidR="00110502" w:rsidRDefault="00110502" w:rsidP="00DC21AE">
      <w:pPr>
        <w:pStyle w:val="Heading1"/>
        <w:rPr>
          <w:lang w:val="en-IE"/>
        </w:rPr>
      </w:pPr>
      <w:bookmarkStart w:id="17" w:name="_Toc71982338"/>
      <w:r>
        <w:rPr>
          <w:lang w:val="en-IE"/>
        </w:rPr>
        <w:lastRenderedPageBreak/>
        <w:t>Ethics</w:t>
      </w:r>
      <w:bookmarkEnd w:id="17"/>
    </w:p>
    <w:p w14:paraId="64DD272E" w14:textId="3E2F7CC4" w:rsidR="00110502" w:rsidRPr="00110502" w:rsidRDefault="00110502" w:rsidP="00110502">
      <w:pPr>
        <w:rPr>
          <w:lang w:val="en-IE"/>
        </w:rPr>
      </w:pPr>
      <w:r>
        <w:rPr>
          <w:lang w:val="en-IE"/>
        </w:rPr>
        <w:t xml:space="preserve">Include a short section on </w:t>
      </w:r>
      <w:r w:rsidR="00887B16">
        <w:rPr>
          <w:lang w:val="en-IE"/>
        </w:rPr>
        <w:t>ethical considerations in your project or in the field of study of your project.</w:t>
      </w:r>
    </w:p>
    <w:p w14:paraId="2F5CE501" w14:textId="77777777" w:rsidR="00CF0FED" w:rsidRDefault="00CF0FED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  <w:r>
        <w:rPr>
          <w:lang w:val="en-IE"/>
        </w:rPr>
        <w:br w:type="page"/>
      </w:r>
    </w:p>
    <w:p w14:paraId="58A27495" w14:textId="379D79F8" w:rsidR="00357ADF" w:rsidRDefault="00DC21AE" w:rsidP="00DC21AE">
      <w:pPr>
        <w:pStyle w:val="Heading1"/>
        <w:rPr>
          <w:lang w:val="en-IE"/>
        </w:rPr>
      </w:pPr>
      <w:bookmarkStart w:id="18" w:name="_Toc71982339"/>
      <w:r>
        <w:rPr>
          <w:lang w:val="en-IE"/>
        </w:rPr>
        <w:lastRenderedPageBreak/>
        <w:t>Conclusion</w:t>
      </w:r>
      <w:bookmarkEnd w:id="18"/>
    </w:p>
    <w:p w14:paraId="08F3C54F" w14:textId="77777777" w:rsidR="009D6457" w:rsidRDefault="00F9737F" w:rsidP="00DC21AE">
      <w:pPr>
        <w:rPr>
          <w:lang w:val="en-IE"/>
        </w:rPr>
      </w:pPr>
      <w:r>
        <w:rPr>
          <w:lang w:val="en-IE"/>
        </w:rPr>
        <w:t>Write a short conclusion. What is the outcome of the project</w:t>
      </w:r>
      <w:r w:rsidR="00F649D2">
        <w:rPr>
          <w:lang w:val="en-IE"/>
        </w:rPr>
        <w:t>?</w:t>
      </w:r>
      <w:r>
        <w:rPr>
          <w:lang w:val="en-IE"/>
        </w:rPr>
        <w:t xml:space="preserve"> Perhaps you have a product prototype, or some </w:t>
      </w:r>
      <w:r w:rsidR="00F649D2">
        <w:rPr>
          <w:lang w:val="en-IE"/>
        </w:rPr>
        <w:t>results, or a demonstratable syst</w:t>
      </w:r>
      <w:r w:rsidR="009D6457">
        <w:rPr>
          <w:lang w:val="en-IE"/>
        </w:rPr>
        <w:t>em</w:t>
      </w:r>
      <w:r>
        <w:rPr>
          <w:lang w:val="en-IE"/>
        </w:rPr>
        <w:t>.</w:t>
      </w:r>
    </w:p>
    <w:p w14:paraId="50D00428" w14:textId="0AE51A34" w:rsidR="00DC21AE" w:rsidRPr="00DC21AE" w:rsidRDefault="00F9737F" w:rsidP="00DC21AE">
      <w:pPr>
        <w:rPr>
          <w:lang w:val="en-IE"/>
        </w:rPr>
      </w:pPr>
      <w:r>
        <w:rPr>
          <w:lang w:val="en-IE"/>
        </w:rPr>
        <w:t>Do not use your conclusion to tell the reader what you might have done</w:t>
      </w:r>
      <w:r w:rsidR="009B2A13">
        <w:rPr>
          <w:lang w:val="en-IE"/>
        </w:rPr>
        <w:t xml:space="preserve"> if you had more time</w:t>
      </w:r>
      <w:r>
        <w:rPr>
          <w:lang w:val="en-IE"/>
        </w:rPr>
        <w:t xml:space="preserve">, but keep it focussed on what you </w:t>
      </w:r>
      <w:r w:rsidR="009B2A13">
        <w:rPr>
          <w:lang w:val="en-IE"/>
        </w:rPr>
        <w:t xml:space="preserve">actually </w:t>
      </w:r>
      <w:r>
        <w:rPr>
          <w:lang w:val="en-IE"/>
        </w:rPr>
        <w:t xml:space="preserve">have done. You </w:t>
      </w:r>
      <w:r w:rsidR="009B2A13">
        <w:rPr>
          <w:lang w:val="en-IE"/>
        </w:rPr>
        <w:t>can</w:t>
      </w:r>
      <w:r>
        <w:rPr>
          <w:lang w:val="en-IE"/>
        </w:rPr>
        <w:t xml:space="preserve"> mention future opportunities for </w:t>
      </w:r>
      <w:r w:rsidR="009B2A13">
        <w:rPr>
          <w:lang w:val="en-IE"/>
        </w:rPr>
        <w:t xml:space="preserve">further development of </w:t>
      </w:r>
      <w:r>
        <w:rPr>
          <w:lang w:val="en-IE"/>
        </w:rPr>
        <w:t xml:space="preserve">the </w:t>
      </w:r>
      <w:proofErr w:type="gramStart"/>
      <w:r>
        <w:rPr>
          <w:lang w:val="en-IE"/>
        </w:rPr>
        <w:t>work, but</w:t>
      </w:r>
      <w:proofErr w:type="gramEnd"/>
      <w:r>
        <w:rPr>
          <w:lang w:val="en-IE"/>
        </w:rPr>
        <w:t xml:space="preserve"> keep this part short.</w:t>
      </w:r>
    </w:p>
    <w:p w14:paraId="4865F5E1" w14:textId="64E77BF6" w:rsidR="006C2A54" w:rsidRDefault="006C2A54">
      <w:pPr>
        <w:spacing w:line="259" w:lineRule="auto"/>
        <w:rPr>
          <w:lang w:val="en-IE"/>
        </w:rPr>
      </w:pPr>
      <w:r>
        <w:rPr>
          <w:lang w:val="en-IE"/>
        </w:rPr>
        <w:br w:type="page"/>
      </w:r>
    </w:p>
    <w:p w14:paraId="5FB5B655" w14:textId="1C1BA586" w:rsidR="005520EA" w:rsidRDefault="00720590" w:rsidP="00720590">
      <w:pPr>
        <w:pStyle w:val="Heading1"/>
        <w:rPr>
          <w:lang w:val="en-IE"/>
        </w:rPr>
      </w:pPr>
      <w:bookmarkStart w:id="19" w:name="_Toc71982340"/>
      <w:r>
        <w:rPr>
          <w:lang w:val="en-IE"/>
        </w:rPr>
        <w:lastRenderedPageBreak/>
        <w:t>Appendix</w:t>
      </w:r>
      <w:bookmarkEnd w:id="19"/>
    </w:p>
    <w:p w14:paraId="6BA9D09B" w14:textId="77777777" w:rsidR="000F0B54" w:rsidRPr="000F0B54" w:rsidRDefault="000F0B54" w:rsidP="000F0B54">
      <w:pPr>
        <w:rPr>
          <w:lang w:val="en-IE"/>
        </w:rPr>
      </w:pPr>
    </w:p>
    <w:p w14:paraId="50EE5761" w14:textId="78D7124D" w:rsidR="00BB6F1E" w:rsidRPr="00BB6F1E" w:rsidRDefault="00BB6F1E" w:rsidP="00BB6F1E">
      <w:pPr>
        <w:pStyle w:val="Heading2"/>
        <w:rPr>
          <w:lang w:val="en-IE"/>
        </w:rPr>
      </w:pPr>
      <w:bookmarkStart w:id="20" w:name="_Toc71982341"/>
      <w:r>
        <w:rPr>
          <w:lang w:val="en-IE"/>
        </w:rPr>
        <w:t>Calibration Coefficient Parsing</w:t>
      </w:r>
      <w:bookmarkEnd w:id="20"/>
    </w:p>
    <w:bookmarkStart w:id="21" w:name="_MON_1682591439"/>
    <w:bookmarkEnd w:id="21"/>
    <w:p w14:paraId="6C5ADB15" w14:textId="1EA0A343" w:rsidR="00B86B86" w:rsidRDefault="00E47FF3" w:rsidP="00A01F6F">
      <w:pPr>
        <w:rPr>
          <w:lang w:val="en-IE"/>
        </w:rPr>
      </w:pPr>
      <w:r>
        <w:rPr>
          <w:lang w:val="en-IE"/>
        </w:rPr>
        <w:object w:dxaOrig="9026" w:dyaOrig="4440" w14:anchorId="45D25AF7">
          <v:shape id="_x0000_i1041" type="#_x0000_t75" style="width:401.2pt;height:197.15pt" o:ole="">
            <v:imagedata r:id="rId29" o:title=""/>
          </v:shape>
          <o:OLEObject Type="Embed" ProgID="Word.OpenDocumentText.12" ShapeID="_x0000_i1041" DrawAspect="Content" ObjectID="_1682596658" r:id="rId30"/>
        </w:object>
      </w:r>
    </w:p>
    <w:p w14:paraId="7CDC4B99" w14:textId="4C493CC3" w:rsidR="000F0B54" w:rsidRDefault="00BB6F1E">
      <w:pPr>
        <w:spacing w:line="259" w:lineRule="auto"/>
        <w:rPr>
          <w:lang w:val="en-IE"/>
        </w:rPr>
      </w:pPr>
      <w:r>
        <w:rPr>
          <w:lang w:val="en-IE"/>
        </w:rPr>
        <w:t xml:space="preserve">We </w:t>
      </w:r>
      <w:r w:rsidR="0022656B">
        <w:rPr>
          <w:lang w:val="en-IE"/>
        </w:rPr>
        <w:t xml:space="preserve">need to store some of the register values in the array as 16 </w:t>
      </w:r>
      <w:r w:rsidR="00D40B60">
        <w:rPr>
          <w:lang w:val="en-IE"/>
        </w:rPr>
        <w:t>bits</w:t>
      </w:r>
      <w:r w:rsidR="0022656B">
        <w:rPr>
          <w:lang w:val="en-IE"/>
        </w:rPr>
        <w:t xml:space="preserve">, so we shift the </w:t>
      </w:r>
      <w:r w:rsidR="00D40B60">
        <w:rPr>
          <w:lang w:val="en-IE"/>
        </w:rPr>
        <w:t>upper 8 bits and or the lower 8 to them.</w:t>
      </w:r>
    </w:p>
    <w:p w14:paraId="6D0F7486" w14:textId="172D346F" w:rsidR="000F0B54" w:rsidRDefault="00924BD4" w:rsidP="000F0B54">
      <w:pPr>
        <w:pStyle w:val="Heading2"/>
        <w:rPr>
          <w:lang w:val="en-IE"/>
        </w:rPr>
      </w:pPr>
      <w:bookmarkStart w:id="22" w:name="_Toc71982342"/>
      <w:r>
        <w:rPr>
          <w:lang w:val="en-IE"/>
        </w:rPr>
        <w:t>Convert register values to calibration coefficients</w:t>
      </w:r>
      <w:bookmarkEnd w:id="22"/>
    </w:p>
    <w:bookmarkStart w:id="23" w:name="_MON_1682593931"/>
    <w:bookmarkEnd w:id="23"/>
    <w:p w14:paraId="2E0F4D77" w14:textId="14677927" w:rsidR="000F0B54" w:rsidRDefault="00E47FF3">
      <w:pPr>
        <w:spacing w:line="259" w:lineRule="auto"/>
        <w:rPr>
          <w:lang w:val="en-IE"/>
        </w:rPr>
      </w:pPr>
      <w:r>
        <w:rPr>
          <w:lang w:val="en-IE"/>
        </w:rPr>
        <w:object w:dxaOrig="9026" w:dyaOrig="4725" w14:anchorId="06B2F596">
          <v:shape id="_x0000_i1051" type="#_x0000_t75" style="width:378.2pt;height:197.75pt" o:ole="">
            <v:imagedata r:id="rId31" o:title=""/>
          </v:shape>
          <o:OLEObject Type="Embed" ProgID="Word.OpenDocumentText.12" ShapeID="_x0000_i1051" DrawAspect="Content" ObjectID="_1682596659" r:id="rId32"/>
        </w:object>
      </w:r>
    </w:p>
    <w:p w14:paraId="02F03747" w14:textId="24E8DE35" w:rsidR="00E47FF3" w:rsidRDefault="00282757">
      <w:pPr>
        <w:spacing w:line="259" w:lineRule="auto"/>
        <w:rPr>
          <w:lang w:val="en-IE"/>
        </w:rPr>
      </w:pPr>
      <w:r>
        <w:rPr>
          <w:lang w:val="en-IE"/>
        </w:rPr>
        <w:t xml:space="preserve">Now </w:t>
      </w:r>
      <w:r w:rsidR="00E47FF3">
        <w:rPr>
          <w:lang w:val="en-IE"/>
        </w:rPr>
        <w:t>we need to convert</w:t>
      </w:r>
      <w:r>
        <w:rPr>
          <w:lang w:val="en-IE"/>
        </w:rPr>
        <w:t xml:space="preserve"> the calibration coefficients into floating point numbers</w:t>
      </w:r>
    </w:p>
    <w:p w14:paraId="7EFBEC53" w14:textId="78E96D34" w:rsidR="00B86B86" w:rsidRDefault="00B86B86">
      <w:pPr>
        <w:spacing w:line="259" w:lineRule="auto"/>
        <w:rPr>
          <w:lang w:val="en-IE"/>
        </w:rPr>
      </w:pPr>
      <w:r>
        <w:rPr>
          <w:lang w:val="en-IE"/>
        </w:rPr>
        <w:br w:type="page"/>
      </w:r>
    </w:p>
    <w:bookmarkStart w:id="24" w:name="_Toc71982343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-1070811416"/>
        <w:docPartObj>
          <w:docPartGallery w:val="Bibliographies"/>
          <w:docPartUnique/>
        </w:docPartObj>
      </w:sdtPr>
      <w:sdtEndPr/>
      <w:sdtContent>
        <w:p w14:paraId="23E03786" w14:textId="55F62C83" w:rsidR="00865817" w:rsidRDefault="00865817">
          <w:pPr>
            <w:pStyle w:val="Heading1"/>
          </w:pPr>
          <w:r>
            <w:t>References</w:t>
          </w:r>
          <w:bookmarkEnd w:id="24"/>
        </w:p>
        <w:sdt>
          <w:sdtPr>
            <w:id w:val="-573587230"/>
            <w:bibliography/>
          </w:sdtPr>
          <w:sdtEndPr/>
          <w:sdtContent>
            <w:p w14:paraId="5234D32F" w14:textId="77777777" w:rsidR="005A4098" w:rsidRDefault="00865817">
              <w:pPr>
                <w:rPr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4"/>
                <w:gridCol w:w="9016"/>
              </w:tblGrid>
              <w:tr w:rsidR="005A4098" w14:paraId="421FDCB5" w14:textId="77777777">
                <w:trPr>
                  <w:divId w:val="4965043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8BCCDA" w14:textId="6A4E202A" w:rsidR="005A4098" w:rsidRDefault="005A4098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3E8276" w14:textId="77777777" w:rsidR="005A4098" w:rsidRDefault="005A409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H. Kinsley, "Reinforcement Learning," PythonProgramming, [Online]. Available: https://pythonprogramming.net/q-learning-reinforcement-learning-python-tutorial/. [Accessed 02 02 2021].</w:t>
                    </w:r>
                  </w:p>
                </w:tc>
              </w:tr>
              <w:tr w:rsidR="005A4098" w14:paraId="6089277E" w14:textId="77777777">
                <w:trPr>
                  <w:divId w:val="4965043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62DE8C" w14:textId="77777777" w:rsidR="005A4098" w:rsidRDefault="005A409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00960B" w14:textId="77777777" w:rsidR="005A4098" w:rsidRDefault="005A409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[Online]. </w:t>
                    </w:r>
                  </w:p>
                </w:tc>
              </w:tr>
              <w:tr w:rsidR="005A4098" w14:paraId="168FFB69" w14:textId="77777777">
                <w:trPr>
                  <w:divId w:val="4965043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BD0496" w14:textId="77777777" w:rsidR="005A4098" w:rsidRDefault="005A409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65B2FA" w14:textId="77777777" w:rsidR="005A4098" w:rsidRDefault="005A409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MakeSigns, "Scientic Posters Tutorial," [Online]. Available: https://www.makesigns.com/tutorials/scientific-poster-parts.aspx. [Accessed 09 02 2021].</w:t>
                    </w:r>
                  </w:p>
                </w:tc>
              </w:tr>
              <w:tr w:rsidR="005A4098" w14:paraId="69174AED" w14:textId="77777777">
                <w:trPr>
                  <w:divId w:val="4965043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ACB5C6" w14:textId="77777777" w:rsidR="005A4098" w:rsidRDefault="005A4098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C64378" w14:textId="77777777" w:rsidR="005A4098" w:rsidRDefault="005A4098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Arduino. [Online]. Available: https://www.arduino.cc/. [Accessed 09 02 2021].</w:t>
                    </w:r>
                  </w:p>
                </w:tc>
              </w:tr>
              <w:tr w:rsidR="005A4098" w14:paraId="6CB52813" w14:textId="77777777" w:rsidTr="00E12635">
                <w:trPr>
                  <w:divId w:val="496504303"/>
                  <w:tblCellSpacing w:w="15" w:type="dxa"/>
                </w:trPr>
                <w:tc>
                  <w:tcPr>
                    <w:tcW w:w="50" w:type="pct"/>
                  </w:tcPr>
                  <w:p w14:paraId="3DA25B83" w14:textId="64D1D88A" w:rsidR="005A4098" w:rsidRDefault="005A4098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189D7C45" w14:textId="552418A2" w:rsidR="005A4098" w:rsidRDefault="005A4098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5A4098" w14:paraId="0BA593D7" w14:textId="77777777" w:rsidTr="00E12635">
                <w:trPr>
                  <w:divId w:val="496504303"/>
                  <w:tblCellSpacing w:w="15" w:type="dxa"/>
                </w:trPr>
                <w:tc>
                  <w:tcPr>
                    <w:tcW w:w="50" w:type="pct"/>
                  </w:tcPr>
                  <w:p w14:paraId="7CCF45E7" w14:textId="30148911" w:rsidR="005A4098" w:rsidRDefault="005A4098">
                    <w:pPr>
                      <w:pStyle w:val="Bibliography"/>
                      <w:rPr>
                        <w:noProof/>
                        <w:lang w:val="en-GB"/>
                      </w:rPr>
                    </w:pPr>
                  </w:p>
                </w:tc>
                <w:tc>
                  <w:tcPr>
                    <w:tcW w:w="0" w:type="auto"/>
                  </w:tcPr>
                  <w:p w14:paraId="36B9A96D" w14:textId="616D103B" w:rsidR="005A4098" w:rsidRDefault="005A4098">
                    <w:pPr>
                      <w:pStyle w:val="Bibliography"/>
                      <w:rPr>
                        <w:noProof/>
                        <w:lang w:val="en-GB"/>
                      </w:rPr>
                    </w:pPr>
                  </w:p>
                </w:tc>
              </w:tr>
            </w:tbl>
            <w:p w14:paraId="6BBED9A2" w14:textId="78650177" w:rsidR="00865817" w:rsidRDefault="0086581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EDB1EA7" w14:textId="3CD78189" w:rsidR="00E12635" w:rsidRDefault="00E12635" w:rsidP="00E12635">
      <w:r>
        <w:t xml:space="preserve">[x] J. C. Russ and F. Brent Neal. </w:t>
      </w:r>
      <w:r>
        <w:rPr>
          <w:i/>
          <w:iCs/>
        </w:rPr>
        <w:t>The Image Processing Handbook</w:t>
      </w:r>
      <w:r>
        <w:t>. 7</w:t>
      </w:r>
      <w:r w:rsidRPr="00F037F1">
        <w:rPr>
          <w:vertAlign w:val="superscript"/>
        </w:rPr>
        <w:t>th</w:t>
      </w:r>
      <w:r>
        <w:t xml:space="preserve"> ed. Boca Raton FL: CRC Press, 2017.</w:t>
      </w:r>
    </w:p>
    <w:p w14:paraId="5733BF76" w14:textId="0738CE13" w:rsidR="00E12635" w:rsidRDefault="00E12635" w:rsidP="00E12635">
      <w:r>
        <w:t xml:space="preserve">[x] S. Lippman, J. Lajoie and B.E. Moo. “Classes” in </w:t>
      </w:r>
      <w:r>
        <w:rPr>
          <w:i/>
          <w:iCs/>
        </w:rPr>
        <w:t>C++ Primer</w:t>
      </w:r>
      <w:r>
        <w:t>. 5</w:t>
      </w:r>
      <w:r w:rsidRPr="00674AE5">
        <w:rPr>
          <w:vertAlign w:val="superscript"/>
        </w:rPr>
        <w:t>th</w:t>
      </w:r>
      <w:r>
        <w:t xml:space="preserve"> ed. Massachusetts: Addison Wesley, 2013.</w:t>
      </w:r>
    </w:p>
    <w:p w14:paraId="2E2C8139" w14:textId="7EB99324" w:rsidR="00E12635" w:rsidRDefault="00E12635" w:rsidP="00E12635">
      <w:r>
        <w:t xml:space="preserve">[x] IEEE Signal Processing Society. “Signal Processing for 5G”, </w:t>
      </w:r>
      <w:r>
        <w:rPr>
          <w:i/>
          <w:iCs/>
        </w:rPr>
        <w:t>YouTube</w:t>
      </w:r>
      <w:r>
        <w:t xml:space="preserve">, 2019. [Online]. Available: </w:t>
      </w:r>
      <w:hyperlink r:id="rId33" w:history="1">
        <w:r w:rsidRPr="00CC1F54">
          <w:rPr>
            <w:rStyle w:val="Hyperlink"/>
          </w:rPr>
          <w:t>https://www.youtube.com/watch?v=uca6X4Ykcmg&amp;list=PLcZOnmyqlalacL9YqkhyufLQGIW_C78Os&amp;index=6</w:t>
        </w:r>
      </w:hyperlink>
      <w:r>
        <w:t>. Accessed: Feb 2, 2021.</w:t>
      </w:r>
    </w:p>
    <w:p w14:paraId="7C663927" w14:textId="63F2C0DE" w:rsidR="00E12635" w:rsidRDefault="00E12635" w:rsidP="00E12635">
      <w:r>
        <w:t>[x] Digilent. “</w:t>
      </w:r>
      <w:r w:rsidRPr="00C753E1">
        <w:t>Basys 3 Reference</w:t>
      </w:r>
      <w:r>
        <w:t xml:space="preserve"> Manual”, </w:t>
      </w:r>
      <w:r>
        <w:rPr>
          <w:i/>
          <w:iCs/>
        </w:rPr>
        <w:t>Digilent Reference</w:t>
      </w:r>
      <w:r>
        <w:t xml:space="preserve">. [Online]. Available: </w:t>
      </w:r>
      <w:hyperlink r:id="rId34" w:history="1">
        <w:r w:rsidRPr="0033540B">
          <w:rPr>
            <w:rStyle w:val="Hyperlink"/>
          </w:rPr>
          <w:t>https://reference.digilentinc.com/basys3/refmanual</w:t>
        </w:r>
      </w:hyperlink>
      <w:r>
        <w:rPr>
          <w:rStyle w:val="Hyperlink"/>
        </w:rPr>
        <w:t xml:space="preserve">. </w:t>
      </w:r>
      <w:r>
        <w:t>Accessed: Feb 2, 2021.</w:t>
      </w:r>
    </w:p>
    <w:p w14:paraId="78AB7803" w14:textId="47E90DD6" w:rsidR="00E12635" w:rsidRPr="002B3F13" w:rsidRDefault="00E12635" w:rsidP="00E12635">
      <w:r>
        <w:t xml:space="preserve">[x] P. J. Ashenden. </w:t>
      </w:r>
      <w:r w:rsidRPr="002B3F13">
        <w:rPr>
          <w:i/>
          <w:iCs/>
        </w:rPr>
        <w:t>Digital Design (Verilog): An Embedded Systems Approach Using Verilog</w:t>
      </w:r>
      <w:r>
        <w:t>. Burlington: Morgan Kaufmann, 2007.</w:t>
      </w:r>
    </w:p>
    <w:p w14:paraId="65280C30" w14:textId="5D3B362E" w:rsidR="00E12635" w:rsidRDefault="00E12635" w:rsidP="00E12635">
      <w:r>
        <w:lastRenderedPageBreak/>
        <w:t>[x] M. Lynch. “Discrete Fourier Transform (DFT)”, Lecture, Digital Signal Processing, Galway-Mayo Institute of Technology, Galway, 2020.</w:t>
      </w:r>
    </w:p>
    <w:p w14:paraId="4C688C71" w14:textId="13C0A031" w:rsidR="00E12635" w:rsidRDefault="00E12635" w:rsidP="00E12635">
      <w:r>
        <w:t xml:space="preserve">[x] MRC Centre for Global infectious Disease Analysis. (2021). </w:t>
      </w:r>
      <w:r>
        <w:rPr>
          <w:i/>
          <w:iCs/>
        </w:rPr>
        <w:t>Covid-Sim</w:t>
      </w:r>
      <w:r>
        <w:t xml:space="preserve">. [Source Code]. Available: </w:t>
      </w:r>
      <w:hyperlink r:id="rId35" w:history="1">
        <w:r w:rsidRPr="00CC1F54">
          <w:rPr>
            <w:rStyle w:val="Hyperlink"/>
          </w:rPr>
          <w:t>https://github.com/mrc-ide/covid-sim</w:t>
        </w:r>
      </w:hyperlink>
      <w:r>
        <w:t>. Accessed: Feb 2, 2021.</w:t>
      </w:r>
    </w:p>
    <w:p w14:paraId="61E0A051" w14:textId="03BB1055" w:rsidR="00E12635" w:rsidRDefault="00E12635" w:rsidP="00E12635">
      <w:r>
        <w:t xml:space="preserve">[x] OpenCV. “Face Detection Using </w:t>
      </w:r>
      <w:proofErr w:type="spellStart"/>
      <w:r>
        <w:t>Haar</w:t>
      </w:r>
      <w:proofErr w:type="spellEnd"/>
      <w:r>
        <w:t xml:space="preserve"> Cascades”, </w:t>
      </w:r>
      <w:r>
        <w:rPr>
          <w:i/>
          <w:iCs/>
        </w:rPr>
        <w:t>OpenCV-Python Tutorials</w:t>
      </w:r>
      <w:r>
        <w:t xml:space="preserve">. [Online]. Available: </w:t>
      </w:r>
      <w:hyperlink r:id="rId36" w:anchor="face-detection" w:history="1">
        <w:r w:rsidRPr="00542F93">
          <w:rPr>
            <w:rStyle w:val="Hyperlink"/>
          </w:rPr>
          <w:t>https://opencv-python-tutroals.readthedocs.io/en/latest/py_tutorials/py_objdetect/py_face_detection/py_face_detection.html#face-detection</w:t>
        </w:r>
      </w:hyperlink>
      <w:r>
        <w:t>. Accessed: Feb 2, 2021.</w:t>
      </w:r>
    </w:p>
    <w:p w14:paraId="067EF0A9" w14:textId="77777777" w:rsidR="00720590" w:rsidRDefault="00720590" w:rsidP="00A01F6F">
      <w:pPr>
        <w:rPr>
          <w:lang w:val="en-IE"/>
        </w:rPr>
      </w:pPr>
    </w:p>
    <w:sectPr w:rsidR="00720590" w:rsidSect="008C4C27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CCF7E3" w14:textId="77777777" w:rsidR="00595859" w:rsidRDefault="00595859" w:rsidP="008F721D">
      <w:pPr>
        <w:spacing w:after="0" w:line="240" w:lineRule="auto"/>
      </w:pPr>
      <w:r>
        <w:separator/>
      </w:r>
    </w:p>
  </w:endnote>
  <w:endnote w:type="continuationSeparator" w:id="0">
    <w:p w14:paraId="6974F0EE" w14:textId="77777777" w:rsidR="00595859" w:rsidRDefault="00595859" w:rsidP="008F7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319991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D91A34F" w14:textId="4C55CC7D" w:rsidR="008F721D" w:rsidRDefault="008F721D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F655B6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F655B6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41DD80F4" w14:textId="77777777" w:rsidR="008F721D" w:rsidRDefault="008F72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0FDA21" w14:textId="77777777" w:rsidR="00595859" w:rsidRDefault="00595859" w:rsidP="008F721D">
      <w:pPr>
        <w:spacing w:after="0" w:line="240" w:lineRule="auto"/>
      </w:pPr>
      <w:r>
        <w:separator/>
      </w:r>
    </w:p>
  </w:footnote>
  <w:footnote w:type="continuationSeparator" w:id="0">
    <w:p w14:paraId="60831E35" w14:textId="77777777" w:rsidR="00595859" w:rsidRDefault="00595859" w:rsidP="008F72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57CAA" w14:textId="34456BB2" w:rsidR="008F721D" w:rsidRDefault="00595859">
    <w:pPr>
      <w:pStyle w:val="Header"/>
      <w:jc w:val="right"/>
      <w:rPr>
        <w:color w:val="5B9BD5" w:themeColor="accent1"/>
      </w:rPr>
    </w:pPr>
    <w:sdt>
      <w:sdtPr>
        <w:rPr>
          <w:color w:val="5B9BD5" w:themeColor="accent1"/>
        </w:rPr>
        <w:alias w:val="Title"/>
        <w:tag w:val=""/>
        <w:id w:val="664756013"/>
        <w:placeholder>
          <w:docPart w:val="AE30610282524D12ADD52EEF78A2F91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6409F">
          <w:rPr>
            <w:color w:val="5B9BD5" w:themeColor="accent1"/>
          </w:rPr>
          <w:t>IoT Project</w:t>
        </w:r>
      </w:sdtContent>
    </w:sdt>
    <w:r w:rsidR="008F721D">
      <w:rPr>
        <w:color w:val="5B9BD5" w:themeColor="accent1"/>
      </w:rPr>
      <w:t xml:space="preserve"> | </w:t>
    </w:r>
    <w:sdt>
      <w:sdtPr>
        <w:rPr>
          <w:color w:val="5B9BD5" w:themeColor="accent1"/>
        </w:rPr>
        <w:alias w:val="Author"/>
        <w:tag w:val=""/>
        <w:id w:val="-1677181147"/>
        <w:placeholder>
          <w:docPart w:val="E700D79E528E473BB0B106B02694DE5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021860">
          <w:rPr>
            <w:color w:val="5B9BD5" w:themeColor="accent1"/>
            <w:lang w:val="en-IE"/>
          </w:rPr>
          <w:t>Rokas Cesiunas</w:t>
        </w:r>
      </w:sdtContent>
    </w:sdt>
  </w:p>
  <w:p w14:paraId="6A8F21E1" w14:textId="77777777" w:rsidR="008F721D" w:rsidRDefault="008F72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1D7966"/>
    <w:multiLevelType w:val="hybridMultilevel"/>
    <w:tmpl w:val="3098C41A"/>
    <w:lvl w:ilvl="0" w:tplc="C1708AA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99F0FFF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719CD55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7138FC1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A464030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0DE08AC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62BEA1D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69B0FC7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8EE2E9E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1" w15:restartNumberingAfterBreak="0">
    <w:nsid w:val="36C13890"/>
    <w:multiLevelType w:val="multilevel"/>
    <w:tmpl w:val="1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F3C73F2"/>
    <w:multiLevelType w:val="hybridMultilevel"/>
    <w:tmpl w:val="C84A52D6"/>
    <w:lvl w:ilvl="0" w:tplc="36E8DD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58BC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1692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DED6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C8C4E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FEEF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6CB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918FE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8364D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2AA"/>
    <w:rsid w:val="00001536"/>
    <w:rsid w:val="000017CE"/>
    <w:rsid w:val="00004E22"/>
    <w:rsid w:val="00021860"/>
    <w:rsid w:val="00026B9E"/>
    <w:rsid w:val="000276C9"/>
    <w:rsid w:val="000412EA"/>
    <w:rsid w:val="000503D8"/>
    <w:rsid w:val="00050520"/>
    <w:rsid w:val="00064932"/>
    <w:rsid w:val="00065FCF"/>
    <w:rsid w:val="00071905"/>
    <w:rsid w:val="00085289"/>
    <w:rsid w:val="00086480"/>
    <w:rsid w:val="00090B73"/>
    <w:rsid w:val="00091928"/>
    <w:rsid w:val="000A0BCA"/>
    <w:rsid w:val="000B4A47"/>
    <w:rsid w:val="000C74ED"/>
    <w:rsid w:val="000D0FBD"/>
    <w:rsid w:val="000F0B54"/>
    <w:rsid w:val="000F490F"/>
    <w:rsid w:val="000F6332"/>
    <w:rsid w:val="00102B73"/>
    <w:rsid w:val="00110502"/>
    <w:rsid w:val="00112488"/>
    <w:rsid w:val="00116A17"/>
    <w:rsid w:val="00121819"/>
    <w:rsid w:val="00121FE4"/>
    <w:rsid w:val="0012266C"/>
    <w:rsid w:val="00146DE9"/>
    <w:rsid w:val="00155A15"/>
    <w:rsid w:val="00155FC8"/>
    <w:rsid w:val="00196722"/>
    <w:rsid w:val="001A223A"/>
    <w:rsid w:val="001A24B2"/>
    <w:rsid w:val="001A6469"/>
    <w:rsid w:val="001B2FCE"/>
    <w:rsid w:val="001B6AAE"/>
    <w:rsid w:val="001C263C"/>
    <w:rsid w:val="001C2B2F"/>
    <w:rsid w:val="001C68C7"/>
    <w:rsid w:val="001C78F6"/>
    <w:rsid w:val="001D1649"/>
    <w:rsid w:val="001D3405"/>
    <w:rsid w:val="001D4C6B"/>
    <w:rsid w:val="001D7F62"/>
    <w:rsid w:val="001E10E8"/>
    <w:rsid w:val="001E2A9B"/>
    <w:rsid w:val="001F2D91"/>
    <w:rsid w:val="001F49B2"/>
    <w:rsid w:val="0020657E"/>
    <w:rsid w:val="002127B1"/>
    <w:rsid w:val="002142F4"/>
    <w:rsid w:val="00221AF2"/>
    <w:rsid w:val="0022656B"/>
    <w:rsid w:val="00244E24"/>
    <w:rsid w:val="00251105"/>
    <w:rsid w:val="00262E5B"/>
    <w:rsid w:val="00266339"/>
    <w:rsid w:val="002730DB"/>
    <w:rsid w:val="0027450E"/>
    <w:rsid w:val="0028010E"/>
    <w:rsid w:val="00282757"/>
    <w:rsid w:val="002871EA"/>
    <w:rsid w:val="002910BE"/>
    <w:rsid w:val="002918B0"/>
    <w:rsid w:val="00291F04"/>
    <w:rsid w:val="00292542"/>
    <w:rsid w:val="0029494F"/>
    <w:rsid w:val="002A04D8"/>
    <w:rsid w:val="002A060D"/>
    <w:rsid w:val="002A1B8A"/>
    <w:rsid w:val="002A6177"/>
    <w:rsid w:val="002B2763"/>
    <w:rsid w:val="002B3CD9"/>
    <w:rsid w:val="002B4F37"/>
    <w:rsid w:val="002C4E36"/>
    <w:rsid w:val="002C4F23"/>
    <w:rsid w:val="002C6371"/>
    <w:rsid w:val="002D1A68"/>
    <w:rsid w:val="002E0793"/>
    <w:rsid w:val="002E53A1"/>
    <w:rsid w:val="002E730F"/>
    <w:rsid w:val="002F0D05"/>
    <w:rsid w:val="002F785F"/>
    <w:rsid w:val="00300BE8"/>
    <w:rsid w:val="0030168E"/>
    <w:rsid w:val="00303C7D"/>
    <w:rsid w:val="00305C1C"/>
    <w:rsid w:val="00307CC9"/>
    <w:rsid w:val="0031156C"/>
    <w:rsid w:val="003128C8"/>
    <w:rsid w:val="0035578C"/>
    <w:rsid w:val="003558A1"/>
    <w:rsid w:val="00357ADF"/>
    <w:rsid w:val="00357CC7"/>
    <w:rsid w:val="0037785F"/>
    <w:rsid w:val="00391FEE"/>
    <w:rsid w:val="0039293B"/>
    <w:rsid w:val="00395770"/>
    <w:rsid w:val="003A0662"/>
    <w:rsid w:val="003A5F59"/>
    <w:rsid w:val="003B59B0"/>
    <w:rsid w:val="003B7F69"/>
    <w:rsid w:val="003C5899"/>
    <w:rsid w:val="003C69A4"/>
    <w:rsid w:val="003D66E7"/>
    <w:rsid w:val="003E32BC"/>
    <w:rsid w:val="003E4A68"/>
    <w:rsid w:val="00406D54"/>
    <w:rsid w:val="00424BD2"/>
    <w:rsid w:val="00425A02"/>
    <w:rsid w:val="00426C8C"/>
    <w:rsid w:val="0043500F"/>
    <w:rsid w:val="00435B11"/>
    <w:rsid w:val="00437362"/>
    <w:rsid w:val="00437671"/>
    <w:rsid w:val="00452ED1"/>
    <w:rsid w:val="00454017"/>
    <w:rsid w:val="004542C9"/>
    <w:rsid w:val="0045688D"/>
    <w:rsid w:val="0046456A"/>
    <w:rsid w:val="00465765"/>
    <w:rsid w:val="00471F1C"/>
    <w:rsid w:val="00472756"/>
    <w:rsid w:val="0047412D"/>
    <w:rsid w:val="00477157"/>
    <w:rsid w:val="00482748"/>
    <w:rsid w:val="0049049A"/>
    <w:rsid w:val="00496791"/>
    <w:rsid w:val="00497A22"/>
    <w:rsid w:val="004A162E"/>
    <w:rsid w:val="004B2A00"/>
    <w:rsid w:val="004B5CCC"/>
    <w:rsid w:val="004C48CA"/>
    <w:rsid w:val="004C6E7A"/>
    <w:rsid w:val="004D14AC"/>
    <w:rsid w:val="004E04B4"/>
    <w:rsid w:val="004E0869"/>
    <w:rsid w:val="004F677F"/>
    <w:rsid w:val="004F6B09"/>
    <w:rsid w:val="005005B5"/>
    <w:rsid w:val="00504326"/>
    <w:rsid w:val="00514B1E"/>
    <w:rsid w:val="0052192D"/>
    <w:rsid w:val="00523E60"/>
    <w:rsid w:val="005417EE"/>
    <w:rsid w:val="0054444B"/>
    <w:rsid w:val="005520EA"/>
    <w:rsid w:val="00555FF3"/>
    <w:rsid w:val="00556B15"/>
    <w:rsid w:val="00560E2A"/>
    <w:rsid w:val="00563562"/>
    <w:rsid w:val="0056409F"/>
    <w:rsid w:val="0056499B"/>
    <w:rsid w:val="00573E76"/>
    <w:rsid w:val="005814A5"/>
    <w:rsid w:val="00586248"/>
    <w:rsid w:val="00586FF2"/>
    <w:rsid w:val="00595859"/>
    <w:rsid w:val="00596F23"/>
    <w:rsid w:val="0059794C"/>
    <w:rsid w:val="005A16F2"/>
    <w:rsid w:val="005A1ADA"/>
    <w:rsid w:val="005A4098"/>
    <w:rsid w:val="005B4BCD"/>
    <w:rsid w:val="005C21FA"/>
    <w:rsid w:val="005C622D"/>
    <w:rsid w:val="005D1BFA"/>
    <w:rsid w:val="005E53F2"/>
    <w:rsid w:val="005E687A"/>
    <w:rsid w:val="005E7F53"/>
    <w:rsid w:val="005F2584"/>
    <w:rsid w:val="006010FE"/>
    <w:rsid w:val="00601C84"/>
    <w:rsid w:val="006135B8"/>
    <w:rsid w:val="006135D6"/>
    <w:rsid w:val="00613E14"/>
    <w:rsid w:val="006146A1"/>
    <w:rsid w:val="00620508"/>
    <w:rsid w:val="006408E4"/>
    <w:rsid w:val="00645125"/>
    <w:rsid w:val="00651669"/>
    <w:rsid w:val="00674AE5"/>
    <w:rsid w:val="00675AD0"/>
    <w:rsid w:val="006835EE"/>
    <w:rsid w:val="0068447B"/>
    <w:rsid w:val="006844FA"/>
    <w:rsid w:val="006858BD"/>
    <w:rsid w:val="00685FA2"/>
    <w:rsid w:val="006A2D11"/>
    <w:rsid w:val="006A3F1B"/>
    <w:rsid w:val="006B0AFE"/>
    <w:rsid w:val="006B1FA6"/>
    <w:rsid w:val="006B2384"/>
    <w:rsid w:val="006B4974"/>
    <w:rsid w:val="006C2A54"/>
    <w:rsid w:val="006D24EA"/>
    <w:rsid w:val="006D7C84"/>
    <w:rsid w:val="006E2489"/>
    <w:rsid w:val="006E3486"/>
    <w:rsid w:val="006E4625"/>
    <w:rsid w:val="006F4B7E"/>
    <w:rsid w:val="00704535"/>
    <w:rsid w:val="007128BD"/>
    <w:rsid w:val="00712DBA"/>
    <w:rsid w:val="00713772"/>
    <w:rsid w:val="007137B5"/>
    <w:rsid w:val="00720590"/>
    <w:rsid w:val="007205E3"/>
    <w:rsid w:val="00722CB4"/>
    <w:rsid w:val="00722EE1"/>
    <w:rsid w:val="00725ABC"/>
    <w:rsid w:val="0073520C"/>
    <w:rsid w:val="00735D36"/>
    <w:rsid w:val="0074521E"/>
    <w:rsid w:val="00757A05"/>
    <w:rsid w:val="00757B00"/>
    <w:rsid w:val="0076017A"/>
    <w:rsid w:val="00765B2D"/>
    <w:rsid w:val="00767041"/>
    <w:rsid w:val="007673C5"/>
    <w:rsid w:val="00767866"/>
    <w:rsid w:val="00782BD5"/>
    <w:rsid w:val="007850C2"/>
    <w:rsid w:val="0079148E"/>
    <w:rsid w:val="00791831"/>
    <w:rsid w:val="007920C2"/>
    <w:rsid w:val="007922C8"/>
    <w:rsid w:val="007A2134"/>
    <w:rsid w:val="007A5B43"/>
    <w:rsid w:val="007A7380"/>
    <w:rsid w:val="007B248C"/>
    <w:rsid w:val="007B43B3"/>
    <w:rsid w:val="007C0F3B"/>
    <w:rsid w:val="007C1040"/>
    <w:rsid w:val="007C3160"/>
    <w:rsid w:val="007C4DAA"/>
    <w:rsid w:val="007C530C"/>
    <w:rsid w:val="007C7DDB"/>
    <w:rsid w:val="007D42C7"/>
    <w:rsid w:val="007D7232"/>
    <w:rsid w:val="007E2B65"/>
    <w:rsid w:val="007E4626"/>
    <w:rsid w:val="007E64EE"/>
    <w:rsid w:val="007E74E2"/>
    <w:rsid w:val="007F003E"/>
    <w:rsid w:val="007F6F7B"/>
    <w:rsid w:val="007F7792"/>
    <w:rsid w:val="008179AA"/>
    <w:rsid w:val="008246BE"/>
    <w:rsid w:val="008254E8"/>
    <w:rsid w:val="0083110A"/>
    <w:rsid w:val="008524BB"/>
    <w:rsid w:val="00857279"/>
    <w:rsid w:val="008612FC"/>
    <w:rsid w:val="00865817"/>
    <w:rsid w:val="00870202"/>
    <w:rsid w:val="00871A85"/>
    <w:rsid w:val="0087266B"/>
    <w:rsid w:val="00873DFC"/>
    <w:rsid w:val="00887B16"/>
    <w:rsid w:val="008A32FE"/>
    <w:rsid w:val="008A48CB"/>
    <w:rsid w:val="008B3B6C"/>
    <w:rsid w:val="008B48CA"/>
    <w:rsid w:val="008B5D70"/>
    <w:rsid w:val="008C3628"/>
    <w:rsid w:val="008C4C27"/>
    <w:rsid w:val="008C6FEA"/>
    <w:rsid w:val="008C748C"/>
    <w:rsid w:val="008C772F"/>
    <w:rsid w:val="008D47F7"/>
    <w:rsid w:val="008D6F8F"/>
    <w:rsid w:val="008D7C1B"/>
    <w:rsid w:val="008E00E0"/>
    <w:rsid w:val="008E391E"/>
    <w:rsid w:val="008E5B74"/>
    <w:rsid w:val="008F0B65"/>
    <w:rsid w:val="008F721D"/>
    <w:rsid w:val="008F767A"/>
    <w:rsid w:val="009018B0"/>
    <w:rsid w:val="009047CF"/>
    <w:rsid w:val="00913E2A"/>
    <w:rsid w:val="0091459A"/>
    <w:rsid w:val="009146C2"/>
    <w:rsid w:val="00914EEB"/>
    <w:rsid w:val="0092308A"/>
    <w:rsid w:val="00924BD4"/>
    <w:rsid w:val="00934879"/>
    <w:rsid w:val="0093663E"/>
    <w:rsid w:val="009435C5"/>
    <w:rsid w:val="00945FA7"/>
    <w:rsid w:val="00946AB7"/>
    <w:rsid w:val="009642AA"/>
    <w:rsid w:val="00967BB3"/>
    <w:rsid w:val="00972728"/>
    <w:rsid w:val="00975A1A"/>
    <w:rsid w:val="009777A2"/>
    <w:rsid w:val="00980D84"/>
    <w:rsid w:val="00984C76"/>
    <w:rsid w:val="00991D87"/>
    <w:rsid w:val="009938C0"/>
    <w:rsid w:val="009942AB"/>
    <w:rsid w:val="00994405"/>
    <w:rsid w:val="0099754D"/>
    <w:rsid w:val="009A0B59"/>
    <w:rsid w:val="009A2E22"/>
    <w:rsid w:val="009A48D5"/>
    <w:rsid w:val="009B2A13"/>
    <w:rsid w:val="009B45D0"/>
    <w:rsid w:val="009B5E4B"/>
    <w:rsid w:val="009C5CC2"/>
    <w:rsid w:val="009D2B2F"/>
    <w:rsid w:val="009D6457"/>
    <w:rsid w:val="009D7EF7"/>
    <w:rsid w:val="009E1137"/>
    <w:rsid w:val="009F0B11"/>
    <w:rsid w:val="009F7A0D"/>
    <w:rsid w:val="00A01F6F"/>
    <w:rsid w:val="00A0615E"/>
    <w:rsid w:val="00A14FD0"/>
    <w:rsid w:val="00A169E7"/>
    <w:rsid w:val="00A17165"/>
    <w:rsid w:val="00A27348"/>
    <w:rsid w:val="00A345F5"/>
    <w:rsid w:val="00A37B79"/>
    <w:rsid w:val="00A37F69"/>
    <w:rsid w:val="00A43AEA"/>
    <w:rsid w:val="00A45B60"/>
    <w:rsid w:val="00A513C0"/>
    <w:rsid w:val="00A57F6E"/>
    <w:rsid w:val="00A71B0C"/>
    <w:rsid w:val="00A73CCA"/>
    <w:rsid w:val="00A80C3C"/>
    <w:rsid w:val="00A8200A"/>
    <w:rsid w:val="00A85D59"/>
    <w:rsid w:val="00A877B5"/>
    <w:rsid w:val="00A927E8"/>
    <w:rsid w:val="00A95236"/>
    <w:rsid w:val="00A977C2"/>
    <w:rsid w:val="00AB3710"/>
    <w:rsid w:val="00AC133E"/>
    <w:rsid w:val="00AC1546"/>
    <w:rsid w:val="00AC2DEC"/>
    <w:rsid w:val="00AC4D28"/>
    <w:rsid w:val="00AC535C"/>
    <w:rsid w:val="00AC77C9"/>
    <w:rsid w:val="00AD1376"/>
    <w:rsid w:val="00AD5585"/>
    <w:rsid w:val="00AE0D18"/>
    <w:rsid w:val="00AE2FAA"/>
    <w:rsid w:val="00AE585E"/>
    <w:rsid w:val="00AF60EC"/>
    <w:rsid w:val="00AF770E"/>
    <w:rsid w:val="00B0150F"/>
    <w:rsid w:val="00B046FF"/>
    <w:rsid w:val="00B12CB4"/>
    <w:rsid w:val="00B327A7"/>
    <w:rsid w:val="00B32D4B"/>
    <w:rsid w:val="00B34A7A"/>
    <w:rsid w:val="00B4037E"/>
    <w:rsid w:val="00B41E0D"/>
    <w:rsid w:val="00B44B15"/>
    <w:rsid w:val="00B452A2"/>
    <w:rsid w:val="00B51273"/>
    <w:rsid w:val="00B53B34"/>
    <w:rsid w:val="00B54725"/>
    <w:rsid w:val="00B5756C"/>
    <w:rsid w:val="00B74D4A"/>
    <w:rsid w:val="00B75DF1"/>
    <w:rsid w:val="00B77751"/>
    <w:rsid w:val="00B86B86"/>
    <w:rsid w:val="00B90930"/>
    <w:rsid w:val="00BA0C9E"/>
    <w:rsid w:val="00BA58C0"/>
    <w:rsid w:val="00BA6347"/>
    <w:rsid w:val="00BA6849"/>
    <w:rsid w:val="00BB37CB"/>
    <w:rsid w:val="00BB54B0"/>
    <w:rsid w:val="00BB561D"/>
    <w:rsid w:val="00BB6F1E"/>
    <w:rsid w:val="00BB7468"/>
    <w:rsid w:val="00BB7F67"/>
    <w:rsid w:val="00BC11DF"/>
    <w:rsid w:val="00BC4478"/>
    <w:rsid w:val="00BC643E"/>
    <w:rsid w:val="00BC7C2F"/>
    <w:rsid w:val="00BD1536"/>
    <w:rsid w:val="00BD2895"/>
    <w:rsid w:val="00BE2EE0"/>
    <w:rsid w:val="00BF0FE3"/>
    <w:rsid w:val="00BF4139"/>
    <w:rsid w:val="00BF71BD"/>
    <w:rsid w:val="00C0504D"/>
    <w:rsid w:val="00C07302"/>
    <w:rsid w:val="00C10881"/>
    <w:rsid w:val="00C14E6D"/>
    <w:rsid w:val="00C17400"/>
    <w:rsid w:val="00C207D5"/>
    <w:rsid w:val="00C22393"/>
    <w:rsid w:val="00C26BA9"/>
    <w:rsid w:val="00C32799"/>
    <w:rsid w:val="00C34DE9"/>
    <w:rsid w:val="00C43AD1"/>
    <w:rsid w:val="00C448A1"/>
    <w:rsid w:val="00C548FE"/>
    <w:rsid w:val="00C64BEA"/>
    <w:rsid w:val="00C6551A"/>
    <w:rsid w:val="00C7291D"/>
    <w:rsid w:val="00C753E1"/>
    <w:rsid w:val="00C866C5"/>
    <w:rsid w:val="00C90932"/>
    <w:rsid w:val="00C9212F"/>
    <w:rsid w:val="00C94780"/>
    <w:rsid w:val="00CB45C9"/>
    <w:rsid w:val="00CC4984"/>
    <w:rsid w:val="00CF0FED"/>
    <w:rsid w:val="00CF1628"/>
    <w:rsid w:val="00CF1F07"/>
    <w:rsid w:val="00CF271F"/>
    <w:rsid w:val="00CF5192"/>
    <w:rsid w:val="00D04030"/>
    <w:rsid w:val="00D107EA"/>
    <w:rsid w:val="00D10A2F"/>
    <w:rsid w:val="00D11B61"/>
    <w:rsid w:val="00D1714C"/>
    <w:rsid w:val="00D1776B"/>
    <w:rsid w:val="00D30380"/>
    <w:rsid w:val="00D32629"/>
    <w:rsid w:val="00D35712"/>
    <w:rsid w:val="00D40B60"/>
    <w:rsid w:val="00D4226B"/>
    <w:rsid w:val="00D42FA3"/>
    <w:rsid w:val="00D44FBE"/>
    <w:rsid w:val="00D502F2"/>
    <w:rsid w:val="00D6446A"/>
    <w:rsid w:val="00D665C6"/>
    <w:rsid w:val="00D80CC4"/>
    <w:rsid w:val="00D914B7"/>
    <w:rsid w:val="00DA104F"/>
    <w:rsid w:val="00DB0F1B"/>
    <w:rsid w:val="00DB1985"/>
    <w:rsid w:val="00DB3D4C"/>
    <w:rsid w:val="00DB66CF"/>
    <w:rsid w:val="00DC21AE"/>
    <w:rsid w:val="00DC2A4B"/>
    <w:rsid w:val="00DC7251"/>
    <w:rsid w:val="00DC7872"/>
    <w:rsid w:val="00DD195D"/>
    <w:rsid w:val="00DD303D"/>
    <w:rsid w:val="00DD3A4B"/>
    <w:rsid w:val="00DD41AC"/>
    <w:rsid w:val="00DD45C3"/>
    <w:rsid w:val="00DD7BC4"/>
    <w:rsid w:val="00DE5171"/>
    <w:rsid w:val="00E03B33"/>
    <w:rsid w:val="00E12635"/>
    <w:rsid w:val="00E316B7"/>
    <w:rsid w:val="00E37544"/>
    <w:rsid w:val="00E43E9E"/>
    <w:rsid w:val="00E45615"/>
    <w:rsid w:val="00E47FF3"/>
    <w:rsid w:val="00E52DEA"/>
    <w:rsid w:val="00E53BD0"/>
    <w:rsid w:val="00E55EF4"/>
    <w:rsid w:val="00E609F3"/>
    <w:rsid w:val="00E613B0"/>
    <w:rsid w:val="00E71391"/>
    <w:rsid w:val="00E7161A"/>
    <w:rsid w:val="00E727AB"/>
    <w:rsid w:val="00E76BBF"/>
    <w:rsid w:val="00E7759B"/>
    <w:rsid w:val="00E8257B"/>
    <w:rsid w:val="00E84236"/>
    <w:rsid w:val="00E85908"/>
    <w:rsid w:val="00E90CF4"/>
    <w:rsid w:val="00E966DC"/>
    <w:rsid w:val="00EA3B95"/>
    <w:rsid w:val="00EA4681"/>
    <w:rsid w:val="00EA7D7C"/>
    <w:rsid w:val="00EB0936"/>
    <w:rsid w:val="00EB577A"/>
    <w:rsid w:val="00EB62AF"/>
    <w:rsid w:val="00EB7302"/>
    <w:rsid w:val="00EC14B7"/>
    <w:rsid w:val="00EC17A1"/>
    <w:rsid w:val="00EC1FD8"/>
    <w:rsid w:val="00EC39DD"/>
    <w:rsid w:val="00EE3CB4"/>
    <w:rsid w:val="00EE66AC"/>
    <w:rsid w:val="00EF2AD6"/>
    <w:rsid w:val="00EF4BDC"/>
    <w:rsid w:val="00EF7E34"/>
    <w:rsid w:val="00F025FF"/>
    <w:rsid w:val="00F0365C"/>
    <w:rsid w:val="00F037F1"/>
    <w:rsid w:val="00F16CA7"/>
    <w:rsid w:val="00F218DC"/>
    <w:rsid w:val="00F30A43"/>
    <w:rsid w:val="00F41A5F"/>
    <w:rsid w:val="00F43DC1"/>
    <w:rsid w:val="00F44A02"/>
    <w:rsid w:val="00F530FC"/>
    <w:rsid w:val="00F60E16"/>
    <w:rsid w:val="00F61963"/>
    <w:rsid w:val="00F627CD"/>
    <w:rsid w:val="00F649D2"/>
    <w:rsid w:val="00F655B6"/>
    <w:rsid w:val="00F67065"/>
    <w:rsid w:val="00F72C92"/>
    <w:rsid w:val="00F8790A"/>
    <w:rsid w:val="00F91316"/>
    <w:rsid w:val="00F9374D"/>
    <w:rsid w:val="00F96EB1"/>
    <w:rsid w:val="00F9737F"/>
    <w:rsid w:val="00F97E94"/>
    <w:rsid w:val="00FB6B43"/>
    <w:rsid w:val="00FC176D"/>
    <w:rsid w:val="00FC2D23"/>
    <w:rsid w:val="00FC42EA"/>
    <w:rsid w:val="00FC526E"/>
    <w:rsid w:val="00FC6993"/>
    <w:rsid w:val="00FD1DC9"/>
    <w:rsid w:val="00FD45DB"/>
    <w:rsid w:val="00FD6A0F"/>
    <w:rsid w:val="00FD6E3B"/>
    <w:rsid w:val="00FE3934"/>
    <w:rsid w:val="00FF61B5"/>
    <w:rsid w:val="00FF6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910D9C"/>
  <w15:chartTrackingRefBased/>
  <w15:docId w15:val="{FE3EE038-9DA1-4F37-BDD1-32C3307A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F6F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47C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47C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7C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7C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7C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7C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7C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7C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7C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7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47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47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7C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7C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7C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7C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7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7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A01F6F"/>
    <w:pPr>
      <w:spacing w:after="200" w:line="240" w:lineRule="auto"/>
      <w:jc w:val="center"/>
    </w:pPr>
    <w:rPr>
      <w:b/>
      <w:iCs/>
      <w:color w:val="44546A" w:themeColor="text2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F721D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F721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721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F721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F7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21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8F7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21D"/>
    <w:rPr>
      <w:sz w:val="24"/>
    </w:rPr>
  </w:style>
  <w:style w:type="paragraph" w:styleId="NormalWeb">
    <w:name w:val="Normal (Web)"/>
    <w:basedOn w:val="Normal"/>
    <w:uiPriority w:val="99"/>
    <w:semiHidden/>
    <w:unhideWhenUsed/>
    <w:rsid w:val="008D7C1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63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37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57B00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DB6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80330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469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00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32991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2609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7712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6546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84752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13238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8109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webp"/><Relationship Id="rId26" Type="http://schemas.openxmlformats.org/officeDocument/2006/relationships/image" Target="media/image14.jpg"/><Relationship Id="rId39" Type="http://schemas.openxmlformats.org/officeDocument/2006/relationships/fontTable" Target="fontTable.xml"/><Relationship Id="rId21" Type="http://schemas.openxmlformats.org/officeDocument/2006/relationships/image" Target="media/image11.emf"/><Relationship Id="rId34" Type="http://schemas.openxmlformats.org/officeDocument/2006/relationships/hyperlink" Target="https://reference.digilentinc.com/basys3/refmanua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oleObject" Target="embeddings/oleObject3.bin"/><Relationship Id="rId29" Type="http://schemas.openxmlformats.org/officeDocument/2006/relationships/image" Target="media/image17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32" Type="http://schemas.openxmlformats.org/officeDocument/2006/relationships/oleObject" Target="embeddings/oleObject7.bin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2.jpg"/><Relationship Id="rId28" Type="http://schemas.openxmlformats.org/officeDocument/2006/relationships/image" Target="media/image16.png"/><Relationship Id="rId36" Type="http://schemas.openxmlformats.org/officeDocument/2006/relationships/hyperlink" Target="https://opencv-python-tutroals.readthedocs.io/en/latest/py_tutorials/py_objdetect/py_face_detection/py_face_detection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18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oleObject" Target="embeddings/oleObject4.bin"/><Relationship Id="rId27" Type="http://schemas.openxmlformats.org/officeDocument/2006/relationships/image" Target="media/image15.png"/><Relationship Id="rId30" Type="http://schemas.openxmlformats.org/officeDocument/2006/relationships/oleObject" Target="embeddings/oleObject6.bin"/><Relationship Id="rId35" Type="http://schemas.openxmlformats.org/officeDocument/2006/relationships/hyperlink" Target="https://github.com/mrc-ide/covid-sim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5.bin"/><Relationship Id="rId33" Type="http://schemas.openxmlformats.org/officeDocument/2006/relationships/hyperlink" Target="https://www.youtube.com/watch?v=uca6X4Ykcmg&amp;list=PLcZOnmyqlalacL9YqkhyufLQGIW_C78Os&amp;index=6" TargetMode="External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E30610282524D12ADD52EEF78A2F9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AD2CD4-556C-4296-8B90-AB56F34CDE7F}"/>
      </w:docPartPr>
      <w:docPartBody>
        <w:p w:rsidR="005F293A" w:rsidRDefault="00A64543" w:rsidP="00A64543">
          <w:pPr>
            <w:pStyle w:val="AE30610282524D12ADD52EEF78A2F915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E700D79E528E473BB0B106B02694DE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85842D-5D72-43CC-BE39-A1CFC540A6F1}"/>
      </w:docPartPr>
      <w:docPartBody>
        <w:p w:rsidR="005F293A" w:rsidRDefault="00A64543" w:rsidP="00A64543">
          <w:pPr>
            <w:pStyle w:val="E700D79E528E473BB0B106B02694DE53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543"/>
    <w:rsid w:val="00131D58"/>
    <w:rsid w:val="001F6978"/>
    <w:rsid w:val="003229F5"/>
    <w:rsid w:val="005F293A"/>
    <w:rsid w:val="006C0768"/>
    <w:rsid w:val="00724B23"/>
    <w:rsid w:val="00835EC8"/>
    <w:rsid w:val="00A64543"/>
    <w:rsid w:val="00B570E8"/>
    <w:rsid w:val="00C50F49"/>
    <w:rsid w:val="00F7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E30610282524D12ADD52EEF78A2F915">
    <w:name w:val="AE30610282524D12ADD52EEF78A2F915"/>
    <w:rsid w:val="00A64543"/>
  </w:style>
  <w:style w:type="paragraph" w:customStyle="1" w:styleId="E700D79E528E473BB0B106B02694DE53">
    <w:name w:val="E700D79E528E473BB0B106B02694DE53"/>
    <w:rsid w:val="00A645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Placeholder1</b:Tag>
    <b:SourceType>InternetSite</b:SourceType>
    <b:Guid>{81C07382-F241-4969-B45E-7913D868ED3D}</b:Guid>
    <b:RefOrder>5</b:RefOrder>
  </b:Source>
  <b:Source>
    <b:Tag>Placeholder3</b:Tag>
    <b:SourceType>InternetSite</b:SourceType>
    <b:Guid>{FC12716C-C98F-494B-AFE8-DEBA3F250A69}</b:Guid>
    <b:RefOrder>2</b:RefOrder>
  </b:Source>
  <b:Source>
    <b:Tag>Placeholder2</b:Tag>
    <b:SourceType>InternetSite</b:SourceType>
    <b:Guid>{200855AB-B5D9-439E-A980-902ABEDF5218}</b:Guid>
    <b:Author>
      <b:Author>
        <b:NameList>
          <b:Person>
            <b:Last>Kinsley</b:Last>
            <b:First>H.</b:First>
          </b:Person>
        </b:NameList>
      </b:Author>
    </b:Author>
    <b:YearAccessed>2021</b:YearAccessed>
    <b:MonthAccessed>02</b:MonthAccessed>
    <b:DayAccessed>02</b:DayAccessed>
    <b:URL>https://pythonprogramming.net/q-learning-reinforcement-learning-python-tutorial/</b:URL>
    <b:Title>Reinforcement Learning</b:Title>
    <b:ProductionCompany>PythonProgramming</b:ProductionCompany>
    <b:RefOrder>1</b:RefOrder>
  </b:Source>
  <b:Source>
    <b:Tag>Mak21</b:Tag>
    <b:SourceType>InternetSite</b:SourceType>
    <b:Guid>{54E6F84F-C979-4F67-BA06-2607675A9199}</b:Guid>
    <b:Author>
      <b:Author>
        <b:Corporate>MakeSigns</b:Corporate>
      </b:Author>
    </b:Author>
    <b:Title>Scientic Posters Tutorial</b:Title>
    <b:YearAccessed>2021</b:YearAccessed>
    <b:MonthAccessed>02</b:MonthAccessed>
    <b:DayAccessed>09</b:DayAccessed>
    <b:URL>https://www.makesigns.com/tutorials/scientific-poster-parts.aspx</b:URL>
    <b:RefOrder>3</b:RefOrder>
  </b:Source>
  <b:Source>
    <b:Tag>Placeholder4</b:Tag>
    <b:SourceType>InternetSite</b:SourceType>
    <b:Guid>{80732876-EE6F-4677-8832-68DDD5AE4F07}</b:Guid>
    <b:LCID>en-GB</b:LCID>
    <b:RefOrder>6</b:RefOrder>
  </b:Source>
  <b:Source>
    <b:Tag>Ard</b:Tag>
    <b:SourceType>InternetSite</b:SourceType>
    <b:Guid>{18631D50-ACFB-442B-8FF1-C9ACAF4F6120}</b:Guid>
    <b:Author>
      <b:Author>
        <b:NameList>
          <b:Person>
            <b:Last>Arduino</b:Last>
          </b:Person>
        </b:NameList>
      </b:Author>
    </b:Author>
    <b:YearAccessed>2021</b:YearAccessed>
    <b:MonthAccessed>02</b:MonthAccessed>
    <b:DayAccessed>09</b:DayAccessed>
    <b:URL>https://www.arduino.cc/</b:URL>
    <b:LCID>en-GB</b:LCID>
    <b:RefOrder>4</b:RefOrder>
  </b:Source>
</b:Sources>
</file>

<file path=customXml/itemProps1.xml><?xml version="1.0" encoding="utf-8"?>
<ds:datastoreItem xmlns:ds="http://schemas.openxmlformats.org/officeDocument/2006/customXml" ds:itemID="{C47A67FF-BA32-487C-B835-227AC2BED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22</Pages>
  <Words>2143</Words>
  <Characters>12216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IoT Project</vt:lpstr>
    </vt:vector>
  </TitlesOfParts>
  <Company/>
  <LinksUpToDate>false</LinksUpToDate>
  <CharactersWithSpaces>14331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IoT Project</dc:title>
  <dc:subject/>
  <dc:creator>Rokas Cesiunas</dc:creator>
  <cp:keywords/>
  <dc:description/>
  <cp:lastModifiedBy>ROKAS CESIUNAS - STUDENT</cp:lastModifiedBy>
  <cp:revision>222</cp:revision>
  <dcterms:created xsi:type="dcterms:W3CDTF">2021-05-13T13:07:00Z</dcterms:created>
  <dcterms:modified xsi:type="dcterms:W3CDTF">2021-05-15T14:08:00Z</dcterms:modified>
</cp:coreProperties>
</file>