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795F4" w14:textId="07150AC0" w:rsidR="0000342C" w:rsidRDefault="000D74A3" w:rsidP="0000342C">
      <w:pPr>
        <w:pStyle w:val="Heading1"/>
        <w:jc w:val="center"/>
      </w:pPr>
      <w:r>
        <w:t>2</w:t>
      </w:r>
      <w:r w:rsidR="0000342C" w:rsidRPr="0000342C">
        <w:t xml:space="preserve"> </w:t>
      </w:r>
      <w:r w:rsidR="0000342C">
        <w:t>namų</w:t>
      </w:r>
      <w:r w:rsidR="0000342C" w:rsidRPr="0000342C">
        <w:t xml:space="preserve"> darbas</w:t>
      </w:r>
    </w:p>
    <w:p w14:paraId="72EE3610" w14:textId="263A6E18" w:rsidR="000E2C9B" w:rsidRDefault="00F94820" w:rsidP="0000342C">
      <w:pPr>
        <w:pStyle w:val="Heading1"/>
        <w:jc w:val="center"/>
      </w:pPr>
      <w:r w:rsidRPr="00F94820">
        <w:t>Kodo kokybės metrikų gerinimas taikant kodo pertvarkymą</w:t>
      </w:r>
    </w:p>
    <w:p w14:paraId="7A6012E2" w14:textId="77777777" w:rsidR="0000342C" w:rsidRDefault="0000342C"/>
    <w:p w14:paraId="52734B1B" w14:textId="77777777" w:rsidR="0000342C" w:rsidRDefault="0000342C" w:rsidP="00E832A3">
      <w:pPr>
        <w:pStyle w:val="Heading2"/>
      </w:pPr>
      <w:r w:rsidRPr="0000342C">
        <w:t xml:space="preserve">Tikslai: </w:t>
      </w:r>
    </w:p>
    <w:p w14:paraId="1525318A" w14:textId="77777777" w:rsidR="001421F6" w:rsidRPr="001421F6" w:rsidRDefault="001421F6" w:rsidP="001421F6"/>
    <w:p w14:paraId="18E048DC" w14:textId="404E4B61" w:rsidR="00511BBC" w:rsidRDefault="007E1168" w:rsidP="00511BBC">
      <w:pPr>
        <w:pStyle w:val="ListParagraph"/>
        <w:numPr>
          <w:ilvl w:val="0"/>
          <w:numId w:val="1"/>
        </w:numPr>
      </w:pPr>
      <w:r w:rsidRPr="007E1168">
        <w:t>Taikyti kodo pertvarkymą</w:t>
      </w:r>
      <w:r w:rsidR="003753DD">
        <w:t xml:space="preserve"> remiantis:</w:t>
      </w:r>
    </w:p>
    <w:p w14:paraId="43BAD461" w14:textId="3E9F0294" w:rsidR="003753DD" w:rsidRDefault="005223BA" w:rsidP="003753DD">
      <w:pPr>
        <w:pStyle w:val="ListParagraph"/>
        <w:numPr>
          <w:ilvl w:val="1"/>
          <w:numId w:val="1"/>
        </w:numPr>
      </w:pPr>
      <w:r>
        <w:t>Kodo kokybės metrikų rezultatais</w:t>
      </w:r>
      <w:r w:rsidR="00273150">
        <w:t>.</w:t>
      </w:r>
    </w:p>
    <w:p w14:paraId="34616AAC" w14:textId="7532B876" w:rsidR="005223BA" w:rsidRDefault="005223BA" w:rsidP="003753DD">
      <w:pPr>
        <w:pStyle w:val="ListParagraph"/>
        <w:numPr>
          <w:ilvl w:val="1"/>
          <w:numId w:val="1"/>
        </w:numPr>
      </w:pPr>
      <w:r>
        <w:t>Statinės kodo analizės rezultatais</w:t>
      </w:r>
      <w:r w:rsidR="00273150">
        <w:t>.</w:t>
      </w:r>
    </w:p>
    <w:p w14:paraId="074D5395" w14:textId="35DB78C2" w:rsidR="005223BA" w:rsidRDefault="004D7811" w:rsidP="003753DD">
      <w:pPr>
        <w:pStyle w:val="ListParagraph"/>
        <w:numPr>
          <w:ilvl w:val="1"/>
          <w:numId w:val="1"/>
        </w:numPr>
      </w:pPr>
      <w:r>
        <w:t>Kodo peržiūros komentara</w:t>
      </w:r>
      <w:r w:rsidR="00273150">
        <w:t>i</w:t>
      </w:r>
      <w:r>
        <w:t>s</w:t>
      </w:r>
      <w:r w:rsidR="00273150">
        <w:t>.</w:t>
      </w:r>
    </w:p>
    <w:p w14:paraId="37868235" w14:textId="77777777" w:rsidR="00EB2ACC" w:rsidRPr="00292C0D" w:rsidRDefault="00EB2ACC" w:rsidP="00EB2ACC">
      <w:pPr>
        <w:pStyle w:val="ListParagraph"/>
      </w:pPr>
    </w:p>
    <w:p w14:paraId="1FB4858D" w14:textId="2AA0F62A" w:rsidR="00511BBC" w:rsidRDefault="00511BBC" w:rsidP="00511BBC">
      <w:pPr>
        <w:pStyle w:val="Heading2"/>
      </w:pPr>
      <w:r w:rsidRPr="00511BBC">
        <w:t>Užduotys:</w:t>
      </w:r>
    </w:p>
    <w:p w14:paraId="0CC25D8A" w14:textId="77777777" w:rsidR="001421F6" w:rsidRPr="001421F6" w:rsidRDefault="001421F6" w:rsidP="001421F6"/>
    <w:p w14:paraId="241002DC" w14:textId="0FC3C9F9" w:rsidR="00B5595D" w:rsidRDefault="00B5595D" w:rsidP="00B5595D">
      <w:pPr>
        <w:pStyle w:val="ListParagraph"/>
        <w:numPr>
          <w:ilvl w:val="0"/>
          <w:numId w:val="2"/>
        </w:numPr>
      </w:pPr>
      <w:r>
        <w:t xml:space="preserve">Atlikti kodo pertvarkymą, kuris pagerintų PS produkto kodo </w:t>
      </w:r>
      <w:r w:rsidR="00323EE4">
        <w:t>kokybę</w:t>
      </w:r>
      <w:r>
        <w:t>:</w:t>
      </w:r>
    </w:p>
    <w:p w14:paraId="3C38669F" w14:textId="17660AE3" w:rsidR="00B5595D" w:rsidRDefault="00B5595D" w:rsidP="00B5595D">
      <w:pPr>
        <w:pStyle w:val="ListParagraph"/>
        <w:numPr>
          <w:ilvl w:val="1"/>
          <w:numId w:val="2"/>
        </w:numPr>
      </w:pPr>
      <w:r>
        <w:t xml:space="preserve">Pasirinktinai ištirti </w:t>
      </w:r>
      <w:r w:rsidR="00FF4E39">
        <w:t xml:space="preserve">4 </w:t>
      </w:r>
      <w:r>
        <w:t>PS produkto kodo</w:t>
      </w:r>
      <w:r w:rsidR="00242D62">
        <w:t xml:space="preserve"> kokybės</w:t>
      </w:r>
      <w:r>
        <w:t xml:space="preserve"> metrikas.</w:t>
      </w:r>
    </w:p>
    <w:p w14:paraId="2F460910" w14:textId="07622C27" w:rsidR="00B5595D" w:rsidRDefault="00B5595D" w:rsidP="00B5595D">
      <w:pPr>
        <w:pStyle w:val="ListParagraph"/>
        <w:numPr>
          <w:ilvl w:val="1"/>
          <w:numId w:val="2"/>
        </w:numPr>
      </w:pPr>
      <w:r>
        <w:t xml:space="preserve">Išmatuoti </w:t>
      </w:r>
      <w:r w:rsidR="009B6AD7">
        <w:t>pasirinktų</w:t>
      </w:r>
      <w:r>
        <w:t xml:space="preserve"> </w:t>
      </w:r>
      <w:r w:rsidR="00FF4E39">
        <w:t xml:space="preserve">kokybės metrikų </w:t>
      </w:r>
      <w:r>
        <w:t>vertes prieš atliekant kodo pertvarkymą</w:t>
      </w:r>
      <w:r w:rsidR="00273150">
        <w:t>.</w:t>
      </w:r>
    </w:p>
    <w:p w14:paraId="2D0D78DB" w14:textId="0A9CBE0D" w:rsidR="00C53D53" w:rsidRDefault="00C53D53" w:rsidP="00B5595D">
      <w:pPr>
        <w:pStyle w:val="ListParagraph"/>
        <w:numPr>
          <w:ilvl w:val="1"/>
          <w:numId w:val="2"/>
        </w:numPr>
      </w:pPr>
      <w:r>
        <w:t xml:space="preserve">Padenkite </w:t>
      </w:r>
      <w:r w:rsidR="007F0726">
        <w:t xml:space="preserve">pasirinktą </w:t>
      </w:r>
      <w:r w:rsidR="00400D35">
        <w:t>kodą</w:t>
      </w:r>
      <w:r w:rsidR="00043663">
        <w:t xml:space="preserve"> pertvarkymui</w:t>
      </w:r>
      <w:r w:rsidR="00400D35">
        <w:t xml:space="preserve"> </w:t>
      </w:r>
      <w:r w:rsidR="00400D35" w:rsidRPr="00400D35">
        <w:t>vienetų testais</w:t>
      </w:r>
      <w:r w:rsidR="00400D35">
        <w:t xml:space="preserve">. </w:t>
      </w:r>
      <w:proofErr w:type="spellStart"/>
      <w:r w:rsidR="00400D35">
        <w:t>Padengiamumas</w:t>
      </w:r>
      <w:proofErr w:type="spellEnd"/>
      <w:r w:rsidR="00400D35">
        <w:t xml:space="preserve"> </w:t>
      </w:r>
      <w:r w:rsidR="00043663">
        <w:t>turi siekti</w:t>
      </w:r>
      <w:r w:rsidR="00400D35">
        <w:t xml:space="preserve"> 80-100%.</w:t>
      </w:r>
      <w:r w:rsidR="00043663">
        <w:t xml:space="preserve"> </w:t>
      </w:r>
      <w:r w:rsidR="00043663" w:rsidRPr="00043663">
        <w:t xml:space="preserve">Pakomentuokite </w:t>
      </w:r>
      <w:proofErr w:type="spellStart"/>
      <w:r w:rsidR="00043663" w:rsidRPr="00043663">
        <w:t>ciklomatinio</w:t>
      </w:r>
      <w:proofErr w:type="spellEnd"/>
      <w:r w:rsidR="00043663" w:rsidRPr="00043663">
        <w:t xml:space="preserve"> sudėtingumo ir kodo </w:t>
      </w:r>
      <w:proofErr w:type="spellStart"/>
      <w:r w:rsidR="00043663" w:rsidRPr="00043663">
        <w:t>testuojamumo</w:t>
      </w:r>
      <w:proofErr w:type="spellEnd"/>
      <w:r w:rsidR="00043663" w:rsidRPr="00043663">
        <w:t xml:space="preserve"> ryšį.</w:t>
      </w:r>
      <w:r w:rsidR="003D6CA5">
        <w:t xml:space="preserve"> Mokėti paaiškinti, kodėl vienetų testai turi būti rašomi prieš </w:t>
      </w:r>
      <w:r w:rsidR="0068391F">
        <w:t>kodo pertvarkymą.</w:t>
      </w:r>
    </w:p>
    <w:p w14:paraId="1EA22BC9" w14:textId="77777777" w:rsidR="00004335" w:rsidRDefault="00B5595D" w:rsidP="00004335">
      <w:pPr>
        <w:pStyle w:val="ListParagraph"/>
        <w:numPr>
          <w:ilvl w:val="1"/>
          <w:numId w:val="2"/>
        </w:numPr>
      </w:pPr>
      <w:r>
        <w:t>Atlikti kodo pertvarkymą:</w:t>
      </w:r>
    </w:p>
    <w:p w14:paraId="6AD3EEED" w14:textId="35A8F91A" w:rsidR="006016D4" w:rsidRDefault="00B5595D" w:rsidP="00645A27">
      <w:pPr>
        <w:pStyle w:val="ListParagraph"/>
        <w:numPr>
          <w:ilvl w:val="2"/>
          <w:numId w:val="2"/>
        </w:numPr>
      </w:pPr>
      <w:r>
        <w:t>Kiekvienas studentas pertvarko min 2 metodai/klasės.</w:t>
      </w:r>
      <w:r w:rsidR="006016D4">
        <w:t xml:space="preserve"> </w:t>
      </w:r>
      <w:r>
        <w:t>Komentuoti prieš pertvarkymą. Pasirinkite metodus, kurių sudėtingumo vertė</w:t>
      </w:r>
      <w:r w:rsidR="006016D4">
        <w:t xml:space="preserve"> </w:t>
      </w:r>
      <w:r>
        <w:t xml:space="preserve">viršija normas, ar klasių/metodų CBO/DIT yra aukštas (arba </w:t>
      </w:r>
      <w:proofErr w:type="spellStart"/>
      <w:r>
        <w:t>Coupling</w:t>
      </w:r>
      <w:proofErr w:type="spellEnd"/>
      <w:r>
        <w:t xml:space="preserve"> yra </w:t>
      </w:r>
      <w:proofErr w:type="spellStart"/>
      <w:r>
        <w:t>tight</w:t>
      </w:r>
      <w:proofErr w:type="spellEnd"/>
      <w:r>
        <w:t>)</w:t>
      </w:r>
      <w:r w:rsidR="006016D4">
        <w:t xml:space="preserve"> </w:t>
      </w:r>
      <w:r>
        <w:t xml:space="preserve">ir/arba </w:t>
      </w:r>
      <w:proofErr w:type="spellStart"/>
      <w:r>
        <w:t>Cohesion</w:t>
      </w:r>
      <w:proofErr w:type="spellEnd"/>
      <w:r>
        <w:t xml:space="preserve"> yra žemas arba pažeidžiami SOLID/GRASP principai</w:t>
      </w:r>
      <w:r w:rsidR="00645A27">
        <w:t xml:space="preserve">. </w:t>
      </w:r>
      <w:r w:rsidR="00645A27" w:rsidRPr="00645A27">
        <w:t xml:space="preserve">Pertvarkymui taikomi </w:t>
      </w:r>
      <w:r w:rsidR="00645A27">
        <w:t>„</w:t>
      </w:r>
      <w:proofErr w:type="spellStart"/>
      <w:r w:rsidR="00645A27" w:rsidRPr="00645A27">
        <w:t>clean</w:t>
      </w:r>
      <w:proofErr w:type="spellEnd"/>
      <w:r w:rsidR="00645A27" w:rsidRPr="00645A27">
        <w:t xml:space="preserve"> </w:t>
      </w:r>
      <w:proofErr w:type="spellStart"/>
      <w:r w:rsidR="00645A27" w:rsidRPr="00645A27">
        <w:t>code</w:t>
      </w:r>
      <w:proofErr w:type="spellEnd"/>
      <w:r w:rsidR="00645A27">
        <w:t>“</w:t>
      </w:r>
      <w:r w:rsidR="00645A27" w:rsidRPr="00645A27">
        <w:t xml:space="preserve"> principai.</w:t>
      </w:r>
      <w:r w:rsidR="00645A27">
        <w:t xml:space="preserve"> Pritaikyti bent 2 SOLID/GRASP principai</w:t>
      </w:r>
    </w:p>
    <w:p w14:paraId="707589F7" w14:textId="1A899B44" w:rsidR="006016D4" w:rsidRDefault="00B5595D" w:rsidP="006016D4">
      <w:pPr>
        <w:pStyle w:val="ListParagraph"/>
        <w:numPr>
          <w:ilvl w:val="2"/>
          <w:numId w:val="2"/>
        </w:numPr>
      </w:pPr>
      <w:r>
        <w:t>Ištaisyti min 8 „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smells</w:t>
      </w:r>
      <w:proofErr w:type="spellEnd"/>
      <w:r>
        <w:t>“ ( kritines būtina). Iš viso</w:t>
      </w:r>
      <w:r w:rsidR="00A76665">
        <w:t xml:space="preserve"> turi būti</w:t>
      </w:r>
      <w:r>
        <w:t xml:space="preserve"> pertvarkyti </w:t>
      </w:r>
      <w:r w:rsidR="00A76665">
        <w:t xml:space="preserve">bent </w:t>
      </w:r>
      <w:r>
        <w:t>4 metodai</w:t>
      </w:r>
      <w:r w:rsidR="00A76665">
        <w:t>.</w:t>
      </w:r>
    </w:p>
    <w:p w14:paraId="6A718455" w14:textId="26498B0B" w:rsidR="006016D4" w:rsidRDefault="00B5595D" w:rsidP="006016D4">
      <w:pPr>
        <w:pStyle w:val="ListParagraph"/>
        <w:numPr>
          <w:ilvl w:val="1"/>
          <w:numId w:val="2"/>
        </w:numPr>
      </w:pPr>
      <w:r>
        <w:t xml:space="preserve">Pakartotinai išmatuoti </w:t>
      </w:r>
      <w:r w:rsidR="007F0726">
        <w:t>pasirinktų kokybės metrikų vertes.</w:t>
      </w:r>
    </w:p>
    <w:p w14:paraId="276E828B" w14:textId="7EF0E2F7" w:rsidR="00084E9D" w:rsidRPr="00084E9D" w:rsidRDefault="00084E9D" w:rsidP="00084E9D">
      <w:pPr>
        <w:pStyle w:val="ListParagraph"/>
        <w:numPr>
          <w:ilvl w:val="0"/>
          <w:numId w:val="2"/>
        </w:numPr>
      </w:pPr>
      <w:r w:rsidRPr="00084E9D">
        <w:t>Pateikite  bendrąsias išvadas apie PS kodo kokyb</w:t>
      </w:r>
      <w:r w:rsidR="0068391F">
        <w:t>ės</w:t>
      </w:r>
      <w:r w:rsidRPr="00084E9D">
        <w:t xml:space="preserve"> </w:t>
      </w:r>
      <w:r w:rsidR="00047DC1">
        <w:t>pokyčius po kodo pertvarkymo.</w:t>
      </w:r>
    </w:p>
    <w:p w14:paraId="40167964" w14:textId="50A24714" w:rsidR="00554ACC" w:rsidRPr="00B92732" w:rsidRDefault="00554ACC" w:rsidP="00511BB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sectPr w:rsidR="00554ACC" w:rsidRPr="00B92732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D0FC7"/>
    <w:multiLevelType w:val="hybridMultilevel"/>
    <w:tmpl w:val="EA02F4D2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343A4"/>
    <w:multiLevelType w:val="hybridMultilevel"/>
    <w:tmpl w:val="548872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EAD7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7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84756"/>
    <w:multiLevelType w:val="hybridMultilevel"/>
    <w:tmpl w:val="1CC88786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77960"/>
    <w:multiLevelType w:val="hybridMultilevel"/>
    <w:tmpl w:val="313ADAB6"/>
    <w:lvl w:ilvl="0" w:tplc="63482F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265E40"/>
    <w:multiLevelType w:val="hybridMultilevel"/>
    <w:tmpl w:val="1CC88786"/>
    <w:lvl w:ilvl="0" w:tplc="C1DA61A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689235">
    <w:abstractNumId w:val="0"/>
  </w:num>
  <w:num w:numId="2" w16cid:durableId="713892212">
    <w:abstractNumId w:val="1"/>
  </w:num>
  <w:num w:numId="3" w16cid:durableId="283312787">
    <w:abstractNumId w:val="4"/>
  </w:num>
  <w:num w:numId="4" w16cid:durableId="1625310215">
    <w:abstractNumId w:val="2"/>
  </w:num>
  <w:num w:numId="5" w16cid:durableId="19361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1A"/>
    <w:rsid w:val="0000342C"/>
    <w:rsid w:val="00004335"/>
    <w:rsid w:val="00004FBD"/>
    <w:rsid w:val="00043663"/>
    <w:rsid w:val="00047DC1"/>
    <w:rsid w:val="00080CD6"/>
    <w:rsid w:val="00084E9D"/>
    <w:rsid w:val="000D74A3"/>
    <w:rsid w:val="000E2C9B"/>
    <w:rsid w:val="000E71CA"/>
    <w:rsid w:val="00120AE9"/>
    <w:rsid w:val="001421F6"/>
    <w:rsid w:val="00145D27"/>
    <w:rsid w:val="001517AB"/>
    <w:rsid w:val="00152385"/>
    <w:rsid w:val="002209BA"/>
    <w:rsid w:val="00222A5F"/>
    <w:rsid w:val="00241D46"/>
    <w:rsid w:val="00242D62"/>
    <w:rsid w:val="00273150"/>
    <w:rsid w:val="00292C0D"/>
    <w:rsid w:val="002B05ED"/>
    <w:rsid w:val="00305501"/>
    <w:rsid w:val="00322055"/>
    <w:rsid w:val="00323EE4"/>
    <w:rsid w:val="00347E56"/>
    <w:rsid w:val="003753DD"/>
    <w:rsid w:val="003D5798"/>
    <w:rsid w:val="003D6CA5"/>
    <w:rsid w:val="003E0186"/>
    <w:rsid w:val="00400CAB"/>
    <w:rsid w:val="00400D35"/>
    <w:rsid w:val="00416A14"/>
    <w:rsid w:val="00462089"/>
    <w:rsid w:val="00492259"/>
    <w:rsid w:val="004D6B6B"/>
    <w:rsid w:val="004D7811"/>
    <w:rsid w:val="004E05FD"/>
    <w:rsid w:val="00511BBC"/>
    <w:rsid w:val="00517A94"/>
    <w:rsid w:val="005223BA"/>
    <w:rsid w:val="00554ACC"/>
    <w:rsid w:val="00576864"/>
    <w:rsid w:val="005849F2"/>
    <w:rsid w:val="005E2ECC"/>
    <w:rsid w:val="006016D4"/>
    <w:rsid w:val="00645A27"/>
    <w:rsid w:val="00653105"/>
    <w:rsid w:val="0068391F"/>
    <w:rsid w:val="006A3C89"/>
    <w:rsid w:val="006F1237"/>
    <w:rsid w:val="00790ED3"/>
    <w:rsid w:val="007E1168"/>
    <w:rsid w:val="007F0726"/>
    <w:rsid w:val="007F2E87"/>
    <w:rsid w:val="00875F9C"/>
    <w:rsid w:val="008C2DBA"/>
    <w:rsid w:val="008E70BF"/>
    <w:rsid w:val="0090546F"/>
    <w:rsid w:val="00960BC7"/>
    <w:rsid w:val="009932F9"/>
    <w:rsid w:val="009B6AD7"/>
    <w:rsid w:val="009C1A1A"/>
    <w:rsid w:val="00A02E91"/>
    <w:rsid w:val="00A76665"/>
    <w:rsid w:val="00A821F2"/>
    <w:rsid w:val="00AC2744"/>
    <w:rsid w:val="00AE0A6D"/>
    <w:rsid w:val="00B20F78"/>
    <w:rsid w:val="00B42E3A"/>
    <w:rsid w:val="00B5595D"/>
    <w:rsid w:val="00B6135E"/>
    <w:rsid w:val="00B75360"/>
    <w:rsid w:val="00B92732"/>
    <w:rsid w:val="00BA02BB"/>
    <w:rsid w:val="00BB3EE3"/>
    <w:rsid w:val="00C53D53"/>
    <w:rsid w:val="00C63573"/>
    <w:rsid w:val="00CE7CBC"/>
    <w:rsid w:val="00D66D12"/>
    <w:rsid w:val="00DA454C"/>
    <w:rsid w:val="00DF192E"/>
    <w:rsid w:val="00E35D2C"/>
    <w:rsid w:val="00E832A3"/>
    <w:rsid w:val="00E9170E"/>
    <w:rsid w:val="00EB2ACC"/>
    <w:rsid w:val="00F34514"/>
    <w:rsid w:val="00F94820"/>
    <w:rsid w:val="00FF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5D341"/>
  <w15:chartTrackingRefBased/>
  <w15:docId w15:val="{537645C2-8C5F-4076-8E7E-619328DF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1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2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abf6775-345b-49c7-afdd-4175b941634f}" enabled="1" method="Privileged" siteId="{c7d1b6e9-1447-457b-9223-ac25df4941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192</Words>
  <Characters>1100</Characters>
  <Application>Microsoft Office Word</Application>
  <DocSecurity>0</DocSecurity>
  <Lines>9</Lines>
  <Paragraphs>2</Paragraphs>
  <ScaleCrop>false</ScaleCrop>
  <Company>Danske Bank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Justas Kazanavicius</dc:creator>
  <cp:keywords/>
  <dc:description/>
  <cp:lastModifiedBy>Rokas Kamarauskas</cp:lastModifiedBy>
  <cp:revision>85</cp:revision>
  <dcterms:created xsi:type="dcterms:W3CDTF">2024-09-07T13:41:00Z</dcterms:created>
  <dcterms:modified xsi:type="dcterms:W3CDTF">2025-12-07T08:21:00Z</dcterms:modified>
</cp:coreProperties>
</file>