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D749D6" w14:textId="77777777" w:rsidR="00FB17E2" w:rsidRPr="00131D89" w:rsidRDefault="00FB17E2" w:rsidP="00FB17E2">
      <w:pPr>
        <w:jc w:val="center"/>
        <w:rPr>
          <w:sz w:val="21"/>
          <w:szCs w:val="21"/>
          <w:lang w:val="lt-LT"/>
        </w:rPr>
      </w:pPr>
    </w:p>
    <w:p w14:paraId="52AB4BBA" w14:textId="77777777" w:rsidR="00385FB0" w:rsidRDefault="00385FB0" w:rsidP="00197E81">
      <w:pPr>
        <w:rPr>
          <w:sz w:val="36"/>
          <w:szCs w:val="36"/>
          <w:lang w:val="lt-LT"/>
        </w:rPr>
      </w:pPr>
    </w:p>
    <w:p w14:paraId="243C1C5D" w14:textId="2ED93C26" w:rsidR="00197E81" w:rsidRPr="00197E81" w:rsidRDefault="00873D41" w:rsidP="00197E81">
      <w:pPr>
        <w:jc w:val="center"/>
        <w:rPr>
          <w:sz w:val="52"/>
          <w:szCs w:val="52"/>
          <w:lang w:val="lt-LT"/>
        </w:rPr>
      </w:pPr>
      <w:r>
        <w:rPr>
          <w:sz w:val="52"/>
          <w:szCs w:val="52"/>
          <w:lang w:val="lt-LT"/>
        </w:rPr>
        <w:t>Autoprogramuotojo</w:t>
      </w:r>
      <w:r w:rsidR="00197E81" w:rsidRPr="00197E81">
        <w:rPr>
          <w:sz w:val="52"/>
          <w:szCs w:val="52"/>
          <w:lang w:val="lt-LT"/>
        </w:rPr>
        <w:t xml:space="preserve"> </w:t>
      </w:r>
      <w:r w:rsidR="00C2135D">
        <w:rPr>
          <w:sz w:val="52"/>
          <w:szCs w:val="52"/>
          <w:lang w:val="lt-LT"/>
        </w:rPr>
        <w:t xml:space="preserve">maketo </w:t>
      </w:r>
      <w:r w:rsidR="00197E81" w:rsidRPr="00197E81">
        <w:rPr>
          <w:sz w:val="52"/>
          <w:szCs w:val="52"/>
          <w:lang w:val="lt-LT"/>
        </w:rPr>
        <w:t>reikalavim</w:t>
      </w:r>
      <w:r w:rsidR="00C965C2">
        <w:rPr>
          <w:sz w:val="52"/>
          <w:szCs w:val="52"/>
          <w:lang w:val="lt-LT"/>
        </w:rPr>
        <w:t>ų</w:t>
      </w:r>
      <w:r w:rsidR="00197E81" w:rsidRPr="00197E81">
        <w:rPr>
          <w:sz w:val="52"/>
          <w:szCs w:val="52"/>
          <w:lang w:val="lt-LT"/>
        </w:rPr>
        <w:t xml:space="preserve"> analizė</w:t>
      </w:r>
    </w:p>
    <w:p w14:paraId="23AE02A8" w14:textId="77777777" w:rsidR="00197E81" w:rsidRPr="00131D89" w:rsidRDefault="00197E81" w:rsidP="00197E81">
      <w:pPr>
        <w:rPr>
          <w:sz w:val="36"/>
          <w:szCs w:val="36"/>
          <w:lang w:val="lt-LT"/>
        </w:rPr>
      </w:pPr>
    </w:p>
    <w:p w14:paraId="68AA33E8" w14:textId="77777777" w:rsidR="00197E81" w:rsidRPr="00131D89" w:rsidRDefault="00197E81" w:rsidP="00197E81">
      <w:pPr>
        <w:rPr>
          <w:sz w:val="36"/>
          <w:szCs w:val="36"/>
          <w:lang w:val="lt-LT"/>
        </w:rPr>
      </w:pPr>
    </w:p>
    <w:p w14:paraId="00C06061" w14:textId="163CFFF6" w:rsidR="00FB17E2" w:rsidRPr="00131D89" w:rsidRDefault="00FB17E2" w:rsidP="00FB17E2">
      <w:pPr>
        <w:jc w:val="center"/>
        <w:rPr>
          <w:sz w:val="36"/>
          <w:szCs w:val="36"/>
          <w:lang w:val="en-US"/>
        </w:rPr>
      </w:pPr>
      <w:r w:rsidRPr="00131D89">
        <w:rPr>
          <w:sz w:val="36"/>
          <w:szCs w:val="36"/>
          <w:lang w:val="lt-LT"/>
        </w:rPr>
        <w:t>202</w:t>
      </w:r>
      <w:r w:rsidR="007011DB" w:rsidRPr="00131D89">
        <w:rPr>
          <w:sz w:val="36"/>
          <w:szCs w:val="36"/>
          <w:lang w:val="lt-LT"/>
        </w:rPr>
        <w:t>5</w:t>
      </w:r>
      <w:r w:rsidRPr="00131D89">
        <w:rPr>
          <w:sz w:val="36"/>
          <w:szCs w:val="36"/>
          <w:lang w:val="lt-LT"/>
        </w:rPr>
        <w:t>-</w:t>
      </w:r>
      <w:r w:rsidR="007011DB" w:rsidRPr="00131D89">
        <w:rPr>
          <w:sz w:val="36"/>
          <w:szCs w:val="36"/>
          <w:lang w:val="lt-LT"/>
        </w:rPr>
        <w:t>0</w:t>
      </w:r>
      <w:r w:rsidR="00975F86" w:rsidRPr="00131D89">
        <w:rPr>
          <w:sz w:val="36"/>
          <w:szCs w:val="36"/>
          <w:lang w:val="en-US"/>
        </w:rPr>
        <w:t>4</w:t>
      </w:r>
      <w:r w:rsidRPr="00131D89">
        <w:rPr>
          <w:sz w:val="36"/>
          <w:szCs w:val="36"/>
          <w:lang w:val="lt-LT"/>
        </w:rPr>
        <w:t>-</w:t>
      </w:r>
      <w:r w:rsidR="00131D89" w:rsidRPr="00131D89">
        <w:rPr>
          <w:sz w:val="36"/>
          <w:szCs w:val="36"/>
          <w:lang w:val="en-US"/>
        </w:rPr>
        <w:t>2</w:t>
      </w:r>
      <w:r w:rsidR="00D13A88">
        <w:rPr>
          <w:sz w:val="36"/>
          <w:szCs w:val="36"/>
          <w:lang w:val="en-US"/>
        </w:rPr>
        <w:t>5</w:t>
      </w:r>
    </w:p>
    <w:p w14:paraId="6F3E1A3B" w14:textId="77777777" w:rsidR="00FB17E2" w:rsidRPr="006B18D5" w:rsidRDefault="00FB17E2" w:rsidP="00FB17E2">
      <w:pPr>
        <w:jc w:val="center"/>
        <w:rPr>
          <w:sz w:val="72"/>
          <w:szCs w:val="72"/>
          <w:lang w:val="lt-LT"/>
        </w:rPr>
      </w:pPr>
    </w:p>
    <w:p w14:paraId="4378CB7A" w14:textId="1084FEEE" w:rsidR="00FB17E2" w:rsidRPr="006B18D5" w:rsidRDefault="00FB17E2" w:rsidP="00385FB0">
      <w:pPr>
        <w:jc w:val="center"/>
        <w:rPr>
          <w:sz w:val="72"/>
          <w:szCs w:val="72"/>
          <w:lang w:val="lt-LT"/>
        </w:rPr>
      </w:pPr>
      <w:r w:rsidRPr="006B18D5">
        <w:rPr>
          <w:noProof/>
          <w:sz w:val="72"/>
          <w:szCs w:val="72"/>
          <w:lang w:val="lt-LT"/>
        </w:rPr>
        <w:drawing>
          <wp:inline distT="0" distB="0" distL="0" distR="0" wp14:anchorId="5F8EC94B" wp14:editId="5F9591DE">
            <wp:extent cx="3496134" cy="3481941"/>
            <wp:effectExtent l="0" t="0" r="0" b="0"/>
            <wp:docPr id="10086508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650891"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3496134" cy="3481941"/>
                    </a:xfrm>
                    <a:prstGeom prst="rect">
                      <a:avLst/>
                    </a:prstGeom>
                  </pic:spPr>
                </pic:pic>
              </a:graphicData>
            </a:graphic>
          </wp:inline>
        </w:drawing>
      </w:r>
    </w:p>
    <w:p w14:paraId="270BA307" w14:textId="77777777" w:rsidR="00385FB0" w:rsidRDefault="00385FB0" w:rsidP="00FB17E2">
      <w:pPr>
        <w:jc w:val="center"/>
        <w:rPr>
          <w:sz w:val="32"/>
          <w:szCs w:val="32"/>
          <w:lang w:val="lt-LT"/>
        </w:rPr>
      </w:pPr>
    </w:p>
    <w:p w14:paraId="0EEE9756" w14:textId="45B98121" w:rsidR="00B06B70" w:rsidRDefault="00B06B70">
      <w:pPr>
        <w:spacing w:line="276" w:lineRule="auto"/>
      </w:pPr>
      <w:r>
        <w:br w:type="page"/>
      </w:r>
    </w:p>
    <w:p w14:paraId="789BAE12" w14:textId="77777777" w:rsidR="00B06B70" w:rsidRDefault="00B06B70"/>
    <w:p w14:paraId="469E9BFE" w14:textId="77777777" w:rsidR="00B06B70" w:rsidRDefault="00B06B70"/>
    <w:p w14:paraId="10F4DA9B" w14:textId="562DCA9E" w:rsidR="00473E58" w:rsidRDefault="00473E58" w:rsidP="00473E58">
      <w:pPr>
        <w:pStyle w:val="Heading1"/>
      </w:pPr>
      <w:bookmarkStart w:id="0" w:name="_Toc198217472"/>
      <w:r>
        <w:t>Turinys</w:t>
      </w:r>
      <w:bookmarkEnd w:id="0"/>
    </w:p>
    <w:sdt>
      <w:sdtPr>
        <w:id w:val="1773661178"/>
        <w:docPartObj>
          <w:docPartGallery w:val="Table of Contents"/>
          <w:docPartUnique/>
        </w:docPartObj>
      </w:sdtPr>
      <w:sdtContent>
        <w:p w14:paraId="171FE8F2" w14:textId="644DA721" w:rsidR="00C8740B" w:rsidRDefault="00000000">
          <w:pPr>
            <w:pStyle w:val="TOC1"/>
            <w:rPr>
              <w:rFonts w:asciiTheme="minorHAnsi" w:eastAsiaTheme="minorEastAsia" w:hAnsiTheme="minorHAnsi" w:cstheme="minorBidi"/>
              <w:noProof/>
              <w:kern w:val="2"/>
              <w14:ligatures w14:val="standardContextual"/>
            </w:rPr>
          </w:pPr>
          <w:r>
            <w:fldChar w:fldCharType="begin"/>
          </w:r>
          <w:r>
            <w:instrText xml:space="preserve"> TOC \h \u \z \t "Heading 1,1,Heading 2,2,Heading 3,3,Heading 4,4,Heading 5,5,Heading 6,6,"</w:instrText>
          </w:r>
          <w:r>
            <w:fldChar w:fldCharType="separate"/>
          </w:r>
          <w:hyperlink w:anchor="_Toc198217472" w:history="1">
            <w:r w:rsidR="00C8740B" w:rsidRPr="006C04A7">
              <w:rPr>
                <w:rStyle w:val="Hyperlink"/>
                <w:noProof/>
              </w:rPr>
              <w:t>Turinys</w:t>
            </w:r>
            <w:r w:rsidR="00C8740B">
              <w:rPr>
                <w:noProof/>
                <w:webHidden/>
              </w:rPr>
              <w:tab/>
            </w:r>
            <w:r w:rsidR="00C8740B">
              <w:rPr>
                <w:noProof/>
                <w:webHidden/>
              </w:rPr>
              <w:fldChar w:fldCharType="begin"/>
            </w:r>
            <w:r w:rsidR="00C8740B">
              <w:rPr>
                <w:noProof/>
                <w:webHidden/>
              </w:rPr>
              <w:instrText xml:space="preserve"> PAGEREF _Toc198217472 \h </w:instrText>
            </w:r>
            <w:r w:rsidR="00C8740B">
              <w:rPr>
                <w:noProof/>
                <w:webHidden/>
              </w:rPr>
            </w:r>
            <w:r w:rsidR="00C8740B">
              <w:rPr>
                <w:noProof/>
                <w:webHidden/>
              </w:rPr>
              <w:fldChar w:fldCharType="separate"/>
            </w:r>
            <w:r w:rsidR="00C8740B">
              <w:rPr>
                <w:noProof/>
                <w:webHidden/>
              </w:rPr>
              <w:t>2</w:t>
            </w:r>
            <w:r w:rsidR="00C8740B">
              <w:rPr>
                <w:noProof/>
                <w:webHidden/>
              </w:rPr>
              <w:fldChar w:fldCharType="end"/>
            </w:r>
          </w:hyperlink>
        </w:p>
        <w:p w14:paraId="3E3841DD" w14:textId="38392449" w:rsidR="00C8740B" w:rsidRDefault="00000000">
          <w:pPr>
            <w:pStyle w:val="TOC1"/>
            <w:rPr>
              <w:rFonts w:asciiTheme="minorHAnsi" w:eastAsiaTheme="minorEastAsia" w:hAnsiTheme="minorHAnsi" w:cstheme="minorBidi"/>
              <w:noProof/>
              <w:kern w:val="2"/>
              <w14:ligatures w14:val="standardContextual"/>
            </w:rPr>
          </w:pPr>
          <w:hyperlink w:anchor="_Toc198217473" w:history="1">
            <w:r w:rsidR="00C8740B" w:rsidRPr="006C04A7">
              <w:rPr>
                <w:rStyle w:val="Hyperlink"/>
                <w:noProof/>
              </w:rPr>
              <w:t>Santrauka</w:t>
            </w:r>
            <w:r w:rsidR="00C8740B">
              <w:rPr>
                <w:noProof/>
                <w:webHidden/>
              </w:rPr>
              <w:tab/>
            </w:r>
            <w:r w:rsidR="00C8740B">
              <w:rPr>
                <w:noProof/>
                <w:webHidden/>
              </w:rPr>
              <w:fldChar w:fldCharType="begin"/>
            </w:r>
            <w:r w:rsidR="00C8740B">
              <w:rPr>
                <w:noProof/>
                <w:webHidden/>
              </w:rPr>
              <w:instrText xml:space="preserve"> PAGEREF _Toc198217473 \h </w:instrText>
            </w:r>
            <w:r w:rsidR="00C8740B">
              <w:rPr>
                <w:noProof/>
                <w:webHidden/>
              </w:rPr>
            </w:r>
            <w:r w:rsidR="00C8740B">
              <w:rPr>
                <w:noProof/>
                <w:webHidden/>
              </w:rPr>
              <w:fldChar w:fldCharType="separate"/>
            </w:r>
            <w:r w:rsidR="00C8740B">
              <w:rPr>
                <w:noProof/>
                <w:webHidden/>
              </w:rPr>
              <w:t>3</w:t>
            </w:r>
            <w:r w:rsidR="00C8740B">
              <w:rPr>
                <w:noProof/>
                <w:webHidden/>
              </w:rPr>
              <w:fldChar w:fldCharType="end"/>
            </w:r>
          </w:hyperlink>
        </w:p>
        <w:p w14:paraId="0F438CBC" w14:textId="133B0CD4" w:rsidR="00C8740B" w:rsidRDefault="00000000">
          <w:pPr>
            <w:pStyle w:val="TOC1"/>
            <w:rPr>
              <w:rFonts w:asciiTheme="minorHAnsi" w:eastAsiaTheme="minorEastAsia" w:hAnsiTheme="minorHAnsi" w:cstheme="minorBidi"/>
              <w:noProof/>
              <w:kern w:val="2"/>
              <w14:ligatures w14:val="standardContextual"/>
            </w:rPr>
          </w:pPr>
          <w:hyperlink w:anchor="_Toc198217474" w:history="1">
            <w:r w:rsidR="00C8740B" w:rsidRPr="006C04A7">
              <w:rPr>
                <w:rStyle w:val="Hyperlink"/>
                <w:noProof/>
              </w:rPr>
              <w:t>Įvadas</w:t>
            </w:r>
            <w:r w:rsidR="00C8740B">
              <w:rPr>
                <w:noProof/>
                <w:webHidden/>
              </w:rPr>
              <w:tab/>
            </w:r>
            <w:r w:rsidR="00C8740B">
              <w:rPr>
                <w:noProof/>
                <w:webHidden/>
              </w:rPr>
              <w:fldChar w:fldCharType="begin"/>
            </w:r>
            <w:r w:rsidR="00C8740B">
              <w:rPr>
                <w:noProof/>
                <w:webHidden/>
              </w:rPr>
              <w:instrText xml:space="preserve"> PAGEREF _Toc198217474 \h </w:instrText>
            </w:r>
            <w:r w:rsidR="00C8740B">
              <w:rPr>
                <w:noProof/>
                <w:webHidden/>
              </w:rPr>
            </w:r>
            <w:r w:rsidR="00C8740B">
              <w:rPr>
                <w:noProof/>
                <w:webHidden/>
              </w:rPr>
              <w:fldChar w:fldCharType="separate"/>
            </w:r>
            <w:r w:rsidR="00C8740B">
              <w:rPr>
                <w:noProof/>
                <w:webHidden/>
              </w:rPr>
              <w:t>3</w:t>
            </w:r>
            <w:r w:rsidR="00C8740B">
              <w:rPr>
                <w:noProof/>
                <w:webHidden/>
              </w:rPr>
              <w:fldChar w:fldCharType="end"/>
            </w:r>
          </w:hyperlink>
        </w:p>
        <w:p w14:paraId="2D7ACCC8" w14:textId="5E1505C4" w:rsidR="00C8740B" w:rsidRDefault="00000000">
          <w:pPr>
            <w:pStyle w:val="TOC1"/>
            <w:rPr>
              <w:rFonts w:asciiTheme="minorHAnsi" w:eastAsiaTheme="minorEastAsia" w:hAnsiTheme="minorHAnsi" w:cstheme="minorBidi"/>
              <w:noProof/>
              <w:kern w:val="2"/>
              <w14:ligatures w14:val="standardContextual"/>
            </w:rPr>
          </w:pPr>
          <w:hyperlink w:anchor="_Toc198217475" w:history="1">
            <w:r w:rsidR="00C8740B" w:rsidRPr="006C04A7">
              <w:rPr>
                <w:rStyle w:val="Hyperlink"/>
                <w:noProof/>
              </w:rPr>
              <w:t>Pagrindiniai naudotojų scenarijai (workflows)</w:t>
            </w:r>
            <w:r w:rsidR="00C8740B">
              <w:rPr>
                <w:noProof/>
                <w:webHidden/>
              </w:rPr>
              <w:tab/>
            </w:r>
            <w:r w:rsidR="00C8740B">
              <w:rPr>
                <w:noProof/>
                <w:webHidden/>
              </w:rPr>
              <w:fldChar w:fldCharType="begin"/>
            </w:r>
            <w:r w:rsidR="00C8740B">
              <w:rPr>
                <w:noProof/>
                <w:webHidden/>
              </w:rPr>
              <w:instrText xml:space="preserve"> PAGEREF _Toc198217475 \h </w:instrText>
            </w:r>
            <w:r w:rsidR="00C8740B">
              <w:rPr>
                <w:noProof/>
                <w:webHidden/>
              </w:rPr>
            </w:r>
            <w:r w:rsidR="00C8740B">
              <w:rPr>
                <w:noProof/>
                <w:webHidden/>
              </w:rPr>
              <w:fldChar w:fldCharType="separate"/>
            </w:r>
            <w:r w:rsidR="00C8740B">
              <w:rPr>
                <w:noProof/>
                <w:webHidden/>
              </w:rPr>
              <w:t>5</w:t>
            </w:r>
            <w:r w:rsidR="00C8740B">
              <w:rPr>
                <w:noProof/>
                <w:webHidden/>
              </w:rPr>
              <w:fldChar w:fldCharType="end"/>
            </w:r>
          </w:hyperlink>
        </w:p>
        <w:p w14:paraId="5B0EEF3E" w14:textId="5DDA0D50" w:rsidR="00C8740B" w:rsidRDefault="00000000">
          <w:pPr>
            <w:pStyle w:val="TOC1"/>
            <w:rPr>
              <w:rFonts w:asciiTheme="minorHAnsi" w:eastAsiaTheme="minorEastAsia" w:hAnsiTheme="minorHAnsi" w:cstheme="minorBidi"/>
              <w:noProof/>
              <w:kern w:val="2"/>
              <w14:ligatures w14:val="standardContextual"/>
            </w:rPr>
          </w:pPr>
          <w:hyperlink w:anchor="_Toc198217476" w:history="1">
            <w:r w:rsidR="00C8740B" w:rsidRPr="006C04A7">
              <w:rPr>
                <w:rStyle w:val="Hyperlink"/>
                <w:noProof/>
              </w:rPr>
              <w:t>Funkciniai reikalavimai</w:t>
            </w:r>
            <w:r w:rsidR="00C8740B">
              <w:rPr>
                <w:noProof/>
                <w:webHidden/>
              </w:rPr>
              <w:tab/>
            </w:r>
            <w:r w:rsidR="00C8740B">
              <w:rPr>
                <w:noProof/>
                <w:webHidden/>
              </w:rPr>
              <w:fldChar w:fldCharType="begin"/>
            </w:r>
            <w:r w:rsidR="00C8740B">
              <w:rPr>
                <w:noProof/>
                <w:webHidden/>
              </w:rPr>
              <w:instrText xml:space="preserve"> PAGEREF _Toc198217476 \h </w:instrText>
            </w:r>
            <w:r w:rsidR="00C8740B">
              <w:rPr>
                <w:noProof/>
                <w:webHidden/>
              </w:rPr>
            </w:r>
            <w:r w:rsidR="00C8740B">
              <w:rPr>
                <w:noProof/>
                <w:webHidden/>
              </w:rPr>
              <w:fldChar w:fldCharType="separate"/>
            </w:r>
            <w:r w:rsidR="00C8740B">
              <w:rPr>
                <w:noProof/>
                <w:webHidden/>
              </w:rPr>
              <w:t>8</w:t>
            </w:r>
            <w:r w:rsidR="00C8740B">
              <w:rPr>
                <w:noProof/>
                <w:webHidden/>
              </w:rPr>
              <w:fldChar w:fldCharType="end"/>
            </w:r>
          </w:hyperlink>
        </w:p>
        <w:p w14:paraId="66FD0E83" w14:textId="4274A92F" w:rsidR="00C8740B" w:rsidRDefault="00000000">
          <w:pPr>
            <w:pStyle w:val="TOC2"/>
            <w:tabs>
              <w:tab w:val="right" w:pos="9350"/>
            </w:tabs>
            <w:rPr>
              <w:rFonts w:asciiTheme="minorHAnsi" w:eastAsiaTheme="minorEastAsia" w:hAnsiTheme="minorHAnsi" w:cstheme="minorBidi"/>
              <w:noProof/>
              <w:kern w:val="2"/>
              <w14:ligatures w14:val="standardContextual"/>
            </w:rPr>
          </w:pPr>
          <w:hyperlink w:anchor="_Toc198217477" w:history="1">
            <w:r w:rsidR="00C8740B" w:rsidRPr="006C04A7">
              <w:rPr>
                <w:rStyle w:val="Hyperlink"/>
                <w:noProof/>
              </w:rPr>
              <w:t>Funkciniai reikalavimai pagal darbo eigą</w:t>
            </w:r>
            <w:r w:rsidR="00C8740B">
              <w:rPr>
                <w:noProof/>
                <w:webHidden/>
              </w:rPr>
              <w:tab/>
            </w:r>
            <w:r w:rsidR="00C8740B">
              <w:rPr>
                <w:noProof/>
                <w:webHidden/>
              </w:rPr>
              <w:fldChar w:fldCharType="begin"/>
            </w:r>
            <w:r w:rsidR="00C8740B">
              <w:rPr>
                <w:noProof/>
                <w:webHidden/>
              </w:rPr>
              <w:instrText xml:space="preserve"> PAGEREF _Toc198217477 \h </w:instrText>
            </w:r>
            <w:r w:rsidR="00C8740B">
              <w:rPr>
                <w:noProof/>
                <w:webHidden/>
              </w:rPr>
            </w:r>
            <w:r w:rsidR="00C8740B">
              <w:rPr>
                <w:noProof/>
                <w:webHidden/>
              </w:rPr>
              <w:fldChar w:fldCharType="separate"/>
            </w:r>
            <w:r w:rsidR="00C8740B">
              <w:rPr>
                <w:noProof/>
                <w:webHidden/>
              </w:rPr>
              <w:t>9</w:t>
            </w:r>
            <w:r w:rsidR="00C8740B">
              <w:rPr>
                <w:noProof/>
                <w:webHidden/>
              </w:rPr>
              <w:fldChar w:fldCharType="end"/>
            </w:r>
          </w:hyperlink>
        </w:p>
        <w:p w14:paraId="1522B480" w14:textId="6DAB9B89" w:rsidR="00C8740B" w:rsidRDefault="00000000">
          <w:pPr>
            <w:pStyle w:val="TOC2"/>
            <w:tabs>
              <w:tab w:val="right" w:pos="9350"/>
            </w:tabs>
            <w:rPr>
              <w:rFonts w:asciiTheme="minorHAnsi" w:eastAsiaTheme="minorEastAsia" w:hAnsiTheme="minorHAnsi" w:cstheme="minorBidi"/>
              <w:noProof/>
              <w:kern w:val="2"/>
              <w14:ligatures w14:val="standardContextual"/>
            </w:rPr>
          </w:pPr>
          <w:hyperlink w:anchor="_Toc198217478" w:history="1">
            <w:r w:rsidR="00C8740B" w:rsidRPr="006C04A7">
              <w:rPr>
                <w:rStyle w:val="Hyperlink"/>
                <w:noProof/>
              </w:rPr>
              <w:t>Funkciniai reikalavimai pagal užduočių tipus</w:t>
            </w:r>
            <w:r w:rsidR="00C8740B">
              <w:rPr>
                <w:noProof/>
                <w:webHidden/>
              </w:rPr>
              <w:tab/>
            </w:r>
            <w:r w:rsidR="00C8740B">
              <w:rPr>
                <w:noProof/>
                <w:webHidden/>
              </w:rPr>
              <w:fldChar w:fldCharType="begin"/>
            </w:r>
            <w:r w:rsidR="00C8740B">
              <w:rPr>
                <w:noProof/>
                <w:webHidden/>
              </w:rPr>
              <w:instrText xml:space="preserve"> PAGEREF _Toc198217478 \h </w:instrText>
            </w:r>
            <w:r w:rsidR="00C8740B">
              <w:rPr>
                <w:noProof/>
                <w:webHidden/>
              </w:rPr>
            </w:r>
            <w:r w:rsidR="00C8740B">
              <w:rPr>
                <w:noProof/>
                <w:webHidden/>
              </w:rPr>
              <w:fldChar w:fldCharType="separate"/>
            </w:r>
            <w:r w:rsidR="00C8740B">
              <w:rPr>
                <w:noProof/>
                <w:webHidden/>
              </w:rPr>
              <w:t>10</w:t>
            </w:r>
            <w:r w:rsidR="00C8740B">
              <w:rPr>
                <w:noProof/>
                <w:webHidden/>
              </w:rPr>
              <w:fldChar w:fldCharType="end"/>
            </w:r>
          </w:hyperlink>
        </w:p>
        <w:p w14:paraId="6F733E1B" w14:textId="54879566" w:rsidR="00C8740B" w:rsidRDefault="00000000">
          <w:pPr>
            <w:pStyle w:val="TOC1"/>
            <w:rPr>
              <w:rFonts w:asciiTheme="minorHAnsi" w:eastAsiaTheme="minorEastAsia" w:hAnsiTheme="minorHAnsi" w:cstheme="minorBidi"/>
              <w:noProof/>
              <w:kern w:val="2"/>
              <w14:ligatures w14:val="standardContextual"/>
            </w:rPr>
          </w:pPr>
          <w:hyperlink w:anchor="_Toc198217479" w:history="1">
            <w:r w:rsidR="00C8740B" w:rsidRPr="006C04A7">
              <w:rPr>
                <w:rStyle w:val="Hyperlink"/>
                <w:noProof/>
              </w:rPr>
              <w:t>Nefunkciniai reikalavimai</w:t>
            </w:r>
            <w:r w:rsidR="00C8740B">
              <w:rPr>
                <w:noProof/>
                <w:webHidden/>
              </w:rPr>
              <w:tab/>
            </w:r>
            <w:r w:rsidR="00C8740B">
              <w:rPr>
                <w:noProof/>
                <w:webHidden/>
              </w:rPr>
              <w:fldChar w:fldCharType="begin"/>
            </w:r>
            <w:r w:rsidR="00C8740B">
              <w:rPr>
                <w:noProof/>
                <w:webHidden/>
              </w:rPr>
              <w:instrText xml:space="preserve"> PAGEREF _Toc198217479 \h </w:instrText>
            </w:r>
            <w:r w:rsidR="00C8740B">
              <w:rPr>
                <w:noProof/>
                <w:webHidden/>
              </w:rPr>
            </w:r>
            <w:r w:rsidR="00C8740B">
              <w:rPr>
                <w:noProof/>
                <w:webHidden/>
              </w:rPr>
              <w:fldChar w:fldCharType="separate"/>
            </w:r>
            <w:r w:rsidR="00C8740B">
              <w:rPr>
                <w:noProof/>
                <w:webHidden/>
              </w:rPr>
              <w:t>14</w:t>
            </w:r>
            <w:r w:rsidR="00C8740B">
              <w:rPr>
                <w:noProof/>
                <w:webHidden/>
              </w:rPr>
              <w:fldChar w:fldCharType="end"/>
            </w:r>
          </w:hyperlink>
        </w:p>
        <w:p w14:paraId="33228713" w14:textId="7E02E94A" w:rsidR="00C8740B" w:rsidRDefault="00000000">
          <w:pPr>
            <w:pStyle w:val="TOC1"/>
            <w:rPr>
              <w:rFonts w:asciiTheme="minorHAnsi" w:eastAsiaTheme="minorEastAsia" w:hAnsiTheme="minorHAnsi" w:cstheme="minorBidi"/>
              <w:noProof/>
              <w:kern w:val="2"/>
              <w14:ligatures w14:val="standardContextual"/>
            </w:rPr>
          </w:pPr>
          <w:hyperlink w:anchor="_Toc198217480" w:history="1">
            <w:r w:rsidR="00C8740B" w:rsidRPr="006C04A7">
              <w:rPr>
                <w:rStyle w:val="Hyperlink"/>
                <w:noProof/>
              </w:rPr>
              <w:t>Techniniai komponentai</w:t>
            </w:r>
            <w:r w:rsidR="00C8740B">
              <w:rPr>
                <w:noProof/>
                <w:webHidden/>
              </w:rPr>
              <w:tab/>
            </w:r>
            <w:r w:rsidR="00C8740B">
              <w:rPr>
                <w:noProof/>
                <w:webHidden/>
              </w:rPr>
              <w:fldChar w:fldCharType="begin"/>
            </w:r>
            <w:r w:rsidR="00C8740B">
              <w:rPr>
                <w:noProof/>
                <w:webHidden/>
              </w:rPr>
              <w:instrText xml:space="preserve"> PAGEREF _Toc198217480 \h </w:instrText>
            </w:r>
            <w:r w:rsidR="00C8740B">
              <w:rPr>
                <w:noProof/>
                <w:webHidden/>
              </w:rPr>
            </w:r>
            <w:r w:rsidR="00C8740B">
              <w:rPr>
                <w:noProof/>
                <w:webHidden/>
              </w:rPr>
              <w:fldChar w:fldCharType="separate"/>
            </w:r>
            <w:r w:rsidR="00C8740B">
              <w:rPr>
                <w:noProof/>
                <w:webHidden/>
              </w:rPr>
              <w:t>16</w:t>
            </w:r>
            <w:r w:rsidR="00C8740B">
              <w:rPr>
                <w:noProof/>
                <w:webHidden/>
              </w:rPr>
              <w:fldChar w:fldCharType="end"/>
            </w:r>
          </w:hyperlink>
        </w:p>
        <w:p w14:paraId="4EA4A1B8" w14:textId="362789A8" w:rsidR="00C8740B" w:rsidRDefault="00000000">
          <w:pPr>
            <w:pStyle w:val="TOC1"/>
            <w:rPr>
              <w:rFonts w:asciiTheme="minorHAnsi" w:eastAsiaTheme="minorEastAsia" w:hAnsiTheme="minorHAnsi" w:cstheme="minorBidi"/>
              <w:noProof/>
              <w:kern w:val="2"/>
              <w14:ligatures w14:val="standardContextual"/>
            </w:rPr>
          </w:pPr>
          <w:hyperlink w:anchor="_Toc198217481" w:history="1">
            <w:r w:rsidR="00C8740B" w:rsidRPr="006C04A7">
              <w:rPr>
                <w:rStyle w:val="Hyperlink"/>
                <w:noProof/>
              </w:rPr>
              <w:t>MVP apimtis</w:t>
            </w:r>
            <w:r w:rsidR="00C8740B">
              <w:rPr>
                <w:noProof/>
                <w:webHidden/>
              </w:rPr>
              <w:tab/>
            </w:r>
            <w:r w:rsidR="00C8740B">
              <w:rPr>
                <w:noProof/>
                <w:webHidden/>
              </w:rPr>
              <w:fldChar w:fldCharType="begin"/>
            </w:r>
            <w:r w:rsidR="00C8740B">
              <w:rPr>
                <w:noProof/>
                <w:webHidden/>
              </w:rPr>
              <w:instrText xml:space="preserve"> PAGEREF _Toc198217481 \h </w:instrText>
            </w:r>
            <w:r w:rsidR="00C8740B">
              <w:rPr>
                <w:noProof/>
                <w:webHidden/>
              </w:rPr>
            </w:r>
            <w:r w:rsidR="00C8740B">
              <w:rPr>
                <w:noProof/>
                <w:webHidden/>
              </w:rPr>
              <w:fldChar w:fldCharType="separate"/>
            </w:r>
            <w:r w:rsidR="00C8740B">
              <w:rPr>
                <w:noProof/>
                <w:webHidden/>
              </w:rPr>
              <w:t>19</w:t>
            </w:r>
            <w:r w:rsidR="00C8740B">
              <w:rPr>
                <w:noProof/>
                <w:webHidden/>
              </w:rPr>
              <w:fldChar w:fldCharType="end"/>
            </w:r>
          </w:hyperlink>
        </w:p>
        <w:p w14:paraId="1CDCE411" w14:textId="55480C7C" w:rsidR="00C8740B" w:rsidRDefault="00000000">
          <w:pPr>
            <w:pStyle w:val="TOC1"/>
            <w:rPr>
              <w:rFonts w:asciiTheme="minorHAnsi" w:eastAsiaTheme="minorEastAsia" w:hAnsiTheme="minorHAnsi" w:cstheme="minorBidi"/>
              <w:noProof/>
              <w:kern w:val="2"/>
              <w14:ligatures w14:val="standardContextual"/>
            </w:rPr>
          </w:pPr>
          <w:hyperlink w:anchor="_Toc198217482" w:history="1">
            <w:r w:rsidR="00C8740B" w:rsidRPr="006C04A7">
              <w:rPr>
                <w:rStyle w:val="Hyperlink"/>
                <w:noProof/>
                <w:lang w:val="en-US"/>
              </w:rPr>
              <w:t>R</w:t>
            </w:r>
            <w:r w:rsidR="00C8740B" w:rsidRPr="006C04A7">
              <w:rPr>
                <w:rStyle w:val="Hyperlink"/>
                <w:noProof/>
              </w:rPr>
              <w:t>oadmap: tolesnės versijos</w:t>
            </w:r>
            <w:r w:rsidR="00C8740B">
              <w:rPr>
                <w:noProof/>
                <w:webHidden/>
              </w:rPr>
              <w:tab/>
            </w:r>
            <w:r w:rsidR="00C8740B">
              <w:rPr>
                <w:noProof/>
                <w:webHidden/>
              </w:rPr>
              <w:fldChar w:fldCharType="begin"/>
            </w:r>
            <w:r w:rsidR="00C8740B">
              <w:rPr>
                <w:noProof/>
                <w:webHidden/>
              </w:rPr>
              <w:instrText xml:space="preserve"> PAGEREF _Toc198217482 \h </w:instrText>
            </w:r>
            <w:r w:rsidR="00C8740B">
              <w:rPr>
                <w:noProof/>
                <w:webHidden/>
              </w:rPr>
            </w:r>
            <w:r w:rsidR="00C8740B">
              <w:rPr>
                <w:noProof/>
                <w:webHidden/>
              </w:rPr>
              <w:fldChar w:fldCharType="separate"/>
            </w:r>
            <w:r w:rsidR="00C8740B">
              <w:rPr>
                <w:noProof/>
                <w:webHidden/>
              </w:rPr>
              <w:t>21</w:t>
            </w:r>
            <w:r w:rsidR="00C8740B">
              <w:rPr>
                <w:noProof/>
                <w:webHidden/>
              </w:rPr>
              <w:fldChar w:fldCharType="end"/>
            </w:r>
          </w:hyperlink>
        </w:p>
        <w:p w14:paraId="612619F2" w14:textId="0B109FBB" w:rsidR="00C8740B" w:rsidRDefault="00000000">
          <w:pPr>
            <w:pStyle w:val="TOC1"/>
            <w:rPr>
              <w:rFonts w:asciiTheme="minorHAnsi" w:eastAsiaTheme="minorEastAsia" w:hAnsiTheme="minorHAnsi" w:cstheme="minorBidi"/>
              <w:noProof/>
              <w:kern w:val="2"/>
              <w14:ligatures w14:val="standardContextual"/>
            </w:rPr>
          </w:pPr>
          <w:hyperlink w:anchor="_Toc198217483" w:history="1">
            <w:r w:rsidR="00C8740B" w:rsidRPr="006C04A7">
              <w:rPr>
                <w:rStyle w:val="Hyperlink"/>
                <w:noProof/>
              </w:rPr>
              <w:t>Rizikos</w:t>
            </w:r>
            <w:r w:rsidR="00C8740B">
              <w:rPr>
                <w:noProof/>
                <w:webHidden/>
              </w:rPr>
              <w:tab/>
            </w:r>
            <w:r w:rsidR="00C8740B">
              <w:rPr>
                <w:noProof/>
                <w:webHidden/>
              </w:rPr>
              <w:fldChar w:fldCharType="begin"/>
            </w:r>
            <w:r w:rsidR="00C8740B">
              <w:rPr>
                <w:noProof/>
                <w:webHidden/>
              </w:rPr>
              <w:instrText xml:space="preserve"> PAGEREF _Toc198217483 \h </w:instrText>
            </w:r>
            <w:r w:rsidR="00C8740B">
              <w:rPr>
                <w:noProof/>
                <w:webHidden/>
              </w:rPr>
            </w:r>
            <w:r w:rsidR="00C8740B">
              <w:rPr>
                <w:noProof/>
                <w:webHidden/>
              </w:rPr>
              <w:fldChar w:fldCharType="separate"/>
            </w:r>
            <w:r w:rsidR="00C8740B">
              <w:rPr>
                <w:noProof/>
                <w:webHidden/>
              </w:rPr>
              <w:t>23</w:t>
            </w:r>
            <w:r w:rsidR="00C8740B">
              <w:rPr>
                <w:noProof/>
                <w:webHidden/>
              </w:rPr>
              <w:fldChar w:fldCharType="end"/>
            </w:r>
          </w:hyperlink>
        </w:p>
        <w:p w14:paraId="00000029" w14:textId="0DBE347B" w:rsidR="008E5641" w:rsidRDefault="00000000" w:rsidP="00E81111">
          <w:pPr>
            <w:widowControl w:val="0"/>
            <w:tabs>
              <w:tab w:val="right" w:pos="9360"/>
            </w:tabs>
            <w:spacing w:before="60" w:line="360" w:lineRule="auto"/>
            <w:jc w:val="both"/>
            <w:rPr>
              <w:b/>
              <w:color w:val="000000"/>
            </w:rPr>
          </w:pPr>
          <w:r>
            <w:fldChar w:fldCharType="end"/>
          </w:r>
        </w:p>
      </w:sdtContent>
    </w:sdt>
    <w:p w14:paraId="34F37AD9" w14:textId="77777777" w:rsidR="00D34C18" w:rsidRDefault="00D34C18" w:rsidP="00E81111">
      <w:pPr>
        <w:spacing w:line="360" w:lineRule="auto"/>
        <w:jc w:val="both"/>
      </w:pPr>
    </w:p>
    <w:p w14:paraId="187D56FA" w14:textId="77777777" w:rsidR="00C64AED" w:rsidRDefault="00C64AED" w:rsidP="00E81111">
      <w:pPr>
        <w:spacing w:line="360" w:lineRule="auto"/>
        <w:jc w:val="both"/>
      </w:pPr>
    </w:p>
    <w:p w14:paraId="5F427170" w14:textId="77777777" w:rsidR="00C64AED" w:rsidRPr="00C64AED" w:rsidRDefault="00C64AED" w:rsidP="00E81111">
      <w:pPr>
        <w:spacing w:line="360" w:lineRule="auto"/>
        <w:jc w:val="both"/>
        <w:rPr>
          <w:lang w:val="en-US"/>
        </w:rPr>
      </w:pPr>
    </w:p>
    <w:p w14:paraId="05D2D9D4" w14:textId="77777777" w:rsidR="00C64AED" w:rsidRDefault="00C64AED" w:rsidP="00E81111">
      <w:pPr>
        <w:spacing w:line="360" w:lineRule="auto"/>
        <w:jc w:val="both"/>
      </w:pPr>
    </w:p>
    <w:p w14:paraId="56B2BC0A" w14:textId="62BD3C92" w:rsidR="00E81111" w:rsidRDefault="00E81111">
      <w:pPr>
        <w:spacing w:line="276" w:lineRule="auto"/>
      </w:pPr>
      <w:r>
        <w:br w:type="page"/>
      </w:r>
    </w:p>
    <w:p w14:paraId="23269C15" w14:textId="2D308C81" w:rsidR="00D05373" w:rsidRDefault="00D05373" w:rsidP="00E02348">
      <w:pPr>
        <w:pStyle w:val="Heading1"/>
      </w:pPr>
      <w:bookmarkStart w:id="1" w:name="_Toc198217473"/>
      <w:r w:rsidRPr="00D05373">
        <w:lastRenderedPageBreak/>
        <w:t>Santrauka</w:t>
      </w:r>
      <w:bookmarkEnd w:id="1"/>
    </w:p>
    <w:p w14:paraId="0C494430" w14:textId="77777777" w:rsidR="006A6609" w:rsidRPr="006A6609" w:rsidRDefault="006A6609" w:rsidP="006A6609">
      <w:pPr>
        <w:spacing w:line="360" w:lineRule="auto"/>
        <w:jc w:val="both"/>
      </w:pPr>
      <w:r w:rsidRPr="006A6609">
        <w:t xml:space="preserve">Ši reikalavimų analizė skirta AdoreIno platformos </w:t>
      </w:r>
      <w:r w:rsidRPr="006A6609">
        <w:rPr>
          <w:b/>
          <w:bCs/>
        </w:rPr>
        <w:t>1.3 modulio – autoprogramuotojo</w:t>
      </w:r>
      <w:r w:rsidRPr="006A6609">
        <w:t xml:space="preserve"> – techninės užduoties suformavimui. Tai vienas kertinių platformos komponentų, skirtas automatizuoti smulkių IT palaikymo užduočių įgyvendinimą be programuotojo įsitraukimo, išlaikant sprendimo kokybę, kontrolę ir atsekamumą.</w:t>
      </w:r>
    </w:p>
    <w:p w14:paraId="71C9A99F" w14:textId="77777777" w:rsidR="006A6609" w:rsidRPr="006A6609" w:rsidRDefault="006A6609" w:rsidP="006A6609">
      <w:pPr>
        <w:spacing w:line="360" w:lineRule="auto"/>
        <w:jc w:val="both"/>
      </w:pPr>
      <w:r w:rsidRPr="006A6609">
        <w:t>Remiantis išsamia rinkos problemą apibendrinančia analize, identifikuota, kad verslai ir IT komandos dažnai susiduria su šiomis kliūtimis:</w:t>
      </w:r>
    </w:p>
    <w:p w14:paraId="607D1DD7" w14:textId="77777777" w:rsidR="006A6609" w:rsidRPr="006A6609" w:rsidRDefault="006A6609" w:rsidP="006A6609">
      <w:pPr>
        <w:numPr>
          <w:ilvl w:val="0"/>
          <w:numId w:val="177"/>
        </w:numPr>
        <w:spacing w:line="360" w:lineRule="auto"/>
        <w:jc w:val="both"/>
      </w:pPr>
      <w:r w:rsidRPr="006A6609">
        <w:t>smulkių užduočių įgyvendinimo vėlavimu,</w:t>
      </w:r>
    </w:p>
    <w:p w14:paraId="3AEE9C4B" w14:textId="77777777" w:rsidR="006A6609" w:rsidRPr="006A6609" w:rsidRDefault="006A6609" w:rsidP="006A6609">
      <w:pPr>
        <w:numPr>
          <w:ilvl w:val="0"/>
          <w:numId w:val="177"/>
        </w:numPr>
        <w:spacing w:line="360" w:lineRule="auto"/>
        <w:jc w:val="both"/>
      </w:pPr>
      <w:r w:rsidRPr="006A6609">
        <w:t>perteklinėmis palaikymo sąnaudomis,</w:t>
      </w:r>
    </w:p>
    <w:p w14:paraId="6EEEC541" w14:textId="77777777" w:rsidR="006A6609" w:rsidRPr="006A6609" w:rsidRDefault="006A6609" w:rsidP="006A6609">
      <w:pPr>
        <w:numPr>
          <w:ilvl w:val="0"/>
          <w:numId w:val="177"/>
        </w:numPr>
        <w:spacing w:line="360" w:lineRule="auto"/>
        <w:jc w:val="both"/>
      </w:pPr>
      <w:r w:rsidRPr="006A6609">
        <w:t>programuotojų apkrova žemos vertės darbais,</w:t>
      </w:r>
    </w:p>
    <w:p w14:paraId="591250EA" w14:textId="77777777" w:rsidR="006A6609" w:rsidRPr="006A6609" w:rsidRDefault="006A6609" w:rsidP="006A6609">
      <w:pPr>
        <w:numPr>
          <w:ilvl w:val="0"/>
          <w:numId w:val="177"/>
        </w:numPr>
        <w:spacing w:line="360" w:lineRule="auto"/>
        <w:jc w:val="both"/>
      </w:pPr>
      <w:r w:rsidRPr="006A6609">
        <w:t>negebėjimu reaguoti į kritinius incidentus greitai ir struktūruotai,</w:t>
      </w:r>
    </w:p>
    <w:p w14:paraId="2EB6F60E" w14:textId="77777777" w:rsidR="006A6609" w:rsidRPr="006A6609" w:rsidRDefault="006A6609" w:rsidP="006A6609">
      <w:pPr>
        <w:numPr>
          <w:ilvl w:val="0"/>
          <w:numId w:val="177"/>
        </w:numPr>
        <w:spacing w:line="360" w:lineRule="auto"/>
        <w:jc w:val="both"/>
      </w:pPr>
      <w:r w:rsidRPr="006A6609">
        <w:t>neefektyviu esamų sistemų palaikymu.</w:t>
      </w:r>
    </w:p>
    <w:p w14:paraId="3C0A30C8" w14:textId="77777777" w:rsidR="006A6609" w:rsidRPr="006A6609" w:rsidRDefault="006A6609" w:rsidP="006A6609">
      <w:pPr>
        <w:spacing w:line="360" w:lineRule="auto"/>
        <w:jc w:val="both"/>
      </w:pPr>
      <w:r w:rsidRPr="006A6609">
        <w:t>Autoprogramuotojas veikia kaip dirbtiniu intelektu grįstas automatinis vykdytojas, gebantis suprasti naudotojo užduotį (per chatbot ar vedlį), sugeneruoti atitinkamą programinį kodą, atlikti testavimą, pateikti peržiūrai ir, patvirtinus, įdiegti pokytį į sistemą. Tai nėra analizės įrankis – tai sprendimo įgyvendinimo modulis, kuris perkelia veiksmą iš „žmogaus pagalbos“ į „valdomą automatiką“.</w:t>
      </w:r>
    </w:p>
    <w:p w14:paraId="6DFE3D3F" w14:textId="77777777" w:rsidR="006A6609" w:rsidRPr="006A6609" w:rsidRDefault="006A6609" w:rsidP="006A6609">
      <w:pPr>
        <w:spacing w:line="360" w:lineRule="auto"/>
        <w:jc w:val="both"/>
      </w:pPr>
      <w:r w:rsidRPr="006A6609">
        <w:t>Ši ataskaita:</w:t>
      </w:r>
    </w:p>
    <w:p w14:paraId="4D809CDC" w14:textId="77777777" w:rsidR="006A6609" w:rsidRPr="006A6609" w:rsidRDefault="006A6609" w:rsidP="006A6609">
      <w:pPr>
        <w:numPr>
          <w:ilvl w:val="0"/>
          <w:numId w:val="178"/>
        </w:numPr>
        <w:spacing w:line="360" w:lineRule="auto"/>
        <w:jc w:val="both"/>
      </w:pPr>
      <w:r w:rsidRPr="006A6609">
        <w:t>apibrėžia pagrindinius naudotojų scenarijus ir poreikius;</w:t>
      </w:r>
    </w:p>
    <w:p w14:paraId="5A0E913E" w14:textId="77777777" w:rsidR="006A6609" w:rsidRPr="006A6609" w:rsidRDefault="006A6609" w:rsidP="006A6609">
      <w:pPr>
        <w:numPr>
          <w:ilvl w:val="0"/>
          <w:numId w:val="178"/>
        </w:numPr>
        <w:spacing w:line="360" w:lineRule="auto"/>
        <w:jc w:val="both"/>
      </w:pPr>
      <w:r w:rsidRPr="006A6609">
        <w:t>išskiria funkcinius ir nefunkcinius reikalavimus;</w:t>
      </w:r>
    </w:p>
    <w:p w14:paraId="7BE6D1E2" w14:textId="77777777" w:rsidR="006A6609" w:rsidRPr="006A6609" w:rsidRDefault="006A6609" w:rsidP="006A6609">
      <w:pPr>
        <w:numPr>
          <w:ilvl w:val="0"/>
          <w:numId w:val="178"/>
        </w:numPr>
        <w:spacing w:line="360" w:lineRule="auto"/>
        <w:jc w:val="both"/>
      </w:pPr>
      <w:r w:rsidRPr="006A6609">
        <w:t>nubrėžia architektūrinius ir technologinius komponentus;</w:t>
      </w:r>
    </w:p>
    <w:p w14:paraId="610ECD8D" w14:textId="77777777" w:rsidR="006A6609" w:rsidRPr="006A6609" w:rsidRDefault="006A6609" w:rsidP="006A6609">
      <w:pPr>
        <w:numPr>
          <w:ilvl w:val="0"/>
          <w:numId w:val="178"/>
        </w:numPr>
        <w:spacing w:line="360" w:lineRule="auto"/>
        <w:jc w:val="both"/>
      </w:pPr>
      <w:r w:rsidRPr="006A6609">
        <w:t>įvardija MVP apimtį ir plėtros etapus;</w:t>
      </w:r>
    </w:p>
    <w:p w14:paraId="0FF07D35" w14:textId="77777777" w:rsidR="006A6609" w:rsidRPr="006A6609" w:rsidRDefault="006A6609" w:rsidP="006A6609">
      <w:pPr>
        <w:numPr>
          <w:ilvl w:val="0"/>
          <w:numId w:val="178"/>
        </w:numPr>
        <w:spacing w:line="360" w:lineRule="auto"/>
        <w:jc w:val="both"/>
      </w:pPr>
      <w:r w:rsidRPr="006A6609">
        <w:t>įvertina produkto rizikas ir jų valdymo logiką.</w:t>
      </w:r>
    </w:p>
    <w:p w14:paraId="09318515" w14:textId="6C11B2B2" w:rsidR="001C017D" w:rsidRDefault="006A6609" w:rsidP="001C017D">
      <w:pPr>
        <w:spacing w:line="360" w:lineRule="auto"/>
        <w:jc w:val="both"/>
      </w:pPr>
      <w:r w:rsidRPr="006A6609">
        <w:t>Tikslas – užtikrinti, kad 1.3 modulis būtų ne tik technologiškai įmanomas, bet ir realiai pritaikomas, kuriantis aiškią, apčiuopiamą vertę verslo naudotojams bei IT komandoms. Tai sprendimas, kuris padeda judėti greičiau, dirbti efektyviau ir mažinti žmogiškųjų resursų priklausomybę palaikymo procesuose.</w:t>
      </w:r>
    </w:p>
    <w:p w14:paraId="4E9942C5" w14:textId="77777777" w:rsidR="001C017D" w:rsidRPr="001C017D" w:rsidRDefault="001C017D" w:rsidP="001C017D">
      <w:pPr>
        <w:spacing w:line="360" w:lineRule="auto"/>
        <w:jc w:val="both"/>
      </w:pPr>
    </w:p>
    <w:p w14:paraId="1B3E9298" w14:textId="50CB929E" w:rsidR="00D05373" w:rsidRDefault="00D05373" w:rsidP="00E02348">
      <w:pPr>
        <w:pStyle w:val="Heading1"/>
      </w:pPr>
      <w:bookmarkStart w:id="2" w:name="_Toc198217474"/>
      <w:r w:rsidRPr="00D05373">
        <w:lastRenderedPageBreak/>
        <w:t>Įvadas</w:t>
      </w:r>
      <w:bookmarkEnd w:id="2"/>
    </w:p>
    <w:p w14:paraId="4C9F3CD8" w14:textId="77777777" w:rsidR="00DB1F4C" w:rsidRPr="00DB1F4C" w:rsidRDefault="00DB1F4C" w:rsidP="00DB1F4C">
      <w:pPr>
        <w:spacing w:line="360" w:lineRule="auto"/>
        <w:jc w:val="both"/>
        <w:rPr>
          <w:b/>
          <w:bCs/>
        </w:rPr>
      </w:pPr>
      <w:r w:rsidRPr="00DB1F4C">
        <w:rPr>
          <w:b/>
          <w:bCs/>
        </w:rPr>
        <w:t>1.1 Reikalavimų analizės paskirtis</w:t>
      </w:r>
    </w:p>
    <w:p w14:paraId="13EE152B" w14:textId="77777777" w:rsidR="00DB1F4C" w:rsidRPr="00DB1F4C" w:rsidRDefault="00DB1F4C" w:rsidP="00DB1F4C">
      <w:pPr>
        <w:spacing w:line="360" w:lineRule="auto"/>
        <w:jc w:val="both"/>
      </w:pPr>
      <w:r w:rsidRPr="00DB1F4C">
        <w:t xml:space="preserve">Šio dokumento tikslas – suformuluoti aiškius ir struktūruotus reikalavimus </w:t>
      </w:r>
      <w:r w:rsidRPr="00DB1F4C">
        <w:rPr>
          <w:b/>
          <w:bCs/>
        </w:rPr>
        <w:t>AdoreIno</w:t>
      </w:r>
      <w:r w:rsidRPr="00DB1F4C">
        <w:t xml:space="preserve"> platformos </w:t>
      </w:r>
      <w:r w:rsidRPr="00DB1F4C">
        <w:rPr>
          <w:b/>
          <w:bCs/>
        </w:rPr>
        <w:t>1.3 moduliui – autoprogramuotojui</w:t>
      </w:r>
      <w:r w:rsidRPr="00DB1F4C">
        <w:t>. Tai funkcija, veikianti kaip dirbtiniu intelektu (DI) pagrįstas automatinis programuotojas, skirtas IT sistemų palaikymo užduočių įgyvendinimui. Ši analizė remiasi rinkos tyrimo išvadomis (nuo „Problemos apibendrinimas“ iki „Naudotojų analizė“) bei produkto vystymo strateginiais principais.</w:t>
      </w:r>
    </w:p>
    <w:p w14:paraId="2FAEDF46" w14:textId="77777777" w:rsidR="00DB1F4C" w:rsidRPr="00DB1F4C" w:rsidRDefault="00DB1F4C" w:rsidP="00DB1F4C">
      <w:pPr>
        <w:spacing w:line="360" w:lineRule="auto"/>
        <w:jc w:val="both"/>
      </w:pPr>
      <w:r w:rsidRPr="00DB1F4C">
        <w:t xml:space="preserve">Autoprogramuotojo modulis nėra analizės ar sprendimų rekomendavimo sistema. Jis </w:t>
      </w:r>
      <w:r w:rsidRPr="00DB1F4C">
        <w:rPr>
          <w:b/>
          <w:bCs/>
        </w:rPr>
        <w:t>veikia vykdomajame lygmenyje</w:t>
      </w:r>
      <w:r w:rsidRPr="00DB1F4C">
        <w:t xml:space="preserve"> – kai užduotis jau aiški, ji turi būti įgyvendinta efektyviai, automatiškai ir su žmogaus priežiūra tik esant poreikiui.</w:t>
      </w:r>
    </w:p>
    <w:p w14:paraId="62B8534C" w14:textId="77777777" w:rsidR="00DB1F4C" w:rsidRPr="00DB1F4C" w:rsidRDefault="00DB1F4C" w:rsidP="00DB1F4C">
      <w:pPr>
        <w:spacing w:line="360" w:lineRule="auto"/>
        <w:jc w:val="both"/>
      </w:pPr>
      <w:r w:rsidRPr="00DB1F4C">
        <w:t>Ši specifikacija yra skirta:</w:t>
      </w:r>
    </w:p>
    <w:p w14:paraId="546086C4" w14:textId="77777777" w:rsidR="00DB1F4C" w:rsidRPr="00DB1F4C" w:rsidRDefault="00DB1F4C" w:rsidP="00DB1F4C">
      <w:pPr>
        <w:numPr>
          <w:ilvl w:val="0"/>
          <w:numId w:val="87"/>
        </w:numPr>
        <w:spacing w:line="360" w:lineRule="auto"/>
        <w:jc w:val="both"/>
      </w:pPr>
      <w:r w:rsidRPr="00DB1F4C">
        <w:t>techninei komandai (programuotojams, AI inžinieriams),</w:t>
      </w:r>
    </w:p>
    <w:p w14:paraId="161EE639" w14:textId="77777777" w:rsidR="00DB1F4C" w:rsidRPr="00DB1F4C" w:rsidRDefault="00DB1F4C" w:rsidP="00DB1F4C">
      <w:pPr>
        <w:numPr>
          <w:ilvl w:val="0"/>
          <w:numId w:val="87"/>
        </w:numPr>
        <w:spacing w:line="360" w:lineRule="auto"/>
        <w:jc w:val="both"/>
      </w:pPr>
      <w:r w:rsidRPr="00DB1F4C">
        <w:t>produkto vadovams,</w:t>
      </w:r>
    </w:p>
    <w:p w14:paraId="3A72C417" w14:textId="77777777" w:rsidR="00DB1F4C" w:rsidRPr="00DB1F4C" w:rsidRDefault="00DB1F4C" w:rsidP="00DB1F4C">
      <w:pPr>
        <w:numPr>
          <w:ilvl w:val="0"/>
          <w:numId w:val="87"/>
        </w:numPr>
        <w:spacing w:line="360" w:lineRule="auto"/>
        <w:jc w:val="both"/>
      </w:pPr>
      <w:r w:rsidRPr="00DB1F4C">
        <w:t>sistemų architektams ir integruotojams.</w:t>
      </w:r>
    </w:p>
    <w:p w14:paraId="5FD986B6" w14:textId="77777777" w:rsidR="00DB1F4C" w:rsidRPr="00DB1F4C" w:rsidRDefault="00DB1F4C" w:rsidP="00DB1F4C">
      <w:pPr>
        <w:spacing w:line="360" w:lineRule="auto"/>
        <w:jc w:val="both"/>
      </w:pPr>
      <w:r w:rsidRPr="00DB1F4C">
        <w:t xml:space="preserve">Dokumente nurodyti </w:t>
      </w:r>
      <w:r w:rsidRPr="00DB1F4C">
        <w:rPr>
          <w:b/>
          <w:bCs/>
        </w:rPr>
        <w:t>funkciniai</w:t>
      </w:r>
      <w:r w:rsidRPr="00DB1F4C">
        <w:t xml:space="preserve">, </w:t>
      </w:r>
      <w:r w:rsidRPr="00DB1F4C">
        <w:rPr>
          <w:b/>
          <w:bCs/>
        </w:rPr>
        <w:t>nefunkciniai</w:t>
      </w:r>
      <w:r w:rsidRPr="00DB1F4C">
        <w:t xml:space="preserve"> bei </w:t>
      </w:r>
      <w:r w:rsidRPr="00DB1F4C">
        <w:rPr>
          <w:b/>
          <w:bCs/>
        </w:rPr>
        <w:t>techniniai reikalavimai</w:t>
      </w:r>
      <w:r w:rsidRPr="00DB1F4C">
        <w:t>, pagrįsti realiomis naudotojų problemomis, veiklos scenarijais ir siekiamu produkto vertės pasiūlymu.</w:t>
      </w:r>
    </w:p>
    <w:p w14:paraId="3711E496" w14:textId="0EEB1A6E" w:rsidR="00DB1F4C" w:rsidRPr="00DB1F4C" w:rsidRDefault="00DB1F4C" w:rsidP="00DB1F4C">
      <w:pPr>
        <w:spacing w:line="360" w:lineRule="auto"/>
        <w:jc w:val="both"/>
      </w:pPr>
    </w:p>
    <w:p w14:paraId="447B1A9F" w14:textId="77777777" w:rsidR="00DB1F4C" w:rsidRPr="00DB1F4C" w:rsidRDefault="00DB1F4C" w:rsidP="00DB1F4C">
      <w:pPr>
        <w:spacing w:line="360" w:lineRule="auto"/>
        <w:jc w:val="both"/>
        <w:rPr>
          <w:b/>
          <w:bCs/>
        </w:rPr>
      </w:pPr>
      <w:r w:rsidRPr="00DB1F4C">
        <w:rPr>
          <w:b/>
          <w:bCs/>
        </w:rPr>
        <w:t>1.2 Produkto kontekstas</w:t>
      </w:r>
    </w:p>
    <w:p w14:paraId="41B90E38" w14:textId="77777777" w:rsidR="00DB1F4C" w:rsidRPr="00DB1F4C" w:rsidRDefault="00DB1F4C" w:rsidP="00DB1F4C">
      <w:pPr>
        <w:spacing w:line="360" w:lineRule="auto"/>
        <w:jc w:val="both"/>
      </w:pPr>
      <w:r w:rsidRPr="00DB1F4C">
        <w:t xml:space="preserve">AdoreIno platforma kuria integruotą sistemą IT palaikymo automatizavimui. Autoprogramuotojas yra vienas iš trijų pagrindinių modulių greta kodo ir turinio analizės, tačiau jo veikimo esmė – </w:t>
      </w:r>
      <w:r w:rsidRPr="00DB1F4C">
        <w:rPr>
          <w:b/>
          <w:bCs/>
        </w:rPr>
        <w:t>techninių pakeitimų vykdymas kodu</w:t>
      </w:r>
      <w:r w:rsidRPr="00DB1F4C">
        <w:t>, kai užduotis jau yra aiškiai suformuluota. Šis modulis:</w:t>
      </w:r>
    </w:p>
    <w:p w14:paraId="7363469E" w14:textId="77777777" w:rsidR="00DB1F4C" w:rsidRPr="00DB1F4C" w:rsidRDefault="00DB1F4C" w:rsidP="00DB1F4C">
      <w:pPr>
        <w:numPr>
          <w:ilvl w:val="0"/>
          <w:numId w:val="88"/>
        </w:numPr>
        <w:spacing w:line="360" w:lineRule="auto"/>
        <w:jc w:val="both"/>
      </w:pPr>
      <w:r w:rsidRPr="00DB1F4C">
        <w:t>automatizuoja paprastus ir pasikartojančius techninius veiksmus,</w:t>
      </w:r>
    </w:p>
    <w:p w14:paraId="42991827" w14:textId="77777777" w:rsidR="00DB1F4C" w:rsidRPr="00DB1F4C" w:rsidRDefault="00DB1F4C" w:rsidP="00DB1F4C">
      <w:pPr>
        <w:numPr>
          <w:ilvl w:val="0"/>
          <w:numId w:val="88"/>
        </w:numPr>
        <w:spacing w:line="360" w:lineRule="auto"/>
        <w:jc w:val="both"/>
      </w:pPr>
      <w:r w:rsidRPr="00DB1F4C">
        <w:t>reaguoja į palaikymo užduotis greičiau nei klasikinis IT žmogus,</w:t>
      </w:r>
    </w:p>
    <w:p w14:paraId="06407AA5" w14:textId="77777777" w:rsidR="00DB1F4C" w:rsidRPr="00DB1F4C" w:rsidRDefault="00DB1F4C" w:rsidP="00DB1F4C">
      <w:pPr>
        <w:numPr>
          <w:ilvl w:val="0"/>
          <w:numId w:val="88"/>
        </w:numPr>
        <w:spacing w:line="360" w:lineRule="auto"/>
        <w:jc w:val="both"/>
      </w:pPr>
      <w:r w:rsidRPr="00DB1F4C">
        <w:t>suteikia programuotojams galimybę atsijungti nuo smulkių pataisymų ir fokusuotis į svarbiausius darbus.</w:t>
      </w:r>
    </w:p>
    <w:p w14:paraId="72ADC3AF" w14:textId="77777777" w:rsidR="00DB1F4C" w:rsidRPr="00DB1F4C" w:rsidRDefault="00DB1F4C" w:rsidP="00DB1F4C">
      <w:pPr>
        <w:spacing w:line="360" w:lineRule="auto"/>
        <w:jc w:val="both"/>
      </w:pPr>
      <w:r w:rsidRPr="00DB1F4C">
        <w:t>Šio produkto naudotojai – IT tiekėjai, laisvai samdomi programuotojai, agentūros, įmonių IT komandos, taip pat verslo naudotojai, kuriems svarbu operatyviai inicijuoti nedidelius pakeitimus savo sistemose (pvz., formų korekcija, logikos atnaujinimas, tekstinių laukų valdymas).</w:t>
      </w:r>
    </w:p>
    <w:p w14:paraId="0F39162D" w14:textId="6C61B331" w:rsidR="00DB1F4C" w:rsidRPr="00DB1F4C" w:rsidRDefault="00DB1F4C" w:rsidP="00DB1F4C">
      <w:pPr>
        <w:spacing w:line="360" w:lineRule="auto"/>
        <w:jc w:val="both"/>
      </w:pPr>
    </w:p>
    <w:p w14:paraId="1C146ABB" w14:textId="77777777" w:rsidR="00DB1F4C" w:rsidRPr="00DB1F4C" w:rsidRDefault="00DB1F4C" w:rsidP="00DB1F4C">
      <w:pPr>
        <w:spacing w:line="360" w:lineRule="auto"/>
        <w:jc w:val="both"/>
        <w:rPr>
          <w:b/>
          <w:bCs/>
        </w:rPr>
      </w:pPr>
      <w:r w:rsidRPr="00DB1F4C">
        <w:rPr>
          <w:b/>
          <w:bCs/>
        </w:rPr>
        <w:t>1.3 Tikslas</w:t>
      </w:r>
    </w:p>
    <w:p w14:paraId="356597A1" w14:textId="77777777" w:rsidR="00DB1F4C" w:rsidRPr="00DB1F4C" w:rsidRDefault="00DB1F4C" w:rsidP="00DB1F4C">
      <w:pPr>
        <w:spacing w:line="360" w:lineRule="auto"/>
        <w:jc w:val="both"/>
      </w:pPr>
      <w:r w:rsidRPr="00DB1F4C">
        <w:lastRenderedPageBreak/>
        <w:t>Autoprogramuotojo modulio tikslas – sukurti dirbtiniu intelektu grįstą vykdomąją funkciją, kuri leistų automatizuotai įgyvendinti technines užduotis IT sistemų palaikymo kontekste. Modulis turi gebėti atlikti konkrečius, struktūrizuotai suformuluotus veiksmus – nuo kodo generavimo iki testavimo ir paleidimo – be tiesioginio žmogaus įsitraukimo, bet užtikrinant kontrolės ir patvirtinimo galimybę.</w:t>
      </w:r>
    </w:p>
    <w:p w14:paraId="1576D27C" w14:textId="77777777" w:rsidR="00DB1F4C" w:rsidRPr="00DB1F4C" w:rsidRDefault="00DB1F4C" w:rsidP="00DB1F4C">
      <w:pPr>
        <w:spacing w:line="360" w:lineRule="auto"/>
        <w:jc w:val="both"/>
      </w:pPr>
      <w:r w:rsidRPr="00DB1F4C">
        <w:t xml:space="preserve">Funkcija turi būti skirta tiek paprastoms, tiek sudėtingoms sistemoms, tačiau ypatingas dėmesys skiriamas </w:t>
      </w:r>
      <w:r w:rsidRPr="00DB1F4C">
        <w:rPr>
          <w:b/>
          <w:bCs/>
        </w:rPr>
        <w:t>paprastų IT sistemų palaikymui</w:t>
      </w:r>
      <w:r w:rsidRPr="00DB1F4C">
        <w:t>, kur dažnos smulkios užduotys (pvz., formų korekcijos, tekstų logikos pakeitimai, UI elementų tvarkymas) šiuo metu vykdomos neefektyviai, per brangiai arba visai neatliekamos dėl IT resursų trūkumo.</w:t>
      </w:r>
    </w:p>
    <w:p w14:paraId="0A758E1B" w14:textId="77777777" w:rsidR="00DB1F4C" w:rsidRPr="00DB1F4C" w:rsidRDefault="00DB1F4C" w:rsidP="00DB1F4C">
      <w:pPr>
        <w:spacing w:line="360" w:lineRule="auto"/>
        <w:jc w:val="both"/>
      </w:pPr>
      <w:r w:rsidRPr="00DB1F4C">
        <w:t>Pagrindiniai tikslai:</w:t>
      </w:r>
    </w:p>
    <w:p w14:paraId="5AD957FB" w14:textId="77777777" w:rsidR="00DB1F4C" w:rsidRPr="00DB1F4C" w:rsidRDefault="00DB1F4C" w:rsidP="00DB1F4C">
      <w:pPr>
        <w:numPr>
          <w:ilvl w:val="0"/>
          <w:numId w:val="92"/>
        </w:numPr>
        <w:spacing w:line="360" w:lineRule="auto"/>
        <w:jc w:val="both"/>
      </w:pPr>
      <w:r w:rsidRPr="00DB1F4C">
        <w:t>Automatizuoti smulkių programinių užduočių vykdymą palaikymo etape;</w:t>
      </w:r>
    </w:p>
    <w:p w14:paraId="5F111E89" w14:textId="77777777" w:rsidR="00DB1F4C" w:rsidRPr="00DB1F4C" w:rsidRDefault="00DB1F4C" w:rsidP="00DB1F4C">
      <w:pPr>
        <w:numPr>
          <w:ilvl w:val="0"/>
          <w:numId w:val="92"/>
        </w:numPr>
        <w:spacing w:line="360" w:lineRule="auto"/>
        <w:jc w:val="both"/>
      </w:pPr>
      <w:r w:rsidRPr="00DB1F4C">
        <w:t>Sumažinti žmogaus darbo poreikį ir programuotojų blaškymą;</w:t>
      </w:r>
    </w:p>
    <w:p w14:paraId="2ECD4C41" w14:textId="77777777" w:rsidR="00DB1F4C" w:rsidRPr="00DB1F4C" w:rsidRDefault="00DB1F4C" w:rsidP="00DB1F4C">
      <w:pPr>
        <w:numPr>
          <w:ilvl w:val="0"/>
          <w:numId w:val="92"/>
        </w:numPr>
        <w:spacing w:line="360" w:lineRule="auto"/>
        <w:jc w:val="both"/>
      </w:pPr>
      <w:r w:rsidRPr="00DB1F4C">
        <w:t>Užtikrinti greitą, ekonomiškai efektyvų ir saugų užduočių įgyvendinimą;</w:t>
      </w:r>
    </w:p>
    <w:p w14:paraId="14F33554" w14:textId="77777777" w:rsidR="00DB1F4C" w:rsidRPr="00DB1F4C" w:rsidRDefault="00DB1F4C" w:rsidP="00DB1F4C">
      <w:pPr>
        <w:numPr>
          <w:ilvl w:val="0"/>
          <w:numId w:val="92"/>
        </w:numPr>
        <w:spacing w:line="360" w:lineRule="auto"/>
        <w:jc w:val="both"/>
      </w:pPr>
      <w:r w:rsidRPr="00DB1F4C">
        <w:rPr>
          <w:b/>
          <w:bCs/>
        </w:rPr>
        <w:t>Suteikti automatinį techninį palaikymą paprastoms IT sistemoms</w:t>
      </w:r>
      <w:r w:rsidRPr="00DB1F4C">
        <w:t>, kurioms trūksta specializuoto IT personalo ar palaikymo biudžeto.</w:t>
      </w:r>
    </w:p>
    <w:p w14:paraId="51519794" w14:textId="77777777" w:rsidR="00DB1F4C" w:rsidRPr="00DB1F4C" w:rsidRDefault="00DB1F4C" w:rsidP="00DB1F4C">
      <w:pPr>
        <w:spacing w:line="360" w:lineRule="auto"/>
        <w:jc w:val="both"/>
      </w:pPr>
      <w:r w:rsidRPr="00DB1F4C">
        <w:t>Autoprogramuotojas turi veikti kaip savarankiškas vykdytojas – priimantis struktūrizuotą užduotį, generuojantis kodą, testuojantis, pateikiantis rezultatą peržiūrai ir, jei reikia, atliekantis pataisymus ar grąžinimą ankstesnei versijai.</w:t>
      </w:r>
    </w:p>
    <w:p w14:paraId="3A7587F2" w14:textId="7B2458B5" w:rsidR="00DB1F4C" w:rsidRPr="00DB1F4C" w:rsidRDefault="00DB1F4C" w:rsidP="00DB1F4C">
      <w:pPr>
        <w:spacing w:line="360" w:lineRule="auto"/>
        <w:jc w:val="both"/>
      </w:pPr>
    </w:p>
    <w:p w14:paraId="49ED15DF" w14:textId="77777777" w:rsidR="00DB1F4C" w:rsidRPr="00DB1F4C" w:rsidRDefault="00DB1F4C" w:rsidP="00DB1F4C">
      <w:pPr>
        <w:spacing w:line="360" w:lineRule="auto"/>
        <w:jc w:val="both"/>
        <w:rPr>
          <w:b/>
          <w:bCs/>
        </w:rPr>
      </w:pPr>
      <w:r w:rsidRPr="00DB1F4C">
        <w:rPr>
          <w:b/>
          <w:bCs/>
        </w:rPr>
        <w:t>1.4 Ryšys su kitais moduliais</w:t>
      </w:r>
    </w:p>
    <w:p w14:paraId="276CE661" w14:textId="77777777" w:rsidR="00DB1F4C" w:rsidRPr="00DB1F4C" w:rsidRDefault="00DB1F4C" w:rsidP="00DB1F4C">
      <w:pPr>
        <w:spacing w:line="360" w:lineRule="auto"/>
        <w:jc w:val="both"/>
      </w:pPr>
      <w:r w:rsidRPr="00DB1F4C">
        <w:t>Autoprogramuotojas glaudžiai susijęs su kitais AdoreIno platformos komponentais:</w:t>
      </w:r>
    </w:p>
    <w:p w14:paraId="17CECCF7" w14:textId="77777777" w:rsidR="00DB1F4C" w:rsidRPr="00DB1F4C" w:rsidRDefault="00DB1F4C" w:rsidP="00DB1F4C">
      <w:pPr>
        <w:numPr>
          <w:ilvl w:val="0"/>
          <w:numId w:val="90"/>
        </w:numPr>
        <w:spacing w:line="360" w:lineRule="auto"/>
        <w:jc w:val="both"/>
      </w:pPr>
      <w:r w:rsidRPr="00DB1F4C">
        <w:rPr>
          <w:b/>
          <w:bCs/>
        </w:rPr>
        <w:t>1.1 Kodo analitikas</w:t>
      </w:r>
      <w:r w:rsidRPr="00DB1F4C">
        <w:t xml:space="preserve"> – nustato problemos lokaciją ir techninį kontekstą.</w:t>
      </w:r>
    </w:p>
    <w:p w14:paraId="7399DC45" w14:textId="77777777" w:rsidR="00DB1F4C" w:rsidRPr="00DB1F4C" w:rsidRDefault="00DB1F4C" w:rsidP="00DB1F4C">
      <w:pPr>
        <w:numPr>
          <w:ilvl w:val="0"/>
          <w:numId w:val="90"/>
        </w:numPr>
        <w:spacing w:line="360" w:lineRule="auto"/>
        <w:jc w:val="both"/>
      </w:pPr>
      <w:r w:rsidRPr="00DB1F4C">
        <w:rPr>
          <w:b/>
          <w:bCs/>
        </w:rPr>
        <w:t>1.2 Turinio analitikas</w:t>
      </w:r>
      <w:r w:rsidRPr="00DB1F4C">
        <w:t xml:space="preserve"> – įvardija, kur sistemoje trūksta turinio ar reikia atnaujinimo.</w:t>
      </w:r>
    </w:p>
    <w:p w14:paraId="70A43A46" w14:textId="77777777" w:rsidR="00DB1F4C" w:rsidRPr="00DB1F4C" w:rsidRDefault="00DB1F4C" w:rsidP="00DB1F4C">
      <w:pPr>
        <w:numPr>
          <w:ilvl w:val="0"/>
          <w:numId w:val="90"/>
        </w:numPr>
        <w:spacing w:line="360" w:lineRule="auto"/>
        <w:jc w:val="both"/>
      </w:pPr>
      <w:r w:rsidRPr="00DB1F4C">
        <w:rPr>
          <w:b/>
          <w:bCs/>
        </w:rPr>
        <w:t>1.4 Turinio autokūrėjas</w:t>
      </w:r>
      <w:r w:rsidRPr="00DB1F4C">
        <w:t xml:space="preserve"> – generuoja tekstinius komponentus.</w:t>
      </w:r>
    </w:p>
    <w:p w14:paraId="675C8F55" w14:textId="77777777" w:rsidR="00DB1F4C" w:rsidRPr="00DB1F4C" w:rsidRDefault="00DB1F4C" w:rsidP="00DB1F4C">
      <w:pPr>
        <w:spacing w:line="360" w:lineRule="auto"/>
        <w:jc w:val="both"/>
      </w:pPr>
      <w:r w:rsidRPr="00DB1F4C">
        <w:t xml:space="preserve">Autoprogramuotojas yra </w:t>
      </w:r>
      <w:r w:rsidRPr="00DB1F4C">
        <w:rPr>
          <w:b/>
          <w:bCs/>
        </w:rPr>
        <w:t>vykdomasis branduolys</w:t>
      </w:r>
      <w:r w:rsidRPr="00DB1F4C">
        <w:t xml:space="preserve">, kuris apjungia supratimą (iš kitų modulių) su realiu veiksmu – </w:t>
      </w:r>
      <w:r w:rsidRPr="00DB1F4C">
        <w:rPr>
          <w:b/>
          <w:bCs/>
        </w:rPr>
        <w:t>kodo generacija, peržiūra, testavimu ir paleidimu</w:t>
      </w:r>
      <w:r w:rsidRPr="00DB1F4C">
        <w:t>.</w:t>
      </w:r>
    </w:p>
    <w:p w14:paraId="64F38C1D" w14:textId="3C6C05F9" w:rsidR="00DB1F4C" w:rsidRPr="00DB1F4C" w:rsidRDefault="00DB1F4C" w:rsidP="00DB1F4C">
      <w:pPr>
        <w:spacing w:line="360" w:lineRule="auto"/>
        <w:jc w:val="both"/>
      </w:pPr>
    </w:p>
    <w:p w14:paraId="6E532560" w14:textId="77777777" w:rsidR="00DB1F4C" w:rsidRPr="00DB1F4C" w:rsidRDefault="00DB1F4C" w:rsidP="00DB1F4C">
      <w:pPr>
        <w:spacing w:line="360" w:lineRule="auto"/>
        <w:jc w:val="both"/>
        <w:rPr>
          <w:b/>
          <w:bCs/>
        </w:rPr>
      </w:pPr>
      <w:r w:rsidRPr="00DB1F4C">
        <w:rPr>
          <w:b/>
          <w:bCs/>
        </w:rPr>
        <w:t>1.5 Integracija su visa sistema</w:t>
      </w:r>
    </w:p>
    <w:p w14:paraId="06CDC2D9" w14:textId="77777777" w:rsidR="00DB1F4C" w:rsidRPr="00DB1F4C" w:rsidRDefault="00DB1F4C" w:rsidP="00DB1F4C">
      <w:pPr>
        <w:spacing w:line="360" w:lineRule="auto"/>
        <w:jc w:val="both"/>
      </w:pPr>
      <w:r w:rsidRPr="00DB1F4C">
        <w:t>Kad autoprogramuotojo funkcionalumas būtų realiai naudojamas praktiniuose IT palaikymo procesuose, būtina sklandi integracija su kitais platformos sluoksniais ir išorinėmis sistemomis:</w:t>
      </w:r>
    </w:p>
    <w:p w14:paraId="1EB8B2C2" w14:textId="77777777" w:rsidR="00DB1F4C" w:rsidRPr="00DB1F4C" w:rsidRDefault="00DB1F4C" w:rsidP="00DB1F4C">
      <w:pPr>
        <w:numPr>
          <w:ilvl w:val="0"/>
          <w:numId w:val="91"/>
        </w:numPr>
        <w:spacing w:line="360" w:lineRule="auto"/>
        <w:jc w:val="both"/>
      </w:pPr>
      <w:r w:rsidRPr="00DB1F4C">
        <w:rPr>
          <w:b/>
          <w:bCs/>
        </w:rPr>
        <w:lastRenderedPageBreak/>
        <w:t>Užduočių valdymo sistema</w:t>
      </w:r>
      <w:r w:rsidRPr="00DB1F4C">
        <w:t xml:space="preserve"> (pvz., Jira, ServiceNow): užduoties statusų keitimas, istorija, komentavimas.</w:t>
      </w:r>
    </w:p>
    <w:p w14:paraId="2EAE9199" w14:textId="77777777" w:rsidR="00DB1F4C" w:rsidRPr="00DB1F4C" w:rsidRDefault="00DB1F4C" w:rsidP="00DB1F4C">
      <w:pPr>
        <w:numPr>
          <w:ilvl w:val="0"/>
          <w:numId w:val="91"/>
        </w:numPr>
        <w:spacing w:line="360" w:lineRule="auto"/>
        <w:jc w:val="both"/>
      </w:pPr>
      <w:r w:rsidRPr="00DB1F4C">
        <w:rPr>
          <w:b/>
          <w:bCs/>
        </w:rPr>
        <w:t>Versijų valdymo įrankiai</w:t>
      </w:r>
      <w:r w:rsidRPr="00DB1F4C">
        <w:t xml:space="preserve"> (pvz., Git): automatinė šakų generacija, commit logika, „merge request“ integracija.</w:t>
      </w:r>
    </w:p>
    <w:p w14:paraId="7A145B3E" w14:textId="77777777" w:rsidR="00DB1F4C" w:rsidRPr="00DB1F4C" w:rsidRDefault="00DB1F4C" w:rsidP="00DB1F4C">
      <w:pPr>
        <w:numPr>
          <w:ilvl w:val="0"/>
          <w:numId w:val="91"/>
        </w:numPr>
        <w:spacing w:line="360" w:lineRule="auto"/>
        <w:jc w:val="both"/>
      </w:pPr>
      <w:r w:rsidRPr="00DB1F4C">
        <w:rPr>
          <w:b/>
          <w:bCs/>
        </w:rPr>
        <w:t>CI/CD pipeline</w:t>
      </w:r>
      <w:r w:rsidRPr="00DB1F4C">
        <w:t>: galimybė paleisti testus ir diegimą automatizuotai pagal patvirtintą kodą.</w:t>
      </w:r>
    </w:p>
    <w:p w14:paraId="79FD505B" w14:textId="77777777" w:rsidR="00DB1F4C" w:rsidRPr="00DB1F4C" w:rsidRDefault="00DB1F4C" w:rsidP="00DB1F4C">
      <w:pPr>
        <w:numPr>
          <w:ilvl w:val="0"/>
          <w:numId w:val="91"/>
        </w:numPr>
        <w:spacing w:line="360" w:lineRule="auto"/>
        <w:jc w:val="both"/>
      </w:pPr>
      <w:r w:rsidRPr="00DB1F4C">
        <w:rPr>
          <w:b/>
          <w:bCs/>
        </w:rPr>
        <w:t>Palaikomų sistemų API</w:t>
      </w:r>
      <w:r w:rsidRPr="00DB1F4C">
        <w:t xml:space="preserve"> (WordPress, Laravel, Node.js, kt.): automatinio diegimo ar failų rašymo galimybė.</w:t>
      </w:r>
    </w:p>
    <w:p w14:paraId="7D65C93A" w14:textId="172E02CB" w:rsidR="001C017D" w:rsidRDefault="00DB1F4C" w:rsidP="001C017D">
      <w:pPr>
        <w:spacing w:line="360" w:lineRule="auto"/>
        <w:jc w:val="both"/>
      </w:pPr>
      <w:r w:rsidRPr="00DB1F4C">
        <w:t xml:space="preserve">Autoprogramuotojas turi veikti kaip </w:t>
      </w:r>
      <w:r w:rsidRPr="00DB1F4C">
        <w:rPr>
          <w:b/>
          <w:bCs/>
        </w:rPr>
        <w:t>API-first komponentas</w:t>
      </w:r>
      <w:r w:rsidRPr="00DB1F4C">
        <w:t>, kuris gali būti paleidžiamas UI sąsajoje (per vedlį ar chatbotą) arba kaip paslauga integracijoje su organizacijos IT infrastruktūra.</w:t>
      </w:r>
    </w:p>
    <w:p w14:paraId="3BB0EBA0" w14:textId="77777777" w:rsidR="001C017D" w:rsidRPr="001C017D" w:rsidRDefault="001C017D" w:rsidP="001C017D">
      <w:pPr>
        <w:spacing w:line="360" w:lineRule="auto"/>
        <w:jc w:val="both"/>
      </w:pPr>
    </w:p>
    <w:p w14:paraId="4A8A9734" w14:textId="2CC4A578" w:rsidR="00D05373" w:rsidRDefault="00D05373" w:rsidP="00E02348">
      <w:pPr>
        <w:pStyle w:val="Heading1"/>
      </w:pPr>
      <w:bookmarkStart w:id="3" w:name="_Toc198217475"/>
      <w:r w:rsidRPr="00D05373">
        <w:t>Pagrindiniai naudotojų scenarijai (workflows)</w:t>
      </w:r>
      <w:bookmarkEnd w:id="3"/>
    </w:p>
    <w:p w14:paraId="4CAA2636" w14:textId="77777777" w:rsidR="00C14E15" w:rsidRPr="00C14E15" w:rsidRDefault="00C14E15" w:rsidP="00C14E15">
      <w:pPr>
        <w:spacing w:line="360" w:lineRule="auto"/>
        <w:jc w:val="both"/>
      </w:pPr>
      <w:r w:rsidRPr="00C14E15">
        <w:t>Autoprogramuotojas – tai vykdomasis produktas, skirtas įgyvendinti jau apibrėžtas technines užduotis programiniu būdu, automatizuojant smulkių ir pasikartojančių darbų vykdymą IT sistemų palaikymo etape. Skirtingai nuo analizės ar planavimo modulių, autoprogramuotojas orientuotas į „veiksmą“ – realų, greitą ir standartizuotą kodo modifikavimą.</w:t>
      </w:r>
    </w:p>
    <w:p w14:paraId="3688BF75" w14:textId="77777777" w:rsidR="00C14E15" w:rsidRPr="00C14E15" w:rsidRDefault="00C14E15" w:rsidP="00C14E15">
      <w:pPr>
        <w:spacing w:line="360" w:lineRule="auto"/>
        <w:jc w:val="both"/>
      </w:pPr>
      <w:r w:rsidRPr="00C14E15">
        <w:t>Šiame skyriuje aprašyti svarbiausi darbo scenarijai, kylantys iš rinkos tyrimo metu identifikuotų problemų, tokių kaip: užduočių įgyvendinimo delsimas, programuotojo neprieinamumas, aukštos palaikymo sąnaudos, per dažnas konteksto keitimas, žemos vertės veiklų blaškymas ar augimui netinkama struktūra.</w:t>
      </w:r>
    </w:p>
    <w:p w14:paraId="3725BD2D" w14:textId="3E08EAAD" w:rsidR="00C14E15" w:rsidRPr="00C14E15" w:rsidRDefault="00C14E15" w:rsidP="00C14E15">
      <w:pPr>
        <w:spacing w:line="360" w:lineRule="auto"/>
        <w:jc w:val="both"/>
      </w:pPr>
    </w:p>
    <w:p w14:paraId="3DD740BD" w14:textId="77777777" w:rsidR="00C14E15" w:rsidRPr="00C14E15" w:rsidRDefault="00C14E15" w:rsidP="00C14E15">
      <w:pPr>
        <w:spacing w:line="360" w:lineRule="auto"/>
        <w:jc w:val="both"/>
        <w:rPr>
          <w:b/>
          <w:bCs/>
        </w:rPr>
      </w:pPr>
      <w:r w:rsidRPr="00C14E15">
        <w:rPr>
          <w:b/>
          <w:bCs/>
        </w:rPr>
        <w:t>2.1 Greitas smulkaus funkcionalumo įgyvendinimas</w:t>
      </w:r>
    </w:p>
    <w:p w14:paraId="05DB60E4" w14:textId="77777777" w:rsidR="00C14E15" w:rsidRPr="00C14E15" w:rsidRDefault="00C14E15" w:rsidP="00C14E15">
      <w:pPr>
        <w:spacing w:line="360" w:lineRule="auto"/>
        <w:jc w:val="both"/>
      </w:pPr>
      <w:r w:rsidRPr="00C14E15">
        <w:rPr>
          <w:b/>
          <w:bCs/>
        </w:rPr>
        <w:t>Tikslas:</w:t>
      </w:r>
      <w:r w:rsidRPr="00C14E15">
        <w:t xml:space="preserve"> vartotojas nori atlikti smulkų sistemos pakeitimą, kurio techninė užduotis yra aiški (pvz., pakeisti tekstą, pridėti pasirinkimą, koreguoti formos lauką).</w:t>
      </w:r>
    </w:p>
    <w:p w14:paraId="4C20B038" w14:textId="77777777" w:rsidR="00C14E15" w:rsidRPr="00C14E15" w:rsidRDefault="00C14E15" w:rsidP="00C14E15">
      <w:pPr>
        <w:spacing w:line="360" w:lineRule="auto"/>
        <w:jc w:val="both"/>
      </w:pPr>
      <w:r w:rsidRPr="00C14E15">
        <w:rPr>
          <w:b/>
          <w:bCs/>
        </w:rPr>
        <w:t>Darbo eiga:</w:t>
      </w:r>
    </w:p>
    <w:p w14:paraId="1D152053" w14:textId="77777777" w:rsidR="00C14E15" w:rsidRPr="00C14E15" w:rsidRDefault="00C14E15" w:rsidP="00C14E15">
      <w:pPr>
        <w:numPr>
          <w:ilvl w:val="0"/>
          <w:numId w:val="107"/>
        </w:numPr>
        <w:spacing w:line="360" w:lineRule="auto"/>
        <w:jc w:val="both"/>
      </w:pPr>
      <w:r w:rsidRPr="00C14E15">
        <w:t>Naudotojas perveda užduotį į autoprogramuotojo vedlį arba chatbot'ą.</w:t>
      </w:r>
    </w:p>
    <w:p w14:paraId="4E85CAAC" w14:textId="77777777" w:rsidR="00C14E15" w:rsidRPr="00C14E15" w:rsidRDefault="00C14E15" w:rsidP="00C14E15">
      <w:pPr>
        <w:numPr>
          <w:ilvl w:val="0"/>
          <w:numId w:val="107"/>
        </w:numPr>
        <w:spacing w:line="360" w:lineRule="auto"/>
        <w:jc w:val="both"/>
      </w:pPr>
      <w:r w:rsidRPr="00C14E15">
        <w:t>Sistema klausia tikslių detalių (kuri forma, koks tekstas, kokios sąlygos).</w:t>
      </w:r>
    </w:p>
    <w:p w14:paraId="7DBCFD00" w14:textId="77777777" w:rsidR="00C14E15" w:rsidRPr="00C14E15" w:rsidRDefault="00C14E15" w:rsidP="00C14E15">
      <w:pPr>
        <w:numPr>
          <w:ilvl w:val="0"/>
          <w:numId w:val="107"/>
        </w:numPr>
        <w:spacing w:line="360" w:lineRule="auto"/>
        <w:jc w:val="both"/>
      </w:pPr>
      <w:r w:rsidRPr="00C14E15">
        <w:t>Generuojamas kodas, kuris:</w:t>
      </w:r>
    </w:p>
    <w:p w14:paraId="5642E501" w14:textId="77777777" w:rsidR="00C14E15" w:rsidRPr="00C14E15" w:rsidRDefault="00C14E15" w:rsidP="00C14E15">
      <w:pPr>
        <w:numPr>
          <w:ilvl w:val="1"/>
          <w:numId w:val="107"/>
        </w:numPr>
        <w:spacing w:line="360" w:lineRule="auto"/>
        <w:jc w:val="both"/>
      </w:pPr>
      <w:r w:rsidRPr="00C14E15">
        <w:t>peržiūrimas su paaiškinimu,</w:t>
      </w:r>
    </w:p>
    <w:p w14:paraId="5F5848E1" w14:textId="77777777" w:rsidR="00C14E15" w:rsidRPr="00C14E15" w:rsidRDefault="00C14E15" w:rsidP="00C14E15">
      <w:pPr>
        <w:numPr>
          <w:ilvl w:val="1"/>
          <w:numId w:val="107"/>
        </w:numPr>
        <w:spacing w:line="360" w:lineRule="auto"/>
        <w:jc w:val="both"/>
      </w:pPr>
      <w:r w:rsidRPr="00C14E15">
        <w:t>gali būti koreguojamas arba iš karto taikomas.</w:t>
      </w:r>
    </w:p>
    <w:p w14:paraId="58F0C0B2" w14:textId="77777777" w:rsidR="00C14E15" w:rsidRPr="00C14E15" w:rsidRDefault="00C14E15" w:rsidP="00C14E15">
      <w:pPr>
        <w:numPr>
          <w:ilvl w:val="0"/>
          <w:numId w:val="107"/>
        </w:numPr>
        <w:spacing w:line="360" w:lineRule="auto"/>
        <w:jc w:val="both"/>
      </w:pPr>
      <w:r w:rsidRPr="00C14E15">
        <w:t>Užduotis atliekama automatiškai, o naudotojas gauna ataskaitą ir rollback parinktį.</w:t>
      </w:r>
    </w:p>
    <w:p w14:paraId="271D4827" w14:textId="77777777" w:rsidR="00C14E15" w:rsidRPr="00C14E15" w:rsidRDefault="00C14E15" w:rsidP="00C14E15">
      <w:pPr>
        <w:spacing w:line="360" w:lineRule="auto"/>
        <w:jc w:val="both"/>
      </w:pPr>
      <w:r w:rsidRPr="00C14E15">
        <w:rPr>
          <w:b/>
          <w:bCs/>
        </w:rPr>
        <w:lastRenderedPageBreak/>
        <w:t>Vertė:</w:t>
      </w:r>
    </w:p>
    <w:p w14:paraId="2965D1B1" w14:textId="77777777" w:rsidR="00C14E15" w:rsidRPr="00C14E15" w:rsidRDefault="00C14E15" w:rsidP="00C14E15">
      <w:pPr>
        <w:numPr>
          <w:ilvl w:val="0"/>
          <w:numId w:val="108"/>
        </w:numPr>
        <w:spacing w:line="360" w:lineRule="auto"/>
        <w:jc w:val="both"/>
      </w:pPr>
      <w:r w:rsidRPr="00C14E15">
        <w:t>Užduotis įgyvendinama per kelias minutes, o ne per dienas.</w:t>
      </w:r>
    </w:p>
    <w:p w14:paraId="422A3EC1" w14:textId="77777777" w:rsidR="00C14E15" w:rsidRPr="00C14E15" w:rsidRDefault="00C14E15" w:rsidP="00C14E15">
      <w:pPr>
        <w:numPr>
          <w:ilvl w:val="0"/>
          <w:numId w:val="108"/>
        </w:numPr>
        <w:spacing w:line="360" w:lineRule="auto"/>
        <w:jc w:val="both"/>
      </w:pPr>
      <w:r w:rsidRPr="00C14E15">
        <w:t>Neapkraunamas programuotojas.</w:t>
      </w:r>
    </w:p>
    <w:p w14:paraId="69B64894" w14:textId="77777777" w:rsidR="00C14E15" w:rsidRPr="00C14E15" w:rsidRDefault="00C14E15" w:rsidP="00C14E15">
      <w:pPr>
        <w:numPr>
          <w:ilvl w:val="0"/>
          <w:numId w:val="108"/>
        </w:numPr>
        <w:spacing w:line="360" w:lineRule="auto"/>
        <w:jc w:val="both"/>
      </w:pPr>
      <w:r w:rsidRPr="00C14E15">
        <w:t>Sumažėja smulkių pakeitimų sąnaudos.</w:t>
      </w:r>
    </w:p>
    <w:p w14:paraId="110B4723" w14:textId="208233C6" w:rsidR="00C14E15" w:rsidRPr="00C14E15" w:rsidRDefault="00C14E15" w:rsidP="00C14E15">
      <w:pPr>
        <w:spacing w:line="360" w:lineRule="auto"/>
        <w:jc w:val="both"/>
      </w:pPr>
    </w:p>
    <w:p w14:paraId="78B4B65E" w14:textId="77777777" w:rsidR="00C14E15" w:rsidRPr="00C14E15" w:rsidRDefault="00C14E15" w:rsidP="00C14E15">
      <w:pPr>
        <w:spacing w:line="360" w:lineRule="auto"/>
        <w:jc w:val="both"/>
        <w:rPr>
          <w:b/>
          <w:bCs/>
        </w:rPr>
      </w:pPr>
      <w:r w:rsidRPr="00C14E15">
        <w:rPr>
          <w:b/>
          <w:bCs/>
        </w:rPr>
        <w:t>2.2 Automatinis atsakas į klientų palaikymo užklausas</w:t>
      </w:r>
    </w:p>
    <w:p w14:paraId="47C53E3E" w14:textId="77777777" w:rsidR="00C14E15" w:rsidRPr="00C14E15" w:rsidRDefault="00C14E15" w:rsidP="00C14E15">
      <w:pPr>
        <w:spacing w:line="360" w:lineRule="auto"/>
        <w:jc w:val="both"/>
      </w:pPr>
      <w:r w:rsidRPr="00C14E15">
        <w:rPr>
          <w:b/>
          <w:bCs/>
        </w:rPr>
        <w:t>Tikslas:</w:t>
      </w:r>
      <w:r w:rsidRPr="00C14E15">
        <w:t xml:space="preserve"> IT tiekėjas arba agentūra gauna kliento užklausą dėl nedidelio, bet konkretaus pataisymo (pvz., „neveikia forma“, „neatsidaro popup“), kurį reikia įgyvendinti nedelsiant.</w:t>
      </w:r>
    </w:p>
    <w:p w14:paraId="74F1A15E" w14:textId="77777777" w:rsidR="00C14E15" w:rsidRPr="00C14E15" w:rsidRDefault="00C14E15" w:rsidP="00C14E15">
      <w:pPr>
        <w:spacing w:line="360" w:lineRule="auto"/>
        <w:jc w:val="both"/>
      </w:pPr>
      <w:r w:rsidRPr="00C14E15">
        <w:rPr>
          <w:b/>
          <w:bCs/>
        </w:rPr>
        <w:t>Darbo eiga:</w:t>
      </w:r>
    </w:p>
    <w:p w14:paraId="74C892F9" w14:textId="77777777" w:rsidR="00C14E15" w:rsidRPr="00C14E15" w:rsidRDefault="00C14E15" w:rsidP="00C14E15">
      <w:pPr>
        <w:numPr>
          <w:ilvl w:val="0"/>
          <w:numId w:val="109"/>
        </w:numPr>
        <w:spacing w:line="360" w:lineRule="auto"/>
        <w:jc w:val="both"/>
      </w:pPr>
      <w:r w:rsidRPr="00C14E15">
        <w:t>Užklausa importuojama iš bilietų sistemos arba įvedama rankiniu būdu.</w:t>
      </w:r>
    </w:p>
    <w:p w14:paraId="4DBB5603" w14:textId="77777777" w:rsidR="00C14E15" w:rsidRPr="00C14E15" w:rsidRDefault="00C14E15" w:rsidP="00C14E15">
      <w:pPr>
        <w:numPr>
          <w:ilvl w:val="0"/>
          <w:numId w:val="109"/>
        </w:numPr>
        <w:spacing w:line="360" w:lineRule="auto"/>
        <w:jc w:val="both"/>
      </w:pPr>
      <w:r w:rsidRPr="00C14E15">
        <w:t>Autoprogramuotojas analizuoja kontekstą ir parengia veiksmų planą.</w:t>
      </w:r>
    </w:p>
    <w:p w14:paraId="26DF9F29" w14:textId="77777777" w:rsidR="00C14E15" w:rsidRPr="00C14E15" w:rsidRDefault="00C14E15" w:rsidP="00C14E15">
      <w:pPr>
        <w:numPr>
          <w:ilvl w:val="0"/>
          <w:numId w:val="109"/>
        </w:numPr>
        <w:spacing w:line="360" w:lineRule="auto"/>
        <w:jc w:val="both"/>
      </w:pPr>
      <w:r w:rsidRPr="00C14E15">
        <w:t>Sistema sugeneruoja pataisymo kodą ir jį pritaiko testavimo aplinkoje.</w:t>
      </w:r>
    </w:p>
    <w:p w14:paraId="6BE9BB36" w14:textId="77777777" w:rsidR="00C14E15" w:rsidRPr="00C14E15" w:rsidRDefault="00C14E15" w:rsidP="00C14E15">
      <w:pPr>
        <w:numPr>
          <w:ilvl w:val="0"/>
          <w:numId w:val="109"/>
        </w:numPr>
        <w:spacing w:line="360" w:lineRule="auto"/>
        <w:jc w:val="both"/>
      </w:pPr>
      <w:r w:rsidRPr="00C14E15">
        <w:t>Projektų vadovas peržiūri ir tvirtina (arba atmeta), tada pokytis paleidžiamas.</w:t>
      </w:r>
    </w:p>
    <w:p w14:paraId="00C00639" w14:textId="77777777" w:rsidR="00C14E15" w:rsidRPr="00C14E15" w:rsidRDefault="00C14E15" w:rsidP="00C14E15">
      <w:pPr>
        <w:spacing w:line="360" w:lineRule="auto"/>
        <w:jc w:val="both"/>
      </w:pPr>
      <w:r w:rsidRPr="00C14E15">
        <w:rPr>
          <w:b/>
          <w:bCs/>
        </w:rPr>
        <w:t>Vertė:</w:t>
      </w:r>
    </w:p>
    <w:p w14:paraId="61BB7912" w14:textId="77777777" w:rsidR="00C14E15" w:rsidRPr="00C14E15" w:rsidRDefault="00C14E15" w:rsidP="00C14E15">
      <w:pPr>
        <w:numPr>
          <w:ilvl w:val="0"/>
          <w:numId w:val="110"/>
        </w:numPr>
        <w:spacing w:line="360" w:lineRule="auto"/>
        <w:jc w:val="both"/>
      </w:pPr>
      <w:r w:rsidRPr="00C14E15">
        <w:t>Greita reakcija į klientą.</w:t>
      </w:r>
    </w:p>
    <w:p w14:paraId="70208280" w14:textId="77777777" w:rsidR="00C14E15" w:rsidRPr="00C14E15" w:rsidRDefault="00C14E15" w:rsidP="00C14E15">
      <w:pPr>
        <w:numPr>
          <w:ilvl w:val="0"/>
          <w:numId w:val="110"/>
        </w:numPr>
        <w:spacing w:line="360" w:lineRule="auto"/>
        <w:jc w:val="both"/>
      </w:pPr>
      <w:r w:rsidRPr="00C14E15">
        <w:t>Apsauga nuo „pavėluoto taisymo“ reputacinės žalos.</w:t>
      </w:r>
    </w:p>
    <w:p w14:paraId="2A3B6170" w14:textId="77777777" w:rsidR="00C14E15" w:rsidRPr="00C14E15" w:rsidRDefault="00C14E15" w:rsidP="00C14E15">
      <w:pPr>
        <w:numPr>
          <w:ilvl w:val="0"/>
          <w:numId w:val="110"/>
        </w:numPr>
        <w:spacing w:line="360" w:lineRule="auto"/>
        <w:jc w:val="both"/>
      </w:pPr>
      <w:r w:rsidRPr="00C14E15">
        <w:t>Aiškus sprendimo pagrindimas be žmogiškos interpretacijos klaidų.</w:t>
      </w:r>
    </w:p>
    <w:p w14:paraId="4315BF9B" w14:textId="0951C1BD" w:rsidR="00C14E15" w:rsidRPr="00C14E15" w:rsidRDefault="00C14E15" w:rsidP="00C14E15">
      <w:pPr>
        <w:spacing w:line="360" w:lineRule="auto"/>
        <w:jc w:val="both"/>
      </w:pPr>
    </w:p>
    <w:p w14:paraId="346486CF" w14:textId="77777777" w:rsidR="00C14E15" w:rsidRPr="00C14E15" w:rsidRDefault="00C14E15" w:rsidP="00C14E15">
      <w:pPr>
        <w:spacing w:line="360" w:lineRule="auto"/>
        <w:jc w:val="both"/>
        <w:rPr>
          <w:b/>
          <w:bCs/>
        </w:rPr>
      </w:pPr>
      <w:r w:rsidRPr="00C14E15">
        <w:rPr>
          <w:b/>
          <w:bCs/>
        </w:rPr>
        <w:t>2.3 Paruošimas diegimui ar „preview“ režimo įgyvendinimas</w:t>
      </w:r>
    </w:p>
    <w:p w14:paraId="0F948373" w14:textId="77777777" w:rsidR="00C14E15" w:rsidRPr="00C14E15" w:rsidRDefault="00C14E15" w:rsidP="00C14E15">
      <w:pPr>
        <w:spacing w:line="360" w:lineRule="auto"/>
        <w:jc w:val="both"/>
      </w:pPr>
      <w:r w:rsidRPr="00C14E15">
        <w:rPr>
          <w:b/>
          <w:bCs/>
        </w:rPr>
        <w:t>Tikslas:</w:t>
      </w:r>
      <w:r w:rsidRPr="00C14E15">
        <w:t xml:space="preserve"> prieš paleidžiant realų pakeitimą, verslo atstovas arba testuotojas nori peržiūrėti kaip atrodys pokytis.</w:t>
      </w:r>
    </w:p>
    <w:p w14:paraId="4F839ADC" w14:textId="77777777" w:rsidR="00C14E15" w:rsidRPr="00C14E15" w:rsidRDefault="00C14E15" w:rsidP="00C14E15">
      <w:pPr>
        <w:spacing w:line="360" w:lineRule="auto"/>
        <w:jc w:val="both"/>
      </w:pPr>
      <w:r w:rsidRPr="00C14E15">
        <w:rPr>
          <w:b/>
          <w:bCs/>
        </w:rPr>
        <w:t>Darbo eiga:</w:t>
      </w:r>
    </w:p>
    <w:p w14:paraId="06D8B9B9" w14:textId="77777777" w:rsidR="00C14E15" w:rsidRPr="00C14E15" w:rsidRDefault="00C14E15" w:rsidP="00C14E15">
      <w:pPr>
        <w:numPr>
          <w:ilvl w:val="0"/>
          <w:numId w:val="111"/>
        </w:numPr>
        <w:spacing w:line="360" w:lineRule="auto"/>
        <w:jc w:val="both"/>
      </w:pPr>
      <w:r w:rsidRPr="00C14E15">
        <w:t>Naudotojas įveda pakeitimo poreikį (pvz., „šis laukas turi būti matomas tik darbo dienomis“).</w:t>
      </w:r>
    </w:p>
    <w:p w14:paraId="4359B2D7" w14:textId="77777777" w:rsidR="00C14E15" w:rsidRPr="00C14E15" w:rsidRDefault="00C14E15" w:rsidP="00C14E15">
      <w:pPr>
        <w:numPr>
          <w:ilvl w:val="0"/>
          <w:numId w:val="111"/>
        </w:numPr>
        <w:spacing w:line="360" w:lineRule="auto"/>
        <w:jc w:val="both"/>
      </w:pPr>
      <w:r w:rsidRPr="00C14E15">
        <w:t>Autoprogramuotojas generuoja kodą ir per „preview“ režimą rodo rezultatą su paaiškinimu.</w:t>
      </w:r>
    </w:p>
    <w:p w14:paraId="632ECAA1" w14:textId="77777777" w:rsidR="00C14E15" w:rsidRPr="00C14E15" w:rsidRDefault="00C14E15" w:rsidP="00C14E15">
      <w:pPr>
        <w:numPr>
          <w:ilvl w:val="0"/>
          <w:numId w:val="111"/>
        </w:numPr>
        <w:spacing w:line="360" w:lineRule="auto"/>
        <w:jc w:val="both"/>
      </w:pPr>
      <w:r w:rsidRPr="00C14E15">
        <w:t>Naudotojas peržiūri, patvirtina ir (jei reikia) pakoreguoja.</w:t>
      </w:r>
    </w:p>
    <w:p w14:paraId="15206B3E" w14:textId="77777777" w:rsidR="00C14E15" w:rsidRPr="00C14E15" w:rsidRDefault="00C14E15" w:rsidP="00C14E15">
      <w:pPr>
        <w:numPr>
          <w:ilvl w:val="0"/>
          <w:numId w:val="111"/>
        </w:numPr>
        <w:spacing w:line="360" w:lineRule="auto"/>
        <w:jc w:val="both"/>
      </w:pPr>
      <w:r w:rsidRPr="00C14E15">
        <w:t>Po patvirtinimo – kodas įkeliamas į LIVE aplinką.</w:t>
      </w:r>
    </w:p>
    <w:p w14:paraId="17BEDA74" w14:textId="77777777" w:rsidR="00C14E15" w:rsidRPr="00C14E15" w:rsidRDefault="00C14E15" w:rsidP="00C14E15">
      <w:pPr>
        <w:spacing w:line="360" w:lineRule="auto"/>
        <w:jc w:val="both"/>
      </w:pPr>
      <w:r w:rsidRPr="00C14E15">
        <w:rPr>
          <w:b/>
          <w:bCs/>
        </w:rPr>
        <w:t>Vertė:</w:t>
      </w:r>
    </w:p>
    <w:p w14:paraId="0FCF5F12" w14:textId="77777777" w:rsidR="00C14E15" w:rsidRPr="00C14E15" w:rsidRDefault="00C14E15" w:rsidP="00C14E15">
      <w:pPr>
        <w:numPr>
          <w:ilvl w:val="0"/>
          <w:numId w:val="112"/>
        </w:numPr>
        <w:spacing w:line="360" w:lineRule="auto"/>
        <w:jc w:val="both"/>
      </w:pPr>
      <w:r w:rsidRPr="00C14E15">
        <w:t>Mažėja netikslumų.</w:t>
      </w:r>
    </w:p>
    <w:p w14:paraId="217F0198" w14:textId="77777777" w:rsidR="00C14E15" w:rsidRPr="00C14E15" w:rsidRDefault="00C14E15" w:rsidP="00C14E15">
      <w:pPr>
        <w:numPr>
          <w:ilvl w:val="0"/>
          <w:numId w:val="112"/>
        </w:numPr>
        <w:spacing w:line="360" w:lineRule="auto"/>
        <w:jc w:val="both"/>
      </w:pPr>
      <w:r w:rsidRPr="00C14E15">
        <w:t>Užtikrinamas vizualinis ir loginis kokybės lygis.</w:t>
      </w:r>
    </w:p>
    <w:p w14:paraId="206CE5B5" w14:textId="77777777" w:rsidR="00C14E15" w:rsidRPr="00C14E15" w:rsidRDefault="00C14E15" w:rsidP="00C14E15">
      <w:pPr>
        <w:numPr>
          <w:ilvl w:val="0"/>
          <w:numId w:val="112"/>
        </w:numPr>
        <w:spacing w:line="360" w:lineRule="auto"/>
        <w:jc w:val="both"/>
      </w:pPr>
      <w:r w:rsidRPr="00C14E15">
        <w:lastRenderedPageBreak/>
        <w:t>Vartotojas įgyja pasitikėjimą ir sprendimų kontrolę.</w:t>
      </w:r>
    </w:p>
    <w:p w14:paraId="0CB52128" w14:textId="0AA22428" w:rsidR="00C14E15" w:rsidRPr="00C14E15" w:rsidRDefault="00C14E15" w:rsidP="00C14E15">
      <w:pPr>
        <w:spacing w:line="360" w:lineRule="auto"/>
        <w:jc w:val="both"/>
      </w:pPr>
    </w:p>
    <w:p w14:paraId="1BC5AB30" w14:textId="77777777" w:rsidR="00C14E15" w:rsidRPr="00C14E15" w:rsidRDefault="00C14E15" w:rsidP="00C14E15">
      <w:pPr>
        <w:spacing w:line="360" w:lineRule="auto"/>
        <w:jc w:val="both"/>
        <w:rPr>
          <w:b/>
          <w:bCs/>
        </w:rPr>
      </w:pPr>
      <w:r w:rsidRPr="00C14E15">
        <w:rPr>
          <w:b/>
          <w:bCs/>
        </w:rPr>
        <w:t>2.4 Augančios IT agentūros darbo išskaidymas</w:t>
      </w:r>
    </w:p>
    <w:p w14:paraId="094517FF" w14:textId="77777777" w:rsidR="00C14E15" w:rsidRPr="00C14E15" w:rsidRDefault="00C14E15" w:rsidP="00C14E15">
      <w:pPr>
        <w:spacing w:line="360" w:lineRule="auto"/>
        <w:jc w:val="both"/>
      </w:pPr>
      <w:r w:rsidRPr="00C14E15">
        <w:rPr>
          <w:b/>
          <w:bCs/>
        </w:rPr>
        <w:t>Tikslas:</w:t>
      </w:r>
      <w:r w:rsidRPr="00C14E15">
        <w:t xml:space="preserve"> agentūra arba laisvai samdomas programuotojas aptarnauja daug smulkių klientų ir neturi pajėgumų įgyvendinti kiekvieno mikro pakeitimo rankiniu būdu.</w:t>
      </w:r>
    </w:p>
    <w:p w14:paraId="3AB65705" w14:textId="77777777" w:rsidR="00C14E15" w:rsidRPr="00C14E15" w:rsidRDefault="00C14E15" w:rsidP="00C14E15">
      <w:pPr>
        <w:spacing w:line="360" w:lineRule="auto"/>
        <w:jc w:val="both"/>
      </w:pPr>
      <w:r w:rsidRPr="00C14E15">
        <w:rPr>
          <w:b/>
          <w:bCs/>
        </w:rPr>
        <w:t>Darbo eiga:</w:t>
      </w:r>
    </w:p>
    <w:p w14:paraId="00353C4D" w14:textId="77777777" w:rsidR="00C14E15" w:rsidRPr="00C14E15" w:rsidRDefault="00C14E15" w:rsidP="00C14E15">
      <w:pPr>
        <w:numPr>
          <w:ilvl w:val="0"/>
          <w:numId w:val="113"/>
        </w:numPr>
        <w:spacing w:line="360" w:lineRule="auto"/>
        <w:jc w:val="both"/>
      </w:pPr>
      <w:r w:rsidRPr="00C14E15">
        <w:t>Užduotys surenkamos į eilę (pvz., per klientų portalą ar CRM integraciją).</w:t>
      </w:r>
    </w:p>
    <w:p w14:paraId="15571584" w14:textId="77777777" w:rsidR="00C14E15" w:rsidRPr="00C14E15" w:rsidRDefault="00C14E15" w:rsidP="00C14E15">
      <w:pPr>
        <w:numPr>
          <w:ilvl w:val="0"/>
          <w:numId w:val="113"/>
        </w:numPr>
        <w:spacing w:line="360" w:lineRule="auto"/>
        <w:jc w:val="both"/>
      </w:pPr>
      <w:r w:rsidRPr="00C14E15">
        <w:t>Autoprogramuotojas analizuoja jas partiniu būdu ir generuoja kodo keitimus.</w:t>
      </w:r>
    </w:p>
    <w:p w14:paraId="48E11DA1" w14:textId="77777777" w:rsidR="00C14E15" w:rsidRPr="00C14E15" w:rsidRDefault="00C14E15" w:rsidP="00C14E15">
      <w:pPr>
        <w:numPr>
          <w:ilvl w:val="0"/>
          <w:numId w:val="113"/>
        </w:numPr>
        <w:spacing w:line="360" w:lineRule="auto"/>
        <w:jc w:val="both"/>
      </w:pPr>
      <w:r w:rsidRPr="00C14E15">
        <w:t>Kiekviena užduotis:</w:t>
      </w:r>
    </w:p>
    <w:p w14:paraId="7F3A85ED" w14:textId="77777777" w:rsidR="00C14E15" w:rsidRPr="00C14E15" w:rsidRDefault="00C14E15" w:rsidP="00C14E15">
      <w:pPr>
        <w:numPr>
          <w:ilvl w:val="1"/>
          <w:numId w:val="113"/>
        </w:numPr>
        <w:spacing w:line="360" w:lineRule="auto"/>
        <w:jc w:val="both"/>
      </w:pPr>
      <w:r w:rsidRPr="00C14E15">
        <w:t>turi priskirtą rizikos klasę,</w:t>
      </w:r>
    </w:p>
    <w:p w14:paraId="0330E2B7" w14:textId="77777777" w:rsidR="00C14E15" w:rsidRPr="00C14E15" w:rsidRDefault="00C14E15" w:rsidP="00C14E15">
      <w:pPr>
        <w:numPr>
          <w:ilvl w:val="1"/>
          <w:numId w:val="113"/>
        </w:numPr>
        <w:spacing w:line="360" w:lineRule="auto"/>
        <w:jc w:val="both"/>
      </w:pPr>
      <w:r w:rsidRPr="00C14E15">
        <w:t>gali būti tvirtinama masiškai arba atskirai.</w:t>
      </w:r>
    </w:p>
    <w:p w14:paraId="05764580" w14:textId="77777777" w:rsidR="00C14E15" w:rsidRPr="00C14E15" w:rsidRDefault="00C14E15" w:rsidP="00C14E15">
      <w:pPr>
        <w:numPr>
          <w:ilvl w:val="0"/>
          <w:numId w:val="113"/>
        </w:numPr>
        <w:spacing w:line="360" w:lineRule="auto"/>
        <w:jc w:val="both"/>
      </w:pPr>
      <w:r w:rsidRPr="00C14E15">
        <w:t>Agentūra deleguoja tik patvirtinimo žingsnius žmogui, visa kita – automatiškai.</w:t>
      </w:r>
    </w:p>
    <w:p w14:paraId="2554E9C4" w14:textId="77777777" w:rsidR="00C14E15" w:rsidRPr="00C14E15" w:rsidRDefault="00C14E15" w:rsidP="00C14E15">
      <w:pPr>
        <w:spacing w:line="360" w:lineRule="auto"/>
        <w:jc w:val="both"/>
      </w:pPr>
      <w:r w:rsidRPr="00C14E15">
        <w:rPr>
          <w:b/>
          <w:bCs/>
        </w:rPr>
        <w:t>Vertė:</w:t>
      </w:r>
    </w:p>
    <w:p w14:paraId="4598B966" w14:textId="77777777" w:rsidR="00C14E15" w:rsidRPr="00C14E15" w:rsidRDefault="00C14E15" w:rsidP="00C14E15">
      <w:pPr>
        <w:numPr>
          <w:ilvl w:val="0"/>
          <w:numId w:val="114"/>
        </w:numPr>
        <w:spacing w:line="360" w:lineRule="auto"/>
        <w:jc w:val="both"/>
      </w:pPr>
      <w:r w:rsidRPr="00C14E15">
        <w:t>Palaikymo paslauga tampa mastelį didinanti.</w:t>
      </w:r>
    </w:p>
    <w:p w14:paraId="0F0D4EE8" w14:textId="77777777" w:rsidR="00C14E15" w:rsidRPr="00C14E15" w:rsidRDefault="00C14E15" w:rsidP="00C14E15">
      <w:pPr>
        <w:numPr>
          <w:ilvl w:val="0"/>
          <w:numId w:val="114"/>
        </w:numPr>
        <w:spacing w:line="360" w:lineRule="auto"/>
        <w:jc w:val="both"/>
      </w:pPr>
      <w:r w:rsidRPr="00C14E15">
        <w:t>Mažėja perdegimas ir prastovos.</w:t>
      </w:r>
    </w:p>
    <w:p w14:paraId="0C98CD63" w14:textId="77777777" w:rsidR="00C14E15" w:rsidRPr="00C14E15" w:rsidRDefault="00C14E15" w:rsidP="00C14E15">
      <w:pPr>
        <w:numPr>
          <w:ilvl w:val="0"/>
          <w:numId w:val="114"/>
        </w:numPr>
        <w:spacing w:line="360" w:lineRule="auto"/>
        <w:jc w:val="both"/>
      </w:pPr>
      <w:r w:rsidRPr="00C14E15">
        <w:t>Galima aptarnauti daugiau klientų be papildomo personalo.</w:t>
      </w:r>
    </w:p>
    <w:p w14:paraId="5D0BFDCB" w14:textId="0FDC1F1C" w:rsidR="00C14E15" w:rsidRPr="00C14E15" w:rsidRDefault="00C14E15" w:rsidP="00C14E15">
      <w:pPr>
        <w:spacing w:line="360" w:lineRule="auto"/>
        <w:jc w:val="both"/>
      </w:pPr>
    </w:p>
    <w:p w14:paraId="301442BE" w14:textId="77777777" w:rsidR="00C14E15" w:rsidRPr="00C14E15" w:rsidRDefault="00C14E15" w:rsidP="00C14E15">
      <w:pPr>
        <w:spacing w:line="360" w:lineRule="auto"/>
        <w:jc w:val="both"/>
        <w:rPr>
          <w:b/>
          <w:bCs/>
        </w:rPr>
      </w:pPr>
      <w:r w:rsidRPr="00C14E15">
        <w:rPr>
          <w:b/>
          <w:bCs/>
        </w:rPr>
        <w:t>2.5 Reguliarūs svetainės palaikymo darbai</w:t>
      </w:r>
    </w:p>
    <w:p w14:paraId="14513F61" w14:textId="77777777" w:rsidR="00C14E15" w:rsidRPr="00C14E15" w:rsidRDefault="00C14E15" w:rsidP="00C14E15">
      <w:pPr>
        <w:spacing w:line="360" w:lineRule="auto"/>
        <w:jc w:val="both"/>
      </w:pPr>
      <w:r w:rsidRPr="00C14E15">
        <w:rPr>
          <w:b/>
          <w:bCs/>
        </w:rPr>
        <w:t>Tikslas:</w:t>
      </w:r>
      <w:r w:rsidRPr="00C14E15">
        <w:t xml:space="preserve"> atlikti dažnai pasikartojančius palaikymo veiksmus (pvz., savaitinis datos atnaujinimas, sezono banerio įjungimas) automatiškai.</w:t>
      </w:r>
    </w:p>
    <w:p w14:paraId="0BF9233D" w14:textId="77777777" w:rsidR="00C14E15" w:rsidRPr="00C14E15" w:rsidRDefault="00C14E15" w:rsidP="00C14E15">
      <w:pPr>
        <w:spacing w:line="360" w:lineRule="auto"/>
        <w:jc w:val="both"/>
      </w:pPr>
      <w:r w:rsidRPr="00C14E15">
        <w:rPr>
          <w:b/>
          <w:bCs/>
        </w:rPr>
        <w:t>Darbo eiga:</w:t>
      </w:r>
    </w:p>
    <w:p w14:paraId="6FC99B12" w14:textId="77777777" w:rsidR="00C14E15" w:rsidRPr="00C14E15" w:rsidRDefault="00C14E15" w:rsidP="00C14E15">
      <w:pPr>
        <w:numPr>
          <w:ilvl w:val="0"/>
          <w:numId w:val="115"/>
        </w:numPr>
        <w:spacing w:line="360" w:lineRule="auto"/>
        <w:jc w:val="both"/>
      </w:pPr>
      <w:r w:rsidRPr="00C14E15">
        <w:t>Užduotis iš anksto suplanuojama (pvz., „kas pirmadienį įkelk X“).</w:t>
      </w:r>
    </w:p>
    <w:p w14:paraId="244EFF6C" w14:textId="77777777" w:rsidR="00C14E15" w:rsidRPr="00C14E15" w:rsidRDefault="00C14E15" w:rsidP="00C14E15">
      <w:pPr>
        <w:numPr>
          <w:ilvl w:val="0"/>
          <w:numId w:val="115"/>
        </w:numPr>
        <w:spacing w:line="360" w:lineRule="auto"/>
        <w:jc w:val="both"/>
      </w:pPr>
      <w:r w:rsidRPr="00C14E15">
        <w:t>Autoprogramuotojas pagal grafiką:</w:t>
      </w:r>
    </w:p>
    <w:p w14:paraId="05A98BB5" w14:textId="77777777" w:rsidR="00C14E15" w:rsidRPr="00C14E15" w:rsidRDefault="00C14E15" w:rsidP="00C14E15">
      <w:pPr>
        <w:numPr>
          <w:ilvl w:val="1"/>
          <w:numId w:val="115"/>
        </w:numPr>
        <w:spacing w:line="360" w:lineRule="auto"/>
        <w:jc w:val="both"/>
      </w:pPr>
      <w:r w:rsidRPr="00C14E15">
        <w:t>sugeneruoja naują kodą,</w:t>
      </w:r>
    </w:p>
    <w:p w14:paraId="54615E71" w14:textId="77777777" w:rsidR="00C14E15" w:rsidRPr="00C14E15" w:rsidRDefault="00C14E15" w:rsidP="00C14E15">
      <w:pPr>
        <w:numPr>
          <w:ilvl w:val="1"/>
          <w:numId w:val="115"/>
        </w:numPr>
        <w:spacing w:line="360" w:lineRule="auto"/>
        <w:jc w:val="both"/>
      </w:pPr>
      <w:r w:rsidRPr="00C14E15">
        <w:t>pakeičia atitinkamą elementą sistemoje,</w:t>
      </w:r>
    </w:p>
    <w:p w14:paraId="3670FE07" w14:textId="77777777" w:rsidR="00C14E15" w:rsidRPr="00C14E15" w:rsidRDefault="00C14E15" w:rsidP="00C14E15">
      <w:pPr>
        <w:numPr>
          <w:ilvl w:val="1"/>
          <w:numId w:val="115"/>
        </w:numPr>
        <w:spacing w:line="360" w:lineRule="auto"/>
        <w:jc w:val="both"/>
      </w:pPr>
      <w:r w:rsidRPr="00C14E15">
        <w:t>atlieka testavimą.</w:t>
      </w:r>
    </w:p>
    <w:p w14:paraId="27CE1861" w14:textId="77777777" w:rsidR="00C14E15" w:rsidRPr="00C14E15" w:rsidRDefault="00C14E15" w:rsidP="00C14E15">
      <w:pPr>
        <w:numPr>
          <w:ilvl w:val="0"/>
          <w:numId w:val="115"/>
        </w:numPr>
        <w:spacing w:line="360" w:lineRule="auto"/>
        <w:jc w:val="both"/>
      </w:pPr>
      <w:r w:rsidRPr="00C14E15">
        <w:t>Automatiškai pateikiama ataskaita ar nuoroda peržiūrai.</w:t>
      </w:r>
    </w:p>
    <w:p w14:paraId="2889FFCE" w14:textId="77777777" w:rsidR="00C14E15" w:rsidRPr="00C14E15" w:rsidRDefault="00C14E15" w:rsidP="00C14E15">
      <w:pPr>
        <w:spacing w:line="360" w:lineRule="auto"/>
        <w:jc w:val="both"/>
      </w:pPr>
      <w:r w:rsidRPr="00C14E15">
        <w:rPr>
          <w:b/>
          <w:bCs/>
        </w:rPr>
        <w:t>Vertė:</w:t>
      </w:r>
    </w:p>
    <w:p w14:paraId="51274F03" w14:textId="77777777" w:rsidR="00C14E15" w:rsidRPr="00C14E15" w:rsidRDefault="00C14E15" w:rsidP="00C14E15">
      <w:pPr>
        <w:numPr>
          <w:ilvl w:val="0"/>
          <w:numId w:val="116"/>
        </w:numPr>
        <w:spacing w:line="360" w:lineRule="auto"/>
        <w:jc w:val="both"/>
      </w:pPr>
      <w:r w:rsidRPr="00C14E15">
        <w:t>Sutaupoma laiko.</w:t>
      </w:r>
    </w:p>
    <w:p w14:paraId="6C0F0360" w14:textId="77777777" w:rsidR="00C14E15" w:rsidRPr="00C14E15" w:rsidRDefault="00C14E15" w:rsidP="00C14E15">
      <w:pPr>
        <w:numPr>
          <w:ilvl w:val="0"/>
          <w:numId w:val="116"/>
        </w:numPr>
        <w:spacing w:line="360" w:lineRule="auto"/>
        <w:jc w:val="both"/>
      </w:pPr>
      <w:r w:rsidRPr="00C14E15">
        <w:t>Užduotys nepasimiršta.</w:t>
      </w:r>
    </w:p>
    <w:p w14:paraId="17015930" w14:textId="77777777" w:rsidR="00C14E15" w:rsidRPr="00C14E15" w:rsidRDefault="00C14E15" w:rsidP="00C14E15">
      <w:pPr>
        <w:numPr>
          <w:ilvl w:val="0"/>
          <w:numId w:val="116"/>
        </w:numPr>
        <w:spacing w:line="360" w:lineRule="auto"/>
        <w:jc w:val="both"/>
      </w:pPr>
      <w:r w:rsidRPr="00C14E15">
        <w:t>Net paprasti palaikymo darbai tampa struktūrizuoti ir patikimi.</w:t>
      </w:r>
    </w:p>
    <w:p w14:paraId="29C73BB7" w14:textId="25E71B3B" w:rsidR="00C14E15" w:rsidRPr="00C14E15" w:rsidRDefault="00C14E15" w:rsidP="00C14E15">
      <w:pPr>
        <w:spacing w:line="360" w:lineRule="auto"/>
        <w:jc w:val="both"/>
      </w:pPr>
    </w:p>
    <w:p w14:paraId="5B4A9493" w14:textId="77777777" w:rsidR="00C14E15" w:rsidRPr="00C14E15" w:rsidRDefault="00C14E15" w:rsidP="00C14E15">
      <w:pPr>
        <w:spacing w:line="360" w:lineRule="auto"/>
        <w:jc w:val="both"/>
        <w:rPr>
          <w:b/>
          <w:bCs/>
        </w:rPr>
      </w:pPr>
      <w:r w:rsidRPr="00C14E15">
        <w:rPr>
          <w:b/>
          <w:bCs/>
        </w:rPr>
        <w:t>2.6 Bugo ar kritinio defekto šalinimas</w:t>
      </w:r>
    </w:p>
    <w:p w14:paraId="5732B4FA" w14:textId="77777777" w:rsidR="00C14E15" w:rsidRPr="00C14E15" w:rsidRDefault="00C14E15" w:rsidP="00C14E15">
      <w:pPr>
        <w:spacing w:line="360" w:lineRule="auto"/>
        <w:jc w:val="both"/>
      </w:pPr>
      <w:r w:rsidRPr="00C14E15">
        <w:rPr>
          <w:b/>
          <w:bCs/>
        </w:rPr>
        <w:t>Tikslas:</w:t>
      </w:r>
      <w:r w:rsidRPr="00C14E15">
        <w:t xml:space="preserve"> nedelsiant pašalinti klaidą (pvz., sugriuvęs šriftas, dingęs komponentas), kai programuotojas nepasiekiamas arba sistema neleidžia laukti.</w:t>
      </w:r>
    </w:p>
    <w:p w14:paraId="4F55B209" w14:textId="77777777" w:rsidR="00C14E15" w:rsidRPr="00C14E15" w:rsidRDefault="00C14E15" w:rsidP="00C14E15">
      <w:pPr>
        <w:spacing w:line="360" w:lineRule="auto"/>
        <w:jc w:val="both"/>
      </w:pPr>
      <w:r w:rsidRPr="00C14E15">
        <w:rPr>
          <w:b/>
          <w:bCs/>
        </w:rPr>
        <w:t>Darbo eiga:</w:t>
      </w:r>
    </w:p>
    <w:p w14:paraId="259BED98" w14:textId="77777777" w:rsidR="00C14E15" w:rsidRPr="00C14E15" w:rsidRDefault="00C14E15" w:rsidP="00C14E15">
      <w:pPr>
        <w:numPr>
          <w:ilvl w:val="0"/>
          <w:numId w:val="117"/>
        </w:numPr>
        <w:spacing w:line="360" w:lineRule="auto"/>
        <w:jc w:val="both"/>
      </w:pPr>
      <w:r w:rsidRPr="00C14E15">
        <w:t>Vartotojas chatbot’ui aprašo problemą („po paskutinio atnaujinimo mygtukas pasislinko“).</w:t>
      </w:r>
    </w:p>
    <w:p w14:paraId="69F6B064" w14:textId="77777777" w:rsidR="00C14E15" w:rsidRPr="00C14E15" w:rsidRDefault="00C14E15" w:rsidP="00C14E15">
      <w:pPr>
        <w:numPr>
          <w:ilvl w:val="0"/>
          <w:numId w:val="117"/>
        </w:numPr>
        <w:spacing w:line="360" w:lineRule="auto"/>
        <w:jc w:val="both"/>
      </w:pPr>
      <w:r w:rsidRPr="00C14E15">
        <w:t>Autoprogramuotojas analizuoja versijų skirtumus, struktūrą ir galimas priežastis.</w:t>
      </w:r>
    </w:p>
    <w:p w14:paraId="37D9D3CE" w14:textId="77777777" w:rsidR="00C14E15" w:rsidRPr="00C14E15" w:rsidRDefault="00C14E15" w:rsidP="00C14E15">
      <w:pPr>
        <w:numPr>
          <w:ilvl w:val="0"/>
          <w:numId w:val="117"/>
        </w:numPr>
        <w:spacing w:line="360" w:lineRule="auto"/>
        <w:jc w:val="both"/>
      </w:pPr>
      <w:r w:rsidRPr="00C14E15">
        <w:t>Generuojamas kodo pataisymas, įkeliama į testavimo aplinką.</w:t>
      </w:r>
    </w:p>
    <w:p w14:paraId="3A9F59C2" w14:textId="77777777" w:rsidR="00C14E15" w:rsidRPr="00C14E15" w:rsidRDefault="00C14E15" w:rsidP="00C14E15">
      <w:pPr>
        <w:numPr>
          <w:ilvl w:val="0"/>
          <w:numId w:val="117"/>
        </w:numPr>
        <w:spacing w:line="360" w:lineRule="auto"/>
        <w:jc w:val="both"/>
      </w:pPr>
      <w:r w:rsidRPr="00C14E15">
        <w:t>Jei numatyta – automatiškai taikoma LIVE, jei ne – laukia tvirtinimo.</w:t>
      </w:r>
    </w:p>
    <w:p w14:paraId="0E432BBD" w14:textId="77777777" w:rsidR="00C14E15" w:rsidRPr="00C14E15" w:rsidRDefault="00C14E15" w:rsidP="00C14E15">
      <w:pPr>
        <w:spacing w:line="360" w:lineRule="auto"/>
        <w:jc w:val="both"/>
      </w:pPr>
      <w:r w:rsidRPr="00C14E15">
        <w:rPr>
          <w:b/>
          <w:bCs/>
        </w:rPr>
        <w:t>Vertė:</w:t>
      </w:r>
    </w:p>
    <w:p w14:paraId="41F1B758" w14:textId="77777777" w:rsidR="00C14E15" w:rsidRPr="00C14E15" w:rsidRDefault="00C14E15" w:rsidP="00C14E15">
      <w:pPr>
        <w:numPr>
          <w:ilvl w:val="0"/>
          <w:numId w:val="118"/>
        </w:numPr>
        <w:spacing w:line="360" w:lineRule="auto"/>
        <w:jc w:val="both"/>
      </w:pPr>
      <w:r w:rsidRPr="00C14E15">
        <w:t>Sugrįžtama į veikiančią būseną per kelias minutes.</w:t>
      </w:r>
    </w:p>
    <w:p w14:paraId="711381F5" w14:textId="77777777" w:rsidR="00C14E15" w:rsidRPr="00C14E15" w:rsidRDefault="00C14E15" w:rsidP="00C14E15">
      <w:pPr>
        <w:numPr>
          <w:ilvl w:val="0"/>
          <w:numId w:val="118"/>
        </w:numPr>
        <w:spacing w:line="360" w:lineRule="auto"/>
        <w:jc w:val="both"/>
      </w:pPr>
      <w:r w:rsidRPr="00C14E15">
        <w:t>Nebereikia laukti programuotojo.</w:t>
      </w:r>
    </w:p>
    <w:p w14:paraId="146D8FCA" w14:textId="77777777" w:rsidR="00C14E15" w:rsidRPr="00C14E15" w:rsidRDefault="00C14E15" w:rsidP="00C14E15">
      <w:pPr>
        <w:numPr>
          <w:ilvl w:val="0"/>
          <w:numId w:val="118"/>
        </w:numPr>
        <w:spacing w:line="360" w:lineRule="auto"/>
        <w:jc w:val="both"/>
      </w:pPr>
      <w:r w:rsidRPr="00C14E15">
        <w:t>Sumažinama kritinių incidentų trukmė ir poveikis.</w:t>
      </w:r>
    </w:p>
    <w:p w14:paraId="4A31EE8E" w14:textId="6C2A17FC" w:rsidR="00C14E15" w:rsidRPr="00C14E15" w:rsidRDefault="00C14E15" w:rsidP="00C14E15">
      <w:pPr>
        <w:spacing w:line="360" w:lineRule="auto"/>
        <w:jc w:val="both"/>
      </w:pPr>
    </w:p>
    <w:p w14:paraId="7899A3EF" w14:textId="77777777" w:rsidR="00C14E15" w:rsidRPr="00C14E15" w:rsidRDefault="00C14E15" w:rsidP="00C14E15">
      <w:pPr>
        <w:spacing w:line="360" w:lineRule="auto"/>
        <w:jc w:val="both"/>
      </w:pPr>
      <w:r w:rsidRPr="00C14E15">
        <w:rPr>
          <w:b/>
          <w:bCs/>
        </w:rPr>
        <w:t>Išvada:</w:t>
      </w:r>
      <w:r w:rsidRPr="00C14E15">
        <w:br/>
        <w:t xml:space="preserve">Autoprogramuotojo scenarijai atspindi poreikį veikti greitai, ekonomiškai ir be žmogaus išteklių priklausomybės smulkiuose IT palaikymo procesuose. Modulis turi būti </w:t>
      </w:r>
      <w:r w:rsidRPr="00C14E15">
        <w:rPr>
          <w:b/>
          <w:bCs/>
        </w:rPr>
        <w:t>ne sprendimų analitikas</w:t>
      </w:r>
      <w:r w:rsidRPr="00C14E15">
        <w:t xml:space="preserve">, o </w:t>
      </w:r>
      <w:r w:rsidRPr="00C14E15">
        <w:rPr>
          <w:b/>
          <w:bCs/>
        </w:rPr>
        <w:t>techninis vykdytojas</w:t>
      </w:r>
      <w:r w:rsidRPr="00C14E15">
        <w:t>, gebantis reaguoti į sistemų poreikius – tiek planuotus, tiek netikėtus – automatiškai ir saugiai.</w:t>
      </w:r>
    </w:p>
    <w:p w14:paraId="3CD89661" w14:textId="77777777" w:rsidR="001C017D" w:rsidRPr="001C017D" w:rsidRDefault="001C017D" w:rsidP="001C017D">
      <w:pPr>
        <w:spacing w:line="360" w:lineRule="auto"/>
        <w:jc w:val="both"/>
      </w:pPr>
    </w:p>
    <w:p w14:paraId="41D77265" w14:textId="0F0CBFEB" w:rsidR="00D05373" w:rsidRDefault="00D05373" w:rsidP="00E02348">
      <w:pPr>
        <w:pStyle w:val="Heading1"/>
      </w:pPr>
      <w:bookmarkStart w:id="4" w:name="_Toc198217476"/>
      <w:r w:rsidRPr="00D05373">
        <w:t>Funkciniai reikalavimai</w:t>
      </w:r>
      <w:bookmarkEnd w:id="4"/>
    </w:p>
    <w:p w14:paraId="71AD276D" w14:textId="77777777" w:rsidR="005F3CBB" w:rsidRPr="005F3CBB" w:rsidRDefault="005F3CBB" w:rsidP="005F3CBB">
      <w:pPr>
        <w:spacing w:line="360" w:lineRule="auto"/>
        <w:jc w:val="both"/>
      </w:pPr>
      <w:r w:rsidRPr="005F3CBB">
        <w:t>Autoprogramuotojo funkcionalumas turi apimti visą nedidelių techninių užduočių įgyvendinimo ciklą – nuo užklausos inicijavimo iki kodo generavimo, testavimo, paleidimo ir peržiūros. Modulis turi būti suprojektuotas kaip dirbtiniu intelektu pagrįstas vykdytojas, kurio rezultatai yra kontroliuojami, atsekami ir pritaikomi tiek paprastoms, tiek sudėtingoms sistemoms.</w:t>
      </w:r>
    </w:p>
    <w:p w14:paraId="1ACE7C88" w14:textId="77777777" w:rsidR="005F3CBB" w:rsidRPr="005F3CBB" w:rsidRDefault="005F3CBB" w:rsidP="005F3CBB">
      <w:pPr>
        <w:spacing w:line="360" w:lineRule="auto"/>
        <w:jc w:val="both"/>
      </w:pPr>
      <w:r w:rsidRPr="005F3CBB">
        <w:t>Funkciniai reikalavimai skirstomi į dvi grupes:</w:t>
      </w:r>
    </w:p>
    <w:p w14:paraId="7E8C3183" w14:textId="77777777" w:rsidR="005F3CBB" w:rsidRPr="005F3CBB" w:rsidRDefault="005F3CBB" w:rsidP="005F3CBB">
      <w:pPr>
        <w:numPr>
          <w:ilvl w:val="0"/>
          <w:numId w:val="119"/>
        </w:numPr>
        <w:spacing w:line="360" w:lineRule="auto"/>
        <w:jc w:val="both"/>
      </w:pPr>
      <w:r w:rsidRPr="005F3CBB">
        <w:rPr>
          <w:b/>
          <w:bCs/>
        </w:rPr>
        <w:t>3.1 Pagal darbo eigą</w:t>
      </w:r>
      <w:r w:rsidRPr="005F3CBB">
        <w:t xml:space="preserve"> – apima veiksmų seką nuo užduoties suformulavimo iki jos įvykdymo.</w:t>
      </w:r>
    </w:p>
    <w:p w14:paraId="63547310" w14:textId="77777777" w:rsidR="005F3CBB" w:rsidRPr="005F3CBB" w:rsidRDefault="005F3CBB" w:rsidP="005F3CBB">
      <w:pPr>
        <w:numPr>
          <w:ilvl w:val="0"/>
          <w:numId w:val="119"/>
        </w:numPr>
        <w:spacing w:line="360" w:lineRule="auto"/>
        <w:jc w:val="both"/>
      </w:pPr>
      <w:r w:rsidRPr="005F3CBB">
        <w:rPr>
          <w:b/>
          <w:bCs/>
        </w:rPr>
        <w:t>3.2 Pagal užduočių tipus</w:t>
      </w:r>
      <w:r w:rsidRPr="005F3CBB">
        <w:t xml:space="preserve"> – detalizuoja reikalavimus konkretiems palaikymo atvejams (formos, tekstas, sąlyginė logika, stilistika ir pan.).</w:t>
      </w:r>
    </w:p>
    <w:p w14:paraId="39CF0C0C" w14:textId="78FEB834" w:rsidR="005F3CBB" w:rsidRPr="005F3CBB" w:rsidRDefault="005F3CBB" w:rsidP="005F3CBB">
      <w:pPr>
        <w:spacing w:line="360" w:lineRule="auto"/>
        <w:jc w:val="both"/>
      </w:pPr>
    </w:p>
    <w:p w14:paraId="570DFD07" w14:textId="48B0B185" w:rsidR="005F3CBB" w:rsidRPr="005F3CBB" w:rsidRDefault="005F3CBB" w:rsidP="00A34FEC">
      <w:pPr>
        <w:pStyle w:val="Heading2"/>
      </w:pPr>
      <w:bookmarkStart w:id="5" w:name="_Toc198217477"/>
      <w:r w:rsidRPr="005F3CBB">
        <w:t>Funkciniai reikalavimai pagal darbo eigą</w:t>
      </w:r>
      <w:bookmarkEnd w:id="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82"/>
        <w:gridCol w:w="1435"/>
      </w:tblGrid>
      <w:tr w:rsidR="005F3CBB" w:rsidRPr="005F3CBB" w14:paraId="4BA2809B" w14:textId="77777777" w:rsidTr="005F3CBB">
        <w:trPr>
          <w:tblHeader/>
          <w:tblCellSpacing w:w="15" w:type="dxa"/>
        </w:trPr>
        <w:tc>
          <w:tcPr>
            <w:tcW w:w="0" w:type="auto"/>
            <w:vAlign w:val="center"/>
            <w:hideMark/>
          </w:tcPr>
          <w:p w14:paraId="4EB0D91F" w14:textId="77777777" w:rsidR="005F3CBB" w:rsidRPr="005F3CBB" w:rsidRDefault="005F3CBB" w:rsidP="005F3CBB">
            <w:pPr>
              <w:spacing w:line="360" w:lineRule="auto"/>
              <w:jc w:val="both"/>
              <w:rPr>
                <w:b/>
                <w:bCs/>
              </w:rPr>
            </w:pPr>
            <w:r w:rsidRPr="005F3CBB">
              <w:rPr>
                <w:b/>
                <w:bCs/>
              </w:rPr>
              <w:t>Etapas</w:t>
            </w:r>
          </w:p>
        </w:tc>
        <w:tc>
          <w:tcPr>
            <w:tcW w:w="0" w:type="auto"/>
            <w:vAlign w:val="center"/>
            <w:hideMark/>
          </w:tcPr>
          <w:p w14:paraId="71866375" w14:textId="77777777" w:rsidR="005F3CBB" w:rsidRPr="005F3CBB" w:rsidRDefault="005F3CBB" w:rsidP="005F3CBB">
            <w:pPr>
              <w:spacing w:line="360" w:lineRule="auto"/>
              <w:jc w:val="both"/>
              <w:rPr>
                <w:b/>
                <w:bCs/>
              </w:rPr>
            </w:pPr>
            <w:r w:rsidRPr="005F3CBB">
              <w:rPr>
                <w:b/>
                <w:bCs/>
              </w:rPr>
              <w:t>Reikalavimai</w:t>
            </w:r>
          </w:p>
        </w:tc>
      </w:tr>
    </w:tbl>
    <w:p w14:paraId="342C92F3" w14:textId="77777777" w:rsidR="005F3CBB" w:rsidRPr="005F3CBB" w:rsidRDefault="005F3CBB" w:rsidP="005F3CBB">
      <w:pPr>
        <w:spacing w:line="360" w:lineRule="auto"/>
        <w:jc w:val="both"/>
      </w:pPr>
      <w:r w:rsidRPr="005F3CBB">
        <w:rPr>
          <w:b/>
          <w:bCs/>
        </w:rPr>
        <w:t>1. Užklausos suformulavimas</w:t>
      </w:r>
    </w:p>
    <w:p w14:paraId="2D0E498C" w14:textId="77777777" w:rsidR="005F3CBB" w:rsidRPr="005F3CBB" w:rsidRDefault="005F3CBB" w:rsidP="005F3CBB">
      <w:pPr>
        <w:numPr>
          <w:ilvl w:val="0"/>
          <w:numId w:val="120"/>
        </w:numPr>
        <w:spacing w:line="360" w:lineRule="auto"/>
        <w:jc w:val="both"/>
      </w:pPr>
      <w:r w:rsidRPr="005F3CBB">
        <w:t>Naudotojas turi galėti aprašyti užduotį per struktūrizuotą formą arba natūralia kalba per chatbot'ą.</w:t>
      </w:r>
    </w:p>
    <w:p w14:paraId="18284E76" w14:textId="77777777" w:rsidR="005F3CBB" w:rsidRPr="005F3CBB" w:rsidRDefault="005F3CBB" w:rsidP="005F3CBB">
      <w:pPr>
        <w:numPr>
          <w:ilvl w:val="0"/>
          <w:numId w:val="120"/>
        </w:numPr>
        <w:spacing w:line="360" w:lineRule="auto"/>
        <w:jc w:val="both"/>
      </w:pPr>
      <w:r w:rsidRPr="005F3CBB">
        <w:t>Sistema turi gebėti užduoti papildomus klausimus, kad tiksliai išsiaiškintų užduoties esmę.</w:t>
      </w:r>
    </w:p>
    <w:p w14:paraId="5D56CD19" w14:textId="77777777" w:rsidR="005F3CBB" w:rsidRPr="005F3CBB" w:rsidRDefault="005F3CBB" w:rsidP="005F3CBB">
      <w:pPr>
        <w:numPr>
          <w:ilvl w:val="0"/>
          <w:numId w:val="120"/>
        </w:numPr>
        <w:spacing w:line="360" w:lineRule="auto"/>
        <w:jc w:val="both"/>
      </w:pPr>
      <w:r w:rsidRPr="005F3CBB">
        <w:t>Užduotis gali būti importuojama iš išorinės sistemos (pvz., bilietų sistema ar Jira).</w:t>
      </w:r>
    </w:p>
    <w:p w14:paraId="660715D1" w14:textId="77777777" w:rsidR="005F3CBB" w:rsidRPr="005F3CBB" w:rsidRDefault="005F3CBB" w:rsidP="005F3CBB">
      <w:pPr>
        <w:spacing w:line="360" w:lineRule="auto"/>
        <w:jc w:val="both"/>
      </w:pPr>
      <w:r w:rsidRPr="005F3CBB">
        <w:rPr>
          <w:b/>
          <w:bCs/>
        </w:rPr>
        <w:t>2. Užduoties interpretavimas</w:t>
      </w:r>
    </w:p>
    <w:p w14:paraId="38DCD5AF" w14:textId="77777777" w:rsidR="005F3CBB" w:rsidRPr="005F3CBB" w:rsidRDefault="005F3CBB" w:rsidP="005F3CBB">
      <w:pPr>
        <w:numPr>
          <w:ilvl w:val="0"/>
          <w:numId w:val="121"/>
        </w:numPr>
        <w:spacing w:line="360" w:lineRule="auto"/>
        <w:jc w:val="both"/>
      </w:pPr>
      <w:r w:rsidRPr="005F3CBB">
        <w:t>DI turi interpretuoti užduotį ir paversti ją į programavimo veiksmų planą (pavyzdžiui: „redaguoti CSS failą X“, „pridėti lauką formoje Y“).</w:t>
      </w:r>
    </w:p>
    <w:p w14:paraId="0AFE5D7D" w14:textId="77777777" w:rsidR="005F3CBB" w:rsidRPr="005F3CBB" w:rsidRDefault="005F3CBB" w:rsidP="005F3CBB">
      <w:pPr>
        <w:numPr>
          <w:ilvl w:val="0"/>
          <w:numId w:val="121"/>
        </w:numPr>
        <w:spacing w:line="360" w:lineRule="auto"/>
        <w:jc w:val="both"/>
      </w:pPr>
      <w:r w:rsidRPr="005F3CBB">
        <w:t>Naudotojui turi būti pateiktas aiškus veiksmų sąrašas su priežastimis (angl. rationale).</w:t>
      </w:r>
    </w:p>
    <w:p w14:paraId="5B553FC1" w14:textId="77777777" w:rsidR="005F3CBB" w:rsidRPr="005F3CBB" w:rsidRDefault="005F3CBB" w:rsidP="005F3CBB">
      <w:pPr>
        <w:spacing w:line="360" w:lineRule="auto"/>
        <w:jc w:val="both"/>
      </w:pPr>
      <w:r w:rsidRPr="005F3CBB">
        <w:rPr>
          <w:b/>
          <w:bCs/>
        </w:rPr>
        <w:t>3. Kodo generavimas</w:t>
      </w:r>
    </w:p>
    <w:p w14:paraId="707BA38E" w14:textId="77777777" w:rsidR="005F3CBB" w:rsidRPr="005F3CBB" w:rsidRDefault="005F3CBB" w:rsidP="00733EE1">
      <w:pPr>
        <w:numPr>
          <w:ilvl w:val="0"/>
          <w:numId w:val="122"/>
        </w:numPr>
        <w:spacing w:line="360" w:lineRule="auto"/>
      </w:pPr>
      <w:r w:rsidRPr="005F3CBB">
        <w:t>Sistema turi sugeneruoti programavimo kodą pagal užduotį.</w:t>
      </w:r>
    </w:p>
    <w:p w14:paraId="523E73A0" w14:textId="77777777" w:rsidR="005F3CBB" w:rsidRPr="005F3CBB" w:rsidRDefault="005F3CBB" w:rsidP="00733EE1">
      <w:pPr>
        <w:numPr>
          <w:ilvl w:val="0"/>
          <w:numId w:val="122"/>
        </w:numPr>
        <w:spacing w:line="360" w:lineRule="auto"/>
      </w:pPr>
      <w:r w:rsidRPr="005F3CBB">
        <w:t>Kodo blokai turi būti:</w:t>
      </w:r>
      <w:r w:rsidRPr="005F3CBB">
        <w:br/>
        <w:t>– paruošti įkėlimui,</w:t>
      </w:r>
      <w:r w:rsidRPr="005F3CBB">
        <w:br/>
        <w:t>– su paaiškinimais,</w:t>
      </w:r>
      <w:r w:rsidRPr="005F3CBB">
        <w:br/>
        <w:t>– atskirti į loginį vienetą (modulį, funkciją ar klasę).</w:t>
      </w:r>
    </w:p>
    <w:p w14:paraId="40E69053" w14:textId="77777777" w:rsidR="005F3CBB" w:rsidRPr="005F3CBB" w:rsidRDefault="005F3CBB" w:rsidP="00733EE1">
      <w:pPr>
        <w:numPr>
          <w:ilvl w:val="0"/>
          <w:numId w:val="122"/>
        </w:numPr>
        <w:spacing w:line="360" w:lineRule="auto"/>
      </w:pPr>
      <w:r w:rsidRPr="005F3CBB">
        <w:t>Generavimas turi palaikyti dažniausiai naudojamas kalbas ir sistemų tipus (pvz., PHP, JS, HTML, CSS, JSON, SQL, React/Blade/Smarty/Liquid ir pan.).</w:t>
      </w:r>
    </w:p>
    <w:p w14:paraId="683B99C4" w14:textId="77777777" w:rsidR="005F3CBB" w:rsidRPr="005F3CBB" w:rsidRDefault="005F3CBB" w:rsidP="005F3CBB">
      <w:pPr>
        <w:spacing w:line="360" w:lineRule="auto"/>
        <w:jc w:val="both"/>
      </w:pPr>
      <w:r w:rsidRPr="005F3CBB">
        <w:rPr>
          <w:b/>
          <w:bCs/>
        </w:rPr>
        <w:t>4. Peržiūra ir tvirtinimas</w:t>
      </w:r>
    </w:p>
    <w:p w14:paraId="5186D755" w14:textId="77777777" w:rsidR="005F3CBB" w:rsidRPr="005F3CBB" w:rsidRDefault="005F3CBB" w:rsidP="005F3CBB">
      <w:pPr>
        <w:numPr>
          <w:ilvl w:val="0"/>
          <w:numId w:val="123"/>
        </w:numPr>
        <w:spacing w:line="360" w:lineRule="auto"/>
        <w:jc w:val="both"/>
      </w:pPr>
      <w:r w:rsidRPr="005F3CBB">
        <w:t>Kodo generavimo rezultatą vartotojas gali peržiūrėti, koreguoti arba atmesti.</w:t>
      </w:r>
    </w:p>
    <w:p w14:paraId="3CFFBDA2" w14:textId="77777777" w:rsidR="005F3CBB" w:rsidRPr="005F3CBB" w:rsidRDefault="005F3CBB" w:rsidP="005F3CBB">
      <w:pPr>
        <w:numPr>
          <w:ilvl w:val="0"/>
          <w:numId w:val="123"/>
        </w:numPr>
        <w:spacing w:line="360" w:lineRule="auto"/>
        <w:jc w:val="both"/>
      </w:pPr>
      <w:r w:rsidRPr="005F3CBB">
        <w:t>Sistema turi siūlyti „preview“ režimą (prieš įrašant į LIVE).</w:t>
      </w:r>
    </w:p>
    <w:p w14:paraId="3A1ABCF4" w14:textId="77777777" w:rsidR="005F3CBB" w:rsidRPr="005F3CBB" w:rsidRDefault="005F3CBB" w:rsidP="00733EE1">
      <w:pPr>
        <w:numPr>
          <w:ilvl w:val="0"/>
          <w:numId w:val="123"/>
        </w:numPr>
        <w:spacing w:line="360" w:lineRule="auto"/>
      </w:pPr>
      <w:r w:rsidRPr="005F3CBB">
        <w:t>Tvirtinimo procesas turi būti valdomas:</w:t>
      </w:r>
      <w:r w:rsidRPr="005F3CBB">
        <w:br/>
        <w:t>– rankiniu būdu,</w:t>
      </w:r>
      <w:r w:rsidRPr="005F3CBB">
        <w:br/>
        <w:t>– automatiškai pagal saugumo parametrus,</w:t>
      </w:r>
      <w:r w:rsidRPr="005F3CBB">
        <w:br/>
        <w:t>– mišriu režimu.</w:t>
      </w:r>
    </w:p>
    <w:p w14:paraId="2ECFB2F6" w14:textId="77777777" w:rsidR="005F3CBB" w:rsidRPr="005F3CBB" w:rsidRDefault="005F3CBB" w:rsidP="005F3CBB">
      <w:pPr>
        <w:spacing w:line="360" w:lineRule="auto"/>
        <w:jc w:val="both"/>
      </w:pPr>
      <w:r w:rsidRPr="005F3CBB">
        <w:rPr>
          <w:b/>
          <w:bCs/>
        </w:rPr>
        <w:t>5. Testavimas</w:t>
      </w:r>
    </w:p>
    <w:p w14:paraId="7111446E" w14:textId="77777777" w:rsidR="005F3CBB" w:rsidRPr="005F3CBB" w:rsidRDefault="005F3CBB" w:rsidP="005F3CBB">
      <w:pPr>
        <w:numPr>
          <w:ilvl w:val="0"/>
          <w:numId w:val="124"/>
        </w:numPr>
        <w:spacing w:line="360" w:lineRule="auto"/>
      </w:pPr>
      <w:r w:rsidRPr="005F3CBB">
        <w:t>Sistema turi pasiūlyti automatinį testavimą:</w:t>
      </w:r>
      <w:r w:rsidRPr="005F3CBB">
        <w:br/>
        <w:t>– UI testai (pvz., ar rodomas komponentas),</w:t>
      </w:r>
      <w:r w:rsidRPr="005F3CBB">
        <w:br/>
      </w:r>
      <w:r w:rsidRPr="005F3CBB">
        <w:lastRenderedPageBreak/>
        <w:t>– logikos testai (pvz., ar sąlygos veikia),</w:t>
      </w:r>
      <w:r w:rsidRPr="005F3CBB">
        <w:br/>
        <w:t>– HTML/CSS validacija.</w:t>
      </w:r>
    </w:p>
    <w:p w14:paraId="3E7B3196" w14:textId="77777777" w:rsidR="005F3CBB" w:rsidRPr="005F3CBB" w:rsidRDefault="005F3CBB" w:rsidP="005F3CBB">
      <w:pPr>
        <w:numPr>
          <w:ilvl w:val="0"/>
          <w:numId w:val="124"/>
        </w:numPr>
        <w:spacing w:line="360" w:lineRule="auto"/>
        <w:jc w:val="both"/>
      </w:pPr>
      <w:r w:rsidRPr="005F3CBB">
        <w:t>Testavimo rezultatai pateikiami naudotojui su rekomendacijomis.</w:t>
      </w:r>
    </w:p>
    <w:p w14:paraId="172A2A7A" w14:textId="77777777" w:rsidR="005F3CBB" w:rsidRPr="005F3CBB" w:rsidRDefault="005F3CBB" w:rsidP="005F3CBB">
      <w:pPr>
        <w:spacing w:line="360" w:lineRule="auto"/>
        <w:jc w:val="both"/>
      </w:pPr>
      <w:r w:rsidRPr="005F3CBB">
        <w:rPr>
          <w:b/>
          <w:bCs/>
        </w:rPr>
        <w:t>6. Diegimas ir atstatymas (rollback)</w:t>
      </w:r>
    </w:p>
    <w:p w14:paraId="47AC3BC6" w14:textId="77777777" w:rsidR="005F3CBB" w:rsidRPr="005F3CBB" w:rsidRDefault="005F3CBB" w:rsidP="005F3CBB">
      <w:pPr>
        <w:numPr>
          <w:ilvl w:val="0"/>
          <w:numId w:val="125"/>
        </w:numPr>
        <w:spacing w:line="360" w:lineRule="auto"/>
        <w:jc w:val="both"/>
      </w:pPr>
      <w:r w:rsidRPr="005F3CBB">
        <w:t>Jei tvirtinimas įvykdytas – kodas turi būti įdiegtas į tikslinę sistemą (per API arba copy-paste formatu).</w:t>
      </w:r>
    </w:p>
    <w:p w14:paraId="357DF046" w14:textId="77777777" w:rsidR="005F3CBB" w:rsidRPr="005F3CBB" w:rsidRDefault="005F3CBB" w:rsidP="005F3CBB">
      <w:pPr>
        <w:numPr>
          <w:ilvl w:val="0"/>
          <w:numId w:val="125"/>
        </w:numPr>
        <w:spacing w:line="360" w:lineRule="auto"/>
        <w:jc w:val="both"/>
      </w:pPr>
      <w:r w:rsidRPr="005F3CBB">
        <w:t>Privaloma rollback funkcija – galimybė grįžti į ankstesnę versiją vienu paspaudimu.</w:t>
      </w:r>
    </w:p>
    <w:p w14:paraId="3B778300" w14:textId="77777777" w:rsidR="005F3CBB" w:rsidRPr="005F3CBB" w:rsidRDefault="005F3CBB" w:rsidP="005F3CBB">
      <w:pPr>
        <w:numPr>
          <w:ilvl w:val="0"/>
          <w:numId w:val="125"/>
        </w:numPr>
        <w:spacing w:line="360" w:lineRule="auto"/>
        <w:jc w:val="both"/>
      </w:pPr>
      <w:r w:rsidRPr="005F3CBB">
        <w:t>Visi veiksmai turi būti atsekami (log’ai, kas, kada ir ką padarė).</w:t>
      </w:r>
    </w:p>
    <w:p w14:paraId="72E95B1B" w14:textId="77777777" w:rsidR="005F3CBB" w:rsidRPr="005F3CBB" w:rsidRDefault="005F3CBB" w:rsidP="005F3CBB">
      <w:pPr>
        <w:spacing w:line="360" w:lineRule="auto"/>
        <w:jc w:val="both"/>
      </w:pPr>
      <w:r w:rsidRPr="005F3CBB">
        <w:rPr>
          <w:b/>
          <w:bCs/>
        </w:rPr>
        <w:t>7. Užduočių valdymas</w:t>
      </w:r>
    </w:p>
    <w:p w14:paraId="7D591F47" w14:textId="77777777" w:rsidR="005F3CBB" w:rsidRPr="005F3CBB" w:rsidRDefault="005F3CBB" w:rsidP="005F3CBB">
      <w:pPr>
        <w:numPr>
          <w:ilvl w:val="0"/>
          <w:numId w:val="126"/>
        </w:numPr>
        <w:spacing w:line="360" w:lineRule="auto"/>
      </w:pPr>
      <w:r w:rsidRPr="005F3CBB">
        <w:t>Sistema turi leisti:</w:t>
      </w:r>
      <w:r w:rsidRPr="005F3CBB">
        <w:br/>
        <w:t>– matyti visas atliktas ir suplanuotas užduotis,</w:t>
      </w:r>
      <w:r w:rsidRPr="005F3CBB">
        <w:br/>
        <w:t>– sekti statusą: „sukurta“, „peržiūrima“, „įdiegta“, „atmesta“,</w:t>
      </w:r>
      <w:r w:rsidRPr="005F3CBB">
        <w:br/>
        <w:t>– filtruoti užduotis pagal sistemą, naudotoją, tipą, datą.</w:t>
      </w:r>
    </w:p>
    <w:p w14:paraId="5F11EC63" w14:textId="77777777" w:rsidR="005F3CBB" w:rsidRPr="005F3CBB" w:rsidRDefault="005F3CBB" w:rsidP="005F3CBB">
      <w:pPr>
        <w:numPr>
          <w:ilvl w:val="0"/>
          <w:numId w:val="126"/>
        </w:numPr>
        <w:spacing w:line="360" w:lineRule="auto"/>
        <w:jc w:val="both"/>
      </w:pPr>
      <w:r w:rsidRPr="005F3CBB">
        <w:t>Galimybė deleguoti užduoties patvirtinimą kitam asmeniui (projekto vadovui ar klientui).</w:t>
      </w:r>
    </w:p>
    <w:p w14:paraId="1CAE605C" w14:textId="77777777" w:rsidR="001C017D" w:rsidRDefault="001C017D" w:rsidP="001C017D">
      <w:pPr>
        <w:spacing w:line="360" w:lineRule="auto"/>
        <w:jc w:val="both"/>
      </w:pPr>
    </w:p>
    <w:p w14:paraId="55C11E34" w14:textId="0559E5CD" w:rsidR="005F6948" w:rsidRPr="005F6948" w:rsidRDefault="005F6948" w:rsidP="00A34FEC">
      <w:pPr>
        <w:pStyle w:val="Heading2"/>
      </w:pPr>
      <w:bookmarkStart w:id="6" w:name="_Toc198217478"/>
      <w:r w:rsidRPr="005F6948">
        <w:t>Funkciniai reikalavimai pagal užduočių tipus</w:t>
      </w:r>
      <w:bookmarkEnd w:id="6"/>
    </w:p>
    <w:p w14:paraId="6CB0955E" w14:textId="77777777" w:rsidR="005F6948" w:rsidRPr="005F6948" w:rsidRDefault="005F6948" w:rsidP="005F6948">
      <w:pPr>
        <w:spacing w:line="360" w:lineRule="auto"/>
        <w:jc w:val="both"/>
      </w:pPr>
      <w:r w:rsidRPr="005F6948">
        <w:t>Autoprogramuotojas turi būti pritaikytas dažniausiai pasitaikančių palaikymo užduočių automatizavimui, kurie IT palaikymo realybėje sudaro didžiąją dalį pasikartojančių darbų. Kiekvienam užduočių tipui turi būti taikomi specifiniai funkcionalumai, testavimo logika ir saugos mechanizmai.</w:t>
      </w:r>
    </w:p>
    <w:p w14:paraId="4D5F273E" w14:textId="77777777" w:rsidR="005F6948" w:rsidRPr="005F6948" w:rsidRDefault="005F6948" w:rsidP="005F6948">
      <w:pPr>
        <w:spacing w:line="360" w:lineRule="auto"/>
        <w:jc w:val="both"/>
        <w:rPr>
          <w:b/>
          <w:bCs/>
        </w:rPr>
      </w:pPr>
      <w:r w:rsidRPr="005F6948">
        <w:rPr>
          <w:b/>
          <w:bCs/>
        </w:rPr>
        <w:t>3.2.1 UI ir tekstinių elementų korekcijos</w:t>
      </w:r>
    </w:p>
    <w:p w14:paraId="5671452C" w14:textId="77777777" w:rsidR="005F6948" w:rsidRPr="005F6948" w:rsidRDefault="005F6948" w:rsidP="005F6948">
      <w:pPr>
        <w:spacing w:line="360" w:lineRule="auto"/>
        <w:jc w:val="both"/>
      </w:pPr>
      <w:r w:rsidRPr="005F6948">
        <w:rPr>
          <w:b/>
          <w:bCs/>
        </w:rPr>
        <w:t>Užduočių tipai:</w:t>
      </w:r>
    </w:p>
    <w:p w14:paraId="5277860B" w14:textId="77777777" w:rsidR="005F6948" w:rsidRPr="005F6948" w:rsidRDefault="005F6948" w:rsidP="005F6948">
      <w:pPr>
        <w:numPr>
          <w:ilvl w:val="0"/>
          <w:numId w:val="127"/>
        </w:numPr>
        <w:spacing w:line="360" w:lineRule="auto"/>
        <w:jc w:val="both"/>
      </w:pPr>
      <w:r w:rsidRPr="005F6948">
        <w:t>Teksto pakeitimas (pvz., mygtuko pavadinimas, kontaktinė informacija).</w:t>
      </w:r>
    </w:p>
    <w:p w14:paraId="4E5E44C3" w14:textId="77777777" w:rsidR="005F6948" w:rsidRPr="005F6948" w:rsidRDefault="005F6948" w:rsidP="005F6948">
      <w:pPr>
        <w:numPr>
          <w:ilvl w:val="0"/>
          <w:numId w:val="127"/>
        </w:numPr>
        <w:spacing w:line="360" w:lineRule="auto"/>
        <w:jc w:val="both"/>
      </w:pPr>
      <w:r w:rsidRPr="005F6948">
        <w:t>Blokų parodymas/slėpimas tam tikromis sąlygomis.</w:t>
      </w:r>
    </w:p>
    <w:p w14:paraId="1180D4D8" w14:textId="77777777" w:rsidR="005F6948" w:rsidRPr="005F6948" w:rsidRDefault="005F6948" w:rsidP="005F6948">
      <w:pPr>
        <w:numPr>
          <w:ilvl w:val="0"/>
          <w:numId w:val="127"/>
        </w:numPr>
        <w:spacing w:line="360" w:lineRule="auto"/>
        <w:jc w:val="both"/>
      </w:pPr>
      <w:r w:rsidRPr="005F6948">
        <w:t>Elemento pozicijos ar dydžio keitimas (pvz., išplėsti mygtuką).</w:t>
      </w:r>
    </w:p>
    <w:p w14:paraId="16721A71" w14:textId="77777777" w:rsidR="005F6948" w:rsidRPr="005F6948" w:rsidRDefault="005F6948" w:rsidP="005F6948">
      <w:pPr>
        <w:spacing w:line="360" w:lineRule="auto"/>
        <w:jc w:val="both"/>
      </w:pPr>
      <w:r w:rsidRPr="005F6948">
        <w:rPr>
          <w:b/>
          <w:bCs/>
        </w:rPr>
        <w:t>Funkcionalumas:</w:t>
      </w:r>
    </w:p>
    <w:p w14:paraId="326D2ED4" w14:textId="77777777" w:rsidR="005F6948" w:rsidRPr="005F6948" w:rsidRDefault="005F6948" w:rsidP="005F6948">
      <w:pPr>
        <w:numPr>
          <w:ilvl w:val="0"/>
          <w:numId w:val="128"/>
        </w:numPr>
        <w:spacing w:line="360" w:lineRule="auto"/>
        <w:jc w:val="both"/>
      </w:pPr>
      <w:r w:rsidRPr="005F6948">
        <w:t>Identifikuoti tikslinį UI komponentą.</w:t>
      </w:r>
    </w:p>
    <w:p w14:paraId="21AA4353" w14:textId="77777777" w:rsidR="005F6948" w:rsidRPr="005F6948" w:rsidRDefault="005F6948" w:rsidP="005F6948">
      <w:pPr>
        <w:numPr>
          <w:ilvl w:val="0"/>
          <w:numId w:val="128"/>
        </w:numPr>
        <w:spacing w:line="360" w:lineRule="auto"/>
        <w:jc w:val="both"/>
      </w:pPr>
      <w:r w:rsidRPr="005F6948">
        <w:t>Sugeneruoti HTML/CSS ar JS pakeitimus.</w:t>
      </w:r>
    </w:p>
    <w:p w14:paraId="1BE5857F" w14:textId="77777777" w:rsidR="005F6948" w:rsidRPr="005F6948" w:rsidRDefault="005F6948" w:rsidP="005F6948">
      <w:pPr>
        <w:numPr>
          <w:ilvl w:val="0"/>
          <w:numId w:val="128"/>
        </w:numPr>
        <w:spacing w:line="360" w:lineRule="auto"/>
        <w:jc w:val="both"/>
      </w:pPr>
      <w:r w:rsidRPr="005F6948">
        <w:t>Tikrinti, ar komponentas egzistuoja DOM’e.</w:t>
      </w:r>
    </w:p>
    <w:p w14:paraId="4F3F1168" w14:textId="77777777" w:rsidR="005F6948" w:rsidRPr="005F6948" w:rsidRDefault="005F6948" w:rsidP="005F6948">
      <w:pPr>
        <w:numPr>
          <w:ilvl w:val="0"/>
          <w:numId w:val="128"/>
        </w:numPr>
        <w:spacing w:line="360" w:lineRule="auto"/>
        <w:jc w:val="both"/>
      </w:pPr>
      <w:r w:rsidRPr="005F6948">
        <w:t>Tikrinti atsakymą mobiliuose ir desktop vaizduose (jei įmanoma).</w:t>
      </w:r>
    </w:p>
    <w:p w14:paraId="418BAC6E" w14:textId="3620971F" w:rsidR="005F6948" w:rsidRPr="005F6948" w:rsidRDefault="005F6948" w:rsidP="005F6948">
      <w:pPr>
        <w:spacing w:line="360" w:lineRule="auto"/>
        <w:jc w:val="both"/>
      </w:pPr>
    </w:p>
    <w:p w14:paraId="2662D626" w14:textId="77777777" w:rsidR="005F6948" w:rsidRPr="005F6948" w:rsidRDefault="005F6948" w:rsidP="005F6948">
      <w:pPr>
        <w:spacing w:line="360" w:lineRule="auto"/>
        <w:jc w:val="both"/>
        <w:rPr>
          <w:b/>
          <w:bCs/>
        </w:rPr>
      </w:pPr>
      <w:r w:rsidRPr="005F6948">
        <w:rPr>
          <w:b/>
          <w:bCs/>
        </w:rPr>
        <w:t>3.2.2 Formų ir laukų valdymas</w:t>
      </w:r>
    </w:p>
    <w:p w14:paraId="38BE2FA5" w14:textId="77777777" w:rsidR="005F6948" w:rsidRPr="005F6948" w:rsidRDefault="005F6948" w:rsidP="005F6948">
      <w:pPr>
        <w:spacing w:line="360" w:lineRule="auto"/>
        <w:jc w:val="both"/>
      </w:pPr>
      <w:r w:rsidRPr="005F6948">
        <w:rPr>
          <w:b/>
          <w:bCs/>
        </w:rPr>
        <w:t>Užduočių tipai:</w:t>
      </w:r>
    </w:p>
    <w:p w14:paraId="73369D7D" w14:textId="77777777" w:rsidR="005F6948" w:rsidRPr="005F6948" w:rsidRDefault="005F6948" w:rsidP="005F6948">
      <w:pPr>
        <w:numPr>
          <w:ilvl w:val="0"/>
          <w:numId w:val="129"/>
        </w:numPr>
        <w:spacing w:line="360" w:lineRule="auto"/>
        <w:jc w:val="both"/>
      </w:pPr>
      <w:r w:rsidRPr="005F6948">
        <w:t>Lauko pridėjimas / pašalinimas formoje.</w:t>
      </w:r>
    </w:p>
    <w:p w14:paraId="1144A85E" w14:textId="77777777" w:rsidR="005F6948" w:rsidRPr="005F6948" w:rsidRDefault="005F6948" w:rsidP="005F6948">
      <w:pPr>
        <w:numPr>
          <w:ilvl w:val="0"/>
          <w:numId w:val="129"/>
        </w:numPr>
        <w:spacing w:line="360" w:lineRule="auto"/>
        <w:jc w:val="both"/>
      </w:pPr>
      <w:r w:rsidRPr="005F6948">
        <w:t>Validacijos logikos korekcijos (pvz., privalomas/nebūtinas).</w:t>
      </w:r>
    </w:p>
    <w:p w14:paraId="11FBDD77" w14:textId="77777777" w:rsidR="005F6948" w:rsidRPr="005F6948" w:rsidRDefault="005F6948" w:rsidP="005F6948">
      <w:pPr>
        <w:numPr>
          <w:ilvl w:val="0"/>
          <w:numId w:val="129"/>
        </w:numPr>
        <w:spacing w:line="360" w:lineRule="auto"/>
        <w:jc w:val="both"/>
      </w:pPr>
      <w:r w:rsidRPr="005F6948">
        <w:t>Sąlyginių laukų valdymas (pvz., „rodyti lauką tik jei pasirinkta X“).</w:t>
      </w:r>
    </w:p>
    <w:p w14:paraId="066BE45E" w14:textId="77777777" w:rsidR="005F6948" w:rsidRPr="005F6948" w:rsidRDefault="005F6948" w:rsidP="005F6948">
      <w:pPr>
        <w:spacing w:line="360" w:lineRule="auto"/>
        <w:jc w:val="both"/>
      </w:pPr>
      <w:r w:rsidRPr="005F6948">
        <w:rPr>
          <w:b/>
          <w:bCs/>
        </w:rPr>
        <w:t>Funkcionalumas:</w:t>
      </w:r>
    </w:p>
    <w:p w14:paraId="74249E39" w14:textId="77777777" w:rsidR="005F6948" w:rsidRPr="005F6948" w:rsidRDefault="005F6948" w:rsidP="005F6948">
      <w:pPr>
        <w:numPr>
          <w:ilvl w:val="0"/>
          <w:numId w:val="130"/>
        </w:numPr>
        <w:spacing w:line="360" w:lineRule="auto"/>
        <w:jc w:val="both"/>
      </w:pPr>
      <w:r w:rsidRPr="005F6948">
        <w:t>Sugeneruoti HTML struktūrą + backend duomenų priėmimo logiką.</w:t>
      </w:r>
    </w:p>
    <w:p w14:paraId="3BD6D3C3" w14:textId="77777777" w:rsidR="005F6948" w:rsidRPr="005F6948" w:rsidRDefault="005F6948" w:rsidP="005F6948">
      <w:pPr>
        <w:numPr>
          <w:ilvl w:val="0"/>
          <w:numId w:val="130"/>
        </w:numPr>
        <w:spacing w:line="360" w:lineRule="auto"/>
        <w:jc w:val="both"/>
      </w:pPr>
      <w:r w:rsidRPr="005F6948">
        <w:t>Atnaujinti JS validacijos skriptus.</w:t>
      </w:r>
    </w:p>
    <w:p w14:paraId="3B86BEA0" w14:textId="77777777" w:rsidR="005F6948" w:rsidRPr="005F6948" w:rsidRDefault="005F6948" w:rsidP="005F6948">
      <w:pPr>
        <w:numPr>
          <w:ilvl w:val="0"/>
          <w:numId w:val="130"/>
        </w:numPr>
        <w:spacing w:line="360" w:lineRule="auto"/>
        <w:jc w:val="both"/>
      </w:pPr>
      <w:r w:rsidRPr="005F6948">
        <w:t>Ištestuoti ar forma sėkmingai siunčia duomenis.</w:t>
      </w:r>
    </w:p>
    <w:p w14:paraId="3B4BD159" w14:textId="2D01B8F0" w:rsidR="005F6948" w:rsidRPr="005F6948" w:rsidRDefault="005F6948" w:rsidP="005F6948">
      <w:pPr>
        <w:spacing w:line="360" w:lineRule="auto"/>
        <w:jc w:val="both"/>
      </w:pPr>
    </w:p>
    <w:p w14:paraId="66AB1946" w14:textId="77777777" w:rsidR="005F6948" w:rsidRPr="005F6948" w:rsidRDefault="005F6948" w:rsidP="005F6948">
      <w:pPr>
        <w:spacing w:line="360" w:lineRule="auto"/>
        <w:jc w:val="both"/>
        <w:rPr>
          <w:b/>
          <w:bCs/>
        </w:rPr>
      </w:pPr>
      <w:r w:rsidRPr="005F6948">
        <w:rPr>
          <w:b/>
          <w:bCs/>
        </w:rPr>
        <w:t>3.2.3 Stiliaus ir išvaizdos pakeitimai</w:t>
      </w:r>
    </w:p>
    <w:p w14:paraId="4CF57961" w14:textId="77777777" w:rsidR="005F6948" w:rsidRPr="005F6948" w:rsidRDefault="005F6948" w:rsidP="005F6948">
      <w:pPr>
        <w:spacing w:line="360" w:lineRule="auto"/>
        <w:jc w:val="both"/>
      </w:pPr>
      <w:r w:rsidRPr="005F6948">
        <w:rPr>
          <w:b/>
          <w:bCs/>
        </w:rPr>
        <w:t>Užduočių tipai:</w:t>
      </w:r>
    </w:p>
    <w:p w14:paraId="003E6E1C" w14:textId="77777777" w:rsidR="005F6948" w:rsidRPr="005F6948" w:rsidRDefault="005F6948" w:rsidP="005F6948">
      <w:pPr>
        <w:numPr>
          <w:ilvl w:val="0"/>
          <w:numId w:val="131"/>
        </w:numPr>
        <w:spacing w:line="360" w:lineRule="auto"/>
        <w:jc w:val="both"/>
      </w:pPr>
      <w:r w:rsidRPr="005F6948">
        <w:t>Spalvų, šriftų, paraščių keitimas.</w:t>
      </w:r>
    </w:p>
    <w:p w14:paraId="7612E2EA" w14:textId="77777777" w:rsidR="005F6948" w:rsidRPr="005F6948" w:rsidRDefault="005F6948" w:rsidP="005F6948">
      <w:pPr>
        <w:numPr>
          <w:ilvl w:val="0"/>
          <w:numId w:val="131"/>
        </w:numPr>
        <w:spacing w:line="360" w:lineRule="auto"/>
        <w:jc w:val="both"/>
      </w:pPr>
      <w:r w:rsidRPr="005F6948">
        <w:t>Responsyvumo problemų taisymas (pvz., išlendantis tekstas).</w:t>
      </w:r>
    </w:p>
    <w:p w14:paraId="4D98146F" w14:textId="77777777" w:rsidR="005F6948" w:rsidRPr="005F6948" w:rsidRDefault="005F6948" w:rsidP="005F6948">
      <w:pPr>
        <w:numPr>
          <w:ilvl w:val="0"/>
          <w:numId w:val="131"/>
        </w:numPr>
        <w:spacing w:line="360" w:lineRule="auto"/>
        <w:jc w:val="both"/>
      </w:pPr>
      <w:r w:rsidRPr="005F6948">
        <w:t>Vizualinio neatitikimo korekcijos.</w:t>
      </w:r>
    </w:p>
    <w:p w14:paraId="5E54BDEA" w14:textId="77777777" w:rsidR="005F6948" w:rsidRPr="005F6948" w:rsidRDefault="005F6948" w:rsidP="005F6948">
      <w:pPr>
        <w:spacing w:line="360" w:lineRule="auto"/>
        <w:jc w:val="both"/>
      </w:pPr>
      <w:r w:rsidRPr="005F6948">
        <w:rPr>
          <w:b/>
          <w:bCs/>
        </w:rPr>
        <w:t>Funkcionalumas:</w:t>
      </w:r>
    </w:p>
    <w:p w14:paraId="7406A0CE" w14:textId="77777777" w:rsidR="005F6948" w:rsidRPr="005F6948" w:rsidRDefault="005F6948" w:rsidP="005F6948">
      <w:pPr>
        <w:numPr>
          <w:ilvl w:val="0"/>
          <w:numId w:val="132"/>
        </w:numPr>
        <w:spacing w:line="360" w:lineRule="auto"/>
        <w:jc w:val="both"/>
      </w:pPr>
      <w:r w:rsidRPr="005F6948">
        <w:t>Pakeisti CSS/SCSS failus arba inline stilių.</w:t>
      </w:r>
    </w:p>
    <w:p w14:paraId="3D540722" w14:textId="77777777" w:rsidR="005F6948" w:rsidRPr="005F6948" w:rsidRDefault="005F6948" w:rsidP="005F6948">
      <w:pPr>
        <w:numPr>
          <w:ilvl w:val="0"/>
          <w:numId w:val="132"/>
        </w:numPr>
        <w:spacing w:line="360" w:lineRule="auto"/>
        <w:jc w:val="both"/>
      </w:pPr>
      <w:r w:rsidRPr="005F6948">
        <w:t>Sulyginti su esama dizaino sistema (jei integruota).</w:t>
      </w:r>
    </w:p>
    <w:p w14:paraId="5BA26669" w14:textId="77777777" w:rsidR="005F6948" w:rsidRPr="005F6948" w:rsidRDefault="005F6948" w:rsidP="005F6948">
      <w:pPr>
        <w:numPr>
          <w:ilvl w:val="0"/>
          <w:numId w:val="132"/>
        </w:numPr>
        <w:spacing w:line="360" w:lineRule="auto"/>
        <w:jc w:val="both"/>
      </w:pPr>
      <w:r w:rsidRPr="005F6948">
        <w:t>Tikrinti rezultatus per preview renderį su screenshot palyginimu.</w:t>
      </w:r>
    </w:p>
    <w:p w14:paraId="003FB9CB" w14:textId="689EBE91" w:rsidR="005F6948" w:rsidRPr="005F6948" w:rsidRDefault="005F6948" w:rsidP="005F6948">
      <w:pPr>
        <w:spacing w:line="360" w:lineRule="auto"/>
        <w:jc w:val="both"/>
      </w:pPr>
    </w:p>
    <w:p w14:paraId="27C74696" w14:textId="77777777" w:rsidR="005F6948" w:rsidRPr="005F6948" w:rsidRDefault="005F6948" w:rsidP="005F6948">
      <w:pPr>
        <w:spacing w:line="360" w:lineRule="auto"/>
        <w:jc w:val="both"/>
        <w:rPr>
          <w:b/>
          <w:bCs/>
        </w:rPr>
      </w:pPr>
      <w:r w:rsidRPr="005F6948">
        <w:rPr>
          <w:b/>
          <w:bCs/>
        </w:rPr>
        <w:t>3.2.4 Sąlyginių loginės logikos atnaujinimai</w:t>
      </w:r>
    </w:p>
    <w:p w14:paraId="22EBB7EB" w14:textId="77777777" w:rsidR="005F6948" w:rsidRPr="005F6948" w:rsidRDefault="005F6948" w:rsidP="005F6948">
      <w:pPr>
        <w:spacing w:line="360" w:lineRule="auto"/>
        <w:jc w:val="both"/>
      </w:pPr>
      <w:r w:rsidRPr="005F6948">
        <w:rPr>
          <w:b/>
          <w:bCs/>
        </w:rPr>
        <w:t>Užduočių tipai:</w:t>
      </w:r>
    </w:p>
    <w:p w14:paraId="47FB88EA" w14:textId="77777777" w:rsidR="005F6948" w:rsidRPr="005F6948" w:rsidRDefault="005F6948" w:rsidP="005F6948">
      <w:pPr>
        <w:numPr>
          <w:ilvl w:val="0"/>
          <w:numId w:val="133"/>
        </w:numPr>
        <w:spacing w:line="360" w:lineRule="auto"/>
        <w:jc w:val="both"/>
      </w:pPr>
      <w:r w:rsidRPr="005F6948">
        <w:t>Rodyti/paslėpti funkciją pagal laiką, rolę ar įvykį.</w:t>
      </w:r>
    </w:p>
    <w:p w14:paraId="17C04AFB" w14:textId="77777777" w:rsidR="005F6948" w:rsidRPr="005F6948" w:rsidRDefault="005F6948" w:rsidP="005F6948">
      <w:pPr>
        <w:numPr>
          <w:ilvl w:val="0"/>
          <w:numId w:val="133"/>
        </w:numPr>
        <w:spacing w:line="360" w:lineRule="auto"/>
        <w:jc w:val="both"/>
      </w:pPr>
      <w:r w:rsidRPr="005F6948">
        <w:t>Keisti funkcionalumo aktyvavimo logiką (pvz., nuo 100 € taikyti papildomą veiksmą).</w:t>
      </w:r>
    </w:p>
    <w:p w14:paraId="47094E15" w14:textId="77777777" w:rsidR="005F6948" w:rsidRPr="005F6948" w:rsidRDefault="005F6948" w:rsidP="005F6948">
      <w:pPr>
        <w:numPr>
          <w:ilvl w:val="0"/>
          <w:numId w:val="133"/>
        </w:numPr>
        <w:spacing w:line="360" w:lineRule="auto"/>
        <w:jc w:val="both"/>
      </w:pPr>
      <w:r w:rsidRPr="005F6948">
        <w:t>Įdiegti „toggle“ tipo sprendimą.</w:t>
      </w:r>
    </w:p>
    <w:p w14:paraId="4B055FBC" w14:textId="77777777" w:rsidR="005F6948" w:rsidRPr="005F6948" w:rsidRDefault="005F6948" w:rsidP="005F6948">
      <w:pPr>
        <w:spacing w:line="360" w:lineRule="auto"/>
        <w:jc w:val="both"/>
      </w:pPr>
      <w:r w:rsidRPr="005F6948">
        <w:rPr>
          <w:b/>
          <w:bCs/>
        </w:rPr>
        <w:t>Funkcionalumas:</w:t>
      </w:r>
    </w:p>
    <w:p w14:paraId="28367C8D" w14:textId="77777777" w:rsidR="005F6948" w:rsidRPr="005F6948" w:rsidRDefault="005F6948" w:rsidP="005F6948">
      <w:pPr>
        <w:numPr>
          <w:ilvl w:val="0"/>
          <w:numId w:val="134"/>
        </w:numPr>
        <w:spacing w:line="360" w:lineRule="auto"/>
        <w:jc w:val="both"/>
      </w:pPr>
      <w:r w:rsidRPr="005F6948">
        <w:t>Generuoti loginį kodą JS/PHP/Node pagal naudojamą sistemą.</w:t>
      </w:r>
    </w:p>
    <w:p w14:paraId="4D54EB1D" w14:textId="77777777" w:rsidR="005F6948" w:rsidRPr="005F6948" w:rsidRDefault="005F6948" w:rsidP="005F6948">
      <w:pPr>
        <w:numPr>
          <w:ilvl w:val="0"/>
          <w:numId w:val="134"/>
        </w:numPr>
        <w:spacing w:line="360" w:lineRule="auto"/>
        <w:jc w:val="both"/>
      </w:pPr>
      <w:r w:rsidRPr="005F6948">
        <w:t>Tikrinti, ar sąlygos veikia pagal pateiktą logiką (unit test pagrindu).</w:t>
      </w:r>
    </w:p>
    <w:p w14:paraId="4DCC92B9" w14:textId="77777777" w:rsidR="005F6948" w:rsidRPr="005F6948" w:rsidRDefault="005F6948" w:rsidP="005F6948">
      <w:pPr>
        <w:numPr>
          <w:ilvl w:val="0"/>
          <w:numId w:val="134"/>
        </w:numPr>
        <w:spacing w:line="360" w:lineRule="auto"/>
        <w:jc w:val="both"/>
      </w:pPr>
      <w:r w:rsidRPr="005F6948">
        <w:t>Pateikti naudotojui pseudo „jeigu... tada...“ patvirtinimą.</w:t>
      </w:r>
    </w:p>
    <w:p w14:paraId="3C259F38" w14:textId="646A491C" w:rsidR="005F6948" w:rsidRPr="005F6948" w:rsidRDefault="005F6948" w:rsidP="005F6948">
      <w:pPr>
        <w:spacing w:line="360" w:lineRule="auto"/>
        <w:jc w:val="both"/>
      </w:pPr>
    </w:p>
    <w:p w14:paraId="0A5A0349" w14:textId="77777777" w:rsidR="005F6948" w:rsidRPr="005F6948" w:rsidRDefault="005F6948" w:rsidP="005F6948">
      <w:pPr>
        <w:spacing w:line="360" w:lineRule="auto"/>
        <w:jc w:val="both"/>
        <w:rPr>
          <w:b/>
          <w:bCs/>
        </w:rPr>
      </w:pPr>
      <w:r w:rsidRPr="005F6948">
        <w:rPr>
          <w:b/>
          <w:bCs/>
        </w:rPr>
        <w:lastRenderedPageBreak/>
        <w:t>3.2.5 Backend ir duomenų struktūros modifikacijos (paprasto lygmens)</w:t>
      </w:r>
    </w:p>
    <w:p w14:paraId="3A3CB620" w14:textId="77777777" w:rsidR="005F6948" w:rsidRPr="005F6948" w:rsidRDefault="005F6948" w:rsidP="005F6948">
      <w:pPr>
        <w:spacing w:line="360" w:lineRule="auto"/>
        <w:jc w:val="both"/>
      </w:pPr>
      <w:r w:rsidRPr="005F6948">
        <w:rPr>
          <w:b/>
          <w:bCs/>
        </w:rPr>
        <w:t>Užduočių tipai:</w:t>
      </w:r>
    </w:p>
    <w:p w14:paraId="4623C2B7" w14:textId="77777777" w:rsidR="005F6948" w:rsidRPr="005F6948" w:rsidRDefault="005F6948" w:rsidP="005F6948">
      <w:pPr>
        <w:numPr>
          <w:ilvl w:val="0"/>
          <w:numId w:val="135"/>
        </w:numPr>
        <w:spacing w:line="360" w:lineRule="auto"/>
        <w:jc w:val="both"/>
      </w:pPr>
      <w:r w:rsidRPr="005F6948">
        <w:t>Duomenų modelio išplėtimas (pvz., pridėti lauką į duomenų lentelę).</w:t>
      </w:r>
    </w:p>
    <w:p w14:paraId="64F1BF32" w14:textId="77777777" w:rsidR="005F6948" w:rsidRPr="005F6948" w:rsidRDefault="005F6948" w:rsidP="005F6948">
      <w:pPr>
        <w:numPr>
          <w:ilvl w:val="0"/>
          <w:numId w:val="135"/>
        </w:numPr>
        <w:spacing w:line="360" w:lineRule="auto"/>
        <w:jc w:val="both"/>
      </w:pPr>
      <w:r w:rsidRPr="005F6948">
        <w:t>Pakeisti reikšmės logiką (pvz., statusas keičiamas pagal naują sąlygą).</w:t>
      </w:r>
    </w:p>
    <w:p w14:paraId="2940BD67" w14:textId="77777777" w:rsidR="005F6948" w:rsidRPr="005F6948" w:rsidRDefault="005F6948" w:rsidP="005F6948">
      <w:pPr>
        <w:numPr>
          <w:ilvl w:val="0"/>
          <w:numId w:val="135"/>
        </w:numPr>
        <w:spacing w:line="360" w:lineRule="auto"/>
        <w:jc w:val="both"/>
      </w:pPr>
      <w:r w:rsidRPr="005F6948">
        <w:t>Sukurti/atnaujinti webhook ar API endpoint‘ą.</w:t>
      </w:r>
    </w:p>
    <w:p w14:paraId="33AEE2E6" w14:textId="77777777" w:rsidR="005F6948" w:rsidRPr="005F6948" w:rsidRDefault="005F6948" w:rsidP="005F6948">
      <w:pPr>
        <w:spacing w:line="360" w:lineRule="auto"/>
        <w:jc w:val="both"/>
      </w:pPr>
      <w:r w:rsidRPr="005F6948">
        <w:rPr>
          <w:b/>
          <w:bCs/>
        </w:rPr>
        <w:t>Funkcionalumas:</w:t>
      </w:r>
    </w:p>
    <w:p w14:paraId="57435A29" w14:textId="77777777" w:rsidR="005F6948" w:rsidRPr="005F6948" w:rsidRDefault="005F6948" w:rsidP="005F6948">
      <w:pPr>
        <w:numPr>
          <w:ilvl w:val="0"/>
          <w:numId w:val="136"/>
        </w:numPr>
        <w:spacing w:line="360" w:lineRule="auto"/>
        <w:jc w:val="both"/>
      </w:pPr>
      <w:r w:rsidRPr="005F6948">
        <w:t>Generuoti migracijas (jei sistema palaiko ORM).</w:t>
      </w:r>
    </w:p>
    <w:p w14:paraId="4DE6B11C" w14:textId="77777777" w:rsidR="005F6948" w:rsidRPr="005F6948" w:rsidRDefault="005F6948" w:rsidP="005F6948">
      <w:pPr>
        <w:numPr>
          <w:ilvl w:val="0"/>
          <w:numId w:val="136"/>
        </w:numPr>
        <w:spacing w:line="360" w:lineRule="auto"/>
        <w:jc w:val="both"/>
      </w:pPr>
      <w:r w:rsidRPr="005F6948">
        <w:t>Atlikti schema validation testus.</w:t>
      </w:r>
    </w:p>
    <w:p w14:paraId="26254D53" w14:textId="77777777" w:rsidR="005F6948" w:rsidRPr="005F6948" w:rsidRDefault="005F6948" w:rsidP="005F6948">
      <w:pPr>
        <w:numPr>
          <w:ilvl w:val="0"/>
          <w:numId w:val="136"/>
        </w:numPr>
        <w:spacing w:line="360" w:lineRule="auto"/>
        <w:jc w:val="both"/>
      </w:pPr>
      <w:r w:rsidRPr="005F6948">
        <w:t>Pažymėti, kuriose vietose kodas liečia kitus modulius (priklausomybių įspėjimai).</w:t>
      </w:r>
    </w:p>
    <w:p w14:paraId="00142DF1" w14:textId="0DE9FBB7" w:rsidR="005F6948" w:rsidRPr="005F6948" w:rsidRDefault="005F6948" w:rsidP="005F6948">
      <w:pPr>
        <w:spacing w:line="360" w:lineRule="auto"/>
        <w:jc w:val="both"/>
      </w:pPr>
    </w:p>
    <w:p w14:paraId="2133204A" w14:textId="77777777" w:rsidR="005F6948" w:rsidRPr="005F6948" w:rsidRDefault="005F6948" w:rsidP="005F6948">
      <w:pPr>
        <w:spacing w:line="360" w:lineRule="auto"/>
        <w:jc w:val="both"/>
        <w:rPr>
          <w:b/>
          <w:bCs/>
        </w:rPr>
      </w:pPr>
      <w:r w:rsidRPr="005F6948">
        <w:rPr>
          <w:b/>
          <w:bCs/>
        </w:rPr>
        <w:t>3.2.6 Laikini arba suplanuoti veiksmai</w:t>
      </w:r>
    </w:p>
    <w:p w14:paraId="416A7107" w14:textId="77777777" w:rsidR="005F6948" w:rsidRPr="005F6948" w:rsidRDefault="005F6948" w:rsidP="005F6948">
      <w:pPr>
        <w:spacing w:line="360" w:lineRule="auto"/>
        <w:jc w:val="both"/>
      </w:pPr>
      <w:r w:rsidRPr="005F6948">
        <w:rPr>
          <w:b/>
          <w:bCs/>
        </w:rPr>
        <w:t>Užduočių tipai:</w:t>
      </w:r>
    </w:p>
    <w:p w14:paraId="2B7EFF39" w14:textId="77777777" w:rsidR="005F6948" w:rsidRPr="005F6948" w:rsidRDefault="005F6948" w:rsidP="005F6948">
      <w:pPr>
        <w:numPr>
          <w:ilvl w:val="0"/>
          <w:numId w:val="137"/>
        </w:numPr>
        <w:spacing w:line="360" w:lineRule="auto"/>
        <w:jc w:val="both"/>
      </w:pPr>
      <w:r w:rsidRPr="005F6948">
        <w:t>Įjungti tam tikrą funkciją tam tikram laikui.</w:t>
      </w:r>
    </w:p>
    <w:p w14:paraId="4211F3D7" w14:textId="77777777" w:rsidR="005F6948" w:rsidRPr="005F6948" w:rsidRDefault="005F6948" w:rsidP="005F6948">
      <w:pPr>
        <w:numPr>
          <w:ilvl w:val="0"/>
          <w:numId w:val="137"/>
        </w:numPr>
        <w:spacing w:line="360" w:lineRule="auto"/>
        <w:jc w:val="both"/>
      </w:pPr>
      <w:r w:rsidRPr="005F6948">
        <w:t>Atnaujinti komponentą tik konkrečiu laikotarpiu.</w:t>
      </w:r>
    </w:p>
    <w:p w14:paraId="45C4598B" w14:textId="77777777" w:rsidR="005F6948" w:rsidRPr="005F6948" w:rsidRDefault="005F6948" w:rsidP="005F6948">
      <w:pPr>
        <w:numPr>
          <w:ilvl w:val="0"/>
          <w:numId w:val="137"/>
        </w:numPr>
        <w:spacing w:line="360" w:lineRule="auto"/>
        <w:jc w:val="both"/>
      </w:pPr>
      <w:r w:rsidRPr="005F6948">
        <w:t>Sezoniniai / reklaminiai pakeitimai.</w:t>
      </w:r>
    </w:p>
    <w:p w14:paraId="18AC0C8E" w14:textId="77777777" w:rsidR="005F6948" w:rsidRPr="005F6948" w:rsidRDefault="005F6948" w:rsidP="005F6948">
      <w:pPr>
        <w:spacing w:line="360" w:lineRule="auto"/>
        <w:jc w:val="both"/>
      </w:pPr>
      <w:r w:rsidRPr="005F6948">
        <w:rPr>
          <w:b/>
          <w:bCs/>
        </w:rPr>
        <w:t>Funkcionalumas:</w:t>
      </w:r>
    </w:p>
    <w:p w14:paraId="1B6A5C02" w14:textId="77777777" w:rsidR="005F6948" w:rsidRPr="005F6948" w:rsidRDefault="005F6948" w:rsidP="005F6948">
      <w:pPr>
        <w:numPr>
          <w:ilvl w:val="0"/>
          <w:numId w:val="138"/>
        </w:numPr>
        <w:spacing w:line="360" w:lineRule="auto"/>
        <w:jc w:val="both"/>
      </w:pPr>
      <w:r w:rsidRPr="005F6948">
        <w:t>Palaikyti darbo planuoklį (angl. scheduler).</w:t>
      </w:r>
    </w:p>
    <w:p w14:paraId="5A5889F3" w14:textId="77777777" w:rsidR="005F6948" w:rsidRPr="005F6948" w:rsidRDefault="005F6948" w:rsidP="005F6948">
      <w:pPr>
        <w:numPr>
          <w:ilvl w:val="0"/>
          <w:numId w:val="138"/>
        </w:numPr>
        <w:spacing w:line="360" w:lineRule="auto"/>
        <w:jc w:val="both"/>
      </w:pPr>
      <w:r w:rsidRPr="005F6948">
        <w:t>Leisti iš anksto suplanuoti įvykdymo laiką.</w:t>
      </w:r>
    </w:p>
    <w:p w14:paraId="11B10539" w14:textId="77777777" w:rsidR="005F6948" w:rsidRPr="005F6948" w:rsidRDefault="005F6948" w:rsidP="005F6948">
      <w:pPr>
        <w:numPr>
          <w:ilvl w:val="0"/>
          <w:numId w:val="138"/>
        </w:numPr>
        <w:spacing w:line="360" w:lineRule="auto"/>
        <w:jc w:val="both"/>
      </w:pPr>
      <w:r w:rsidRPr="005F6948">
        <w:t>Užtikrinti automatinį „grįžimą“ į ankstesnę būseną po galiojimo.</w:t>
      </w:r>
    </w:p>
    <w:p w14:paraId="4F221C4B" w14:textId="27F21A5C" w:rsidR="005F6948" w:rsidRPr="005F6948" w:rsidRDefault="005F6948" w:rsidP="005F6948">
      <w:pPr>
        <w:spacing w:line="360" w:lineRule="auto"/>
        <w:jc w:val="both"/>
      </w:pPr>
    </w:p>
    <w:p w14:paraId="6AA4591D" w14:textId="77777777" w:rsidR="005F6948" w:rsidRPr="005F6948" w:rsidRDefault="005F6948" w:rsidP="005F6948">
      <w:pPr>
        <w:spacing w:line="360" w:lineRule="auto"/>
        <w:jc w:val="both"/>
        <w:rPr>
          <w:b/>
          <w:bCs/>
        </w:rPr>
      </w:pPr>
      <w:r w:rsidRPr="005F6948">
        <w:rPr>
          <w:b/>
          <w:bCs/>
        </w:rPr>
        <w:t>3.2.7 Techninės klaidos (bug) taisymas</w:t>
      </w:r>
    </w:p>
    <w:p w14:paraId="3DFB8EA5" w14:textId="77777777" w:rsidR="005F6948" w:rsidRPr="005F6948" w:rsidRDefault="005F6948" w:rsidP="005F6948">
      <w:pPr>
        <w:spacing w:line="360" w:lineRule="auto"/>
        <w:jc w:val="both"/>
      </w:pPr>
      <w:r w:rsidRPr="005F6948">
        <w:rPr>
          <w:b/>
          <w:bCs/>
        </w:rPr>
        <w:t>Užduočių tipai:</w:t>
      </w:r>
    </w:p>
    <w:p w14:paraId="769C1300" w14:textId="77777777" w:rsidR="005F6948" w:rsidRPr="005F6948" w:rsidRDefault="005F6948" w:rsidP="005F6948">
      <w:pPr>
        <w:numPr>
          <w:ilvl w:val="0"/>
          <w:numId w:val="139"/>
        </w:numPr>
        <w:spacing w:line="360" w:lineRule="auto"/>
        <w:jc w:val="both"/>
      </w:pPr>
      <w:r w:rsidRPr="005F6948">
        <w:t>Sugedęs šriftas, pertraukta funkcija, dingo elementas po atnaujinimo.</w:t>
      </w:r>
    </w:p>
    <w:p w14:paraId="5C91D6A4" w14:textId="77777777" w:rsidR="005F6948" w:rsidRPr="005F6948" w:rsidRDefault="005F6948" w:rsidP="005F6948">
      <w:pPr>
        <w:numPr>
          <w:ilvl w:val="0"/>
          <w:numId w:val="139"/>
        </w:numPr>
        <w:spacing w:line="360" w:lineRule="auto"/>
        <w:jc w:val="both"/>
      </w:pPr>
      <w:r w:rsidRPr="005F6948">
        <w:t>Klaidingas mygtuko veiksmas.</w:t>
      </w:r>
    </w:p>
    <w:p w14:paraId="61E44424" w14:textId="77777777" w:rsidR="005F6948" w:rsidRPr="005F6948" w:rsidRDefault="005F6948" w:rsidP="005F6948">
      <w:pPr>
        <w:numPr>
          <w:ilvl w:val="0"/>
          <w:numId w:val="139"/>
        </w:numPr>
        <w:spacing w:line="360" w:lineRule="auto"/>
        <w:jc w:val="both"/>
      </w:pPr>
      <w:r w:rsidRPr="005F6948">
        <w:t>Problemos su renderinimu ar naršyklių suderinamumu.</w:t>
      </w:r>
    </w:p>
    <w:p w14:paraId="0D170EDE" w14:textId="77777777" w:rsidR="005F6948" w:rsidRPr="005F6948" w:rsidRDefault="005F6948" w:rsidP="005F6948">
      <w:pPr>
        <w:spacing w:line="360" w:lineRule="auto"/>
        <w:jc w:val="both"/>
      </w:pPr>
      <w:r w:rsidRPr="005F6948">
        <w:rPr>
          <w:b/>
          <w:bCs/>
        </w:rPr>
        <w:t>Funkcionalumas:</w:t>
      </w:r>
    </w:p>
    <w:p w14:paraId="48A222CE" w14:textId="77777777" w:rsidR="005F6948" w:rsidRPr="005F6948" w:rsidRDefault="005F6948" w:rsidP="005F6948">
      <w:pPr>
        <w:numPr>
          <w:ilvl w:val="0"/>
          <w:numId w:val="140"/>
        </w:numPr>
        <w:spacing w:line="360" w:lineRule="auto"/>
        <w:jc w:val="both"/>
      </w:pPr>
      <w:r w:rsidRPr="005F6948">
        <w:t>Analizuoti DOM/CSS/JS pokyčius tarp versijų.</w:t>
      </w:r>
    </w:p>
    <w:p w14:paraId="0F1E0F9B" w14:textId="77777777" w:rsidR="005F6948" w:rsidRPr="005F6948" w:rsidRDefault="005F6948" w:rsidP="005F6948">
      <w:pPr>
        <w:numPr>
          <w:ilvl w:val="0"/>
          <w:numId w:val="140"/>
        </w:numPr>
        <w:spacing w:line="360" w:lineRule="auto"/>
        <w:jc w:val="both"/>
      </w:pPr>
      <w:r w:rsidRPr="005F6948">
        <w:t>Sugeneruoti pataisą su rollback parinktimi.</w:t>
      </w:r>
    </w:p>
    <w:p w14:paraId="0F496DD3" w14:textId="77777777" w:rsidR="005F6948" w:rsidRPr="005F6948" w:rsidRDefault="005F6948" w:rsidP="005F6948">
      <w:pPr>
        <w:numPr>
          <w:ilvl w:val="0"/>
          <w:numId w:val="140"/>
        </w:numPr>
        <w:spacing w:line="360" w:lineRule="auto"/>
        <w:jc w:val="both"/>
      </w:pPr>
      <w:r w:rsidRPr="005F6948">
        <w:t>Pateikti sprendimą testavimo aplinkoje ir palyginimo rezultatą (prieš/po).</w:t>
      </w:r>
    </w:p>
    <w:p w14:paraId="0AA7FA8E" w14:textId="77777777" w:rsidR="00373335" w:rsidRDefault="00373335" w:rsidP="00373335">
      <w:pPr>
        <w:spacing w:line="360" w:lineRule="auto"/>
        <w:jc w:val="both"/>
        <w:rPr>
          <w:b/>
          <w:bCs/>
        </w:rPr>
      </w:pPr>
    </w:p>
    <w:p w14:paraId="220C5EEF" w14:textId="64862E38" w:rsidR="00373335" w:rsidRPr="00373335" w:rsidRDefault="00373335" w:rsidP="00373335">
      <w:pPr>
        <w:spacing w:line="360" w:lineRule="auto"/>
        <w:jc w:val="both"/>
        <w:rPr>
          <w:b/>
          <w:bCs/>
        </w:rPr>
      </w:pPr>
      <w:r w:rsidRPr="00373335">
        <w:rPr>
          <w:b/>
          <w:bCs/>
        </w:rPr>
        <w:t>3.2.8 Automatinis egzistuojančių svetainių palaikymas</w:t>
      </w:r>
    </w:p>
    <w:p w14:paraId="4FA2A9B3" w14:textId="77777777" w:rsidR="00373335" w:rsidRPr="00373335" w:rsidRDefault="00373335" w:rsidP="00373335">
      <w:pPr>
        <w:spacing w:line="360" w:lineRule="auto"/>
        <w:jc w:val="both"/>
      </w:pPr>
      <w:r w:rsidRPr="00373335">
        <w:rPr>
          <w:b/>
          <w:bCs/>
        </w:rPr>
        <w:lastRenderedPageBreak/>
        <w:t>Tikslas:</w:t>
      </w:r>
      <w:r w:rsidRPr="00373335">
        <w:t xml:space="preserve"> užtikrinti nuolatinį esamų (eksploatuojamų) sistemų palaikymą, atliekant pasikartojančias ar būtinas technines priežiūros užduotis automatiškai.</w:t>
      </w:r>
    </w:p>
    <w:p w14:paraId="2E551EAE" w14:textId="77777777" w:rsidR="00373335" w:rsidRPr="00373335" w:rsidRDefault="00373335" w:rsidP="00373335">
      <w:pPr>
        <w:spacing w:line="360" w:lineRule="auto"/>
        <w:jc w:val="both"/>
      </w:pPr>
      <w:r w:rsidRPr="00373335">
        <w:rPr>
          <w:b/>
          <w:bCs/>
        </w:rPr>
        <w:t>Būdingi palaikymo darbai:</w:t>
      </w:r>
    </w:p>
    <w:p w14:paraId="1286CD35" w14:textId="77777777" w:rsidR="00373335" w:rsidRPr="00373335" w:rsidRDefault="00373335" w:rsidP="00373335">
      <w:pPr>
        <w:numPr>
          <w:ilvl w:val="0"/>
          <w:numId w:val="141"/>
        </w:numPr>
        <w:spacing w:line="360" w:lineRule="auto"/>
        <w:jc w:val="both"/>
      </w:pPr>
      <w:r w:rsidRPr="00373335">
        <w:t>Taisyklingo turinio atvaizdavimo tikrinimas po atnaujinimų (pvz., ar nesugriuvo puslapio išdėstymas).</w:t>
      </w:r>
    </w:p>
    <w:p w14:paraId="587B357B" w14:textId="77777777" w:rsidR="00373335" w:rsidRPr="00373335" w:rsidRDefault="00373335" w:rsidP="00373335">
      <w:pPr>
        <w:numPr>
          <w:ilvl w:val="0"/>
          <w:numId w:val="141"/>
        </w:numPr>
        <w:spacing w:line="360" w:lineRule="auto"/>
        <w:jc w:val="both"/>
      </w:pPr>
      <w:r w:rsidRPr="00373335">
        <w:t>Tinklalapio greičio parametrų ar SEO komponentų stebėjimas.</w:t>
      </w:r>
    </w:p>
    <w:p w14:paraId="09BF979D" w14:textId="77777777" w:rsidR="00373335" w:rsidRPr="00373335" w:rsidRDefault="00373335" w:rsidP="00373335">
      <w:pPr>
        <w:numPr>
          <w:ilvl w:val="0"/>
          <w:numId w:val="141"/>
        </w:numPr>
        <w:spacing w:line="360" w:lineRule="auto"/>
        <w:jc w:val="both"/>
      </w:pPr>
      <w:r w:rsidRPr="00373335">
        <w:t>Formų, mygtukų ar kitų UI elementų pasiekiamumo testavimas.</w:t>
      </w:r>
    </w:p>
    <w:p w14:paraId="1628130B" w14:textId="77777777" w:rsidR="00373335" w:rsidRPr="00373335" w:rsidRDefault="00373335" w:rsidP="00373335">
      <w:pPr>
        <w:numPr>
          <w:ilvl w:val="0"/>
          <w:numId w:val="141"/>
        </w:numPr>
        <w:spacing w:line="360" w:lineRule="auto"/>
        <w:jc w:val="both"/>
      </w:pPr>
      <w:r w:rsidRPr="00373335">
        <w:t>Trečiųjų šalių integracijų (pvz., Stripe, Mailchimp, Google Maps) veikimo patikrinimas.</w:t>
      </w:r>
    </w:p>
    <w:p w14:paraId="1A6F3888" w14:textId="77777777" w:rsidR="00373335" w:rsidRPr="00373335" w:rsidRDefault="00373335" w:rsidP="00373335">
      <w:pPr>
        <w:numPr>
          <w:ilvl w:val="0"/>
          <w:numId w:val="141"/>
        </w:numPr>
        <w:spacing w:line="360" w:lineRule="auto"/>
        <w:jc w:val="both"/>
      </w:pPr>
      <w:r w:rsidRPr="00373335">
        <w:t>Laikini arba sezoniškai kintantys komponentai (pvz., rodyti kalėdinę skiltį gruodį).</w:t>
      </w:r>
    </w:p>
    <w:p w14:paraId="37D88157" w14:textId="77777777" w:rsidR="00373335" w:rsidRPr="00373335" w:rsidRDefault="00373335" w:rsidP="00373335">
      <w:pPr>
        <w:numPr>
          <w:ilvl w:val="0"/>
          <w:numId w:val="141"/>
        </w:numPr>
        <w:spacing w:line="360" w:lineRule="auto"/>
        <w:jc w:val="both"/>
      </w:pPr>
      <w:r w:rsidRPr="00373335">
        <w:t>Senų turinio blokų paslėpimas arba struktūrinis pertvarkymas (pvz., „naujienos 2022“ → archyvas).</w:t>
      </w:r>
    </w:p>
    <w:p w14:paraId="07E6A879" w14:textId="77777777" w:rsidR="00373335" w:rsidRPr="00373335" w:rsidRDefault="00373335" w:rsidP="00373335">
      <w:pPr>
        <w:spacing w:line="360" w:lineRule="auto"/>
        <w:jc w:val="both"/>
      </w:pPr>
      <w:r w:rsidRPr="00373335">
        <w:rPr>
          <w:b/>
          <w:bCs/>
        </w:rPr>
        <w:t>Funkcionalumas:</w:t>
      </w:r>
    </w:p>
    <w:p w14:paraId="36D9D079" w14:textId="77777777" w:rsidR="00373335" w:rsidRPr="00373335" w:rsidRDefault="00373335" w:rsidP="00373335">
      <w:pPr>
        <w:numPr>
          <w:ilvl w:val="0"/>
          <w:numId w:val="142"/>
        </w:numPr>
        <w:spacing w:line="360" w:lineRule="auto"/>
        <w:jc w:val="both"/>
      </w:pPr>
      <w:r w:rsidRPr="00373335">
        <w:t>Periodinis automatinis sistemos veikimo stebėjimas (ar komponentai rodomi, veikia, nėra klaidų).</w:t>
      </w:r>
    </w:p>
    <w:p w14:paraId="5D1F735E" w14:textId="77777777" w:rsidR="00373335" w:rsidRPr="00373335" w:rsidRDefault="00373335" w:rsidP="00373335">
      <w:pPr>
        <w:numPr>
          <w:ilvl w:val="0"/>
          <w:numId w:val="142"/>
        </w:numPr>
        <w:spacing w:line="360" w:lineRule="auto"/>
        <w:jc w:val="both"/>
      </w:pPr>
      <w:r w:rsidRPr="00373335">
        <w:t>Išankstinių šablonų palaikymas dažniems veiksmams (pvz., „pridėti sezono bloką“, „paslėpti akcijos banerį“).</w:t>
      </w:r>
    </w:p>
    <w:p w14:paraId="1A99CCF2" w14:textId="77777777" w:rsidR="00373335" w:rsidRPr="00373335" w:rsidRDefault="00373335" w:rsidP="00373335">
      <w:pPr>
        <w:numPr>
          <w:ilvl w:val="0"/>
          <w:numId w:val="142"/>
        </w:numPr>
        <w:spacing w:line="360" w:lineRule="auto"/>
        <w:jc w:val="both"/>
      </w:pPr>
      <w:r w:rsidRPr="00373335">
        <w:t>Aptikus trikdžius – automatinis siūlomos pataisos generavimas.</w:t>
      </w:r>
    </w:p>
    <w:p w14:paraId="195813B1" w14:textId="77777777" w:rsidR="00373335" w:rsidRPr="00373335" w:rsidRDefault="00373335" w:rsidP="00373335">
      <w:pPr>
        <w:numPr>
          <w:ilvl w:val="0"/>
          <w:numId w:val="142"/>
        </w:numPr>
        <w:spacing w:line="360" w:lineRule="auto"/>
        <w:jc w:val="both"/>
      </w:pPr>
      <w:r w:rsidRPr="00373335">
        <w:t>Priežiūros log‘o pateikimas: kas atlikta, kada, ar buvo pokyčių.</w:t>
      </w:r>
    </w:p>
    <w:p w14:paraId="62F8347B" w14:textId="77777777" w:rsidR="00373335" w:rsidRPr="00373335" w:rsidRDefault="00373335" w:rsidP="00373335">
      <w:pPr>
        <w:numPr>
          <w:ilvl w:val="0"/>
          <w:numId w:val="142"/>
        </w:numPr>
        <w:spacing w:line="360" w:lineRule="auto"/>
        <w:jc w:val="both"/>
      </w:pPr>
      <w:r w:rsidRPr="00373335">
        <w:t>Galimybė konfigūruoti planuojamą palaikymo veiksmų grafiką (cron tipo funkcija).</w:t>
      </w:r>
    </w:p>
    <w:p w14:paraId="670241F3" w14:textId="77777777" w:rsidR="00373335" w:rsidRPr="00373335" w:rsidRDefault="00373335" w:rsidP="00373335">
      <w:pPr>
        <w:spacing w:line="360" w:lineRule="auto"/>
        <w:jc w:val="both"/>
      </w:pPr>
      <w:r w:rsidRPr="00373335">
        <w:rPr>
          <w:b/>
          <w:bCs/>
        </w:rPr>
        <w:t>Vertė:</w:t>
      </w:r>
    </w:p>
    <w:p w14:paraId="5CA8FD5D" w14:textId="77777777" w:rsidR="00373335" w:rsidRPr="00373335" w:rsidRDefault="00373335" w:rsidP="00373335">
      <w:pPr>
        <w:numPr>
          <w:ilvl w:val="0"/>
          <w:numId w:val="143"/>
        </w:numPr>
        <w:spacing w:line="360" w:lineRule="auto"/>
        <w:jc w:val="both"/>
      </w:pPr>
      <w:r w:rsidRPr="00373335">
        <w:t>Sistemos išlieka „šviežios“ be žmogaus rankos.</w:t>
      </w:r>
    </w:p>
    <w:p w14:paraId="5A0CBCD0" w14:textId="77777777" w:rsidR="00373335" w:rsidRPr="00373335" w:rsidRDefault="00373335" w:rsidP="00373335">
      <w:pPr>
        <w:numPr>
          <w:ilvl w:val="0"/>
          <w:numId w:val="143"/>
        </w:numPr>
        <w:spacing w:line="360" w:lineRule="auto"/>
        <w:jc w:val="both"/>
      </w:pPr>
      <w:r w:rsidRPr="00373335">
        <w:t>IT palaikymas pereina iš reaktyvaus į proaktyvų modelį.</w:t>
      </w:r>
    </w:p>
    <w:p w14:paraId="35B46436" w14:textId="77777777" w:rsidR="00373335" w:rsidRPr="00373335" w:rsidRDefault="00373335" w:rsidP="00373335">
      <w:pPr>
        <w:numPr>
          <w:ilvl w:val="0"/>
          <w:numId w:val="143"/>
        </w:numPr>
        <w:spacing w:line="360" w:lineRule="auto"/>
        <w:jc w:val="both"/>
      </w:pPr>
      <w:r w:rsidRPr="00373335">
        <w:t>Minimalizuojama verslo priklausomybė nuo programuotojų smulkiems procesams.</w:t>
      </w:r>
    </w:p>
    <w:p w14:paraId="0F06FA31" w14:textId="27C78768" w:rsidR="005F6948" w:rsidRDefault="005F6948" w:rsidP="005F6948">
      <w:pPr>
        <w:spacing w:line="360" w:lineRule="auto"/>
        <w:jc w:val="both"/>
      </w:pPr>
    </w:p>
    <w:p w14:paraId="6ADD75C4" w14:textId="77777777" w:rsidR="005F6948" w:rsidRDefault="005F6948" w:rsidP="005F6948">
      <w:pPr>
        <w:spacing w:line="360" w:lineRule="auto"/>
        <w:jc w:val="both"/>
      </w:pPr>
    </w:p>
    <w:p w14:paraId="74AAA896" w14:textId="77777777" w:rsidR="005F6948" w:rsidRPr="005F6948" w:rsidRDefault="005F6948" w:rsidP="005F6948">
      <w:pPr>
        <w:spacing w:line="360" w:lineRule="auto"/>
        <w:jc w:val="both"/>
      </w:pPr>
    </w:p>
    <w:p w14:paraId="48132648" w14:textId="4E2B5813" w:rsidR="001C017D" w:rsidRDefault="005F6948" w:rsidP="001C017D">
      <w:pPr>
        <w:spacing w:line="360" w:lineRule="auto"/>
        <w:jc w:val="both"/>
      </w:pPr>
      <w:r w:rsidRPr="005F6948">
        <w:rPr>
          <w:b/>
          <w:bCs/>
        </w:rPr>
        <w:t>Išvada:</w:t>
      </w:r>
      <w:r w:rsidRPr="005F6948">
        <w:br/>
        <w:t>Autoprogramuotojas turi turėti „žinių biblioteką“ apie dažniausiai pasitaikančius užduočių tipus IT palaikymo procese ir mokėti automatiškai sugeneruoti jų įgyvendinimo kodą bei veiksmų seką. Tai nėra generatyvinė improvizacija – tai yra kontrolės, tikslumo ir greičio balansas, pagrįstas aiškiomis taisyklėmis ir rizikų valdymu.</w:t>
      </w:r>
    </w:p>
    <w:p w14:paraId="090975B3" w14:textId="77777777" w:rsidR="001C017D" w:rsidRPr="001C017D" w:rsidRDefault="001C017D" w:rsidP="001C017D">
      <w:pPr>
        <w:spacing w:line="360" w:lineRule="auto"/>
        <w:jc w:val="both"/>
      </w:pPr>
    </w:p>
    <w:p w14:paraId="014C51A1" w14:textId="772B4D3F" w:rsidR="00D05373" w:rsidRDefault="00D05373" w:rsidP="00E02348">
      <w:pPr>
        <w:pStyle w:val="Heading1"/>
      </w:pPr>
      <w:bookmarkStart w:id="7" w:name="_Toc198217479"/>
      <w:r w:rsidRPr="00D05373">
        <w:t>Nefunkciniai reikalavimai</w:t>
      </w:r>
      <w:bookmarkEnd w:id="7"/>
    </w:p>
    <w:p w14:paraId="148681B1" w14:textId="77777777" w:rsidR="00145C4E" w:rsidRPr="00145C4E" w:rsidRDefault="00145C4E" w:rsidP="00145C4E">
      <w:pPr>
        <w:spacing w:line="360" w:lineRule="auto"/>
        <w:jc w:val="both"/>
      </w:pPr>
      <w:r w:rsidRPr="00145C4E">
        <w:t>Autoprogramuotojas – tai ne tik funkcijų rinkinys, bet ir įrankis, kuriuo naudotojai turi pasitikėti vykdydami techninius veiksmus. Kad sprendimas būtų realiai naudojamas tiek techninių, tiek netechninių naudotojų, būtina užtikrinti aukštus nefunkcinius kokybės, aiškumo, patikimumo ir sąveikos reikalavimus.</w:t>
      </w:r>
    </w:p>
    <w:p w14:paraId="072A107D" w14:textId="41C3A253" w:rsidR="00145C4E" w:rsidRPr="00145C4E" w:rsidRDefault="00145C4E" w:rsidP="00145C4E">
      <w:pPr>
        <w:spacing w:line="360" w:lineRule="auto"/>
        <w:jc w:val="both"/>
      </w:pPr>
    </w:p>
    <w:p w14:paraId="73C72CD3" w14:textId="77777777" w:rsidR="00145C4E" w:rsidRPr="00145C4E" w:rsidRDefault="00145C4E" w:rsidP="00145C4E">
      <w:pPr>
        <w:spacing w:line="360" w:lineRule="auto"/>
        <w:jc w:val="both"/>
        <w:rPr>
          <w:b/>
          <w:bCs/>
        </w:rPr>
      </w:pPr>
      <w:r w:rsidRPr="00145C4E">
        <w:rPr>
          <w:b/>
          <w:bCs/>
        </w:rPr>
        <w:t>4.1 Patikimumas ir saugumas</w:t>
      </w:r>
    </w:p>
    <w:p w14:paraId="3B0F9B4E" w14:textId="77777777" w:rsidR="00145C4E" w:rsidRPr="00145C4E" w:rsidRDefault="00145C4E" w:rsidP="00145C4E">
      <w:pPr>
        <w:numPr>
          <w:ilvl w:val="0"/>
          <w:numId w:val="144"/>
        </w:numPr>
        <w:spacing w:line="360" w:lineRule="auto"/>
        <w:jc w:val="both"/>
      </w:pPr>
      <w:r w:rsidRPr="00145C4E">
        <w:t xml:space="preserve">Kiekvienas generuojamas sprendimas turi būti </w:t>
      </w:r>
      <w:r w:rsidRPr="00145C4E">
        <w:rPr>
          <w:b/>
          <w:bCs/>
        </w:rPr>
        <w:t>technologiškai saugus</w:t>
      </w:r>
      <w:r w:rsidRPr="00145C4E">
        <w:t>, išlaikant sistemų stabilumą ir nelaužant kodo priklausomybių.</w:t>
      </w:r>
    </w:p>
    <w:p w14:paraId="60C5D487" w14:textId="77777777" w:rsidR="00145C4E" w:rsidRPr="00145C4E" w:rsidRDefault="00145C4E" w:rsidP="00145C4E">
      <w:pPr>
        <w:numPr>
          <w:ilvl w:val="0"/>
          <w:numId w:val="144"/>
        </w:numPr>
        <w:spacing w:line="360" w:lineRule="auto"/>
        <w:jc w:val="both"/>
      </w:pPr>
      <w:r w:rsidRPr="00145C4E">
        <w:t xml:space="preserve">Privaloma palaikyti </w:t>
      </w:r>
      <w:r w:rsidRPr="00145C4E">
        <w:rPr>
          <w:b/>
          <w:bCs/>
        </w:rPr>
        <w:t>rollback (grąžinimo)</w:t>
      </w:r>
      <w:r w:rsidRPr="00145C4E">
        <w:t xml:space="preserve"> galimybę – kiekvienas įvykdytas pakeitimas turi turėti atstatymo variantą.</w:t>
      </w:r>
    </w:p>
    <w:p w14:paraId="20772D0A" w14:textId="77777777" w:rsidR="00145C4E" w:rsidRPr="00145C4E" w:rsidRDefault="00145C4E" w:rsidP="00145C4E">
      <w:pPr>
        <w:numPr>
          <w:ilvl w:val="0"/>
          <w:numId w:val="144"/>
        </w:numPr>
        <w:spacing w:line="360" w:lineRule="auto"/>
        <w:jc w:val="both"/>
      </w:pPr>
      <w:r w:rsidRPr="00145C4E">
        <w:t>Sistema negali įdiegti nepalaikomo ar pavojingo kodo be naudotojo įsikišimo.</w:t>
      </w:r>
    </w:p>
    <w:p w14:paraId="1707A4FD" w14:textId="77777777" w:rsidR="00145C4E" w:rsidRPr="00145C4E" w:rsidRDefault="00145C4E" w:rsidP="00145C4E">
      <w:pPr>
        <w:numPr>
          <w:ilvl w:val="0"/>
          <w:numId w:val="144"/>
        </w:numPr>
        <w:spacing w:line="360" w:lineRule="auto"/>
        <w:jc w:val="both"/>
      </w:pPr>
      <w:r w:rsidRPr="00145C4E">
        <w:t xml:space="preserve">Privaloma </w:t>
      </w:r>
      <w:r w:rsidRPr="00145C4E">
        <w:rPr>
          <w:b/>
          <w:bCs/>
        </w:rPr>
        <w:t>rizikos klasifikacija</w:t>
      </w:r>
      <w:r w:rsidRPr="00145C4E">
        <w:t>: prieš diegiant pokytį turi būti įvertinta, ar veiksmas nepalies kritinių komponentų.</w:t>
      </w:r>
    </w:p>
    <w:p w14:paraId="1B5134E9" w14:textId="1C494408" w:rsidR="00145C4E" w:rsidRPr="00145C4E" w:rsidRDefault="00145C4E" w:rsidP="00145C4E">
      <w:pPr>
        <w:spacing w:line="360" w:lineRule="auto"/>
        <w:jc w:val="both"/>
      </w:pPr>
    </w:p>
    <w:p w14:paraId="15678E90" w14:textId="77777777" w:rsidR="00145C4E" w:rsidRPr="00145C4E" w:rsidRDefault="00145C4E" w:rsidP="00145C4E">
      <w:pPr>
        <w:spacing w:line="360" w:lineRule="auto"/>
        <w:jc w:val="both"/>
        <w:rPr>
          <w:b/>
          <w:bCs/>
        </w:rPr>
      </w:pPr>
      <w:r w:rsidRPr="00145C4E">
        <w:rPr>
          <w:b/>
          <w:bCs/>
        </w:rPr>
        <w:t>4.2 Aiškumas ir suprantamumas</w:t>
      </w:r>
    </w:p>
    <w:p w14:paraId="40D4DB77" w14:textId="77777777" w:rsidR="00145C4E" w:rsidRPr="00145C4E" w:rsidRDefault="00145C4E" w:rsidP="00145C4E">
      <w:pPr>
        <w:numPr>
          <w:ilvl w:val="0"/>
          <w:numId w:val="145"/>
        </w:numPr>
        <w:spacing w:line="360" w:lineRule="auto"/>
        <w:jc w:val="both"/>
      </w:pPr>
      <w:r w:rsidRPr="00145C4E">
        <w:t xml:space="preserve">Naudotojas turi </w:t>
      </w:r>
      <w:r w:rsidRPr="00145C4E">
        <w:rPr>
          <w:b/>
          <w:bCs/>
        </w:rPr>
        <w:t>matyti, ką sistema ketina padaryti</w:t>
      </w:r>
      <w:r w:rsidRPr="00145C4E">
        <w:t>, dar prieš veiksmą – su galimybe peržiūrėti kodą, sprendimo logiką ir numatomą rezultatą.</w:t>
      </w:r>
    </w:p>
    <w:p w14:paraId="40F44410" w14:textId="77777777" w:rsidR="00145C4E" w:rsidRPr="00145C4E" w:rsidRDefault="00145C4E" w:rsidP="00145C4E">
      <w:pPr>
        <w:numPr>
          <w:ilvl w:val="0"/>
          <w:numId w:val="145"/>
        </w:numPr>
        <w:spacing w:line="360" w:lineRule="auto"/>
        <w:jc w:val="both"/>
      </w:pPr>
      <w:r w:rsidRPr="00145C4E">
        <w:t xml:space="preserve">Kiekvienas sugeneruotas veiksmas turi turėti </w:t>
      </w:r>
      <w:r w:rsidRPr="00145C4E">
        <w:rPr>
          <w:b/>
          <w:bCs/>
        </w:rPr>
        <w:t>paaiškinimą natūralia kalba</w:t>
      </w:r>
      <w:r w:rsidRPr="00145C4E">
        <w:t xml:space="preserve"> (pvz., „šis kodas pakeičia mygtuko tekstą tik darbo dienomis“).</w:t>
      </w:r>
    </w:p>
    <w:p w14:paraId="75E3FFDD" w14:textId="77777777" w:rsidR="00145C4E" w:rsidRPr="00145C4E" w:rsidRDefault="00145C4E" w:rsidP="00145C4E">
      <w:pPr>
        <w:numPr>
          <w:ilvl w:val="0"/>
          <w:numId w:val="145"/>
        </w:numPr>
        <w:spacing w:line="360" w:lineRule="auto"/>
        <w:jc w:val="both"/>
      </w:pPr>
      <w:r w:rsidRPr="00145C4E">
        <w:t>Sistema turi teikti suprantamus statusus, pvz.: „pakeitimas atliktas“, „pakeitimas laukia patvirtinimo“, „pakeitimas atmestas“.</w:t>
      </w:r>
    </w:p>
    <w:p w14:paraId="46DBAA42" w14:textId="42E668A4" w:rsidR="00145C4E" w:rsidRPr="00145C4E" w:rsidRDefault="00145C4E" w:rsidP="00145C4E">
      <w:pPr>
        <w:spacing w:line="360" w:lineRule="auto"/>
        <w:jc w:val="both"/>
      </w:pPr>
    </w:p>
    <w:p w14:paraId="741F923F" w14:textId="77777777" w:rsidR="00145C4E" w:rsidRPr="00145C4E" w:rsidRDefault="00145C4E" w:rsidP="00145C4E">
      <w:pPr>
        <w:spacing w:line="360" w:lineRule="auto"/>
        <w:jc w:val="both"/>
        <w:rPr>
          <w:b/>
          <w:bCs/>
        </w:rPr>
      </w:pPr>
      <w:r w:rsidRPr="00145C4E">
        <w:rPr>
          <w:b/>
          <w:bCs/>
        </w:rPr>
        <w:t>4.3 Vartotojo patirties paprastumas</w:t>
      </w:r>
    </w:p>
    <w:p w14:paraId="7A3A66C8" w14:textId="77777777" w:rsidR="00145C4E" w:rsidRPr="00145C4E" w:rsidRDefault="00145C4E" w:rsidP="00145C4E">
      <w:pPr>
        <w:numPr>
          <w:ilvl w:val="0"/>
          <w:numId w:val="146"/>
        </w:numPr>
        <w:spacing w:line="360" w:lineRule="auto"/>
        <w:jc w:val="both"/>
      </w:pPr>
      <w:r w:rsidRPr="00145C4E">
        <w:t>Net ne techninis naudotojas (pvz., verslo savininkas) turi gebėti pateikti užduotį ir suprasti rezultatą.</w:t>
      </w:r>
    </w:p>
    <w:p w14:paraId="2D85F613" w14:textId="77777777" w:rsidR="00145C4E" w:rsidRPr="00145C4E" w:rsidRDefault="00145C4E" w:rsidP="00145C4E">
      <w:pPr>
        <w:numPr>
          <w:ilvl w:val="0"/>
          <w:numId w:val="146"/>
        </w:numPr>
        <w:spacing w:line="360" w:lineRule="auto"/>
        <w:jc w:val="both"/>
      </w:pPr>
      <w:r w:rsidRPr="00145C4E">
        <w:t xml:space="preserve">Chatbot’as ar vedlys turi </w:t>
      </w:r>
      <w:r w:rsidRPr="00145C4E">
        <w:rPr>
          <w:b/>
          <w:bCs/>
        </w:rPr>
        <w:t>veikti kaip žmogaus kalbos vertėjas į techninį veiksmą</w:t>
      </w:r>
      <w:r w:rsidRPr="00145C4E">
        <w:t xml:space="preserve"> – užduodamas tikslius, bet neperkrautus klausimus.</w:t>
      </w:r>
    </w:p>
    <w:p w14:paraId="073E14A4" w14:textId="77777777" w:rsidR="00145C4E" w:rsidRPr="00145C4E" w:rsidRDefault="00145C4E" w:rsidP="00145C4E">
      <w:pPr>
        <w:numPr>
          <w:ilvl w:val="0"/>
          <w:numId w:val="146"/>
        </w:numPr>
        <w:spacing w:line="360" w:lineRule="auto"/>
        <w:jc w:val="both"/>
      </w:pPr>
      <w:r w:rsidRPr="00145C4E">
        <w:lastRenderedPageBreak/>
        <w:t>Naudotojas turi visada jaustis saugiai – kad sprendimas nebus įdiegtas be jo žinios ar galimybės atšaukti.</w:t>
      </w:r>
    </w:p>
    <w:p w14:paraId="73AA93F8" w14:textId="2E77BEFB" w:rsidR="00145C4E" w:rsidRPr="00145C4E" w:rsidRDefault="00145C4E" w:rsidP="00145C4E">
      <w:pPr>
        <w:spacing w:line="360" w:lineRule="auto"/>
        <w:jc w:val="both"/>
      </w:pPr>
    </w:p>
    <w:p w14:paraId="71FB7A5E" w14:textId="77777777" w:rsidR="00145C4E" w:rsidRPr="00145C4E" w:rsidRDefault="00145C4E" w:rsidP="00145C4E">
      <w:pPr>
        <w:spacing w:line="360" w:lineRule="auto"/>
        <w:jc w:val="both"/>
        <w:rPr>
          <w:b/>
          <w:bCs/>
        </w:rPr>
      </w:pPr>
      <w:r w:rsidRPr="00145C4E">
        <w:rPr>
          <w:b/>
          <w:bCs/>
        </w:rPr>
        <w:t>4.4 Automatizacijos balansas su kontrole</w:t>
      </w:r>
    </w:p>
    <w:p w14:paraId="579249EE" w14:textId="77777777" w:rsidR="00145C4E" w:rsidRPr="00145C4E" w:rsidRDefault="00145C4E" w:rsidP="00145C4E">
      <w:pPr>
        <w:numPr>
          <w:ilvl w:val="0"/>
          <w:numId w:val="147"/>
        </w:numPr>
        <w:spacing w:line="360" w:lineRule="auto"/>
      </w:pPr>
      <w:r w:rsidRPr="00145C4E">
        <w:t xml:space="preserve">Sistema turi automatiškai generuoti sprendimą, bet naudotojas privalo išlaikyti </w:t>
      </w:r>
      <w:r w:rsidRPr="00145C4E">
        <w:rPr>
          <w:b/>
          <w:bCs/>
        </w:rPr>
        <w:t>kontrolės taškus</w:t>
      </w:r>
      <w:r w:rsidRPr="00145C4E">
        <w:t>:</w:t>
      </w:r>
      <w:r w:rsidRPr="00145C4E">
        <w:br/>
        <w:t>– ar vykdyti dabar,</w:t>
      </w:r>
      <w:r w:rsidRPr="00145C4E">
        <w:br/>
        <w:t>– ar siųsti peržiūrai,</w:t>
      </w:r>
      <w:r w:rsidRPr="00145C4E">
        <w:br/>
        <w:t>– ar atidėti.</w:t>
      </w:r>
    </w:p>
    <w:p w14:paraId="222B0AF3" w14:textId="77777777" w:rsidR="00145C4E" w:rsidRPr="00145C4E" w:rsidRDefault="00145C4E" w:rsidP="00145C4E">
      <w:pPr>
        <w:numPr>
          <w:ilvl w:val="0"/>
          <w:numId w:val="147"/>
        </w:numPr>
        <w:spacing w:line="360" w:lineRule="auto"/>
      </w:pPr>
      <w:r w:rsidRPr="00145C4E">
        <w:t xml:space="preserve">Galimi </w:t>
      </w:r>
      <w:r w:rsidRPr="00145C4E">
        <w:rPr>
          <w:b/>
          <w:bCs/>
        </w:rPr>
        <w:t>automatizavimo lygiai</w:t>
      </w:r>
      <w:r w:rsidRPr="00145C4E">
        <w:t>:</w:t>
      </w:r>
      <w:r w:rsidRPr="00145C4E">
        <w:br/>
        <w:t>– tik generacija,</w:t>
      </w:r>
      <w:r w:rsidRPr="00145C4E">
        <w:br/>
        <w:t>– generacija + diegimas į preview,</w:t>
      </w:r>
      <w:r w:rsidRPr="00145C4E">
        <w:br/>
        <w:t>– pilnas automatizavimas tik paprastoms užduotims (jei įjungtas).</w:t>
      </w:r>
    </w:p>
    <w:p w14:paraId="684FDDCC" w14:textId="77777777" w:rsidR="00145C4E" w:rsidRPr="00145C4E" w:rsidRDefault="00145C4E" w:rsidP="00145C4E">
      <w:pPr>
        <w:numPr>
          <w:ilvl w:val="0"/>
          <w:numId w:val="147"/>
        </w:numPr>
        <w:spacing w:line="360" w:lineRule="auto"/>
      </w:pPr>
      <w:r w:rsidRPr="00145C4E">
        <w:t>Sistema turi palaikyti „saugų režimą“ – tik demonstracinis vykdymas be poveikio gyvai sistemai.</w:t>
      </w:r>
    </w:p>
    <w:p w14:paraId="5AFCCCED" w14:textId="0A0CF74B" w:rsidR="00145C4E" w:rsidRPr="00145C4E" w:rsidRDefault="00145C4E" w:rsidP="00145C4E">
      <w:pPr>
        <w:spacing w:line="360" w:lineRule="auto"/>
        <w:jc w:val="both"/>
      </w:pPr>
    </w:p>
    <w:p w14:paraId="2F4E7691" w14:textId="77777777" w:rsidR="00145C4E" w:rsidRPr="00145C4E" w:rsidRDefault="00145C4E" w:rsidP="00145C4E">
      <w:pPr>
        <w:spacing w:line="360" w:lineRule="auto"/>
        <w:jc w:val="both"/>
        <w:rPr>
          <w:b/>
          <w:bCs/>
        </w:rPr>
      </w:pPr>
      <w:r w:rsidRPr="00145C4E">
        <w:rPr>
          <w:b/>
          <w:bCs/>
        </w:rPr>
        <w:t>4.5 Veikimo greitis ir reagavimo laikas</w:t>
      </w:r>
    </w:p>
    <w:p w14:paraId="702763AD" w14:textId="77777777" w:rsidR="00145C4E" w:rsidRPr="00145C4E" w:rsidRDefault="00145C4E" w:rsidP="00145C4E">
      <w:pPr>
        <w:numPr>
          <w:ilvl w:val="0"/>
          <w:numId w:val="148"/>
        </w:numPr>
        <w:spacing w:line="360" w:lineRule="auto"/>
        <w:jc w:val="both"/>
      </w:pPr>
      <w:r w:rsidRPr="00145C4E">
        <w:t xml:space="preserve">Užduoties interpretavimas, sprendimo plano generacija ir kodo pasiūlymas turi būti atlikti per </w:t>
      </w:r>
      <w:r w:rsidRPr="00145C4E">
        <w:rPr>
          <w:b/>
          <w:bCs/>
        </w:rPr>
        <w:t>&lt; 10 sek.</w:t>
      </w:r>
      <w:r w:rsidRPr="00145C4E">
        <w:t xml:space="preserve"> standartinėms užduotims.</w:t>
      </w:r>
    </w:p>
    <w:p w14:paraId="3227DD3C" w14:textId="77777777" w:rsidR="00145C4E" w:rsidRPr="00145C4E" w:rsidRDefault="00145C4E" w:rsidP="00145C4E">
      <w:pPr>
        <w:numPr>
          <w:ilvl w:val="0"/>
          <w:numId w:val="148"/>
        </w:numPr>
        <w:spacing w:line="360" w:lineRule="auto"/>
        <w:jc w:val="both"/>
      </w:pPr>
      <w:r w:rsidRPr="00145C4E">
        <w:t xml:space="preserve">Diegimo procesas (preview ar live) – per </w:t>
      </w:r>
      <w:r w:rsidRPr="00145C4E">
        <w:rPr>
          <w:b/>
          <w:bCs/>
        </w:rPr>
        <w:t>&lt; 1 min.</w:t>
      </w:r>
      <w:r w:rsidRPr="00145C4E">
        <w:t xml:space="preserve"> (atsižvelgiant į išorinės sistemos API laiką).</w:t>
      </w:r>
    </w:p>
    <w:p w14:paraId="3E5F042A" w14:textId="77777777" w:rsidR="00145C4E" w:rsidRPr="00145C4E" w:rsidRDefault="00145C4E" w:rsidP="00145C4E">
      <w:pPr>
        <w:numPr>
          <w:ilvl w:val="0"/>
          <w:numId w:val="148"/>
        </w:numPr>
        <w:spacing w:line="360" w:lineRule="auto"/>
        <w:jc w:val="both"/>
      </w:pPr>
      <w:r w:rsidRPr="00145C4E">
        <w:t>Sistemos apkrovos metu sprendimas turi informuoti apie numatomą vėlavimą.</w:t>
      </w:r>
    </w:p>
    <w:p w14:paraId="5E2F9007" w14:textId="4591EBB9" w:rsidR="00145C4E" w:rsidRPr="00145C4E" w:rsidRDefault="00145C4E" w:rsidP="00145C4E">
      <w:pPr>
        <w:spacing w:line="360" w:lineRule="auto"/>
        <w:jc w:val="both"/>
      </w:pPr>
    </w:p>
    <w:p w14:paraId="61B55567" w14:textId="77777777" w:rsidR="00145C4E" w:rsidRPr="00145C4E" w:rsidRDefault="00145C4E" w:rsidP="00145C4E">
      <w:pPr>
        <w:spacing w:line="360" w:lineRule="auto"/>
        <w:jc w:val="both"/>
        <w:rPr>
          <w:b/>
          <w:bCs/>
        </w:rPr>
      </w:pPr>
      <w:r w:rsidRPr="00145C4E">
        <w:rPr>
          <w:b/>
          <w:bCs/>
        </w:rPr>
        <w:t>4.6 Integruojamumas</w:t>
      </w:r>
    </w:p>
    <w:p w14:paraId="049A29BD" w14:textId="77777777" w:rsidR="00145C4E" w:rsidRPr="00145C4E" w:rsidRDefault="00145C4E" w:rsidP="00145C4E">
      <w:pPr>
        <w:numPr>
          <w:ilvl w:val="0"/>
          <w:numId w:val="149"/>
        </w:numPr>
        <w:spacing w:line="360" w:lineRule="auto"/>
      </w:pPr>
      <w:r w:rsidRPr="00145C4E">
        <w:t xml:space="preserve">Visi funkcionalumai turi būti </w:t>
      </w:r>
      <w:r w:rsidRPr="00145C4E">
        <w:rPr>
          <w:b/>
          <w:bCs/>
        </w:rPr>
        <w:t>API-first</w:t>
      </w:r>
      <w:r w:rsidRPr="00145C4E">
        <w:t>, kad būtų galima naudoti:</w:t>
      </w:r>
      <w:r w:rsidRPr="00145C4E">
        <w:br/>
        <w:t>– per UI (chatbot ar formą),</w:t>
      </w:r>
      <w:r w:rsidRPr="00145C4E">
        <w:br/>
        <w:t>– per trečiųjų šalių sistemas (pvz., Jira, klientų portalą),</w:t>
      </w:r>
      <w:r w:rsidRPr="00145C4E">
        <w:br/>
        <w:t>– per automatizavimo procesus (pvz., webhook’ai, cron job’ai).</w:t>
      </w:r>
    </w:p>
    <w:p w14:paraId="293FD88E" w14:textId="77777777" w:rsidR="00145C4E" w:rsidRPr="00145C4E" w:rsidRDefault="00145C4E" w:rsidP="00145C4E">
      <w:pPr>
        <w:numPr>
          <w:ilvl w:val="0"/>
          <w:numId w:val="149"/>
        </w:numPr>
        <w:spacing w:line="360" w:lineRule="auto"/>
        <w:jc w:val="both"/>
      </w:pPr>
      <w:r w:rsidRPr="00145C4E">
        <w:t xml:space="preserve">Kiekvienas sprendimas turi turėti </w:t>
      </w:r>
      <w:r w:rsidRPr="00145C4E">
        <w:rPr>
          <w:b/>
          <w:bCs/>
        </w:rPr>
        <w:t>aiškų įvykdymo logą</w:t>
      </w:r>
      <w:r w:rsidRPr="00145C4E">
        <w:t xml:space="preserve"> (kas, kada, kokioje sistemoje ir su kokiu kodu įvykdyta).</w:t>
      </w:r>
    </w:p>
    <w:p w14:paraId="11638F76" w14:textId="25BFAE64" w:rsidR="00145C4E" w:rsidRPr="00145C4E" w:rsidRDefault="00145C4E" w:rsidP="00145C4E">
      <w:pPr>
        <w:spacing w:line="360" w:lineRule="auto"/>
        <w:jc w:val="both"/>
      </w:pPr>
    </w:p>
    <w:p w14:paraId="33836D79" w14:textId="77777777" w:rsidR="00145C4E" w:rsidRPr="00145C4E" w:rsidRDefault="00145C4E" w:rsidP="00145C4E">
      <w:pPr>
        <w:spacing w:line="360" w:lineRule="auto"/>
        <w:jc w:val="both"/>
        <w:rPr>
          <w:b/>
          <w:bCs/>
        </w:rPr>
      </w:pPr>
      <w:r w:rsidRPr="00145C4E">
        <w:rPr>
          <w:b/>
          <w:bCs/>
        </w:rPr>
        <w:lastRenderedPageBreak/>
        <w:t>4.7 Auditas ir atsekamumas</w:t>
      </w:r>
    </w:p>
    <w:p w14:paraId="540B78FF" w14:textId="77777777" w:rsidR="00145C4E" w:rsidRPr="00145C4E" w:rsidRDefault="00145C4E" w:rsidP="00145C4E">
      <w:pPr>
        <w:numPr>
          <w:ilvl w:val="0"/>
          <w:numId w:val="150"/>
        </w:numPr>
        <w:spacing w:line="360" w:lineRule="auto"/>
        <w:jc w:val="both"/>
      </w:pPr>
      <w:r w:rsidRPr="00145C4E">
        <w:t xml:space="preserve">Visi pokyčiai turi būti </w:t>
      </w:r>
      <w:r w:rsidRPr="00145C4E">
        <w:rPr>
          <w:b/>
          <w:bCs/>
        </w:rPr>
        <w:t>fiksuojami su kontekstu</w:t>
      </w:r>
      <w:r w:rsidRPr="00145C4E">
        <w:t>: kas inicijavo, ką pakeitė, koks buvo ankstesnis variantas.</w:t>
      </w:r>
    </w:p>
    <w:p w14:paraId="572DB7C3" w14:textId="77777777" w:rsidR="00145C4E" w:rsidRPr="00145C4E" w:rsidRDefault="00145C4E" w:rsidP="00145C4E">
      <w:pPr>
        <w:numPr>
          <w:ilvl w:val="0"/>
          <w:numId w:val="150"/>
        </w:numPr>
        <w:spacing w:line="360" w:lineRule="auto"/>
        <w:jc w:val="both"/>
      </w:pPr>
      <w:r w:rsidRPr="00145C4E">
        <w:t xml:space="preserve">Kiekvienas įvykdytas sprendimas turi turėti </w:t>
      </w:r>
      <w:r w:rsidRPr="00145C4E">
        <w:rPr>
          <w:b/>
          <w:bCs/>
        </w:rPr>
        <w:t>istoriją su difu</w:t>
      </w:r>
      <w:r w:rsidRPr="00145C4E">
        <w:t xml:space="preserve"> („kas pasikeitė“).</w:t>
      </w:r>
    </w:p>
    <w:p w14:paraId="0FEF879D" w14:textId="77777777" w:rsidR="00145C4E" w:rsidRPr="00145C4E" w:rsidRDefault="00145C4E" w:rsidP="00145C4E">
      <w:pPr>
        <w:numPr>
          <w:ilvl w:val="0"/>
          <w:numId w:val="150"/>
        </w:numPr>
        <w:spacing w:line="360" w:lineRule="auto"/>
        <w:jc w:val="both"/>
      </w:pPr>
      <w:r w:rsidRPr="00145C4E">
        <w:t>Galimybė eksportuoti veiksmų žurnalą (audit trail) į PDF / JSON / CSV formatu.</w:t>
      </w:r>
    </w:p>
    <w:p w14:paraId="7332485B" w14:textId="247B357C" w:rsidR="00145C4E" w:rsidRPr="00145C4E" w:rsidRDefault="00145C4E" w:rsidP="00145C4E">
      <w:pPr>
        <w:spacing w:line="360" w:lineRule="auto"/>
        <w:jc w:val="both"/>
      </w:pPr>
    </w:p>
    <w:p w14:paraId="028BF95D" w14:textId="63C478F9" w:rsidR="001C017D" w:rsidRDefault="00145C4E" w:rsidP="001C017D">
      <w:pPr>
        <w:spacing w:line="360" w:lineRule="auto"/>
        <w:jc w:val="both"/>
      </w:pPr>
      <w:r w:rsidRPr="00145C4E">
        <w:rPr>
          <w:b/>
          <w:bCs/>
        </w:rPr>
        <w:t>Išvada:</w:t>
      </w:r>
      <w:r w:rsidRPr="00145C4E">
        <w:br/>
        <w:t xml:space="preserve">Autoprogramuotojas turi būti ne tik funkcionalus, bet ir pasitikėjimą keliantis produktas. Sistemos veikimas privalo būti </w:t>
      </w:r>
      <w:r w:rsidRPr="00145C4E">
        <w:rPr>
          <w:b/>
          <w:bCs/>
        </w:rPr>
        <w:t>aiškus, atsekamas ir valdomas</w:t>
      </w:r>
      <w:r w:rsidRPr="00145C4E">
        <w:t>, net kai užduotys vykdomos be tiesioginio žmogaus įsitraukimo. Tik tokios sąlygos leidžia naudotojams realiai deleguoti techninius veiksmus DI sistemai.</w:t>
      </w:r>
    </w:p>
    <w:p w14:paraId="05E83190" w14:textId="77777777" w:rsidR="001C017D" w:rsidRPr="001C017D" w:rsidRDefault="001C017D" w:rsidP="001C017D">
      <w:pPr>
        <w:spacing w:line="360" w:lineRule="auto"/>
        <w:jc w:val="both"/>
      </w:pPr>
    </w:p>
    <w:p w14:paraId="67E44528" w14:textId="533F508A" w:rsidR="00D05373" w:rsidRDefault="00D05373" w:rsidP="00E02348">
      <w:pPr>
        <w:pStyle w:val="Heading1"/>
      </w:pPr>
      <w:bookmarkStart w:id="8" w:name="_Toc198217480"/>
      <w:r w:rsidRPr="00D05373">
        <w:t>Techniniai komponentai</w:t>
      </w:r>
      <w:bookmarkEnd w:id="8"/>
    </w:p>
    <w:p w14:paraId="4D705BA3" w14:textId="77777777" w:rsidR="00333B5F" w:rsidRPr="00333B5F" w:rsidRDefault="00333B5F" w:rsidP="00333B5F">
      <w:pPr>
        <w:spacing w:line="360" w:lineRule="auto"/>
        <w:jc w:val="both"/>
      </w:pPr>
      <w:r w:rsidRPr="00333B5F">
        <w:t xml:space="preserve">Autoprogramuotojo modulis turi būti suprojektuotas kaip </w:t>
      </w:r>
      <w:r w:rsidRPr="00333B5F">
        <w:rPr>
          <w:b/>
          <w:bCs/>
        </w:rPr>
        <w:t>API-first, modulinis, lengvai integruojamas komponentas</w:t>
      </w:r>
      <w:r w:rsidRPr="00333B5F">
        <w:t>, gebantis valdyti užduotis nuo natūralios kalbos interpretavimo iki kodo generavimo, testavimo, vykdymo ir atsekimo. Sistemai būtinas lankstumas dirbti su skirtingomis programavimo kalbomis, sistemų architektūromis ir prieigos modeliais.</w:t>
      </w:r>
    </w:p>
    <w:p w14:paraId="6A7859A6" w14:textId="77777777" w:rsidR="00333B5F" w:rsidRPr="00333B5F" w:rsidRDefault="00333B5F" w:rsidP="00333B5F">
      <w:pPr>
        <w:spacing w:line="360" w:lineRule="auto"/>
        <w:jc w:val="both"/>
      </w:pPr>
      <w:r w:rsidRPr="00333B5F">
        <w:t>Pagrindinės komponentų grupės:</w:t>
      </w:r>
    </w:p>
    <w:p w14:paraId="2614228D" w14:textId="587D6244" w:rsidR="00333B5F" w:rsidRPr="00333B5F" w:rsidRDefault="00333B5F" w:rsidP="00333B5F">
      <w:pPr>
        <w:spacing w:line="360" w:lineRule="auto"/>
        <w:jc w:val="both"/>
      </w:pPr>
    </w:p>
    <w:p w14:paraId="6D7E4E9E" w14:textId="77777777" w:rsidR="00333B5F" w:rsidRPr="00333B5F" w:rsidRDefault="00333B5F" w:rsidP="00333B5F">
      <w:pPr>
        <w:spacing w:line="360" w:lineRule="auto"/>
        <w:jc w:val="both"/>
        <w:rPr>
          <w:b/>
          <w:bCs/>
        </w:rPr>
      </w:pPr>
      <w:r w:rsidRPr="00333B5F">
        <w:rPr>
          <w:b/>
          <w:bCs/>
        </w:rPr>
        <w:t>5.1 Užduočių interpretavimo sluoksnis (chatbot/vedlys)</w:t>
      </w:r>
    </w:p>
    <w:p w14:paraId="219AE39C" w14:textId="77777777" w:rsidR="00333B5F" w:rsidRPr="00333B5F" w:rsidRDefault="00333B5F" w:rsidP="00333B5F">
      <w:pPr>
        <w:spacing w:line="360" w:lineRule="auto"/>
        <w:jc w:val="both"/>
      </w:pPr>
      <w:r w:rsidRPr="00333B5F">
        <w:rPr>
          <w:b/>
          <w:bCs/>
        </w:rPr>
        <w:t>Paskirtis:</w:t>
      </w:r>
      <w:r w:rsidRPr="00333B5F">
        <w:t xml:space="preserve"> suprasti naudotojo pateiktą užklausą (natūralia kalba arba struktūruotu būdu) ir paversti ją į techninę specifikaciją.</w:t>
      </w:r>
    </w:p>
    <w:p w14:paraId="4E1A93D7" w14:textId="77777777" w:rsidR="00333B5F" w:rsidRPr="00333B5F" w:rsidRDefault="00333B5F" w:rsidP="00333B5F">
      <w:pPr>
        <w:spacing w:line="360" w:lineRule="auto"/>
        <w:jc w:val="both"/>
      </w:pPr>
      <w:r w:rsidRPr="00333B5F">
        <w:rPr>
          <w:b/>
          <w:bCs/>
        </w:rPr>
        <w:t>Komponento funkcijos:</w:t>
      </w:r>
    </w:p>
    <w:p w14:paraId="6CA67379" w14:textId="77777777" w:rsidR="00333B5F" w:rsidRPr="00333B5F" w:rsidRDefault="00333B5F" w:rsidP="00333B5F">
      <w:pPr>
        <w:numPr>
          <w:ilvl w:val="0"/>
          <w:numId w:val="151"/>
        </w:numPr>
        <w:spacing w:line="360" w:lineRule="auto"/>
        <w:jc w:val="both"/>
      </w:pPr>
      <w:r w:rsidRPr="00333B5F">
        <w:t>Chatbot sąsaja (tekstinė ir (ar) GUI forma).</w:t>
      </w:r>
    </w:p>
    <w:p w14:paraId="48A8D707" w14:textId="77777777" w:rsidR="00333B5F" w:rsidRPr="00333B5F" w:rsidRDefault="00333B5F" w:rsidP="00333B5F">
      <w:pPr>
        <w:numPr>
          <w:ilvl w:val="0"/>
          <w:numId w:val="151"/>
        </w:numPr>
        <w:spacing w:line="360" w:lineRule="auto"/>
        <w:jc w:val="both"/>
      </w:pPr>
      <w:r w:rsidRPr="00333B5F">
        <w:t>Struktūrinis klausimų-vietų medis pagal užduočių tipus.</w:t>
      </w:r>
    </w:p>
    <w:p w14:paraId="104DFAF1" w14:textId="77777777" w:rsidR="00333B5F" w:rsidRPr="00333B5F" w:rsidRDefault="00333B5F" w:rsidP="00333B5F">
      <w:pPr>
        <w:numPr>
          <w:ilvl w:val="0"/>
          <w:numId w:val="151"/>
        </w:numPr>
        <w:spacing w:line="360" w:lineRule="auto"/>
        <w:jc w:val="both"/>
      </w:pPr>
      <w:r w:rsidRPr="00333B5F">
        <w:t>Užduočių tipų atpažinimas pagal semantinę analizę.</w:t>
      </w:r>
    </w:p>
    <w:p w14:paraId="1AA0A966" w14:textId="77777777" w:rsidR="00333B5F" w:rsidRPr="00333B5F" w:rsidRDefault="00333B5F" w:rsidP="00333B5F">
      <w:pPr>
        <w:numPr>
          <w:ilvl w:val="0"/>
          <w:numId w:val="151"/>
        </w:numPr>
        <w:spacing w:line="360" w:lineRule="auto"/>
        <w:jc w:val="both"/>
      </w:pPr>
      <w:r w:rsidRPr="00333B5F">
        <w:t>Užduoties validacija: ar galima vykdyti automatizuotai, ar reikalingas žmogaus įsikišimas.</w:t>
      </w:r>
    </w:p>
    <w:p w14:paraId="208F6A39" w14:textId="6F02C646" w:rsidR="00333B5F" w:rsidRPr="00333B5F" w:rsidRDefault="00333B5F" w:rsidP="00333B5F">
      <w:pPr>
        <w:spacing w:line="360" w:lineRule="auto"/>
        <w:jc w:val="both"/>
      </w:pPr>
    </w:p>
    <w:p w14:paraId="38EAE114" w14:textId="77777777" w:rsidR="00333B5F" w:rsidRPr="00333B5F" w:rsidRDefault="00333B5F" w:rsidP="00333B5F">
      <w:pPr>
        <w:spacing w:line="360" w:lineRule="auto"/>
        <w:jc w:val="both"/>
        <w:rPr>
          <w:b/>
          <w:bCs/>
        </w:rPr>
      </w:pPr>
      <w:r w:rsidRPr="00333B5F">
        <w:rPr>
          <w:b/>
          <w:bCs/>
        </w:rPr>
        <w:t>5.2 Kodavimo ir generavimo variklis (LLM pagrindu)</w:t>
      </w:r>
    </w:p>
    <w:p w14:paraId="25C983F9" w14:textId="77777777" w:rsidR="00333B5F" w:rsidRPr="00333B5F" w:rsidRDefault="00333B5F" w:rsidP="00333B5F">
      <w:pPr>
        <w:spacing w:line="360" w:lineRule="auto"/>
        <w:jc w:val="both"/>
      </w:pPr>
      <w:r w:rsidRPr="00333B5F">
        <w:rPr>
          <w:b/>
          <w:bCs/>
        </w:rPr>
        <w:t>Paskirtis:</w:t>
      </w:r>
      <w:r w:rsidRPr="00333B5F">
        <w:t xml:space="preserve"> sugeneruoti programinį kodą pagal užduoties specifikaciją.</w:t>
      </w:r>
    </w:p>
    <w:p w14:paraId="3ED8BAC7" w14:textId="77777777" w:rsidR="00333B5F" w:rsidRPr="00333B5F" w:rsidRDefault="00333B5F" w:rsidP="00333B5F">
      <w:pPr>
        <w:spacing w:line="360" w:lineRule="auto"/>
        <w:jc w:val="both"/>
      </w:pPr>
      <w:r w:rsidRPr="00333B5F">
        <w:rPr>
          <w:b/>
          <w:bCs/>
        </w:rPr>
        <w:lastRenderedPageBreak/>
        <w:t>Technologinis pagrindas:</w:t>
      </w:r>
    </w:p>
    <w:p w14:paraId="1B823D89" w14:textId="77777777" w:rsidR="00333B5F" w:rsidRPr="00333B5F" w:rsidRDefault="00333B5F" w:rsidP="00333B5F">
      <w:pPr>
        <w:numPr>
          <w:ilvl w:val="0"/>
          <w:numId w:val="152"/>
        </w:numPr>
        <w:spacing w:line="360" w:lineRule="auto"/>
        <w:jc w:val="both"/>
      </w:pPr>
      <w:r w:rsidRPr="00333B5F">
        <w:t>LLM (pvz., OpenAI GPT-4, Claude, Mistral ar kitas pasirinktas modelis).</w:t>
      </w:r>
    </w:p>
    <w:p w14:paraId="6E7F710E" w14:textId="77777777" w:rsidR="00333B5F" w:rsidRPr="00333B5F" w:rsidRDefault="00333B5F" w:rsidP="00333B5F">
      <w:pPr>
        <w:numPr>
          <w:ilvl w:val="0"/>
          <w:numId w:val="152"/>
        </w:numPr>
        <w:spacing w:line="360" w:lineRule="auto"/>
      </w:pPr>
      <w:r w:rsidRPr="00333B5F">
        <w:t>Promptų tvarkyklė (prompt templates, tonas, kodavimo kalba, sistema).</w:t>
      </w:r>
    </w:p>
    <w:p w14:paraId="2A212072" w14:textId="77777777" w:rsidR="00333B5F" w:rsidRPr="00333B5F" w:rsidRDefault="00333B5F" w:rsidP="00333B5F">
      <w:pPr>
        <w:numPr>
          <w:ilvl w:val="0"/>
          <w:numId w:val="152"/>
        </w:numPr>
        <w:spacing w:line="360" w:lineRule="auto"/>
      </w:pPr>
      <w:r w:rsidRPr="00333B5F">
        <w:t>Kodo post-processing modulis:</w:t>
      </w:r>
      <w:r w:rsidRPr="00333B5F">
        <w:br/>
        <w:t>– įtraukia komentarus,</w:t>
      </w:r>
      <w:r w:rsidRPr="00333B5F">
        <w:br/>
        <w:t>– optimizuoja formatą,</w:t>
      </w:r>
      <w:r w:rsidRPr="00333B5F">
        <w:br/>
        <w:t>– tikrina kodo sintezę.</w:t>
      </w:r>
    </w:p>
    <w:p w14:paraId="53E680B7" w14:textId="77777777" w:rsidR="00333B5F" w:rsidRPr="00333B5F" w:rsidRDefault="00333B5F" w:rsidP="00333B5F">
      <w:pPr>
        <w:spacing w:line="360" w:lineRule="auto"/>
        <w:jc w:val="both"/>
      </w:pPr>
      <w:r w:rsidRPr="00333B5F">
        <w:rPr>
          <w:b/>
          <w:bCs/>
        </w:rPr>
        <w:t>Kalbų palaikymas (MVP stadijoje):</w:t>
      </w:r>
    </w:p>
    <w:p w14:paraId="4CE4DB60" w14:textId="77777777" w:rsidR="00333B5F" w:rsidRPr="00333B5F" w:rsidRDefault="00333B5F" w:rsidP="00333B5F">
      <w:pPr>
        <w:numPr>
          <w:ilvl w:val="0"/>
          <w:numId w:val="153"/>
        </w:numPr>
        <w:spacing w:line="360" w:lineRule="auto"/>
        <w:jc w:val="both"/>
      </w:pPr>
      <w:r w:rsidRPr="00333B5F">
        <w:t>HTML, CSS, JS, PHP (WordPress), Smarty, Liquid, Laravel Blade, Node.js, React.</w:t>
      </w:r>
    </w:p>
    <w:p w14:paraId="02C0C520" w14:textId="1348E841" w:rsidR="00333B5F" w:rsidRPr="00333B5F" w:rsidRDefault="00333B5F" w:rsidP="00333B5F">
      <w:pPr>
        <w:spacing w:line="360" w:lineRule="auto"/>
        <w:jc w:val="both"/>
      </w:pPr>
    </w:p>
    <w:p w14:paraId="38570889" w14:textId="77777777" w:rsidR="00333B5F" w:rsidRPr="00333B5F" w:rsidRDefault="00333B5F" w:rsidP="00333B5F">
      <w:pPr>
        <w:spacing w:line="360" w:lineRule="auto"/>
        <w:jc w:val="both"/>
        <w:rPr>
          <w:b/>
          <w:bCs/>
        </w:rPr>
      </w:pPr>
      <w:r w:rsidRPr="00333B5F">
        <w:rPr>
          <w:b/>
          <w:bCs/>
        </w:rPr>
        <w:t>5.3 Testavimo ir validacijos sluoksnis</w:t>
      </w:r>
    </w:p>
    <w:p w14:paraId="7DEF342E" w14:textId="77777777" w:rsidR="00333B5F" w:rsidRPr="00333B5F" w:rsidRDefault="00333B5F" w:rsidP="00333B5F">
      <w:pPr>
        <w:spacing w:line="360" w:lineRule="auto"/>
        <w:jc w:val="both"/>
      </w:pPr>
      <w:r w:rsidRPr="00333B5F">
        <w:rPr>
          <w:b/>
          <w:bCs/>
        </w:rPr>
        <w:t>Paskirtis:</w:t>
      </w:r>
      <w:r w:rsidRPr="00333B5F">
        <w:t xml:space="preserve"> įsitikinti, kad sugeneruotas kodas veikia ir nekeičia kitų sisteminių komponentų.</w:t>
      </w:r>
    </w:p>
    <w:p w14:paraId="5CB1B355" w14:textId="77777777" w:rsidR="00333B5F" w:rsidRPr="00333B5F" w:rsidRDefault="00333B5F" w:rsidP="00333B5F">
      <w:pPr>
        <w:spacing w:line="360" w:lineRule="auto"/>
        <w:jc w:val="both"/>
      </w:pPr>
      <w:r w:rsidRPr="00333B5F">
        <w:rPr>
          <w:b/>
          <w:bCs/>
        </w:rPr>
        <w:t>Funkcionalumas:</w:t>
      </w:r>
    </w:p>
    <w:p w14:paraId="2839B001" w14:textId="77777777" w:rsidR="00333B5F" w:rsidRPr="00333B5F" w:rsidRDefault="00333B5F" w:rsidP="00333B5F">
      <w:pPr>
        <w:numPr>
          <w:ilvl w:val="0"/>
          <w:numId w:val="154"/>
        </w:numPr>
        <w:spacing w:line="360" w:lineRule="auto"/>
        <w:jc w:val="both"/>
      </w:pPr>
      <w:r w:rsidRPr="00333B5F">
        <w:t>Kodo sintaksės validacija (linting, format checking).</w:t>
      </w:r>
    </w:p>
    <w:p w14:paraId="4821CDF6" w14:textId="77777777" w:rsidR="00333B5F" w:rsidRPr="00333B5F" w:rsidRDefault="00333B5F" w:rsidP="00333B5F">
      <w:pPr>
        <w:numPr>
          <w:ilvl w:val="0"/>
          <w:numId w:val="154"/>
        </w:numPr>
        <w:spacing w:line="360" w:lineRule="auto"/>
        <w:jc w:val="both"/>
      </w:pPr>
      <w:r w:rsidRPr="00333B5F">
        <w:t>UI renderio testai (pvz., ar komponentas rodomas puslapyje).</w:t>
      </w:r>
    </w:p>
    <w:p w14:paraId="53E727AA" w14:textId="77777777" w:rsidR="00333B5F" w:rsidRPr="00333B5F" w:rsidRDefault="00333B5F" w:rsidP="00333B5F">
      <w:pPr>
        <w:numPr>
          <w:ilvl w:val="0"/>
          <w:numId w:val="154"/>
        </w:numPr>
        <w:spacing w:line="360" w:lineRule="auto"/>
        <w:jc w:val="both"/>
      </w:pPr>
      <w:r w:rsidRPr="00333B5F">
        <w:t>Loginiai testai (pvz., if/else logikos testavimas).</w:t>
      </w:r>
    </w:p>
    <w:p w14:paraId="65E981AB" w14:textId="77777777" w:rsidR="00333B5F" w:rsidRPr="00333B5F" w:rsidRDefault="00333B5F" w:rsidP="00333B5F">
      <w:pPr>
        <w:numPr>
          <w:ilvl w:val="0"/>
          <w:numId w:val="154"/>
        </w:numPr>
        <w:spacing w:line="360" w:lineRule="auto"/>
        <w:jc w:val="both"/>
      </w:pPr>
      <w:r w:rsidRPr="00333B5F">
        <w:t>Automatizuoti HTML/CSS struktūros ir vizualinio rezultato testai.</w:t>
      </w:r>
    </w:p>
    <w:p w14:paraId="4A205FF4" w14:textId="77777777" w:rsidR="00333B5F" w:rsidRPr="00333B5F" w:rsidRDefault="00333B5F" w:rsidP="00333B5F">
      <w:pPr>
        <w:numPr>
          <w:ilvl w:val="0"/>
          <w:numId w:val="154"/>
        </w:numPr>
        <w:spacing w:line="360" w:lineRule="auto"/>
        <w:jc w:val="both"/>
      </w:pPr>
      <w:r w:rsidRPr="00333B5F">
        <w:t>Testų režimai: preview, staging, live.</w:t>
      </w:r>
    </w:p>
    <w:p w14:paraId="570DDD85" w14:textId="4044D7BC" w:rsidR="00333B5F" w:rsidRPr="00333B5F" w:rsidRDefault="00333B5F" w:rsidP="00333B5F">
      <w:pPr>
        <w:spacing w:line="360" w:lineRule="auto"/>
        <w:jc w:val="both"/>
      </w:pPr>
    </w:p>
    <w:p w14:paraId="49F814E7" w14:textId="77777777" w:rsidR="00333B5F" w:rsidRPr="00333B5F" w:rsidRDefault="00333B5F" w:rsidP="00333B5F">
      <w:pPr>
        <w:spacing w:line="360" w:lineRule="auto"/>
        <w:jc w:val="both"/>
        <w:rPr>
          <w:b/>
          <w:bCs/>
        </w:rPr>
      </w:pPr>
      <w:r w:rsidRPr="00333B5F">
        <w:rPr>
          <w:b/>
          <w:bCs/>
        </w:rPr>
        <w:t>5.4 Diegimo mechanizmas (deployment handler)</w:t>
      </w:r>
    </w:p>
    <w:p w14:paraId="4D46B6BC" w14:textId="77777777" w:rsidR="00333B5F" w:rsidRPr="00333B5F" w:rsidRDefault="00333B5F" w:rsidP="00333B5F">
      <w:pPr>
        <w:spacing w:line="360" w:lineRule="auto"/>
        <w:jc w:val="both"/>
      </w:pPr>
      <w:r w:rsidRPr="00333B5F">
        <w:rPr>
          <w:b/>
          <w:bCs/>
        </w:rPr>
        <w:t>Paskirtis:</w:t>
      </w:r>
      <w:r w:rsidRPr="00333B5F">
        <w:t xml:space="preserve"> valdyti, kaip ir kur bus įrašomas/taikomas sugeneruotas kodas.</w:t>
      </w:r>
    </w:p>
    <w:p w14:paraId="2CDD3BD1" w14:textId="77777777" w:rsidR="00333B5F" w:rsidRPr="00333B5F" w:rsidRDefault="00333B5F" w:rsidP="00333B5F">
      <w:pPr>
        <w:spacing w:line="360" w:lineRule="auto"/>
        <w:jc w:val="both"/>
      </w:pPr>
      <w:r w:rsidRPr="00333B5F">
        <w:rPr>
          <w:b/>
          <w:bCs/>
        </w:rPr>
        <w:t>Režimai:</w:t>
      </w:r>
    </w:p>
    <w:p w14:paraId="3E4C7B85" w14:textId="77777777" w:rsidR="00333B5F" w:rsidRPr="00333B5F" w:rsidRDefault="00333B5F" w:rsidP="00333B5F">
      <w:pPr>
        <w:numPr>
          <w:ilvl w:val="0"/>
          <w:numId w:val="155"/>
        </w:numPr>
        <w:spacing w:line="360" w:lineRule="auto"/>
        <w:jc w:val="both"/>
      </w:pPr>
      <w:r w:rsidRPr="00333B5F">
        <w:t>Diegimas į failų sistemą (per SFTP, Git ar kitą integraciją).</w:t>
      </w:r>
    </w:p>
    <w:p w14:paraId="172B78CF" w14:textId="77777777" w:rsidR="00333B5F" w:rsidRPr="00333B5F" w:rsidRDefault="00333B5F" w:rsidP="00333B5F">
      <w:pPr>
        <w:numPr>
          <w:ilvl w:val="0"/>
          <w:numId w:val="155"/>
        </w:numPr>
        <w:spacing w:line="360" w:lineRule="auto"/>
        <w:jc w:val="both"/>
      </w:pPr>
      <w:r w:rsidRPr="00333B5F">
        <w:t>API pagrindu (pvz., WordPress REST API, webhook’ai, Node.js endpoint’ai).</w:t>
      </w:r>
    </w:p>
    <w:p w14:paraId="79C6485B" w14:textId="77777777" w:rsidR="00333B5F" w:rsidRPr="00333B5F" w:rsidRDefault="00333B5F" w:rsidP="00333B5F">
      <w:pPr>
        <w:numPr>
          <w:ilvl w:val="0"/>
          <w:numId w:val="155"/>
        </w:numPr>
        <w:spacing w:line="360" w:lineRule="auto"/>
        <w:jc w:val="both"/>
      </w:pPr>
      <w:r w:rsidRPr="00333B5F">
        <w:t>Manual export (jei įdiegia naudotojas).</w:t>
      </w:r>
    </w:p>
    <w:p w14:paraId="46D2BCE0" w14:textId="77777777" w:rsidR="00333B5F" w:rsidRPr="00333B5F" w:rsidRDefault="00333B5F" w:rsidP="00333B5F">
      <w:pPr>
        <w:spacing w:line="360" w:lineRule="auto"/>
        <w:jc w:val="both"/>
      </w:pPr>
      <w:r w:rsidRPr="00333B5F">
        <w:rPr>
          <w:b/>
          <w:bCs/>
        </w:rPr>
        <w:t>Papildomos funkcijos:</w:t>
      </w:r>
    </w:p>
    <w:p w14:paraId="1DA4B3EB" w14:textId="77777777" w:rsidR="00333B5F" w:rsidRPr="00333B5F" w:rsidRDefault="00333B5F" w:rsidP="00333B5F">
      <w:pPr>
        <w:numPr>
          <w:ilvl w:val="0"/>
          <w:numId w:val="156"/>
        </w:numPr>
        <w:spacing w:line="360" w:lineRule="auto"/>
        <w:jc w:val="both"/>
      </w:pPr>
      <w:r w:rsidRPr="00333B5F">
        <w:t>Rollback valdymas (versijų istorija).</w:t>
      </w:r>
    </w:p>
    <w:p w14:paraId="52971058" w14:textId="77777777" w:rsidR="00333B5F" w:rsidRPr="00333B5F" w:rsidRDefault="00333B5F" w:rsidP="00333B5F">
      <w:pPr>
        <w:numPr>
          <w:ilvl w:val="0"/>
          <w:numId w:val="156"/>
        </w:numPr>
        <w:spacing w:line="360" w:lineRule="auto"/>
        <w:jc w:val="both"/>
      </w:pPr>
      <w:r w:rsidRPr="00333B5F">
        <w:t>„Preview first“ politika – viskas pirmiausia matoma testinėje aplinkoje.</w:t>
      </w:r>
    </w:p>
    <w:p w14:paraId="085ACEDF" w14:textId="77777777" w:rsidR="00333B5F" w:rsidRPr="00333B5F" w:rsidRDefault="00333B5F" w:rsidP="00333B5F">
      <w:pPr>
        <w:numPr>
          <w:ilvl w:val="0"/>
          <w:numId w:val="156"/>
        </w:numPr>
        <w:spacing w:line="360" w:lineRule="auto"/>
        <w:jc w:val="both"/>
      </w:pPr>
      <w:r w:rsidRPr="00333B5F">
        <w:t>Deployment statusų logika („įkelta“, „patvirtinta“, „atmesta“, „grąžinta korekcijai“).</w:t>
      </w:r>
    </w:p>
    <w:p w14:paraId="1EBEFEC1" w14:textId="7819A1A1" w:rsidR="00333B5F" w:rsidRPr="00333B5F" w:rsidRDefault="00333B5F" w:rsidP="00333B5F">
      <w:pPr>
        <w:spacing w:line="360" w:lineRule="auto"/>
        <w:jc w:val="both"/>
      </w:pPr>
    </w:p>
    <w:p w14:paraId="203FFF5E" w14:textId="77777777" w:rsidR="00333B5F" w:rsidRPr="00333B5F" w:rsidRDefault="00333B5F" w:rsidP="00333B5F">
      <w:pPr>
        <w:spacing w:line="360" w:lineRule="auto"/>
        <w:jc w:val="both"/>
        <w:rPr>
          <w:b/>
          <w:bCs/>
        </w:rPr>
      </w:pPr>
      <w:r w:rsidRPr="00333B5F">
        <w:rPr>
          <w:b/>
          <w:bCs/>
        </w:rPr>
        <w:t>5.5 Užduočių valdymo ir veiksmų istorijos komponentas</w:t>
      </w:r>
    </w:p>
    <w:p w14:paraId="5234770A" w14:textId="77777777" w:rsidR="00333B5F" w:rsidRPr="00333B5F" w:rsidRDefault="00333B5F" w:rsidP="00333B5F">
      <w:pPr>
        <w:spacing w:line="360" w:lineRule="auto"/>
        <w:jc w:val="both"/>
      </w:pPr>
      <w:r w:rsidRPr="00333B5F">
        <w:rPr>
          <w:b/>
          <w:bCs/>
        </w:rPr>
        <w:lastRenderedPageBreak/>
        <w:t>Paskirtis:</w:t>
      </w:r>
      <w:r w:rsidRPr="00333B5F">
        <w:t xml:space="preserve"> užtikrinti atsekamumą, leidimą deleguoti, ir sprendimų kokybės stebėseną.</w:t>
      </w:r>
    </w:p>
    <w:p w14:paraId="41C795D2" w14:textId="77777777" w:rsidR="00333B5F" w:rsidRPr="00333B5F" w:rsidRDefault="00333B5F" w:rsidP="00333B5F">
      <w:pPr>
        <w:spacing w:line="360" w:lineRule="auto"/>
        <w:jc w:val="both"/>
      </w:pPr>
      <w:r w:rsidRPr="00333B5F">
        <w:rPr>
          <w:b/>
          <w:bCs/>
        </w:rPr>
        <w:t>Funkcijos:</w:t>
      </w:r>
    </w:p>
    <w:p w14:paraId="20CB754E" w14:textId="77777777" w:rsidR="00333B5F" w:rsidRPr="00333B5F" w:rsidRDefault="00333B5F" w:rsidP="00333B5F">
      <w:pPr>
        <w:numPr>
          <w:ilvl w:val="0"/>
          <w:numId w:val="157"/>
        </w:numPr>
        <w:spacing w:line="360" w:lineRule="auto"/>
        <w:jc w:val="both"/>
      </w:pPr>
      <w:r w:rsidRPr="00333B5F">
        <w:t>Užduoties žurnalas (kas, kada, ką padarė).</w:t>
      </w:r>
    </w:p>
    <w:p w14:paraId="385FE6E9" w14:textId="77777777" w:rsidR="00333B5F" w:rsidRPr="00333B5F" w:rsidRDefault="00333B5F" w:rsidP="00333B5F">
      <w:pPr>
        <w:numPr>
          <w:ilvl w:val="0"/>
          <w:numId w:val="157"/>
        </w:numPr>
        <w:spacing w:line="360" w:lineRule="auto"/>
        <w:jc w:val="both"/>
      </w:pPr>
      <w:r w:rsidRPr="00333B5F">
        <w:t>Veiksmų istorija su dif’ais („kas pasikeitė“).</w:t>
      </w:r>
    </w:p>
    <w:p w14:paraId="522A4D9D" w14:textId="77777777" w:rsidR="00333B5F" w:rsidRPr="00333B5F" w:rsidRDefault="00333B5F" w:rsidP="00333B5F">
      <w:pPr>
        <w:numPr>
          <w:ilvl w:val="0"/>
          <w:numId w:val="157"/>
        </w:numPr>
        <w:spacing w:line="360" w:lineRule="auto"/>
        <w:jc w:val="both"/>
      </w:pPr>
      <w:r w:rsidRPr="00333B5F">
        <w:t>Komentarų ir patvirtinimų logika.</w:t>
      </w:r>
    </w:p>
    <w:p w14:paraId="3BF05920" w14:textId="77777777" w:rsidR="00333B5F" w:rsidRPr="00333B5F" w:rsidRDefault="00333B5F" w:rsidP="00333B5F">
      <w:pPr>
        <w:numPr>
          <w:ilvl w:val="0"/>
          <w:numId w:val="157"/>
        </w:numPr>
        <w:spacing w:line="360" w:lineRule="auto"/>
        <w:jc w:val="both"/>
      </w:pPr>
      <w:r w:rsidRPr="00333B5F">
        <w:t>Naudotojų rolės: iniciatorius, tikrintojas, tvirtintojas.</w:t>
      </w:r>
    </w:p>
    <w:p w14:paraId="0E97F958" w14:textId="77777777" w:rsidR="00333B5F" w:rsidRPr="00333B5F" w:rsidRDefault="00333B5F" w:rsidP="00333B5F">
      <w:pPr>
        <w:numPr>
          <w:ilvl w:val="0"/>
          <w:numId w:val="157"/>
        </w:numPr>
        <w:spacing w:line="360" w:lineRule="auto"/>
        <w:jc w:val="both"/>
      </w:pPr>
      <w:r w:rsidRPr="00333B5F">
        <w:t>Eksportas į PDF/CSV/JSON.</w:t>
      </w:r>
    </w:p>
    <w:p w14:paraId="77455AD7" w14:textId="62BFEDFB" w:rsidR="00333B5F" w:rsidRPr="00333B5F" w:rsidRDefault="00333B5F" w:rsidP="00333B5F">
      <w:pPr>
        <w:spacing w:line="360" w:lineRule="auto"/>
        <w:jc w:val="both"/>
      </w:pPr>
    </w:p>
    <w:p w14:paraId="3ABADAF3" w14:textId="77777777" w:rsidR="00333B5F" w:rsidRPr="00333B5F" w:rsidRDefault="00333B5F" w:rsidP="00333B5F">
      <w:pPr>
        <w:spacing w:line="360" w:lineRule="auto"/>
        <w:jc w:val="both"/>
        <w:rPr>
          <w:b/>
          <w:bCs/>
        </w:rPr>
      </w:pPr>
      <w:r w:rsidRPr="00333B5F">
        <w:rPr>
          <w:b/>
          <w:bCs/>
        </w:rPr>
        <w:t>5.6 Integracijų API sluoksnis</w:t>
      </w:r>
    </w:p>
    <w:p w14:paraId="2D6E64E2" w14:textId="77777777" w:rsidR="00333B5F" w:rsidRPr="00333B5F" w:rsidRDefault="00333B5F" w:rsidP="00333B5F">
      <w:pPr>
        <w:spacing w:line="360" w:lineRule="auto"/>
        <w:jc w:val="both"/>
      </w:pPr>
      <w:r w:rsidRPr="00333B5F">
        <w:rPr>
          <w:b/>
          <w:bCs/>
        </w:rPr>
        <w:t>Paskirtis:</w:t>
      </w:r>
      <w:r w:rsidRPr="00333B5F">
        <w:t xml:space="preserve"> leisti autoprogramuotoją naudoti per išorines sistemas ir/arba įmonės infrastruktūrą.</w:t>
      </w:r>
    </w:p>
    <w:p w14:paraId="7F210C50" w14:textId="77777777" w:rsidR="00333B5F" w:rsidRPr="00333B5F" w:rsidRDefault="00333B5F" w:rsidP="00333B5F">
      <w:pPr>
        <w:spacing w:line="360" w:lineRule="auto"/>
        <w:jc w:val="both"/>
      </w:pPr>
      <w:r w:rsidRPr="00333B5F">
        <w:rPr>
          <w:b/>
          <w:bCs/>
        </w:rPr>
        <w:t>Palaikomos integracijos (MVP stadijoje):</w:t>
      </w:r>
    </w:p>
    <w:p w14:paraId="31E24D94" w14:textId="77777777" w:rsidR="00333B5F" w:rsidRPr="00333B5F" w:rsidRDefault="00333B5F" w:rsidP="00333B5F">
      <w:pPr>
        <w:numPr>
          <w:ilvl w:val="0"/>
          <w:numId w:val="158"/>
        </w:numPr>
        <w:spacing w:line="360" w:lineRule="auto"/>
        <w:jc w:val="both"/>
      </w:pPr>
      <w:r w:rsidRPr="00333B5F">
        <w:t>Bilietų sistemos (pvz., Jira, ClickUp) – užduočių importas/eksportas.</w:t>
      </w:r>
    </w:p>
    <w:p w14:paraId="51C6EBA0" w14:textId="77777777" w:rsidR="00333B5F" w:rsidRPr="00333B5F" w:rsidRDefault="00333B5F" w:rsidP="00333B5F">
      <w:pPr>
        <w:numPr>
          <w:ilvl w:val="0"/>
          <w:numId w:val="158"/>
        </w:numPr>
        <w:spacing w:line="360" w:lineRule="auto"/>
        <w:jc w:val="both"/>
      </w:pPr>
      <w:r w:rsidRPr="00333B5F">
        <w:t>CMS (pvz., WordPress, PrestaShop) – per REST API ar HTML blokų eksportą.</w:t>
      </w:r>
    </w:p>
    <w:p w14:paraId="574A3031" w14:textId="77777777" w:rsidR="00333B5F" w:rsidRPr="00333B5F" w:rsidRDefault="00333B5F" w:rsidP="00333B5F">
      <w:pPr>
        <w:numPr>
          <w:ilvl w:val="0"/>
          <w:numId w:val="158"/>
        </w:numPr>
        <w:spacing w:line="360" w:lineRule="auto"/>
        <w:jc w:val="both"/>
      </w:pPr>
      <w:r w:rsidRPr="00333B5F">
        <w:t>Git versijų valdymas – automatinis branch kūrimas, commit’as su komentaru.</w:t>
      </w:r>
    </w:p>
    <w:p w14:paraId="5427A430" w14:textId="77777777" w:rsidR="00333B5F" w:rsidRPr="00333B5F" w:rsidRDefault="00333B5F" w:rsidP="00333B5F">
      <w:pPr>
        <w:numPr>
          <w:ilvl w:val="0"/>
          <w:numId w:val="158"/>
        </w:numPr>
        <w:spacing w:line="360" w:lineRule="auto"/>
        <w:jc w:val="both"/>
      </w:pPr>
      <w:r w:rsidRPr="00333B5F">
        <w:t>CI/CD webhook’ai – paleidimas pagal įvykį ar užklausą.</w:t>
      </w:r>
    </w:p>
    <w:p w14:paraId="0FD29DDB" w14:textId="6CABFD61" w:rsidR="00333B5F" w:rsidRPr="00333B5F" w:rsidRDefault="00333B5F" w:rsidP="00333B5F">
      <w:pPr>
        <w:spacing w:line="360" w:lineRule="auto"/>
        <w:jc w:val="both"/>
      </w:pPr>
    </w:p>
    <w:p w14:paraId="1DFE9AED" w14:textId="77777777" w:rsidR="00333B5F" w:rsidRPr="00333B5F" w:rsidRDefault="00333B5F" w:rsidP="00333B5F">
      <w:pPr>
        <w:spacing w:line="360" w:lineRule="auto"/>
        <w:jc w:val="both"/>
        <w:rPr>
          <w:b/>
          <w:bCs/>
        </w:rPr>
      </w:pPr>
      <w:r w:rsidRPr="00333B5F">
        <w:rPr>
          <w:b/>
          <w:bCs/>
        </w:rPr>
        <w:t>5.7 Saugumo ir leidimų valdymas</w:t>
      </w:r>
    </w:p>
    <w:p w14:paraId="4B8A2AB2" w14:textId="77777777" w:rsidR="00333B5F" w:rsidRPr="00333B5F" w:rsidRDefault="00333B5F" w:rsidP="00333B5F">
      <w:pPr>
        <w:spacing w:line="360" w:lineRule="auto"/>
        <w:jc w:val="both"/>
      </w:pPr>
      <w:r w:rsidRPr="00333B5F">
        <w:rPr>
          <w:b/>
          <w:bCs/>
        </w:rPr>
        <w:t>Paskirtis:</w:t>
      </w:r>
      <w:r w:rsidRPr="00333B5F">
        <w:t xml:space="preserve"> užtikrinti, kad tik tinkami naudotojai galėtų inicijuoti ar vykdyti veiksmus.</w:t>
      </w:r>
    </w:p>
    <w:p w14:paraId="0E94DC23" w14:textId="77777777" w:rsidR="00333B5F" w:rsidRPr="00333B5F" w:rsidRDefault="00333B5F" w:rsidP="00333B5F">
      <w:pPr>
        <w:spacing w:line="360" w:lineRule="auto"/>
        <w:jc w:val="both"/>
      </w:pPr>
      <w:r w:rsidRPr="00333B5F">
        <w:rPr>
          <w:b/>
          <w:bCs/>
        </w:rPr>
        <w:t>Funkcionalumas:</w:t>
      </w:r>
    </w:p>
    <w:p w14:paraId="7FCDECA6" w14:textId="77777777" w:rsidR="00333B5F" w:rsidRPr="00333B5F" w:rsidRDefault="00333B5F" w:rsidP="00333B5F">
      <w:pPr>
        <w:numPr>
          <w:ilvl w:val="0"/>
          <w:numId w:val="159"/>
        </w:numPr>
        <w:spacing w:line="360" w:lineRule="auto"/>
        <w:jc w:val="both"/>
      </w:pPr>
      <w:r w:rsidRPr="00333B5F">
        <w:t>Rolės ir leidimų sistema.</w:t>
      </w:r>
    </w:p>
    <w:p w14:paraId="19FC9684" w14:textId="77777777" w:rsidR="00333B5F" w:rsidRPr="00333B5F" w:rsidRDefault="00333B5F" w:rsidP="00333B5F">
      <w:pPr>
        <w:numPr>
          <w:ilvl w:val="0"/>
          <w:numId w:val="159"/>
        </w:numPr>
        <w:spacing w:line="360" w:lineRule="auto"/>
        <w:jc w:val="both"/>
      </w:pPr>
      <w:r w:rsidRPr="00333B5F">
        <w:t>Apsauga nuo žalingo kodo generavimo (LLM saugos filtrai).</w:t>
      </w:r>
    </w:p>
    <w:p w14:paraId="0A270353" w14:textId="77777777" w:rsidR="00333B5F" w:rsidRPr="00333B5F" w:rsidRDefault="00333B5F" w:rsidP="00333B5F">
      <w:pPr>
        <w:numPr>
          <w:ilvl w:val="0"/>
          <w:numId w:val="159"/>
        </w:numPr>
        <w:spacing w:line="360" w:lineRule="auto"/>
        <w:jc w:val="both"/>
      </w:pPr>
      <w:r w:rsidRPr="00333B5F">
        <w:t>Išorinė autentifikacija (OAuth2, SSO).</w:t>
      </w:r>
    </w:p>
    <w:p w14:paraId="15B73191" w14:textId="77777777" w:rsidR="00333B5F" w:rsidRPr="00333B5F" w:rsidRDefault="00333B5F" w:rsidP="00333B5F">
      <w:pPr>
        <w:numPr>
          <w:ilvl w:val="0"/>
          <w:numId w:val="159"/>
        </w:numPr>
        <w:spacing w:line="360" w:lineRule="auto"/>
        <w:jc w:val="both"/>
      </w:pPr>
      <w:r w:rsidRPr="00333B5F">
        <w:t>Duomenų srauto šifravimas, audit log’ai.</w:t>
      </w:r>
    </w:p>
    <w:p w14:paraId="2FF533CF" w14:textId="09892062" w:rsidR="00333B5F" w:rsidRPr="00333B5F" w:rsidRDefault="00333B5F" w:rsidP="00333B5F">
      <w:pPr>
        <w:spacing w:line="360" w:lineRule="auto"/>
        <w:jc w:val="both"/>
      </w:pPr>
    </w:p>
    <w:p w14:paraId="2A8AC481" w14:textId="6D80A988" w:rsidR="001C017D" w:rsidRDefault="00333B5F" w:rsidP="001C017D">
      <w:pPr>
        <w:spacing w:line="360" w:lineRule="auto"/>
        <w:jc w:val="both"/>
      </w:pPr>
      <w:r w:rsidRPr="00333B5F">
        <w:rPr>
          <w:b/>
          <w:bCs/>
        </w:rPr>
        <w:t>Išvada:</w:t>
      </w:r>
      <w:r w:rsidRPr="00333B5F">
        <w:br/>
        <w:t xml:space="preserve">Autoprogramuotojo architektūra turi būti grindžiama </w:t>
      </w:r>
      <w:r w:rsidRPr="00333B5F">
        <w:rPr>
          <w:b/>
          <w:bCs/>
        </w:rPr>
        <w:t>atvirumo, kontrolės ir lankstumo principais</w:t>
      </w:r>
      <w:r w:rsidRPr="00333B5F">
        <w:t>: naudotojas turi gebėti pasinaudoti sprendimu tiek per AI sąsają, tiek per technines integracijas, o kiekvienas automatiškai įvykdytas veiksmas turi būti atsekamas, validuotas ir – jei reikia – anuliuojamas.</w:t>
      </w:r>
    </w:p>
    <w:p w14:paraId="51ECE9B8" w14:textId="77777777" w:rsidR="001C017D" w:rsidRPr="001C017D" w:rsidRDefault="001C017D" w:rsidP="001C017D">
      <w:pPr>
        <w:spacing w:line="360" w:lineRule="auto"/>
        <w:jc w:val="both"/>
      </w:pPr>
    </w:p>
    <w:p w14:paraId="3B3E0E29" w14:textId="3F019221" w:rsidR="00D05373" w:rsidRDefault="00D05373" w:rsidP="00E02348">
      <w:pPr>
        <w:pStyle w:val="Heading1"/>
      </w:pPr>
      <w:bookmarkStart w:id="9" w:name="_Toc198217481"/>
      <w:r w:rsidRPr="00D05373">
        <w:lastRenderedPageBreak/>
        <w:t>MVP apimtis</w:t>
      </w:r>
      <w:bookmarkEnd w:id="9"/>
    </w:p>
    <w:p w14:paraId="56FD9569" w14:textId="77777777" w:rsidR="0061238C" w:rsidRPr="0061238C" w:rsidRDefault="0061238C" w:rsidP="0061238C">
      <w:pPr>
        <w:spacing w:line="360" w:lineRule="auto"/>
        <w:jc w:val="both"/>
      </w:pPr>
      <w:r w:rsidRPr="0061238C">
        <w:t xml:space="preserve">Minimalus veikiantis produktas (MVP) turi leisti naudotojui per paprastą sąsają inicijuoti IT palaikymo užduotį, gauti automatiškai sugeneruotą kodą, jį peržiūrėti, patvirtinti ir įgyvendinti sistemoje (per eksportą arba API). MVP versija turi būti orientuota į </w:t>
      </w:r>
      <w:r w:rsidRPr="0061238C">
        <w:rPr>
          <w:b/>
          <w:bCs/>
        </w:rPr>
        <w:t>paprastų sistemų</w:t>
      </w:r>
      <w:r w:rsidRPr="0061238C">
        <w:t xml:space="preserve"> (WordPress, PrestaShop, Laravel, HTML svetainių) palaikymo automatizavimą.</w:t>
      </w:r>
    </w:p>
    <w:p w14:paraId="5959C884" w14:textId="3653E28F" w:rsidR="0061238C" w:rsidRPr="0061238C" w:rsidRDefault="0061238C" w:rsidP="0061238C">
      <w:pPr>
        <w:spacing w:line="360" w:lineRule="auto"/>
        <w:jc w:val="both"/>
      </w:pPr>
    </w:p>
    <w:p w14:paraId="646E54F4" w14:textId="77777777" w:rsidR="0061238C" w:rsidRPr="0061238C" w:rsidRDefault="0061238C" w:rsidP="0061238C">
      <w:pPr>
        <w:spacing w:line="360" w:lineRule="auto"/>
        <w:jc w:val="both"/>
        <w:rPr>
          <w:b/>
          <w:bCs/>
        </w:rPr>
      </w:pPr>
      <w:r w:rsidRPr="0061238C">
        <w:rPr>
          <w:b/>
          <w:bCs/>
        </w:rPr>
        <w:t>6.1 Įtraukiami komponentai MVP etape</w:t>
      </w:r>
    </w:p>
    <w:tbl>
      <w:tblPr>
        <w:tblStyle w:val="TableGrid"/>
        <w:tblW w:w="0" w:type="auto"/>
        <w:tblLook w:val="04A0" w:firstRow="1" w:lastRow="0" w:firstColumn="1" w:lastColumn="0" w:noHBand="0" w:noVBand="1"/>
      </w:tblPr>
      <w:tblGrid>
        <w:gridCol w:w="2287"/>
        <w:gridCol w:w="7063"/>
      </w:tblGrid>
      <w:tr w:rsidR="0061238C" w:rsidRPr="0061238C" w14:paraId="37B6F2C7" w14:textId="77777777" w:rsidTr="0061238C">
        <w:tc>
          <w:tcPr>
            <w:tcW w:w="0" w:type="auto"/>
            <w:hideMark/>
          </w:tcPr>
          <w:p w14:paraId="77BE0F25" w14:textId="77777777" w:rsidR="0061238C" w:rsidRPr="0061238C" w:rsidRDefault="0061238C" w:rsidP="0061238C">
            <w:pPr>
              <w:spacing w:line="360" w:lineRule="auto"/>
              <w:jc w:val="both"/>
              <w:rPr>
                <w:b/>
                <w:bCs/>
              </w:rPr>
            </w:pPr>
            <w:r w:rsidRPr="0061238C">
              <w:rPr>
                <w:b/>
                <w:bCs/>
              </w:rPr>
              <w:t>Komponentas</w:t>
            </w:r>
          </w:p>
        </w:tc>
        <w:tc>
          <w:tcPr>
            <w:tcW w:w="0" w:type="auto"/>
            <w:hideMark/>
          </w:tcPr>
          <w:p w14:paraId="5157FDF8" w14:textId="77777777" w:rsidR="0061238C" w:rsidRPr="0061238C" w:rsidRDefault="0061238C" w:rsidP="0061238C">
            <w:pPr>
              <w:spacing w:line="360" w:lineRule="auto"/>
              <w:jc w:val="both"/>
              <w:rPr>
                <w:b/>
                <w:bCs/>
              </w:rPr>
            </w:pPr>
            <w:r w:rsidRPr="0061238C">
              <w:rPr>
                <w:b/>
                <w:bCs/>
              </w:rPr>
              <w:t>Apimtis MVP versijoje</w:t>
            </w:r>
          </w:p>
        </w:tc>
      </w:tr>
      <w:tr w:rsidR="0061238C" w:rsidRPr="0061238C" w14:paraId="54180416" w14:textId="77777777" w:rsidTr="0061238C">
        <w:tc>
          <w:tcPr>
            <w:tcW w:w="0" w:type="auto"/>
            <w:hideMark/>
          </w:tcPr>
          <w:p w14:paraId="008C946A" w14:textId="77777777" w:rsidR="0061238C" w:rsidRPr="0061238C" w:rsidRDefault="0061238C" w:rsidP="0061238C">
            <w:pPr>
              <w:spacing w:line="360" w:lineRule="auto"/>
              <w:jc w:val="both"/>
            </w:pPr>
            <w:r w:rsidRPr="0061238C">
              <w:rPr>
                <w:b/>
                <w:bCs/>
              </w:rPr>
              <w:t>Užduoties suformulavimas</w:t>
            </w:r>
          </w:p>
        </w:tc>
        <w:tc>
          <w:tcPr>
            <w:tcW w:w="0" w:type="auto"/>
            <w:hideMark/>
          </w:tcPr>
          <w:p w14:paraId="2C264B00" w14:textId="77777777" w:rsidR="0061238C" w:rsidRPr="0061238C" w:rsidRDefault="0061238C" w:rsidP="0061238C">
            <w:pPr>
              <w:spacing w:line="360" w:lineRule="auto"/>
              <w:jc w:val="both"/>
            </w:pPr>
            <w:r w:rsidRPr="0061238C">
              <w:t>Chatbot/vedlys leidžia įvesti užduotį natūralia kalba arba per struktūrizuotą formą.</w:t>
            </w:r>
          </w:p>
        </w:tc>
      </w:tr>
      <w:tr w:rsidR="0061238C" w:rsidRPr="0061238C" w14:paraId="68E9D5C8" w14:textId="77777777" w:rsidTr="0061238C">
        <w:tc>
          <w:tcPr>
            <w:tcW w:w="0" w:type="auto"/>
            <w:hideMark/>
          </w:tcPr>
          <w:p w14:paraId="3861911A" w14:textId="77777777" w:rsidR="0061238C" w:rsidRPr="0061238C" w:rsidRDefault="0061238C" w:rsidP="0061238C">
            <w:pPr>
              <w:spacing w:line="360" w:lineRule="auto"/>
              <w:jc w:val="both"/>
            </w:pPr>
            <w:r w:rsidRPr="0061238C">
              <w:rPr>
                <w:b/>
                <w:bCs/>
              </w:rPr>
              <w:t>Užduoties interpretacija</w:t>
            </w:r>
          </w:p>
        </w:tc>
        <w:tc>
          <w:tcPr>
            <w:tcW w:w="0" w:type="auto"/>
            <w:hideMark/>
          </w:tcPr>
          <w:p w14:paraId="12087128" w14:textId="77777777" w:rsidR="0061238C" w:rsidRPr="0061238C" w:rsidRDefault="0061238C" w:rsidP="0061238C">
            <w:pPr>
              <w:spacing w:line="360" w:lineRule="auto"/>
              <w:jc w:val="both"/>
            </w:pPr>
            <w:r w:rsidRPr="0061238C">
              <w:t>DI atpažįsta tipinį veiksmą (pvz., teksto pakeitimas, lauko pridėjimas) ir pateikia veiksmų planą.</w:t>
            </w:r>
          </w:p>
        </w:tc>
      </w:tr>
      <w:tr w:rsidR="0061238C" w:rsidRPr="0061238C" w14:paraId="713CC45A" w14:textId="77777777" w:rsidTr="0061238C">
        <w:tc>
          <w:tcPr>
            <w:tcW w:w="0" w:type="auto"/>
            <w:hideMark/>
          </w:tcPr>
          <w:p w14:paraId="6DBB5A15" w14:textId="77777777" w:rsidR="0061238C" w:rsidRPr="0061238C" w:rsidRDefault="0061238C" w:rsidP="0061238C">
            <w:pPr>
              <w:spacing w:line="360" w:lineRule="auto"/>
              <w:jc w:val="both"/>
            </w:pPr>
            <w:r w:rsidRPr="0061238C">
              <w:rPr>
                <w:b/>
                <w:bCs/>
              </w:rPr>
              <w:t>Kodo generavimas</w:t>
            </w:r>
          </w:p>
        </w:tc>
        <w:tc>
          <w:tcPr>
            <w:tcW w:w="0" w:type="auto"/>
            <w:hideMark/>
          </w:tcPr>
          <w:p w14:paraId="477BBE35" w14:textId="77777777" w:rsidR="0061238C" w:rsidRPr="0061238C" w:rsidRDefault="0061238C" w:rsidP="0061238C">
            <w:pPr>
              <w:spacing w:line="360" w:lineRule="auto"/>
              <w:jc w:val="both"/>
            </w:pPr>
            <w:r w:rsidRPr="0061238C">
              <w:t>GPT-4 arba analogiškas modelis generuoja kodą HTML, CSS, PHP, JS formatais.</w:t>
            </w:r>
          </w:p>
        </w:tc>
      </w:tr>
      <w:tr w:rsidR="0061238C" w:rsidRPr="0061238C" w14:paraId="55D2CE99" w14:textId="77777777" w:rsidTr="0061238C">
        <w:tc>
          <w:tcPr>
            <w:tcW w:w="0" w:type="auto"/>
            <w:hideMark/>
          </w:tcPr>
          <w:p w14:paraId="4345AD60" w14:textId="77777777" w:rsidR="0061238C" w:rsidRPr="0061238C" w:rsidRDefault="0061238C" w:rsidP="0061238C">
            <w:pPr>
              <w:spacing w:line="360" w:lineRule="auto"/>
              <w:jc w:val="both"/>
            </w:pPr>
            <w:r w:rsidRPr="0061238C">
              <w:rPr>
                <w:b/>
                <w:bCs/>
              </w:rPr>
              <w:t>Peržiūra ir patvirtinimas</w:t>
            </w:r>
          </w:p>
        </w:tc>
        <w:tc>
          <w:tcPr>
            <w:tcW w:w="0" w:type="auto"/>
            <w:hideMark/>
          </w:tcPr>
          <w:p w14:paraId="63191F4E" w14:textId="77777777" w:rsidR="0061238C" w:rsidRPr="0061238C" w:rsidRDefault="0061238C" w:rsidP="0061238C">
            <w:pPr>
              <w:spacing w:line="360" w:lineRule="auto"/>
              <w:jc w:val="both"/>
            </w:pPr>
            <w:r w:rsidRPr="0061238C">
              <w:t>Naudotojas gali peržiūrėti kodo rezultatą, matyti paaiškinimą ir pasirinkti „vykdyti“ / „atmesti“.</w:t>
            </w:r>
          </w:p>
        </w:tc>
      </w:tr>
      <w:tr w:rsidR="0061238C" w:rsidRPr="0061238C" w14:paraId="2A575955" w14:textId="77777777" w:rsidTr="0061238C">
        <w:tc>
          <w:tcPr>
            <w:tcW w:w="0" w:type="auto"/>
            <w:hideMark/>
          </w:tcPr>
          <w:p w14:paraId="134CA691" w14:textId="77777777" w:rsidR="0061238C" w:rsidRPr="0061238C" w:rsidRDefault="0061238C" w:rsidP="0061238C">
            <w:pPr>
              <w:spacing w:line="360" w:lineRule="auto"/>
              <w:jc w:val="both"/>
            </w:pPr>
            <w:r w:rsidRPr="0061238C">
              <w:rPr>
                <w:b/>
                <w:bCs/>
              </w:rPr>
              <w:t>Diegimo mechanizmas</w:t>
            </w:r>
          </w:p>
        </w:tc>
        <w:tc>
          <w:tcPr>
            <w:tcW w:w="0" w:type="auto"/>
            <w:hideMark/>
          </w:tcPr>
          <w:p w14:paraId="7E9EBA20" w14:textId="77777777" w:rsidR="0061238C" w:rsidRPr="0061238C" w:rsidRDefault="0061238C" w:rsidP="0061238C">
            <w:pPr>
              <w:spacing w:line="360" w:lineRule="auto"/>
              <w:jc w:val="both"/>
            </w:pPr>
            <w:r w:rsidRPr="0061238C">
              <w:t>Eksportas copy–paste formatu (HTML, CSS, PHP); galimybė siųsti el. paštu arba įkelti į CMS rankiniu būdu.</w:t>
            </w:r>
          </w:p>
        </w:tc>
      </w:tr>
      <w:tr w:rsidR="0061238C" w:rsidRPr="0061238C" w14:paraId="594F4E77" w14:textId="77777777" w:rsidTr="0061238C">
        <w:tc>
          <w:tcPr>
            <w:tcW w:w="0" w:type="auto"/>
            <w:hideMark/>
          </w:tcPr>
          <w:p w14:paraId="740AE785" w14:textId="77777777" w:rsidR="0061238C" w:rsidRPr="0061238C" w:rsidRDefault="0061238C" w:rsidP="0061238C">
            <w:pPr>
              <w:spacing w:line="360" w:lineRule="auto"/>
              <w:jc w:val="both"/>
            </w:pPr>
            <w:r w:rsidRPr="0061238C">
              <w:rPr>
                <w:b/>
                <w:bCs/>
              </w:rPr>
              <w:t>Rollback funkcija</w:t>
            </w:r>
          </w:p>
        </w:tc>
        <w:tc>
          <w:tcPr>
            <w:tcW w:w="0" w:type="auto"/>
            <w:hideMark/>
          </w:tcPr>
          <w:p w14:paraId="6160CAC2" w14:textId="77777777" w:rsidR="0061238C" w:rsidRPr="0061238C" w:rsidRDefault="0061238C" w:rsidP="0061238C">
            <w:pPr>
              <w:spacing w:line="360" w:lineRule="auto"/>
              <w:jc w:val="both"/>
            </w:pPr>
            <w:r w:rsidRPr="0061238C">
              <w:t>Kiekvienas pakeitimas išsaugomas; galimybė atšaukti pakeitimą rankiniu būdu.</w:t>
            </w:r>
          </w:p>
        </w:tc>
      </w:tr>
      <w:tr w:rsidR="0061238C" w:rsidRPr="0061238C" w14:paraId="6944AB96" w14:textId="77777777" w:rsidTr="0061238C">
        <w:tc>
          <w:tcPr>
            <w:tcW w:w="0" w:type="auto"/>
            <w:hideMark/>
          </w:tcPr>
          <w:p w14:paraId="52820AD7" w14:textId="77777777" w:rsidR="0061238C" w:rsidRPr="0061238C" w:rsidRDefault="0061238C" w:rsidP="0061238C">
            <w:pPr>
              <w:spacing w:line="360" w:lineRule="auto"/>
              <w:jc w:val="both"/>
            </w:pPr>
            <w:r w:rsidRPr="0061238C">
              <w:rPr>
                <w:b/>
                <w:bCs/>
              </w:rPr>
              <w:t>Užduočių sąrašas</w:t>
            </w:r>
          </w:p>
        </w:tc>
        <w:tc>
          <w:tcPr>
            <w:tcW w:w="0" w:type="auto"/>
            <w:hideMark/>
          </w:tcPr>
          <w:p w14:paraId="61E6AB40" w14:textId="77777777" w:rsidR="0061238C" w:rsidRPr="0061238C" w:rsidRDefault="0061238C" w:rsidP="0061238C">
            <w:pPr>
              <w:spacing w:line="360" w:lineRule="auto"/>
              <w:jc w:val="both"/>
            </w:pPr>
            <w:r w:rsidRPr="0061238C">
              <w:t>Vartotojas mato visų atliktų veiksmų žurnalą: statusas, data, kodas, naudotojas.</w:t>
            </w:r>
          </w:p>
        </w:tc>
      </w:tr>
      <w:tr w:rsidR="0061238C" w:rsidRPr="0061238C" w14:paraId="0671FE78" w14:textId="77777777" w:rsidTr="0061238C">
        <w:tc>
          <w:tcPr>
            <w:tcW w:w="0" w:type="auto"/>
            <w:hideMark/>
          </w:tcPr>
          <w:p w14:paraId="0A778491" w14:textId="77777777" w:rsidR="0061238C" w:rsidRPr="0061238C" w:rsidRDefault="0061238C" w:rsidP="0061238C">
            <w:pPr>
              <w:spacing w:line="360" w:lineRule="auto"/>
              <w:jc w:val="both"/>
            </w:pPr>
            <w:r w:rsidRPr="0061238C">
              <w:rPr>
                <w:b/>
                <w:bCs/>
              </w:rPr>
              <w:t>Palaikomi užduočių tipai</w:t>
            </w:r>
          </w:p>
        </w:tc>
        <w:tc>
          <w:tcPr>
            <w:tcW w:w="0" w:type="auto"/>
            <w:hideMark/>
          </w:tcPr>
          <w:p w14:paraId="262577CF" w14:textId="77777777" w:rsidR="0061238C" w:rsidRPr="0061238C" w:rsidRDefault="0061238C" w:rsidP="0061238C">
            <w:pPr>
              <w:spacing w:line="360" w:lineRule="auto"/>
              <w:jc w:val="both"/>
            </w:pPr>
            <w:r w:rsidRPr="0061238C">
              <w:t>Teksto keitimas, formos lauko pridėjimas/pašalinimas, UI klaidų taisymas, CSS stiliaus keitimas, loginės sąlygos (pvz., „rodyti tik savaitgaliais“).</w:t>
            </w:r>
          </w:p>
        </w:tc>
      </w:tr>
      <w:tr w:rsidR="0061238C" w:rsidRPr="0061238C" w14:paraId="4B4A432D" w14:textId="77777777" w:rsidTr="0061238C">
        <w:tc>
          <w:tcPr>
            <w:tcW w:w="0" w:type="auto"/>
            <w:hideMark/>
          </w:tcPr>
          <w:p w14:paraId="5E3BF2E5" w14:textId="77777777" w:rsidR="0061238C" w:rsidRPr="0061238C" w:rsidRDefault="0061238C" w:rsidP="0061238C">
            <w:pPr>
              <w:spacing w:line="360" w:lineRule="auto"/>
              <w:jc w:val="both"/>
            </w:pPr>
            <w:r w:rsidRPr="0061238C">
              <w:rPr>
                <w:b/>
                <w:bCs/>
              </w:rPr>
              <w:t>Papildomi įrankiai</w:t>
            </w:r>
          </w:p>
        </w:tc>
        <w:tc>
          <w:tcPr>
            <w:tcW w:w="0" w:type="auto"/>
            <w:hideMark/>
          </w:tcPr>
          <w:p w14:paraId="3CE228F6" w14:textId="77777777" w:rsidR="0061238C" w:rsidRPr="0061238C" w:rsidRDefault="0061238C" w:rsidP="0061238C">
            <w:pPr>
              <w:spacing w:line="360" w:lineRule="auto"/>
              <w:jc w:val="both"/>
            </w:pPr>
            <w:r w:rsidRPr="0061238C">
              <w:t>Galimybė pridėti komentarą prie užduoties, matyti paskutinį veiksmą, pažymėti kaip „atlikta“ arba „neįgyvendinta“.</w:t>
            </w:r>
          </w:p>
        </w:tc>
      </w:tr>
    </w:tbl>
    <w:p w14:paraId="7AFFFF11" w14:textId="62EBFE05" w:rsidR="0061238C" w:rsidRPr="0061238C" w:rsidRDefault="0061238C" w:rsidP="0061238C">
      <w:pPr>
        <w:spacing w:line="360" w:lineRule="auto"/>
        <w:jc w:val="both"/>
      </w:pPr>
    </w:p>
    <w:p w14:paraId="49E93AB1" w14:textId="77777777" w:rsidR="0061238C" w:rsidRPr="0061238C" w:rsidRDefault="0061238C" w:rsidP="0061238C">
      <w:pPr>
        <w:spacing w:line="360" w:lineRule="auto"/>
        <w:jc w:val="both"/>
        <w:rPr>
          <w:b/>
          <w:bCs/>
        </w:rPr>
      </w:pPr>
      <w:r w:rsidRPr="0061238C">
        <w:rPr>
          <w:b/>
          <w:bCs/>
        </w:rPr>
        <w:t>6.2 Neįtraukiami į MVP, bet numatomi vėliau</w:t>
      </w:r>
    </w:p>
    <w:tbl>
      <w:tblPr>
        <w:tblStyle w:val="TableGrid"/>
        <w:tblW w:w="0" w:type="auto"/>
        <w:tblLook w:val="04A0" w:firstRow="1" w:lastRow="0" w:firstColumn="1" w:lastColumn="0" w:noHBand="0" w:noVBand="1"/>
      </w:tblPr>
      <w:tblGrid>
        <w:gridCol w:w="3003"/>
        <w:gridCol w:w="6347"/>
      </w:tblGrid>
      <w:tr w:rsidR="0061238C" w:rsidRPr="0061238C" w14:paraId="7FB53F1C" w14:textId="77777777" w:rsidTr="0061238C">
        <w:tc>
          <w:tcPr>
            <w:tcW w:w="0" w:type="auto"/>
            <w:hideMark/>
          </w:tcPr>
          <w:p w14:paraId="137D7A63" w14:textId="77777777" w:rsidR="0061238C" w:rsidRPr="0061238C" w:rsidRDefault="0061238C" w:rsidP="0061238C">
            <w:pPr>
              <w:spacing w:line="360" w:lineRule="auto"/>
              <w:jc w:val="both"/>
              <w:rPr>
                <w:b/>
                <w:bCs/>
              </w:rPr>
            </w:pPr>
            <w:r w:rsidRPr="0061238C">
              <w:rPr>
                <w:b/>
                <w:bCs/>
              </w:rPr>
              <w:t>Komponentas</w:t>
            </w:r>
          </w:p>
        </w:tc>
        <w:tc>
          <w:tcPr>
            <w:tcW w:w="0" w:type="auto"/>
            <w:hideMark/>
          </w:tcPr>
          <w:p w14:paraId="4FCCD286" w14:textId="77777777" w:rsidR="0061238C" w:rsidRPr="0061238C" w:rsidRDefault="0061238C" w:rsidP="0061238C">
            <w:pPr>
              <w:spacing w:line="360" w:lineRule="auto"/>
              <w:jc w:val="both"/>
              <w:rPr>
                <w:b/>
                <w:bCs/>
              </w:rPr>
            </w:pPr>
            <w:r w:rsidRPr="0061238C">
              <w:rPr>
                <w:b/>
                <w:bCs/>
              </w:rPr>
              <w:t>Pastaba</w:t>
            </w:r>
          </w:p>
        </w:tc>
      </w:tr>
      <w:tr w:rsidR="0061238C" w:rsidRPr="0061238C" w14:paraId="5CB9D00A" w14:textId="77777777" w:rsidTr="0061238C">
        <w:tc>
          <w:tcPr>
            <w:tcW w:w="0" w:type="auto"/>
            <w:hideMark/>
          </w:tcPr>
          <w:p w14:paraId="67430C9B" w14:textId="77777777" w:rsidR="0061238C" w:rsidRPr="0061238C" w:rsidRDefault="0061238C" w:rsidP="0061238C">
            <w:pPr>
              <w:spacing w:line="360" w:lineRule="auto"/>
              <w:jc w:val="both"/>
            </w:pPr>
            <w:r w:rsidRPr="0061238C">
              <w:lastRenderedPageBreak/>
              <w:t>Integracija su bilietų sistemomis</w:t>
            </w:r>
          </w:p>
        </w:tc>
        <w:tc>
          <w:tcPr>
            <w:tcW w:w="0" w:type="auto"/>
            <w:hideMark/>
          </w:tcPr>
          <w:p w14:paraId="124784AE" w14:textId="77777777" w:rsidR="0061238C" w:rsidRPr="0061238C" w:rsidRDefault="0061238C" w:rsidP="0061238C">
            <w:pPr>
              <w:spacing w:line="360" w:lineRule="auto"/>
              <w:jc w:val="both"/>
            </w:pPr>
            <w:r w:rsidRPr="0061238C">
              <w:t>Neįgyvendinama MVP etape, tik eksportas į CSV arba el. paštą.</w:t>
            </w:r>
          </w:p>
        </w:tc>
      </w:tr>
      <w:tr w:rsidR="0061238C" w:rsidRPr="0061238C" w14:paraId="0AACAAD4" w14:textId="77777777" w:rsidTr="0061238C">
        <w:tc>
          <w:tcPr>
            <w:tcW w:w="0" w:type="auto"/>
            <w:hideMark/>
          </w:tcPr>
          <w:p w14:paraId="5F6EFEC0" w14:textId="77777777" w:rsidR="0061238C" w:rsidRPr="0061238C" w:rsidRDefault="0061238C" w:rsidP="0061238C">
            <w:pPr>
              <w:spacing w:line="360" w:lineRule="auto"/>
              <w:jc w:val="both"/>
            </w:pPr>
            <w:r w:rsidRPr="0061238C">
              <w:t>Git/CI/CD integracija</w:t>
            </w:r>
          </w:p>
        </w:tc>
        <w:tc>
          <w:tcPr>
            <w:tcW w:w="0" w:type="auto"/>
            <w:hideMark/>
          </w:tcPr>
          <w:p w14:paraId="402FF3E7" w14:textId="77777777" w:rsidR="0061238C" w:rsidRPr="0061238C" w:rsidRDefault="0061238C" w:rsidP="0061238C">
            <w:pPr>
              <w:spacing w:line="360" w:lineRule="auto"/>
              <w:jc w:val="both"/>
            </w:pPr>
            <w:r w:rsidRPr="0061238C">
              <w:t>Planuojama vėliau; MVP – tik rankinis eksportas.</w:t>
            </w:r>
          </w:p>
        </w:tc>
      </w:tr>
      <w:tr w:rsidR="0061238C" w:rsidRPr="0061238C" w14:paraId="652F2F74" w14:textId="77777777" w:rsidTr="0061238C">
        <w:tc>
          <w:tcPr>
            <w:tcW w:w="0" w:type="auto"/>
            <w:hideMark/>
          </w:tcPr>
          <w:p w14:paraId="1D224C8D" w14:textId="77777777" w:rsidR="0061238C" w:rsidRPr="0061238C" w:rsidRDefault="0061238C" w:rsidP="0061238C">
            <w:pPr>
              <w:spacing w:line="360" w:lineRule="auto"/>
              <w:jc w:val="both"/>
            </w:pPr>
            <w:r w:rsidRPr="0061238C">
              <w:t>Automatinis diegimas per API</w:t>
            </w:r>
          </w:p>
        </w:tc>
        <w:tc>
          <w:tcPr>
            <w:tcW w:w="0" w:type="auto"/>
            <w:hideMark/>
          </w:tcPr>
          <w:p w14:paraId="47DF8647" w14:textId="77777777" w:rsidR="0061238C" w:rsidRPr="0061238C" w:rsidRDefault="0061238C" w:rsidP="0061238C">
            <w:pPr>
              <w:spacing w:line="360" w:lineRule="auto"/>
              <w:jc w:val="both"/>
            </w:pPr>
            <w:r w:rsidRPr="0061238C">
              <w:t>MVP – tik copy-paste arba failo eksportas.</w:t>
            </w:r>
          </w:p>
        </w:tc>
      </w:tr>
      <w:tr w:rsidR="0061238C" w:rsidRPr="0061238C" w14:paraId="60E9A01B" w14:textId="77777777" w:rsidTr="0061238C">
        <w:tc>
          <w:tcPr>
            <w:tcW w:w="0" w:type="auto"/>
            <w:hideMark/>
          </w:tcPr>
          <w:p w14:paraId="5E3C50ED" w14:textId="77777777" w:rsidR="0061238C" w:rsidRPr="0061238C" w:rsidRDefault="0061238C" w:rsidP="0061238C">
            <w:pPr>
              <w:spacing w:line="360" w:lineRule="auto"/>
              <w:jc w:val="both"/>
            </w:pPr>
            <w:r w:rsidRPr="0061238C">
              <w:t>Testų automatizavimas</w:t>
            </w:r>
          </w:p>
        </w:tc>
        <w:tc>
          <w:tcPr>
            <w:tcW w:w="0" w:type="auto"/>
            <w:hideMark/>
          </w:tcPr>
          <w:p w14:paraId="4AF9817E" w14:textId="77777777" w:rsidR="0061238C" w:rsidRPr="0061238C" w:rsidRDefault="0061238C" w:rsidP="0061238C">
            <w:pPr>
              <w:spacing w:line="360" w:lineRule="auto"/>
              <w:jc w:val="both"/>
            </w:pPr>
            <w:r w:rsidRPr="0061238C">
              <w:t>Tik bazinė sintaksės ir struktūros validacija; pilna testavimo sistema – vėlesniuose etapuose.</w:t>
            </w:r>
          </w:p>
        </w:tc>
      </w:tr>
      <w:tr w:rsidR="0061238C" w:rsidRPr="0061238C" w14:paraId="292E3305" w14:textId="77777777" w:rsidTr="0061238C">
        <w:tc>
          <w:tcPr>
            <w:tcW w:w="0" w:type="auto"/>
            <w:hideMark/>
          </w:tcPr>
          <w:p w14:paraId="7DB003C5" w14:textId="77777777" w:rsidR="0061238C" w:rsidRPr="0061238C" w:rsidRDefault="0061238C" w:rsidP="0061238C">
            <w:pPr>
              <w:spacing w:line="360" w:lineRule="auto"/>
              <w:jc w:val="both"/>
            </w:pPr>
            <w:r w:rsidRPr="0061238C">
              <w:t>Rizikos įvertinimo logika</w:t>
            </w:r>
          </w:p>
        </w:tc>
        <w:tc>
          <w:tcPr>
            <w:tcW w:w="0" w:type="auto"/>
            <w:hideMark/>
          </w:tcPr>
          <w:p w14:paraId="648DA635" w14:textId="77777777" w:rsidR="0061238C" w:rsidRPr="0061238C" w:rsidRDefault="0061238C" w:rsidP="0061238C">
            <w:pPr>
              <w:spacing w:line="360" w:lineRule="auto"/>
              <w:jc w:val="both"/>
            </w:pPr>
            <w:r w:rsidRPr="0061238C">
              <w:t>Rankinis patvirtinimas. DI tik pažymi užduoties tipą, bet nesiūlo sprendimo rizikos klasės.</w:t>
            </w:r>
          </w:p>
        </w:tc>
      </w:tr>
      <w:tr w:rsidR="0061238C" w:rsidRPr="0061238C" w14:paraId="6B9ADF4C" w14:textId="77777777" w:rsidTr="0061238C">
        <w:tc>
          <w:tcPr>
            <w:tcW w:w="0" w:type="auto"/>
            <w:hideMark/>
          </w:tcPr>
          <w:p w14:paraId="6C6812A4" w14:textId="77777777" w:rsidR="0061238C" w:rsidRPr="0061238C" w:rsidRDefault="0061238C" w:rsidP="0061238C">
            <w:pPr>
              <w:spacing w:line="360" w:lineRule="auto"/>
              <w:jc w:val="both"/>
            </w:pPr>
            <w:r w:rsidRPr="0061238C">
              <w:t>Automatizuotas planinis palaikymas</w:t>
            </w:r>
          </w:p>
        </w:tc>
        <w:tc>
          <w:tcPr>
            <w:tcW w:w="0" w:type="auto"/>
            <w:hideMark/>
          </w:tcPr>
          <w:p w14:paraId="6FA016E2" w14:textId="77777777" w:rsidR="0061238C" w:rsidRPr="0061238C" w:rsidRDefault="0061238C" w:rsidP="0061238C">
            <w:pPr>
              <w:spacing w:line="360" w:lineRule="auto"/>
              <w:jc w:val="both"/>
            </w:pPr>
            <w:r w:rsidRPr="0061238C">
              <w:t>MVP nepalaiko suplanuotų veiksmų (cron), tik ad hoc.</w:t>
            </w:r>
          </w:p>
        </w:tc>
      </w:tr>
      <w:tr w:rsidR="0061238C" w:rsidRPr="0061238C" w14:paraId="1AD04B00" w14:textId="77777777" w:rsidTr="0061238C">
        <w:tc>
          <w:tcPr>
            <w:tcW w:w="0" w:type="auto"/>
            <w:hideMark/>
          </w:tcPr>
          <w:p w14:paraId="2F7568E9" w14:textId="77777777" w:rsidR="0061238C" w:rsidRPr="0061238C" w:rsidRDefault="0061238C" w:rsidP="0061238C">
            <w:pPr>
              <w:spacing w:line="360" w:lineRule="auto"/>
              <w:jc w:val="both"/>
            </w:pPr>
            <w:r w:rsidRPr="0061238C">
              <w:t>Versijų palyginimas (diff)</w:t>
            </w:r>
          </w:p>
        </w:tc>
        <w:tc>
          <w:tcPr>
            <w:tcW w:w="0" w:type="auto"/>
            <w:hideMark/>
          </w:tcPr>
          <w:p w14:paraId="464687B0" w14:textId="77777777" w:rsidR="0061238C" w:rsidRPr="0061238C" w:rsidRDefault="0061238C" w:rsidP="0061238C">
            <w:pPr>
              <w:spacing w:line="360" w:lineRule="auto"/>
              <w:jc w:val="both"/>
            </w:pPr>
            <w:r w:rsidRPr="0061238C">
              <w:t>Istorija fiksuojama, bet nėra grafinio palyginimo.</w:t>
            </w:r>
          </w:p>
        </w:tc>
      </w:tr>
    </w:tbl>
    <w:p w14:paraId="43D9ED3B" w14:textId="600C10A2" w:rsidR="0061238C" w:rsidRPr="0061238C" w:rsidRDefault="0061238C" w:rsidP="0061238C">
      <w:pPr>
        <w:spacing w:line="360" w:lineRule="auto"/>
        <w:jc w:val="both"/>
      </w:pPr>
    </w:p>
    <w:p w14:paraId="1A6ECD0C" w14:textId="77777777" w:rsidR="0061238C" w:rsidRPr="0061238C" w:rsidRDefault="0061238C" w:rsidP="0061238C">
      <w:pPr>
        <w:spacing w:line="360" w:lineRule="auto"/>
        <w:jc w:val="both"/>
        <w:rPr>
          <w:b/>
          <w:bCs/>
        </w:rPr>
      </w:pPr>
      <w:r w:rsidRPr="0061238C">
        <w:rPr>
          <w:b/>
          <w:bCs/>
        </w:rPr>
        <w:t>6.3 MVP sėkmės kriterijai</w:t>
      </w:r>
    </w:p>
    <w:p w14:paraId="27BD0C51" w14:textId="77777777" w:rsidR="0061238C" w:rsidRPr="0061238C" w:rsidRDefault="0061238C" w:rsidP="0061238C">
      <w:pPr>
        <w:spacing w:line="360" w:lineRule="auto"/>
        <w:jc w:val="both"/>
      </w:pPr>
      <w:r w:rsidRPr="0061238C">
        <w:t>Kad MVP būtų laikomas sėkmingu, turi būti pasiekti šie rezultatai:</w:t>
      </w:r>
    </w:p>
    <w:p w14:paraId="1A8E59CB" w14:textId="77777777" w:rsidR="0061238C" w:rsidRPr="0061238C" w:rsidRDefault="0061238C" w:rsidP="0061238C">
      <w:pPr>
        <w:numPr>
          <w:ilvl w:val="0"/>
          <w:numId w:val="160"/>
        </w:numPr>
        <w:spacing w:line="360" w:lineRule="auto"/>
        <w:jc w:val="both"/>
      </w:pPr>
      <w:r w:rsidRPr="0061238C">
        <w:t>Naudotojai gali savarankiškai suformuluoti tipinę užduotį be techninės pagalbos.</w:t>
      </w:r>
    </w:p>
    <w:p w14:paraId="62177678" w14:textId="77777777" w:rsidR="0061238C" w:rsidRPr="0061238C" w:rsidRDefault="0061238C" w:rsidP="0061238C">
      <w:pPr>
        <w:numPr>
          <w:ilvl w:val="0"/>
          <w:numId w:val="160"/>
        </w:numPr>
        <w:spacing w:line="360" w:lineRule="auto"/>
        <w:jc w:val="both"/>
      </w:pPr>
      <w:r w:rsidRPr="0061238C">
        <w:t>≥70 % sugeneruoto kodo sprendimų įgyvendinami be rankinių pataisymų.</w:t>
      </w:r>
    </w:p>
    <w:p w14:paraId="3928BC80" w14:textId="77777777" w:rsidR="0061238C" w:rsidRPr="0061238C" w:rsidRDefault="0061238C" w:rsidP="0061238C">
      <w:pPr>
        <w:numPr>
          <w:ilvl w:val="0"/>
          <w:numId w:val="160"/>
        </w:numPr>
        <w:spacing w:line="360" w:lineRule="auto"/>
        <w:jc w:val="both"/>
      </w:pPr>
      <w:r w:rsidRPr="0061238C">
        <w:t>Užduoties ciklas (nuo iniciacijos iki įgyvendinimo) trunka &lt; 5 min.</w:t>
      </w:r>
    </w:p>
    <w:p w14:paraId="6AD44B58" w14:textId="77777777" w:rsidR="0061238C" w:rsidRPr="0061238C" w:rsidRDefault="0061238C" w:rsidP="0061238C">
      <w:pPr>
        <w:numPr>
          <w:ilvl w:val="0"/>
          <w:numId w:val="160"/>
        </w:numPr>
        <w:spacing w:line="360" w:lineRule="auto"/>
        <w:jc w:val="both"/>
      </w:pPr>
      <w:r w:rsidRPr="0061238C">
        <w:t>Vartotojai supranta, ką sistema padarė ir jaučiasi saugiai priimdami ar atmesdami sprendimą.</w:t>
      </w:r>
    </w:p>
    <w:p w14:paraId="6D5B6ECB" w14:textId="77777777" w:rsidR="0061238C" w:rsidRPr="0061238C" w:rsidRDefault="0061238C" w:rsidP="0061238C">
      <w:pPr>
        <w:numPr>
          <w:ilvl w:val="0"/>
          <w:numId w:val="160"/>
        </w:numPr>
        <w:spacing w:line="360" w:lineRule="auto"/>
      </w:pPr>
      <w:r w:rsidRPr="0061238C">
        <w:t>Projektų komanda gauna reikšmingą grįžtamąjį ryšį apie:</w:t>
      </w:r>
      <w:r w:rsidRPr="0061238C">
        <w:br/>
        <w:t>– naudingiausius užduočių tipus,</w:t>
      </w:r>
      <w:r w:rsidRPr="0061238C">
        <w:br/>
        <w:t>– sunkiausiai interpretuojamus atvejus,</w:t>
      </w:r>
      <w:r w:rsidRPr="0061238C">
        <w:br/>
        <w:t>– vartotojo pasitikėjimo ribas.</w:t>
      </w:r>
    </w:p>
    <w:p w14:paraId="67B65D4D" w14:textId="41FDE465" w:rsidR="0061238C" w:rsidRPr="0061238C" w:rsidRDefault="0061238C" w:rsidP="0061238C">
      <w:pPr>
        <w:spacing w:line="360" w:lineRule="auto"/>
        <w:jc w:val="both"/>
      </w:pPr>
    </w:p>
    <w:p w14:paraId="1B371D04" w14:textId="2BF520A2" w:rsidR="001C017D" w:rsidRDefault="0061238C" w:rsidP="001C017D">
      <w:pPr>
        <w:spacing w:line="360" w:lineRule="auto"/>
        <w:jc w:val="both"/>
      </w:pPr>
      <w:r w:rsidRPr="0061238C">
        <w:rPr>
          <w:b/>
          <w:bCs/>
        </w:rPr>
        <w:t>Išvada:</w:t>
      </w:r>
      <w:r w:rsidRPr="0061238C">
        <w:br/>
        <w:t xml:space="preserve">MVP versija turi būti funkcionaliai siaura, bet vertiškai tiksli – ji turi išspręsti </w:t>
      </w:r>
      <w:r w:rsidRPr="0061238C">
        <w:rPr>
          <w:b/>
          <w:bCs/>
        </w:rPr>
        <w:t>konkrečią realią problemą: kaip greitai ir be programuotojo atlikti smulkią palaikymo užduotį</w:t>
      </w:r>
      <w:r w:rsidRPr="0061238C">
        <w:t>. Visi papildomi scenarijai ar giluminės integracijos nukeliamos į vėlesnius etapus.</w:t>
      </w:r>
    </w:p>
    <w:p w14:paraId="1C6E80F1" w14:textId="77777777" w:rsidR="001C017D" w:rsidRPr="001C017D" w:rsidRDefault="001C017D" w:rsidP="001C017D">
      <w:pPr>
        <w:spacing w:line="360" w:lineRule="auto"/>
        <w:jc w:val="both"/>
      </w:pPr>
    </w:p>
    <w:p w14:paraId="2559A574" w14:textId="05D60232" w:rsidR="001C017D" w:rsidRDefault="00D05373" w:rsidP="00437284">
      <w:pPr>
        <w:pStyle w:val="Heading1"/>
      </w:pPr>
      <w:bookmarkStart w:id="10" w:name="_Toc198217482"/>
      <w:r>
        <w:rPr>
          <w:lang w:val="en-US"/>
        </w:rPr>
        <w:lastRenderedPageBreak/>
        <w:t>R</w:t>
      </w:r>
      <w:r w:rsidRPr="00D05373">
        <w:t>oadmap: tolesnės versijos</w:t>
      </w:r>
      <w:bookmarkEnd w:id="10"/>
    </w:p>
    <w:p w14:paraId="484A57EE" w14:textId="77777777" w:rsidR="00A57ECF" w:rsidRPr="00A57ECF" w:rsidRDefault="00A57ECF" w:rsidP="00A57ECF">
      <w:pPr>
        <w:spacing w:line="360" w:lineRule="auto"/>
        <w:jc w:val="both"/>
      </w:pPr>
      <w:r w:rsidRPr="00A57ECF">
        <w:t xml:space="preserve">Autoprogramuotojo modulis turi būti vystomas etapais – pradedant nuo MVP, kuris sprendžia aiškiai apibrėžtą problemą, ir toliau plečiamas pagal rinkos poreikius, grįžtamąjį ryšį ir sistemos integracijos brandą. Kiekviena vėlesnė versija turi išplėsti produkto funkcionalumą tiek </w:t>
      </w:r>
      <w:r w:rsidRPr="00A57ECF">
        <w:rPr>
          <w:b/>
          <w:bCs/>
        </w:rPr>
        <w:t>techniniu</w:t>
      </w:r>
      <w:r w:rsidRPr="00A57ECF">
        <w:t xml:space="preserve">, tiek </w:t>
      </w:r>
      <w:r w:rsidRPr="00A57ECF">
        <w:rPr>
          <w:b/>
          <w:bCs/>
        </w:rPr>
        <w:t>organizaciniu</w:t>
      </w:r>
      <w:r w:rsidRPr="00A57ECF">
        <w:t xml:space="preserve"> lygmeniu – pereinant nuo įrankio prie </w:t>
      </w:r>
      <w:r w:rsidRPr="00A57ECF">
        <w:rPr>
          <w:b/>
          <w:bCs/>
        </w:rPr>
        <w:t>automatizuoto pagalbininko</w:t>
      </w:r>
      <w:r w:rsidRPr="00A57ECF">
        <w:t>.</w:t>
      </w:r>
    </w:p>
    <w:p w14:paraId="671C2930" w14:textId="2DDE6C8C" w:rsidR="00A57ECF" w:rsidRPr="00A57ECF" w:rsidRDefault="00A57ECF" w:rsidP="00A57ECF">
      <w:pPr>
        <w:spacing w:line="360" w:lineRule="auto"/>
        <w:jc w:val="both"/>
      </w:pPr>
    </w:p>
    <w:p w14:paraId="3E650D93" w14:textId="77777777" w:rsidR="00A57ECF" w:rsidRPr="00A57ECF" w:rsidRDefault="00A57ECF" w:rsidP="00A57ECF">
      <w:pPr>
        <w:spacing w:line="360" w:lineRule="auto"/>
        <w:jc w:val="both"/>
        <w:rPr>
          <w:b/>
          <w:bCs/>
        </w:rPr>
      </w:pPr>
      <w:r w:rsidRPr="00A57ECF">
        <w:rPr>
          <w:b/>
          <w:bCs/>
        </w:rPr>
        <w:t>7.1 Plėtros kryptys pagal funkcines grupes</w:t>
      </w:r>
    </w:p>
    <w:p w14:paraId="45C692E6" w14:textId="77777777" w:rsidR="00A57ECF" w:rsidRPr="00A57ECF" w:rsidRDefault="00A57ECF" w:rsidP="00A57ECF">
      <w:pPr>
        <w:spacing w:line="360" w:lineRule="auto"/>
        <w:jc w:val="both"/>
        <w:rPr>
          <w:b/>
          <w:bCs/>
        </w:rPr>
      </w:pPr>
      <w:r w:rsidRPr="00A57ECF">
        <w:rPr>
          <w:b/>
          <w:bCs/>
        </w:rPr>
        <w:t>1. Užduočių interpretavimo plėtra</w:t>
      </w:r>
    </w:p>
    <w:p w14:paraId="6DFE5ADE" w14:textId="77777777" w:rsidR="00A57ECF" w:rsidRPr="00A57ECF" w:rsidRDefault="00A57ECF" w:rsidP="00A57ECF">
      <w:pPr>
        <w:numPr>
          <w:ilvl w:val="0"/>
          <w:numId w:val="161"/>
        </w:numPr>
        <w:spacing w:line="360" w:lineRule="auto"/>
        <w:jc w:val="both"/>
      </w:pPr>
      <w:r w:rsidRPr="00A57ECF">
        <w:rPr>
          <w:b/>
          <w:bCs/>
        </w:rPr>
        <w:t>Pažangesnis natūralios kalbos apdorojimas (NLP)</w:t>
      </w:r>
      <w:r w:rsidRPr="00A57ECF">
        <w:t xml:space="preserve"> – naudotojas gali aprašyti užduotį laisvai, o sistema supranta kontekstą ir tipą.</w:t>
      </w:r>
    </w:p>
    <w:p w14:paraId="51F0E445" w14:textId="77777777" w:rsidR="00A57ECF" w:rsidRPr="00A57ECF" w:rsidRDefault="00A57ECF" w:rsidP="00A57ECF">
      <w:pPr>
        <w:numPr>
          <w:ilvl w:val="0"/>
          <w:numId w:val="161"/>
        </w:numPr>
        <w:spacing w:line="360" w:lineRule="auto"/>
        <w:jc w:val="both"/>
      </w:pPr>
      <w:r w:rsidRPr="00A57ECF">
        <w:rPr>
          <w:b/>
          <w:bCs/>
        </w:rPr>
        <w:t>Automatinis užduočių klasifikavimas</w:t>
      </w:r>
      <w:r w:rsidRPr="00A57ECF">
        <w:t xml:space="preserve"> – sistema automatiškai priskiria prioritetą, riziką, priklausomybes.</w:t>
      </w:r>
    </w:p>
    <w:p w14:paraId="2171FB04" w14:textId="77777777" w:rsidR="00A57ECF" w:rsidRPr="00A57ECF" w:rsidRDefault="00A57ECF" w:rsidP="00A57ECF">
      <w:pPr>
        <w:numPr>
          <w:ilvl w:val="0"/>
          <w:numId w:val="161"/>
        </w:numPr>
        <w:spacing w:line="360" w:lineRule="auto"/>
        <w:jc w:val="both"/>
      </w:pPr>
      <w:r w:rsidRPr="00A57ECF">
        <w:rPr>
          <w:b/>
          <w:bCs/>
        </w:rPr>
        <w:t>Pagalbinės užklausos</w:t>
      </w:r>
      <w:r w:rsidRPr="00A57ECF">
        <w:t xml:space="preserve"> – DI užduoda papildomus klausimus, jei informacija nepakankama.</w:t>
      </w:r>
    </w:p>
    <w:p w14:paraId="2CB79B07" w14:textId="77777777" w:rsidR="00A57ECF" w:rsidRPr="00A57ECF" w:rsidRDefault="00A57ECF" w:rsidP="00A57ECF">
      <w:pPr>
        <w:spacing w:line="360" w:lineRule="auto"/>
        <w:jc w:val="both"/>
        <w:rPr>
          <w:b/>
          <w:bCs/>
        </w:rPr>
      </w:pPr>
      <w:r w:rsidRPr="00A57ECF">
        <w:rPr>
          <w:b/>
          <w:bCs/>
        </w:rPr>
        <w:t>2. Kodo generavimo kokybės didinimas</w:t>
      </w:r>
    </w:p>
    <w:p w14:paraId="1AC31577" w14:textId="77777777" w:rsidR="00A57ECF" w:rsidRPr="00A57ECF" w:rsidRDefault="00A57ECF" w:rsidP="00A57ECF">
      <w:pPr>
        <w:numPr>
          <w:ilvl w:val="0"/>
          <w:numId w:val="162"/>
        </w:numPr>
        <w:spacing w:line="360" w:lineRule="auto"/>
        <w:jc w:val="both"/>
      </w:pPr>
      <w:r w:rsidRPr="00A57ECF">
        <w:rPr>
          <w:b/>
          <w:bCs/>
        </w:rPr>
        <w:t>Modulinis kodo struktūravimas</w:t>
      </w:r>
      <w:r w:rsidRPr="00A57ECF">
        <w:t xml:space="preserve"> – sistema generuoja kodą pagal projekto struktūros logiką (controllers, services, components).</w:t>
      </w:r>
    </w:p>
    <w:p w14:paraId="491B395E" w14:textId="77777777" w:rsidR="00A57ECF" w:rsidRPr="00A57ECF" w:rsidRDefault="00A57ECF" w:rsidP="00A57ECF">
      <w:pPr>
        <w:numPr>
          <w:ilvl w:val="0"/>
          <w:numId w:val="162"/>
        </w:numPr>
        <w:spacing w:line="360" w:lineRule="auto"/>
        <w:jc w:val="both"/>
      </w:pPr>
      <w:r w:rsidRPr="00A57ECF">
        <w:rPr>
          <w:b/>
          <w:bCs/>
        </w:rPr>
        <w:t>Versijų palyginimas</w:t>
      </w:r>
      <w:r w:rsidRPr="00A57ECF">
        <w:t xml:space="preserve"> – kiekvienas pakeitimas turi automatinį „diff“ vaizdą.</w:t>
      </w:r>
    </w:p>
    <w:p w14:paraId="34749B66" w14:textId="77777777" w:rsidR="00A57ECF" w:rsidRPr="00A57ECF" w:rsidRDefault="00A57ECF" w:rsidP="00A57ECF">
      <w:pPr>
        <w:numPr>
          <w:ilvl w:val="0"/>
          <w:numId w:val="162"/>
        </w:numPr>
        <w:spacing w:line="360" w:lineRule="auto"/>
        <w:jc w:val="both"/>
      </w:pPr>
      <w:r w:rsidRPr="00A57ECF">
        <w:rPr>
          <w:b/>
          <w:bCs/>
        </w:rPr>
        <w:t>Sugeneruoto kodo mokymosi mechanizmas</w:t>
      </w:r>
      <w:r w:rsidRPr="00A57ECF">
        <w:t xml:space="preserve"> – sistema mokosi iš naudotojų korekcijų.</w:t>
      </w:r>
    </w:p>
    <w:p w14:paraId="787A6022" w14:textId="77777777" w:rsidR="00A57ECF" w:rsidRPr="00A57ECF" w:rsidRDefault="00A57ECF" w:rsidP="00A57ECF">
      <w:pPr>
        <w:spacing w:line="360" w:lineRule="auto"/>
        <w:jc w:val="both"/>
        <w:rPr>
          <w:b/>
          <w:bCs/>
        </w:rPr>
      </w:pPr>
      <w:r w:rsidRPr="00A57ECF">
        <w:rPr>
          <w:b/>
          <w:bCs/>
        </w:rPr>
        <w:t>3. Testavimo ir kokybės kontrolės automatizavimas</w:t>
      </w:r>
    </w:p>
    <w:p w14:paraId="09C6EE84" w14:textId="77777777" w:rsidR="00A57ECF" w:rsidRPr="00A57ECF" w:rsidRDefault="00A57ECF" w:rsidP="00A57ECF">
      <w:pPr>
        <w:numPr>
          <w:ilvl w:val="0"/>
          <w:numId w:val="163"/>
        </w:numPr>
        <w:spacing w:line="360" w:lineRule="auto"/>
        <w:jc w:val="both"/>
      </w:pPr>
      <w:r w:rsidRPr="00A57ECF">
        <w:rPr>
          <w:b/>
          <w:bCs/>
        </w:rPr>
        <w:t>Unit ir functional testų generavimas</w:t>
      </w:r>
      <w:r w:rsidRPr="00A57ECF">
        <w:t xml:space="preserve"> – kartu su kodu sugeneruojami testai.</w:t>
      </w:r>
    </w:p>
    <w:p w14:paraId="2FB902AA" w14:textId="77777777" w:rsidR="00A57ECF" w:rsidRPr="00A57ECF" w:rsidRDefault="00A57ECF" w:rsidP="00A57ECF">
      <w:pPr>
        <w:numPr>
          <w:ilvl w:val="0"/>
          <w:numId w:val="163"/>
        </w:numPr>
        <w:spacing w:line="360" w:lineRule="auto"/>
        <w:jc w:val="both"/>
      </w:pPr>
      <w:r w:rsidRPr="00A57ECF">
        <w:rPr>
          <w:b/>
          <w:bCs/>
        </w:rPr>
        <w:t>Automatiniai UI testai</w:t>
      </w:r>
      <w:r w:rsidRPr="00A57ECF">
        <w:t xml:space="preserve"> (render’io tikrinimas, CSS validacija).</w:t>
      </w:r>
    </w:p>
    <w:p w14:paraId="67A7FCE3" w14:textId="77777777" w:rsidR="00A57ECF" w:rsidRPr="00A57ECF" w:rsidRDefault="00A57ECF" w:rsidP="00A57ECF">
      <w:pPr>
        <w:numPr>
          <w:ilvl w:val="0"/>
          <w:numId w:val="163"/>
        </w:numPr>
        <w:spacing w:line="360" w:lineRule="auto"/>
        <w:jc w:val="both"/>
      </w:pPr>
      <w:r w:rsidRPr="00A57ECF">
        <w:rPr>
          <w:b/>
          <w:bCs/>
        </w:rPr>
        <w:t>Integracija su CI/CD sistemomis</w:t>
      </w:r>
      <w:r w:rsidRPr="00A57ECF">
        <w:t xml:space="preserve"> (GitHub Actions, Jenkins, GitLab CI).</w:t>
      </w:r>
    </w:p>
    <w:p w14:paraId="329D7518" w14:textId="77777777" w:rsidR="00A57ECF" w:rsidRPr="00A57ECF" w:rsidRDefault="00A57ECF" w:rsidP="00A57ECF">
      <w:pPr>
        <w:spacing w:line="360" w:lineRule="auto"/>
        <w:jc w:val="both"/>
        <w:rPr>
          <w:b/>
          <w:bCs/>
        </w:rPr>
      </w:pPr>
      <w:r w:rsidRPr="00A57ECF">
        <w:rPr>
          <w:b/>
          <w:bCs/>
        </w:rPr>
        <w:t>4. Deployment automatizavimas</w:t>
      </w:r>
    </w:p>
    <w:p w14:paraId="5DA1F162" w14:textId="77777777" w:rsidR="00A57ECF" w:rsidRPr="00A57ECF" w:rsidRDefault="00A57ECF" w:rsidP="00A57ECF">
      <w:pPr>
        <w:numPr>
          <w:ilvl w:val="0"/>
          <w:numId w:val="164"/>
        </w:numPr>
        <w:spacing w:line="360" w:lineRule="auto"/>
        <w:jc w:val="both"/>
      </w:pPr>
      <w:r w:rsidRPr="00A57ECF">
        <w:rPr>
          <w:b/>
          <w:bCs/>
        </w:rPr>
        <w:t>Pilnas API diegimo procesas</w:t>
      </w:r>
      <w:r w:rsidRPr="00A57ECF">
        <w:t xml:space="preserve"> – per REST ar GraphQL integracijas su CMS, PaaS ar e. komercijos platformomis.</w:t>
      </w:r>
    </w:p>
    <w:p w14:paraId="28B62A60" w14:textId="77777777" w:rsidR="00A57ECF" w:rsidRPr="00A57ECF" w:rsidRDefault="00A57ECF" w:rsidP="00A57ECF">
      <w:pPr>
        <w:numPr>
          <w:ilvl w:val="0"/>
          <w:numId w:val="164"/>
        </w:numPr>
        <w:spacing w:line="360" w:lineRule="auto"/>
        <w:jc w:val="both"/>
      </w:pPr>
      <w:r w:rsidRPr="00A57ECF">
        <w:rPr>
          <w:b/>
          <w:bCs/>
        </w:rPr>
        <w:t>Preview režimo valdymas</w:t>
      </w:r>
      <w:r w:rsidRPr="00A57ECF">
        <w:t xml:space="preserve"> – naudotojas mato rezultatą be publikavimo.</w:t>
      </w:r>
    </w:p>
    <w:p w14:paraId="6F845C52" w14:textId="77777777" w:rsidR="00A57ECF" w:rsidRPr="00A57ECF" w:rsidRDefault="00A57ECF" w:rsidP="00A57ECF">
      <w:pPr>
        <w:numPr>
          <w:ilvl w:val="0"/>
          <w:numId w:val="164"/>
        </w:numPr>
        <w:spacing w:line="360" w:lineRule="auto"/>
        <w:jc w:val="both"/>
      </w:pPr>
      <w:r w:rsidRPr="00A57ECF">
        <w:rPr>
          <w:b/>
          <w:bCs/>
        </w:rPr>
        <w:t>Rollback mygtukas</w:t>
      </w:r>
      <w:r w:rsidRPr="00A57ECF">
        <w:t xml:space="preserve"> – viena komanda leidžia grįžti į ankstesnę versiją su dokumentacija.</w:t>
      </w:r>
    </w:p>
    <w:p w14:paraId="43D69F83" w14:textId="77777777" w:rsidR="00A57ECF" w:rsidRPr="00A57ECF" w:rsidRDefault="00A57ECF" w:rsidP="00A57ECF">
      <w:pPr>
        <w:spacing w:line="360" w:lineRule="auto"/>
        <w:jc w:val="both"/>
        <w:rPr>
          <w:b/>
          <w:bCs/>
        </w:rPr>
      </w:pPr>
      <w:r w:rsidRPr="00A57ECF">
        <w:rPr>
          <w:b/>
          <w:bCs/>
        </w:rPr>
        <w:t>5. Užduočių ir projektų valdymas</w:t>
      </w:r>
    </w:p>
    <w:p w14:paraId="1BB249D2" w14:textId="77777777" w:rsidR="00A57ECF" w:rsidRPr="00A57ECF" w:rsidRDefault="00A57ECF" w:rsidP="00A57ECF">
      <w:pPr>
        <w:numPr>
          <w:ilvl w:val="0"/>
          <w:numId w:val="165"/>
        </w:numPr>
        <w:spacing w:line="360" w:lineRule="auto"/>
        <w:jc w:val="both"/>
      </w:pPr>
      <w:r w:rsidRPr="00A57ECF">
        <w:rPr>
          <w:b/>
          <w:bCs/>
        </w:rPr>
        <w:t>Naudotojų rolės ir delegavimas</w:t>
      </w:r>
      <w:r w:rsidRPr="00A57ECF">
        <w:t xml:space="preserve"> – projektuose dalyvauja keli asmenys su skirtingomis teisėmis (inicijavimas, patvirtinimas, vykdymas).</w:t>
      </w:r>
    </w:p>
    <w:p w14:paraId="21C6BFFA" w14:textId="77777777" w:rsidR="00A57ECF" w:rsidRPr="00A57ECF" w:rsidRDefault="00A57ECF" w:rsidP="00A57ECF">
      <w:pPr>
        <w:numPr>
          <w:ilvl w:val="0"/>
          <w:numId w:val="165"/>
        </w:numPr>
        <w:spacing w:line="360" w:lineRule="auto"/>
        <w:jc w:val="both"/>
      </w:pPr>
      <w:r w:rsidRPr="00A57ECF">
        <w:rPr>
          <w:b/>
          <w:bCs/>
        </w:rPr>
        <w:t>Palaikymo ataskaitos ir audit trail</w:t>
      </w:r>
      <w:r w:rsidRPr="00A57ECF">
        <w:t xml:space="preserve"> – automatinės metinės/mėnesinės veiksmų suvestinės.</w:t>
      </w:r>
    </w:p>
    <w:p w14:paraId="60BFA69F" w14:textId="77777777" w:rsidR="00A57ECF" w:rsidRPr="00A57ECF" w:rsidRDefault="00A57ECF" w:rsidP="00A57ECF">
      <w:pPr>
        <w:numPr>
          <w:ilvl w:val="0"/>
          <w:numId w:val="165"/>
        </w:numPr>
        <w:spacing w:line="360" w:lineRule="auto"/>
        <w:jc w:val="both"/>
      </w:pPr>
      <w:r w:rsidRPr="00A57ECF">
        <w:rPr>
          <w:b/>
          <w:bCs/>
        </w:rPr>
        <w:lastRenderedPageBreak/>
        <w:t>Klientų režimas agentūroms</w:t>
      </w:r>
      <w:r w:rsidRPr="00A57ECF">
        <w:t xml:space="preserve"> – skirtingi projektai, klientų įgaliojimai ir white-label peržiūra.</w:t>
      </w:r>
    </w:p>
    <w:p w14:paraId="33680292" w14:textId="77777777" w:rsidR="00A57ECF" w:rsidRPr="00A57ECF" w:rsidRDefault="00A57ECF" w:rsidP="00A57ECF">
      <w:pPr>
        <w:spacing w:line="360" w:lineRule="auto"/>
        <w:jc w:val="both"/>
        <w:rPr>
          <w:b/>
          <w:bCs/>
        </w:rPr>
      </w:pPr>
      <w:r w:rsidRPr="00A57ECF">
        <w:rPr>
          <w:b/>
          <w:bCs/>
        </w:rPr>
        <w:t>6. Automatinis palaikymas ir planavimas</w:t>
      </w:r>
    </w:p>
    <w:p w14:paraId="38376897" w14:textId="77777777" w:rsidR="00A57ECF" w:rsidRPr="00A57ECF" w:rsidRDefault="00A57ECF" w:rsidP="00A57ECF">
      <w:pPr>
        <w:numPr>
          <w:ilvl w:val="0"/>
          <w:numId w:val="166"/>
        </w:numPr>
        <w:spacing w:line="360" w:lineRule="auto"/>
        <w:jc w:val="both"/>
      </w:pPr>
      <w:r w:rsidRPr="00A57ECF">
        <w:rPr>
          <w:b/>
          <w:bCs/>
        </w:rPr>
        <w:t>Planinės užduotys (cron tipo)</w:t>
      </w:r>
      <w:r w:rsidRPr="00A57ECF">
        <w:t xml:space="preserve"> – sistema vykdo pasikartojančius veiksmus be rankinės iniciacijos.</w:t>
      </w:r>
    </w:p>
    <w:p w14:paraId="40B4429F" w14:textId="77777777" w:rsidR="00A57ECF" w:rsidRPr="00A57ECF" w:rsidRDefault="00A57ECF" w:rsidP="00A57ECF">
      <w:pPr>
        <w:numPr>
          <w:ilvl w:val="0"/>
          <w:numId w:val="166"/>
        </w:numPr>
        <w:spacing w:line="360" w:lineRule="auto"/>
        <w:jc w:val="both"/>
      </w:pPr>
      <w:r w:rsidRPr="00A57ECF">
        <w:rPr>
          <w:b/>
          <w:bCs/>
        </w:rPr>
        <w:t>„Watchdog“ režimas</w:t>
      </w:r>
      <w:r w:rsidRPr="00A57ECF">
        <w:t xml:space="preserve"> – sistema stebi svetainę ir inicijuoja pataisas, jei aptinkama problema (pvz., sugriuvęs mygtukas).</w:t>
      </w:r>
    </w:p>
    <w:p w14:paraId="5E6C9877" w14:textId="77777777" w:rsidR="00A57ECF" w:rsidRPr="00A57ECF" w:rsidRDefault="00A57ECF" w:rsidP="00A57ECF">
      <w:pPr>
        <w:numPr>
          <w:ilvl w:val="0"/>
          <w:numId w:val="166"/>
        </w:numPr>
        <w:spacing w:line="360" w:lineRule="auto"/>
        <w:jc w:val="both"/>
      </w:pPr>
      <w:r w:rsidRPr="00A57ECF">
        <w:rPr>
          <w:b/>
          <w:bCs/>
        </w:rPr>
        <w:t>Integracija su stebėjimo sistemomis</w:t>
      </w:r>
      <w:r w:rsidRPr="00A57ECF">
        <w:t xml:space="preserve"> (pvz., uptime robot, Lighthouse score, HTML validatoriai).</w:t>
      </w:r>
    </w:p>
    <w:p w14:paraId="0721EABF" w14:textId="425E11D2" w:rsidR="00A57ECF" w:rsidRPr="00A57ECF" w:rsidRDefault="00A57ECF" w:rsidP="00A57ECF">
      <w:pPr>
        <w:spacing w:line="360" w:lineRule="auto"/>
        <w:jc w:val="both"/>
      </w:pPr>
    </w:p>
    <w:p w14:paraId="3B3748E0" w14:textId="77777777" w:rsidR="00A57ECF" w:rsidRPr="00A57ECF" w:rsidRDefault="00A57ECF" w:rsidP="00A57ECF">
      <w:pPr>
        <w:spacing w:line="360" w:lineRule="auto"/>
        <w:jc w:val="both"/>
        <w:rPr>
          <w:b/>
          <w:bCs/>
        </w:rPr>
      </w:pPr>
      <w:r w:rsidRPr="00A57ECF">
        <w:rPr>
          <w:b/>
          <w:bCs/>
        </w:rPr>
        <w:t>7.2 Technologinės integracijos ir infrastruktūra</w:t>
      </w:r>
    </w:p>
    <w:p w14:paraId="52F388A6" w14:textId="77777777" w:rsidR="00A57ECF" w:rsidRPr="00A57ECF" w:rsidRDefault="00A57ECF" w:rsidP="00A57ECF">
      <w:pPr>
        <w:numPr>
          <w:ilvl w:val="0"/>
          <w:numId w:val="167"/>
        </w:numPr>
        <w:spacing w:line="360" w:lineRule="auto"/>
        <w:jc w:val="both"/>
      </w:pPr>
      <w:r w:rsidRPr="00A57ECF">
        <w:rPr>
          <w:b/>
          <w:bCs/>
        </w:rPr>
        <w:t>Git integracija</w:t>
      </w:r>
      <w:r w:rsidRPr="00A57ECF">
        <w:t xml:space="preserve"> – automatinis šakų kūrimas, commit'ai su komentarais, pull request’ų generavimas.</w:t>
      </w:r>
    </w:p>
    <w:p w14:paraId="63CE28E3" w14:textId="77777777" w:rsidR="00A57ECF" w:rsidRPr="00A57ECF" w:rsidRDefault="00A57ECF" w:rsidP="00A57ECF">
      <w:pPr>
        <w:numPr>
          <w:ilvl w:val="0"/>
          <w:numId w:val="167"/>
        </w:numPr>
        <w:spacing w:line="360" w:lineRule="auto"/>
        <w:jc w:val="both"/>
      </w:pPr>
      <w:r w:rsidRPr="00A57ECF">
        <w:rPr>
          <w:b/>
          <w:bCs/>
        </w:rPr>
        <w:t>Jira, ClickUp, Linear integracijos</w:t>
      </w:r>
      <w:r w:rsidRPr="00A57ECF">
        <w:t xml:space="preserve"> – užduočių sinchronizavimas, būsenų atnaujinimas.</w:t>
      </w:r>
    </w:p>
    <w:p w14:paraId="77036B79" w14:textId="77777777" w:rsidR="00A57ECF" w:rsidRPr="00A57ECF" w:rsidRDefault="00A57ECF" w:rsidP="00A57ECF">
      <w:pPr>
        <w:numPr>
          <w:ilvl w:val="0"/>
          <w:numId w:val="167"/>
        </w:numPr>
        <w:spacing w:line="360" w:lineRule="auto"/>
        <w:jc w:val="both"/>
      </w:pPr>
      <w:r w:rsidRPr="00A57ECF">
        <w:rPr>
          <w:b/>
          <w:bCs/>
        </w:rPr>
        <w:t>Webhook'ai ir API iškvietimai</w:t>
      </w:r>
      <w:r w:rsidRPr="00A57ECF">
        <w:t xml:space="preserve"> – galimybė įtraukti autoprogramuotoją į vidines organizacijos sistemas.</w:t>
      </w:r>
    </w:p>
    <w:p w14:paraId="593EE715" w14:textId="3AE37075" w:rsidR="00A57ECF" w:rsidRPr="00A57ECF" w:rsidRDefault="00A57ECF" w:rsidP="00A57ECF">
      <w:pPr>
        <w:spacing w:line="360" w:lineRule="auto"/>
        <w:jc w:val="both"/>
      </w:pPr>
    </w:p>
    <w:p w14:paraId="5D3400A5" w14:textId="77777777" w:rsidR="00A57ECF" w:rsidRPr="00A57ECF" w:rsidRDefault="00A57ECF" w:rsidP="00A57ECF">
      <w:pPr>
        <w:spacing w:line="360" w:lineRule="auto"/>
        <w:jc w:val="both"/>
        <w:rPr>
          <w:b/>
          <w:bCs/>
        </w:rPr>
      </w:pPr>
      <w:r w:rsidRPr="00A57ECF">
        <w:rPr>
          <w:b/>
          <w:bCs/>
        </w:rPr>
        <w:t>7.3 Laiko horizontas (rekomenduojamas)</w:t>
      </w:r>
    </w:p>
    <w:tbl>
      <w:tblPr>
        <w:tblStyle w:val="TableGrid"/>
        <w:tblW w:w="0" w:type="auto"/>
        <w:tblLook w:val="04A0" w:firstRow="1" w:lastRow="0" w:firstColumn="1" w:lastColumn="0" w:noHBand="0" w:noVBand="1"/>
      </w:tblPr>
      <w:tblGrid>
        <w:gridCol w:w="1373"/>
        <w:gridCol w:w="1417"/>
        <w:gridCol w:w="6560"/>
      </w:tblGrid>
      <w:tr w:rsidR="00A57ECF" w:rsidRPr="00A57ECF" w14:paraId="100607E4" w14:textId="77777777" w:rsidTr="00A57ECF">
        <w:tc>
          <w:tcPr>
            <w:tcW w:w="0" w:type="auto"/>
            <w:hideMark/>
          </w:tcPr>
          <w:p w14:paraId="2F09A8FD" w14:textId="77777777" w:rsidR="00A57ECF" w:rsidRPr="00A57ECF" w:rsidRDefault="00A57ECF" w:rsidP="00A57ECF">
            <w:pPr>
              <w:spacing w:line="360" w:lineRule="auto"/>
              <w:jc w:val="both"/>
              <w:rPr>
                <w:b/>
                <w:bCs/>
              </w:rPr>
            </w:pPr>
            <w:r w:rsidRPr="00A57ECF">
              <w:rPr>
                <w:b/>
                <w:bCs/>
              </w:rPr>
              <w:t>Versija</w:t>
            </w:r>
          </w:p>
        </w:tc>
        <w:tc>
          <w:tcPr>
            <w:tcW w:w="0" w:type="auto"/>
            <w:hideMark/>
          </w:tcPr>
          <w:p w14:paraId="20A4ACBB" w14:textId="77777777" w:rsidR="00A57ECF" w:rsidRPr="00A57ECF" w:rsidRDefault="00A57ECF" w:rsidP="00A57ECF">
            <w:pPr>
              <w:spacing w:line="360" w:lineRule="auto"/>
              <w:jc w:val="both"/>
              <w:rPr>
                <w:b/>
                <w:bCs/>
              </w:rPr>
            </w:pPr>
            <w:r w:rsidRPr="00A57ECF">
              <w:rPr>
                <w:b/>
                <w:bCs/>
              </w:rPr>
              <w:t>Laikotarpis</w:t>
            </w:r>
          </w:p>
        </w:tc>
        <w:tc>
          <w:tcPr>
            <w:tcW w:w="0" w:type="auto"/>
            <w:hideMark/>
          </w:tcPr>
          <w:p w14:paraId="68834BF6" w14:textId="77777777" w:rsidR="00A57ECF" w:rsidRPr="00A57ECF" w:rsidRDefault="00A57ECF" w:rsidP="00A57ECF">
            <w:pPr>
              <w:spacing w:line="360" w:lineRule="auto"/>
              <w:jc w:val="both"/>
              <w:rPr>
                <w:b/>
                <w:bCs/>
              </w:rPr>
            </w:pPr>
            <w:r w:rsidRPr="00A57ECF">
              <w:rPr>
                <w:b/>
                <w:bCs/>
              </w:rPr>
              <w:t>Funkcinė apimtis</w:t>
            </w:r>
          </w:p>
        </w:tc>
      </w:tr>
      <w:tr w:rsidR="00A57ECF" w:rsidRPr="00A57ECF" w14:paraId="10A82E0E" w14:textId="77777777" w:rsidTr="00A57ECF">
        <w:tc>
          <w:tcPr>
            <w:tcW w:w="0" w:type="auto"/>
            <w:hideMark/>
          </w:tcPr>
          <w:p w14:paraId="52698267" w14:textId="77777777" w:rsidR="00A57ECF" w:rsidRPr="00A57ECF" w:rsidRDefault="00A57ECF" w:rsidP="00A57ECF">
            <w:pPr>
              <w:spacing w:line="360" w:lineRule="auto"/>
              <w:jc w:val="both"/>
            </w:pPr>
            <w:r w:rsidRPr="00A57ECF">
              <w:rPr>
                <w:b/>
                <w:bCs/>
              </w:rPr>
              <w:t>MVP (v1.0)</w:t>
            </w:r>
          </w:p>
        </w:tc>
        <w:tc>
          <w:tcPr>
            <w:tcW w:w="0" w:type="auto"/>
            <w:hideMark/>
          </w:tcPr>
          <w:p w14:paraId="34BC9BAF" w14:textId="77777777" w:rsidR="00A57ECF" w:rsidRPr="00A57ECF" w:rsidRDefault="00A57ECF" w:rsidP="00A57ECF">
            <w:pPr>
              <w:spacing w:line="360" w:lineRule="auto"/>
              <w:jc w:val="both"/>
            </w:pPr>
            <w:r w:rsidRPr="00A57ECF">
              <w:t>2025 Q3</w:t>
            </w:r>
          </w:p>
        </w:tc>
        <w:tc>
          <w:tcPr>
            <w:tcW w:w="0" w:type="auto"/>
            <w:hideMark/>
          </w:tcPr>
          <w:p w14:paraId="42AD627D" w14:textId="77777777" w:rsidR="00A57ECF" w:rsidRPr="00A57ECF" w:rsidRDefault="00A57ECF" w:rsidP="00A57ECF">
            <w:pPr>
              <w:spacing w:line="360" w:lineRule="auto"/>
              <w:jc w:val="both"/>
            </w:pPr>
            <w:r w:rsidRPr="00A57ECF">
              <w:t>Tipinių užduočių generavimas, preview, eksportas, rankinis diegimas</w:t>
            </w:r>
          </w:p>
        </w:tc>
      </w:tr>
      <w:tr w:rsidR="00A57ECF" w:rsidRPr="00A57ECF" w14:paraId="02982C0C" w14:textId="77777777" w:rsidTr="00A57ECF">
        <w:tc>
          <w:tcPr>
            <w:tcW w:w="0" w:type="auto"/>
            <w:hideMark/>
          </w:tcPr>
          <w:p w14:paraId="1EFB7DFE" w14:textId="77777777" w:rsidR="00A57ECF" w:rsidRPr="00A57ECF" w:rsidRDefault="00A57ECF" w:rsidP="00A57ECF">
            <w:pPr>
              <w:spacing w:line="360" w:lineRule="auto"/>
              <w:jc w:val="both"/>
            </w:pPr>
            <w:r w:rsidRPr="00A57ECF">
              <w:rPr>
                <w:b/>
                <w:bCs/>
              </w:rPr>
              <w:t>v1.1</w:t>
            </w:r>
          </w:p>
        </w:tc>
        <w:tc>
          <w:tcPr>
            <w:tcW w:w="0" w:type="auto"/>
            <w:hideMark/>
          </w:tcPr>
          <w:p w14:paraId="311D47E0" w14:textId="77777777" w:rsidR="00A57ECF" w:rsidRPr="00A57ECF" w:rsidRDefault="00A57ECF" w:rsidP="00A57ECF">
            <w:pPr>
              <w:spacing w:line="360" w:lineRule="auto"/>
              <w:jc w:val="both"/>
            </w:pPr>
            <w:r w:rsidRPr="00A57ECF">
              <w:t>2025 Q4</w:t>
            </w:r>
          </w:p>
        </w:tc>
        <w:tc>
          <w:tcPr>
            <w:tcW w:w="0" w:type="auto"/>
            <w:hideMark/>
          </w:tcPr>
          <w:p w14:paraId="4B5B249B" w14:textId="77777777" w:rsidR="00A57ECF" w:rsidRPr="00A57ECF" w:rsidRDefault="00A57ECF" w:rsidP="00A57ECF">
            <w:pPr>
              <w:spacing w:line="360" w:lineRule="auto"/>
              <w:jc w:val="both"/>
            </w:pPr>
            <w:r w:rsidRPr="00A57ECF">
              <w:t>Rizikos klasifikavimas, rollback, automatizuotas testavimas</w:t>
            </w:r>
          </w:p>
        </w:tc>
      </w:tr>
      <w:tr w:rsidR="00A57ECF" w:rsidRPr="00A57ECF" w14:paraId="7A929734" w14:textId="77777777" w:rsidTr="00A57ECF">
        <w:tc>
          <w:tcPr>
            <w:tcW w:w="0" w:type="auto"/>
            <w:hideMark/>
          </w:tcPr>
          <w:p w14:paraId="22DE84C1" w14:textId="77777777" w:rsidR="00A57ECF" w:rsidRPr="00A57ECF" w:rsidRDefault="00A57ECF" w:rsidP="00A57ECF">
            <w:pPr>
              <w:spacing w:line="360" w:lineRule="auto"/>
              <w:jc w:val="both"/>
            </w:pPr>
            <w:r w:rsidRPr="00A57ECF">
              <w:rPr>
                <w:b/>
                <w:bCs/>
              </w:rPr>
              <w:t>v1.2</w:t>
            </w:r>
          </w:p>
        </w:tc>
        <w:tc>
          <w:tcPr>
            <w:tcW w:w="0" w:type="auto"/>
            <w:hideMark/>
          </w:tcPr>
          <w:p w14:paraId="4D97A307" w14:textId="77777777" w:rsidR="00A57ECF" w:rsidRPr="00A57ECF" w:rsidRDefault="00A57ECF" w:rsidP="00A57ECF">
            <w:pPr>
              <w:spacing w:line="360" w:lineRule="auto"/>
              <w:jc w:val="both"/>
            </w:pPr>
            <w:r w:rsidRPr="00A57ECF">
              <w:t>2026 Q1</w:t>
            </w:r>
          </w:p>
        </w:tc>
        <w:tc>
          <w:tcPr>
            <w:tcW w:w="0" w:type="auto"/>
            <w:hideMark/>
          </w:tcPr>
          <w:p w14:paraId="4D5615E4" w14:textId="77777777" w:rsidR="00A57ECF" w:rsidRPr="00A57ECF" w:rsidRDefault="00A57ECF" w:rsidP="00A57ECF">
            <w:pPr>
              <w:spacing w:line="360" w:lineRule="auto"/>
              <w:jc w:val="both"/>
            </w:pPr>
            <w:r w:rsidRPr="00A57ECF">
              <w:t>API diegimas, planiniai veiksmai, naudotojų rolės, projektų valdymas</w:t>
            </w:r>
          </w:p>
        </w:tc>
      </w:tr>
      <w:tr w:rsidR="00A57ECF" w:rsidRPr="00A57ECF" w14:paraId="349967FB" w14:textId="77777777" w:rsidTr="00A57ECF">
        <w:tc>
          <w:tcPr>
            <w:tcW w:w="0" w:type="auto"/>
            <w:hideMark/>
          </w:tcPr>
          <w:p w14:paraId="64BF9BC0" w14:textId="77777777" w:rsidR="00A57ECF" w:rsidRPr="00A57ECF" w:rsidRDefault="00A57ECF" w:rsidP="00A57ECF">
            <w:pPr>
              <w:spacing w:line="360" w:lineRule="auto"/>
              <w:jc w:val="both"/>
            </w:pPr>
            <w:r w:rsidRPr="00A57ECF">
              <w:rPr>
                <w:b/>
                <w:bCs/>
              </w:rPr>
              <w:t>v2.0</w:t>
            </w:r>
          </w:p>
        </w:tc>
        <w:tc>
          <w:tcPr>
            <w:tcW w:w="0" w:type="auto"/>
            <w:hideMark/>
          </w:tcPr>
          <w:p w14:paraId="25C70A50" w14:textId="77777777" w:rsidR="00A57ECF" w:rsidRPr="00A57ECF" w:rsidRDefault="00A57ECF" w:rsidP="00A57ECF">
            <w:pPr>
              <w:spacing w:line="360" w:lineRule="auto"/>
              <w:jc w:val="both"/>
            </w:pPr>
            <w:r w:rsidRPr="00A57ECF">
              <w:t>2026 Q2</w:t>
            </w:r>
          </w:p>
        </w:tc>
        <w:tc>
          <w:tcPr>
            <w:tcW w:w="0" w:type="auto"/>
            <w:hideMark/>
          </w:tcPr>
          <w:p w14:paraId="5FE378AD" w14:textId="77777777" w:rsidR="00A57ECF" w:rsidRPr="00A57ECF" w:rsidRDefault="00A57ECF" w:rsidP="00A57ECF">
            <w:pPr>
              <w:spacing w:line="360" w:lineRule="auto"/>
              <w:jc w:val="both"/>
            </w:pPr>
            <w:r w:rsidRPr="00A57ECF">
              <w:t>Agentūrų režimas, CI/CD, klientų sąsajos, automatinė diagnostika</w:t>
            </w:r>
          </w:p>
        </w:tc>
      </w:tr>
      <w:tr w:rsidR="00A57ECF" w:rsidRPr="00A57ECF" w14:paraId="2A8E9E03" w14:textId="77777777" w:rsidTr="00A57ECF">
        <w:tc>
          <w:tcPr>
            <w:tcW w:w="0" w:type="auto"/>
            <w:hideMark/>
          </w:tcPr>
          <w:p w14:paraId="7C36C792" w14:textId="77777777" w:rsidR="00A57ECF" w:rsidRPr="00A57ECF" w:rsidRDefault="00A57ECF" w:rsidP="00A57ECF">
            <w:pPr>
              <w:spacing w:line="360" w:lineRule="auto"/>
              <w:jc w:val="both"/>
            </w:pPr>
            <w:r w:rsidRPr="00A57ECF">
              <w:rPr>
                <w:b/>
                <w:bCs/>
              </w:rPr>
              <w:t>v2.1+</w:t>
            </w:r>
          </w:p>
        </w:tc>
        <w:tc>
          <w:tcPr>
            <w:tcW w:w="0" w:type="auto"/>
            <w:hideMark/>
          </w:tcPr>
          <w:p w14:paraId="5C931F81" w14:textId="77777777" w:rsidR="00A57ECF" w:rsidRPr="00A57ECF" w:rsidRDefault="00A57ECF" w:rsidP="00A57ECF">
            <w:pPr>
              <w:spacing w:line="360" w:lineRule="auto"/>
              <w:jc w:val="both"/>
            </w:pPr>
            <w:r w:rsidRPr="00A57ECF">
              <w:t>2026 H2+</w:t>
            </w:r>
          </w:p>
        </w:tc>
        <w:tc>
          <w:tcPr>
            <w:tcW w:w="0" w:type="auto"/>
            <w:hideMark/>
          </w:tcPr>
          <w:p w14:paraId="132C6E42" w14:textId="77777777" w:rsidR="00A57ECF" w:rsidRPr="00A57ECF" w:rsidRDefault="00A57ECF" w:rsidP="00A57ECF">
            <w:pPr>
              <w:spacing w:line="360" w:lineRule="auto"/>
              <w:jc w:val="both"/>
            </w:pPr>
            <w:r w:rsidRPr="00A57ECF">
              <w:t>Mokymosi algoritmai, savireguliacija, adaptacija pagal sistemą</w:t>
            </w:r>
          </w:p>
        </w:tc>
      </w:tr>
    </w:tbl>
    <w:p w14:paraId="3C50B03B" w14:textId="02655EB1" w:rsidR="00A57ECF" w:rsidRPr="00A57ECF" w:rsidRDefault="00A57ECF" w:rsidP="00A57ECF">
      <w:pPr>
        <w:spacing w:line="360" w:lineRule="auto"/>
        <w:jc w:val="both"/>
      </w:pPr>
    </w:p>
    <w:p w14:paraId="0CF5C3F3" w14:textId="15525AB0" w:rsidR="001C017D" w:rsidRDefault="00A57ECF" w:rsidP="001C017D">
      <w:pPr>
        <w:spacing w:line="360" w:lineRule="auto"/>
        <w:jc w:val="both"/>
      </w:pPr>
      <w:r w:rsidRPr="00A57ECF">
        <w:rPr>
          <w:b/>
          <w:bCs/>
        </w:rPr>
        <w:t>Išvada:</w:t>
      </w:r>
      <w:r w:rsidRPr="00A57ECF">
        <w:br/>
        <w:t>Autoprogramuotojas turi aiškią ir valdomą augimo trajektoriją: nuo tikslaus, vertę kuriančio MVP – iki išmanaus, verslui strategiškai svarbaus IT palaikymo modulio, gebančio savarankiškai inicijuoti, atlikti ir stebėti smulkius techninius veiksmus.</w:t>
      </w:r>
    </w:p>
    <w:p w14:paraId="603F6D2A" w14:textId="77777777" w:rsidR="001C017D" w:rsidRPr="001C017D" w:rsidRDefault="001C017D" w:rsidP="001C017D">
      <w:pPr>
        <w:spacing w:line="360" w:lineRule="auto"/>
        <w:jc w:val="both"/>
      </w:pPr>
    </w:p>
    <w:p w14:paraId="0A61CFFF" w14:textId="219A70E8" w:rsidR="00D05373" w:rsidRDefault="00D05373" w:rsidP="00E02348">
      <w:pPr>
        <w:pStyle w:val="Heading1"/>
      </w:pPr>
      <w:bookmarkStart w:id="11" w:name="_Toc198217483"/>
      <w:r w:rsidRPr="00D05373">
        <w:t>Rizikos</w:t>
      </w:r>
      <w:bookmarkEnd w:id="11"/>
    </w:p>
    <w:p w14:paraId="561649C0" w14:textId="77777777" w:rsidR="003C5FCD" w:rsidRPr="003C5FCD" w:rsidRDefault="003C5FCD" w:rsidP="003C5FCD">
      <w:pPr>
        <w:spacing w:line="360" w:lineRule="auto"/>
        <w:jc w:val="both"/>
      </w:pPr>
      <w:r w:rsidRPr="003C5FCD">
        <w:t>Nors autoprogramuotojo sprendimas remiasi aiškiu poreikiu ir rinkos problema, jo įgyvendinimas susijęs su tam tikromis rizikomis. Šiame skyriuje aptariamos techninės, vartotojų elgsenos, architektūrinės bei produktinės rizikos ir jų valdymo gairės.</w:t>
      </w:r>
    </w:p>
    <w:p w14:paraId="30183706" w14:textId="30ABA371" w:rsidR="003C5FCD" w:rsidRPr="003C5FCD" w:rsidRDefault="003C5FCD" w:rsidP="003C5FCD">
      <w:pPr>
        <w:spacing w:line="360" w:lineRule="auto"/>
        <w:jc w:val="both"/>
      </w:pPr>
    </w:p>
    <w:p w14:paraId="2C03A6B7" w14:textId="77777777" w:rsidR="003C5FCD" w:rsidRPr="003C5FCD" w:rsidRDefault="003C5FCD" w:rsidP="003C5FCD">
      <w:pPr>
        <w:spacing w:line="360" w:lineRule="auto"/>
        <w:jc w:val="both"/>
        <w:rPr>
          <w:b/>
          <w:bCs/>
        </w:rPr>
      </w:pPr>
      <w:r w:rsidRPr="003C5FCD">
        <w:rPr>
          <w:b/>
          <w:bCs/>
        </w:rPr>
        <w:t>8.1 Techninės rizikos</w:t>
      </w:r>
    </w:p>
    <w:p w14:paraId="231F838A" w14:textId="77777777" w:rsidR="003C5FCD" w:rsidRPr="003C5FCD" w:rsidRDefault="003C5FCD" w:rsidP="003C5FCD">
      <w:pPr>
        <w:spacing w:line="360" w:lineRule="auto"/>
        <w:jc w:val="both"/>
      </w:pPr>
      <w:r w:rsidRPr="003C5FCD">
        <w:rPr>
          <w:b/>
          <w:bCs/>
        </w:rPr>
        <w:t>Rizika:</w:t>
      </w:r>
      <w:r w:rsidRPr="003C5FCD">
        <w:t xml:space="preserve"> Netikslus ar klaidingas kodo generavimas dėl LLM elgsenos.</w:t>
      </w:r>
      <w:r w:rsidRPr="003C5FCD">
        <w:br/>
      </w:r>
      <w:r w:rsidRPr="003C5FCD">
        <w:rPr>
          <w:b/>
          <w:bCs/>
        </w:rPr>
        <w:t>Poveikis:</w:t>
      </w:r>
      <w:r w:rsidRPr="003C5FCD">
        <w:t xml:space="preserve"> Neteisingi arba nestabilūs pakeitimai, sisteminiai gedimai.</w:t>
      </w:r>
      <w:r w:rsidRPr="003C5FCD">
        <w:br/>
      </w:r>
      <w:r w:rsidRPr="003C5FCD">
        <w:rPr>
          <w:b/>
          <w:bCs/>
        </w:rPr>
        <w:t>Valdymas:</w:t>
      </w:r>
    </w:p>
    <w:p w14:paraId="0B05FC6F" w14:textId="77777777" w:rsidR="003C5FCD" w:rsidRPr="003C5FCD" w:rsidRDefault="003C5FCD" w:rsidP="003C5FCD">
      <w:pPr>
        <w:numPr>
          <w:ilvl w:val="0"/>
          <w:numId w:val="168"/>
        </w:numPr>
        <w:spacing w:line="360" w:lineRule="auto"/>
        <w:jc w:val="both"/>
      </w:pPr>
      <w:r w:rsidRPr="003C5FCD">
        <w:t>Promptų validavimo ir testavimo sistema.</w:t>
      </w:r>
    </w:p>
    <w:p w14:paraId="7FB1E3BF" w14:textId="77777777" w:rsidR="003C5FCD" w:rsidRPr="003C5FCD" w:rsidRDefault="003C5FCD" w:rsidP="003C5FCD">
      <w:pPr>
        <w:numPr>
          <w:ilvl w:val="0"/>
          <w:numId w:val="168"/>
        </w:numPr>
        <w:spacing w:line="360" w:lineRule="auto"/>
        <w:jc w:val="both"/>
      </w:pPr>
      <w:r w:rsidRPr="003C5FCD">
        <w:t>Sintaksės ir semantikos patikra.</w:t>
      </w:r>
    </w:p>
    <w:p w14:paraId="667B03C8" w14:textId="77777777" w:rsidR="003C5FCD" w:rsidRPr="003C5FCD" w:rsidRDefault="003C5FCD" w:rsidP="003C5FCD">
      <w:pPr>
        <w:numPr>
          <w:ilvl w:val="0"/>
          <w:numId w:val="168"/>
        </w:numPr>
        <w:spacing w:line="360" w:lineRule="auto"/>
        <w:jc w:val="both"/>
      </w:pPr>
      <w:r w:rsidRPr="003C5FCD">
        <w:t>Rollback mechanizmas privalomas visiems veiksmams.</w:t>
      </w:r>
    </w:p>
    <w:p w14:paraId="184CF0FE" w14:textId="77777777" w:rsidR="003C5FCD" w:rsidRPr="003C5FCD" w:rsidRDefault="003C5FCD" w:rsidP="003C5FCD">
      <w:pPr>
        <w:numPr>
          <w:ilvl w:val="0"/>
          <w:numId w:val="168"/>
        </w:numPr>
        <w:spacing w:line="360" w:lineRule="auto"/>
        <w:jc w:val="both"/>
      </w:pPr>
      <w:r w:rsidRPr="003C5FCD">
        <w:t>Įgyvendinti „preview-first“ diegimo režimą.</w:t>
      </w:r>
    </w:p>
    <w:p w14:paraId="5AC5F1E0" w14:textId="6ED65C9B" w:rsidR="003C5FCD" w:rsidRPr="003C5FCD" w:rsidRDefault="003C5FCD" w:rsidP="003C5FCD">
      <w:pPr>
        <w:spacing w:line="360" w:lineRule="auto"/>
        <w:jc w:val="both"/>
      </w:pPr>
    </w:p>
    <w:p w14:paraId="76DD01A7" w14:textId="77777777" w:rsidR="003C5FCD" w:rsidRPr="003C5FCD" w:rsidRDefault="003C5FCD" w:rsidP="003C5FCD">
      <w:pPr>
        <w:spacing w:line="360" w:lineRule="auto"/>
        <w:jc w:val="both"/>
      </w:pPr>
      <w:r w:rsidRPr="003C5FCD">
        <w:rPr>
          <w:b/>
          <w:bCs/>
        </w:rPr>
        <w:t>Rizika:</w:t>
      </w:r>
      <w:r w:rsidRPr="003C5FCD">
        <w:t xml:space="preserve"> Trūksta suderinamumo su realiomis sistemų versijomis ir struktūromis.</w:t>
      </w:r>
      <w:r w:rsidRPr="003C5FCD">
        <w:br/>
      </w:r>
      <w:r w:rsidRPr="003C5FCD">
        <w:rPr>
          <w:b/>
          <w:bCs/>
        </w:rPr>
        <w:t>Poveikis:</w:t>
      </w:r>
      <w:r w:rsidRPr="003C5FCD">
        <w:t xml:space="preserve"> Kodo įterpimas gali būti nesuderinamas su „custom“ sistemomis ar projektų ypatybėmis.</w:t>
      </w:r>
      <w:r w:rsidRPr="003C5FCD">
        <w:br/>
      </w:r>
      <w:r w:rsidRPr="003C5FCD">
        <w:rPr>
          <w:b/>
          <w:bCs/>
        </w:rPr>
        <w:t>Valdymas:</w:t>
      </w:r>
    </w:p>
    <w:p w14:paraId="1795575C" w14:textId="77777777" w:rsidR="003C5FCD" w:rsidRPr="003C5FCD" w:rsidRDefault="003C5FCD" w:rsidP="003C5FCD">
      <w:pPr>
        <w:numPr>
          <w:ilvl w:val="0"/>
          <w:numId w:val="169"/>
        </w:numPr>
        <w:spacing w:line="360" w:lineRule="auto"/>
        <w:jc w:val="both"/>
      </w:pPr>
      <w:r w:rsidRPr="003C5FCD">
        <w:t>Aiškus sistemų palaikymo sąrašas (MVP stadijoje).</w:t>
      </w:r>
    </w:p>
    <w:p w14:paraId="57452948" w14:textId="77777777" w:rsidR="003C5FCD" w:rsidRPr="003C5FCD" w:rsidRDefault="003C5FCD" w:rsidP="003C5FCD">
      <w:pPr>
        <w:numPr>
          <w:ilvl w:val="0"/>
          <w:numId w:val="169"/>
        </w:numPr>
        <w:spacing w:line="360" w:lineRule="auto"/>
        <w:jc w:val="both"/>
      </w:pPr>
      <w:r w:rsidRPr="003C5FCD">
        <w:t>Plėsti palaikomų šablonų biblioteką.</w:t>
      </w:r>
    </w:p>
    <w:p w14:paraId="134D863A" w14:textId="77777777" w:rsidR="003C5FCD" w:rsidRPr="003C5FCD" w:rsidRDefault="003C5FCD" w:rsidP="003C5FCD">
      <w:pPr>
        <w:numPr>
          <w:ilvl w:val="0"/>
          <w:numId w:val="169"/>
        </w:numPr>
        <w:spacing w:line="360" w:lineRule="auto"/>
        <w:jc w:val="both"/>
      </w:pPr>
      <w:r w:rsidRPr="003C5FCD">
        <w:t>Užduoties interpretacijos metu – tikslinti platformą, versiją, struktūrą.</w:t>
      </w:r>
    </w:p>
    <w:p w14:paraId="20231519" w14:textId="4B073703" w:rsidR="003C5FCD" w:rsidRPr="003C5FCD" w:rsidRDefault="003C5FCD" w:rsidP="003C5FCD">
      <w:pPr>
        <w:spacing w:line="360" w:lineRule="auto"/>
        <w:jc w:val="both"/>
      </w:pPr>
    </w:p>
    <w:p w14:paraId="7CED1221" w14:textId="77777777" w:rsidR="003C5FCD" w:rsidRPr="003C5FCD" w:rsidRDefault="003C5FCD" w:rsidP="003C5FCD">
      <w:pPr>
        <w:spacing w:line="360" w:lineRule="auto"/>
        <w:jc w:val="both"/>
        <w:rPr>
          <w:b/>
          <w:bCs/>
        </w:rPr>
      </w:pPr>
      <w:r w:rsidRPr="003C5FCD">
        <w:rPr>
          <w:b/>
          <w:bCs/>
        </w:rPr>
        <w:t>8.2 Vartotojo elgsenos ir pasitikėjimo rizikos</w:t>
      </w:r>
    </w:p>
    <w:p w14:paraId="2DDD8914" w14:textId="77777777" w:rsidR="003C5FCD" w:rsidRPr="003C5FCD" w:rsidRDefault="003C5FCD" w:rsidP="003C5FCD">
      <w:pPr>
        <w:spacing w:line="360" w:lineRule="auto"/>
      </w:pPr>
      <w:r w:rsidRPr="003C5FCD">
        <w:rPr>
          <w:b/>
          <w:bCs/>
        </w:rPr>
        <w:t>Rizika:</w:t>
      </w:r>
      <w:r w:rsidRPr="003C5FCD">
        <w:t xml:space="preserve"> Naudotojai nepasitiki, kad sistema atliks veiksmus „saugiai“.</w:t>
      </w:r>
      <w:r w:rsidRPr="003C5FCD">
        <w:br/>
      </w:r>
      <w:r w:rsidRPr="003C5FCD">
        <w:rPr>
          <w:b/>
          <w:bCs/>
        </w:rPr>
        <w:t>Poveikis:</w:t>
      </w:r>
      <w:r w:rsidRPr="003C5FCD">
        <w:t xml:space="preserve"> Vengimas naudoti sprendimą realiose situacijose.</w:t>
      </w:r>
      <w:r w:rsidRPr="003C5FCD">
        <w:br/>
      </w:r>
      <w:r w:rsidRPr="003C5FCD">
        <w:rPr>
          <w:b/>
          <w:bCs/>
        </w:rPr>
        <w:t>Valdymas:</w:t>
      </w:r>
    </w:p>
    <w:p w14:paraId="26E09F4E" w14:textId="77777777" w:rsidR="003C5FCD" w:rsidRPr="003C5FCD" w:rsidRDefault="003C5FCD" w:rsidP="003C5FCD">
      <w:pPr>
        <w:numPr>
          <w:ilvl w:val="0"/>
          <w:numId w:val="170"/>
        </w:numPr>
        <w:spacing w:line="360" w:lineRule="auto"/>
        <w:jc w:val="both"/>
      </w:pPr>
      <w:r w:rsidRPr="003C5FCD">
        <w:t>Paaiškinimo sistema kiekvienam veiksmui („ką ir kodėl darome“).</w:t>
      </w:r>
    </w:p>
    <w:p w14:paraId="124C416A" w14:textId="77777777" w:rsidR="003C5FCD" w:rsidRPr="003C5FCD" w:rsidRDefault="003C5FCD" w:rsidP="003C5FCD">
      <w:pPr>
        <w:numPr>
          <w:ilvl w:val="0"/>
          <w:numId w:val="170"/>
        </w:numPr>
        <w:spacing w:line="360" w:lineRule="auto"/>
        <w:jc w:val="both"/>
      </w:pPr>
      <w:r w:rsidRPr="003C5FCD">
        <w:t>Vizualinė peržiūra prieš vykdymą.</w:t>
      </w:r>
    </w:p>
    <w:p w14:paraId="12763D54" w14:textId="77777777" w:rsidR="003C5FCD" w:rsidRPr="003C5FCD" w:rsidRDefault="003C5FCD" w:rsidP="003C5FCD">
      <w:pPr>
        <w:numPr>
          <w:ilvl w:val="0"/>
          <w:numId w:val="170"/>
        </w:numPr>
        <w:spacing w:line="360" w:lineRule="auto"/>
        <w:jc w:val="both"/>
      </w:pPr>
      <w:r w:rsidRPr="003C5FCD">
        <w:t>Ribotos automatizacijos režimai MVP etape (tik su patvirtinimu).</w:t>
      </w:r>
    </w:p>
    <w:p w14:paraId="5D1B6D5F" w14:textId="16C97E83" w:rsidR="003C5FCD" w:rsidRPr="003C5FCD" w:rsidRDefault="003C5FCD" w:rsidP="003C5FCD">
      <w:pPr>
        <w:spacing w:line="360" w:lineRule="auto"/>
        <w:jc w:val="both"/>
      </w:pPr>
    </w:p>
    <w:p w14:paraId="003FB5A6" w14:textId="77777777" w:rsidR="003C5FCD" w:rsidRPr="003C5FCD" w:rsidRDefault="003C5FCD" w:rsidP="003C5FCD">
      <w:pPr>
        <w:spacing w:line="360" w:lineRule="auto"/>
      </w:pPr>
      <w:r w:rsidRPr="003C5FCD">
        <w:rPr>
          <w:b/>
          <w:bCs/>
        </w:rPr>
        <w:t>Rizika:</w:t>
      </w:r>
      <w:r w:rsidRPr="003C5FCD">
        <w:t xml:space="preserve"> Nesuprantama, kaip naudoti arba ką tiksliai įvesti.</w:t>
      </w:r>
      <w:r w:rsidRPr="003C5FCD">
        <w:br/>
      </w:r>
      <w:r w:rsidRPr="003C5FCD">
        <w:rPr>
          <w:b/>
          <w:bCs/>
        </w:rPr>
        <w:t>Poveikis:</w:t>
      </w:r>
      <w:r w:rsidRPr="003C5FCD">
        <w:t xml:space="preserve"> Naudotojai klaidingai suformuluoja užduotis, rezultatai netikslūs.</w:t>
      </w:r>
      <w:r w:rsidRPr="003C5FCD">
        <w:br/>
      </w:r>
      <w:r w:rsidRPr="003C5FCD">
        <w:rPr>
          <w:b/>
          <w:bCs/>
        </w:rPr>
        <w:t>Valdymas:</w:t>
      </w:r>
    </w:p>
    <w:p w14:paraId="27285681" w14:textId="77777777" w:rsidR="003C5FCD" w:rsidRPr="003C5FCD" w:rsidRDefault="003C5FCD" w:rsidP="003C5FCD">
      <w:pPr>
        <w:numPr>
          <w:ilvl w:val="0"/>
          <w:numId w:val="171"/>
        </w:numPr>
        <w:spacing w:line="360" w:lineRule="auto"/>
        <w:jc w:val="both"/>
      </w:pPr>
      <w:r w:rsidRPr="003C5FCD">
        <w:t>Interaktyvus vedlys arba chatbot’as su papildomais klausimais.</w:t>
      </w:r>
    </w:p>
    <w:p w14:paraId="518B6B5B" w14:textId="77777777" w:rsidR="003C5FCD" w:rsidRPr="003C5FCD" w:rsidRDefault="003C5FCD" w:rsidP="003C5FCD">
      <w:pPr>
        <w:numPr>
          <w:ilvl w:val="0"/>
          <w:numId w:val="171"/>
        </w:numPr>
        <w:spacing w:line="360" w:lineRule="auto"/>
        <w:jc w:val="both"/>
      </w:pPr>
      <w:r w:rsidRPr="003C5FCD">
        <w:t>Pavyzdžiai ir naudotojo pagalba (inline help, tooltip’ai).</w:t>
      </w:r>
    </w:p>
    <w:p w14:paraId="6CA257C6" w14:textId="77777777" w:rsidR="003C5FCD" w:rsidRPr="003C5FCD" w:rsidRDefault="003C5FCD" w:rsidP="003C5FCD">
      <w:pPr>
        <w:numPr>
          <w:ilvl w:val="0"/>
          <w:numId w:val="171"/>
        </w:numPr>
        <w:spacing w:line="360" w:lineRule="auto"/>
        <w:jc w:val="both"/>
      </w:pPr>
      <w:r w:rsidRPr="003C5FCD">
        <w:t>Užduočių šablonų galerija.</w:t>
      </w:r>
    </w:p>
    <w:p w14:paraId="2B0E3F57" w14:textId="1F16431C" w:rsidR="003C5FCD" w:rsidRPr="003C5FCD" w:rsidRDefault="003C5FCD" w:rsidP="003C5FCD">
      <w:pPr>
        <w:spacing w:line="360" w:lineRule="auto"/>
        <w:jc w:val="both"/>
      </w:pPr>
    </w:p>
    <w:p w14:paraId="5CA0C28C" w14:textId="77777777" w:rsidR="003C5FCD" w:rsidRPr="003C5FCD" w:rsidRDefault="003C5FCD" w:rsidP="003C5FCD">
      <w:pPr>
        <w:spacing w:line="360" w:lineRule="auto"/>
        <w:jc w:val="both"/>
        <w:rPr>
          <w:b/>
          <w:bCs/>
        </w:rPr>
      </w:pPr>
      <w:r w:rsidRPr="003C5FCD">
        <w:rPr>
          <w:b/>
          <w:bCs/>
        </w:rPr>
        <w:t>8.3 Architektūrinės ir integracijų rizikos</w:t>
      </w:r>
    </w:p>
    <w:p w14:paraId="1E545BD0" w14:textId="77777777" w:rsidR="003C5FCD" w:rsidRPr="003C5FCD" w:rsidRDefault="003C5FCD" w:rsidP="003C5FCD">
      <w:pPr>
        <w:spacing w:line="360" w:lineRule="auto"/>
      </w:pPr>
      <w:r w:rsidRPr="003C5FCD">
        <w:rPr>
          <w:b/>
          <w:bCs/>
        </w:rPr>
        <w:t>Rizika:</w:t>
      </w:r>
      <w:r w:rsidRPr="003C5FCD">
        <w:t xml:space="preserve"> Neapibrėžtas įdiegimo būdas – nuo HTML eksportų iki API.</w:t>
      </w:r>
      <w:r w:rsidRPr="003C5FCD">
        <w:br/>
      </w:r>
      <w:r w:rsidRPr="003C5FCD">
        <w:rPr>
          <w:b/>
          <w:bCs/>
        </w:rPr>
        <w:t>Poveikis:</w:t>
      </w:r>
      <w:r w:rsidRPr="003C5FCD">
        <w:t xml:space="preserve"> Sunkumai diegiant sprendimus realiose sistemose.</w:t>
      </w:r>
      <w:r w:rsidRPr="003C5FCD">
        <w:br/>
      </w:r>
      <w:r w:rsidRPr="003C5FCD">
        <w:rPr>
          <w:b/>
          <w:bCs/>
        </w:rPr>
        <w:t>Valdymas:</w:t>
      </w:r>
    </w:p>
    <w:p w14:paraId="25530412" w14:textId="77777777" w:rsidR="003C5FCD" w:rsidRPr="003C5FCD" w:rsidRDefault="003C5FCD" w:rsidP="003C5FCD">
      <w:pPr>
        <w:numPr>
          <w:ilvl w:val="0"/>
          <w:numId w:val="172"/>
        </w:numPr>
        <w:spacing w:line="360" w:lineRule="auto"/>
        <w:jc w:val="both"/>
      </w:pPr>
      <w:r w:rsidRPr="003C5FCD">
        <w:t>MVP apimtyje naudoti copy–paste ir HTML eksportą.</w:t>
      </w:r>
    </w:p>
    <w:p w14:paraId="7CCFE148" w14:textId="77777777" w:rsidR="003C5FCD" w:rsidRPr="003C5FCD" w:rsidRDefault="003C5FCD" w:rsidP="003C5FCD">
      <w:pPr>
        <w:numPr>
          <w:ilvl w:val="0"/>
          <w:numId w:val="172"/>
        </w:numPr>
        <w:spacing w:line="360" w:lineRule="auto"/>
        <w:jc w:val="both"/>
      </w:pPr>
      <w:r w:rsidRPr="003C5FCD">
        <w:t>Tolesnėse versijose – tiesioginė API integracija su WordPress, PrestaShop, Laravel.</w:t>
      </w:r>
    </w:p>
    <w:p w14:paraId="4E027094" w14:textId="59655261" w:rsidR="003C5FCD" w:rsidRPr="003C5FCD" w:rsidRDefault="003C5FCD" w:rsidP="003C5FCD">
      <w:pPr>
        <w:spacing w:line="360" w:lineRule="auto"/>
        <w:jc w:val="both"/>
      </w:pPr>
    </w:p>
    <w:p w14:paraId="4EA5CD7C" w14:textId="77777777" w:rsidR="003C5FCD" w:rsidRPr="003C5FCD" w:rsidRDefault="003C5FCD" w:rsidP="003C5FCD">
      <w:pPr>
        <w:spacing w:line="360" w:lineRule="auto"/>
      </w:pPr>
      <w:r w:rsidRPr="003C5FCD">
        <w:rPr>
          <w:b/>
          <w:bCs/>
        </w:rPr>
        <w:t>Rizika:</w:t>
      </w:r>
      <w:r w:rsidRPr="003C5FCD">
        <w:t xml:space="preserve"> Nepakankamas audito ir veiksmų atsekamumas.</w:t>
      </w:r>
      <w:r w:rsidRPr="003C5FCD">
        <w:br/>
      </w:r>
      <w:r w:rsidRPr="003C5FCD">
        <w:rPr>
          <w:b/>
          <w:bCs/>
        </w:rPr>
        <w:t>Poveikis:</w:t>
      </w:r>
      <w:r w:rsidRPr="003C5FCD">
        <w:t xml:space="preserve"> IT vadovai negali įrodyti, kas ką padarė; prarandamas pasitikėjimas.</w:t>
      </w:r>
      <w:r w:rsidRPr="003C5FCD">
        <w:br/>
      </w:r>
      <w:r w:rsidRPr="003C5FCD">
        <w:rPr>
          <w:b/>
          <w:bCs/>
        </w:rPr>
        <w:t>Valdymas:</w:t>
      </w:r>
    </w:p>
    <w:p w14:paraId="49C8E138" w14:textId="77777777" w:rsidR="003C5FCD" w:rsidRPr="003C5FCD" w:rsidRDefault="003C5FCD" w:rsidP="003C5FCD">
      <w:pPr>
        <w:numPr>
          <w:ilvl w:val="0"/>
          <w:numId w:val="173"/>
        </w:numPr>
        <w:spacing w:line="360" w:lineRule="auto"/>
        <w:jc w:val="both"/>
      </w:pPr>
      <w:r w:rsidRPr="003C5FCD">
        <w:t>Privalomas veiksmų žurnalas (log).</w:t>
      </w:r>
    </w:p>
    <w:p w14:paraId="3A74ECA6" w14:textId="77777777" w:rsidR="003C5FCD" w:rsidRPr="003C5FCD" w:rsidRDefault="003C5FCD" w:rsidP="003C5FCD">
      <w:pPr>
        <w:numPr>
          <w:ilvl w:val="0"/>
          <w:numId w:val="173"/>
        </w:numPr>
        <w:spacing w:line="360" w:lineRule="auto"/>
        <w:jc w:val="both"/>
      </w:pPr>
      <w:r w:rsidRPr="003C5FCD">
        <w:t>Versijų istorija ir rollback funkcija.</w:t>
      </w:r>
    </w:p>
    <w:p w14:paraId="32A764D6" w14:textId="77777777" w:rsidR="003C5FCD" w:rsidRPr="003C5FCD" w:rsidRDefault="003C5FCD" w:rsidP="003C5FCD">
      <w:pPr>
        <w:numPr>
          <w:ilvl w:val="0"/>
          <w:numId w:val="173"/>
        </w:numPr>
        <w:spacing w:line="360" w:lineRule="auto"/>
        <w:jc w:val="both"/>
      </w:pPr>
      <w:r w:rsidRPr="003C5FCD">
        <w:t>Integracijos su Git ir projektų valdymo sistemomis.</w:t>
      </w:r>
    </w:p>
    <w:p w14:paraId="5AD438FC" w14:textId="12DE2DC7" w:rsidR="003C5FCD" w:rsidRPr="003C5FCD" w:rsidRDefault="003C5FCD" w:rsidP="003C5FCD">
      <w:pPr>
        <w:spacing w:line="360" w:lineRule="auto"/>
        <w:jc w:val="both"/>
      </w:pPr>
    </w:p>
    <w:p w14:paraId="1A9B142F" w14:textId="77777777" w:rsidR="003C5FCD" w:rsidRPr="003C5FCD" w:rsidRDefault="003C5FCD" w:rsidP="003C5FCD">
      <w:pPr>
        <w:spacing w:line="360" w:lineRule="auto"/>
        <w:jc w:val="both"/>
        <w:rPr>
          <w:b/>
          <w:bCs/>
        </w:rPr>
      </w:pPr>
      <w:r w:rsidRPr="003C5FCD">
        <w:rPr>
          <w:b/>
          <w:bCs/>
        </w:rPr>
        <w:t>8.4 Produktinės ir komercinės rizikos</w:t>
      </w:r>
    </w:p>
    <w:p w14:paraId="4A62137C" w14:textId="77777777" w:rsidR="003C5FCD" w:rsidRPr="003C5FCD" w:rsidRDefault="003C5FCD" w:rsidP="003C5FCD">
      <w:pPr>
        <w:spacing w:line="360" w:lineRule="auto"/>
      </w:pPr>
      <w:r w:rsidRPr="003C5FCD">
        <w:rPr>
          <w:b/>
          <w:bCs/>
        </w:rPr>
        <w:t>Rizika:</w:t>
      </w:r>
      <w:r w:rsidRPr="003C5FCD">
        <w:t xml:space="preserve"> Produktas nepataiko į svarbiausią naudotojo problemą MVP etape.</w:t>
      </w:r>
      <w:r w:rsidRPr="003C5FCD">
        <w:br/>
      </w:r>
      <w:r w:rsidRPr="003C5FCD">
        <w:rPr>
          <w:b/>
          <w:bCs/>
        </w:rPr>
        <w:t>Poveikis:</w:t>
      </w:r>
      <w:r w:rsidRPr="003C5FCD">
        <w:t xml:space="preserve"> Mažas naudojimas, ribotas vertės pajautimas.</w:t>
      </w:r>
      <w:r w:rsidRPr="003C5FCD">
        <w:br/>
      </w:r>
      <w:r w:rsidRPr="003C5FCD">
        <w:rPr>
          <w:b/>
          <w:bCs/>
        </w:rPr>
        <w:t>Valdymas:</w:t>
      </w:r>
    </w:p>
    <w:p w14:paraId="2F924FAB" w14:textId="77777777" w:rsidR="003C5FCD" w:rsidRPr="003C5FCD" w:rsidRDefault="003C5FCD" w:rsidP="003C5FCD">
      <w:pPr>
        <w:numPr>
          <w:ilvl w:val="0"/>
          <w:numId w:val="174"/>
        </w:numPr>
        <w:spacing w:line="360" w:lineRule="auto"/>
        <w:jc w:val="both"/>
      </w:pPr>
      <w:r w:rsidRPr="003C5FCD">
        <w:t>MVP versijoje susitelkti į dažniausias smulkias užduotis (tekstas, forma, CSS).</w:t>
      </w:r>
    </w:p>
    <w:p w14:paraId="1B0721E0" w14:textId="77777777" w:rsidR="003C5FCD" w:rsidRPr="003C5FCD" w:rsidRDefault="003C5FCD" w:rsidP="003C5FCD">
      <w:pPr>
        <w:numPr>
          <w:ilvl w:val="0"/>
          <w:numId w:val="174"/>
        </w:numPr>
        <w:spacing w:line="360" w:lineRule="auto"/>
        <w:jc w:val="both"/>
      </w:pPr>
      <w:r w:rsidRPr="003C5FCD">
        <w:t>Pirmieji naudotojai – tik paprastos sistemų aplinkos (WordPress, PrestaShop).</w:t>
      </w:r>
    </w:p>
    <w:p w14:paraId="7BAB3E2D" w14:textId="77777777" w:rsidR="003C5FCD" w:rsidRPr="003C5FCD" w:rsidRDefault="003C5FCD" w:rsidP="003C5FCD">
      <w:pPr>
        <w:numPr>
          <w:ilvl w:val="0"/>
          <w:numId w:val="174"/>
        </w:numPr>
        <w:spacing w:line="360" w:lineRule="auto"/>
        <w:jc w:val="both"/>
      </w:pPr>
      <w:r w:rsidRPr="003C5FCD">
        <w:t>Reguliarus grįžtamojo ryšio rinkimas ir prioritizavimas pagal realius atvejus.</w:t>
      </w:r>
    </w:p>
    <w:p w14:paraId="737D4034" w14:textId="795A621F" w:rsidR="003C5FCD" w:rsidRPr="003C5FCD" w:rsidRDefault="003C5FCD" w:rsidP="003C5FCD">
      <w:pPr>
        <w:spacing w:line="360" w:lineRule="auto"/>
        <w:jc w:val="both"/>
      </w:pPr>
    </w:p>
    <w:p w14:paraId="2714EE79" w14:textId="77777777" w:rsidR="003C5FCD" w:rsidRPr="003C5FCD" w:rsidRDefault="003C5FCD" w:rsidP="003C5FCD">
      <w:pPr>
        <w:spacing w:line="360" w:lineRule="auto"/>
      </w:pPr>
      <w:r w:rsidRPr="003C5FCD">
        <w:rPr>
          <w:b/>
          <w:bCs/>
        </w:rPr>
        <w:lastRenderedPageBreak/>
        <w:t>Rizika:</w:t>
      </w:r>
      <w:r w:rsidRPr="003C5FCD">
        <w:t xml:space="preserve"> Konkurentai greitai pasiūlo panašų produktą.</w:t>
      </w:r>
      <w:r w:rsidRPr="003C5FCD">
        <w:br/>
      </w:r>
      <w:r w:rsidRPr="003C5FCD">
        <w:rPr>
          <w:b/>
          <w:bCs/>
        </w:rPr>
        <w:t>Poveikis:</w:t>
      </w:r>
      <w:r w:rsidRPr="003C5FCD">
        <w:t xml:space="preserve"> Sumažėja inovatyvumo įspūdis.</w:t>
      </w:r>
      <w:r w:rsidRPr="003C5FCD">
        <w:br/>
      </w:r>
      <w:r w:rsidRPr="003C5FCD">
        <w:rPr>
          <w:b/>
          <w:bCs/>
        </w:rPr>
        <w:t>Valdymas:</w:t>
      </w:r>
    </w:p>
    <w:p w14:paraId="690D5ADE" w14:textId="77777777" w:rsidR="003C5FCD" w:rsidRPr="003C5FCD" w:rsidRDefault="003C5FCD" w:rsidP="003C5FCD">
      <w:pPr>
        <w:numPr>
          <w:ilvl w:val="0"/>
          <w:numId w:val="175"/>
        </w:numPr>
        <w:spacing w:line="360" w:lineRule="auto"/>
        <w:jc w:val="both"/>
      </w:pPr>
      <w:r w:rsidRPr="003C5FCD">
        <w:t>Fokusas į naudotojo patogumą, lokalizaciją, integracijų gilumą.</w:t>
      </w:r>
    </w:p>
    <w:p w14:paraId="4063D85B" w14:textId="77777777" w:rsidR="003C5FCD" w:rsidRPr="003C5FCD" w:rsidRDefault="003C5FCD" w:rsidP="003C5FCD">
      <w:pPr>
        <w:numPr>
          <w:ilvl w:val="0"/>
          <w:numId w:val="175"/>
        </w:numPr>
        <w:spacing w:line="360" w:lineRule="auto"/>
        <w:jc w:val="both"/>
      </w:pPr>
      <w:r w:rsidRPr="003C5FCD">
        <w:t>Žingsnis į gilesnes integracijas su kitais AdoreIno moduliais (1.1, 1.4).</w:t>
      </w:r>
    </w:p>
    <w:p w14:paraId="516FEF81" w14:textId="1ADF089E" w:rsidR="003C5FCD" w:rsidRPr="003C5FCD" w:rsidRDefault="003C5FCD" w:rsidP="003C5FCD">
      <w:pPr>
        <w:spacing w:line="360" w:lineRule="auto"/>
        <w:jc w:val="both"/>
      </w:pPr>
    </w:p>
    <w:p w14:paraId="4E43F68A" w14:textId="77777777" w:rsidR="003C5FCD" w:rsidRPr="003C5FCD" w:rsidRDefault="003C5FCD" w:rsidP="003C5FCD">
      <w:pPr>
        <w:spacing w:line="360" w:lineRule="auto"/>
      </w:pPr>
      <w:r w:rsidRPr="003C5FCD">
        <w:rPr>
          <w:b/>
          <w:bCs/>
        </w:rPr>
        <w:t>Rizika:</w:t>
      </w:r>
      <w:r w:rsidRPr="003C5FCD">
        <w:t xml:space="preserve"> Funkcionalumo išplėtimas tampa per brangus ar sudėtingas.</w:t>
      </w:r>
      <w:r w:rsidRPr="003C5FCD">
        <w:br/>
      </w:r>
      <w:r w:rsidRPr="003C5FCD">
        <w:rPr>
          <w:b/>
          <w:bCs/>
        </w:rPr>
        <w:t>Poveikis:</w:t>
      </w:r>
      <w:r w:rsidRPr="003C5FCD">
        <w:t xml:space="preserve"> Užstringa produkto vystymas.</w:t>
      </w:r>
      <w:r w:rsidRPr="003C5FCD">
        <w:br/>
      </w:r>
      <w:r w:rsidRPr="003C5FCD">
        <w:rPr>
          <w:b/>
          <w:bCs/>
        </w:rPr>
        <w:t>Valdymas:</w:t>
      </w:r>
    </w:p>
    <w:p w14:paraId="2055DB56" w14:textId="77777777" w:rsidR="003C5FCD" w:rsidRPr="003C5FCD" w:rsidRDefault="003C5FCD" w:rsidP="003C5FCD">
      <w:pPr>
        <w:numPr>
          <w:ilvl w:val="0"/>
          <w:numId w:val="176"/>
        </w:numPr>
        <w:spacing w:line="360" w:lineRule="auto"/>
        <w:jc w:val="both"/>
      </w:pPr>
      <w:r w:rsidRPr="003C5FCD">
        <w:t>Modulinė architektūra.</w:t>
      </w:r>
    </w:p>
    <w:p w14:paraId="18CC257F" w14:textId="77777777" w:rsidR="003C5FCD" w:rsidRPr="003C5FCD" w:rsidRDefault="003C5FCD" w:rsidP="003C5FCD">
      <w:pPr>
        <w:numPr>
          <w:ilvl w:val="0"/>
          <w:numId w:val="176"/>
        </w:numPr>
        <w:spacing w:line="360" w:lineRule="auto"/>
        <w:jc w:val="both"/>
      </w:pPr>
      <w:r w:rsidRPr="003C5FCD">
        <w:t>Etapinė plėtra pagal prioritetus.</w:t>
      </w:r>
    </w:p>
    <w:p w14:paraId="6AC735E7" w14:textId="77777777" w:rsidR="003C5FCD" w:rsidRPr="003C5FCD" w:rsidRDefault="003C5FCD" w:rsidP="003C5FCD">
      <w:pPr>
        <w:numPr>
          <w:ilvl w:val="0"/>
          <w:numId w:val="176"/>
        </w:numPr>
        <w:spacing w:line="360" w:lineRule="auto"/>
        <w:jc w:val="both"/>
      </w:pPr>
      <w:r w:rsidRPr="003C5FCD">
        <w:t>Fokusas į pagrindines 3–5 užduočių klases.</w:t>
      </w:r>
    </w:p>
    <w:p w14:paraId="776BC4AB" w14:textId="579F71D6" w:rsidR="003C5FCD" w:rsidRPr="003C5FCD" w:rsidRDefault="003C5FCD" w:rsidP="003C5FCD">
      <w:pPr>
        <w:spacing w:line="360" w:lineRule="auto"/>
        <w:jc w:val="both"/>
      </w:pPr>
    </w:p>
    <w:p w14:paraId="7C64C795" w14:textId="77777777" w:rsidR="003C5FCD" w:rsidRPr="003C5FCD" w:rsidRDefault="003C5FCD" w:rsidP="003C5FCD">
      <w:pPr>
        <w:spacing w:line="360" w:lineRule="auto"/>
        <w:jc w:val="both"/>
      </w:pPr>
      <w:r w:rsidRPr="003C5FCD">
        <w:rPr>
          <w:b/>
          <w:bCs/>
        </w:rPr>
        <w:t>Išvada:</w:t>
      </w:r>
      <w:r w:rsidRPr="003C5FCD">
        <w:br/>
        <w:t xml:space="preserve">Autoprogramuotojo modulio sėkmė priklauso nuo gebėjimo </w:t>
      </w:r>
      <w:r w:rsidRPr="003C5FCD">
        <w:rPr>
          <w:b/>
          <w:bCs/>
        </w:rPr>
        <w:t>subalansuoti automatizavimą su valdomumu, funkcionalumą su paprastumu ir universalumą su konteksto jautrumu</w:t>
      </w:r>
      <w:r w:rsidRPr="003C5FCD">
        <w:t>. Aiškus MVP rėmas, rizikų prevencija ir naudotojo pasitikėjimo stiprinimas turi būti nuosekliai integruoti į visus produkto vystymo etapus.</w:t>
      </w:r>
    </w:p>
    <w:p w14:paraId="03523988" w14:textId="77777777" w:rsidR="001C017D" w:rsidRPr="001C017D" w:rsidRDefault="001C017D" w:rsidP="001C017D">
      <w:pPr>
        <w:spacing w:line="360" w:lineRule="auto"/>
        <w:jc w:val="both"/>
      </w:pPr>
    </w:p>
    <w:p w14:paraId="3F9E99C4" w14:textId="77777777" w:rsidR="00EC6E17" w:rsidRDefault="00EC6E17" w:rsidP="001C017D">
      <w:pPr>
        <w:spacing w:line="360" w:lineRule="auto"/>
        <w:jc w:val="both"/>
      </w:pPr>
    </w:p>
    <w:p w14:paraId="340BA578" w14:textId="77777777" w:rsidR="00D05373" w:rsidRDefault="00D05373" w:rsidP="001C017D">
      <w:pPr>
        <w:spacing w:line="360" w:lineRule="auto"/>
        <w:jc w:val="both"/>
      </w:pPr>
    </w:p>
    <w:sectPr w:rsidR="00D0537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C0377"/>
    <w:multiLevelType w:val="multilevel"/>
    <w:tmpl w:val="56D6B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9503DD"/>
    <w:multiLevelType w:val="hybridMultilevel"/>
    <w:tmpl w:val="C28621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0EA3F70"/>
    <w:multiLevelType w:val="multilevel"/>
    <w:tmpl w:val="F1525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5A7506"/>
    <w:multiLevelType w:val="hybridMultilevel"/>
    <w:tmpl w:val="596290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2F2364C"/>
    <w:multiLevelType w:val="multilevel"/>
    <w:tmpl w:val="7FDEC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490311"/>
    <w:multiLevelType w:val="multilevel"/>
    <w:tmpl w:val="9DFA3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9E3D00"/>
    <w:multiLevelType w:val="multilevel"/>
    <w:tmpl w:val="C0588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C606EC"/>
    <w:multiLevelType w:val="multilevel"/>
    <w:tmpl w:val="8098A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4D53D6"/>
    <w:multiLevelType w:val="multilevel"/>
    <w:tmpl w:val="EA94D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A155C5"/>
    <w:multiLevelType w:val="multilevel"/>
    <w:tmpl w:val="70362E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83D2E32"/>
    <w:multiLevelType w:val="hybridMultilevel"/>
    <w:tmpl w:val="F94804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9BD4953"/>
    <w:multiLevelType w:val="multilevel"/>
    <w:tmpl w:val="82C41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114FF0"/>
    <w:multiLevelType w:val="multilevel"/>
    <w:tmpl w:val="027ED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196FDC"/>
    <w:multiLevelType w:val="multilevel"/>
    <w:tmpl w:val="3132B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717FBA"/>
    <w:multiLevelType w:val="multilevel"/>
    <w:tmpl w:val="ADD69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5F0BCB"/>
    <w:multiLevelType w:val="multilevel"/>
    <w:tmpl w:val="38104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BC75BA"/>
    <w:multiLevelType w:val="multilevel"/>
    <w:tmpl w:val="7458A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EFD3088"/>
    <w:multiLevelType w:val="multilevel"/>
    <w:tmpl w:val="19705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F19652B"/>
    <w:multiLevelType w:val="multilevel"/>
    <w:tmpl w:val="FE2EF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F44590F"/>
    <w:multiLevelType w:val="multilevel"/>
    <w:tmpl w:val="C16AB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03C719C"/>
    <w:multiLevelType w:val="multilevel"/>
    <w:tmpl w:val="77C2A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1994F60"/>
    <w:multiLevelType w:val="multilevel"/>
    <w:tmpl w:val="CA8CD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1CF5D87"/>
    <w:multiLevelType w:val="hybridMultilevel"/>
    <w:tmpl w:val="B442D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124D46C6"/>
    <w:multiLevelType w:val="multilevel"/>
    <w:tmpl w:val="99365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2A57692"/>
    <w:multiLevelType w:val="multilevel"/>
    <w:tmpl w:val="002CD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4FF3F66"/>
    <w:multiLevelType w:val="multilevel"/>
    <w:tmpl w:val="D0AE2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5202F16"/>
    <w:multiLevelType w:val="multilevel"/>
    <w:tmpl w:val="31E0D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59E082F"/>
    <w:multiLevelType w:val="multilevel"/>
    <w:tmpl w:val="3D64B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6240858"/>
    <w:multiLevelType w:val="multilevel"/>
    <w:tmpl w:val="A0CC2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65855B0"/>
    <w:multiLevelType w:val="multilevel"/>
    <w:tmpl w:val="FDE4B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69D2D2C"/>
    <w:multiLevelType w:val="multilevel"/>
    <w:tmpl w:val="68283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7432619"/>
    <w:multiLevelType w:val="multilevel"/>
    <w:tmpl w:val="8174A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8442EE6"/>
    <w:multiLevelType w:val="multilevel"/>
    <w:tmpl w:val="D07C9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88F6978"/>
    <w:multiLevelType w:val="multilevel"/>
    <w:tmpl w:val="E40AF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8EB23C6"/>
    <w:multiLevelType w:val="multilevel"/>
    <w:tmpl w:val="3A32E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9BE4B11"/>
    <w:multiLevelType w:val="multilevel"/>
    <w:tmpl w:val="FCCEF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A1E276B"/>
    <w:multiLevelType w:val="hybridMultilevel"/>
    <w:tmpl w:val="C97E6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1A7F2F27"/>
    <w:multiLevelType w:val="multilevel"/>
    <w:tmpl w:val="3516D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A845E16"/>
    <w:multiLevelType w:val="multilevel"/>
    <w:tmpl w:val="67EAD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B4E3F7F"/>
    <w:multiLevelType w:val="hybridMultilevel"/>
    <w:tmpl w:val="469079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1B6D5EA8"/>
    <w:multiLevelType w:val="multilevel"/>
    <w:tmpl w:val="4A16A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B890589"/>
    <w:multiLevelType w:val="multilevel"/>
    <w:tmpl w:val="03682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DC13AED"/>
    <w:multiLevelType w:val="multilevel"/>
    <w:tmpl w:val="B5368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E140B05"/>
    <w:multiLevelType w:val="multilevel"/>
    <w:tmpl w:val="E3D28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E48777E"/>
    <w:multiLevelType w:val="multilevel"/>
    <w:tmpl w:val="EA94D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E5F5C71"/>
    <w:multiLevelType w:val="multilevel"/>
    <w:tmpl w:val="4536B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079679B"/>
    <w:multiLevelType w:val="multilevel"/>
    <w:tmpl w:val="D758F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0DE12BC"/>
    <w:multiLevelType w:val="multilevel"/>
    <w:tmpl w:val="FA1CC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1671BFE"/>
    <w:multiLevelType w:val="hybridMultilevel"/>
    <w:tmpl w:val="1714D0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21D929C4"/>
    <w:multiLevelType w:val="multilevel"/>
    <w:tmpl w:val="D9C636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2246079B"/>
    <w:multiLevelType w:val="multilevel"/>
    <w:tmpl w:val="EF9860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2775A05"/>
    <w:multiLevelType w:val="multilevel"/>
    <w:tmpl w:val="98C8D7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3220D0D"/>
    <w:multiLevelType w:val="multilevel"/>
    <w:tmpl w:val="D416F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55F678A"/>
    <w:multiLevelType w:val="multilevel"/>
    <w:tmpl w:val="CC50A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5A27E6B"/>
    <w:multiLevelType w:val="multilevel"/>
    <w:tmpl w:val="28BE7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6792A70"/>
    <w:multiLevelType w:val="multilevel"/>
    <w:tmpl w:val="6952E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69D054E"/>
    <w:multiLevelType w:val="multilevel"/>
    <w:tmpl w:val="6368E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77617A3"/>
    <w:multiLevelType w:val="multilevel"/>
    <w:tmpl w:val="E8C802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7BF0A7C"/>
    <w:multiLevelType w:val="multilevel"/>
    <w:tmpl w:val="BDD41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7C61C87"/>
    <w:multiLevelType w:val="multilevel"/>
    <w:tmpl w:val="43D6F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92D534F"/>
    <w:multiLevelType w:val="multilevel"/>
    <w:tmpl w:val="98C079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99B5414"/>
    <w:multiLevelType w:val="multilevel"/>
    <w:tmpl w:val="8CD2C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B8A7BBE"/>
    <w:multiLevelType w:val="multilevel"/>
    <w:tmpl w:val="E16C6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B8F3F34"/>
    <w:multiLevelType w:val="hybridMultilevel"/>
    <w:tmpl w:val="BB645C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2CC4065B"/>
    <w:multiLevelType w:val="multilevel"/>
    <w:tmpl w:val="ECC83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CDE6E34"/>
    <w:multiLevelType w:val="hybridMultilevel"/>
    <w:tmpl w:val="33D4C94C"/>
    <w:lvl w:ilvl="0" w:tplc="08090001">
      <w:start w:val="1"/>
      <w:numFmt w:val="bullet"/>
      <w:lvlText w:val=""/>
      <w:lvlJc w:val="left"/>
      <w:pPr>
        <w:ind w:left="720" w:hanging="360"/>
      </w:pPr>
      <w:rPr>
        <w:rFonts w:ascii="Symbol" w:hAnsi="Symbol" w:hint="default"/>
      </w:rPr>
    </w:lvl>
    <w:lvl w:ilvl="1" w:tplc="F1AE1F6E">
      <w:numFmt w:val="bullet"/>
      <w:lvlText w:val="•"/>
      <w:lvlJc w:val="left"/>
      <w:pPr>
        <w:ind w:left="1440" w:hanging="360"/>
      </w:pPr>
      <w:rPr>
        <w:rFonts w:ascii="Times New Roman" w:eastAsia="Times New Roman"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2CF32CDC"/>
    <w:multiLevelType w:val="multilevel"/>
    <w:tmpl w:val="5D9CC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CFB6662"/>
    <w:multiLevelType w:val="multilevel"/>
    <w:tmpl w:val="1AFEE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D432DF0"/>
    <w:multiLevelType w:val="multilevel"/>
    <w:tmpl w:val="F5765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D455E7B"/>
    <w:multiLevelType w:val="multilevel"/>
    <w:tmpl w:val="A7EC9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DB47DF9"/>
    <w:multiLevelType w:val="hybridMultilevel"/>
    <w:tmpl w:val="3BE08E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2E5108BB"/>
    <w:multiLevelType w:val="multilevel"/>
    <w:tmpl w:val="607E2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2E6A45C9"/>
    <w:multiLevelType w:val="multilevel"/>
    <w:tmpl w:val="06924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EB170EB"/>
    <w:multiLevelType w:val="multilevel"/>
    <w:tmpl w:val="923C84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FD9534D"/>
    <w:multiLevelType w:val="multilevel"/>
    <w:tmpl w:val="F224F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FFB5AAD"/>
    <w:multiLevelType w:val="multilevel"/>
    <w:tmpl w:val="B2D068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0A578D8"/>
    <w:multiLevelType w:val="multilevel"/>
    <w:tmpl w:val="78282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0CC3925"/>
    <w:multiLevelType w:val="multilevel"/>
    <w:tmpl w:val="F46EE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1F65E4F"/>
    <w:multiLevelType w:val="multilevel"/>
    <w:tmpl w:val="7D22F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2BF7E69"/>
    <w:multiLevelType w:val="multilevel"/>
    <w:tmpl w:val="8F44B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3AF0715"/>
    <w:multiLevelType w:val="multilevel"/>
    <w:tmpl w:val="B81CA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4590192"/>
    <w:multiLevelType w:val="multilevel"/>
    <w:tmpl w:val="E8583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56946AB"/>
    <w:multiLevelType w:val="multilevel"/>
    <w:tmpl w:val="84AC2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66746DB"/>
    <w:multiLevelType w:val="multilevel"/>
    <w:tmpl w:val="E55EF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72413B9"/>
    <w:multiLevelType w:val="multilevel"/>
    <w:tmpl w:val="BDA60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7A72F14"/>
    <w:multiLevelType w:val="multilevel"/>
    <w:tmpl w:val="A3C42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96513E1"/>
    <w:multiLevelType w:val="multilevel"/>
    <w:tmpl w:val="B358D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9901988"/>
    <w:multiLevelType w:val="multilevel"/>
    <w:tmpl w:val="43F81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A32620B"/>
    <w:multiLevelType w:val="multilevel"/>
    <w:tmpl w:val="2F567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A3B21E9"/>
    <w:multiLevelType w:val="multilevel"/>
    <w:tmpl w:val="3C8C1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A58134C"/>
    <w:multiLevelType w:val="multilevel"/>
    <w:tmpl w:val="FD624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B8B7A9D"/>
    <w:multiLevelType w:val="multilevel"/>
    <w:tmpl w:val="408475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3B921CE2"/>
    <w:multiLevelType w:val="multilevel"/>
    <w:tmpl w:val="7046A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BB01A1F"/>
    <w:multiLevelType w:val="multilevel"/>
    <w:tmpl w:val="B67AE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C425DD5"/>
    <w:multiLevelType w:val="multilevel"/>
    <w:tmpl w:val="18503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C582DC6"/>
    <w:multiLevelType w:val="multilevel"/>
    <w:tmpl w:val="7D5EE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D0B2101"/>
    <w:multiLevelType w:val="multilevel"/>
    <w:tmpl w:val="9E78E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D2878AB"/>
    <w:multiLevelType w:val="multilevel"/>
    <w:tmpl w:val="F7BEF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D343F39"/>
    <w:multiLevelType w:val="hybridMultilevel"/>
    <w:tmpl w:val="46E077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9" w15:restartNumberingAfterBreak="0">
    <w:nsid w:val="3D7159C4"/>
    <w:multiLevelType w:val="multilevel"/>
    <w:tmpl w:val="EEDCFC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F013752"/>
    <w:multiLevelType w:val="multilevel"/>
    <w:tmpl w:val="0A7A6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F317BBB"/>
    <w:multiLevelType w:val="multilevel"/>
    <w:tmpl w:val="03A2A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07B7BE8"/>
    <w:multiLevelType w:val="multilevel"/>
    <w:tmpl w:val="7C74F2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4129069E"/>
    <w:multiLevelType w:val="multilevel"/>
    <w:tmpl w:val="12328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2CD683B"/>
    <w:multiLevelType w:val="multilevel"/>
    <w:tmpl w:val="C28C2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3E57669"/>
    <w:multiLevelType w:val="multilevel"/>
    <w:tmpl w:val="EF52A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4B05AAB"/>
    <w:multiLevelType w:val="multilevel"/>
    <w:tmpl w:val="4572B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46027441"/>
    <w:multiLevelType w:val="multilevel"/>
    <w:tmpl w:val="68B43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83439E1"/>
    <w:multiLevelType w:val="multilevel"/>
    <w:tmpl w:val="48869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8C563A7"/>
    <w:multiLevelType w:val="multilevel"/>
    <w:tmpl w:val="816A4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9C67AD0"/>
    <w:multiLevelType w:val="multilevel"/>
    <w:tmpl w:val="C09C9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A1956A2"/>
    <w:multiLevelType w:val="multilevel"/>
    <w:tmpl w:val="8B409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CDA1B3D"/>
    <w:multiLevelType w:val="multilevel"/>
    <w:tmpl w:val="50986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D336EE0"/>
    <w:multiLevelType w:val="multilevel"/>
    <w:tmpl w:val="9970C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D75598D"/>
    <w:multiLevelType w:val="multilevel"/>
    <w:tmpl w:val="97AE7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E531D76"/>
    <w:multiLevelType w:val="multilevel"/>
    <w:tmpl w:val="E1B6A7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4F3266E8"/>
    <w:multiLevelType w:val="hybridMultilevel"/>
    <w:tmpl w:val="C4A0D8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7" w15:restartNumberingAfterBreak="0">
    <w:nsid w:val="4F6B11E3"/>
    <w:multiLevelType w:val="hybridMultilevel"/>
    <w:tmpl w:val="CE402A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8" w15:restartNumberingAfterBreak="0">
    <w:nsid w:val="50F1628D"/>
    <w:multiLevelType w:val="multilevel"/>
    <w:tmpl w:val="EB6E6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11A092C"/>
    <w:multiLevelType w:val="multilevel"/>
    <w:tmpl w:val="30908F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0" w15:restartNumberingAfterBreak="0">
    <w:nsid w:val="512304A7"/>
    <w:multiLevelType w:val="multilevel"/>
    <w:tmpl w:val="3084A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13515E2"/>
    <w:multiLevelType w:val="multilevel"/>
    <w:tmpl w:val="81786E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1753E66"/>
    <w:multiLevelType w:val="multilevel"/>
    <w:tmpl w:val="14A20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2E15471"/>
    <w:multiLevelType w:val="multilevel"/>
    <w:tmpl w:val="67824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3732B69"/>
    <w:multiLevelType w:val="multilevel"/>
    <w:tmpl w:val="408A3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543538C7"/>
    <w:multiLevelType w:val="hybridMultilevel"/>
    <w:tmpl w:val="C4A0D8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6" w15:restartNumberingAfterBreak="0">
    <w:nsid w:val="54F45E04"/>
    <w:multiLevelType w:val="multilevel"/>
    <w:tmpl w:val="162E3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51B3010"/>
    <w:multiLevelType w:val="multilevel"/>
    <w:tmpl w:val="04BAD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5625415"/>
    <w:multiLevelType w:val="multilevel"/>
    <w:tmpl w:val="0854E1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15:restartNumberingAfterBreak="0">
    <w:nsid w:val="560367D7"/>
    <w:multiLevelType w:val="multilevel"/>
    <w:tmpl w:val="D3CE4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7546F73"/>
    <w:multiLevelType w:val="multilevel"/>
    <w:tmpl w:val="A3ACA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788358A"/>
    <w:multiLevelType w:val="multilevel"/>
    <w:tmpl w:val="5CC672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9473414"/>
    <w:multiLevelType w:val="multilevel"/>
    <w:tmpl w:val="1F78C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99F7F65"/>
    <w:multiLevelType w:val="multilevel"/>
    <w:tmpl w:val="422CE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A676E40"/>
    <w:multiLevelType w:val="multilevel"/>
    <w:tmpl w:val="99386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5A8318C4"/>
    <w:multiLevelType w:val="multilevel"/>
    <w:tmpl w:val="AA9A4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AC1771B"/>
    <w:multiLevelType w:val="multilevel"/>
    <w:tmpl w:val="1AF0B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AFA7161"/>
    <w:multiLevelType w:val="multilevel"/>
    <w:tmpl w:val="B6E2A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BCB53D4"/>
    <w:multiLevelType w:val="multilevel"/>
    <w:tmpl w:val="5E484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C0A2F9B"/>
    <w:multiLevelType w:val="multilevel"/>
    <w:tmpl w:val="21DC6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5D821D2B"/>
    <w:multiLevelType w:val="multilevel"/>
    <w:tmpl w:val="4B94F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E650AC5"/>
    <w:multiLevelType w:val="multilevel"/>
    <w:tmpl w:val="91528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F7C6D61"/>
    <w:multiLevelType w:val="multilevel"/>
    <w:tmpl w:val="E71225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FE47453"/>
    <w:multiLevelType w:val="multilevel"/>
    <w:tmpl w:val="C9B6D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01E1B74"/>
    <w:multiLevelType w:val="multilevel"/>
    <w:tmpl w:val="AD507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10255E2"/>
    <w:multiLevelType w:val="multilevel"/>
    <w:tmpl w:val="F6D4B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61B35B43"/>
    <w:multiLevelType w:val="multilevel"/>
    <w:tmpl w:val="C17095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61C0463A"/>
    <w:multiLevelType w:val="multilevel"/>
    <w:tmpl w:val="C1E28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37437DE"/>
    <w:multiLevelType w:val="multilevel"/>
    <w:tmpl w:val="13980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641C44E4"/>
    <w:multiLevelType w:val="multilevel"/>
    <w:tmpl w:val="66425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57D2D68"/>
    <w:multiLevelType w:val="multilevel"/>
    <w:tmpl w:val="73D08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7D80777"/>
    <w:multiLevelType w:val="hybridMultilevel"/>
    <w:tmpl w:val="28245C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2" w15:restartNumberingAfterBreak="0">
    <w:nsid w:val="681365F3"/>
    <w:multiLevelType w:val="multilevel"/>
    <w:tmpl w:val="AAA89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68804B78"/>
    <w:multiLevelType w:val="multilevel"/>
    <w:tmpl w:val="F1E45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9232921"/>
    <w:multiLevelType w:val="multilevel"/>
    <w:tmpl w:val="13BA1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BD93786"/>
    <w:multiLevelType w:val="multilevel"/>
    <w:tmpl w:val="AC54B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6DE703C6"/>
    <w:multiLevelType w:val="multilevel"/>
    <w:tmpl w:val="04E29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E591930"/>
    <w:multiLevelType w:val="multilevel"/>
    <w:tmpl w:val="0E6E1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6E601957"/>
    <w:multiLevelType w:val="multilevel"/>
    <w:tmpl w:val="8708D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6EA5754C"/>
    <w:multiLevelType w:val="multilevel"/>
    <w:tmpl w:val="67941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6EAE5147"/>
    <w:multiLevelType w:val="multilevel"/>
    <w:tmpl w:val="9AECD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6F66765E"/>
    <w:multiLevelType w:val="multilevel"/>
    <w:tmpl w:val="84925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6F9D1BC0"/>
    <w:multiLevelType w:val="multilevel"/>
    <w:tmpl w:val="B6F67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6FF60F44"/>
    <w:multiLevelType w:val="multilevel"/>
    <w:tmpl w:val="934AF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0774B1A"/>
    <w:multiLevelType w:val="multilevel"/>
    <w:tmpl w:val="E9BC6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1632216"/>
    <w:multiLevelType w:val="multilevel"/>
    <w:tmpl w:val="B65C68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15:restartNumberingAfterBreak="0">
    <w:nsid w:val="72590880"/>
    <w:multiLevelType w:val="multilevel"/>
    <w:tmpl w:val="9774D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72811957"/>
    <w:multiLevelType w:val="multilevel"/>
    <w:tmpl w:val="8522E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72F8733B"/>
    <w:multiLevelType w:val="multilevel"/>
    <w:tmpl w:val="E0DAC1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7304240B"/>
    <w:multiLevelType w:val="multilevel"/>
    <w:tmpl w:val="D2C8D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751A4561"/>
    <w:multiLevelType w:val="multilevel"/>
    <w:tmpl w:val="9D683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77166931"/>
    <w:multiLevelType w:val="multilevel"/>
    <w:tmpl w:val="88FCA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783010D0"/>
    <w:multiLevelType w:val="multilevel"/>
    <w:tmpl w:val="4ECEA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A5D18CC"/>
    <w:multiLevelType w:val="multilevel"/>
    <w:tmpl w:val="1B8C4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7ABC5BAD"/>
    <w:multiLevelType w:val="multilevel"/>
    <w:tmpl w:val="6958B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BF82C77"/>
    <w:multiLevelType w:val="multilevel"/>
    <w:tmpl w:val="F84E54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15:restartNumberingAfterBreak="0">
    <w:nsid w:val="7CF93E13"/>
    <w:multiLevelType w:val="multilevel"/>
    <w:tmpl w:val="58CE6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7E886CC7"/>
    <w:multiLevelType w:val="multilevel"/>
    <w:tmpl w:val="9E98C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1719563">
    <w:abstractNumId w:val="165"/>
  </w:num>
  <w:num w:numId="2" w16cid:durableId="1381974339">
    <w:abstractNumId w:val="175"/>
  </w:num>
  <w:num w:numId="3" w16cid:durableId="117532750">
    <w:abstractNumId w:val="128"/>
  </w:num>
  <w:num w:numId="4" w16cid:durableId="703679700">
    <w:abstractNumId w:val="49"/>
  </w:num>
  <w:num w:numId="5" w16cid:durableId="1041511420">
    <w:abstractNumId w:val="119"/>
  </w:num>
  <w:num w:numId="6" w16cid:durableId="318921888">
    <w:abstractNumId w:val="98"/>
  </w:num>
  <w:num w:numId="7" w16cid:durableId="42873450">
    <w:abstractNumId w:val="125"/>
  </w:num>
  <w:num w:numId="8" w16cid:durableId="668141170">
    <w:abstractNumId w:val="43"/>
  </w:num>
  <w:num w:numId="9" w16cid:durableId="576524030">
    <w:abstractNumId w:val="117"/>
  </w:num>
  <w:num w:numId="10" w16cid:durableId="1580171144">
    <w:abstractNumId w:val="100"/>
  </w:num>
  <w:num w:numId="11" w16cid:durableId="2080902994">
    <w:abstractNumId w:val="123"/>
  </w:num>
  <w:num w:numId="12" w16cid:durableId="134611527">
    <w:abstractNumId w:val="156"/>
  </w:num>
  <w:num w:numId="13" w16cid:durableId="2044821360">
    <w:abstractNumId w:val="20"/>
  </w:num>
  <w:num w:numId="14" w16cid:durableId="510295234">
    <w:abstractNumId w:val="89"/>
  </w:num>
  <w:num w:numId="15" w16cid:durableId="1396393999">
    <w:abstractNumId w:val="2"/>
  </w:num>
  <w:num w:numId="16" w16cid:durableId="27413618">
    <w:abstractNumId w:val="95"/>
  </w:num>
  <w:num w:numId="17" w16cid:durableId="1085035558">
    <w:abstractNumId w:val="152"/>
  </w:num>
  <w:num w:numId="18" w16cid:durableId="661737527">
    <w:abstractNumId w:val="39"/>
  </w:num>
  <w:num w:numId="19" w16cid:durableId="2139177211">
    <w:abstractNumId w:val="22"/>
  </w:num>
  <w:num w:numId="20" w16cid:durableId="398406081">
    <w:abstractNumId w:val="3"/>
  </w:num>
  <w:num w:numId="21" w16cid:durableId="1756516266">
    <w:abstractNumId w:val="1"/>
  </w:num>
  <w:num w:numId="22" w16cid:durableId="368535981">
    <w:abstractNumId w:val="151"/>
  </w:num>
  <w:num w:numId="23" w16cid:durableId="1271939382">
    <w:abstractNumId w:val="10"/>
  </w:num>
  <w:num w:numId="24" w16cid:durableId="1556236266">
    <w:abstractNumId w:val="36"/>
  </w:num>
  <w:num w:numId="25" w16cid:durableId="1091664344">
    <w:abstractNumId w:val="63"/>
  </w:num>
  <w:num w:numId="26" w16cid:durableId="84697155">
    <w:abstractNumId w:val="65"/>
  </w:num>
  <w:num w:numId="27" w16cid:durableId="1550070805">
    <w:abstractNumId w:val="143"/>
  </w:num>
  <w:num w:numId="28" w16cid:durableId="1978803281">
    <w:abstractNumId w:val="32"/>
  </w:num>
  <w:num w:numId="29" w16cid:durableId="199778867">
    <w:abstractNumId w:val="120"/>
  </w:num>
  <w:num w:numId="30" w16cid:durableId="173808040">
    <w:abstractNumId w:val="27"/>
  </w:num>
  <w:num w:numId="31" w16cid:durableId="773597524">
    <w:abstractNumId w:val="139"/>
  </w:num>
  <w:num w:numId="32" w16cid:durableId="194117851">
    <w:abstractNumId w:val="68"/>
  </w:num>
  <w:num w:numId="33" w16cid:durableId="1510631495">
    <w:abstractNumId w:val="167"/>
  </w:num>
  <w:num w:numId="34" w16cid:durableId="1285113354">
    <w:abstractNumId w:val="83"/>
  </w:num>
  <w:num w:numId="35" w16cid:durableId="1565480846">
    <w:abstractNumId w:val="69"/>
  </w:num>
  <w:num w:numId="36" w16cid:durableId="413287245">
    <w:abstractNumId w:val="44"/>
  </w:num>
  <w:num w:numId="37" w16cid:durableId="617101686">
    <w:abstractNumId w:val="29"/>
  </w:num>
  <w:num w:numId="38" w16cid:durableId="1023363044">
    <w:abstractNumId w:val="76"/>
  </w:num>
  <w:num w:numId="39" w16cid:durableId="1487548952">
    <w:abstractNumId w:val="62"/>
  </w:num>
  <w:num w:numId="40" w16cid:durableId="784546036">
    <w:abstractNumId w:val="70"/>
  </w:num>
  <w:num w:numId="41" w16cid:durableId="977690158">
    <w:abstractNumId w:val="144"/>
  </w:num>
  <w:num w:numId="42" w16cid:durableId="874736709">
    <w:abstractNumId w:val="105"/>
  </w:num>
  <w:num w:numId="43" w16cid:durableId="363987234">
    <w:abstractNumId w:val="130"/>
  </w:num>
  <w:num w:numId="44" w16cid:durableId="1491216960">
    <w:abstractNumId w:val="137"/>
  </w:num>
  <w:num w:numId="45" w16cid:durableId="1727339047">
    <w:abstractNumId w:val="21"/>
  </w:num>
  <w:num w:numId="46" w16cid:durableId="1599946656">
    <w:abstractNumId w:val="6"/>
  </w:num>
  <w:num w:numId="47" w16cid:durableId="243301738">
    <w:abstractNumId w:val="107"/>
  </w:num>
  <w:num w:numId="48" w16cid:durableId="1778603400">
    <w:abstractNumId w:val="52"/>
  </w:num>
  <w:num w:numId="49" w16cid:durableId="247081453">
    <w:abstractNumId w:val="26"/>
  </w:num>
  <w:num w:numId="50" w16cid:durableId="99573295">
    <w:abstractNumId w:val="148"/>
  </w:num>
  <w:num w:numId="51" w16cid:durableId="833885154">
    <w:abstractNumId w:val="13"/>
  </w:num>
  <w:num w:numId="52" w16cid:durableId="1011680921">
    <w:abstractNumId w:val="161"/>
  </w:num>
  <w:num w:numId="53" w16cid:durableId="1973094715">
    <w:abstractNumId w:val="121"/>
  </w:num>
  <w:num w:numId="54" w16cid:durableId="983965435">
    <w:abstractNumId w:val="131"/>
  </w:num>
  <w:num w:numId="55" w16cid:durableId="604272913">
    <w:abstractNumId w:val="66"/>
  </w:num>
  <w:num w:numId="56" w16cid:durableId="570967587">
    <w:abstractNumId w:val="149"/>
  </w:num>
  <w:num w:numId="57" w16cid:durableId="1790775740">
    <w:abstractNumId w:val="53"/>
  </w:num>
  <w:num w:numId="58" w16cid:durableId="2020346829">
    <w:abstractNumId w:val="35"/>
  </w:num>
  <w:num w:numId="59" w16cid:durableId="267398694">
    <w:abstractNumId w:val="168"/>
  </w:num>
  <w:num w:numId="60" w16cid:durableId="467476259">
    <w:abstractNumId w:val="73"/>
  </w:num>
  <w:num w:numId="61" w16cid:durableId="62992158">
    <w:abstractNumId w:val="99"/>
  </w:num>
  <w:num w:numId="62" w16cid:durableId="1915818827">
    <w:abstractNumId w:val="142"/>
  </w:num>
  <w:num w:numId="63" w16cid:durableId="1528327659">
    <w:abstractNumId w:val="113"/>
  </w:num>
  <w:num w:numId="64" w16cid:durableId="723986437">
    <w:abstractNumId w:val="50"/>
  </w:num>
  <w:num w:numId="65" w16cid:durableId="234166984">
    <w:abstractNumId w:val="4"/>
  </w:num>
  <w:num w:numId="66" w16cid:durableId="602997331">
    <w:abstractNumId w:val="28"/>
  </w:num>
  <w:num w:numId="67" w16cid:durableId="364452221">
    <w:abstractNumId w:val="116"/>
  </w:num>
  <w:num w:numId="68" w16cid:durableId="1052851027">
    <w:abstractNumId w:val="88"/>
  </w:num>
  <w:num w:numId="69" w16cid:durableId="1676149364">
    <w:abstractNumId w:val="126"/>
  </w:num>
  <w:num w:numId="70" w16cid:durableId="1083066486">
    <w:abstractNumId w:val="109"/>
  </w:num>
  <w:num w:numId="71" w16cid:durableId="2023046161">
    <w:abstractNumId w:val="48"/>
  </w:num>
  <w:num w:numId="72" w16cid:durableId="352076284">
    <w:abstractNumId w:val="59"/>
  </w:num>
  <w:num w:numId="73" w16cid:durableId="1232426650">
    <w:abstractNumId w:val="40"/>
  </w:num>
  <w:num w:numId="74" w16cid:durableId="2049912898">
    <w:abstractNumId w:val="47"/>
  </w:num>
  <w:num w:numId="75" w16cid:durableId="41250736">
    <w:abstractNumId w:val="45"/>
  </w:num>
  <w:num w:numId="76" w16cid:durableId="2008551175">
    <w:abstractNumId w:val="164"/>
  </w:num>
  <w:num w:numId="77" w16cid:durableId="1165436477">
    <w:abstractNumId w:val="103"/>
  </w:num>
  <w:num w:numId="78" w16cid:durableId="1453283005">
    <w:abstractNumId w:val="134"/>
  </w:num>
  <w:num w:numId="79" w16cid:durableId="760757766">
    <w:abstractNumId w:val="56"/>
  </w:num>
  <w:num w:numId="80" w16cid:durableId="1741513199">
    <w:abstractNumId w:val="46"/>
  </w:num>
  <w:num w:numId="81" w16cid:durableId="1783257696">
    <w:abstractNumId w:val="158"/>
  </w:num>
  <w:num w:numId="82" w16cid:durableId="1072318035">
    <w:abstractNumId w:val="30"/>
  </w:num>
  <w:num w:numId="83" w16cid:durableId="10185594">
    <w:abstractNumId w:val="55"/>
  </w:num>
  <w:num w:numId="84" w16cid:durableId="998772320">
    <w:abstractNumId w:val="146"/>
  </w:num>
  <w:num w:numId="85" w16cid:durableId="1991253046">
    <w:abstractNumId w:val="90"/>
  </w:num>
  <w:num w:numId="86" w16cid:durableId="1477797089">
    <w:abstractNumId w:val="71"/>
  </w:num>
  <w:num w:numId="87" w16cid:durableId="1487211624">
    <w:abstractNumId w:val="174"/>
  </w:num>
  <w:num w:numId="88" w16cid:durableId="362830815">
    <w:abstractNumId w:val="81"/>
  </w:num>
  <w:num w:numId="89" w16cid:durableId="1734815496">
    <w:abstractNumId w:val="101"/>
  </w:num>
  <w:num w:numId="90" w16cid:durableId="822159924">
    <w:abstractNumId w:val="0"/>
  </w:num>
  <w:num w:numId="91" w16cid:durableId="756250443">
    <w:abstractNumId w:val="96"/>
  </w:num>
  <w:num w:numId="92" w16cid:durableId="358704053">
    <w:abstractNumId w:val="74"/>
  </w:num>
  <w:num w:numId="93" w16cid:durableId="156768665">
    <w:abstractNumId w:val="176"/>
  </w:num>
  <w:num w:numId="94" w16cid:durableId="983892216">
    <w:abstractNumId w:val="57"/>
  </w:num>
  <w:num w:numId="95" w16cid:durableId="1732459504">
    <w:abstractNumId w:val="111"/>
  </w:num>
  <w:num w:numId="96" w16cid:durableId="693389236">
    <w:abstractNumId w:val="60"/>
  </w:num>
  <w:num w:numId="97" w16cid:durableId="1195340642">
    <w:abstractNumId w:val="14"/>
  </w:num>
  <w:num w:numId="98" w16cid:durableId="822504431">
    <w:abstractNumId w:val="102"/>
  </w:num>
  <w:num w:numId="99" w16cid:durableId="638456860">
    <w:abstractNumId w:val="157"/>
  </w:num>
  <w:num w:numId="100" w16cid:durableId="972053187">
    <w:abstractNumId w:val="80"/>
  </w:num>
  <w:num w:numId="101" w16cid:durableId="608587785">
    <w:abstractNumId w:val="92"/>
  </w:num>
  <w:num w:numId="102" w16cid:durableId="1515340978">
    <w:abstractNumId w:val="159"/>
  </w:num>
  <w:num w:numId="103" w16cid:durableId="1917125279">
    <w:abstractNumId w:val="51"/>
  </w:num>
  <w:num w:numId="104" w16cid:durableId="2088844797">
    <w:abstractNumId w:val="72"/>
  </w:num>
  <w:num w:numId="105" w16cid:durableId="92941155">
    <w:abstractNumId w:val="115"/>
  </w:num>
  <w:num w:numId="106" w16cid:durableId="833035958">
    <w:abstractNumId w:val="77"/>
  </w:num>
  <w:num w:numId="107" w16cid:durableId="1671373916">
    <w:abstractNumId w:val="9"/>
  </w:num>
  <w:num w:numId="108" w16cid:durableId="1919559643">
    <w:abstractNumId w:val="8"/>
  </w:num>
  <w:num w:numId="109" w16cid:durableId="626476205">
    <w:abstractNumId w:val="61"/>
  </w:num>
  <w:num w:numId="110" w16cid:durableId="1332023875">
    <w:abstractNumId w:val="127"/>
  </w:num>
  <w:num w:numId="111" w16cid:durableId="508452655">
    <w:abstractNumId w:val="106"/>
  </w:num>
  <w:num w:numId="112" w16cid:durableId="1832137942">
    <w:abstractNumId w:val="108"/>
  </w:num>
  <w:num w:numId="113" w16cid:durableId="356125314">
    <w:abstractNumId w:val="75"/>
  </w:num>
  <w:num w:numId="114" w16cid:durableId="752557085">
    <w:abstractNumId w:val="132"/>
  </w:num>
  <w:num w:numId="115" w16cid:durableId="397899464">
    <w:abstractNumId w:val="91"/>
  </w:num>
  <w:num w:numId="116" w16cid:durableId="860947">
    <w:abstractNumId w:val="33"/>
  </w:num>
  <w:num w:numId="117" w16cid:durableId="464200467">
    <w:abstractNumId w:val="124"/>
  </w:num>
  <w:num w:numId="118" w16cid:durableId="14622127">
    <w:abstractNumId w:val="114"/>
  </w:num>
  <w:num w:numId="119" w16cid:durableId="38630953">
    <w:abstractNumId w:val="16"/>
  </w:num>
  <w:num w:numId="120" w16cid:durableId="1009794872">
    <w:abstractNumId w:val="163"/>
  </w:num>
  <w:num w:numId="121" w16cid:durableId="1967347484">
    <w:abstractNumId w:val="177"/>
  </w:num>
  <w:num w:numId="122" w16cid:durableId="1810899912">
    <w:abstractNumId w:val="38"/>
  </w:num>
  <w:num w:numId="123" w16cid:durableId="617680093">
    <w:abstractNumId w:val="166"/>
  </w:num>
  <w:num w:numId="124" w16cid:durableId="1780103026">
    <w:abstractNumId w:val="37"/>
  </w:num>
  <w:num w:numId="125" w16cid:durableId="1874685534">
    <w:abstractNumId w:val="147"/>
  </w:num>
  <w:num w:numId="126" w16cid:durableId="947391645">
    <w:abstractNumId w:val="112"/>
  </w:num>
  <w:num w:numId="127" w16cid:durableId="285704092">
    <w:abstractNumId w:val="78"/>
  </w:num>
  <w:num w:numId="128" w16cid:durableId="1688824039">
    <w:abstractNumId w:val="154"/>
  </w:num>
  <w:num w:numId="129" w16cid:durableId="1540819538">
    <w:abstractNumId w:val="85"/>
  </w:num>
  <w:num w:numId="130" w16cid:durableId="351611836">
    <w:abstractNumId w:val="17"/>
  </w:num>
  <w:num w:numId="131" w16cid:durableId="500047736">
    <w:abstractNumId w:val="15"/>
  </w:num>
  <w:num w:numId="132" w16cid:durableId="701831942">
    <w:abstractNumId w:val="170"/>
  </w:num>
  <w:num w:numId="133" w16cid:durableId="2004312218">
    <w:abstractNumId w:val="140"/>
  </w:num>
  <w:num w:numId="134" w16cid:durableId="321855932">
    <w:abstractNumId w:val="104"/>
  </w:num>
  <w:num w:numId="135" w16cid:durableId="527842271">
    <w:abstractNumId w:val="153"/>
  </w:num>
  <w:num w:numId="136" w16cid:durableId="1438938800">
    <w:abstractNumId w:val="34"/>
  </w:num>
  <w:num w:numId="137" w16cid:durableId="1750809132">
    <w:abstractNumId w:val="23"/>
  </w:num>
  <w:num w:numId="138" w16cid:durableId="1634286970">
    <w:abstractNumId w:val="160"/>
  </w:num>
  <w:num w:numId="139" w16cid:durableId="1476608985">
    <w:abstractNumId w:val="87"/>
  </w:num>
  <w:num w:numId="140" w16cid:durableId="1522892481">
    <w:abstractNumId w:val="31"/>
  </w:num>
  <w:num w:numId="141" w16cid:durableId="818305191">
    <w:abstractNumId w:val="54"/>
  </w:num>
  <w:num w:numId="142" w16cid:durableId="1583828803">
    <w:abstractNumId w:val="93"/>
  </w:num>
  <w:num w:numId="143" w16cid:durableId="1737052511">
    <w:abstractNumId w:val="173"/>
  </w:num>
  <w:num w:numId="144" w16cid:durableId="1925260998">
    <w:abstractNumId w:val="7"/>
  </w:num>
  <w:num w:numId="145" w16cid:durableId="1300266382">
    <w:abstractNumId w:val="84"/>
  </w:num>
  <w:num w:numId="146" w16cid:durableId="471213906">
    <w:abstractNumId w:val="169"/>
  </w:num>
  <w:num w:numId="147" w16cid:durableId="1302807238">
    <w:abstractNumId w:val="64"/>
  </w:num>
  <w:num w:numId="148" w16cid:durableId="85807929">
    <w:abstractNumId w:val="150"/>
  </w:num>
  <w:num w:numId="149" w16cid:durableId="1123111276">
    <w:abstractNumId w:val="12"/>
  </w:num>
  <w:num w:numId="150" w16cid:durableId="108479046">
    <w:abstractNumId w:val="138"/>
  </w:num>
  <w:num w:numId="151" w16cid:durableId="469596764">
    <w:abstractNumId w:val="94"/>
  </w:num>
  <w:num w:numId="152" w16cid:durableId="552929579">
    <w:abstractNumId w:val="162"/>
  </w:num>
  <w:num w:numId="153" w16cid:durableId="1392732725">
    <w:abstractNumId w:val="136"/>
  </w:num>
  <w:num w:numId="154" w16cid:durableId="402027918">
    <w:abstractNumId w:val="122"/>
  </w:num>
  <w:num w:numId="155" w16cid:durableId="1565485973">
    <w:abstractNumId w:val="42"/>
  </w:num>
  <w:num w:numId="156" w16cid:durableId="972249394">
    <w:abstractNumId w:val="171"/>
  </w:num>
  <w:num w:numId="157" w16cid:durableId="470173371">
    <w:abstractNumId w:val="19"/>
  </w:num>
  <w:num w:numId="158" w16cid:durableId="2047755570">
    <w:abstractNumId w:val="82"/>
  </w:num>
  <w:num w:numId="159" w16cid:durableId="881287564">
    <w:abstractNumId w:val="145"/>
  </w:num>
  <w:num w:numId="160" w16cid:durableId="1654987967">
    <w:abstractNumId w:val="79"/>
  </w:num>
  <w:num w:numId="161" w16cid:durableId="1464494392">
    <w:abstractNumId w:val="24"/>
  </w:num>
  <w:num w:numId="162" w16cid:durableId="1819878103">
    <w:abstractNumId w:val="118"/>
  </w:num>
  <w:num w:numId="163" w16cid:durableId="1713263019">
    <w:abstractNumId w:val="133"/>
  </w:num>
  <w:num w:numId="164" w16cid:durableId="1909338176">
    <w:abstractNumId w:val="110"/>
  </w:num>
  <w:num w:numId="165" w16cid:durableId="1827621198">
    <w:abstractNumId w:val="129"/>
  </w:num>
  <w:num w:numId="166" w16cid:durableId="1832065831">
    <w:abstractNumId w:val="11"/>
  </w:num>
  <w:num w:numId="167" w16cid:durableId="94401825">
    <w:abstractNumId w:val="155"/>
  </w:num>
  <w:num w:numId="168" w16cid:durableId="392656423">
    <w:abstractNumId w:val="67"/>
  </w:num>
  <w:num w:numId="169" w16cid:durableId="943729543">
    <w:abstractNumId w:val="25"/>
  </w:num>
  <w:num w:numId="170" w16cid:durableId="198780841">
    <w:abstractNumId w:val="18"/>
  </w:num>
  <w:num w:numId="171" w16cid:durableId="776873122">
    <w:abstractNumId w:val="86"/>
  </w:num>
  <w:num w:numId="172" w16cid:durableId="489907322">
    <w:abstractNumId w:val="41"/>
  </w:num>
  <w:num w:numId="173" w16cid:durableId="1870140938">
    <w:abstractNumId w:val="135"/>
  </w:num>
  <w:num w:numId="174" w16cid:durableId="448816698">
    <w:abstractNumId w:val="97"/>
  </w:num>
  <w:num w:numId="175" w16cid:durableId="788620005">
    <w:abstractNumId w:val="5"/>
  </w:num>
  <w:num w:numId="176" w16cid:durableId="1569727193">
    <w:abstractNumId w:val="58"/>
  </w:num>
  <w:num w:numId="177" w16cid:durableId="2077629748">
    <w:abstractNumId w:val="141"/>
  </w:num>
  <w:num w:numId="178" w16cid:durableId="1052735269">
    <w:abstractNumId w:val="17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5641"/>
    <w:rsid w:val="00021C1B"/>
    <w:rsid w:val="0004407C"/>
    <w:rsid w:val="0005675B"/>
    <w:rsid w:val="0006145F"/>
    <w:rsid w:val="00080848"/>
    <w:rsid w:val="00096F07"/>
    <w:rsid w:val="000B662E"/>
    <w:rsid w:val="000C515C"/>
    <w:rsid w:val="000E29C0"/>
    <w:rsid w:val="000E4CA1"/>
    <w:rsid w:val="000F1234"/>
    <w:rsid w:val="000F266C"/>
    <w:rsid w:val="000F522C"/>
    <w:rsid w:val="000F5E85"/>
    <w:rsid w:val="00104998"/>
    <w:rsid w:val="00131D89"/>
    <w:rsid w:val="00145261"/>
    <w:rsid w:val="00145C4E"/>
    <w:rsid w:val="001514A0"/>
    <w:rsid w:val="00163BAA"/>
    <w:rsid w:val="00185DD8"/>
    <w:rsid w:val="001905E1"/>
    <w:rsid w:val="00197C87"/>
    <w:rsid w:val="00197E81"/>
    <w:rsid w:val="001C017D"/>
    <w:rsid w:val="001F342D"/>
    <w:rsid w:val="00210EB0"/>
    <w:rsid w:val="002423B1"/>
    <w:rsid w:val="00245E93"/>
    <w:rsid w:val="002505D4"/>
    <w:rsid w:val="00292C15"/>
    <w:rsid w:val="0029780D"/>
    <w:rsid w:val="002B13E2"/>
    <w:rsid w:val="002C0A5A"/>
    <w:rsid w:val="002E3500"/>
    <w:rsid w:val="002F2FAF"/>
    <w:rsid w:val="00332BC7"/>
    <w:rsid w:val="00332EAA"/>
    <w:rsid w:val="00333B5F"/>
    <w:rsid w:val="00351B68"/>
    <w:rsid w:val="003523F9"/>
    <w:rsid w:val="00357A21"/>
    <w:rsid w:val="0036664C"/>
    <w:rsid w:val="00373335"/>
    <w:rsid w:val="00376324"/>
    <w:rsid w:val="00377D11"/>
    <w:rsid w:val="00385FB0"/>
    <w:rsid w:val="00396CD9"/>
    <w:rsid w:val="003970E6"/>
    <w:rsid w:val="003A423D"/>
    <w:rsid w:val="003A5A74"/>
    <w:rsid w:val="003C5673"/>
    <w:rsid w:val="003C5FCD"/>
    <w:rsid w:val="00410AA2"/>
    <w:rsid w:val="004336BE"/>
    <w:rsid w:val="00437284"/>
    <w:rsid w:val="00455E1F"/>
    <w:rsid w:val="00473E58"/>
    <w:rsid w:val="00492D59"/>
    <w:rsid w:val="0049397B"/>
    <w:rsid w:val="00497500"/>
    <w:rsid w:val="004D1A05"/>
    <w:rsid w:val="0050343D"/>
    <w:rsid w:val="005109CE"/>
    <w:rsid w:val="0052794C"/>
    <w:rsid w:val="00536BED"/>
    <w:rsid w:val="0055738B"/>
    <w:rsid w:val="0057042C"/>
    <w:rsid w:val="00572BA2"/>
    <w:rsid w:val="00572C71"/>
    <w:rsid w:val="00582551"/>
    <w:rsid w:val="005C03A5"/>
    <w:rsid w:val="005F3CBB"/>
    <w:rsid w:val="005F6948"/>
    <w:rsid w:val="0061238C"/>
    <w:rsid w:val="00654EF2"/>
    <w:rsid w:val="00657410"/>
    <w:rsid w:val="00660EBE"/>
    <w:rsid w:val="00681B43"/>
    <w:rsid w:val="00684369"/>
    <w:rsid w:val="0069368A"/>
    <w:rsid w:val="00694A3A"/>
    <w:rsid w:val="006A6609"/>
    <w:rsid w:val="006A7BB3"/>
    <w:rsid w:val="006B4101"/>
    <w:rsid w:val="006D0B61"/>
    <w:rsid w:val="006D4739"/>
    <w:rsid w:val="007011DB"/>
    <w:rsid w:val="00716125"/>
    <w:rsid w:val="00721B61"/>
    <w:rsid w:val="00721D37"/>
    <w:rsid w:val="00731F55"/>
    <w:rsid w:val="007322C9"/>
    <w:rsid w:val="00733EE1"/>
    <w:rsid w:val="007429A7"/>
    <w:rsid w:val="00750530"/>
    <w:rsid w:val="00781819"/>
    <w:rsid w:val="00784796"/>
    <w:rsid w:val="007A21CE"/>
    <w:rsid w:val="007A66EE"/>
    <w:rsid w:val="007B73A2"/>
    <w:rsid w:val="00804810"/>
    <w:rsid w:val="008324B6"/>
    <w:rsid w:val="008343E2"/>
    <w:rsid w:val="00855569"/>
    <w:rsid w:val="00861152"/>
    <w:rsid w:val="00872004"/>
    <w:rsid w:val="00873D41"/>
    <w:rsid w:val="00877603"/>
    <w:rsid w:val="008A2730"/>
    <w:rsid w:val="008A753B"/>
    <w:rsid w:val="008C6F55"/>
    <w:rsid w:val="008E2802"/>
    <w:rsid w:val="008E4ABF"/>
    <w:rsid w:val="008E5641"/>
    <w:rsid w:val="008F5C50"/>
    <w:rsid w:val="00910CF7"/>
    <w:rsid w:val="00923B53"/>
    <w:rsid w:val="009468AF"/>
    <w:rsid w:val="0095715E"/>
    <w:rsid w:val="0097032E"/>
    <w:rsid w:val="00970C9D"/>
    <w:rsid w:val="00972499"/>
    <w:rsid w:val="00975F86"/>
    <w:rsid w:val="00A114EC"/>
    <w:rsid w:val="00A17F40"/>
    <w:rsid w:val="00A34FEC"/>
    <w:rsid w:val="00A54A1E"/>
    <w:rsid w:val="00A57ECF"/>
    <w:rsid w:val="00A70CB1"/>
    <w:rsid w:val="00A7357D"/>
    <w:rsid w:val="00A83C6A"/>
    <w:rsid w:val="00AF44BB"/>
    <w:rsid w:val="00AF4B0F"/>
    <w:rsid w:val="00B06B70"/>
    <w:rsid w:val="00B374D5"/>
    <w:rsid w:val="00B40959"/>
    <w:rsid w:val="00B965C4"/>
    <w:rsid w:val="00BA14E0"/>
    <w:rsid w:val="00BA5C55"/>
    <w:rsid w:val="00BB7C21"/>
    <w:rsid w:val="00BD279F"/>
    <w:rsid w:val="00BF1146"/>
    <w:rsid w:val="00BF59BE"/>
    <w:rsid w:val="00C023B4"/>
    <w:rsid w:val="00C076C4"/>
    <w:rsid w:val="00C10678"/>
    <w:rsid w:val="00C14E15"/>
    <w:rsid w:val="00C1580C"/>
    <w:rsid w:val="00C20CEB"/>
    <w:rsid w:val="00C2135D"/>
    <w:rsid w:val="00C25F52"/>
    <w:rsid w:val="00C451AC"/>
    <w:rsid w:val="00C64AED"/>
    <w:rsid w:val="00C8740B"/>
    <w:rsid w:val="00C95B63"/>
    <w:rsid w:val="00C965C2"/>
    <w:rsid w:val="00CC2ACF"/>
    <w:rsid w:val="00D05373"/>
    <w:rsid w:val="00D07780"/>
    <w:rsid w:val="00D13A88"/>
    <w:rsid w:val="00D247DC"/>
    <w:rsid w:val="00D25308"/>
    <w:rsid w:val="00D349CA"/>
    <w:rsid w:val="00D34C18"/>
    <w:rsid w:val="00D61634"/>
    <w:rsid w:val="00DA68E3"/>
    <w:rsid w:val="00DB1F4C"/>
    <w:rsid w:val="00DE7149"/>
    <w:rsid w:val="00E02348"/>
    <w:rsid w:val="00E268D7"/>
    <w:rsid w:val="00E26B56"/>
    <w:rsid w:val="00E5119D"/>
    <w:rsid w:val="00E550A3"/>
    <w:rsid w:val="00E56ECF"/>
    <w:rsid w:val="00E641EB"/>
    <w:rsid w:val="00E81111"/>
    <w:rsid w:val="00E94878"/>
    <w:rsid w:val="00EA0B5E"/>
    <w:rsid w:val="00EB0C4A"/>
    <w:rsid w:val="00EB6948"/>
    <w:rsid w:val="00EC6E17"/>
    <w:rsid w:val="00EE3D1B"/>
    <w:rsid w:val="00EF5935"/>
    <w:rsid w:val="00F15972"/>
    <w:rsid w:val="00F372A0"/>
    <w:rsid w:val="00F57206"/>
    <w:rsid w:val="00F64934"/>
    <w:rsid w:val="00F91416"/>
    <w:rsid w:val="00FA530C"/>
    <w:rsid w:val="00FB17E2"/>
    <w:rsid w:val="00FC161F"/>
    <w:rsid w:val="00FD2661"/>
    <w:rsid w:val="00FF764A"/>
  </w:rsids>
  <m:mathPr>
    <m:mathFont m:val="Cambria Math"/>
    <m:brkBin m:val="before"/>
    <m:brkBinSub m:val="--"/>
    <m:smallFrac m:val="0"/>
    <m:dispDef/>
    <m:lMargin m:val="0"/>
    <m:rMargin m:val="0"/>
    <m:defJc m:val="centerGroup"/>
    <m:wrapIndent m:val="1440"/>
    <m:intLim m:val="subSup"/>
    <m:naryLim m:val="undOvr"/>
  </m:mathPr>
  <w:themeFontLang w:val="en-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AC1D7"/>
  <w15:docId w15:val="{95D1A33B-1D80-C24F-A6A0-FF80225E3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6CD9"/>
    <w:pPr>
      <w:spacing w:line="240" w:lineRule="auto"/>
    </w:pPr>
    <w:rPr>
      <w:rFonts w:ascii="Times New Roman" w:eastAsia="Times New Roman" w:hAnsi="Times New Roman" w:cs="Times New Roman"/>
      <w:sz w:val="24"/>
      <w:szCs w:val="24"/>
      <w:lang w:val="en-LT"/>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rPr>
  </w:style>
  <w:style w:type="paragraph" w:styleId="Heading5">
    <w:name w:val="heading 5"/>
    <w:basedOn w:val="Normal"/>
    <w:next w:val="Normal"/>
    <w:uiPriority w:val="9"/>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C25F52"/>
    <w:rPr>
      <w:b/>
      <w:bCs/>
    </w:rPr>
  </w:style>
  <w:style w:type="character" w:customStyle="1" w:styleId="CommentSubjectChar">
    <w:name w:val="Comment Subject Char"/>
    <w:basedOn w:val="CommentTextChar"/>
    <w:link w:val="CommentSubject"/>
    <w:uiPriority w:val="99"/>
    <w:semiHidden/>
    <w:rsid w:val="00C25F52"/>
    <w:rPr>
      <w:b/>
      <w:bCs/>
      <w:sz w:val="20"/>
      <w:szCs w:val="20"/>
    </w:rPr>
  </w:style>
  <w:style w:type="paragraph" w:styleId="ListParagraph">
    <w:name w:val="List Paragraph"/>
    <w:basedOn w:val="Normal"/>
    <w:uiPriority w:val="34"/>
    <w:qFormat/>
    <w:rsid w:val="0052794C"/>
    <w:pPr>
      <w:ind w:left="720"/>
      <w:contextualSpacing/>
    </w:pPr>
  </w:style>
  <w:style w:type="paragraph" w:styleId="TOC2">
    <w:name w:val="toc 2"/>
    <w:basedOn w:val="Normal"/>
    <w:next w:val="Normal"/>
    <w:autoRedefine/>
    <w:uiPriority w:val="39"/>
    <w:unhideWhenUsed/>
    <w:rsid w:val="00D34C18"/>
    <w:pPr>
      <w:spacing w:after="100"/>
      <w:ind w:left="220"/>
    </w:pPr>
  </w:style>
  <w:style w:type="paragraph" w:styleId="TOC3">
    <w:name w:val="toc 3"/>
    <w:basedOn w:val="Normal"/>
    <w:next w:val="Normal"/>
    <w:autoRedefine/>
    <w:uiPriority w:val="39"/>
    <w:unhideWhenUsed/>
    <w:rsid w:val="00D34C18"/>
    <w:pPr>
      <w:spacing w:after="100"/>
      <w:ind w:left="440"/>
    </w:pPr>
  </w:style>
  <w:style w:type="paragraph" w:styleId="TOC4">
    <w:name w:val="toc 4"/>
    <w:basedOn w:val="Normal"/>
    <w:next w:val="Normal"/>
    <w:autoRedefine/>
    <w:uiPriority w:val="39"/>
    <w:unhideWhenUsed/>
    <w:rsid w:val="00D34C18"/>
    <w:pPr>
      <w:spacing w:after="100"/>
      <w:ind w:left="660"/>
    </w:pPr>
  </w:style>
  <w:style w:type="paragraph" w:styleId="TOC5">
    <w:name w:val="toc 5"/>
    <w:basedOn w:val="Normal"/>
    <w:next w:val="Normal"/>
    <w:autoRedefine/>
    <w:uiPriority w:val="39"/>
    <w:unhideWhenUsed/>
    <w:rsid w:val="00D34C18"/>
    <w:pPr>
      <w:spacing w:after="100"/>
      <w:ind w:left="880"/>
    </w:pPr>
  </w:style>
  <w:style w:type="character" w:styleId="Hyperlink">
    <w:name w:val="Hyperlink"/>
    <w:basedOn w:val="DefaultParagraphFont"/>
    <w:uiPriority w:val="99"/>
    <w:unhideWhenUsed/>
    <w:rsid w:val="00D34C18"/>
    <w:rPr>
      <w:color w:val="0000FF" w:themeColor="hyperlink"/>
      <w:u w:val="single"/>
    </w:rPr>
  </w:style>
  <w:style w:type="paragraph" w:styleId="TOC1">
    <w:name w:val="toc 1"/>
    <w:basedOn w:val="Normal"/>
    <w:next w:val="Normal"/>
    <w:autoRedefine/>
    <w:uiPriority w:val="39"/>
    <w:unhideWhenUsed/>
    <w:rsid w:val="001C017D"/>
    <w:pPr>
      <w:tabs>
        <w:tab w:val="right" w:pos="9350"/>
      </w:tabs>
      <w:spacing w:after="100"/>
    </w:pPr>
  </w:style>
  <w:style w:type="table" w:styleId="TableGrid">
    <w:name w:val="Table Grid"/>
    <w:basedOn w:val="TableNormal"/>
    <w:uiPriority w:val="39"/>
    <w:rsid w:val="0061238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10575">
      <w:bodyDiv w:val="1"/>
      <w:marLeft w:val="0"/>
      <w:marRight w:val="0"/>
      <w:marTop w:val="0"/>
      <w:marBottom w:val="0"/>
      <w:divBdr>
        <w:top w:val="none" w:sz="0" w:space="0" w:color="auto"/>
        <w:left w:val="none" w:sz="0" w:space="0" w:color="auto"/>
        <w:bottom w:val="none" w:sz="0" w:space="0" w:color="auto"/>
        <w:right w:val="none" w:sz="0" w:space="0" w:color="auto"/>
      </w:divBdr>
    </w:div>
    <w:div w:id="75175398">
      <w:bodyDiv w:val="1"/>
      <w:marLeft w:val="0"/>
      <w:marRight w:val="0"/>
      <w:marTop w:val="0"/>
      <w:marBottom w:val="0"/>
      <w:divBdr>
        <w:top w:val="none" w:sz="0" w:space="0" w:color="auto"/>
        <w:left w:val="none" w:sz="0" w:space="0" w:color="auto"/>
        <w:bottom w:val="none" w:sz="0" w:space="0" w:color="auto"/>
        <w:right w:val="none" w:sz="0" w:space="0" w:color="auto"/>
      </w:divBdr>
    </w:div>
    <w:div w:id="114298411">
      <w:bodyDiv w:val="1"/>
      <w:marLeft w:val="0"/>
      <w:marRight w:val="0"/>
      <w:marTop w:val="0"/>
      <w:marBottom w:val="0"/>
      <w:divBdr>
        <w:top w:val="none" w:sz="0" w:space="0" w:color="auto"/>
        <w:left w:val="none" w:sz="0" w:space="0" w:color="auto"/>
        <w:bottom w:val="none" w:sz="0" w:space="0" w:color="auto"/>
        <w:right w:val="none" w:sz="0" w:space="0" w:color="auto"/>
      </w:divBdr>
    </w:div>
    <w:div w:id="165676352">
      <w:bodyDiv w:val="1"/>
      <w:marLeft w:val="0"/>
      <w:marRight w:val="0"/>
      <w:marTop w:val="0"/>
      <w:marBottom w:val="0"/>
      <w:divBdr>
        <w:top w:val="none" w:sz="0" w:space="0" w:color="auto"/>
        <w:left w:val="none" w:sz="0" w:space="0" w:color="auto"/>
        <w:bottom w:val="none" w:sz="0" w:space="0" w:color="auto"/>
        <w:right w:val="none" w:sz="0" w:space="0" w:color="auto"/>
      </w:divBdr>
      <w:divsChild>
        <w:div w:id="883829233">
          <w:marLeft w:val="0"/>
          <w:marRight w:val="0"/>
          <w:marTop w:val="0"/>
          <w:marBottom w:val="0"/>
          <w:divBdr>
            <w:top w:val="none" w:sz="0" w:space="0" w:color="auto"/>
            <w:left w:val="none" w:sz="0" w:space="0" w:color="auto"/>
            <w:bottom w:val="none" w:sz="0" w:space="0" w:color="auto"/>
            <w:right w:val="none" w:sz="0" w:space="0" w:color="auto"/>
          </w:divBdr>
          <w:divsChild>
            <w:div w:id="94950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463451">
      <w:bodyDiv w:val="1"/>
      <w:marLeft w:val="0"/>
      <w:marRight w:val="0"/>
      <w:marTop w:val="0"/>
      <w:marBottom w:val="0"/>
      <w:divBdr>
        <w:top w:val="none" w:sz="0" w:space="0" w:color="auto"/>
        <w:left w:val="none" w:sz="0" w:space="0" w:color="auto"/>
        <w:bottom w:val="none" w:sz="0" w:space="0" w:color="auto"/>
        <w:right w:val="none" w:sz="0" w:space="0" w:color="auto"/>
      </w:divBdr>
    </w:div>
    <w:div w:id="513418433">
      <w:bodyDiv w:val="1"/>
      <w:marLeft w:val="0"/>
      <w:marRight w:val="0"/>
      <w:marTop w:val="0"/>
      <w:marBottom w:val="0"/>
      <w:divBdr>
        <w:top w:val="none" w:sz="0" w:space="0" w:color="auto"/>
        <w:left w:val="none" w:sz="0" w:space="0" w:color="auto"/>
        <w:bottom w:val="none" w:sz="0" w:space="0" w:color="auto"/>
        <w:right w:val="none" w:sz="0" w:space="0" w:color="auto"/>
      </w:divBdr>
    </w:div>
    <w:div w:id="537551318">
      <w:bodyDiv w:val="1"/>
      <w:marLeft w:val="0"/>
      <w:marRight w:val="0"/>
      <w:marTop w:val="0"/>
      <w:marBottom w:val="0"/>
      <w:divBdr>
        <w:top w:val="none" w:sz="0" w:space="0" w:color="auto"/>
        <w:left w:val="none" w:sz="0" w:space="0" w:color="auto"/>
        <w:bottom w:val="none" w:sz="0" w:space="0" w:color="auto"/>
        <w:right w:val="none" w:sz="0" w:space="0" w:color="auto"/>
      </w:divBdr>
    </w:div>
    <w:div w:id="543714542">
      <w:bodyDiv w:val="1"/>
      <w:marLeft w:val="0"/>
      <w:marRight w:val="0"/>
      <w:marTop w:val="0"/>
      <w:marBottom w:val="0"/>
      <w:divBdr>
        <w:top w:val="none" w:sz="0" w:space="0" w:color="auto"/>
        <w:left w:val="none" w:sz="0" w:space="0" w:color="auto"/>
        <w:bottom w:val="none" w:sz="0" w:space="0" w:color="auto"/>
        <w:right w:val="none" w:sz="0" w:space="0" w:color="auto"/>
      </w:divBdr>
    </w:div>
    <w:div w:id="573199364">
      <w:bodyDiv w:val="1"/>
      <w:marLeft w:val="0"/>
      <w:marRight w:val="0"/>
      <w:marTop w:val="0"/>
      <w:marBottom w:val="0"/>
      <w:divBdr>
        <w:top w:val="none" w:sz="0" w:space="0" w:color="auto"/>
        <w:left w:val="none" w:sz="0" w:space="0" w:color="auto"/>
        <w:bottom w:val="none" w:sz="0" w:space="0" w:color="auto"/>
        <w:right w:val="none" w:sz="0" w:space="0" w:color="auto"/>
      </w:divBdr>
    </w:div>
    <w:div w:id="636837316">
      <w:bodyDiv w:val="1"/>
      <w:marLeft w:val="0"/>
      <w:marRight w:val="0"/>
      <w:marTop w:val="0"/>
      <w:marBottom w:val="0"/>
      <w:divBdr>
        <w:top w:val="none" w:sz="0" w:space="0" w:color="auto"/>
        <w:left w:val="none" w:sz="0" w:space="0" w:color="auto"/>
        <w:bottom w:val="none" w:sz="0" w:space="0" w:color="auto"/>
        <w:right w:val="none" w:sz="0" w:space="0" w:color="auto"/>
      </w:divBdr>
    </w:div>
    <w:div w:id="649209592">
      <w:bodyDiv w:val="1"/>
      <w:marLeft w:val="0"/>
      <w:marRight w:val="0"/>
      <w:marTop w:val="0"/>
      <w:marBottom w:val="0"/>
      <w:divBdr>
        <w:top w:val="none" w:sz="0" w:space="0" w:color="auto"/>
        <w:left w:val="none" w:sz="0" w:space="0" w:color="auto"/>
        <w:bottom w:val="none" w:sz="0" w:space="0" w:color="auto"/>
        <w:right w:val="none" w:sz="0" w:space="0" w:color="auto"/>
      </w:divBdr>
      <w:divsChild>
        <w:div w:id="1258175829">
          <w:marLeft w:val="0"/>
          <w:marRight w:val="0"/>
          <w:marTop w:val="0"/>
          <w:marBottom w:val="0"/>
          <w:divBdr>
            <w:top w:val="none" w:sz="0" w:space="0" w:color="auto"/>
            <w:left w:val="none" w:sz="0" w:space="0" w:color="auto"/>
            <w:bottom w:val="none" w:sz="0" w:space="0" w:color="auto"/>
            <w:right w:val="none" w:sz="0" w:space="0" w:color="auto"/>
          </w:divBdr>
          <w:divsChild>
            <w:div w:id="112820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40367">
      <w:bodyDiv w:val="1"/>
      <w:marLeft w:val="0"/>
      <w:marRight w:val="0"/>
      <w:marTop w:val="0"/>
      <w:marBottom w:val="0"/>
      <w:divBdr>
        <w:top w:val="none" w:sz="0" w:space="0" w:color="auto"/>
        <w:left w:val="none" w:sz="0" w:space="0" w:color="auto"/>
        <w:bottom w:val="none" w:sz="0" w:space="0" w:color="auto"/>
        <w:right w:val="none" w:sz="0" w:space="0" w:color="auto"/>
      </w:divBdr>
    </w:div>
    <w:div w:id="703212188">
      <w:bodyDiv w:val="1"/>
      <w:marLeft w:val="0"/>
      <w:marRight w:val="0"/>
      <w:marTop w:val="0"/>
      <w:marBottom w:val="0"/>
      <w:divBdr>
        <w:top w:val="none" w:sz="0" w:space="0" w:color="auto"/>
        <w:left w:val="none" w:sz="0" w:space="0" w:color="auto"/>
        <w:bottom w:val="none" w:sz="0" w:space="0" w:color="auto"/>
        <w:right w:val="none" w:sz="0" w:space="0" w:color="auto"/>
      </w:divBdr>
    </w:div>
    <w:div w:id="748230975">
      <w:bodyDiv w:val="1"/>
      <w:marLeft w:val="0"/>
      <w:marRight w:val="0"/>
      <w:marTop w:val="0"/>
      <w:marBottom w:val="0"/>
      <w:divBdr>
        <w:top w:val="none" w:sz="0" w:space="0" w:color="auto"/>
        <w:left w:val="none" w:sz="0" w:space="0" w:color="auto"/>
        <w:bottom w:val="none" w:sz="0" w:space="0" w:color="auto"/>
        <w:right w:val="none" w:sz="0" w:space="0" w:color="auto"/>
      </w:divBdr>
    </w:div>
    <w:div w:id="776633888">
      <w:bodyDiv w:val="1"/>
      <w:marLeft w:val="0"/>
      <w:marRight w:val="0"/>
      <w:marTop w:val="0"/>
      <w:marBottom w:val="0"/>
      <w:divBdr>
        <w:top w:val="none" w:sz="0" w:space="0" w:color="auto"/>
        <w:left w:val="none" w:sz="0" w:space="0" w:color="auto"/>
        <w:bottom w:val="none" w:sz="0" w:space="0" w:color="auto"/>
        <w:right w:val="none" w:sz="0" w:space="0" w:color="auto"/>
      </w:divBdr>
      <w:divsChild>
        <w:div w:id="1798598349">
          <w:marLeft w:val="0"/>
          <w:marRight w:val="0"/>
          <w:marTop w:val="0"/>
          <w:marBottom w:val="0"/>
          <w:divBdr>
            <w:top w:val="none" w:sz="0" w:space="0" w:color="auto"/>
            <w:left w:val="none" w:sz="0" w:space="0" w:color="auto"/>
            <w:bottom w:val="none" w:sz="0" w:space="0" w:color="auto"/>
            <w:right w:val="none" w:sz="0" w:space="0" w:color="auto"/>
          </w:divBdr>
          <w:divsChild>
            <w:div w:id="206570968">
              <w:marLeft w:val="0"/>
              <w:marRight w:val="0"/>
              <w:marTop w:val="0"/>
              <w:marBottom w:val="0"/>
              <w:divBdr>
                <w:top w:val="none" w:sz="0" w:space="0" w:color="auto"/>
                <w:left w:val="none" w:sz="0" w:space="0" w:color="auto"/>
                <w:bottom w:val="none" w:sz="0" w:space="0" w:color="auto"/>
                <w:right w:val="none" w:sz="0" w:space="0" w:color="auto"/>
              </w:divBdr>
              <w:divsChild>
                <w:div w:id="1792936731">
                  <w:marLeft w:val="0"/>
                  <w:marRight w:val="0"/>
                  <w:marTop w:val="0"/>
                  <w:marBottom w:val="0"/>
                  <w:divBdr>
                    <w:top w:val="none" w:sz="0" w:space="0" w:color="auto"/>
                    <w:left w:val="none" w:sz="0" w:space="0" w:color="auto"/>
                    <w:bottom w:val="none" w:sz="0" w:space="0" w:color="auto"/>
                    <w:right w:val="none" w:sz="0" w:space="0" w:color="auto"/>
                  </w:divBdr>
                  <w:divsChild>
                    <w:div w:id="563376461">
                      <w:marLeft w:val="0"/>
                      <w:marRight w:val="0"/>
                      <w:marTop w:val="0"/>
                      <w:marBottom w:val="0"/>
                      <w:divBdr>
                        <w:top w:val="none" w:sz="0" w:space="0" w:color="auto"/>
                        <w:left w:val="none" w:sz="0" w:space="0" w:color="auto"/>
                        <w:bottom w:val="none" w:sz="0" w:space="0" w:color="auto"/>
                        <w:right w:val="none" w:sz="0" w:space="0" w:color="auto"/>
                      </w:divBdr>
                    </w:div>
                    <w:div w:id="127802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382981">
              <w:marLeft w:val="0"/>
              <w:marRight w:val="0"/>
              <w:marTop w:val="0"/>
              <w:marBottom w:val="0"/>
              <w:divBdr>
                <w:top w:val="none" w:sz="0" w:space="0" w:color="auto"/>
                <w:left w:val="none" w:sz="0" w:space="0" w:color="auto"/>
                <w:bottom w:val="none" w:sz="0" w:space="0" w:color="auto"/>
                <w:right w:val="none" w:sz="0" w:space="0" w:color="auto"/>
              </w:divBdr>
              <w:divsChild>
                <w:div w:id="1143541371">
                  <w:marLeft w:val="0"/>
                  <w:marRight w:val="0"/>
                  <w:marTop w:val="0"/>
                  <w:marBottom w:val="0"/>
                  <w:divBdr>
                    <w:top w:val="none" w:sz="0" w:space="0" w:color="auto"/>
                    <w:left w:val="none" w:sz="0" w:space="0" w:color="auto"/>
                    <w:bottom w:val="none" w:sz="0" w:space="0" w:color="auto"/>
                    <w:right w:val="none" w:sz="0" w:space="0" w:color="auto"/>
                  </w:divBdr>
                  <w:divsChild>
                    <w:div w:id="1372421509">
                      <w:marLeft w:val="0"/>
                      <w:marRight w:val="0"/>
                      <w:marTop w:val="0"/>
                      <w:marBottom w:val="0"/>
                      <w:divBdr>
                        <w:top w:val="none" w:sz="0" w:space="0" w:color="auto"/>
                        <w:left w:val="none" w:sz="0" w:space="0" w:color="auto"/>
                        <w:bottom w:val="none" w:sz="0" w:space="0" w:color="auto"/>
                        <w:right w:val="none" w:sz="0" w:space="0" w:color="auto"/>
                      </w:divBdr>
                      <w:divsChild>
                        <w:div w:id="458689789">
                          <w:marLeft w:val="0"/>
                          <w:marRight w:val="0"/>
                          <w:marTop w:val="0"/>
                          <w:marBottom w:val="0"/>
                          <w:divBdr>
                            <w:top w:val="none" w:sz="0" w:space="0" w:color="auto"/>
                            <w:left w:val="none" w:sz="0" w:space="0" w:color="auto"/>
                            <w:bottom w:val="none" w:sz="0" w:space="0" w:color="auto"/>
                            <w:right w:val="none" w:sz="0" w:space="0" w:color="auto"/>
                          </w:divBdr>
                        </w:div>
                      </w:divsChild>
                    </w:div>
                    <w:div w:id="1488665319">
                      <w:marLeft w:val="0"/>
                      <w:marRight w:val="0"/>
                      <w:marTop w:val="0"/>
                      <w:marBottom w:val="0"/>
                      <w:divBdr>
                        <w:top w:val="none" w:sz="0" w:space="0" w:color="auto"/>
                        <w:left w:val="none" w:sz="0" w:space="0" w:color="auto"/>
                        <w:bottom w:val="none" w:sz="0" w:space="0" w:color="auto"/>
                        <w:right w:val="none" w:sz="0" w:space="0" w:color="auto"/>
                      </w:divBdr>
                      <w:divsChild>
                        <w:div w:id="38672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266753">
          <w:marLeft w:val="0"/>
          <w:marRight w:val="0"/>
          <w:marTop w:val="0"/>
          <w:marBottom w:val="0"/>
          <w:divBdr>
            <w:top w:val="none" w:sz="0" w:space="0" w:color="auto"/>
            <w:left w:val="none" w:sz="0" w:space="0" w:color="auto"/>
            <w:bottom w:val="none" w:sz="0" w:space="0" w:color="auto"/>
            <w:right w:val="none" w:sz="0" w:space="0" w:color="auto"/>
          </w:divBdr>
          <w:divsChild>
            <w:div w:id="36097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77406">
      <w:bodyDiv w:val="1"/>
      <w:marLeft w:val="0"/>
      <w:marRight w:val="0"/>
      <w:marTop w:val="0"/>
      <w:marBottom w:val="0"/>
      <w:divBdr>
        <w:top w:val="none" w:sz="0" w:space="0" w:color="auto"/>
        <w:left w:val="none" w:sz="0" w:space="0" w:color="auto"/>
        <w:bottom w:val="none" w:sz="0" w:space="0" w:color="auto"/>
        <w:right w:val="none" w:sz="0" w:space="0" w:color="auto"/>
      </w:divBdr>
    </w:div>
    <w:div w:id="1004937583">
      <w:bodyDiv w:val="1"/>
      <w:marLeft w:val="0"/>
      <w:marRight w:val="0"/>
      <w:marTop w:val="0"/>
      <w:marBottom w:val="0"/>
      <w:divBdr>
        <w:top w:val="none" w:sz="0" w:space="0" w:color="auto"/>
        <w:left w:val="none" w:sz="0" w:space="0" w:color="auto"/>
        <w:bottom w:val="none" w:sz="0" w:space="0" w:color="auto"/>
        <w:right w:val="none" w:sz="0" w:space="0" w:color="auto"/>
      </w:divBdr>
    </w:div>
    <w:div w:id="1070352163">
      <w:bodyDiv w:val="1"/>
      <w:marLeft w:val="0"/>
      <w:marRight w:val="0"/>
      <w:marTop w:val="0"/>
      <w:marBottom w:val="0"/>
      <w:divBdr>
        <w:top w:val="none" w:sz="0" w:space="0" w:color="auto"/>
        <w:left w:val="none" w:sz="0" w:space="0" w:color="auto"/>
        <w:bottom w:val="none" w:sz="0" w:space="0" w:color="auto"/>
        <w:right w:val="none" w:sz="0" w:space="0" w:color="auto"/>
      </w:divBdr>
    </w:div>
    <w:div w:id="1082918064">
      <w:bodyDiv w:val="1"/>
      <w:marLeft w:val="0"/>
      <w:marRight w:val="0"/>
      <w:marTop w:val="0"/>
      <w:marBottom w:val="0"/>
      <w:divBdr>
        <w:top w:val="none" w:sz="0" w:space="0" w:color="auto"/>
        <w:left w:val="none" w:sz="0" w:space="0" w:color="auto"/>
        <w:bottom w:val="none" w:sz="0" w:space="0" w:color="auto"/>
        <w:right w:val="none" w:sz="0" w:space="0" w:color="auto"/>
      </w:divBdr>
    </w:div>
    <w:div w:id="1113672602">
      <w:bodyDiv w:val="1"/>
      <w:marLeft w:val="0"/>
      <w:marRight w:val="0"/>
      <w:marTop w:val="0"/>
      <w:marBottom w:val="0"/>
      <w:divBdr>
        <w:top w:val="none" w:sz="0" w:space="0" w:color="auto"/>
        <w:left w:val="none" w:sz="0" w:space="0" w:color="auto"/>
        <w:bottom w:val="none" w:sz="0" w:space="0" w:color="auto"/>
        <w:right w:val="none" w:sz="0" w:space="0" w:color="auto"/>
      </w:divBdr>
    </w:div>
    <w:div w:id="1529954291">
      <w:bodyDiv w:val="1"/>
      <w:marLeft w:val="0"/>
      <w:marRight w:val="0"/>
      <w:marTop w:val="0"/>
      <w:marBottom w:val="0"/>
      <w:divBdr>
        <w:top w:val="none" w:sz="0" w:space="0" w:color="auto"/>
        <w:left w:val="none" w:sz="0" w:space="0" w:color="auto"/>
        <w:bottom w:val="none" w:sz="0" w:space="0" w:color="auto"/>
        <w:right w:val="none" w:sz="0" w:space="0" w:color="auto"/>
      </w:divBdr>
    </w:div>
    <w:div w:id="1542941593">
      <w:bodyDiv w:val="1"/>
      <w:marLeft w:val="0"/>
      <w:marRight w:val="0"/>
      <w:marTop w:val="0"/>
      <w:marBottom w:val="0"/>
      <w:divBdr>
        <w:top w:val="none" w:sz="0" w:space="0" w:color="auto"/>
        <w:left w:val="none" w:sz="0" w:space="0" w:color="auto"/>
        <w:bottom w:val="none" w:sz="0" w:space="0" w:color="auto"/>
        <w:right w:val="none" w:sz="0" w:space="0" w:color="auto"/>
      </w:divBdr>
    </w:div>
    <w:div w:id="1569144696">
      <w:bodyDiv w:val="1"/>
      <w:marLeft w:val="0"/>
      <w:marRight w:val="0"/>
      <w:marTop w:val="0"/>
      <w:marBottom w:val="0"/>
      <w:divBdr>
        <w:top w:val="none" w:sz="0" w:space="0" w:color="auto"/>
        <w:left w:val="none" w:sz="0" w:space="0" w:color="auto"/>
        <w:bottom w:val="none" w:sz="0" w:space="0" w:color="auto"/>
        <w:right w:val="none" w:sz="0" w:space="0" w:color="auto"/>
      </w:divBdr>
    </w:div>
    <w:div w:id="1617635991">
      <w:bodyDiv w:val="1"/>
      <w:marLeft w:val="0"/>
      <w:marRight w:val="0"/>
      <w:marTop w:val="0"/>
      <w:marBottom w:val="0"/>
      <w:divBdr>
        <w:top w:val="none" w:sz="0" w:space="0" w:color="auto"/>
        <w:left w:val="none" w:sz="0" w:space="0" w:color="auto"/>
        <w:bottom w:val="none" w:sz="0" w:space="0" w:color="auto"/>
        <w:right w:val="none" w:sz="0" w:space="0" w:color="auto"/>
      </w:divBdr>
    </w:div>
    <w:div w:id="1724862714">
      <w:bodyDiv w:val="1"/>
      <w:marLeft w:val="0"/>
      <w:marRight w:val="0"/>
      <w:marTop w:val="0"/>
      <w:marBottom w:val="0"/>
      <w:divBdr>
        <w:top w:val="none" w:sz="0" w:space="0" w:color="auto"/>
        <w:left w:val="none" w:sz="0" w:space="0" w:color="auto"/>
        <w:bottom w:val="none" w:sz="0" w:space="0" w:color="auto"/>
        <w:right w:val="none" w:sz="0" w:space="0" w:color="auto"/>
      </w:divBdr>
    </w:div>
    <w:div w:id="1772889788">
      <w:bodyDiv w:val="1"/>
      <w:marLeft w:val="0"/>
      <w:marRight w:val="0"/>
      <w:marTop w:val="0"/>
      <w:marBottom w:val="0"/>
      <w:divBdr>
        <w:top w:val="none" w:sz="0" w:space="0" w:color="auto"/>
        <w:left w:val="none" w:sz="0" w:space="0" w:color="auto"/>
        <w:bottom w:val="none" w:sz="0" w:space="0" w:color="auto"/>
        <w:right w:val="none" w:sz="0" w:space="0" w:color="auto"/>
      </w:divBdr>
    </w:div>
    <w:div w:id="1821731636">
      <w:bodyDiv w:val="1"/>
      <w:marLeft w:val="0"/>
      <w:marRight w:val="0"/>
      <w:marTop w:val="0"/>
      <w:marBottom w:val="0"/>
      <w:divBdr>
        <w:top w:val="none" w:sz="0" w:space="0" w:color="auto"/>
        <w:left w:val="none" w:sz="0" w:space="0" w:color="auto"/>
        <w:bottom w:val="none" w:sz="0" w:space="0" w:color="auto"/>
        <w:right w:val="none" w:sz="0" w:space="0" w:color="auto"/>
      </w:divBdr>
    </w:div>
    <w:div w:id="1848594122">
      <w:bodyDiv w:val="1"/>
      <w:marLeft w:val="0"/>
      <w:marRight w:val="0"/>
      <w:marTop w:val="0"/>
      <w:marBottom w:val="0"/>
      <w:divBdr>
        <w:top w:val="none" w:sz="0" w:space="0" w:color="auto"/>
        <w:left w:val="none" w:sz="0" w:space="0" w:color="auto"/>
        <w:bottom w:val="none" w:sz="0" w:space="0" w:color="auto"/>
        <w:right w:val="none" w:sz="0" w:space="0" w:color="auto"/>
      </w:divBdr>
    </w:div>
    <w:div w:id="1870993500">
      <w:bodyDiv w:val="1"/>
      <w:marLeft w:val="0"/>
      <w:marRight w:val="0"/>
      <w:marTop w:val="0"/>
      <w:marBottom w:val="0"/>
      <w:divBdr>
        <w:top w:val="none" w:sz="0" w:space="0" w:color="auto"/>
        <w:left w:val="none" w:sz="0" w:space="0" w:color="auto"/>
        <w:bottom w:val="none" w:sz="0" w:space="0" w:color="auto"/>
        <w:right w:val="none" w:sz="0" w:space="0" w:color="auto"/>
      </w:divBdr>
    </w:div>
    <w:div w:id="1911963491">
      <w:bodyDiv w:val="1"/>
      <w:marLeft w:val="0"/>
      <w:marRight w:val="0"/>
      <w:marTop w:val="0"/>
      <w:marBottom w:val="0"/>
      <w:divBdr>
        <w:top w:val="none" w:sz="0" w:space="0" w:color="auto"/>
        <w:left w:val="none" w:sz="0" w:space="0" w:color="auto"/>
        <w:bottom w:val="none" w:sz="0" w:space="0" w:color="auto"/>
        <w:right w:val="none" w:sz="0" w:space="0" w:color="auto"/>
      </w:divBdr>
      <w:divsChild>
        <w:div w:id="826868044">
          <w:marLeft w:val="0"/>
          <w:marRight w:val="0"/>
          <w:marTop w:val="0"/>
          <w:marBottom w:val="0"/>
          <w:divBdr>
            <w:top w:val="none" w:sz="0" w:space="0" w:color="auto"/>
            <w:left w:val="none" w:sz="0" w:space="0" w:color="auto"/>
            <w:bottom w:val="none" w:sz="0" w:space="0" w:color="auto"/>
            <w:right w:val="none" w:sz="0" w:space="0" w:color="auto"/>
          </w:divBdr>
          <w:divsChild>
            <w:div w:id="221142564">
              <w:marLeft w:val="0"/>
              <w:marRight w:val="0"/>
              <w:marTop w:val="0"/>
              <w:marBottom w:val="0"/>
              <w:divBdr>
                <w:top w:val="none" w:sz="0" w:space="0" w:color="auto"/>
                <w:left w:val="none" w:sz="0" w:space="0" w:color="auto"/>
                <w:bottom w:val="none" w:sz="0" w:space="0" w:color="auto"/>
                <w:right w:val="none" w:sz="0" w:space="0" w:color="auto"/>
              </w:divBdr>
            </w:div>
          </w:divsChild>
        </w:div>
        <w:div w:id="49807882">
          <w:marLeft w:val="0"/>
          <w:marRight w:val="0"/>
          <w:marTop w:val="0"/>
          <w:marBottom w:val="0"/>
          <w:divBdr>
            <w:top w:val="none" w:sz="0" w:space="0" w:color="auto"/>
            <w:left w:val="none" w:sz="0" w:space="0" w:color="auto"/>
            <w:bottom w:val="none" w:sz="0" w:space="0" w:color="auto"/>
            <w:right w:val="none" w:sz="0" w:space="0" w:color="auto"/>
          </w:divBdr>
          <w:divsChild>
            <w:div w:id="82505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78537">
      <w:bodyDiv w:val="1"/>
      <w:marLeft w:val="0"/>
      <w:marRight w:val="0"/>
      <w:marTop w:val="0"/>
      <w:marBottom w:val="0"/>
      <w:divBdr>
        <w:top w:val="none" w:sz="0" w:space="0" w:color="auto"/>
        <w:left w:val="none" w:sz="0" w:space="0" w:color="auto"/>
        <w:bottom w:val="none" w:sz="0" w:space="0" w:color="auto"/>
        <w:right w:val="none" w:sz="0" w:space="0" w:color="auto"/>
      </w:divBdr>
    </w:div>
    <w:div w:id="1923174876">
      <w:bodyDiv w:val="1"/>
      <w:marLeft w:val="0"/>
      <w:marRight w:val="0"/>
      <w:marTop w:val="0"/>
      <w:marBottom w:val="0"/>
      <w:divBdr>
        <w:top w:val="none" w:sz="0" w:space="0" w:color="auto"/>
        <w:left w:val="none" w:sz="0" w:space="0" w:color="auto"/>
        <w:bottom w:val="none" w:sz="0" w:space="0" w:color="auto"/>
        <w:right w:val="none" w:sz="0" w:space="0" w:color="auto"/>
      </w:divBdr>
    </w:div>
    <w:div w:id="1975132075">
      <w:bodyDiv w:val="1"/>
      <w:marLeft w:val="0"/>
      <w:marRight w:val="0"/>
      <w:marTop w:val="0"/>
      <w:marBottom w:val="0"/>
      <w:divBdr>
        <w:top w:val="none" w:sz="0" w:space="0" w:color="auto"/>
        <w:left w:val="none" w:sz="0" w:space="0" w:color="auto"/>
        <w:bottom w:val="none" w:sz="0" w:space="0" w:color="auto"/>
        <w:right w:val="none" w:sz="0" w:space="0" w:color="auto"/>
      </w:divBdr>
    </w:div>
    <w:div w:id="1976639518">
      <w:bodyDiv w:val="1"/>
      <w:marLeft w:val="0"/>
      <w:marRight w:val="0"/>
      <w:marTop w:val="0"/>
      <w:marBottom w:val="0"/>
      <w:divBdr>
        <w:top w:val="none" w:sz="0" w:space="0" w:color="auto"/>
        <w:left w:val="none" w:sz="0" w:space="0" w:color="auto"/>
        <w:bottom w:val="none" w:sz="0" w:space="0" w:color="auto"/>
        <w:right w:val="none" w:sz="0" w:space="0" w:color="auto"/>
      </w:divBdr>
    </w:div>
    <w:div w:id="1999725483">
      <w:bodyDiv w:val="1"/>
      <w:marLeft w:val="0"/>
      <w:marRight w:val="0"/>
      <w:marTop w:val="0"/>
      <w:marBottom w:val="0"/>
      <w:divBdr>
        <w:top w:val="none" w:sz="0" w:space="0" w:color="auto"/>
        <w:left w:val="none" w:sz="0" w:space="0" w:color="auto"/>
        <w:bottom w:val="none" w:sz="0" w:space="0" w:color="auto"/>
        <w:right w:val="none" w:sz="0" w:space="0" w:color="auto"/>
      </w:divBdr>
    </w:div>
    <w:div w:id="2082290949">
      <w:bodyDiv w:val="1"/>
      <w:marLeft w:val="0"/>
      <w:marRight w:val="0"/>
      <w:marTop w:val="0"/>
      <w:marBottom w:val="0"/>
      <w:divBdr>
        <w:top w:val="none" w:sz="0" w:space="0" w:color="auto"/>
        <w:left w:val="none" w:sz="0" w:space="0" w:color="auto"/>
        <w:bottom w:val="none" w:sz="0" w:space="0" w:color="auto"/>
        <w:right w:val="none" w:sz="0" w:space="0" w:color="auto"/>
      </w:divBdr>
    </w:div>
    <w:div w:id="21373291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167</TotalTime>
  <Pages>26</Pages>
  <Words>5492</Words>
  <Characters>31309</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210</cp:revision>
  <dcterms:created xsi:type="dcterms:W3CDTF">2024-07-16T04:01:00Z</dcterms:created>
  <dcterms:modified xsi:type="dcterms:W3CDTF">2025-07-18T07:58:00Z</dcterms:modified>
</cp:coreProperties>
</file>