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A6820" w14:textId="77777777" w:rsidR="00185D88" w:rsidRDefault="00185D88" w:rsidP="00185D88">
      <w:pPr>
        <w:spacing w:before="400"/>
        <w:jc w:val="center"/>
        <w:rPr>
          <w:b/>
        </w:rPr>
      </w:pPr>
      <w:r>
        <w:rPr>
          <w:b/>
          <w:noProof/>
        </w:rPr>
        <w:drawing>
          <wp:inline distT="0" distB="0" distL="0" distR="0" wp14:anchorId="0E08D1FA" wp14:editId="036C107B">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B69728F" w14:textId="77777777" w:rsidR="00185D88" w:rsidRDefault="00185D88" w:rsidP="00185D88">
      <w:pPr>
        <w:spacing w:before="600" w:after="120"/>
        <w:jc w:val="center"/>
        <w:rPr>
          <w:b/>
        </w:rPr>
      </w:pPr>
      <w:r w:rsidRPr="00542BB1">
        <w:rPr>
          <w:b/>
        </w:rPr>
        <w:t>Kauno technologijos universitetas</w:t>
      </w:r>
    </w:p>
    <w:p w14:paraId="275CB71C" w14:textId="77777777" w:rsidR="00185D88" w:rsidRPr="00181F65" w:rsidRDefault="00185D88" w:rsidP="00185D88">
      <w:pPr>
        <w:spacing w:before="120" w:after="1900"/>
        <w:jc w:val="center"/>
      </w:pPr>
      <w:r>
        <w:t>Informatikos fakultetas</w:t>
      </w:r>
    </w:p>
    <w:p w14:paraId="2AE97AE0" w14:textId="1FA24292" w:rsidR="00185D88" w:rsidRPr="00C40362" w:rsidRDefault="00EE558A" w:rsidP="00185D88">
      <w:pPr>
        <w:jc w:val="center"/>
        <w:rPr>
          <w:b/>
          <w:sz w:val="36"/>
          <w:szCs w:val="36"/>
        </w:rPr>
      </w:pPr>
      <w:r>
        <w:rPr>
          <w:b/>
          <w:sz w:val="36"/>
          <w:szCs w:val="36"/>
        </w:rPr>
        <w:t xml:space="preserve">T120B165 </w:t>
      </w:r>
      <w:r w:rsidR="00B33FCA">
        <w:rPr>
          <w:b/>
          <w:sz w:val="36"/>
          <w:szCs w:val="36"/>
        </w:rPr>
        <w:t>Saityno taikomųjų programų projektavimas</w:t>
      </w:r>
    </w:p>
    <w:p w14:paraId="5A1BA4B6" w14:textId="2443DCE9" w:rsidR="00185D88" w:rsidRDefault="00B33FCA" w:rsidP="00185D88">
      <w:pPr>
        <w:spacing w:before="120" w:after="2000"/>
        <w:jc w:val="center"/>
        <w:rPr>
          <w:sz w:val="28"/>
          <w:szCs w:val="28"/>
        </w:rPr>
      </w:pPr>
      <w:r>
        <w:rPr>
          <w:sz w:val="28"/>
          <w:szCs w:val="28"/>
        </w:rPr>
        <w:t>„</w:t>
      </w:r>
      <w:r w:rsidR="00EE558A">
        <w:rPr>
          <w:sz w:val="28"/>
          <w:szCs w:val="28"/>
        </w:rPr>
        <w:t>TV Show Application“</w:t>
      </w:r>
      <w:r w:rsidR="00185D88">
        <w:rPr>
          <w:sz w:val="28"/>
          <w:szCs w:val="28"/>
        </w:rPr>
        <w:t xml:space="preserve"> projekto at</w:t>
      </w:r>
      <w:r w:rsidR="00192EA5">
        <w:rPr>
          <w:sz w:val="28"/>
          <w:szCs w:val="28"/>
        </w:rPr>
        <w:t>a</w:t>
      </w:r>
      <w:r w:rsidR="00185D88">
        <w:rPr>
          <w:sz w:val="28"/>
          <w:szCs w:val="28"/>
        </w:rPr>
        <w:t>skaita</w:t>
      </w:r>
    </w:p>
    <w:tbl>
      <w:tblPr>
        <w:tblStyle w:val="Lentelscel2"/>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134"/>
      </w:tblGrid>
      <w:tr w:rsidR="00185D88" w:rsidRPr="00400547" w14:paraId="16657386" w14:textId="77777777" w:rsidTr="00381650">
        <w:trPr>
          <w:trHeight w:val="454"/>
          <w:jc w:val="right"/>
        </w:trPr>
        <w:tc>
          <w:tcPr>
            <w:tcW w:w="3969" w:type="dxa"/>
            <w:tcBorders>
              <w:top w:val="single" w:sz="4" w:space="0" w:color="D4AF37"/>
            </w:tcBorders>
            <w:vAlign w:val="center"/>
          </w:tcPr>
          <w:p w14:paraId="718AC2F0" w14:textId="77777777" w:rsidR="00185D88" w:rsidRPr="00400547" w:rsidRDefault="00185D88" w:rsidP="00381650"/>
        </w:tc>
        <w:tc>
          <w:tcPr>
            <w:tcW w:w="1134" w:type="dxa"/>
            <w:tcBorders>
              <w:top w:val="single" w:sz="4" w:space="0" w:color="D4AF37"/>
            </w:tcBorders>
            <w:vAlign w:val="center"/>
          </w:tcPr>
          <w:p w14:paraId="736575CF" w14:textId="77777777" w:rsidR="00185D88" w:rsidRPr="00EF3F87" w:rsidRDefault="00185D88" w:rsidP="00381650"/>
        </w:tc>
      </w:tr>
      <w:tr w:rsidR="00185D88" w:rsidRPr="00400547" w14:paraId="67A2C900" w14:textId="77777777" w:rsidTr="00381650">
        <w:trPr>
          <w:trHeight w:val="454"/>
          <w:jc w:val="right"/>
        </w:trPr>
        <w:tc>
          <w:tcPr>
            <w:tcW w:w="3969" w:type="dxa"/>
            <w:vAlign w:val="center"/>
          </w:tcPr>
          <w:p w14:paraId="4D0D8FC1" w14:textId="75BC9BAF" w:rsidR="00185D88" w:rsidRPr="00EE558A" w:rsidRDefault="00EE558A" w:rsidP="00381650">
            <w:pPr>
              <w:rPr>
                <w:b/>
                <w:lang w:val="en-US"/>
              </w:rPr>
            </w:pPr>
            <w:r>
              <w:rPr>
                <w:b/>
              </w:rPr>
              <w:t xml:space="preserve">IFF-9/3 </w:t>
            </w:r>
            <w:r w:rsidR="00753CC5">
              <w:rPr>
                <w:b/>
              </w:rPr>
              <w:t>Simonavičius</w:t>
            </w:r>
            <w:r>
              <w:rPr>
                <w:b/>
              </w:rPr>
              <w:t xml:space="preserve"> Rokas</w:t>
            </w:r>
          </w:p>
          <w:p w14:paraId="1C50C22C" w14:textId="0FEF0ECF" w:rsidR="00185D88" w:rsidRPr="00BA2E0F" w:rsidRDefault="00185D88" w:rsidP="00381650">
            <w:pPr>
              <w:spacing w:before="120" w:after="120"/>
              <w:rPr>
                <w:b/>
              </w:rPr>
            </w:pPr>
            <w:r>
              <w:t>Studentas</w:t>
            </w:r>
          </w:p>
        </w:tc>
        <w:tc>
          <w:tcPr>
            <w:tcW w:w="1134" w:type="dxa"/>
            <w:vAlign w:val="center"/>
          </w:tcPr>
          <w:p w14:paraId="6135CA67" w14:textId="77777777" w:rsidR="00185D88" w:rsidRPr="00EF3F87" w:rsidRDefault="00185D88" w:rsidP="00381650">
            <w:pPr>
              <w:rPr>
                <w:vanish/>
                <w:color w:val="808080" w:themeColor="background1" w:themeShade="80"/>
              </w:rPr>
            </w:pPr>
            <w:r w:rsidRPr="00EF3F87">
              <w:rPr>
                <w:vanish/>
                <w:color w:val="808080" w:themeColor="background1" w:themeShade="80"/>
              </w:rPr>
              <w:t>(parašas) (data)</w:t>
            </w:r>
          </w:p>
        </w:tc>
      </w:tr>
      <w:tr w:rsidR="00185D88" w:rsidRPr="00400547" w14:paraId="4EE48489" w14:textId="77777777" w:rsidTr="00381650">
        <w:trPr>
          <w:trHeight w:val="454"/>
          <w:jc w:val="right"/>
        </w:trPr>
        <w:tc>
          <w:tcPr>
            <w:tcW w:w="3969" w:type="dxa"/>
            <w:vAlign w:val="center"/>
          </w:tcPr>
          <w:p w14:paraId="6B06014E" w14:textId="77777777" w:rsidR="00185D88" w:rsidRDefault="00185D88" w:rsidP="00381650">
            <w:pPr>
              <w:ind w:firstLine="37"/>
              <w:rPr>
                <w:b/>
              </w:rPr>
            </w:pPr>
          </w:p>
        </w:tc>
        <w:tc>
          <w:tcPr>
            <w:tcW w:w="1134" w:type="dxa"/>
            <w:vAlign w:val="center"/>
          </w:tcPr>
          <w:p w14:paraId="606CF449" w14:textId="77777777" w:rsidR="00185D88" w:rsidRPr="00EF3F87" w:rsidRDefault="00185D88" w:rsidP="00381650">
            <w:pPr>
              <w:rPr>
                <w:vanish/>
                <w:color w:val="808080" w:themeColor="background1" w:themeShade="80"/>
              </w:rPr>
            </w:pPr>
          </w:p>
        </w:tc>
      </w:tr>
      <w:tr w:rsidR="00185D88" w:rsidRPr="00400547" w14:paraId="34B27108" w14:textId="77777777" w:rsidTr="00381650">
        <w:trPr>
          <w:trHeight w:val="454"/>
          <w:jc w:val="right"/>
        </w:trPr>
        <w:tc>
          <w:tcPr>
            <w:tcW w:w="3969" w:type="dxa"/>
            <w:vAlign w:val="center"/>
          </w:tcPr>
          <w:p w14:paraId="2FBD6AD1" w14:textId="3B147016" w:rsidR="00185D88" w:rsidRPr="00C40362" w:rsidRDefault="00753CC5" w:rsidP="00381650">
            <w:pPr>
              <w:rPr>
                <w:b/>
              </w:rPr>
            </w:pPr>
            <w:r>
              <w:rPr>
                <w:b/>
              </w:rPr>
              <w:t>Blažauskas Tomas</w:t>
            </w:r>
          </w:p>
          <w:p w14:paraId="10B78EBF" w14:textId="42255CC4" w:rsidR="00185D88" w:rsidRPr="00E22928" w:rsidRDefault="00753CC5" w:rsidP="00381650">
            <w:pPr>
              <w:spacing w:before="120" w:after="120"/>
              <w:rPr>
                <w:highlight w:val="yellow"/>
              </w:rPr>
            </w:pPr>
            <w:r>
              <w:rPr>
                <w:highlight w:val="yellow"/>
              </w:rPr>
              <w:t>Profesorius</w:t>
            </w:r>
          </w:p>
        </w:tc>
        <w:tc>
          <w:tcPr>
            <w:tcW w:w="1134" w:type="dxa"/>
            <w:vAlign w:val="center"/>
          </w:tcPr>
          <w:p w14:paraId="6CEBFF6A" w14:textId="77777777" w:rsidR="00185D88" w:rsidRPr="00EF3F87" w:rsidRDefault="00185D88" w:rsidP="00381650">
            <w:pPr>
              <w:rPr>
                <w:vanish/>
                <w:color w:val="808080" w:themeColor="background1" w:themeShade="80"/>
              </w:rPr>
            </w:pPr>
            <w:r w:rsidRPr="00EF3F87">
              <w:rPr>
                <w:vanish/>
                <w:color w:val="808080" w:themeColor="background1" w:themeShade="80"/>
              </w:rPr>
              <w:t>(parašas) (data)</w:t>
            </w:r>
          </w:p>
        </w:tc>
      </w:tr>
      <w:tr w:rsidR="00185D88" w:rsidRPr="00400547" w14:paraId="7321FA14" w14:textId="77777777" w:rsidTr="00381650">
        <w:trPr>
          <w:trHeight w:val="454"/>
          <w:jc w:val="right"/>
        </w:trPr>
        <w:tc>
          <w:tcPr>
            <w:tcW w:w="3969" w:type="dxa"/>
            <w:tcBorders>
              <w:bottom w:val="single" w:sz="4" w:space="0" w:color="D4AF37"/>
            </w:tcBorders>
            <w:vAlign w:val="center"/>
          </w:tcPr>
          <w:p w14:paraId="3CA70C8F" w14:textId="77777777" w:rsidR="00185D88" w:rsidRPr="00400547" w:rsidRDefault="00185D88" w:rsidP="00381650"/>
        </w:tc>
        <w:tc>
          <w:tcPr>
            <w:tcW w:w="1134" w:type="dxa"/>
            <w:tcBorders>
              <w:bottom w:val="single" w:sz="4" w:space="0" w:color="D4AF37"/>
            </w:tcBorders>
            <w:vAlign w:val="center"/>
          </w:tcPr>
          <w:p w14:paraId="6F999CD1" w14:textId="77777777" w:rsidR="00185D88" w:rsidRPr="00EF3F87" w:rsidRDefault="00185D88" w:rsidP="00381650"/>
        </w:tc>
      </w:tr>
    </w:tbl>
    <w:p w14:paraId="7983D0B7" w14:textId="77777777" w:rsidR="00185D88" w:rsidRDefault="00185D88" w:rsidP="00185D88">
      <w:pPr>
        <w:sectPr w:rsidR="00185D88" w:rsidSect="00181F65">
          <w:pgSz w:w="11906" w:h="16838" w:code="9"/>
          <w:pgMar w:top="1134" w:right="567" w:bottom="1134" w:left="1701" w:header="720" w:footer="720" w:gutter="0"/>
          <w:cols w:space="720"/>
          <w:docGrid w:linePitch="360"/>
        </w:sectPr>
      </w:pPr>
      <w:r w:rsidRPr="00BB41F5">
        <w:rPr>
          <w:noProof/>
        </w:rPr>
        <mc:AlternateContent>
          <mc:Choice Requires="wps">
            <w:drawing>
              <wp:anchor distT="0" distB="0" distL="114300" distR="114300" simplePos="0" relativeHeight="251659264" behindDoc="0" locked="0" layoutInCell="1" allowOverlap="1" wp14:anchorId="63C0FC0C" wp14:editId="7D924F7E">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4EDA6DD3" w14:textId="77777777" w:rsidR="00185D88" w:rsidRPr="00C40362" w:rsidRDefault="00185D88" w:rsidP="00185D88">
                            <w:pPr>
                              <w:spacing w:line="240" w:lineRule="auto"/>
                              <w:jc w:val="center"/>
                              <w:rPr>
                                <w:b/>
                                <w:lang w:val="en-US"/>
                              </w:rPr>
                            </w:pPr>
                            <w:r>
                              <w:rPr>
                                <w:b/>
                              </w:rPr>
                              <w:t xml:space="preserve">Kaunas, </w:t>
                            </w:r>
                            <w:r w:rsidR="00E926A2">
                              <w:rPr>
                                <w:b/>
                                <w:lang w:val="en-US"/>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C0FC0C" id="_x0000_t202" coordsize="21600,21600" o:spt="202" path="m,l,21600r21600,l21600,xe">
                <v:stroke joinstyle="miter"/>
                <v:path gradientshapeok="t" o:connecttype="rect"/>
              </v:shapetype>
              <v:shape id="Text Box 8" o:spid="_x0000_s1026" type="#_x0000_t202" style="position:absolute;margin-left:0;margin-top:738.5pt;width:393.15pt;height:29.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2RERpuIAAAAKAQAADwAA&#10;AGRycy9kb3ducmV2LnhtbEyPQU/DMAyF70j8h8hI3FjKxtapNJ0QAsEkqm0FiWvWmLbQOFWTrWW/&#10;HnOCm/2e9fy9dDXaVhyx940jBdeTCARS6UxDlYK318erJQgfNBndOkIF3+hhlZ2fpToxbqAdHotQ&#10;CQ4hn2gFdQhdIqUva7TaT1yHxN6H660OvPaVNL0eONy2chpFC2l1Q/yh1h3e11h+FQer4H0onvrN&#10;ev257Z7z0+ZU5C/4kCt1eTHe3YIIOIa/Y/jFZ3TImGnvDmS8aBVwkcDqTRzzxH68XMxA7Fmaz+ZT&#10;kFkq/1fIfgAAAP//AwBQSwECLQAUAAYACAAAACEAtoM4kv4AAADhAQAAEwAAAAAAAAAAAAAAAAAA&#10;AAAAW0NvbnRlbnRfVHlwZXNdLnhtbFBLAQItABQABgAIAAAAIQA4/SH/1gAAAJQBAAALAAAAAAAA&#10;AAAAAAAAAC8BAABfcmVscy8ucmVsc1BLAQItABQABgAIAAAAIQACUBk0NgIAAGUEAAAOAAAAAAAA&#10;AAAAAAAAAC4CAABkcnMvZTJvRG9jLnhtbFBLAQItABQABgAIAAAAIQDZERGm4gAAAAoBAAAPAAAA&#10;AAAAAAAAAAAAAJAEAABkcnMvZG93bnJldi54bWxQSwUGAAAAAAQABADzAAAAnwUAAAAA&#10;" fillcolor="window" stroked="f" strokeweight=".5pt">
                <v:textbox>
                  <w:txbxContent>
                    <w:p w14:paraId="4EDA6DD3" w14:textId="77777777" w:rsidR="00185D88" w:rsidRPr="00C40362" w:rsidRDefault="00185D88" w:rsidP="00185D88">
                      <w:pPr>
                        <w:spacing w:line="240" w:lineRule="auto"/>
                        <w:jc w:val="center"/>
                        <w:rPr>
                          <w:b/>
                          <w:lang w:val="en-US"/>
                        </w:rPr>
                      </w:pPr>
                      <w:r>
                        <w:rPr>
                          <w:b/>
                        </w:rPr>
                        <w:t xml:space="preserve">Kaunas, </w:t>
                      </w:r>
                      <w:r w:rsidR="00E926A2">
                        <w:rPr>
                          <w:b/>
                          <w:lang w:val="en-US"/>
                        </w:rPr>
                        <w:t>2022</w:t>
                      </w:r>
                    </w:p>
                  </w:txbxContent>
                </v:textbox>
                <w10:wrap anchorx="margin" anchory="page"/>
              </v:shape>
            </w:pict>
          </mc:Fallback>
        </mc:AlternateContent>
      </w:r>
    </w:p>
    <w:sdt>
      <w:sdtPr>
        <w:rPr>
          <w:rFonts w:asciiTheme="minorHAnsi" w:eastAsiaTheme="minorEastAsia" w:hAnsiTheme="minorHAnsi" w:cstheme="minorBidi"/>
          <w:color w:val="auto"/>
          <w:sz w:val="22"/>
          <w:szCs w:val="22"/>
          <w:lang w:val="lt-LT" w:eastAsia="zh-CN"/>
        </w:rPr>
        <w:id w:val="451211778"/>
        <w:docPartObj>
          <w:docPartGallery w:val="Table of Contents"/>
          <w:docPartUnique/>
        </w:docPartObj>
      </w:sdtPr>
      <w:sdtEndPr>
        <w:rPr>
          <w:b/>
          <w:bCs/>
          <w:noProof/>
        </w:rPr>
      </w:sdtEndPr>
      <w:sdtContent>
        <w:p w14:paraId="3D47001B" w14:textId="025608DC" w:rsidR="009309A5" w:rsidRPr="009309A5" w:rsidRDefault="009309A5">
          <w:pPr>
            <w:pStyle w:val="TOCHeading"/>
            <w:rPr>
              <w:rFonts w:ascii="Times New Roman" w:hAnsi="Times New Roman" w:cs="Times New Roman"/>
              <w:color w:val="000000" w:themeColor="text1"/>
            </w:rPr>
          </w:pPr>
          <w:proofErr w:type="spellStart"/>
          <w:r w:rsidRPr="009309A5">
            <w:rPr>
              <w:rFonts w:ascii="Times New Roman" w:hAnsi="Times New Roman" w:cs="Times New Roman"/>
              <w:color w:val="000000" w:themeColor="text1"/>
            </w:rPr>
            <w:t>Turinys</w:t>
          </w:r>
          <w:proofErr w:type="spellEnd"/>
        </w:p>
        <w:p w14:paraId="7BE1CEA0" w14:textId="25DFE95C" w:rsidR="000B5700" w:rsidRDefault="009309A5">
          <w:pPr>
            <w:pStyle w:val="TOC1"/>
            <w:tabs>
              <w:tab w:val="left" w:pos="440"/>
              <w:tab w:val="right" w:leader="dot" w:pos="9628"/>
            </w:tabs>
            <w:rPr>
              <w:noProof/>
              <w:lang w:val="en-150" w:eastAsia="en-150"/>
            </w:rPr>
          </w:pPr>
          <w:r w:rsidRPr="009309A5">
            <w:rPr>
              <w:rFonts w:ascii="Times New Roman" w:hAnsi="Times New Roman" w:cs="Times New Roman"/>
            </w:rPr>
            <w:fldChar w:fldCharType="begin"/>
          </w:r>
          <w:r w:rsidRPr="009309A5">
            <w:rPr>
              <w:rFonts w:ascii="Times New Roman" w:hAnsi="Times New Roman" w:cs="Times New Roman"/>
            </w:rPr>
            <w:instrText xml:space="preserve"> TOC \o "1-3" \h \z \u </w:instrText>
          </w:r>
          <w:r w:rsidRPr="009309A5">
            <w:rPr>
              <w:rFonts w:ascii="Times New Roman" w:hAnsi="Times New Roman" w:cs="Times New Roman"/>
            </w:rPr>
            <w:fldChar w:fldCharType="separate"/>
          </w:r>
          <w:hyperlink w:anchor="_Toc116050547" w:history="1">
            <w:r w:rsidR="000B5700" w:rsidRPr="004B4D75">
              <w:rPr>
                <w:rStyle w:val="Hyperlink"/>
                <w:rFonts w:ascii="Times New Roman" w:hAnsi="Times New Roman" w:cs="Times New Roman"/>
                <w:b/>
                <w:bCs/>
                <w:noProof/>
              </w:rPr>
              <w:t>1</w:t>
            </w:r>
            <w:r w:rsidR="000B5700">
              <w:rPr>
                <w:noProof/>
                <w:lang w:val="en-150" w:eastAsia="en-150"/>
              </w:rPr>
              <w:tab/>
            </w:r>
            <w:r w:rsidR="000B5700" w:rsidRPr="004B4D75">
              <w:rPr>
                <w:rStyle w:val="Hyperlink"/>
                <w:rFonts w:ascii="Times New Roman" w:hAnsi="Times New Roman" w:cs="Times New Roman"/>
                <w:b/>
                <w:bCs/>
                <w:noProof/>
              </w:rPr>
              <w:t>Sprendžiamo uždavinio aprašymas</w:t>
            </w:r>
            <w:r w:rsidR="000B5700">
              <w:rPr>
                <w:noProof/>
                <w:webHidden/>
              </w:rPr>
              <w:tab/>
            </w:r>
            <w:r w:rsidR="000B5700">
              <w:rPr>
                <w:noProof/>
                <w:webHidden/>
              </w:rPr>
              <w:fldChar w:fldCharType="begin"/>
            </w:r>
            <w:r w:rsidR="000B5700">
              <w:rPr>
                <w:noProof/>
                <w:webHidden/>
              </w:rPr>
              <w:instrText xml:space="preserve"> PAGEREF _Toc116050547 \h </w:instrText>
            </w:r>
            <w:r w:rsidR="000B5700">
              <w:rPr>
                <w:noProof/>
                <w:webHidden/>
              </w:rPr>
            </w:r>
            <w:r w:rsidR="000B5700">
              <w:rPr>
                <w:noProof/>
                <w:webHidden/>
              </w:rPr>
              <w:fldChar w:fldCharType="separate"/>
            </w:r>
            <w:r w:rsidR="000B5700">
              <w:rPr>
                <w:noProof/>
                <w:webHidden/>
              </w:rPr>
              <w:t>3</w:t>
            </w:r>
            <w:r w:rsidR="000B5700">
              <w:rPr>
                <w:noProof/>
                <w:webHidden/>
              </w:rPr>
              <w:fldChar w:fldCharType="end"/>
            </w:r>
          </w:hyperlink>
        </w:p>
        <w:p w14:paraId="20C0C192" w14:textId="18949AA7" w:rsidR="000B5700" w:rsidRDefault="000B5700">
          <w:pPr>
            <w:pStyle w:val="TOC2"/>
            <w:tabs>
              <w:tab w:val="left" w:pos="880"/>
              <w:tab w:val="right" w:leader="dot" w:pos="9628"/>
            </w:tabs>
            <w:rPr>
              <w:noProof/>
              <w:lang w:val="en-150" w:eastAsia="en-150"/>
            </w:rPr>
          </w:pPr>
          <w:hyperlink w:anchor="_Toc116050548" w:history="1">
            <w:r w:rsidRPr="004B4D75">
              <w:rPr>
                <w:rStyle w:val="Hyperlink"/>
                <w:rFonts w:ascii="Times New Roman" w:hAnsi="Times New Roman" w:cs="Times New Roman"/>
                <w:noProof/>
              </w:rPr>
              <w:t>1.1</w:t>
            </w:r>
            <w:r>
              <w:rPr>
                <w:noProof/>
                <w:lang w:val="en-150" w:eastAsia="en-150"/>
              </w:rPr>
              <w:tab/>
            </w:r>
            <w:r w:rsidRPr="004B4D75">
              <w:rPr>
                <w:rStyle w:val="Hyperlink"/>
                <w:rFonts w:ascii="Times New Roman" w:hAnsi="Times New Roman" w:cs="Times New Roman"/>
                <w:noProof/>
              </w:rPr>
              <w:t>Sistemos paskirtis</w:t>
            </w:r>
            <w:r>
              <w:rPr>
                <w:noProof/>
                <w:webHidden/>
              </w:rPr>
              <w:tab/>
            </w:r>
            <w:r>
              <w:rPr>
                <w:noProof/>
                <w:webHidden/>
              </w:rPr>
              <w:fldChar w:fldCharType="begin"/>
            </w:r>
            <w:r>
              <w:rPr>
                <w:noProof/>
                <w:webHidden/>
              </w:rPr>
              <w:instrText xml:space="preserve"> PAGEREF _Toc116050548 \h </w:instrText>
            </w:r>
            <w:r>
              <w:rPr>
                <w:noProof/>
                <w:webHidden/>
              </w:rPr>
            </w:r>
            <w:r>
              <w:rPr>
                <w:noProof/>
                <w:webHidden/>
              </w:rPr>
              <w:fldChar w:fldCharType="separate"/>
            </w:r>
            <w:r>
              <w:rPr>
                <w:noProof/>
                <w:webHidden/>
              </w:rPr>
              <w:t>3</w:t>
            </w:r>
            <w:r>
              <w:rPr>
                <w:noProof/>
                <w:webHidden/>
              </w:rPr>
              <w:fldChar w:fldCharType="end"/>
            </w:r>
          </w:hyperlink>
        </w:p>
        <w:p w14:paraId="1DCEB1D1" w14:textId="207D2A93" w:rsidR="000B5700" w:rsidRDefault="000B5700">
          <w:pPr>
            <w:pStyle w:val="TOC2"/>
            <w:tabs>
              <w:tab w:val="left" w:pos="880"/>
              <w:tab w:val="right" w:leader="dot" w:pos="9628"/>
            </w:tabs>
            <w:rPr>
              <w:noProof/>
              <w:lang w:val="en-150" w:eastAsia="en-150"/>
            </w:rPr>
          </w:pPr>
          <w:hyperlink w:anchor="_Toc116050549" w:history="1">
            <w:r w:rsidRPr="004B4D75">
              <w:rPr>
                <w:rStyle w:val="Hyperlink"/>
                <w:rFonts w:ascii="Times New Roman" w:hAnsi="Times New Roman" w:cs="Times New Roman"/>
                <w:noProof/>
              </w:rPr>
              <w:t>1.2</w:t>
            </w:r>
            <w:r>
              <w:rPr>
                <w:noProof/>
                <w:lang w:val="en-150" w:eastAsia="en-150"/>
              </w:rPr>
              <w:tab/>
            </w:r>
            <w:r w:rsidRPr="004B4D75">
              <w:rPr>
                <w:rStyle w:val="Hyperlink"/>
                <w:rFonts w:ascii="Times New Roman" w:hAnsi="Times New Roman" w:cs="Times New Roman"/>
                <w:noProof/>
              </w:rPr>
              <w:t>Funkciniai reikalavimai</w:t>
            </w:r>
            <w:r>
              <w:rPr>
                <w:noProof/>
                <w:webHidden/>
              </w:rPr>
              <w:tab/>
            </w:r>
            <w:r>
              <w:rPr>
                <w:noProof/>
                <w:webHidden/>
              </w:rPr>
              <w:fldChar w:fldCharType="begin"/>
            </w:r>
            <w:r>
              <w:rPr>
                <w:noProof/>
                <w:webHidden/>
              </w:rPr>
              <w:instrText xml:space="preserve"> PAGEREF _Toc116050549 \h </w:instrText>
            </w:r>
            <w:r>
              <w:rPr>
                <w:noProof/>
                <w:webHidden/>
              </w:rPr>
            </w:r>
            <w:r>
              <w:rPr>
                <w:noProof/>
                <w:webHidden/>
              </w:rPr>
              <w:fldChar w:fldCharType="separate"/>
            </w:r>
            <w:r>
              <w:rPr>
                <w:noProof/>
                <w:webHidden/>
              </w:rPr>
              <w:t>3</w:t>
            </w:r>
            <w:r>
              <w:rPr>
                <w:noProof/>
                <w:webHidden/>
              </w:rPr>
              <w:fldChar w:fldCharType="end"/>
            </w:r>
          </w:hyperlink>
        </w:p>
        <w:p w14:paraId="1D88661C" w14:textId="4B2B7244" w:rsidR="000B5700" w:rsidRDefault="000B5700">
          <w:pPr>
            <w:pStyle w:val="TOC1"/>
            <w:tabs>
              <w:tab w:val="left" w:pos="440"/>
              <w:tab w:val="right" w:leader="dot" w:pos="9628"/>
            </w:tabs>
            <w:rPr>
              <w:noProof/>
              <w:lang w:val="en-150" w:eastAsia="en-150"/>
            </w:rPr>
          </w:pPr>
          <w:hyperlink w:anchor="_Toc116050550" w:history="1">
            <w:r w:rsidRPr="004B4D75">
              <w:rPr>
                <w:rStyle w:val="Hyperlink"/>
                <w:rFonts w:ascii="Times New Roman" w:hAnsi="Times New Roman" w:cs="Times New Roman"/>
                <w:b/>
                <w:bCs/>
                <w:noProof/>
              </w:rPr>
              <w:t>2</w:t>
            </w:r>
            <w:r>
              <w:rPr>
                <w:noProof/>
                <w:lang w:val="en-150" w:eastAsia="en-150"/>
              </w:rPr>
              <w:tab/>
            </w:r>
            <w:r w:rsidRPr="004B4D75">
              <w:rPr>
                <w:rStyle w:val="Hyperlink"/>
                <w:rFonts w:ascii="Times New Roman" w:hAnsi="Times New Roman" w:cs="Times New Roman"/>
                <w:b/>
                <w:bCs/>
                <w:noProof/>
              </w:rPr>
              <w:t>Sistemos architektūra</w:t>
            </w:r>
            <w:r>
              <w:rPr>
                <w:noProof/>
                <w:webHidden/>
              </w:rPr>
              <w:tab/>
            </w:r>
            <w:r>
              <w:rPr>
                <w:noProof/>
                <w:webHidden/>
              </w:rPr>
              <w:fldChar w:fldCharType="begin"/>
            </w:r>
            <w:r>
              <w:rPr>
                <w:noProof/>
                <w:webHidden/>
              </w:rPr>
              <w:instrText xml:space="preserve"> PAGEREF _Toc116050550 \h </w:instrText>
            </w:r>
            <w:r>
              <w:rPr>
                <w:noProof/>
                <w:webHidden/>
              </w:rPr>
            </w:r>
            <w:r>
              <w:rPr>
                <w:noProof/>
                <w:webHidden/>
              </w:rPr>
              <w:fldChar w:fldCharType="separate"/>
            </w:r>
            <w:r>
              <w:rPr>
                <w:noProof/>
                <w:webHidden/>
              </w:rPr>
              <w:t>4</w:t>
            </w:r>
            <w:r>
              <w:rPr>
                <w:noProof/>
                <w:webHidden/>
              </w:rPr>
              <w:fldChar w:fldCharType="end"/>
            </w:r>
          </w:hyperlink>
        </w:p>
        <w:p w14:paraId="14C20914" w14:textId="0C681A44" w:rsidR="000B5700" w:rsidRDefault="000B5700">
          <w:pPr>
            <w:pStyle w:val="TOC2"/>
            <w:tabs>
              <w:tab w:val="left" w:pos="880"/>
              <w:tab w:val="right" w:leader="dot" w:pos="9628"/>
            </w:tabs>
            <w:rPr>
              <w:noProof/>
              <w:lang w:val="en-150" w:eastAsia="en-150"/>
            </w:rPr>
          </w:pPr>
          <w:hyperlink w:anchor="_Toc116050551" w:history="1">
            <w:r w:rsidRPr="004B4D75">
              <w:rPr>
                <w:rStyle w:val="Hyperlink"/>
                <w:noProof/>
              </w:rPr>
              <w:t>2.1</w:t>
            </w:r>
            <w:r>
              <w:rPr>
                <w:noProof/>
                <w:lang w:val="en-150" w:eastAsia="en-150"/>
              </w:rPr>
              <w:tab/>
            </w:r>
            <w:r w:rsidRPr="004B4D75">
              <w:rPr>
                <w:rStyle w:val="Hyperlink"/>
                <w:noProof/>
              </w:rPr>
              <w:t>Sudedamosios dalys</w:t>
            </w:r>
            <w:r>
              <w:rPr>
                <w:noProof/>
                <w:webHidden/>
              </w:rPr>
              <w:tab/>
            </w:r>
            <w:r>
              <w:rPr>
                <w:noProof/>
                <w:webHidden/>
              </w:rPr>
              <w:fldChar w:fldCharType="begin"/>
            </w:r>
            <w:r>
              <w:rPr>
                <w:noProof/>
                <w:webHidden/>
              </w:rPr>
              <w:instrText xml:space="preserve"> PAGEREF _Toc116050551 \h </w:instrText>
            </w:r>
            <w:r>
              <w:rPr>
                <w:noProof/>
                <w:webHidden/>
              </w:rPr>
            </w:r>
            <w:r>
              <w:rPr>
                <w:noProof/>
                <w:webHidden/>
              </w:rPr>
              <w:fldChar w:fldCharType="separate"/>
            </w:r>
            <w:r>
              <w:rPr>
                <w:noProof/>
                <w:webHidden/>
              </w:rPr>
              <w:t>4</w:t>
            </w:r>
            <w:r>
              <w:rPr>
                <w:noProof/>
                <w:webHidden/>
              </w:rPr>
              <w:fldChar w:fldCharType="end"/>
            </w:r>
          </w:hyperlink>
        </w:p>
        <w:p w14:paraId="7A05015D" w14:textId="72E313FD" w:rsidR="009309A5" w:rsidRPr="009309A5" w:rsidRDefault="009309A5" w:rsidP="009309A5">
          <w:r w:rsidRPr="009309A5">
            <w:rPr>
              <w:rFonts w:ascii="Times New Roman" w:hAnsi="Times New Roman" w:cs="Times New Roman"/>
              <w:b/>
              <w:bCs/>
              <w:noProof/>
            </w:rPr>
            <w:fldChar w:fldCharType="end"/>
          </w:r>
        </w:p>
      </w:sdtContent>
    </w:sdt>
    <w:p w14:paraId="1244250F" w14:textId="2D124EA3" w:rsidR="009309A5" w:rsidRPr="000C64EC" w:rsidRDefault="009309A5" w:rsidP="009309A5">
      <w:pPr>
        <w:rPr>
          <w:rFonts w:asciiTheme="majorHAnsi" w:eastAsiaTheme="majorEastAsia" w:hAnsiTheme="majorHAnsi" w:cstheme="majorBidi"/>
          <w:color w:val="365F91" w:themeColor="accent1" w:themeShade="BF"/>
          <w:sz w:val="32"/>
          <w:szCs w:val="32"/>
          <w:lang w:val="en-US"/>
        </w:rPr>
      </w:pPr>
      <w:r>
        <w:br w:type="page"/>
      </w:r>
    </w:p>
    <w:p w14:paraId="449C3AAD" w14:textId="6D72BEB0" w:rsidR="00185D88" w:rsidRPr="00F71726" w:rsidRDefault="00192EA5" w:rsidP="009309A5">
      <w:pPr>
        <w:pStyle w:val="Heading1"/>
        <w:rPr>
          <w:rFonts w:ascii="Times New Roman" w:hAnsi="Times New Roman" w:cs="Times New Roman"/>
          <w:b/>
          <w:bCs/>
          <w:color w:val="000000" w:themeColor="text1"/>
        </w:rPr>
      </w:pPr>
      <w:bookmarkStart w:id="0" w:name="_Toc116050547"/>
      <w:r w:rsidRPr="00F71726">
        <w:rPr>
          <w:rFonts w:ascii="Times New Roman" w:hAnsi="Times New Roman" w:cs="Times New Roman"/>
          <w:b/>
          <w:bCs/>
          <w:color w:val="000000" w:themeColor="text1"/>
        </w:rPr>
        <w:lastRenderedPageBreak/>
        <w:t>Sprendžiamo uždavinio aprašymas</w:t>
      </w:r>
      <w:bookmarkEnd w:id="0"/>
    </w:p>
    <w:p w14:paraId="5AF9716C" w14:textId="11566476" w:rsidR="00192EA5" w:rsidRPr="00F71726" w:rsidRDefault="00192EA5" w:rsidP="009309A5">
      <w:pPr>
        <w:pStyle w:val="Heading2"/>
        <w:rPr>
          <w:rFonts w:ascii="Times New Roman" w:hAnsi="Times New Roman" w:cs="Times New Roman"/>
          <w:color w:val="000000" w:themeColor="text1"/>
        </w:rPr>
      </w:pPr>
      <w:bookmarkStart w:id="1" w:name="_Toc116050548"/>
      <w:r w:rsidRPr="00F71726">
        <w:rPr>
          <w:rFonts w:ascii="Times New Roman" w:hAnsi="Times New Roman" w:cs="Times New Roman"/>
          <w:color w:val="000000" w:themeColor="text1"/>
        </w:rPr>
        <w:t>Sistemos paskirtis</w:t>
      </w:r>
      <w:bookmarkEnd w:id="1"/>
    </w:p>
    <w:p w14:paraId="3A58D00B" w14:textId="3B3D5960" w:rsidR="0029175C" w:rsidRDefault="0029175C" w:rsidP="002A0E7D">
      <w:pPr>
        <w:spacing w:before="120"/>
        <w:ind w:firstLine="357"/>
        <w:rPr>
          <w:rFonts w:ascii="Times New Roman" w:hAnsi="Times New Roman" w:cs="Times New Roman"/>
        </w:rPr>
      </w:pPr>
      <w:r w:rsidRPr="00F71726">
        <w:rPr>
          <w:rFonts w:ascii="Times New Roman" w:hAnsi="Times New Roman" w:cs="Times New Roman"/>
        </w:rPr>
        <w:t xml:space="preserve">Projekto tikslas yra leisti vartotojams </w:t>
      </w:r>
      <w:r w:rsidR="00CC274E" w:rsidRPr="00F71726">
        <w:rPr>
          <w:rFonts w:ascii="Times New Roman" w:hAnsi="Times New Roman" w:cs="Times New Roman"/>
        </w:rPr>
        <w:t>atrasti</w:t>
      </w:r>
      <w:r w:rsidRPr="00F71726">
        <w:rPr>
          <w:rFonts w:ascii="Times New Roman" w:hAnsi="Times New Roman" w:cs="Times New Roman"/>
        </w:rPr>
        <w:t xml:space="preserve"> įvarius filmus ir televizijos serialus pagal žanrus ir reitingus</w:t>
      </w:r>
      <w:r w:rsidR="00CC274E" w:rsidRPr="00F71726">
        <w:rPr>
          <w:rFonts w:ascii="Times New Roman" w:hAnsi="Times New Roman" w:cs="Times New Roman"/>
        </w:rPr>
        <w:t>, kuriuos palieka prisijungę vartotojai.</w:t>
      </w:r>
    </w:p>
    <w:p w14:paraId="7AB8FFAF" w14:textId="4E5170CF" w:rsidR="009D074F" w:rsidRDefault="002A0E7D" w:rsidP="002A0E7D">
      <w:pPr>
        <w:spacing w:before="120"/>
        <w:ind w:firstLine="357"/>
        <w:rPr>
          <w:rFonts w:ascii="Times New Roman" w:hAnsi="Times New Roman" w:cs="Times New Roman"/>
        </w:rPr>
      </w:pPr>
      <w:r>
        <w:rPr>
          <w:rFonts w:ascii="Times New Roman" w:hAnsi="Times New Roman" w:cs="Times New Roman"/>
        </w:rPr>
        <w:t>Veikimo principas – pačia kuriamą platformą sudaro dvi dalys:</w:t>
      </w:r>
      <w:r w:rsidR="009D074F">
        <w:rPr>
          <w:rFonts w:ascii="Times New Roman" w:hAnsi="Times New Roman" w:cs="Times New Roman"/>
        </w:rPr>
        <w:t xml:space="preserve"> aplikacijų programavimo sąsaja ir</w:t>
      </w:r>
      <w:r>
        <w:rPr>
          <w:rFonts w:ascii="Times New Roman" w:hAnsi="Times New Roman" w:cs="Times New Roman"/>
        </w:rPr>
        <w:t xml:space="preserve"> internetinė aplikacija</w:t>
      </w:r>
      <w:r w:rsidR="009D074F">
        <w:rPr>
          <w:rFonts w:ascii="Times New Roman" w:hAnsi="Times New Roman" w:cs="Times New Roman"/>
        </w:rPr>
        <w:t>. Aplikacija gaus duomenis iš sąsajos, kuriuos gražiai atvaizduos vartotojams.</w:t>
      </w:r>
    </w:p>
    <w:p w14:paraId="3B9A9DEE" w14:textId="28691C2F" w:rsidR="002A0E7D" w:rsidRPr="00F71726" w:rsidRDefault="009D074F" w:rsidP="002A0E7D">
      <w:pPr>
        <w:spacing w:before="120"/>
        <w:ind w:firstLine="357"/>
        <w:rPr>
          <w:rFonts w:ascii="Times New Roman" w:hAnsi="Times New Roman" w:cs="Times New Roman"/>
          <w:lang w:val="en-US"/>
        </w:rPr>
      </w:pPr>
      <w:r>
        <w:rPr>
          <w:rFonts w:ascii="Times New Roman" w:hAnsi="Times New Roman" w:cs="Times New Roman"/>
        </w:rPr>
        <w:t>Internetinė aplikacija turi iš esmės keturias pozicijas: neprisijungusį vartotoją, prisijungusį vartotoją, skelbėją ir administratorių. Neprisijungęs vartotojas gali tik registruotis arba prisijungti registracijos puslapyje. Paprastas prisijungęs vartotojas gali peržiūrėti viską, tačiau gali kurti tik atsiliepimus apie serialus. Skelbėjas gali kurti serialų ar filmų skelbimus. Galiausiai administratorius gali daryti viską (pvz. Keisti žanrų apibūdinimus).</w:t>
      </w:r>
    </w:p>
    <w:p w14:paraId="78EA9543" w14:textId="55827895" w:rsidR="0029175C" w:rsidRPr="00203B27" w:rsidRDefault="00192EA5" w:rsidP="00203B27">
      <w:pPr>
        <w:pStyle w:val="Heading2"/>
        <w:rPr>
          <w:rFonts w:ascii="Times New Roman" w:hAnsi="Times New Roman" w:cs="Times New Roman"/>
          <w:color w:val="000000" w:themeColor="text1"/>
        </w:rPr>
      </w:pPr>
      <w:bookmarkStart w:id="2" w:name="_Toc116050549"/>
      <w:r w:rsidRPr="00F71726">
        <w:rPr>
          <w:rFonts w:ascii="Times New Roman" w:hAnsi="Times New Roman" w:cs="Times New Roman"/>
          <w:color w:val="000000" w:themeColor="text1"/>
        </w:rPr>
        <w:t>Funkciniai reikalavimai</w:t>
      </w:r>
      <w:bookmarkEnd w:id="2"/>
    </w:p>
    <w:p w14:paraId="2F2ACB16" w14:textId="2817C4E0" w:rsidR="00F71726" w:rsidRPr="00203B27" w:rsidRDefault="00F71726" w:rsidP="009309A5">
      <w:pPr>
        <w:rPr>
          <w:rFonts w:ascii="Times New Roman" w:hAnsi="Times New Roman" w:cs="Times New Roman"/>
          <w:b/>
          <w:bCs/>
        </w:rPr>
      </w:pPr>
      <w:r w:rsidRPr="00203B27">
        <w:rPr>
          <w:rFonts w:ascii="Times New Roman" w:hAnsi="Times New Roman" w:cs="Times New Roman"/>
          <w:b/>
          <w:bCs/>
        </w:rPr>
        <w:t>Ne</w:t>
      </w:r>
      <w:r w:rsidR="00203B27" w:rsidRPr="00203B27">
        <w:rPr>
          <w:rFonts w:ascii="Times New Roman" w:hAnsi="Times New Roman" w:cs="Times New Roman"/>
          <w:b/>
          <w:bCs/>
        </w:rPr>
        <w:t>prisijungęs</w:t>
      </w:r>
      <w:r w:rsidRPr="00203B27">
        <w:rPr>
          <w:rFonts w:ascii="Times New Roman" w:hAnsi="Times New Roman" w:cs="Times New Roman"/>
          <w:b/>
          <w:bCs/>
        </w:rPr>
        <w:t xml:space="preserve"> vartotojas gali:</w:t>
      </w:r>
    </w:p>
    <w:p w14:paraId="71DE72DD" w14:textId="52598159" w:rsidR="00F71726" w:rsidRPr="00203B27" w:rsidRDefault="00F71726" w:rsidP="00203B27">
      <w:pPr>
        <w:pStyle w:val="ListParagraph"/>
        <w:numPr>
          <w:ilvl w:val="0"/>
          <w:numId w:val="6"/>
        </w:numPr>
        <w:rPr>
          <w:rFonts w:ascii="Times New Roman" w:hAnsi="Times New Roman" w:cs="Times New Roman"/>
        </w:rPr>
      </w:pPr>
      <w:r w:rsidRPr="00203B27">
        <w:rPr>
          <w:rFonts w:ascii="Times New Roman" w:hAnsi="Times New Roman" w:cs="Times New Roman"/>
        </w:rPr>
        <w:t>Peržiūrėti prisijungimo</w:t>
      </w:r>
      <w:r w:rsidR="00203B27" w:rsidRPr="00203B27">
        <w:rPr>
          <w:rFonts w:ascii="Times New Roman" w:hAnsi="Times New Roman" w:cs="Times New Roman"/>
        </w:rPr>
        <w:t>/registracijos</w:t>
      </w:r>
      <w:r w:rsidRPr="00203B27">
        <w:rPr>
          <w:rFonts w:ascii="Times New Roman" w:hAnsi="Times New Roman" w:cs="Times New Roman"/>
        </w:rPr>
        <w:t xml:space="preserve"> puslapi</w:t>
      </w:r>
    </w:p>
    <w:p w14:paraId="5F6DF483" w14:textId="77777777" w:rsidR="00203B27" w:rsidRPr="00203B27" w:rsidRDefault="00203B27" w:rsidP="00203B27">
      <w:pPr>
        <w:pStyle w:val="ListParagraph"/>
        <w:numPr>
          <w:ilvl w:val="0"/>
          <w:numId w:val="6"/>
        </w:numPr>
        <w:rPr>
          <w:rFonts w:ascii="Times New Roman" w:hAnsi="Times New Roman" w:cs="Times New Roman"/>
        </w:rPr>
      </w:pPr>
      <w:r w:rsidRPr="00203B27">
        <w:rPr>
          <w:rFonts w:ascii="Times New Roman" w:hAnsi="Times New Roman" w:cs="Times New Roman"/>
        </w:rPr>
        <w:t>Prisijungti</w:t>
      </w:r>
    </w:p>
    <w:p w14:paraId="65B4622E" w14:textId="77777777" w:rsidR="00203B27" w:rsidRPr="00203B27" w:rsidRDefault="00203B27" w:rsidP="00203B27">
      <w:pPr>
        <w:pStyle w:val="ListParagraph"/>
        <w:numPr>
          <w:ilvl w:val="0"/>
          <w:numId w:val="6"/>
        </w:numPr>
        <w:rPr>
          <w:rFonts w:ascii="Times New Roman" w:hAnsi="Times New Roman" w:cs="Times New Roman"/>
        </w:rPr>
      </w:pPr>
      <w:r w:rsidRPr="00203B27">
        <w:rPr>
          <w:rFonts w:ascii="Times New Roman" w:hAnsi="Times New Roman" w:cs="Times New Roman"/>
        </w:rPr>
        <w:t>Registruotis</w:t>
      </w:r>
    </w:p>
    <w:p w14:paraId="58F968F2" w14:textId="60B490EB" w:rsidR="00203B27" w:rsidRPr="00203B27" w:rsidRDefault="00203B27" w:rsidP="009309A5">
      <w:pPr>
        <w:rPr>
          <w:rFonts w:ascii="Times New Roman" w:hAnsi="Times New Roman" w:cs="Times New Roman"/>
          <w:b/>
          <w:bCs/>
        </w:rPr>
      </w:pPr>
      <w:r w:rsidRPr="00203B27">
        <w:rPr>
          <w:rFonts w:ascii="Times New Roman" w:hAnsi="Times New Roman" w:cs="Times New Roman"/>
          <w:b/>
          <w:bCs/>
        </w:rPr>
        <w:t>Prisijungęs paprastas vartotojas gali:</w:t>
      </w:r>
    </w:p>
    <w:p w14:paraId="0A2879A4" w14:textId="11A292B9" w:rsidR="00203B27" w:rsidRPr="00203B27" w:rsidRDefault="00203B27" w:rsidP="00203B27">
      <w:pPr>
        <w:pStyle w:val="ListParagraph"/>
        <w:numPr>
          <w:ilvl w:val="0"/>
          <w:numId w:val="6"/>
        </w:numPr>
        <w:rPr>
          <w:rFonts w:ascii="Times New Roman" w:hAnsi="Times New Roman" w:cs="Times New Roman"/>
        </w:rPr>
      </w:pPr>
      <w:r w:rsidRPr="00203B27">
        <w:rPr>
          <w:rFonts w:ascii="Times New Roman" w:hAnsi="Times New Roman" w:cs="Times New Roman"/>
        </w:rPr>
        <w:t>Atsijungti</w:t>
      </w:r>
    </w:p>
    <w:p w14:paraId="24E389A4" w14:textId="4125C697" w:rsidR="00203B27" w:rsidRPr="00203B27" w:rsidRDefault="00203B27" w:rsidP="00203B27">
      <w:pPr>
        <w:pStyle w:val="ListParagraph"/>
        <w:numPr>
          <w:ilvl w:val="0"/>
          <w:numId w:val="6"/>
        </w:numPr>
        <w:rPr>
          <w:rFonts w:ascii="Times New Roman" w:hAnsi="Times New Roman" w:cs="Times New Roman"/>
        </w:rPr>
      </w:pPr>
      <w:r w:rsidRPr="00203B27">
        <w:rPr>
          <w:rFonts w:ascii="Times New Roman" w:hAnsi="Times New Roman" w:cs="Times New Roman"/>
        </w:rPr>
        <w:t>Peržiūrėti žanrus</w:t>
      </w:r>
    </w:p>
    <w:p w14:paraId="614070C9" w14:textId="2ED581E9" w:rsidR="00203B27" w:rsidRPr="00203B27" w:rsidRDefault="00203B27" w:rsidP="00203B27">
      <w:pPr>
        <w:pStyle w:val="ListParagraph"/>
        <w:numPr>
          <w:ilvl w:val="0"/>
          <w:numId w:val="6"/>
        </w:numPr>
        <w:rPr>
          <w:rFonts w:ascii="Times New Roman" w:hAnsi="Times New Roman" w:cs="Times New Roman"/>
        </w:rPr>
      </w:pPr>
      <w:r w:rsidRPr="00203B27">
        <w:rPr>
          <w:rFonts w:ascii="Times New Roman" w:hAnsi="Times New Roman" w:cs="Times New Roman"/>
        </w:rPr>
        <w:t>Peržiūrėti serialus/filmus</w:t>
      </w:r>
    </w:p>
    <w:p w14:paraId="4FE58935" w14:textId="1495335B" w:rsidR="00203B27" w:rsidRPr="00203B27" w:rsidRDefault="00203B27" w:rsidP="00203B27">
      <w:pPr>
        <w:pStyle w:val="ListParagraph"/>
        <w:numPr>
          <w:ilvl w:val="0"/>
          <w:numId w:val="6"/>
        </w:numPr>
        <w:rPr>
          <w:rFonts w:ascii="Times New Roman" w:hAnsi="Times New Roman" w:cs="Times New Roman"/>
        </w:rPr>
      </w:pPr>
      <w:r w:rsidRPr="00203B27">
        <w:rPr>
          <w:rFonts w:ascii="Times New Roman" w:hAnsi="Times New Roman" w:cs="Times New Roman"/>
        </w:rPr>
        <w:t>Peržiūrėti atsiliepimus</w:t>
      </w:r>
    </w:p>
    <w:p w14:paraId="3ADFEF11" w14:textId="64C67C68" w:rsidR="00203B27" w:rsidRPr="00203B27" w:rsidRDefault="00203B27" w:rsidP="00203B27">
      <w:pPr>
        <w:pStyle w:val="ListParagraph"/>
        <w:numPr>
          <w:ilvl w:val="0"/>
          <w:numId w:val="6"/>
        </w:numPr>
        <w:rPr>
          <w:rFonts w:ascii="Times New Roman" w:hAnsi="Times New Roman" w:cs="Times New Roman"/>
        </w:rPr>
      </w:pPr>
      <w:r w:rsidRPr="00203B27">
        <w:rPr>
          <w:rFonts w:ascii="Times New Roman" w:hAnsi="Times New Roman" w:cs="Times New Roman"/>
        </w:rPr>
        <w:t>Sukurti atsiliepimus</w:t>
      </w:r>
    </w:p>
    <w:p w14:paraId="2D9F9DCA" w14:textId="3F39A032" w:rsidR="00203B27" w:rsidRPr="00203B27" w:rsidRDefault="00203B27" w:rsidP="00203B27">
      <w:pPr>
        <w:pStyle w:val="ListParagraph"/>
        <w:numPr>
          <w:ilvl w:val="0"/>
          <w:numId w:val="6"/>
        </w:numPr>
        <w:rPr>
          <w:rFonts w:ascii="Times New Roman" w:hAnsi="Times New Roman" w:cs="Times New Roman"/>
        </w:rPr>
      </w:pPr>
      <w:r w:rsidRPr="00203B27">
        <w:rPr>
          <w:rFonts w:ascii="Times New Roman" w:hAnsi="Times New Roman" w:cs="Times New Roman"/>
        </w:rPr>
        <w:t>Atnaujinti savo atsiliepimus</w:t>
      </w:r>
    </w:p>
    <w:p w14:paraId="20C36174" w14:textId="07BA62C8" w:rsidR="00203B27" w:rsidRDefault="00203B27" w:rsidP="00203B27">
      <w:pPr>
        <w:pStyle w:val="ListParagraph"/>
        <w:numPr>
          <w:ilvl w:val="0"/>
          <w:numId w:val="6"/>
        </w:numPr>
        <w:rPr>
          <w:rFonts w:ascii="Times New Roman" w:hAnsi="Times New Roman" w:cs="Times New Roman"/>
        </w:rPr>
      </w:pPr>
      <w:r w:rsidRPr="00203B27">
        <w:rPr>
          <w:rFonts w:ascii="Times New Roman" w:hAnsi="Times New Roman" w:cs="Times New Roman"/>
        </w:rPr>
        <w:t>Ištrinti savo atsiliepimus</w:t>
      </w:r>
    </w:p>
    <w:p w14:paraId="146C551F" w14:textId="6EA8B47E" w:rsidR="00203B27" w:rsidRPr="00203B27" w:rsidRDefault="00203B27" w:rsidP="00203B27">
      <w:pPr>
        <w:rPr>
          <w:rFonts w:ascii="Times New Roman" w:hAnsi="Times New Roman" w:cs="Times New Roman"/>
          <w:b/>
          <w:bCs/>
        </w:rPr>
      </w:pPr>
      <w:r w:rsidRPr="00203B27">
        <w:rPr>
          <w:rFonts w:ascii="Times New Roman" w:hAnsi="Times New Roman" w:cs="Times New Roman"/>
          <w:b/>
          <w:bCs/>
        </w:rPr>
        <w:t>Prisijungęs skelbėjas gali:</w:t>
      </w:r>
    </w:p>
    <w:p w14:paraId="59212634" w14:textId="013696AF" w:rsidR="00203B27" w:rsidRDefault="00203B27" w:rsidP="00203B27">
      <w:pPr>
        <w:pStyle w:val="ListParagraph"/>
        <w:numPr>
          <w:ilvl w:val="0"/>
          <w:numId w:val="6"/>
        </w:numPr>
        <w:rPr>
          <w:rFonts w:ascii="Times New Roman" w:hAnsi="Times New Roman" w:cs="Times New Roman"/>
        </w:rPr>
      </w:pPr>
      <w:r>
        <w:rPr>
          <w:rFonts w:ascii="Times New Roman" w:hAnsi="Times New Roman" w:cs="Times New Roman"/>
        </w:rPr>
        <w:t>Viską ką gali paprastas vartotojas</w:t>
      </w:r>
    </w:p>
    <w:p w14:paraId="263F5B51" w14:textId="6C61E7CD" w:rsidR="00203B27" w:rsidRDefault="00203B27" w:rsidP="00203B27">
      <w:pPr>
        <w:pStyle w:val="ListParagraph"/>
        <w:numPr>
          <w:ilvl w:val="0"/>
          <w:numId w:val="6"/>
        </w:numPr>
        <w:rPr>
          <w:rFonts w:ascii="Times New Roman" w:hAnsi="Times New Roman" w:cs="Times New Roman"/>
        </w:rPr>
      </w:pPr>
      <w:r>
        <w:rPr>
          <w:rFonts w:ascii="Times New Roman" w:hAnsi="Times New Roman" w:cs="Times New Roman"/>
        </w:rPr>
        <w:t>Sukurti serialus/filmus</w:t>
      </w:r>
    </w:p>
    <w:p w14:paraId="03068735" w14:textId="372C8FAE" w:rsidR="00203B27" w:rsidRDefault="00203B27" w:rsidP="00203B27">
      <w:pPr>
        <w:pStyle w:val="ListParagraph"/>
        <w:numPr>
          <w:ilvl w:val="0"/>
          <w:numId w:val="6"/>
        </w:numPr>
        <w:rPr>
          <w:rFonts w:ascii="Times New Roman" w:hAnsi="Times New Roman" w:cs="Times New Roman"/>
        </w:rPr>
      </w:pPr>
      <w:r>
        <w:rPr>
          <w:rFonts w:ascii="Times New Roman" w:hAnsi="Times New Roman" w:cs="Times New Roman"/>
        </w:rPr>
        <w:t>Atnaujinti serialus/filmus</w:t>
      </w:r>
    </w:p>
    <w:p w14:paraId="4390EA3E" w14:textId="7B7A1057" w:rsidR="00203B27" w:rsidRDefault="00203B27" w:rsidP="00203B27">
      <w:pPr>
        <w:pStyle w:val="ListParagraph"/>
        <w:numPr>
          <w:ilvl w:val="0"/>
          <w:numId w:val="6"/>
        </w:numPr>
        <w:rPr>
          <w:rFonts w:ascii="Times New Roman" w:hAnsi="Times New Roman" w:cs="Times New Roman"/>
        </w:rPr>
      </w:pPr>
      <w:r>
        <w:rPr>
          <w:rFonts w:ascii="Times New Roman" w:hAnsi="Times New Roman" w:cs="Times New Roman"/>
        </w:rPr>
        <w:t>Ištrinti serialus/filmus</w:t>
      </w:r>
    </w:p>
    <w:p w14:paraId="14D1C9A0" w14:textId="27885C63" w:rsidR="00203B27" w:rsidRPr="00203B27" w:rsidRDefault="00203B27" w:rsidP="00203B27">
      <w:pPr>
        <w:rPr>
          <w:rFonts w:ascii="Times New Roman" w:hAnsi="Times New Roman" w:cs="Times New Roman"/>
          <w:b/>
          <w:bCs/>
        </w:rPr>
      </w:pPr>
      <w:r w:rsidRPr="00203B27">
        <w:rPr>
          <w:rFonts w:ascii="Times New Roman" w:hAnsi="Times New Roman" w:cs="Times New Roman"/>
          <w:b/>
          <w:bCs/>
        </w:rPr>
        <w:t>Prisijungęs administratorius gali:</w:t>
      </w:r>
    </w:p>
    <w:p w14:paraId="354D13F0" w14:textId="1D1D8D7C" w:rsidR="00203B27" w:rsidRPr="00203B27" w:rsidRDefault="00203B27" w:rsidP="00203B27">
      <w:pPr>
        <w:pStyle w:val="ListParagraph"/>
        <w:numPr>
          <w:ilvl w:val="0"/>
          <w:numId w:val="7"/>
        </w:numPr>
        <w:rPr>
          <w:rFonts w:ascii="Times New Roman" w:hAnsi="Times New Roman" w:cs="Times New Roman"/>
        </w:rPr>
      </w:pPr>
      <w:r w:rsidRPr="00203B27">
        <w:rPr>
          <w:rFonts w:ascii="Times New Roman" w:hAnsi="Times New Roman" w:cs="Times New Roman"/>
        </w:rPr>
        <w:t>Viską ką gali skelbėjas</w:t>
      </w:r>
    </w:p>
    <w:p w14:paraId="216B2304" w14:textId="1DDDDAEF" w:rsidR="00203B27" w:rsidRPr="00203B27" w:rsidRDefault="00203B27" w:rsidP="00203B27">
      <w:pPr>
        <w:pStyle w:val="ListParagraph"/>
        <w:numPr>
          <w:ilvl w:val="0"/>
          <w:numId w:val="7"/>
        </w:numPr>
        <w:rPr>
          <w:rFonts w:ascii="Times New Roman" w:hAnsi="Times New Roman" w:cs="Times New Roman"/>
        </w:rPr>
      </w:pPr>
      <w:r w:rsidRPr="00203B27">
        <w:rPr>
          <w:rFonts w:ascii="Times New Roman" w:hAnsi="Times New Roman" w:cs="Times New Roman"/>
        </w:rPr>
        <w:t>Sukurti žanrus</w:t>
      </w:r>
    </w:p>
    <w:p w14:paraId="6324CF79" w14:textId="705226FF" w:rsidR="00203B27" w:rsidRPr="00203B27" w:rsidRDefault="00203B27" w:rsidP="00203B27">
      <w:pPr>
        <w:pStyle w:val="ListParagraph"/>
        <w:numPr>
          <w:ilvl w:val="0"/>
          <w:numId w:val="7"/>
        </w:numPr>
        <w:rPr>
          <w:rFonts w:ascii="Times New Roman" w:hAnsi="Times New Roman" w:cs="Times New Roman"/>
        </w:rPr>
      </w:pPr>
      <w:r w:rsidRPr="00203B27">
        <w:rPr>
          <w:rFonts w:ascii="Times New Roman" w:hAnsi="Times New Roman" w:cs="Times New Roman"/>
        </w:rPr>
        <w:t>Atnaujinti žanrus</w:t>
      </w:r>
    </w:p>
    <w:p w14:paraId="1AAEFFF9" w14:textId="3F9A8FB8" w:rsidR="00203B27" w:rsidRPr="00203B27" w:rsidRDefault="00203B27" w:rsidP="00203B27">
      <w:pPr>
        <w:pStyle w:val="ListParagraph"/>
        <w:numPr>
          <w:ilvl w:val="0"/>
          <w:numId w:val="7"/>
        </w:numPr>
        <w:rPr>
          <w:rFonts w:ascii="Times New Roman" w:hAnsi="Times New Roman" w:cs="Times New Roman"/>
        </w:rPr>
      </w:pPr>
      <w:r w:rsidRPr="00203B27">
        <w:rPr>
          <w:rFonts w:ascii="Times New Roman" w:hAnsi="Times New Roman" w:cs="Times New Roman"/>
        </w:rPr>
        <w:t>Ištrinti žanrus</w:t>
      </w:r>
    </w:p>
    <w:p w14:paraId="025FCBCD" w14:textId="1FF36F16" w:rsidR="009309A5" w:rsidRPr="009309A5" w:rsidRDefault="009309A5" w:rsidP="009309A5">
      <w:r>
        <w:br w:type="page"/>
      </w:r>
    </w:p>
    <w:p w14:paraId="62761BDD" w14:textId="6A0F8DCB" w:rsidR="00192EA5" w:rsidRPr="00203B27" w:rsidRDefault="00192EA5" w:rsidP="009309A5">
      <w:pPr>
        <w:pStyle w:val="Heading1"/>
        <w:rPr>
          <w:rFonts w:ascii="Times New Roman" w:hAnsi="Times New Roman" w:cs="Times New Roman"/>
          <w:b/>
          <w:bCs/>
          <w:color w:val="000000" w:themeColor="text1"/>
        </w:rPr>
      </w:pPr>
      <w:bookmarkStart w:id="3" w:name="_Toc116050550"/>
      <w:r w:rsidRPr="00203B27">
        <w:rPr>
          <w:rFonts w:ascii="Times New Roman" w:hAnsi="Times New Roman" w:cs="Times New Roman"/>
          <w:b/>
          <w:bCs/>
          <w:color w:val="000000" w:themeColor="text1"/>
        </w:rPr>
        <w:lastRenderedPageBreak/>
        <w:t>Sistemos architektūra</w:t>
      </w:r>
      <w:bookmarkEnd w:id="3"/>
    </w:p>
    <w:p w14:paraId="3036F63E" w14:textId="7467D57D" w:rsidR="00DC42EF" w:rsidRDefault="00192EA5" w:rsidP="00DC42EF">
      <w:pPr>
        <w:pStyle w:val="Heading2"/>
        <w:rPr>
          <w:color w:val="000000" w:themeColor="text1"/>
        </w:rPr>
      </w:pPr>
      <w:bookmarkStart w:id="4" w:name="_Toc116050551"/>
      <w:r w:rsidRPr="009309A5">
        <w:rPr>
          <w:color w:val="000000" w:themeColor="text1"/>
        </w:rPr>
        <w:t>Sudedamosios dalys</w:t>
      </w:r>
      <w:bookmarkEnd w:id="4"/>
    </w:p>
    <w:p w14:paraId="4E7606F5" w14:textId="0743497B" w:rsidR="00DC42EF" w:rsidRDefault="00DC42EF" w:rsidP="00DC42EF">
      <w:r>
        <w:t>Sistema sudaryta iš dviejų dalių:</w:t>
      </w:r>
    </w:p>
    <w:p w14:paraId="3B66AFDA" w14:textId="44BC602D" w:rsidR="00DC42EF" w:rsidRDefault="00DC42EF" w:rsidP="00DC42EF">
      <w:pPr>
        <w:pStyle w:val="ListParagraph"/>
        <w:numPr>
          <w:ilvl w:val="0"/>
          <w:numId w:val="5"/>
        </w:numPr>
      </w:pPr>
      <w:r>
        <w:t>Kliento pusės (angl. Front-End) – React.js</w:t>
      </w:r>
    </w:p>
    <w:p w14:paraId="739E552D" w14:textId="6E06F916" w:rsidR="00DC42EF" w:rsidRDefault="00DC42EF" w:rsidP="00DC42EF">
      <w:pPr>
        <w:pStyle w:val="ListParagraph"/>
        <w:numPr>
          <w:ilvl w:val="0"/>
          <w:numId w:val="5"/>
        </w:numPr>
      </w:pPr>
      <w:r>
        <w:t>Serverio pusės (angl. Back-End) – ASP.NET Core. Duomenų bazė – SqlServer</w:t>
      </w:r>
    </w:p>
    <w:p w14:paraId="1C8EB1FD" w14:textId="3819C7C4" w:rsidR="00DC42EF" w:rsidRDefault="00DC42EF" w:rsidP="00DC42EF">
      <w:pPr>
        <w:rPr>
          <w:lang w:val="en-US"/>
        </w:rPr>
      </w:pPr>
      <w:r>
        <w:rPr>
          <w:lang w:val="en-US"/>
        </w:rPr>
        <w:t xml:space="preserve">1 pav. </w:t>
      </w:r>
      <w:r>
        <w:t>Pavaizduota kuriamos sistemos diegimo diagrama. Sistemos talpinimui yra naudojamas Azure serveris.</w:t>
      </w:r>
      <w:r w:rsidR="00F71726">
        <w:t xml:space="preserve"> Abi dalys talpinamos Azure serveryje. Serveris komunikuos su duomenų baze ir veiks kaip API klientui. Klientas naudos React, kad gražiai matytų API duomenis, tačiau galima naudoti patį API atskirai. Komunikacija tarp kliento ir Azure serverio vyksta per HTTPS, o komunikacija tarp ASP.NET serverio ir duomenų bazės vyksta per TCP/IP naudojant Entity Framework ORM sąsają.</w:t>
      </w:r>
    </w:p>
    <w:p w14:paraId="51105BAA" w14:textId="7B9973D4" w:rsidR="00F71726" w:rsidRDefault="00F71726" w:rsidP="00DC42EF">
      <w:pPr>
        <w:rPr>
          <w:lang w:val="en-US"/>
        </w:rPr>
      </w:pPr>
    </w:p>
    <w:p w14:paraId="11E53751" w14:textId="77777777" w:rsidR="00F71726" w:rsidRDefault="00F71726" w:rsidP="00F71726">
      <w:pPr>
        <w:keepNext/>
      </w:pPr>
      <w:r>
        <w:rPr>
          <w:noProof/>
          <w:lang w:val="en-US"/>
        </w:rPr>
        <w:drawing>
          <wp:inline distT="0" distB="0" distL="0" distR="0" wp14:anchorId="2B5ADB7B" wp14:editId="18FBDE40">
            <wp:extent cx="6120130" cy="39433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20130" cy="3943350"/>
                    </a:xfrm>
                    <a:prstGeom prst="rect">
                      <a:avLst/>
                    </a:prstGeom>
                  </pic:spPr>
                </pic:pic>
              </a:graphicData>
            </a:graphic>
          </wp:inline>
        </w:drawing>
      </w:r>
    </w:p>
    <w:p w14:paraId="48FD7B82" w14:textId="348D9C56" w:rsidR="00F71726" w:rsidRPr="00F71726" w:rsidRDefault="00F71726" w:rsidP="00F71726">
      <w:pPr>
        <w:pStyle w:val="Caption"/>
        <w:jc w:val="center"/>
        <w:rPr>
          <w:lang w:val="en-US"/>
        </w:rPr>
      </w:pPr>
      <w:r>
        <w:t xml:space="preserve">pav. </w:t>
      </w:r>
      <w:fldSimple w:instr=" SEQ pav. \* ARABIC ">
        <w:r>
          <w:rPr>
            <w:noProof/>
          </w:rPr>
          <w:t>1</w:t>
        </w:r>
      </w:fldSimple>
      <w:r>
        <w:t xml:space="preserve"> Sistemos „TV Show Application“ diegimo diagrama</w:t>
      </w:r>
    </w:p>
    <w:p w14:paraId="63693F5F" w14:textId="77777777" w:rsidR="00DC42EF" w:rsidRPr="00DC42EF" w:rsidRDefault="00DC42EF" w:rsidP="00DC42EF"/>
    <w:p w14:paraId="252EC358" w14:textId="1C1FC153" w:rsidR="00950171" w:rsidRDefault="00950171"/>
    <w:sectPr w:rsidR="00950171" w:rsidSect="003126D5">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02B22"/>
    <w:multiLevelType w:val="multilevel"/>
    <w:tmpl w:val="1EEA5BB4"/>
    <w:styleLink w:val="VienSkaiciai"/>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860103"/>
    <w:multiLevelType w:val="multilevel"/>
    <w:tmpl w:val="1EEA5BB4"/>
    <w:numStyleLink w:val="VienSkaiciai"/>
  </w:abstractNum>
  <w:abstractNum w:abstractNumId="2" w15:restartNumberingAfterBreak="0">
    <w:nsid w:val="308B79DB"/>
    <w:multiLevelType w:val="multilevel"/>
    <w:tmpl w:val="F404CC6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15151B6"/>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5D46700"/>
    <w:multiLevelType w:val="hybridMultilevel"/>
    <w:tmpl w:val="4F98EFE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63923700"/>
    <w:multiLevelType w:val="hybridMultilevel"/>
    <w:tmpl w:val="993AC74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7EAA1D7B"/>
    <w:multiLevelType w:val="hybridMultilevel"/>
    <w:tmpl w:val="68BEB56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119497142">
    <w:abstractNumId w:val="1"/>
  </w:num>
  <w:num w:numId="2" w16cid:durableId="1565750430">
    <w:abstractNumId w:val="0"/>
  </w:num>
  <w:num w:numId="3" w16cid:durableId="1271157180">
    <w:abstractNumId w:val="3"/>
  </w:num>
  <w:num w:numId="4" w16cid:durableId="341317457">
    <w:abstractNumId w:val="2"/>
  </w:num>
  <w:num w:numId="5" w16cid:durableId="2128770221">
    <w:abstractNumId w:val="5"/>
  </w:num>
  <w:num w:numId="6" w16cid:durableId="418212667">
    <w:abstractNumId w:val="6"/>
  </w:num>
  <w:num w:numId="7" w16cid:durableId="1438634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2693"/>
    <w:rsid w:val="000010B8"/>
    <w:rsid w:val="0002647E"/>
    <w:rsid w:val="000B5700"/>
    <w:rsid w:val="000C64EC"/>
    <w:rsid w:val="000D66DB"/>
    <w:rsid w:val="001066FA"/>
    <w:rsid w:val="0016239B"/>
    <w:rsid w:val="00185D88"/>
    <w:rsid w:val="0019123E"/>
    <w:rsid w:val="00192EA5"/>
    <w:rsid w:val="001D5188"/>
    <w:rsid w:val="00203B27"/>
    <w:rsid w:val="00226A14"/>
    <w:rsid w:val="00254F30"/>
    <w:rsid w:val="002742E0"/>
    <w:rsid w:val="0029175C"/>
    <w:rsid w:val="002A0E7D"/>
    <w:rsid w:val="002A2E20"/>
    <w:rsid w:val="002D59BA"/>
    <w:rsid w:val="003003B7"/>
    <w:rsid w:val="003126D5"/>
    <w:rsid w:val="0036083F"/>
    <w:rsid w:val="00425448"/>
    <w:rsid w:val="004351EF"/>
    <w:rsid w:val="00437EDA"/>
    <w:rsid w:val="00491305"/>
    <w:rsid w:val="004C052C"/>
    <w:rsid w:val="005A0062"/>
    <w:rsid w:val="00685653"/>
    <w:rsid w:val="006E6315"/>
    <w:rsid w:val="007378F4"/>
    <w:rsid w:val="00753CC5"/>
    <w:rsid w:val="00795B17"/>
    <w:rsid w:val="008B19DC"/>
    <w:rsid w:val="0090002F"/>
    <w:rsid w:val="009309A5"/>
    <w:rsid w:val="00932693"/>
    <w:rsid w:val="00950171"/>
    <w:rsid w:val="009A794F"/>
    <w:rsid w:val="009D074F"/>
    <w:rsid w:val="00A17A78"/>
    <w:rsid w:val="00A5789B"/>
    <w:rsid w:val="00A94B9B"/>
    <w:rsid w:val="00B2536B"/>
    <w:rsid w:val="00B33FCA"/>
    <w:rsid w:val="00B66F45"/>
    <w:rsid w:val="00B75D98"/>
    <w:rsid w:val="00B97E79"/>
    <w:rsid w:val="00BB29BA"/>
    <w:rsid w:val="00BB6C5D"/>
    <w:rsid w:val="00BD000D"/>
    <w:rsid w:val="00C305D4"/>
    <w:rsid w:val="00C6237B"/>
    <w:rsid w:val="00C85836"/>
    <w:rsid w:val="00CB4C75"/>
    <w:rsid w:val="00CC274E"/>
    <w:rsid w:val="00CE2B75"/>
    <w:rsid w:val="00CE2FDD"/>
    <w:rsid w:val="00D12BE1"/>
    <w:rsid w:val="00DC42EF"/>
    <w:rsid w:val="00DE0FEE"/>
    <w:rsid w:val="00E03C58"/>
    <w:rsid w:val="00E24AE0"/>
    <w:rsid w:val="00E43645"/>
    <w:rsid w:val="00E926A2"/>
    <w:rsid w:val="00EE515E"/>
    <w:rsid w:val="00EE558A"/>
    <w:rsid w:val="00EF5F17"/>
    <w:rsid w:val="00F05DAA"/>
    <w:rsid w:val="00F71726"/>
    <w:rsid w:val="00F7341B"/>
    <w:rsid w:val="00FB5958"/>
    <w:rsid w:val="00FC27EA"/>
  </w:rsids>
  <m:mathPr>
    <m:mathFont m:val="Cambria Math"/>
    <m:brkBin m:val="before"/>
    <m:brkBinSub m:val="--"/>
    <m:smallFrac m:val="0"/>
    <m:dispDef/>
    <m:lMargin m:val="0"/>
    <m:rMargin m:val="0"/>
    <m:defJc m:val="centerGroup"/>
    <m:wrapIndent m:val="1440"/>
    <m:intLim m:val="subSup"/>
    <m:naryLim m:val="undOvr"/>
  </m:mathPr>
  <w:themeFontLang w:val="lt-L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43FCB"/>
  <w15:docId w15:val="{CAC89C35-286B-49CD-93D7-026AD39D5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lt-LT"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A78"/>
    <w:pPr>
      <w:keepNext/>
      <w:keepLines/>
      <w:numPr>
        <w:numId w:val="4"/>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309A5"/>
    <w:pPr>
      <w:keepNext/>
      <w:keepLines/>
      <w:numPr>
        <w:ilvl w:val="1"/>
        <w:numId w:val="4"/>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309A5"/>
    <w:pPr>
      <w:keepNext/>
      <w:keepLines/>
      <w:numPr>
        <w:ilvl w:val="2"/>
        <w:numId w:val="4"/>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309A5"/>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309A5"/>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309A5"/>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309A5"/>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309A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09A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85D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85D88"/>
  </w:style>
  <w:style w:type="character" w:customStyle="1" w:styleId="eop">
    <w:name w:val="eop"/>
    <w:basedOn w:val="DefaultParagraphFont"/>
    <w:rsid w:val="00185D88"/>
  </w:style>
  <w:style w:type="character" w:customStyle="1" w:styleId="spellingerror">
    <w:name w:val="spellingerror"/>
    <w:basedOn w:val="DefaultParagraphFont"/>
    <w:rsid w:val="00185D88"/>
  </w:style>
  <w:style w:type="character" w:customStyle="1" w:styleId="pagebreaktextspan">
    <w:name w:val="pagebreaktextspan"/>
    <w:basedOn w:val="DefaultParagraphFont"/>
    <w:rsid w:val="00185D88"/>
  </w:style>
  <w:style w:type="paragraph" w:styleId="BalloonText">
    <w:name w:val="Balloon Text"/>
    <w:basedOn w:val="Normal"/>
    <w:link w:val="BalloonTextChar"/>
    <w:uiPriority w:val="99"/>
    <w:semiHidden/>
    <w:unhideWhenUsed/>
    <w:rsid w:val="00185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D88"/>
    <w:rPr>
      <w:rFonts w:ascii="Tahoma" w:hAnsi="Tahoma" w:cs="Tahoma"/>
      <w:sz w:val="16"/>
      <w:szCs w:val="16"/>
    </w:rPr>
  </w:style>
  <w:style w:type="table" w:customStyle="1" w:styleId="Lentelscel2">
    <w:name w:val="Lentelės celė2"/>
    <w:basedOn w:val="TableNormal"/>
    <w:next w:val="TableGrid"/>
    <w:rsid w:val="00185D88"/>
    <w:pPr>
      <w:spacing w:after="0" w:line="240" w:lineRule="auto"/>
    </w:pPr>
    <w:rPr>
      <w:rFonts w:ascii="Times New Roman" w:hAnsi="Times New Roman"/>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185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7A78"/>
    <w:rPr>
      <w:rFonts w:asciiTheme="majorHAnsi" w:eastAsiaTheme="majorEastAsia" w:hAnsiTheme="majorHAnsi" w:cstheme="majorBidi"/>
      <w:color w:val="365F91" w:themeColor="accent1" w:themeShade="BF"/>
      <w:sz w:val="32"/>
      <w:szCs w:val="32"/>
    </w:rPr>
  </w:style>
  <w:style w:type="numbering" w:customStyle="1" w:styleId="VienSkaiciai">
    <w:name w:val="VienSkaiciai"/>
    <w:uiPriority w:val="99"/>
    <w:rsid w:val="00192EA5"/>
    <w:pPr>
      <w:numPr>
        <w:numId w:val="2"/>
      </w:numPr>
    </w:pPr>
  </w:style>
  <w:style w:type="character" w:customStyle="1" w:styleId="Heading2Char">
    <w:name w:val="Heading 2 Char"/>
    <w:basedOn w:val="DefaultParagraphFont"/>
    <w:link w:val="Heading2"/>
    <w:uiPriority w:val="9"/>
    <w:rsid w:val="009309A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309A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309A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9309A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309A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309A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309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09A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9309A5"/>
    <w:pPr>
      <w:numPr>
        <w:numId w:val="0"/>
      </w:numPr>
      <w:spacing w:line="259" w:lineRule="auto"/>
      <w:outlineLvl w:val="9"/>
    </w:pPr>
    <w:rPr>
      <w:lang w:val="en-US" w:eastAsia="en-US"/>
    </w:rPr>
  </w:style>
  <w:style w:type="paragraph" w:styleId="TOC1">
    <w:name w:val="toc 1"/>
    <w:basedOn w:val="Normal"/>
    <w:next w:val="Normal"/>
    <w:autoRedefine/>
    <w:uiPriority w:val="39"/>
    <w:unhideWhenUsed/>
    <w:rsid w:val="009309A5"/>
    <w:pPr>
      <w:spacing w:after="100"/>
    </w:pPr>
  </w:style>
  <w:style w:type="character" w:styleId="Hyperlink">
    <w:name w:val="Hyperlink"/>
    <w:basedOn w:val="DefaultParagraphFont"/>
    <w:uiPriority w:val="99"/>
    <w:unhideWhenUsed/>
    <w:rsid w:val="009309A5"/>
    <w:rPr>
      <w:color w:val="0000FF" w:themeColor="hyperlink"/>
      <w:u w:val="single"/>
    </w:rPr>
  </w:style>
  <w:style w:type="paragraph" w:styleId="TOC2">
    <w:name w:val="toc 2"/>
    <w:basedOn w:val="Normal"/>
    <w:next w:val="Normal"/>
    <w:autoRedefine/>
    <w:uiPriority w:val="39"/>
    <w:unhideWhenUsed/>
    <w:rsid w:val="009309A5"/>
    <w:pPr>
      <w:spacing w:after="100"/>
      <w:ind w:left="220"/>
    </w:pPr>
  </w:style>
  <w:style w:type="paragraph" w:styleId="ListParagraph">
    <w:name w:val="List Paragraph"/>
    <w:basedOn w:val="Normal"/>
    <w:uiPriority w:val="34"/>
    <w:qFormat/>
    <w:rsid w:val="00DC42EF"/>
    <w:pPr>
      <w:ind w:left="720"/>
      <w:contextualSpacing/>
    </w:pPr>
  </w:style>
  <w:style w:type="paragraph" w:styleId="Caption">
    <w:name w:val="caption"/>
    <w:basedOn w:val="Normal"/>
    <w:next w:val="Normal"/>
    <w:uiPriority w:val="35"/>
    <w:unhideWhenUsed/>
    <w:qFormat/>
    <w:rsid w:val="00F7172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2853">
      <w:bodyDiv w:val="1"/>
      <w:marLeft w:val="0"/>
      <w:marRight w:val="0"/>
      <w:marTop w:val="0"/>
      <w:marBottom w:val="0"/>
      <w:divBdr>
        <w:top w:val="none" w:sz="0" w:space="0" w:color="auto"/>
        <w:left w:val="none" w:sz="0" w:space="0" w:color="auto"/>
        <w:bottom w:val="none" w:sz="0" w:space="0" w:color="auto"/>
        <w:right w:val="none" w:sz="0" w:space="0" w:color="auto"/>
      </w:divBdr>
      <w:divsChild>
        <w:div w:id="542599646">
          <w:marLeft w:val="0"/>
          <w:marRight w:val="0"/>
          <w:marTop w:val="0"/>
          <w:marBottom w:val="0"/>
          <w:divBdr>
            <w:top w:val="none" w:sz="0" w:space="0" w:color="auto"/>
            <w:left w:val="none" w:sz="0" w:space="0" w:color="auto"/>
            <w:bottom w:val="none" w:sz="0" w:space="0" w:color="auto"/>
            <w:right w:val="none" w:sz="0" w:space="0" w:color="auto"/>
          </w:divBdr>
        </w:div>
        <w:div w:id="288053786">
          <w:marLeft w:val="0"/>
          <w:marRight w:val="0"/>
          <w:marTop w:val="0"/>
          <w:marBottom w:val="0"/>
          <w:divBdr>
            <w:top w:val="none" w:sz="0" w:space="0" w:color="auto"/>
            <w:left w:val="none" w:sz="0" w:space="0" w:color="auto"/>
            <w:bottom w:val="none" w:sz="0" w:space="0" w:color="auto"/>
            <w:right w:val="none" w:sz="0" w:space="0" w:color="auto"/>
          </w:divBdr>
        </w:div>
        <w:div w:id="1186168137">
          <w:marLeft w:val="0"/>
          <w:marRight w:val="0"/>
          <w:marTop w:val="0"/>
          <w:marBottom w:val="0"/>
          <w:divBdr>
            <w:top w:val="none" w:sz="0" w:space="0" w:color="auto"/>
            <w:left w:val="none" w:sz="0" w:space="0" w:color="auto"/>
            <w:bottom w:val="none" w:sz="0" w:space="0" w:color="auto"/>
            <w:right w:val="none" w:sz="0" w:space="0" w:color="auto"/>
          </w:divBdr>
        </w:div>
        <w:div w:id="304434215">
          <w:marLeft w:val="0"/>
          <w:marRight w:val="0"/>
          <w:marTop w:val="0"/>
          <w:marBottom w:val="0"/>
          <w:divBdr>
            <w:top w:val="none" w:sz="0" w:space="0" w:color="auto"/>
            <w:left w:val="none" w:sz="0" w:space="0" w:color="auto"/>
            <w:bottom w:val="none" w:sz="0" w:space="0" w:color="auto"/>
            <w:right w:val="none" w:sz="0" w:space="0" w:color="auto"/>
          </w:divBdr>
        </w:div>
        <w:div w:id="324937644">
          <w:marLeft w:val="0"/>
          <w:marRight w:val="0"/>
          <w:marTop w:val="0"/>
          <w:marBottom w:val="0"/>
          <w:divBdr>
            <w:top w:val="none" w:sz="0" w:space="0" w:color="auto"/>
            <w:left w:val="none" w:sz="0" w:space="0" w:color="auto"/>
            <w:bottom w:val="none" w:sz="0" w:space="0" w:color="auto"/>
            <w:right w:val="none" w:sz="0" w:space="0" w:color="auto"/>
          </w:divBdr>
        </w:div>
        <w:div w:id="393510090">
          <w:marLeft w:val="0"/>
          <w:marRight w:val="0"/>
          <w:marTop w:val="0"/>
          <w:marBottom w:val="0"/>
          <w:divBdr>
            <w:top w:val="none" w:sz="0" w:space="0" w:color="auto"/>
            <w:left w:val="none" w:sz="0" w:space="0" w:color="auto"/>
            <w:bottom w:val="none" w:sz="0" w:space="0" w:color="auto"/>
            <w:right w:val="none" w:sz="0" w:space="0" w:color="auto"/>
          </w:divBdr>
        </w:div>
        <w:div w:id="273053653">
          <w:marLeft w:val="0"/>
          <w:marRight w:val="0"/>
          <w:marTop w:val="0"/>
          <w:marBottom w:val="0"/>
          <w:divBdr>
            <w:top w:val="none" w:sz="0" w:space="0" w:color="auto"/>
            <w:left w:val="none" w:sz="0" w:space="0" w:color="auto"/>
            <w:bottom w:val="none" w:sz="0" w:space="0" w:color="auto"/>
            <w:right w:val="none" w:sz="0" w:space="0" w:color="auto"/>
          </w:divBdr>
        </w:div>
        <w:div w:id="1606186003">
          <w:marLeft w:val="0"/>
          <w:marRight w:val="0"/>
          <w:marTop w:val="0"/>
          <w:marBottom w:val="0"/>
          <w:divBdr>
            <w:top w:val="none" w:sz="0" w:space="0" w:color="auto"/>
            <w:left w:val="none" w:sz="0" w:space="0" w:color="auto"/>
            <w:bottom w:val="none" w:sz="0" w:space="0" w:color="auto"/>
            <w:right w:val="none" w:sz="0" w:space="0" w:color="auto"/>
          </w:divBdr>
        </w:div>
        <w:div w:id="459422535">
          <w:marLeft w:val="0"/>
          <w:marRight w:val="0"/>
          <w:marTop w:val="0"/>
          <w:marBottom w:val="0"/>
          <w:divBdr>
            <w:top w:val="none" w:sz="0" w:space="0" w:color="auto"/>
            <w:left w:val="none" w:sz="0" w:space="0" w:color="auto"/>
            <w:bottom w:val="none" w:sz="0" w:space="0" w:color="auto"/>
            <w:right w:val="none" w:sz="0" w:space="0" w:color="auto"/>
          </w:divBdr>
        </w:div>
        <w:div w:id="641541054">
          <w:marLeft w:val="0"/>
          <w:marRight w:val="0"/>
          <w:marTop w:val="0"/>
          <w:marBottom w:val="0"/>
          <w:divBdr>
            <w:top w:val="none" w:sz="0" w:space="0" w:color="auto"/>
            <w:left w:val="none" w:sz="0" w:space="0" w:color="auto"/>
            <w:bottom w:val="none" w:sz="0" w:space="0" w:color="auto"/>
            <w:right w:val="none" w:sz="0" w:space="0" w:color="auto"/>
          </w:divBdr>
        </w:div>
        <w:div w:id="1090277257">
          <w:marLeft w:val="0"/>
          <w:marRight w:val="0"/>
          <w:marTop w:val="0"/>
          <w:marBottom w:val="0"/>
          <w:divBdr>
            <w:top w:val="none" w:sz="0" w:space="0" w:color="auto"/>
            <w:left w:val="none" w:sz="0" w:space="0" w:color="auto"/>
            <w:bottom w:val="none" w:sz="0" w:space="0" w:color="auto"/>
            <w:right w:val="none" w:sz="0" w:space="0" w:color="auto"/>
          </w:divBdr>
        </w:div>
        <w:div w:id="1460412583">
          <w:marLeft w:val="0"/>
          <w:marRight w:val="0"/>
          <w:marTop w:val="0"/>
          <w:marBottom w:val="0"/>
          <w:divBdr>
            <w:top w:val="none" w:sz="0" w:space="0" w:color="auto"/>
            <w:left w:val="none" w:sz="0" w:space="0" w:color="auto"/>
            <w:bottom w:val="none" w:sz="0" w:space="0" w:color="auto"/>
            <w:right w:val="none" w:sz="0" w:space="0" w:color="auto"/>
          </w:divBdr>
        </w:div>
        <w:div w:id="725883251">
          <w:marLeft w:val="0"/>
          <w:marRight w:val="0"/>
          <w:marTop w:val="0"/>
          <w:marBottom w:val="0"/>
          <w:divBdr>
            <w:top w:val="none" w:sz="0" w:space="0" w:color="auto"/>
            <w:left w:val="none" w:sz="0" w:space="0" w:color="auto"/>
            <w:bottom w:val="none" w:sz="0" w:space="0" w:color="auto"/>
            <w:right w:val="none" w:sz="0" w:space="0" w:color="auto"/>
          </w:divBdr>
        </w:div>
        <w:div w:id="1428114172">
          <w:marLeft w:val="0"/>
          <w:marRight w:val="0"/>
          <w:marTop w:val="0"/>
          <w:marBottom w:val="0"/>
          <w:divBdr>
            <w:top w:val="none" w:sz="0" w:space="0" w:color="auto"/>
            <w:left w:val="none" w:sz="0" w:space="0" w:color="auto"/>
            <w:bottom w:val="none" w:sz="0" w:space="0" w:color="auto"/>
            <w:right w:val="none" w:sz="0" w:space="0" w:color="auto"/>
          </w:divBdr>
        </w:div>
        <w:div w:id="1452942541">
          <w:marLeft w:val="0"/>
          <w:marRight w:val="0"/>
          <w:marTop w:val="0"/>
          <w:marBottom w:val="0"/>
          <w:divBdr>
            <w:top w:val="none" w:sz="0" w:space="0" w:color="auto"/>
            <w:left w:val="none" w:sz="0" w:space="0" w:color="auto"/>
            <w:bottom w:val="none" w:sz="0" w:space="0" w:color="auto"/>
            <w:right w:val="none" w:sz="0" w:space="0" w:color="auto"/>
          </w:divBdr>
        </w:div>
        <w:div w:id="1701709527">
          <w:marLeft w:val="0"/>
          <w:marRight w:val="0"/>
          <w:marTop w:val="0"/>
          <w:marBottom w:val="0"/>
          <w:divBdr>
            <w:top w:val="none" w:sz="0" w:space="0" w:color="auto"/>
            <w:left w:val="none" w:sz="0" w:space="0" w:color="auto"/>
            <w:bottom w:val="none" w:sz="0" w:space="0" w:color="auto"/>
            <w:right w:val="none" w:sz="0" w:space="0" w:color="auto"/>
          </w:divBdr>
        </w:div>
        <w:div w:id="48118617">
          <w:marLeft w:val="0"/>
          <w:marRight w:val="0"/>
          <w:marTop w:val="0"/>
          <w:marBottom w:val="0"/>
          <w:divBdr>
            <w:top w:val="none" w:sz="0" w:space="0" w:color="auto"/>
            <w:left w:val="none" w:sz="0" w:space="0" w:color="auto"/>
            <w:bottom w:val="none" w:sz="0" w:space="0" w:color="auto"/>
            <w:right w:val="none" w:sz="0" w:space="0" w:color="auto"/>
          </w:divBdr>
        </w:div>
        <w:div w:id="1609309873">
          <w:marLeft w:val="0"/>
          <w:marRight w:val="0"/>
          <w:marTop w:val="0"/>
          <w:marBottom w:val="0"/>
          <w:divBdr>
            <w:top w:val="none" w:sz="0" w:space="0" w:color="auto"/>
            <w:left w:val="none" w:sz="0" w:space="0" w:color="auto"/>
            <w:bottom w:val="none" w:sz="0" w:space="0" w:color="auto"/>
            <w:right w:val="none" w:sz="0" w:space="0" w:color="auto"/>
          </w:divBdr>
        </w:div>
        <w:div w:id="1900555068">
          <w:marLeft w:val="0"/>
          <w:marRight w:val="0"/>
          <w:marTop w:val="0"/>
          <w:marBottom w:val="0"/>
          <w:divBdr>
            <w:top w:val="none" w:sz="0" w:space="0" w:color="auto"/>
            <w:left w:val="none" w:sz="0" w:space="0" w:color="auto"/>
            <w:bottom w:val="none" w:sz="0" w:space="0" w:color="auto"/>
            <w:right w:val="none" w:sz="0" w:space="0" w:color="auto"/>
          </w:divBdr>
        </w:div>
        <w:div w:id="564147699">
          <w:marLeft w:val="0"/>
          <w:marRight w:val="0"/>
          <w:marTop w:val="0"/>
          <w:marBottom w:val="0"/>
          <w:divBdr>
            <w:top w:val="none" w:sz="0" w:space="0" w:color="auto"/>
            <w:left w:val="none" w:sz="0" w:space="0" w:color="auto"/>
            <w:bottom w:val="none" w:sz="0" w:space="0" w:color="auto"/>
            <w:right w:val="none" w:sz="0" w:space="0" w:color="auto"/>
          </w:divBdr>
        </w:div>
        <w:div w:id="1302615894">
          <w:marLeft w:val="0"/>
          <w:marRight w:val="0"/>
          <w:marTop w:val="0"/>
          <w:marBottom w:val="0"/>
          <w:divBdr>
            <w:top w:val="none" w:sz="0" w:space="0" w:color="auto"/>
            <w:left w:val="none" w:sz="0" w:space="0" w:color="auto"/>
            <w:bottom w:val="none" w:sz="0" w:space="0" w:color="auto"/>
            <w:right w:val="none" w:sz="0" w:space="0" w:color="auto"/>
          </w:divBdr>
        </w:div>
        <w:div w:id="522943361">
          <w:marLeft w:val="0"/>
          <w:marRight w:val="0"/>
          <w:marTop w:val="0"/>
          <w:marBottom w:val="0"/>
          <w:divBdr>
            <w:top w:val="none" w:sz="0" w:space="0" w:color="auto"/>
            <w:left w:val="none" w:sz="0" w:space="0" w:color="auto"/>
            <w:bottom w:val="none" w:sz="0" w:space="0" w:color="auto"/>
            <w:right w:val="none" w:sz="0" w:space="0" w:color="auto"/>
          </w:divBdr>
        </w:div>
        <w:div w:id="675575599">
          <w:marLeft w:val="0"/>
          <w:marRight w:val="0"/>
          <w:marTop w:val="0"/>
          <w:marBottom w:val="0"/>
          <w:divBdr>
            <w:top w:val="none" w:sz="0" w:space="0" w:color="auto"/>
            <w:left w:val="none" w:sz="0" w:space="0" w:color="auto"/>
            <w:bottom w:val="none" w:sz="0" w:space="0" w:color="auto"/>
            <w:right w:val="none" w:sz="0" w:space="0" w:color="auto"/>
          </w:divBdr>
        </w:div>
        <w:div w:id="1781562280">
          <w:marLeft w:val="0"/>
          <w:marRight w:val="0"/>
          <w:marTop w:val="0"/>
          <w:marBottom w:val="0"/>
          <w:divBdr>
            <w:top w:val="none" w:sz="0" w:space="0" w:color="auto"/>
            <w:left w:val="none" w:sz="0" w:space="0" w:color="auto"/>
            <w:bottom w:val="none" w:sz="0" w:space="0" w:color="auto"/>
            <w:right w:val="none" w:sz="0" w:space="0" w:color="auto"/>
          </w:divBdr>
        </w:div>
        <w:div w:id="266500138">
          <w:marLeft w:val="0"/>
          <w:marRight w:val="0"/>
          <w:marTop w:val="0"/>
          <w:marBottom w:val="0"/>
          <w:divBdr>
            <w:top w:val="none" w:sz="0" w:space="0" w:color="auto"/>
            <w:left w:val="none" w:sz="0" w:space="0" w:color="auto"/>
            <w:bottom w:val="none" w:sz="0" w:space="0" w:color="auto"/>
            <w:right w:val="none" w:sz="0" w:space="0" w:color="auto"/>
          </w:divBdr>
        </w:div>
        <w:div w:id="521015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6709C-F412-45B6-B5C5-C5A642C8B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4</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Simonavičius Rokas</cp:lastModifiedBy>
  <cp:revision>13</cp:revision>
  <dcterms:created xsi:type="dcterms:W3CDTF">2022-09-18T20:32:00Z</dcterms:created>
  <dcterms:modified xsi:type="dcterms:W3CDTF">2022-10-07T13:09:00Z</dcterms:modified>
</cp:coreProperties>
</file>