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F4444" w:sz="24"/>
              <w:bottom w:val="single" w:color="E2E8F0" w:sz="4"/>
              <w:right w:val="single" w:color="E2E8F0" w:sz="4"/>
            </w:tcBorders>
            <w:shd w:fill="0F172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SK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36"/>
                <w:szCs w:val="36"/>
              </w:rPr>
              <w:t xml:space="preserve">PORTFOLIO RECREATION PROMPT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A complete specification for rebuilding Sai Kiran's portfolio site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v4.0  ·  2026  ·  Single-file HTML  ·  No dependencies</w:t>
            </w:r>
          </w:p>
        </w:tc>
      </w:tr>
    </w:tbl>
    <w:p>
      <w:pPr>
        <w:spacing w:before="40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📅  Document Type: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Prompt Specification — Detailed Technical Brief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🖥️  Output Target: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Single self-contained index.html 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🧠  Intended AI: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Claude Sonnet / GPT-4o or equivalent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⚡  Stack: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Vanilla HTML + CSS + JS  ·  Google Fonts only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🔒  Key Rule: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JS must be flat globals — NO IIFEs, NO modules</w:t>
            </w:r>
          </w:p>
        </w:tc>
      </w:tr>
    </w:tbl>
    <w:p>
      <w:pPr>
        <w:spacing w:before="300" w:after="300"/>
      </w:pPr>
      <w:r>
        <w:t xml:space="preserve"/>
      </w:r>
    </w:p>
    <w:tbl>
      <w:tblPr>
        <w:tblW w:type="dxa" w:w="9360"/>
        <w:tblBorders>
          <w:top w:val="single" w:color="EF4444" w:sz="6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300"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444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PROJECT OVERVIEW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 a single-file, fully self-contained HTML portfolio website for a developer. No build tools, no frameworks, no external JavaScript. Only one dependency allowed: Google Fonts via a &lt;link&gt; tag. The entire site — HTML structure, all CSS, all JavaScript, and both portrait photos embedded as base64 data URIs — must live inside one index.html file.</w:t>
      </w:r>
    </w:p>
    <w:p>
      <w:pPr>
        <w:spacing w:before="8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Developer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Full Name</w:t>
            </w:r>
          </w:p>
        </w:tc>
        <w:tc>
          <w:tcPr>
            <w:tcW w:type="dxa" w:w="7160"/>
            <w:tcBorders>
              <w:top w:val="single" w:color="E2E8F0" w:sz="4"/>
              <w:left w:val="none" w:color="FFFFFF" w:sz="0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Sai Kiran Putta V.V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Nickname</w:t>
            </w:r>
          </w:p>
        </w:tc>
        <w:tc>
          <w:tcPr>
            <w:tcW w:type="dxa" w:w="7160"/>
            <w:tcBorders>
              <w:top w:val="single" w:color="E2E8F0" w:sz="4"/>
              <w:left w:val="none" w:color="FFFFFF" w:sz="0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Sai Kiran  /  SK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Roles</w:t>
            </w:r>
          </w:p>
        </w:tc>
        <w:tc>
          <w:tcPr>
            <w:tcW w:type="dxa" w:w="7160"/>
            <w:tcBorders>
              <w:top w:val="single" w:color="E2E8F0" w:sz="4"/>
              <w:left w:val="none" w:color="FFFFFF" w:sz="0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Stack Developer · Python Developer · AI Enthusiast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Education</w:t>
            </w:r>
          </w:p>
        </w:tc>
        <w:tc>
          <w:tcPr>
            <w:tcW w:type="dxa" w:w="7160"/>
            <w:tcBorders>
              <w:top w:val="single" w:color="E2E8F0" w:sz="4"/>
              <w:left w:val="none" w:color="FFFFFF" w:sz="0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B.Tech CS &amp; Machine Learning · NSRIT · Batch 2025–2029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E2E8F0" w:sz="4"/>
              <w:left w:val="none" w:color="FFFFFF" w:sz="0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Visakhapatnam, Andhra Pradesh, India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E2E8F0" w:sz="4"/>
              <w:left w:val="none" w:color="FFFFFF" w:sz="0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saikiranputta13@gmail.com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E2E8F0" w:sz="4"/>
              <w:left w:val="none" w:color="FFFFFF" w:sz="0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github.com/rokeysai13-sys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LinkedIn</w:t>
            </w:r>
          </w:p>
        </w:tc>
        <w:tc>
          <w:tcPr>
            <w:tcW w:type="dxa" w:w="7160"/>
            <w:tcBorders>
              <w:top w:val="single" w:color="E2E8F0" w:sz="4"/>
              <w:left w:val="none" w:color="FFFFFF" w:sz="0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linkedin.com/in/sai-kiran-putta-v-v-421497310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Critical Architecture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JavaScript is one flat global &lt;script&gt; tag at the bottom of &lt;body&gt; — no IIFEs (function(){})()), no ES modules, no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Loader calls a single global launchSite() function which calls each initX() in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Hero entrance is driven 100% by CSS transitions triggered by adding class "go" to &lt;body&gt; — so it cannot fail even if JS is slow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Photos are embedded as base64 data URIs — 6 total (hero img + 2 glitch overlays, about img + 2 glitch overlays)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SVG filter definitions for RGB split: id="rf" (red channel) and id="cf" (cyan channel) placed in a hidden &lt;svg&gt; at top of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Single &lt;script&gt; tag — document.querySelector("&lt;script&gt;") count must equal 1</w:t>
      </w:r>
    </w:p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444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DESIGN SYSTEM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▸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--bg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4B8A6"/>
                <w:sz w:val="17"/>
                <w:szCs w:val="17"/>
              </w:rPr>
              <w:t xml:space="preserve">#050912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Main page background — near-black deep navy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--bg2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4B8A6"/>
                <w:sz w:val="17"/>
                <w:szCs w:val="17"/>
              </w:rPr>
              <w:t xml:space="preserve">#07111f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Alternate section background (about, contact)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--card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4B8A6"/>
                <w:sz w:val="17"/>
                <w:szCs w:val="17"/>
              </w:rPr>
              <w:t xml:space="preserve">#0b1424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Card backgrounds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--card2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4B8A6"/>
                <w:sz w:val="17"/>
                <w:szCs w:val="17"/>
              </w:rPr>
              <w:t xml:space="preserve">#0f1c32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Card hover / active state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--red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4B8A6"/>
                <w:sz w:val="17"/>
                <w:szCs w:val="17"/>
              </w:rPr>
              <w:t xml:space="preserve">#EF4444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 accent — buttons, glows, highlights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--r2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4B8A6"/>
                <w:sz w:val="17"/>
                <w:szCs w:val="17"/>
              </w:rPr>
              <w:t xml:space="preserve">rgba(239,68,68,.13)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Red tint fill for hover states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--teal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4B8A6"/>
                <w:sz w:val="17"/>
                <w:szCs w:val="17"/>
              </w:rPr>
              <w:t xml:space="preserve">#14B8A6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Secondary accent — teal elements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--t2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4B8A6"/>
                <w:sz w:val="17"/>
                <w:szCs w:val="17"/>
              </w:rPr>
              <w:t xml:space="preserve">rgba(20,184,166,.11)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Teal tint fill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--text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4B8A6"/>
                <w:sz w:val="17"/>
                <w:szCs w:val="17"/>
              </w:rPr>
              <w:t xml:space="preserve">#F1F5F9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 text color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--sub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4B8A6"/>
                <w:sz w:val="17"/>
                <w:szCs w:val="17"/>
              </w:rPr>
              <w:t xml:space="preserve">#94A3B8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Secondary / body text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--dim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4B8A6"/>
                <w:sz w:val="17"/>
                <w:szCs w:val="17"/>
              </w:rPr>
              <w:t xml:space="preserve">#64748B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Muted / placeholder text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--bdr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4B8A6"/>
                <w:sz w:val="17"/>
                <w:szCs w:val="17"/>
              </w:rPr>
              <w:t xml:space="preserve">rgba(255,255,255,.07)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Subtle border color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▸  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Heading font: Syne (weights 400, 600, 700, 800, 900) — used for all headings, logo, large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Body / code font: Space Mono (weights 400, 700) — used for body text, labels, nav, all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Load via Google Fonts: ?family=Space+Mono:wght@400;700&amp;family=Syne:wght@400;600;700;800;900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Headings: font-family var(--syne), font-weight 900, letter-spacing negative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Body: font-family var(--mono), line-height 1.7–1.9, -webkit-font-smoothing antialiased</w:t>
      </w:r>
    </w:p>
    <w:p>
      <w:pPr>
        <w:spacing w:before="12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▸  Persistent Overlays (always on top, pointer-events:none)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Noise texture: fixed, inset 0, z-index 1, opacity 0.022 — SVG feTurbulence fractalNoise baseFrequency 0.85, 4 octaves, animates background-position in 4 steps at 0.15s infinite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CRT scanlines: fixed, inset 0, z-index 2 — repeating-linear-gradient(0deg, transparent 2px, rgba(0,0,0,.02) 2px, 4px)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Scroll progress bar: fixed top-0 left-0, height 2px, z-index 9999, background linear-gradient(90deg, #EF4444, #14B8A6), box-shadow 0 0 10px #EF4444, width updated on scroll event</w:t>
      </w:r>
    </w:p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444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LOADER SEQUENCE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loader covers the full viewport until JS is ready. It must complete before any hero animation fires.</w:t>
      </w:r>
    </w:p>
    <w:p>
      <w:pPr>
        <w:spacing w:before="8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▸  Visual Layout (centered column)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Tag line: [ SK.PORTFOLIO.v4 ] — font-size 9px, color var(--red), letter-spacing 4px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"SK" logotype: font-family Syne, font-size 72px, font-weight 900 — background gradient red→#ff7b7b→teal, -webkit-background-clip text, -webkit-text-fill-color transparent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Percentage counter: id="ldp", Syne font, 44px, font-weight 900, updates in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Fill bar: 260px wide, 2px tall, background rgba(255,255,255,.06), overflow hidden. Inner div id="ldf" fills left-to-right via style.width. Shimmer overlay: ::after with translateX(-100%) → translateX(100%) at 1s infinite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Status message: id="ldm", 9px, letter-spacing 4px, color var(--dim)</w:t>
      </w:r>
    </w:p>
    <w:p>
      <w:pPr>
        <w:spacing w:before="8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▸  JS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setInterval fires every 55ms, increments ldp by Math.random()*12+4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Each tick: update fill bar width, update counter text, update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Messages cycle: INIT_KERNEL → LOAD_ASSETS → COMPILE_FX → MOUNT_DOM → ALL SYSTEMS GO (based on Math.min(Math.floor(p/22), 4))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At p &gt;= 100: wait 280ms, fade loader opacity to 0 over 600ms, then set display:none and call launchSite()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launchSite() adds class "go" to document.body — this single line triggers ALL hero CSS transitions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launchSite() then calls 17 init functions in sequence (see Section 7)</w:t>
      </w:r>
    </w:p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444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HERO SECTION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▸  Background Layers (z-index order, bottom to top)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Layer 1 — Canvas (z-index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Full-size canvas element #hcv, position absolute, fills entire hero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Matrix rain: column array built from Math.floor(W/22) columns. Each column: x = i*22, y starts at random negative value, speed random 0.2–1.05, opacity random 0.015–0.06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frame: fillStyle rgba(5,9,18,0.13) to create fade trail. For each column: increment y by speed, wrap at H+20 back to -20. Draw dim char at y, bright char (opacity*6) at y-14. Chars pool: "01アイウエオカキ∑∂∫√∞≠◆◇"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Particles: 90 objects, each with random x/y/vx/vy/radius/opacity. Color alternates "239,68,68" or "20,184,166"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Mouse repulsion: if distance to mouse &lt; 130px, add velocity away from mouse * 0.9 force. Multiply velocity by 0.98 each frame (friction). Wrap particles around canvas edges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Pulsing size: radius * (1 + Math.sin(frame*0.04 + p.x*0.01) * 0.3)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Connection lines: for every particle pair within 105px draw a line with opacity 0.07*(1-dist/105)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Layer 2 — Breathing Grid (z-index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CSS background-image: two linear-gradients forming a grid of rgba(239,68,68,.05) lines, 1px wide, every 64px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Animation gridBreath: 0%/100% opacity 0.6 size 64px, 50% opacity 1 size 68px — 6s ease-in-out infinite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On scroll: translateY(scrollY * 0.22) for parallax effect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Layer 3 — Three Pulsing Orbs (z-index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Orb 1: top -20%, right -10%, 700×700px, radial-gradient red 0.09 → transparent 65%, cycle 9s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Orb 2: bottom -25%, left -12%, 600×600px, radial-gradient teal 0.08 → transparent 65%, cycle 11s delay 4s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Orb 3: top 25%, left 35%, 350×350px, radial-gradient red 0.04 → transparent 70%, cycle 7s delay 2s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orbPulse keyframe: 0%/100% scale(1) translate(0,0), 33% scale(1.12) translate(18px,-14px), 66% scale(.94) translate(-10px,18px)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Layer 4 — Sweeping Scanline (z-index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div.scanline: position absolute, left 0 right 0, height 3px, pointer-events 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Background: linear-gradient(90deg, transparent, rgba(239,68,68,.3), rgba(20,184,166,.2), transparent)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Animation scanDown: from top -3px, to top 100% — 6s linear infinite</w:t>
      </w:r>
    </w:p>
    <w:p>
      <w:pPr>
        <w:spacing w:before="8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▸  Hero Text Column (left side)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Entrance Animation — CSS-driven by body.go</w:t>
      </w:r>
    </w:p>
    <w:p>
      <w:p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hero text elements start with opacity:0 and a transform. Adding class "go" to body flips them via CSS transitions. This is NOT JavaScript animation — it is pure CSS so it fires the instant the class is added, with zero JS dependency.</w:t>
      </w:r>
    </w:p>
    <w:p>
      <w:pPr>
        <w:spacing w:before="4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Badge .hbadge: opacity 0 → 1, translateY(22px) → none, transition 0.6s at delay 0.15s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Glitch title .gt: opacity 0 → 1, translateY(90px) skewY(4deg) → none, transition 0.7s at delay 0.35s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Gradient name .hn2: opacity 0 → 1, translateY(55px) → none, transition 0.7s at delay 0.52s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Typewriter .htw: opacity 0 → 1, transition 0.6s at delay 0.8s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Description .hdesc: opacity 0 → 1, translateY(22px) → none, transition 0.65s at delay 0.92s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Buttons .hbtns: opacity 0 → 1, translateY(22px) → none, transition 0.65s at delay 1.05s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Social icons .hsoc: opacity 0 → 1, transition 0.65s at delay 1.18s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Stats .hstats: opacity 0 → 1, translateY(18px) → none, transition 0.65s at delay 1.3s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Photo .pf: opacity 0 → 1, translateX(55px) scale(.96) → none, transition 0.85s at delay 0.55s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Content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"AVAILABLE FOR HIRE" badge: inline-flex, teal border rgba(20,184,166,.32), teal bg rgba(20,184,166,.07), font-size 10px, letter-spacing 2px, border-radius 50px. Pulsing dot: 6px circle, teal bg, animates scale 1→1.7→1 with opacity fade, 2s infinite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Glitch title: font-family Syne, clamp(50px, 8.5vw, 102px), font-weight 900, data-t="Sai Kiran". ::before layer (red, clip-path rows 22%-42%) and ::after layer (teal, rows 58%-76%) fire glitch animation every 4.5s with translate offsets and clip-path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Gradient name "Putta V.V": Syne font, clamp(32px, 6vw, 70px), weight 900, background linear-gradient(135deg, #EF4444, #ff7b7b 45%, #14B8A6), background-size 200% 200%, -webkit-background-clip text, animation gradShift 5s ease infinite shifting background-position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Typewriter: span#twEl with span.tcur cursor blinking at 0.7s step-end. Roles array: Full Stack Developer, Python Developer, AI Enthusiast, Problem Solver, Bug Creator 🐛, Coffee Enjoyer ☕. Delete speed 45ms, type speed 90ms, pause 1800ms at 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Stat counters: three groups (6+ Projects, 4+ Languages, 100% Passion). Each span has data-c (target) and data-s (suffix). IntersectionObserver triggers count-up from 0 at threshold 0.5. Dividers are 1px tall self-stretching elements</w:t>
      </w:r>
    </w:p>
    <w:p>
      <w:pPr>
        <w:spacing w:before="8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▸  Hero Photo Column (right side)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Container .pf: width 310px, relative positioned. Starts hidden per entrance system above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Pulsing glow div .pglow: position absolute, inset -40px, border-radius 50%, radial-gradient red 0.1 → transparent 65%, animation pglow 4s ease infinite — scale 1→1.18→1 with opacity 0.45→1→0.45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Main image .pimg: 310×400px, object-fit cover, object-position center top, border-radius 18px, filter contrast(1.04) saturate(.88), red border rgba(239,68,68,.2), box-shadow 0 0 60px rgba(239,68,68,.12) + 0 30px 80px rgba(0,0,0,.72)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Scanline overlay .pscan: absolute inset 0, repeating-linear-gradient CRT lines, pointer-events none, z-index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Gradient fade .pgrad: absolute bottom, height 45%, linear-gradient to top from rgba(5,9,18,.55) to transparent, z-index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Glitch overlay images: two copies of hero photo (.pgo-r with filter url(#rf) red channel, .pgo-c with filter url(#cf) cyan channel). Both opacity 0 normally. When parent has class .glitching: overlay-r opacity 0.55 + pgR animation, overlay-c opacity 0.38 + pgC animation, main image gets pgi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pgR/pgC keyframes: translate ±5px with clip-path horizontal strip cuts that shift positions over 3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Four corner brackets .pc2: 22×22px each, border-top+left or combinations in red/teal, animation pcf 2s infinite with phase offsets 0/0.5/1/1.5s — flashes between full opacity+glow and 0.2 opacity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Three floating info tags: "// AI_ENTHUSIAST" (top-left of photo, red), "STATUS: BUILDING" (bottom-right, teal), "NSRIT · 2025-2029" (mid-right, muted). All float on tagF keyframe translateY 0→-10px→0 at 3–3.5s with offsets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Mouse parallax: hero mousemove event updates target tx/ty. RAF loop: cx/cy lerp toward tx/ty at 0.055 rate. Photo translateX(cx*.85) translateY(cy*.85), badge translateX(-cx*.3) translateY(-cy*.3)</w:t>
      </w:r>
    </w:p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444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ALWAYS-ON BACKGROUND EFFECTS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These effects run continuously from the moment launchSite() is called. They never stop and require no user interaction.</w:t>
      </w:r>
    </w:p>
    <w:p>
      <w:pPr>
        <w:spacing w:before="8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▸  initAutoGlitch() — Photo RGB Split on Timer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Selects all .pf and .pw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Recursive setTimeout loop: fires every 1600 + Math.random()*2200 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Each fire: for each target, if Math.random() &gt; 0.45 skip it (so not all glitch simultaneously)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Adds class .glitching → CSS immediately fires pgi (main image jitter), pgR (red overlay), pgC (cyan overlay) animations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Removes class .glitching after 340ms to reset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Effect: image tears into horizontal strips, red/cyan ghost copies shift ±5px on different axes</w:t>
      </w:r>
    </w:p>
    <w:p>
      <w:pPr>
        <w:spacing w:before="8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▸  initScreenGlitch() — Full-Screen Tears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setInterval every 2000ms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60% chance to skip each interval (Math.random() &gt; 0.6)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Creates two elements appended to body: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Overlay div: position fixed, inset 0, z-index 8900, background rgba(239,68,68,.024) or rgba(20,184,166,.024) alternating randomly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Tear line div: position fixed, left 0, right random()*25% (so it ends mid-screen), top random()*100vh, height random()*3+1 px, z-index 8901, background rgba(239,68,68,.16), mix-blend-mode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Both elements self-remove after 110ms</w:t>
      </w:r>
    </w:p>
    <w:p>
      <w:pPr>
        <w:spacing w:before="8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▸  Always-Running CSS Animations (no JS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Grid breathing: background-size pulses 64px → 68px at 6s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Orb floating: three orbs loop orbPulse at 7s/9s/11s with different delays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Scanline sweep: 3px line drops from top to bottom in 6s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Corner bracket flicker: pcf keyframe at 2s with 0.5s/1s/1.5s offsets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Tag floating: tagF keyframe -10px translate at 3–3.5s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Gradient name shift: gradShift at 5s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Noise texture: 4-step position jitter at 0.15s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Pulsing dots: dotP keyframe scale 1→1.7 with opacity at 2s</w:t>
      </w:r>
    </w:p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444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PAGE SECTIONS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▸  Navbar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Fixed top, full width, z-index 1000. Starts transparent. On scroll &gt; 60px: add class .on → background rgba(5,9,18,.95), backdrop-filter blur(28px), border-bottom 1px var(--bdr), padding reduces from 20px to 13px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Logo: &lt;SK/&gt; with &lt;&gt; in red, font-family Syne, font-weight 900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Nav links (desktop): font-size 11px, letter-spacing 1.5px, color var(--dim). Hover/active: color var(--text), animated ::after underline expands from center via width 0→100% and translateX(-50%)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Contact link styled as outlined CTA button with red border, no underline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Mobile: hamburger button (three 22×2px spans). On click: mob nav slides in from right (translateX(110%) → none), spans animate to X icon. Body overflow hidden while 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Active section tracking: scroll event checks which section is in view, adds class .hi to matching nav link</w:t>
      </w:r>
    </w:p>
    <w:p>
      <w:pPr>
        <w:spacing w:before="8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▸  About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Two-column grid: 260px left column, 1fr right column, 70px gap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Left: portrait photo 240×300px with same RGB glitch system as hero (class .pw, overlays .pio-r / .pio-c). Corner brackets .pwc-tl and .pwc-br. Status badge bottom-right: "ONLINE · BUILDING" with pulsing teal dot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Left below photo: meta list — 📍 Visakhapatnam, 🎓 B.Tech CS &amp; ML, 📅 2025-2029, 🚀 AI · Web · Python. Items color var(--dim), hover to var(--text)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Right: h2 "Building the web, one line at a time." Two body paragraphs. Tag pills: Python, React, Node.js, Machine Learning, REST APIs, Automation, TensorFlow, Git. Tags hover: teal border/color/bg, translateY(-2px)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Section divider: ::before pseudo-element, top of section, gradient line transparent→red→teal→transparent</w:t>
      </w:r>
    </w:p>
    <w:p>
      <w:pPr>
        <w:spacing w:before="8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▸  Skills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Two-column grid, 40px gap. Left: Frontend + Tools. Right: Backend &amp; AI +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Each skill row .skr: background var(--card), border var(--bdr), border-radius 8px, flex with icon + name/bar + percentage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Row hover: translateX(6px), darker background, colored border, box-shadow. Left edge 3px bar (::before) scales from scaleY(0) to scaleY(1) via transform-origin bottom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Icon container: 36×36px, border-radius 7px, colored bg. Hover: scale(1.15) rotate(-5deg)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Skill bar track: 3px tall, rgba(255,255,255,.05) bg. Fill div starts width:0, animate to data-w value on IntersectionObserver at threshold 0.25, transition width 1.6s cubic-bezier(.22,1,.36,1)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Red fills: gradient #EF4444→#ff7b7b + box-shadow glow. Teal fills: gradient #14B8A6→#5eead4 + glow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16 skills total — HTML5 92%, CSS3 88%, JavaScript 83%, Python 94%, Node.js 72%, ML 82%, Git 90%, GitHub 92%, VS Code 96%, TensorFlow 64%, scikit-learn 68%, Docker 38%</w:t>
      </w:r>
    </w:p>
    <w:p>
      <w:pPr>
        <w:spacing w:before="8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▸  Projects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3-column grid, 18px gap. Cards have border-radius 12px, background var(--card)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Card hover: border-color red 0.4, box-shadow 0 22px 55px black + red glow, transform handled by initTilt()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Radial spotlight: CSS custom properties --mx/--my updated on mousemove, radial-gradient from that position, opacity 0→1 on hover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Visual preview area 145px: gradient background unique per card, large emoji (font-size 44px) centered, opacity 0.58 → 1 on hover + scale(1.18) rotate(-3deg). pvis-bg scales 1.1 on hover. Overlay gradient fades to card color. Badge top-right with project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Card body: project number (font-size 9px, red), title (Syne 15px bold), description (11px dim), tech stack tags (8px, teal bg), two link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6 projects: AI Chatbot (Python/NLP/Flask/NLTK), Portfolio Website (HTML/CSS/JS), Weather App (JS/OpenWeather/CSS), Automation Tool (Python/Selenium/BS4), GitHub Analyzer (Python/GitHub API/Pandas), Task Manager (React/Node.js/MongoDB)</w:t>
      </w:r>
    </w:p>
    <w:p>
      <w:pPr>
        <w:spacing w:before="8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▸  GitHub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2-column grid for stats + languages cards, full-width streak below, full-width contributions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Stats URL: github-readme-stats.vercel.app/api?username=rokeysai13-sys&amp;show_icons=true&amp;theme=transparent&amp;title_color=EF4444&amp;icon_color=14B8A6&amp;text_color=F1F5F9&amp;border_color=1E293B&amp;bg_color=050912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Top langs URL: ...api/top-langs/?username=rokeysai13-sys&amp;layout=compact&amp;theme=transparent (same color params)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Streak URL: github-readme-streak-stats.herokuapp.com?user=rokeysai13-sys&amp;theme=transparent&amp;ring=EF4444&amp;fire=EF4444&amp;currStreakLabel=14B8A6&amp;sideLabels=94A3B8&amp;dates=94A3B8&amp;border=1E293B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Contribution chart: ghchart.rshah.org/EF4444/rokeysai13-sys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Each image wrapped in div with dark card styling. Hover: lift translateY(-4px), red border, glow</w:t>
      </w:r>
    </w:p>
    <w:p>
      <w:pPr>
        <w:spacing w:before="8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▸  Contact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Two-column: 1fr left (contact links), 1.5fr right (form)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Contact links: email, GitHub, LinkedIn — flex row with icon container (40×40px red bg), label + value text. On hover: translateX(6px), red border, darker bg. Left edge bar scaleY animation same as skill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Form fields: name, email, message (textarea rows=5). Style: dark card bg, border var(--bdr), border-radius 7px, Space Mono font. Focus: border-color red, box-shadow 0 0 0 3px rgba(239,68,68,.06)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Submit: btn-p style (red bg, white text). On submit: disable button + show spinner text, 1.4s delay, reset form, show success message div for 5s then hide</w:t>
      </w:r>
    </w:p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444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07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JAVASCRIPT — ALL 17 INIT FUNCTIONS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launchSite() calls all of these in sequence after adding class "go" to body. Each function is a plain global function (not nested, not inside any closure).</w:t>
      </w:r>
    </w:p>
    <w:p>
      <w:pPr>
        <w:spacing w:before="80" w:after="40"/>
      </w:pPr>
      <w:r>
        <w:t xml:space="preserve"/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initCursor()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Custom cursor: #cd (10px red dot) + #cr (36px lagging ring). Dot follows mouse directly on mousemove. Ring lerps toward mouse at 0.11 rate each RAF frame. On interactive element hover: dot scales 2.2x and turns teal, ring expands to 54px and turns teal. body cursor:none so system cursor hidden.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initCanvas()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Builds and runs the hero canvas animation (matrix rain + particles + connections). Handles resize event. Mouse position tracked via mousemove/mouseleave on canvas itself.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initScrollBar()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On window scroll: width = scrollY / (body.scrollHeight - innerHeight) * 100 + "%"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initNavScroll()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On window scroll: toggle class .on on #nav when scrollY &gt; 60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initMobileNav()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Hamburger toggle: click toggles .open on #mob and #navTog. Body overflow hidden while open. All mob links close nav on click.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initSmoothScroll()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All a[href^="#"]: preventDefault, querySelector(href).scrollIntoView({behavior:"smooth"})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initReveal()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IntersectionObserver threshold 0.1 rootMargin -36px. Observes .rv/.rv-l/.rv-r/.rv-s. On intersect: get sibling index, set transitionDelay = idx*0.085+"s", add class .on, unobserve.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initTypewriter()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Recursive setTimeout. Delete at 45ms, type at 90ms, pause 1800ms when full. Cycles 6 roles.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initSkillBars()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IntersectionObserver on each .sk-rows container at threshold 0.25. On intersect: set each .sk-fill width to its data-w value after 200ms delay.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initCounters()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IntersectionObserver on .hstats at threshold 0.5. On intersect: for each [data-c] element, setInterval counting up from 0 to target in ~40 steps at 34ms.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initTilt()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On .pcard and .skr mousemove: calculate x/y offset from center (-0.5 to +0.5), apply perspective(550px) rotateX(-y*12) rotateY(x*12) translateY(-6px) scale(1.025). Also updates --mx/--my CSS vars for spotlight. On mouseleave: clear transform.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initMagnetic()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On .btn, .pjb, .soca, .nl mousemove: translate element (clientX-centerX)*0.28 in x and y. On mouseleave: add spring transition 0.4s cubic-bezier then clear transform.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initRipple()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On .btn, .pjb click: create span.rip, size = Math.max(w,h)*2.4, position from click point (clientX-rect.left-size/2), append to button, remove after 600ms. CSS: scale(0)→scale(4) opacity 0 over 0.5s.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initScramble()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On .logo, .h2, .ptitle mouseenter: setInterval 40ms for 16 iterations, each iteration replaces characters beyond current progress index with random chars from "ABCDEFGHIJKLMNOPQRSTUVWXYZ0123456789@#$%∑√", spaces preserved.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initActiveNav()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On scroll: find which section[id] contains scrollY+130. Remove .hi from all .nl, add .hi to matching .nl[href="#sectionId"].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initAutoGlitch()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Recursive setTimeout 1600-3800ms. Each fire: for each .pf/.pw target, 55% chance to add .glitching class. Remove after 340ms. CSS handles the actual animation.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initParallax()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Hero mousemove: update tx/ty targets. RAF loop: lerp cx/cy toward tx/ty at 0.055. Apply transforms to .pf and .hbadge. Scroll event: translateY grid by scrollY*0.22.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initMouseSparks()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Throttled to 65ms. Skip if hovering #hero. Create div: fixed position at cursor, 3-8px red or teal circle. After 40ms: animate opacity 0, translate random ±30px, scale 0 over 0.8s. Remove after 870ms.</w:t>
      </w:r>
    </w:p>
    <w:p>
      <w:pPr>
        <w:spacing w:before="140" w:after="40"/>
      </w:pPr>
      <w:r>
        <w:rPr>
          <w:rFonts w:ascii="Courier New" w:cs="Courier New" w:eastAsia="Courier New" w:hAnsi="Courier New"/>
          <w:b/>
          <w:bCs/>
          <w:color w:val="EF4444"/>
          <w:sz w:val="21"/>
          <w:szCs w:val="21"/>
        </w:rPr>
        <w:t xml:space="preserve">initScreenGlitch()</w:t>
      </w:r>
    </w:p>
    <w:p>
      <w:pPr>
        <w:spacing w:before="20" w:after="80"/>
        <w:ind w:left="2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setInterval 2000ms. 60% skip chance. Append overlay div (full-screen color flash) + tear line div (horizontal colored stripe) to body. Both removed after 110ms.</w:t>
      </w:r>
    </w:p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444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08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SCROLL REVEAL SYSTEM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▸  CSS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.rv — fade up: opacity 0→1, translateY(42px)→translateY(0)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.rv-l — slide from left: opacity 0→1, translateX(-52px)→none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.rv-r — slide from right: opacity 0→1, translateX(52px)→none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.rv-s — scale in: opacity 0→1, scale(.82)→scale(1)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All: transition duration 0.85s, cubic-bezier(.22, 1, .36,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Class .on added by JS to trigger the transition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Stagger: JS calculates sibling index among rv elements in the same parent, multiplies by 0.085s for transitionDelay</w:t>
      </w:r>
    </w:p>
    <w:p>
      <w:pPr>
        <w:spacing w:before="8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▸  Usage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Section labels (01, 02...) → .rv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Section headings → .rv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About text column → .rv-r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About photo column → .rv-l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Each skill row → .rv (staggered automatically)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Each project card → .rv (staggered)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GitHub stat cards → .rv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Contact links column → .rv-l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Contact form → .rv-r</w:t>
      </w:r>
    </w:p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444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09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VERIFICATION CHECKLIST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After building, verify each item before delivering the file: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File is a single index.html — no linked .css or .js files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document.querySelectorAll("&lt;script&gt;").length === 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&lt;script&gt; content does NOT start with (function() — must be flat globals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launchSite() is defined at global scope and called from the loader callback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body.go is present in CSS with transitions on .hbadge, .gt, .hn2, .htw, .hdesc, .hbtns, .hsoc, .hstats, .pf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SVG with id="rf" and id="cf" filters exists in the body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data:image/png;base64 appears exactly 6 times (hero img + 2 overlays, about img + 2 overlays)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Canvas matrix rain runs on page load without any user interaction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Photos glitch without hovering — auto-timer fires after 2 seconds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Screen tear flashes visible every few seconds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Skill bars animate in when section scrolls into view (width goes from 0 to target)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Counters count from 0 when stats row enters viewport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Typewriter cycles through all 6 roles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3D tilt works on project cards and skill rows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Ripple effect on button click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Text scramble on heading hover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File opens in browser with NO console errors</w:t>
      </w:r>
    </w:p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EF4444" w:sz="6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SK.PORTFOLIO.v4  ·  Sai Kiran Putta V.V  · 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Give this entire document as context to the AI when requesting the rebuild.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color w:val="EF4444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880" w:hanging="280"/>
      </w:pPr>
      <w:rPr>
        <w:color w:val="14B8A6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  <w:rPr>
        <w:b/>
        <w:bCs/>
        <w:color w:val="EF444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2026-03-08T06:13:59.787Z</dcterms:created>
  <dcterms:modified xsi:type="dcterms:W3CDTF">2026-03-08T06:13:59.787Z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