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7125A" w14:textId="77777777" w:rsidR="00204DF4" w:rsidRPr="006A6909" w:rsidRDefault="00204DF4" w:rsidP="00204DF4">
      <w:pPr>
        <w:ind w:left="-567"/>
        <w:jc w:val="center"/>
        <w:rPr>
          <w:b/>
          <w:szCs w:val="20"/>
        </w:rPr>
      </w:pPr>
      <w:r w:rsidRPr="006A6909">
        <w:rPr>
          <w:b/>
          <w:szCs w:val="20"/>
          <w:shd w:val="clear" w:color="auto" w:fill="FFFFFF"/>
        </w:rPr>
        <w:t>МИНИСТЕРСТВО НАУКИ И ВЫСШЕГО ОБРАЗОВАНИЯ РОССИЙСКОЙ ФЕДЕРАЦИИ</w:t>
      </w:r>
    </w:p>
    <w:p w14:paraId="4A78009A" w14:textId="77777777" w:rsidR="00204DF4" w:rsidRPr="007300EA" w:rsidRDefault="00204DF4" w:rsidP="00204DF4">
      <w:pPr>
        <w:ind w:left="-567"/>
        <w:jc w:val="center"/>
      </w:pPr>
      <w:r w:rsidRPr="007300EA">
        <w:rPr>
          <w:szCs w:val="20"/>
        </w:rPr>
        <w:t xml:space="preserve">ФЕДЕРАЛЬНОЕ ГОСУДАРСТВЕННОЕ БЮДЖЕТНОЕ ОБРАЗОВАТЕЛЬНОЕ УЧРЕЖДЕНИЕ </w:t>
      </w:r>
      <w:r w:rsidRPr="007300EA">
        <w:rPr>
          <w:szCs w:val="20"/>
        </w:rPr>
        <w:br/>
        <w:t>ВЫСШЕГО ОБРАЗОВАНИЯ</w:t>
      </w:r>
    </w:p>
    <w:p w14:paraId="78BC0216" w14:textId="77777777" w:rsidR="00204DF4" w:rsidRPr="007300EA" w:rsidRDefault="00204DF4" w:rsidP="00204DF4">
      <w:pPr>
        <w:jc w:val="center"/>
      </w:pPr>
    </w:p>
    <w:p w14:paraId="5FA906A4" w14:textId="77777777" w:rsidR="00204DF4" w:rsidRPr="005F3CBA" w:rsidRDefault="00204DF4" w:rsidP="00204DF4">
      <w:pPr>
        <w:ind w:left="-567"/>
        <w:jc w:val="center"/>
        <w:rPr>
          <w:rFonts w:ascii="Times New Roman" w:hAnsi="Times New Roman"/>
          <w:b/>
        </w:rPr>
      </w:pPr>
      <w:r w:rsidRPr="005F3CBA">
        <w:rPr>
          <w:rFonts w:ascii="Times New Roman" w:hAnsi="Times New Roman"/>
          <w:b/>
        </w:rPr>
        <w:t>«МОСКОВСКИЙ АВИАЦИОННЫЙ ИНСТИТУТ</w:t>
      </w:r>
    </w:p>
    <w:p w14:paraId="7270BD22" w14:textId="77777777" w:rsidR="00204DF4" w:rsidRPr="005F3CBA" w:rsidRDefault="00204DF4" w:rsidP="00204DF4">
      <w:pPr>
        <w:ind w:left="-567"/>
        <w:jc w:val="center"/>
        <w:rPr>
          <w:rFonts w:ascii="Times New Roman" w:hAnsi="Times New Roman"/>
          <w:b/>
        </w:rPr>
      </w:pPr>
      <w:r w:rsidRPr="005F3CBA">
        <w:rPr>
          <w:rFonts w:ascii="Times New Roman" w:hAnsi="Times New Roman"/>
          <w:b/>
        </w:rPr>
        <w:t>(национальный исследовательский университет)» (МАИ)</w:t>
      </w:r>
    </w:p>
    <w:p w14:paraId="6A14AF58" w14:textId="77777777" w:rsidR="00204DF4" w:rsidRPr="005F3CBA" w:rsidRDefault="00204DF4" w:rsidP="00204DF4">
      <w:pPr>
        <w:jc w:val="center"/>
        <w:rPr>
          <w:rFonts w:ascii="Times New Roman" w:hAnsi="Times New Roman"/>
          <w:sz w:val="28"/>
        </w:rPr>
      </w:pPr>
      <w:r w:rsidRPr="005F3CBA">
        <w:rPr>
          <w:rFonts w:ascii="Times New Roman" w:hAnsi="Times New Roman"/>
          <w:b/>
          <w:sz w:val="28"/>
        </w:rPr>
        <w:t>Факультет№7 «</w:t>
      </w:r>
      <w:r w:rsidRPr="005F3CBA">
        <w:rPr>
          <w:rFonts w:ascii="Times New Roman" w:hAnsi="Times New Roman"/>
          <w:sz w:val="28"/>
        </w:rPr>
        <w:t>Робототехнические и интеллектуальные системы</w:t>
      </w:r>
      <w:r w:rsidRPr="005F3CBA">
        <w:rPr>
          <w:rFonts w:ascii="Times New Roman" w:hAnsi="Times New Roman"/>
          <w:b/>
          <w:sz w:val="28"/>
        </w:rPr>
        <w:t>»</w:t>
      </w:r>
    </w:p>
    <w:p w14:paraId="3697B5AF" w14:textId="77777777" w:rsidR="00204DF4" w:rsidRPr="005F3CBA" w:rsidRDefault="00204DF4" w:rsidP="00204DF4">
      <w:pPr>
        <w:jc w:val="center"/>
        <w:rPr>
          <w:rFonts w:ascii="Times New Roman" w:hAnsi="Times New Roman"/>
          <w:b/>
          <w:sz w:val="28"/>
          <w:szCs w:val="28"/>
        </w:rPr>
      </w:pPr>
    </w:p>
    <w:p w14:paraId="7521D7EF" w14:textId="77777777" w:rsidR="00204DF4" w:rsidRPr="005F3CBA" w:rsidRDefault="00204DF4" w:rsidP="00204DF4">
      <w:pPr>
        <w:jc w:val="center"/>
        <w:rPr>
          <w:rFonts w:ascii="Times New Roman" w:hAnsi="Times New Roman"/>
          <w:b/>
          <w:sz w:val="36"/>
          <w:szCs w:val="36"/>
        </w:rPr>
      </w:pPr>
      <w:r w:rsidRPr="005F3CBA">
        <w:rPr>
          <w:rFonts w:ascii="Times New Roman" w:hAnsi="Times New Roman"/>
          <w:b/>
          <w:sz w:val="28"/>
          <w:szCs w:val="28"/>
        </w:rPr>
        <w:t>Кафедра 704</w:t>
      </w:r>
      <w:r w:rsidRPr="005F3CBA">
        <w:rPr>
          <w:rFonts w:ascii="Times New Roman" w:hAnsi="Times New Roman"/>
          <w:b/>
        </w:rPr>
        <w:br/>
      </w:r>
      <w:r w:rsidRPr="005F3CBA">
        <w:rPr>
          <w:rFonts w:ascii="Times New Roman" w:hAnsi="Times New Roman"/>
          <w:b/>
          <w:sz w:val="36"/>
          <w:szCs w:val="36"/>
        </w:rPr>
        <w:t>Курсовая работа</w:t>
      </w:r>
    </w:p>
    <w:p w14:paraId="2E65D21A" w14:textId="28148F4E" w:rsidR="00204DF4" w:rsidRPr="005F3CBA" w:rsidRDefault="00204DF4" w:rsidP="00204DF4">
      <w:pPr>
        <w:ind w:left="-284"/>
        <w:jc w:val="center"/>
        <w:rPr>
          <w:rFonts w:ascii="Times New Roman" w:hAnsi="Times New Roman"/>
          <w:b/>
          <w:sz w:val="24"/>
          <w:szCs w:val="24"/>
        </w:rPr>
      </w:pPr>
      <w:r w:rsidRPr="005F3CBA">
        <w:rPr>
          <w:rFonts w:ascii="Times New Roman" w:eastAsia="Times New Roman" w:hAnsi="Times New Roman"/>
          <w:b/>
          <w:sz w:val="28"/>
          <w:szCs w:val="28"/>
        </w:rPr>
        <w:t xml:space="preserve">на тему </w:t>
      </w:r>
      <w:r w:rsidRPr="005F3CBA">
        <w:rPr>
          <w:rFonts w:ascii="Times New Roman" w:hAnsi="Times New Roman"/>
          <w:b/>
          <w:sz w:val="28"/>
          <w:szCs w:val="28"/>
        </w:rPr>
        <w:t>«</w:t>
      </w:r>
      <w:r w:rsidR="00CC1FEA">
        <w:rPr>
          <w:rFonts w:ascii="Times New Roman" w:hAnsi="Times New Roman"/>
          <w:b/>
          <w:sz w:val="28"/>
          <w:szCs w:val="28"/>
        </w:rPr>
        <w:t>Управление ракетой в канале тангажа</w:t>
      </w:r>
      <w:r w:rsidRPr="005F3CBA">
        <w:rPr>
          <w:rFonts w:ascii="Times New Roman" w:hAnsi="Times New Roman"/>
          <w:b/>
          <w:sz w:val="28"/>
          <w:szCs w:val="28"/>
        </w:rPr>
        <w:t>»</w:t>
      </w:r>
    </w:p>
    <w:p w14:paraId="133A070A" w14:textId="77777777" w:rsidR="00204DF4" w:rsidRPr="005F3CBA" w:rsidRDefault="00204DF4" w:rsidP="00204DF4">
      <w:pPr>
        <w:shd w:val="clear" w:color="auto" w:fill="FFFFFF"/>
        <w:spacing w:after="0" w:line="240" w:lineRule="auto"/>
        <w:jc w:val="center"/>
        <w:rPr>
          <w:rFonts w:ascii="Times New Roman" w:hAnsi="Times New Roman"/>
          <w:sz w:val="28"/>
          <w:szCs w:val="28"/>
        </w:rPr>
      </w:pPr>
      <w:r w:rsidRPr="005F3CBA">
        <w:rPr>
          <w:rFonts w:ascii="Times New Roman" w:hAnsi="Times New Roman"/>
          <w:sz w:val="28"/>
          <w:szCs w:val="28"/>
        </w:rPr>
        <w:t>по курсу «Основы статистической динамики</w:t>
      </w:r>
    </w:p>
    <w:p w14:paraId="342CCB12" w14:textId="77777777" w:rsidR="00204DF4" w:rsidRPr="005F3CBA" w:rsidRDefault="00204DF4" w:rsidP="00204DF4">
      <w:pPr>
        <w:jc w:val="center"/>
        <w:rPr>
          <w:rFonts w:ascii="Times New Roman" w:hAnsi="Times New Roman"/>
          <w:sz w:val="28"/>
          <w:szCs w:val="28"/>
        </w:rPr>
      </w:pPr>
      <w:r w:rsidRPr="005F3CBA">
        <w:rPr>
          <w:rFonts w:ascii="Times New Roman" w:hAnsi="Times New Roman"/>
          <w:sz w:val="28"/>
          <w:szCs w:val="28"/>
        </w:rPr>
        <w:t>комплексных информационных систем»</w:t>
      </w:r>
    </w:p>
    <w:p w14:paraId="35775379" w14:textId="77777777" w:rsidR="00204DF4" w:rsidRPr="005F3CBA" w:rsidRDefault="00204DF4" w:rsidP="00204DF4">
      <w:pPr>
        <w:jc w:val="center"/>
        <w:rPr>
          <w:rFonts w:ascii="Times New Roman" w:hAnsi="Times New Roman"/>
          <w:sz w:val="28"/>
          <w:szCs w:val="28"/>
        </w:rPr>
      </w:pPr>
    </w:p>
    <w:p w14:paraId="3DCA0BF2" w14:textId="2591960D" w:rsidR="00204DF4" w:rsidRPr="005F3CBA" w:rsidRDefault="00204DF4" w:rsidP="00204DF4">
      <w:pPr>
        <w:shd w:val="clear" w:color="auto" w:fill="FFFFFF"/>
        <w:spacing w:after="0" w:line="240" w:lineRule="auto"/>
        <w:jc w:val="center"/>
        <w:rPr>
          <w:rFonts w:ascii="Times New Roman" w:hAnsi="Times New Roman"/>
          <w:sz w:val="28"/>
          <w:szCs w:val="28"/>
        </w:rPr>
      </w:pPr>
      <w:r w:rsidRPr="005F3CBA">
        <w:rPr>
          <w:rFonts w:ascii="Times New Roman" w:hAnsi="Times New Roman"/>
          <w:sz w:val="28"/>
          <w:szCs w:val="28"/>
        </w:rPr>
        <w:t>Вариант №1</w:t>
      </w:r>
      <w:r>
        <w:rPr>
          <w:rFonts w:ascii="Times New Roman" w:hAnsi="Times New Roman"/>
          <w:sz w:val="28"/>
          <w:szCs w:val="28"/>
        </w:rPr>
        <w:t>.5</w:t>
      </w:r>
    </w:p>
    <w:p w14:paraId="0B39053B" w14:textId="77777777" w:rsidR="00204DF4" w:rsidRPr="005F3CBA" w:rsidRDefault="00204DF4" w:rsidP="00204DF4">
      <w:pPr>
        <w:rPr>
          <w:rFonts w:ascii="Times New Roman" w:hAnsi="Times New Roman"/>
        </w:rPr>
      </w:pPr>
    </w:p>
    <w:p w14:paraId="258A5265" w14:textId="77777777" w:rsidR="00204DF4" w:rsidRPr="005F3CBA" w:rsidRDefault="00204DF4" w:rsidP="00204DF4">
      <w:pPr>
        <w:rPr>
          <w:rFonts w:ascii="Times New Roman" w:hAnsi="Times New Roman"/>
        </w:rPr>
      </w:pPr>
    </w:p>
    <w:p w14:paraId="4687BBBE" w14:textId="77777777" w:rsidR="00204DF4" w:rsidRPr="005F3CBA" w:rsidRDefault="00204DF4" w:rsidP="00204DF4">
      <w:pPr>
        <w:pStyle w:val="a3"/>
        <w:ind w:left="5670"/>
        <w:jc w:val="right"/>
        <w:rPr>
          <w:sz w:val="28"/>
          <w:szCs w:val="28"/>
        </w:rPr>
      </w:pPr>
      <w:r>
        <w:rPr>
          <w:sz w:val="28"/>
          <w:szCs w:val="28"/>
        </w:rPr>
        <w:t>Выполнил:</w:t>
      </w:r>
      <w:r>
        <w:rPr>
          <w:sz w:val="28"/>
          <w:szCs w:val="28"/>
        </w:rPr>
        <w:br/>
        <w:t>Студент группы м7о-309</w:t>
      </w:r>
      <w:r w:rsidRPr="005F3CBA">
        <w:rPr>
          <w:sz w:val="28"/>
          <w:szCs w:val="28"/>
        </w:rPr>
        <w:t>с</w:t>
      </w:r>
    </w:p>
    <w:p w14:paraId="603A33B3" w14:textId="77777777" w:rsidR="00204DF4" w:rsidRPr="005F3CBA" w:rsidRDefault="00204DF4" w:rsidP="00204DF4">
      <w:pPr>
        <w:pStyle w:val="a3"/>
        <w:ind w:left="5670"/>
        <w:jc w:val="right"/>
        <w:rPr>
          <w:sz w:val="28"/>
          <w:szCs w:val="28"/>
          <w:u w:val="single"/>
        </w:rPr>
      </w:pPr>
      <w:r>
        <w:rPr>
          <w:sz w:val="28"/>
          <w:szCs w:val="28"/>
          <w:u w:val="single"/>
        </w:rPr>
        <w:t>Князев Р. О.</w:t>
      </w:r>
    </w:p>
    <w:p w14:paraId="33DE4567" w14:textId="77777777" w:rsidR="00204DF4" w:rsidRPr="005F3CBA" w:rsidRDefault="00204DF4" w:rsidP="00204DF4">
      <w:pPr>
        <w:pStyle w:val="a3"/>
        <w:ind w:left="5670"/>
        <w:jc w:val="right"/>
        <w:rPr>
          <w:sz w:val="28"/>
          <w:szCs w:val="28"/>
        </w:rPr>
      </w:pPr>
      <w:r w:rsidRPr="005F3CBA">
        <w:rPr>
          <w:sz w:val="28"/>
          <w:szCs w:val="28"/>
        </w:rPr>
        <w:t>Дата сдачи:</w:t>
      </w:r>
    </w:p>
    <w:p w14:paraId="71193F0E" w14:textId="77777777" w:rsidR="00204DF4" w:rsidRPr="005F3CBA" w:rsidRDefault="00204DF4" w:rsidP="00204DF4">
      <w:pPr>
        <w:pStyle w:val="a3"/>
        <w:ind w:left="5670"/>
        <w:jc w:val="right"/>
        <w:rPr>
          <w:sz w:val="28"/>
          <w:szCs w:val="28"/>
        </w:rPr>
      </w:pPr>
    </w:p>
    <w:p w14:paraId="7094F697" w14:textId="77777777" w:rsidR="00204DF4" w:rsidRPr="005F3CBA" w:rsidRDefault="00204DF4" w:rsidP="00204DF4">
      <w:pPr>
        <w:pStyle w:val="a3"/>
        <w:ind w:left="5670"/>
        <w:jc w:val="right"/>
        <w:rPr>
          <w:sz w:val="28"/>
          <w:szCs w:val="28"/>
        </w:rPr>
      </w:pPr>
    </w:p>
    <w:p w14:paraId="1DC4FE76" w14:textId="77777777" w:rsidR="00204DF4" w:rsidRPr="005F3CBA" w:rsidRDefault="00204DF4" w:rsidP="00204DF4">
      <w:pPr>
        <w:pStyle w:val="a3"/>
        <w:ind w:left="5670"/>
        <w:jc w:val="right"/>
        <w:rPr>
          <w:sz w:val="28"/>
          <w:szCs w:val="28"/>
        </w:rPr>
      </w:pPr>
      <w:r w:rsidRPr="005F3CBA">
        <w:rPr>
          <w:sz w:val="28"/>
          <w:szCs w:val="28"/>
        </w:rPr>
        <w:t>Принял:</w:t>
      </w:r>
    </w:p>
    <w:p w14:paraId="2962B53B" w14:textId="77777777" w:rsidR="00204DF4" w:rsidRPr="005F3CBA" w:rsidRDefault="00204DF4" w:rsidP="00204DF4">
      <w:pPr>
        <w:pStyle w:val="a3"/>
        <w:ind w:left="5670"/>
        <w:jc w:val="right"/>
        <w:rPr>
          <w:sz w:val="28"/>
          <w:szCs w:val="28"/>
          <w:shd w:val="clear" w:color="auto" w:fill="FFFFFF"/>
        </w:rPr>
      </w:pPr>
      <w:r w:rsidRPr="005F3CBA">
        <w:rPr>
          <w:sz w:val="28"/>
          <w:szCs w:val="28"/>
          <w:shd w:val="clear" w:color="auto" w:fill="FFFFFF"/>
        </w:rPr>
        <w:t xml:space="preserve">профессор кафедры 704 </w:t>
      </w:r>
    </w:p>
    <w:p w14:paraId="4ACF7365" w14:textId="5A8B4E31" w:rsidR="00204DF4" w:rsidRDefault="00204DF4" w:rsidP="00204DF4">
      <w:pPr>
        <w:pStyle w:val="a3"/>
        <w:ind w:left="5670"/>
        <w:jc w:val="right"/>
        <w:rPr>
          <w:sz w:val="28"/>
          <w:szCs w:val="28"/>
          <w:shd w:val="clear" w:color="auto" w:fill="FFFFFF"/>
        </w:rPr>
      </w:pPr>
      <w:r w:rsidRPr="005F3CBA">
        <w:rPr>
          <w:sz w:val="28"/>
          <w:szCs w:val="28"/>
          <w:shd w:val="clear" w:color="auto" w:fill="FFFFFF"/>
        </w:rPr>
        <w:t>М.Н. Красильщиков</w:t>
      </w:r>
    </w:p>
    <w:p w14:paraId="2D439979" w14:textId="15639179" w:rsidR="00A5096A" w:rsidRDefault="00A5096A" w:rsidP="00204DF4">
      <w:pPr>
        <w:pStyle w:val="a3"/>
        <w:ind w:left="5670"/>
        <w:jc w:val="right"/>
        <w:rPr>
          <w:sz w:val="28"/>
          <w:szCs w:val="28"/>
          <w:shd w:val="clear" w:color="auto" w:fill="FFFFFF"/>
        </w:rPr>
      </w:pPr>
    </w:p>
    <w:p w14:paraId="1011416A" w14:textId="77777777" w:rsidR="00A5096A" w:rsidRPr="00E80A57" w:rsidRDefault="00A5096A" w:rsidP="00204DF4">
      <w:pPr>
        <w:pStyle w:val="a3"/>
        <w:ind w:left="5670"/>
        <w:jc w:val="right"/>
        <w:rPr>
          <w:sz w:val="28"/>
          <w:szCs w:val="28"/>
          <w:shd w:val="clear" w:color="auto" w:fill="FFFFFF"/>
        </w:rPr>
      </w:pPr>
    </w:p>
    <w:p w14:paraId="138AD72A" w14:textId="18C4AD68" w:rsidR="00204DF4" w:rsidRPr="005F3CBA" w:rsidRDefault="009263D6" w:rsidP="00204DF4">
      <w:pPr>
        <w:pStyle w:val="a3"/>
        <w:ind w:left="5670"/>
        <w:jc w:val="right"/>
        <w:rPr>
          <w:sz w:val="28"/>
          <w:szCs w:val="28"/>
          <w:shd w:val="clear" w:color="auto" w:fill="FFFFFF"/>
        </w:rPr>
      </w:pPr>
      <w:r w:rsidRPr="005F3CBA">
        <w:rPr>
          <w:sz w:val="28"/>
          <w:szCs w:val="28"/>
        </w:rPr>
        <w:t xml:space="preserve">Проверил:  </w:t>
      </w:r>
      <w:r w:rsidR="00204DF4" w:rsidRPr="005F3CBA">
        <w:rPr>
          <w:sz w:val="28"/>
          <w:szCs w:val="28"/>
        </w:rPr>
        <w:t xml:space="preserve">                           </w:t>
      </w:r>
      <w:r w:rsidR="00204DF4" w:rsidRPr="005F3CBA">
        <w:rPr>
          <w:sz w:val="28"/>
          <w:szCs w:val="28"/>
          <w:shd w:val="clear" w:color="auto" w:fill="FFFFFF"/>
        </w:rPr>
        <w:t>доцент кафедры 704</w:t>
      </w:r>
    </w:p>
    <w:p w14:paraId="506D2832" w14:textId="77777777" w:rsidR="00204DF4" w:rsidRPr="005F3CBA" w:rsidRDefault="00204DF4" w:rsidP="00204DF4">
      <w:pPr>
        <w:pStyle w:val="a3"/>
        <w:ind w:left="5670"/>
        <w:jc w:val="right"/>
        <w:rPr>
          <w:sz w:val="24"/>
          <w:szCs w:val="24"/>
        </w:rPr>
      </w:pPr>
      <w:r w:rsidRPr="005F3CBA">
        <w:rPr>
          <w:sz w:val="28"/>
          <w:szCs w:val="28"/>
          <w:shd w:val="clear" w:color="auto" w:fill="FFFFFF"/>
        </w:rPr>
        <w:t xml:space="preserve"> Е.В. Акимов</w:t>
      </w:r>
    </w:p>
    <w:p w14:paraId="06ABDA03" w14:textId="77777777" w:rsidR="00204DF4" w:rsidRPr="005F3CBA" w:rsidRDefault="00204DF4" w:rsidP="00204DF4">
      <w:pPr>
        <w:rPr>
          <w:rFonts w:ascii="Times New Roman" w:hAnsi="Times New Roman"/>
          <w:sz w:val="28"/>
          <w:szCs w:val="28"/>
        </w:rPr>
      </w:pPr>
    </w:p>
    <w:p w14:paraId="63835366" w14:textId="6BCE6525" w:rsidR="00204DF4" w:rsidRPr="009263D6" w:rsidRDefault="00204DF4" w:rsidP="009263D6">
      <w:pPr>
        <w:ind w:left="3540" w:firstLine="708"/>
        <w:rPr>
          <w:rFonts w:ascii="Times New Roman" w:hAnsi="Times New Roman"/>
          <w:sz w:val="26"/>
          <w:szCs w:val="26"/>
        </w:rPr>
      </w:pPr>
      <w:r>
        <w:rPr>
          <w:rFonts w:ascii="Times New Roman" w:hAnsi="Times New Roman"/>
          <w:sz w:val="28"/>
          <w:szCs w:val="28"/>
        </w:rPr>
        <w:t>Москва, 2020</w:t>
      </w:r>
    </w:p>
    <w:p w14:paraId="046ED779" w14:textId="77777777" w:rsidR="009263D6" w:rsidRDefault="009263D6" w:rsidP="003B5B21">
      <w:pPr>
        <w:spacing w:line="240" w:lineRule="auto"/>
        <w:ind w:left="3600" w:firstLine="720"/>
        <w:rPr>
          <w:rFonts w:cs="Calibri"/>
          <w:b/>
          <w:sz w:val="36"/>
          <w:szCs w:val="36"/>
        </w:rPr>
      </w:pPr>
    </w:p>
    <w:p w14:paraId="3C37FF6B" w14:textId="7C592F0C" w:rsidR="00204DF4" w:rsidRPr="00141892" w:rsidRDefault="00204DF4" w:rsidP="003B5B21">
      <w:pPr>
        <w:spacing w:line="240" w:lineRule="auto"/>
        <w:ind w:left="3600" w:firstLine="720"/>
        <w:rPr>
          <w:rFonts w:cs="Calibri"/>
          <w:b/>
          <w:sz w:val="36"/>
          <w:szCs w:val="36"/>
        </w:rPr>
      </w:pPr>
      <w:r w:rsidRPr="00141892">
        <w:rPr>
          <w:rFonts w:cs="Calibri"/>
          <w:b/>
          <w:sz w:val="36"/>
          <w:szCs w:val="36"/>
        </w:rPr>
        <w:t>Введение</w:t>
      </w:r>
    </w:p>
    <w:p w14:paraId="4B4E72D4" w14:textId="77777777" w:rsidR="0034251B" w:rsidRPr="00141892" w:rsidRDefault="00204DF4" w:rsidP="00141892">
      <w:pPr>
        <w:spacing w:after="20" w:line="240" w:lineRule="auto"/>
        <w:rPr>
          <w:rFonts w:cs="Calibri"/>
          <w:sz w:val="28"/>
          <w:szCs w:val="28"/>
        </w:rPr>
      </w:pPr>
      <w:bookmarkStart w:id="0" w:name="_Hlk34357028"/>
      <w:r w:rsidRPr="00141892">
        <w:rPr>
          <w:rFonts w:cs="Calibri"/>
          <w:sz w:val="28"/>
          <w:szCs w:val="28"/>
        </w:rPr>
        <w:t>Система управления крылатой ракетой в канале тангажа</w:t>
      </w:r>
    </w:p>
    <w:p w14:paraId="32ACAA54" w14:textId="0414D7A8" w:rsidR="0034251B" w:rsidRPr="00EA615F" w:rsidRDefault="0099198D" w:rsidP="00EA615F">
      <w:pPr>
        <w:spacing w:line="240" w:lineRule="auto"/>
        <w:rPr>
          <w:rFonts w:cs="Calibri"/>
          <w:sz w:val="18"/>
          <w:szCs w:val="18"/>
        </w:rPr>
      </w:pPr>
      <w:bookmarkStart w:id="1" w:name="_GoBack"/>
      <w:bookmarkEnd w:id="0"/>
      <w:bookmarkEnd w:id="1"/>
      <w:r w:rsidRPr="00892B79">
        <w:rPr>
          <w:noProof/>
        </w:rPr>
        <w:drawing>
          <wp:inline distT="0" distB="0" distL="0" distR="0" wp14:anchorId="0DCC2A72" wp14:editId="2C3839F9">
            <wp:extent cx="6148705" cy="2268220"/>
            <wp:effectExtent l="0" t="0" r="0" b="0"/>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48705" cy="2268220"/>
                    </a:xfrm>
                    <a:prstGeom prst="rect">
                      <a:avLst/>
                    </a:prstGeom>
                    <a:noFill/>
                    <a:ln>
                      <a:noFill/>
                    </a:ln>
                  </pic:spPr>
                </pic:pic>
              </a:graphicData>
            </a:graphic>
          </wp:inline>
        </w:drawing>
      </w:r>
    </w:p>
    <w:p w14:paraId="250F150F" w14:textId="77777777" w:rsidR="0034251B" w:rsidRPr="00141892" w:rsidRDefault="0034251B" w:rsidP="00141892">
      <w:pPr>
        <w:spacing w:after="20" w:line="240" w:lineRule="auto"/>
        <w:rPr>
          <w:rFonts w:cs="Calibri"/>
          <w:sz w:val="28"/>
          <w:szCs w:val="28"/>
        </w:rPr>
      </w:pPr>
      <w:bookmarkStart w:id="2" w:name="_Hlk34357055"/>
      <w:r w:rsidRPr="00141892">
        <w:rPr>
          <w:rFonts w:cs="Calibri"/>
          <w:sz w:val="28"/>
          <w:szCs w:val="28"/>
        </w:rPr>
        <w:t>Параметры системы:</w:t>
      </w:r>
    </w:p>
    <w:p w14:paraId="4EA7B14C" w14:textId="77777777" w:rsidR="0034251B" w:rsidRPr="00141892" w:rsidRDefault="0034251B" w:rsidP="00141892">
      <w:pPr>
        <w:spacing w:after="20" w:line="240" w:lineRule="auto"/>
        <w:rPr>
          <w:rFonts w:cs="Calibri"/>
          <w:sz w:val="28"/>
          <w:szCs w:val="28"/>
        </w:rPr>
      </w:pPr>
      <w:r w:rsidRPr="00141892">
        <w:rPr>
          <w:rFonts w:cs="Calibri"/>
          <w:sz w:val="28"/>
          <w:szCs w:val="28"/>
        </w:rPr>
        <w:t>K2 = 10;</w:t>
      </w:r>
    </w:p>
    <w:p w14:paraId="12498A14" w14:textId="77777777" w:rsidR="0034251B" w:rsidRPr="00141892" w:rsidRDefault="0034251B" w:rsidP="00141892">
      <w:pPr>
        <w:spacing w:after="20" w:line="240" w:lineRule="auto"/>
        <w:rPr>
          <w:rFonts w:cs="Calibri"/>
          <w:sz w:val="28"/>
          <w:szCs w:val="28"/>
        </w:rPr>
      </w:pPr>
      <w:r w:rsidRPr="00141892">
        <w:rPr>
          <w:rFonts w:cs="Calibri"/>
          <w:sz w:val="28"/>
          <w:szCs w:val="28"/>
        </w:rPr>
        <w:t>T2 = 0.005;</w:t>
      </w:r>
    </w:p>
    <w:p w14:paraId="2A42D019" w14:textId="77777777" w:rsidR="00A74459" w:rsidRPr="00141892" w:rsidRDefault="00A74459" w:rsidP="00141892">
      <w:pPr>
        <w:spacing w:after="20" w:line="240" w:lineRule="auto"/>
        <w:rPr>
          <w:rFonts w:cs="Calibri"/>
          <w:sz w:val="28"/>
          <w:szCs w:val="28"/>
        </w:rPr>
      </w:pPr>
      <w:r w:rsidRPr="00141892">
        <w:rPr>
          <w:rFonts w:cs="Calibri"/>
          <w:sz w:val="28"/>
          <w:szCs w:val="28"/>
        </w:rPr>
        <w:t>δ = pi/6;</w:t>
      </w:r>
    </w:p>
    <w:p w14:paraId="603616B6" w14:textId="77777777" w:rsidR="00A74459" w:rsidRPr="001A7EE0" w:rsidRDefault="00A74459" w:rsidP="00141892">
      <w:pPr>
        <w:spacing w:after="20" w:line="240" w:lineRule="auto"/>
        <w:rPr>
          <w:rFonts w:cs="Calibri"/>
          <w:sz w:val="28"/>
          <w:szCs w:val="28"/>
          <w:lang w:val="en-US"/>
        </w:rPr>
      </w:pPr>
      <w:r w:rsidRPr="00141892">
        <w:rPr>
          <w:rFonts w:cs="Calibri"/>
          <w:sz w:val="28"/>
          <w:szCs w:val="28"/>
        </w:rPr>
        <w:t>K4 = 1;</w:t>
      </w:r>
    </w:p>
    <w:p w14:paraId="161236D6" w14:textId="77777777" w:rsidR="00A74459" w:rsidRPr="00141892" w:rsidRDefault="00A74459" w:rsidP="00141892">
      <w:pPr>
        <w:spacing w:after="20" w:line="240" w:lineRule="auto"/>
        <w:rPr>
          <w:rFonts w:cs="Calibri"/>
          <w:sz w:val="28"/>
          <w:szCs w:val="28"/>
        </w:rPr>
      </w:pPr>
      <w:r w:rsidRPr="00141892">
        <w:rPr>
          <w:rFonts w:cs="Calibri"/>
          <w:sz w:val="28"/>
          <w:szCs w:val="28"/>
        </w:rPr>
        <w:t>T4 = 0.05;</w:t>
      </w:r>
    </w:p>
    <w:p w14:paraId="53CE66BD" w14:textId="27570BF9" w:rsidR="00A74459" w:rsidRPr="00141892" w:rsidRDefault="00A74459" w:rsidP="00141892">
      <w:pPr>
        <w:spacing w:after="20" w:line="240" w:lineRule="auto"/>
        <w:rPr>
          <w:rFonts w:cs="Calibri"/>
          <w:sz w:val="28"/>
          <w:szCs w:val="28"/>
        </w:rPr>
      </w:pPr>
      <w:r w:rsidRPr="00141892">
        <w:rPr>
          <w:rFonts w:cs="Calibri"/>
          <w:sz w:val="28"/>
          <w:szCs w:val="28"/>
        </w:rPr>
        <w:t>E = 0.07;</w:t>
      </w:r>
    </w:p>
    <w:p w14:paraId="304846F0" w14:textId="77777777" w:rsidR="00A74459" w:rsidRPr="00141892" w:rsidRDefault="00A74459" w:rsidP="00141892">
      <w:pPr>
        <w:spacing w:after="20" w:line="240" w:lineRule="auto"/>
        <w:rPr>
          <w:rFonts w:cs="Calibri"/>
          <w:sz w:val="28"/>
          <w:szCs w:val="28"/>
        </w:rPr>
      </w:pPr>
      <w:r w:rsidRPr="00141892">
        <w:rPr>
          <w:rFonts w:cs="Calibri"/>
          <w:sz w:val="28"/>
          <w:szCs w:val="28"/>
        </w:rPr>
        <w:t>K5 = 3;</w:t>
      </w:r>
    </w:p>
    <w:p w14:paraId="5FD63CB4" w14:textId="77777777" w:rsidR="00A74459" w:rsidRPr="00141892" w:rsidRDefault="00A74459" w:rsidP="00141892">
      <w:pPr>
        <w:spacing w:after="20" w:line="240" w:lineRule="auto"/>
        <w:rPr>
          <w:rFonts w:cs="Calibri"/>
          <w:sz w:val="28"/>
          <w:szCs w:val="28"/>
        </w:rPr>
      </w:pPr>
      <w:r w:rsidRPr="00141892">
        <w:rPr>
          <w:rFonts w:cs="Calibri"/>
          <w:sz w:val="28"/>
          <w:szCs w:val="28"/>
        </w:rPr>
        <w:t>T3 = 0.01;</w:t>
      </w:r>
    </w:p>
    <w:p w14:paraId="38E3A53A" w14:textId="20D5304E" w:rsidR="00A74459" w:rsidRPr="00141892" w:rsidRDefault="00A74459" w:rsidP="00141892">
      <w:pPr>
        <w:spacing w:after="20" w:line="240" w:lineRule="auto"/>
        <w:rPr>
          <w:rFonts w:cs="Calibri"/>
          <w:sz w:val="28"/>
          <w:szCs w:val="28"/>
        </w:rPr>
      </w:pPr>
      <w:r w:rsidRPr="00141892">
        <w:rPr>
          <w:rFonts w:cs="Calibri"/>
          <w:sz w:val="28"/>
          <w:szCs w:val="28"/>
        </w:rPr>
        <w:t xml:space="preserve">Система находится под воздействием стационарного случайного процесса ξ с нулевым мат. </w:t>
      </w:r>
      <w:r w:rsidR="00067A90" w:rsidRPr="00141892">
        <w:rPr>
          <w:rFonts w:cs="Calibri"/>
          <w:sz w:val="28"/>
          <w:szCs w:val="28"/>
        </w:rPr>
        <w:t>о</w:t>
      </w:r>
      <w:r w:rsidRPr="00141892">
        <w:rPr>
          <w:rFonts w:cs="Calibri"/>
          <w:sz w:val="28"/>
          <w:szCs w:val="28"/>
        </w:rPr>
        <w:t>жиданием и спектральной плотностью вида:</w:t>
      </w:r>
    </w:p>
    <w:p w14:paraId="104661C3" w14:textId="54416C35" w:rsidR="00A74459" w:rsidRPr="00141892" w:rsidRDefault="00A74459" w:rsidP="00141892">
      <w:pPr>
        <w:spacing w:after="20" w:line="240" w:lineRule="auto"/>
        <w:rPr>
          <w:rFonts w:cs="Calibri"/>
          <w:sz w:val="28"/>
          <w:szCs w:val="28"/>
        </w:rPr>
      </w:pPr>
      <w:r w:rsidRPr="00141892">
        <w:rPr>
          <w:rFonts w:cs="Calibri"/>
          <w:sz w:val="28"/>
          <w:szCs w:val="28"/>
        </w:rPr>
        <w:t xml:space="preserve">S = </w:t>
      </w:r>
      <m:oMath>
        <m:f>
          <m:fPr>
            <m:ctrlPr>
              <w:rPr>
                <w:rFonts w:ascii="Cambria Math" w:hAnsi="Cambria Math" w:cs="Calibri"/>
                <w:sz w:val="28"/>
                <w:szCs w:val="28"/>
              </w:rPr>
            </m:ctrlPr>
          </m:fPr>
          <m:num>
            <m:sSup>
              <m:sSupPr>
                <m:ctrlPr>
                  <w:rPr>
                    <w:rFonts w:ascii="Cambria Math" w:hAnsi="Cambria Math" w:cs="Calibri"/>
                    <w:sz w:val="28"/>
                    <w:szCs w:val="28"/>
                  </w:rPr>
                </m:ctrlPr>
              </m:sSupPr>
              <m:e>
                <m:r>
                  <w:rPr>
                    <w:rFonts w:ascii="Cambria Math" w:hAnsi="Cambria Math" w:cs="Calibri"/>
                    <w:sz w:val="28"/>
                    <w:szCs w:val="28"/>
                  </w:rPr>
                  <m:t>a</m:t>
                </m:r>
              </m:e>
              <m:sup>
                <m:r>
                  <m:rPr>
                    <m:sty m:val="p"/>
                  </m:rPr>
                  <w:rPr>
                    <w:rFonts w:ascii="Cambria Math" w:hAnsi="Cambria Math" w:cs="Calibri"/>
                    <w:sz w:val="28"/>
                    <w:szCs w:val="28"/>
                  </w:rPr>
                  <m:t>2</m:t>
                </m:r>
              </m:sup>
            </m:sSup>
          </m:num>
          <m:den>
            <m:sSup>
              <m:sSupPr>
                <m:ctrlPr>
                  <w:rPr>
                    <w:rFonts w:ascii="Cambria Math" w:hAnsi="Cambria Math" w:cs="Calibri"/>
                    <w:sz w:val="28"/>
                    <w:szCs w:val="28"/>
                  </w:rPr>
                </m:ctrlPr>
              </m:sSupPr>
              <m:e>
                <m:r>
                  <w:rPr>
                    <w:rFonts w:ascii="Cambria Math" w:hAnsi="Cambria Math" w:cs="Calibri"/>
                    <w:sz w:val="28"/>
                    <w:szCs w:val="28"/>
                  </w:rPr>
                  <m:t>b</m:t>
                </m:r>
              </m:e>
              <m:sup>
                <m:r>
                  <m:rPr>
                    <m:sty m:val="p"/>
                  </m:rPr>
                  <w:rPr>
                    <w:rFonts w:ascii="Cambria Math" w:hAnsi="Cambria Math" w:cs="Calibri"/>
                    <w:sz w:val="28"/>
                    <w:szCs w:val="28"/>
                  </w:rPr>
                  <m:t>2</m:t>
                </m:r>
              </m:sup>
            </m:sSup>
            <m:r>
              <m:rPr>
                <m:sty m:val="p"/>
              </m:rPr>
              <w:rPr>
                <w:rFonts w:ascii="Cambria Math" w:hAnsi="Cambria Math" w:cs="Calibri"/>
                <w:sz w:val="28"/>
                <w:szCs w:val="28"/>
              </w:rPr>
              <m:t>+</m:t>
            </m:r>
            <m:sSup>
              <m:sSupPr>
                <m:ctrlPr>
                  <w:rPr>
                    <w:rFonts w:ascii="Cambria Math" w:hAnsi="Cambria Math" w:cs="Calibri"/>
                    <w:sz w:val="28"/>
                    <w:szCs w:val="28"/>
                  </w:rPr>
                </m:ctrlPr>
              </m:sSupPr>
              <m:e>
                <m:r>
                  <w:rPr>
                    <w:rFonts w:ascii="Cambria Math" w:hAnsi="Cambria Math" w:cs="Calibri"/>
                    <w:sz w:val="28"/>
                    <w:szCs w:val="28"/>
                  </w:rPr>
                  <m:t>ω</m:t>
                </m:r>
              </m:e>
              <m:sup>
                <m:r>
                  <m:rPr>
                    <m:sty m:val="p"/>
                  </m:rPr>
                  <w:rPr>
                    <w:rFonts w:ascii="Cambria Math" w:hAnsi="Cambria Math" w:cs="Calibri"/>
                    <w:sz w:val="28"/>
                    <w:szCs w:val="28"/>
                  </w:rPr>
                  <m:t>2</m:t>
                </m:r>
              </m:sup>
            </m:sSup>
          </m:den>
        </m:f>
      </m:oMath>
      <w:r w:rsidR="009F3193" w:rsidRPr="00141892">
        <w:rPr>
          <w:rFonts w:cs="Calibri"/>
          <w:sz w:val="28"/>
          <w:szCs w:val="28"/>
        </w:rPr>
        <w:t xml:space="preserve">, </w:t>
      </w:r>
      <w:r w:rsidRPr="00141892">
        <w:rPr>
          <w:rFonts w:cs="Calibri"/>
          <w:sz w:val="28"/>
          <w:szCs w:val="28"/>
        </w:rPr>
        <w:t>где a = 0.001 и b = 10</w:t>
      </w:r>
    </w:p>
    <w:p w14:paraId="77213873" w14:textId="77777777" w:rsidR="00A74459" w:rsidRPr="00141892" w:rsidRDefault="00A74459" w:rsidP="00141892">
      <w:pPr>
        <w:spacing w:after="20" w:line="240" w:lineRule="auto"/>
        <w:rPr>
          <w:rFonts w:cs="Calibri"/>
          <w:sz w:val="28"/>
          <w:szCs w:val="28"/>
        </w:rPr>
      </w:pPr>
      <w:r w:rsidRPr="00141892">
        <w:rPr>
          <w:rFonts w:cs="Calibri"/>
          <w:sz w:val="28"/>
          <w:szCs w:val="28"/>
        </w:rPr>
        <w:t>Требуется:</w:t>
      </w:r>
    </w:p>
    <w:p w14:paraId="507F7FF9" w14:textId="77777777" w:rsidR="00A74459" w:rsidRPr="00141892" w:rsidRDefault="00A74459" w:rsidP="00141892">
      <w:pPr>
        <w:spacing w:after="20" w:line="240" w:lineRule="auto"/>
        <w:rPr>
          <w:rFonts w:cs="Calibri"/>
          <w:sz w:val="28"/>
          <w:szCs w:val="28"/>
        </w:rPr>
      </w:pPr>
      <w:r w:rsidRPr="00141892">
        <w:rPr>
          <w:rFonts w:cs="Calibri"/>
          <w:sz w:val="28"/>
          <w:szCs w:val="28"/>
        </w:rPr>
        <w:t>Провести статистическую линеаризацию системы двумя способами;</w:t>
      </w:r>
    </w:p>
    <w:p w14:paraId="465D5863" w14:textId="2C086B22" w:rsidR="00A74459" w:rsidRPr="00141892" w:rsidRDefault="00A74459" w:rsidP="00141892">
      <w:pPr>
        <w:spacing w:after="20" w:line="240" w:lineRule="auto"/>
        <w:rPr>
          <w:rFonts w:cs="Calibri"/>
          <w:sz w:val="28"/>
          <w:szCs w:val="28"/>
        </w:rPr>
      </w:pPr>
      <w:r w:rsidRPr="00141892">
        <w:rPr>
          <w:rFonts w:cs="Calibri"/>
          <w:sz w:val="28"/>
          <w:szCs w:val="28"/>
        </w:rPr>
        <w:t>Определить дисперсию выходной координаты системы в установившемся режиме;</w:t>
      </w:r>
    </w:p>
    <w:p w14:paraId="06149B25" w14:textId="2853D386" w:rsidR="00A74459" w:rsidRPr="00141892" w:rsidRDefault="00A74459" w:rsidP="00141892">
      <w:pPr>
        <w:spacing w:after="20" w:line="240" w:lineRule="auto"/>
        <w:rPr>
          <w:rFonts w:cs="Calibri"/>
          <w:sz w:val="28"/>
          <w:szCs w:val="28"/>
        </w:rPr>
      </w:pPr>
      <w:r w:rsidRPr="00141892">
        <w:rPr>
          <w:rFonts w:cs="Calibri"/>
          <w:sz w:val="28"/>
          <w:szCs w:val="28"/>
        </w:rPr>
        <w:t>Построить эволюцию фазового вектора системы под воздействием одной из реализаций входного</w:t>
      </w:r>
      <w:r w:rsidR="00EA615F" w:rsidRPr="00141892">
        <w:rPr>
          <w:rFonts w:cs="Calibri"/>
          <w:sz w:val="28"/>
          <w:szCs w:val="28"/>
        </w:rPr>
        <w:t xml:space="preserve"> </w:t>
      </w:r>
      <w:r w:rsidRPr="00141892">
        <w:rPr>
          <w:rFonts w:cs="Calibri"/>
          <w:sz w:val="28"/>
          <w:szCs w:val="28"/>
        </w:rPr>
        <w:t>случайного процесса</w:t>
      </w:r>
      <w:r w:rsidR="00EA615F" w:rsidRPr="00141892">
        <w:rPr>
          <w:rFonts w:cs="Calibri"/>
          <w:sz w:val="28"/>
          <w:szCs w:val="28"/>
        </w:rPr>
        <w:t xml:space="preserve"> на интервале </w:t>
      </w:r>
      <w:r w:rsidR="006C0053" w:rsidRPr="006C0053">
        <w:rPr>
          <w:rFonts w:cs="Calibri"/>
          <w:sz w:val="28"/>
          <w:szCs w:val="28"/>
        </w:rPr>
        <w:t>3</w:t>
      </w:r>
      <w:r w:rsidR="00EA615F" w:rsidRPr="00141892">
        <w:rPr>
          <w:rFonts w:cs="Calibri"/>
          <w:sz w:val="28"/>
          <w:szCs w:val="28"/>
        </w:rPr>
        <w:t xml:space="preserve"> с.;</w:t>
      </w:r>
    </w:p>
    <w:p w14:paraId="5F90915D" w14:textId="77777777" w:rsidR="00EA615F" w:rsidRDefault="00EA615F" w:rsidP="00141892">
      <w:pPr>
        <w:spacing w:after="20" w:line="240" w:lineRule="auto"/>
        <w:rPr>
          <w:rFonts w:cs="Calibri"/>
          <w:sz w:val="18"/>
          <w:szCs w:val="18"/>
        </w:rPr>
      </w:pPr>
      <w:r w:rsidRPr="00141892">
        <w:rPr>
          <w:rFonts w:cs="Calibri"/>
          <w:sz w:val="28"/>
          <w:szCs w:val="28"/>
        </w:rPr>
        <w:t>Построить эволюцию ковариационной матрицы фазового вектора двух линеаризованных систем.</w:t>
      </w:r>
    </w:p>
    <w:bookmarkEnd w:id="2"/>
    <w:p w14:paraId="48257C18" w14:textId="77777777" w:rsidR="00EA615F" w:rsidRDefault="00EA615F" w:rsidP="00EA615F">
      <w:pPr>
        <w:spacing w:line="240" w:lineRule="auto"/>
        <w:rPr>
          <w:rFonts w:cs="Calibri"/>
          <w:sz w:val="18"/>
          <w:szCs w:val="18"/>
        </w:rPr>
      </w:pPr>
    </w:p>
    <w:p w14:paraId="6116805B" w14:textId="77777777" w:rsidR="00EA615F" w:rsidRDefault="00EA615F" w:rsidP="00EA615F">
      <w:pPr>
        <w:spacing w:line="240" w:lineRule="auto"/>
        <w:rPr>
          <w:rFonts w:cs="Calibri"/>
          <w:sz w:val="18"/>
          <w:szCs w:val="18"/>
        </w:rPr>
      </w:pPr>
    </w:p>
    <w:p w14:paraId="37470285" w14:textId="77777777" w:rsidR="00EA615F" w:rsidRDefault="00EA615F" w:rsidP="00EA615F">
      <w:pPr>
        <w:spacing w:line="240" w:lineRule="auto"/>
        <w:rPr>
          <w:rFonts w:cs="Calibri"/>
          <w:sz w:val="18"/>
          <w:szCs w:val="18"/>
        </w:rPr>
      </w:pPr>
    </w:p>
    <w:p w14:paraId="6F044613" w14:textId="77777777" w:rsidR="009F3193" w:rsidRDefault="009F3193" w:rsidP="003B5B21">
      <w:pPr>
        <w:spacing w:line="240" w:lineRule="auto"/>
        <w:ind w:left="2160" w:firstLine="720"/>
        <w:rPr>
          <w:rFonts w:cs="Calibri"/>
          <w:sz w:val="18"/>
          <w:szCs w:val="18"/>
        </w:rPr>
      </w:pPr>
    </w:p>
    <w:p w14:paraId="3A386B87" w14:textId="78F5211D" w:rsidR="00EA615F" w:rsidRPr="00141892" w:rsidRDefault="00EA615F" w:rsidP="00B35D6B">
      <w:pPr>
        <w:spacing w:line="240" w:lineRule="auto"/>
        <w:ind w:left="720" w:firstLine="720"/>
        <w:rPr>
          <w:rFonts w:cs="Calibri"/>
          <w:b/>
          <w:sz w:val="36"/>
          <w:szCs w:val="36"/>
        </w:rPr>
      </w:pPr>
      <w:r w:rsidRPr="00141892">
        <w:rPr>
          <w:rFonts w:cs="Calibri"/>
          <w:b/>
          <w:sz w:val="36"/>
          <w:szCs w:val="36"/>
        </w:rPr>
        <w:t>Формирующий фильтр и его расчет</w:t>
      </w:r>
    </w:p>
    <w:p w14:paraId="2181F143" w14:textId="2A889778" w:rsidR="00E15D36" w:rsidRPr="006C0053" w:rsidRDefault="00EA615F" w:rsidP="006C0053">
      <w:pPr>
        <w:shd w:val="clear" w:color="auto" w:fill="D9D9D9" w:themeFill="background1" w:themeFillShade="D9"/>
        <w:spacing w:after="0" w:line="240" w:lineRule="atLeast"/>
        <w:ind w:firstLine="720"/>
        <w:jc w:val="both"/>
        <w:rPr>
          <w:rFonts w:cs="Calibri"/>
          <w:sz w:val="18"/>
          <w:szCs w:val="18"/>
        </w:rPr>
      </w:pPr>
      <w:r w:rsidRPr="006C0053">
        <w:rPr>
          <w:rFonts w:cs="Calibri"/>
          <w:sz w:val="18"/>
          <w:szCs w:val="18"/>
          <w:shd w:val="clear" w:color="auto" w:fill="D9D9D9" w:themeFill="background1" w:themeFillShade="D9"/>
        </w:rPr>
        <w:t xml:space="preserve">Белый шум – гауссовский случайный процесс, значения которого </w:t>
      </w:r>
      <w:bookmarkStart w:id="3" w:name="_Hlk34356666"/>
      <w:r w:rsidRPr="006C0053">
        <w:rPr>
          <w:rFonts w:ascii="Cambria Math" w:hAnsi="Cambria Math" w:cs="Calibri"/>
          <w:sz w:val="18"/>
          <w:szCs w:val="18"/>
          <w:shd w:val="clear" w:color="auto" w:fill="D9D9D9" w:themeFill="background1" w:themeFillShade="D9"/>
        </w:rPr>
        <w:t>ξ</w:t>
      </w:r>
      <w:bookmarkEnd w:id="3"/>
      <w:r w:rsidR="00967398" w:rsidRPr="006C0053">
        <w:rPr>
          <w:rFonts w:cs="Calibri"/>
          <w:sz w:val="18"/>
          <w:szCs w:val="18"/>
          <w:shd w:val="clear" w:color="auto" w:fill="D9D9D9" w:themeFill="background1" w:themeFillShade="D9"/>
        </w:rPr>
        <w:t>(</w:t>
      </w:r>
      <w:r w:rsidR="00967398" w:rsidRPr="006C0053">
        <w:rPr>
          <w:rFonts w:cs="Calibri"/>
          <w:sz w:val="18"/>
          <w:szCs w:val="18"/>
          <w:shd w:val="clear" w:color="auto" w:fill="D9D9D9" w:themeFill="background1" w:themeFillShade="D9"/>
          <w:lang w:val="en-US"/>
        </w:rPr>
        <w:t>t</w:t>
      </w:r>
      <w:r w:rsidR="00967398" w:rsidRPr="006C0053">
        <w:rPr>
          <w:rFonts w:cs="Calibri"/>
          <w:sz w:val="18"/>
          <w:szCs w:val="18"/>
          <w:shd w:val="clear" w:color="auto" w:fill="D9D9D9" w:themeFill="background1" w:themeFillShade="D9"/>
        </w:rPr>
        <w:t xml:space="preserve">), значения которого </w:t>
      </w:r>
      <w:r w:rsidR="00967398" w:rsidRPr="006C0053">
        <w:rPr>
          <w:rFonts w:ascii="Cambria Math" w:hAnsi="Cambria Math" w:cs="Calibri"/>
          <w:sz w:val="18"/>
          <w:szCs w:val="18"/>
          <w:shd w:val="clear" w:color="auto" w:fill="D9D9D9" w:themeFill="background1" w:themeFillShade="D9"/>
        </w:rPr>
        <w:t>ξ</w:t>
      </w:r>
      <w:r w:rsidR="00967398" w:rsidRPr="006C0053">
        <w:rPr>
          <w:rFonts w:cs="Calibri"/>
          <w:sz w:val="18"/>
          <w:szCs w:val="18"/>
          <w:shd w:val="clear" w:color="auto" w:fill="D9D9D9" w:themeFill="background1" w:themeFillShade="D9"/>
        </w:rPr>
        <w:t>(</w:t>
      </w:r>
      <w:r w:rsidR="00967398" w:rsidRPr="006C0053">
        <w:rPr>
          <w:rFonts w:cs="Calibri"/>
          <w:sz w:val="18"/>
          <w:szCs w:val="18"/>
          <w:shd w:val="clear" w:color="auto" w:fill="D9D9D9" w:themeFill="background1" w:themeFillShade="D9"/>
          <w:lang w:val="en-US"/>
        </w:rPr>
        <w:t>t</w:t>
      </w:r>
      <w:r w:rsidR="00967398" w:rsidRPr="006C0053">
        <w:rPr>
          <w:rFonts w:cs="Calibri"/>
          <w:sz w:val="18"/>
          <w:szCs w:val="18"/>
          <w:shd w:val="clear" w:color="auto" w:fill="D9D9D9" w:themeFill="background1" w:themeFillShade="D9"/>
        </w:rPr>
        <w:t xml:space="preserve">1) и </w:t>
      </w:r>
      <w:r w:rsidR="00967398" w:rsidRPr="006C0053">
        <w:rPr>
          <w:rFonts w:ascii="Cambria Math" w:hAnsi="Cambria Math" w:cs="Calibri"/>
          <w:sz w:val="18"/>
          <w:szCs w:val="18"/>
          <w:shd w:val="clear" w:color="auto" w:fill="D9D9D9" w:themeFill="background1" w:themeFillShade="D9"/>
        </w:rPr>
        <w:t>ξ</w:t>
      </w:r>
      <w:r w:rsidR="00967398" w:rsidRPr="006C0053">
        <w:rPr>
          <w:rFonts w:cs="Calibri"/>
          <w:sz w:val="18"/>
          <w:szCs w:val="18"/>
          <w:shd w:val="clear" w:color="auto" w:fill="D9D9D9" w:themeFill="background1" w:themeFillShade="D9"/>
        </w:rPr>
        <w:t>(</w:t>
      </w:r>
      <w:r w:rsidR="00967398" w:rsidRPr="006C0053">
        <w:rPr>
          <w:rFonts w:cs="Calibri"/>
          <w:sz w:val="18"/>
          <w:szCs w:val="18"/>
          <w:shd w:val="clear" w:color="auto" w:fill="D9D9D9" w:themeFill="background1" w:themeFillShade="D9"/>
          <w:lang w:val="en-US"/>
        </w:rPr>
        <w:t>t</w:t>
      </w:r>
      <w:r w:rsidR="00967398" w:rsidRPr="006C0053">
        <w:rPr>
          <w:rFonts w:cs="Calibri"/>
          <w:sz w:val="18"/>
          <w:szCs w:val="18"/>
          <w:shd w:val="clear" w:color="auto" w:fill="D9D9D9" w:themeFill="background1" w:themeFillShade="D9"/>
        </w:rPr>
        <w:t xml:space="preserve">2) </w:t>
      </w:r>
      <w:r w:rsidR="009D0989" w:rsidRPr="006C0053">
        <w:rPr>
          <w:rFonts w:cs="Calibri"/>
          <w:sz w:val="18"/>
          <w:szCs w:val="18"/>
          <w:shd w:val="clear" w:color="auto" w:fill="D9D9D9" w:themeFill="background1" w:themeFillShade="D9"/>
        </w:rPr>
        <w:t>некоррелированные</w:t>
      </w:r>
      <w:r w:rsidR="00967398" w:rsidRPr="006C0053">
        <w:rPr>
          <w:rFonts w:cs="Calibri"/>
          <w:sz w:val="18"/>
          <w:szCs w:val="18"/>
          <w:shd w:val="clear" w:color="auto" w:fill="D9D9D9" w:themeFill="background1" w:themeFillShade="D9"/>
        </w:rPr>
        <w:t xml:space="preserve"> при сколь угодно малом</w:t>
      </w:r>
      <w:r w:rsidR="00967398" w:rsidRPr="00141892">
        <w:rPr>
          <w:rFonts w:cs="Calibri"/>
          <w:sz w:val="18"/>
          <w:szCs w:val="18"/>
        </w:rPr>
        <w:t xml:space="preserve"> (</w:t>
      </w:r>
      <w:r w:rsidR="00967398" w:rsidRPr="00141892">
        <w:rPr>
          <w:rFonts w:cs="Calibri"/>
          <w:sz w:val="18"/>
          <w:szCs w:val="18"/>
          <w:lang w:val="en-US"/>
        </w:rPr>
        <w:t>t</w:t>
      </w:r>
      <w:r w:rsidR="00967398" w:rsidRPr="00141892">
        <w:rPr>
          <w:rFonts w:cs="Calibri"/>
          <w:sz w:val="18"/>
          <w:szCs w:val="18"/>
        </w:rPr>
        <w:t xml:space="preserve">2 – </w:t>
      </w:r>
      <w:r w:rsidR="00967398" w:rsidRPr="00141892">
        <w:rPr>
          <w:rFonts w:cs="Calibri"/>
          <w:sz w:val="18"/>
          <w:szCs w:val="18"/>
          <w:lang w:val="en-US"/>
        </w:rPr>
        <w:t>t</w:t>
      </w:r>
      <w:r w:rsidR="00967398" w:rsidRPr="00141892">
        <w:rPr>
          <w:rFonts w:cs="Calibri"/>
          <w:sz w:val="18"/>
          <w:szCs w:val="18"/>
        </w:rPr>
        <w:t>1)</w:t>
      </w:r>
    </w:p>
    <w:p w14:paraId="11115B4E" w14:textId="77777777" w:rsidR="00E15D36" w:rsidRPr="006C0053" w:rsidRDefault="00E15D36" w:rsidP="006C0053">
      <w:pPr>
        <w:shd w:val="clear" w:color="auto" w:fill="D9D9D9" w:themeFill="background1" w:themeFillShade="D9"/>
        <w:spacing w:after="0" w:line="240" w:lineRule="atLeast"/>
        <w:ind w:firstLine="720"/>
        <w:jc w:val="both"/>
        <w:rPr>
          <w:rFonts w:cs="Calibri"/>
          <w:sz w:val="18"/>
          <w:szCs w:val="18"/>
          <w:lang w:val="en-US"/>
        </w:rPr>
      </w:pPr>
      <w:r w:rsidRPr="006C0053">
        <w:rPr>
          <w:rFonts w:cs="Calibri"/>
          <w:sz w:val="18"/>
          <w:szCs w:val="18"/>
          <w:lang w:val="en-US"/>
        </w:rPr>
        <w:t>M(v(t)) = 0</w:t>
      </w:r>
    </w:p>
    <w:p w14:paraId="61E86925" w14:textId="77777777" w:rsidR="00EA615F" w:rsidRPr="006C0053" w:rsidRDefault="00E15D36" w:rsidP="006C0053">
      <w:pPr>
        <w:shd w:val="clear" w:color="auto" w:fill="D9D9D9" w:themeFill="background1" w:themeFillShade="D9"/>
        <w:spacing w:after="0" w:line="240" w:lineRule="atLeast"/>
        <w:ind w:firstLine="720"/>
        <w:jc w:val="both"/>
        <w:rPr>
          <w:rFonts w:cs="Calibri"/>
          <w:sz w:val="18"/>
          <w:szCs w:val="18"/>
          <w:lang w:val="en-US"/>
        </w:rPr>
      </w:pPr>
      <w:r w:rsidRPr="006C0053">
        <w:rPr>
          <w:rFonts w:cs="Calibri"/>
          <w:sz w:val="18"/>
          <w:szCs w:val="18"/>
          <w:lang w:val="en-US"/>
        </w:rPr>
        <w:t xml:space="preserve">K (t1, t2) = N(t1) * </w:t>
      </w:r>
      <w:r w:rsidRPr="00141892">
        <w:rPr>
          <w:rFonts w:cs="Calibri"/>
          <w:sz w:val="18"/>
          <w:szCs w:val="18"/>
        </w:rPr>
        <w:t>δ</w:t>
      </w:r>
      <w:r w:rsidRPr="006C0053">
        <w:rPr>
          <w:rFonts w:cs="Calibri"/>
          <w:sz w:val="18"/>
          <w:szCs w:val="18"/>
          <w:lang w:val="en-US"/>
        </w:rPr>
        <w:t xml:space="preserve"> (t2 – t1)</w:t>
      </w:r>
    </w:p>
    <w:p w14:paraId="2C1697EB" w14:textId="4D88F4E3" w:rsidR="00E15D36" w:rsidRPr="00141892" w:rsidRDefault="00E15D36" w:rsidP="006C0053">
      <w:pPr>
        <w:shd w:val="clear" w:color="auto" w:fill="D9D9D9" w:themeFill="background1" w:themeFillShade="D9"/>
        <w:spacing w:after="0" w:line="240" w:lineRule="atLeast"/>
        <w:ind w:firstLine="720"/>
        <w:jc w:val="both"/>
        <w:rPr>
          <w:rFonts w:cs="Calibri"/>
          <w:sz w:val="18"/>
          <w:szCs w:val="18"/>
        </w:rPr>
      </w:pPr>
      <w:r w:rsidRPr="00141892">
        <w:rPr>
          <w:rFonts w:cs="Calibri"/>
          <w:sz w:val="18"/>
          <w:szCs w:val="18"/>
        </w:rPr>
        <w:t>Где δ (t2 – t1) – дельта-функция в точке t = t1.</w:t>
      </w:r>
    </w:p>
    <w:p w14:paraId="1A2799E9" w14:textId="6DA1455F" w:rsidR="003B5B21" w:rsidRPr="00141892" w:rsidRDefault="003B5B21" w:rsidP="006C0053">
      <w:pPr>
        <w:shd w:val="clear" w:color="auto" w:fill="D9D9D9" w:themeFill="background1" w:themeFillShade="D9"/>
        <w:spacing w:after="0" w:line="240" w:lineRule="atLeast"/>
        <w:ind w:firstLine="720"/>
        <w:jc w:val="both"/>
        <w:rPr>
          <w:rFonts w:cs="Calibri"/>
          <w:sz w:val="18"/>
          <w:szCs w:val="18"/>
        </w:rPr>
      </w:pPr>
      <w:r w:rsidRPr="00141892">
        <w:rPr>
          <w:rFonts w:cs="Calibri"/>
          <w:sz w:val="18"/>
          <w:szCs w:val="18"/>
        </w:rPr>
        <w:t>Множитель N(t1) называют интенсивностью белого шума. У стационарного белого шума интенсивность N постоянна во времени. Если интенсивность равна нулю, то стационарный белый шум называют стандартным. Из</w:t>
      </w:r>
    </w:p>
    <w:p w14:paraId="0C583F41" w14:textId="29D6382E" w:rsidR="003B5B21" w:rsidRPr="00141892" w:rsidRDefault="003B5B21" w:rsidP="006C0053">
      <w:pPr>
        <w:shd w:val="clear" w:color="auto" w:fill="D9D9D9" w:themeFill="background1" w:themeFillShade="D9"/>
        <w:spacing w:after="0" w:line="240" w:lineRule="atLeast"/>
        <w:ind w:firstLine="720"/>
        <w:jc w:val="both"/>
        <w:rPr>
          <w:rFonts w:cs="Calibri"/>
          <w:sz w:val="18"/>
          <w:szCs w:val="18"/>
        </w:rPr>
      </w:pPr>
      <w:r w:rsidRPr="00141892">
        <w:rPr>
          <w:rFonts w:cs="Calibri"/>
          <w:sz w:val="18"/>
          <w:szCs w:val="18"/>
        </w:rPr>
        <w:t>Определения дельта-функции следует, что дисперсия белого шума равна бесконечности. Это означает, что физически белый шум не может быть реализован и может рассматриваться лишь как абстракция.</w:t>
      </w:r>
    </w:p>
    <w:p w14:paraId="1A360219" w14:textId="11F7F90F" w:rsidR="003B5B21" w:rsidRPr="00141892" w:rsidRDefault="003B5B21" w:rsidP="006C0053">
      <w:pPr>
        <w:shd w:val="clear" w:color="auto" w:fill="D9D9D9" w:themeFill="background1" w:themeFillShade="D9"/>
        <w:spacing w:after="0" w:line="240" w:lineRule="atLeast"/>
        <w:ind w:firstLine="720"/>
        <w:jc w:val="both"/>
        <w:rPr>
          <w:rFonts w:cs="Calibri"/>
          <w:sz w:val="18"/>
          <w:szCs w:val="18"/>
        </w:rPr>
      </w:pPr>
      <w:r w:rsidRPr="00141892">
        <w:rPr>
          <w:rFonts w:cs="Calibri"/>
          <w:sz w:val="18"/>
          <w:szCs w:val="18"/>
        </w:rPr>
        <w:t>Формирующим фильтром называется динамическая система или ее модель, реализованная на ЭВМ, свойства которой подобраны так, что при подаче на</w:t>
      </w:r>
      <w:r w:rsidR="00CC1FEA" w:rsidRPr="00141892">
        <w:rPr>
          <w:rFonts w:cs="Calibri"/>
          <w:sz w:val="18"/>
          <w:szCs w:val="18"/>
        </w:rPr>
        <w:t xml:space="preserve"> вход системы</w:t>
      </w:r>
      <w:r w:rsidRPr="00141892">
        <w:rPr>
          <w:rFonts w:cs="Calibri"/>
          <w:sz w:val="18"/>
          <w:szCs w:val="18"/>
        </w:rPr>
        <w:t xml:space="preserve"> белого шума на выходе получается случайный процесс с заданными статистическими характеристиками.</w:t>
      </w:r>
    </w:p>
    <w:p w14:paraId="5514B3EF" w14:textId="5F948431" w:rsidR="009F3193" w:rsidRPr="00141892" w:rsidRDefault="009F3193" w:rsidP="00141892">
      <w:pPr>
        <w:spacing w:after="20" w:line="240" w:lineRule="auto"/>
        <w:rPr>
          <w:rFonts w:cs="Calibri"/>
          <w:sz w:val="28"/>
          <w:szCs w:val="28"/>
        </w:rPr>
      </w:pPr>
      <w:r>
        <w:rPr>
          <w:rFonts w:cs="Calibri"/>
          <w:sz w:val="18"/>
          <w:szCs w:val="18"/>
          <w:shd w:val="clear" w:color="auto" w:fill="FFFFFF"/>
        </w:rPr>
        <w:tab/>
      </w:r>
      <w:r w:rsidRPr="00141892">
        <w:rPr>
          <w:rFonts w:cs="Calibri"/>
          <w:sz w:val="28"/>
          <w:szCs w:val="28"/>
        </w:rPr>
        <w:t xml:space="preserve">В нашем случае задана спектральная плотность S = </w:t>
      </w:r>
      <m:oMath>
        <m:f>
          <m:fPr>
            <m:ctrlPr>
              <w:rPr>
                <w:rFonts w:ascii="Cambria Math" w:hAnsi="Cambria Math" w:cs="Calibri"/>
                <w:sz w:val="28"/>
                <w:szCs w:val="28"/>
              </w:rPr>
            </m:ctrlPr>
          </m:fPr>
          <m:num>
            <m:sSup>
              <m:sSupPr>
                <m:ctrlPr>
                  <w:rPr>
                    <w:rFonts w:ascii="Cambria Math" w:hAnsi="Cambria Math" w:cs="Calibri"/>
                    <w:sz w:val="28"/>
                    <w:szCs w:val="28"/>
                  </w:rPr>
                </m:ctrlPr>
              </m:sSupPr>
              <m:e>
                <m:r>
                  <w:rPr>
                    <w:rFonts w:ascii="Cambria Math" w:hAnsi="Cambria Math" w:cs="Calibri"/>
                    <w:sz w:val="28"/>
                    <w:szCs w:val="28"/>
                  </w:rPr>
                  <m:t>a</m:t>
                </m:r>
              </m:e>
              <m:sup>
                <m:r>
                  <m:rPr>
                    <m:sty m:val="p"/>
                  </m:rPr>
                  <w:rPr>
                    <w:rFonts w:ascii="Cambria Math" w:hAnsi="Cambria Math" w:cs="Calibri"/>
                    <w:sz w:val="28"/>
                    <w:szCs w:val="28"/>
                  </w:rPr>
                  <m:t>2</m:t>
                </m:r>
              </m:sup>
            </m:sSup>
          </m:num>
          <m:den>
            <m:sSup>
              <m:sSupPr>
                <m:ctrlPr>
                  <w:rPr>
                    <w:rFonts w:ascii="Cambria Math" w:hAnsi="Cambria Math" w:cs="Calibri"/>
                    <w:sz w:val="28"/>
                    <w:szCs w:val="28"/>
                  </w:rPr>
                </m:ctrlPr>
              </m:sSupPr>
              <m:e>
                <m:r>
                  <w:rPr>
                    <w:rFonts w:ascii="Cambria Math" w:hAnsi="Cambria Math" w:cs="Calibri"/>
                    <w:sz w:val="28"/>
                    <w:szCs w:val="28"/>
                  </w:rPr>
                  <m:t>b</m:t>
                </m:r>
              </m:e>
              <m:sup>
                <m:r>
                  <m:rPr>
                    <m:sty m:val="p"/>
                  </m:rPr>
                  <w:rPr>
                    <w:rFonts w:ascii="Cambria Math" w:hAnsi="Cambria Math" w:cs="Calibri"/>
                    <w:sz w:val="28"/>
                    <w:szCs w:val="28"/>
                  </w:rPr>
                  <m:t>2</m:t>
                </m:r>
              </m:sup>
            </m:sSup>
            <m:r>
              <m:rPr>
                <m:sty m:val="p"/>
              </m:rPr>
              <w:rPr>
                <w:rFonts w:ascii="Cambria Math" w:hAnsi="Cambria Math" w:cs="Calibri"/>
                <w:sz w:val="28"/>
                <w:szCs w:val="28"/>
              </w:rPr>
              <m:t>+</m:t>
            </m:r>
            <m:sSup>
              <m:sSupPr>
                <m:ctrlPr>
                  <w:rPr>
                    <w:rFonts w:ascii="Cambria Math" w:hAnsi="Cambria Math" w:cs="Calibri"/>
                    <w:sz w:val="28"/>
                    <w:szCs w:val="28"/>
                  </w:rPr>
                </m:ctrlPr>
              </m:sSupPr>
              <m:e>
                <m:r>
                  <w:rPr>
                    <w:rFonts w:ascii="Cambria Math" w:hAnsi="Cambria Math" w:cs="Calibri"/>
                    <w:sz w:val="28"/>
                    <w:szCs w:val="28"/>
                  </w:rPr>
                  <m:t>ω</m:t>
                </m:r>
              </m:e>
              <m:sup>
                <m:r>
                  <m:rPr>
                    <m:sty m:val="p"/>
                  </m:rPr>
                  <w:rPr>
                    <w:rFonts w:ascii="Cambria Math" w:hAnsi="Cambria Math" w:cs="Calibri"/>
                    <w:sz w:val="28"/>
                    <w:szCs w:val="28"/>
                  </w:rPr>
                  <m:t>2</m:t>
                </m:r>
              </m:sup>
            </m:sSup>
          </m:den>
        </m:f>
      </m:oMath>
      <w:r w:rsidRPr="00141892">
        <w:rPr>
          <w:rFonts w:cs="Calibri"/>
          <w:sz w:val="28"/>
          <w:szCs w:val="28"/>
        </w:rPr>
        <w:t xml:space="preserve"> </w:t>
      </w:r>
    </w:p>
    <w:p w14:paraId="5FA02F01" w14:textId="6CC12887" w:rsidR="009F3193" w:rsidRPr="00141892" w:rsidRDefault="009F3193" w:rsidP="00141892">
      <w:pPr>
        <w:spacing w:after="20" w:line="240" w:lineRule="auto"/>
        <w:rPr>
          <w:rFonts w:cs="Calibri"/>
          <w:sz w:val="28"/>
          <w:szCs w:val="28"/>
        </w:rPr>
      </w:pPr>
      <w:r w:rsidRPr="00141892">
        <w:rPr>
          <w:rFonts w:cs="Calibri"/>
          <w:sz w:val="28"/>
          <w:szCs w:val="28"/>
        </w:rPr>
        <w:tab/>
      </w:r>
      <w:r w:rsidR="007B28F0" w:rsidRPr="00141892">
        <w:rPr>
          <w:rFonts w:cs="Calibri"/>
          <w:sz w:val="28"/>
          <w:szCs w:val="28"/>
        </w:rPr>
        <w:t xml:space="preserve">Как известно, </w:t>
      </w:r>
      <w:r w:rsidR="004013A9" w:rsidRPr="00141892">
        <w:rPr>
          <w:rFonts w:cs="Calibri"/>
          <w:sz w:val="28"/>
          <w:szCs w:val="28"/>
        </w:rPr>
        <w:t xml:space="preserve"> </w:t>
      </w:r>
      <m:oMath>
        <m:r>
          <m:rPr>
            <m:sty m:val="p"/>
          </m:rPr>
          <w:rPr>
            <w:rFonts w:ascii="Cambria Math" w:hAnsi="Cambria Math" w:cs="Calibri"/>
            <w:sz w:val="28"/>
            <w:szCs w:val="28"/>
          </w:rPr>
          <m:t xml:space="preserve"> </m:t>
        </m:r>
        <m:r>
          <w:rPr>
            <w:rFonts w:ascii="Cambria Math" w:hAnsi="Cambria Math" w:cs="Calibri"/>
            <w:sz w:val="28"/>
            <w:szCs w:val="28"/>
          </w:rPr>
          <m:t>S</m:t>
        </m:r>
        <m:d>
          <m:dPr>
            <m:ctrlPr>
              <w:rPr>
                <w:rFonts w:ascii="Cambria Math" w:hAnsi="Cambria Math" w:cs="Calibri"/>
                <w:sz w:val="28"/>
                <w:szCs w:val="28"/>
              </w:rPr>
            </m:ctrlPr>
          </m:dPr>
          <m:e>
            <m:r>
              <w:rPr>
                <w:rFonts w:ascii="Cambria Math" w:hAnsi="Cambria Math" w:cs="Calibri"/>
                <w:sz w:val="28"/>
                <w:szCs w:val="28"/>
              </w:rPr>
              <m:t>ω</m:t>
            </m:r>
          </m:e>
        </m:d>
        <m:r>
          <m:rPr>
            <m:sty m:val="p"/>
          </m:rPr>
          <w:rPr>
            <w:rFonts w:ascii="Cambria Math" w:hAnsi="Cambria Math" w:cs="Calibri"/>
            <w:sz w:val="28"/>
            <w:szCs w:val="28"/>
          </w:rPr>
          <m:t>=</m:t>
        </m:r>
        <m:sSup>
          <m:sSupPr>
            <m:ctrlPr>
              <w:rPr>
                <w:rFonts w:ascii="Cambria Math" w:hAnsi="Cambria Math" w:cs="Calibri"/>
                <w:sz w:val="28"/>
                <w:szCs w:val="28"/>
              </w:rPr>
            </m:ctrlPr>
          </m:sSupPr>
          <m:e>
            <m:d>
              <m:dPr>
                <m:begChr m:val="|"/>
                <m:endChr m:val="|"/>
                <m:ctrlPr>
                  <w:rPr>
                    <w:rFonts w:ascii="Cambria Math" w:hAnsi="Cambria Math" w:cs="Calibri"/>
                    <w:sz w:val="28"/>
                    <w:szCs w:val="28"/>
                  </w:rPr>
                </m:ctrlPr>
              </m:dPr>
              <m:e>
                <m:r>
                  <w:rPr>
                    <w:rFonts w:ascii="Cambria Math" w:hAnsi="Cambria Math" w:cs="Calibri"/>
                    <w:sz w:val="28"/>
                    <w:szCs w:val="28"/>
                  </w:rPr>
                  <m:t>W</m:t>
                </m:r>
                <m:r>
                  <m:rPr>
                    <m:sty m:val="p"/>
                  </m:rPr>
                  <w:rPr>
                    <w:rFonts w:ascii="Cambria Math" w:hAnsi="Cambria Math" w:cs="Calibri"/>
                    <w:sz w:val="28"/>
                    <w:szCs w:val="28"/>
                  </w:rPr>
                  <m:t>(</m:t>
                </m:r>
                <m:r>
                  <w:rPr>
                    <w:rFonts w:ascii="Cambria Math" w:hAnsi="Cambria Math" w:cs="Calibri"/>
                    <w:sz w:val="28"/>
                    <w:szCs w:val="28"/>
                  </w:rPr>
                  <m:t>iω</m:t>
                </m:r>
                <m:r>
                  <m:rPr>
                    <m:sty m:val="p"/>
                  </m:rPr>
                  <w:rPr>
                    <w:rFonts w:ascii="Cambria Math" w:hAnsi="Cambria Math" w:cs="Calibri"/>
                    <w:sz w:val="28"/>
                    <w:szCs w:val="28"/>
                  </w:rPr>
                  <m:t>)</m:t>
                </m:r>
              </m:e>
            </m:d>
          </m:e>
          <m:sup>
            <m:r>
              <m:rPr>
                <m:sty m:val="p"/>
              </m:rPr>
              <w:rPr>
                <w:rFonts w:ascii="Cambria Math" w:hAnsi="Cambria Math" w:cs="Calibri"/>
                <w:sz w:val="28"/>
                <w:szCs w:val="28"/>
              </w:rPr>
              <m:t>2</m:t>
            </m:r>
          </m:sup>
        </m:sSup>
        <m:sSub>
          <m:sSubPr>
            <m:ctrlPr>
              <w:rPr>
                <w:rFonts w:ascii="Cambria Math" w:hAnsi="Cambria Math" w:cs="Calibri"/>
                <w:sz w:val="28"/>
                <w:szCs w:val="28"/>
              </w:rPr>
            </m:ctrlPr>
          </m:sSubPr>
          <m:e>
            <m:r>
              <w:rPr>
                <w:rFonts w:ascii="Cambria Math" w:hAnsi="Cambria Math" w:cs="Calibri"/>
                <w:sz w:val="28"/>
                <w:szCs w:val="28"/>
              </w:rPr>
              <m:t>S</m:t>
            </m:r>
          </m:e>
          <m:sub>
            <m:r>
              <w:rPr>
                <w:rFonts w:ascii="Cambria Math" w:hAnsi="Cambria Math" w:cs="Calibri"/>
                <w:sz w:val="28"/>
                <w:szCs w:val="28"/>
              </w:rPr>
              <m:t>ν</m:t>
            </m:r>
          </m:sub>
        </m:sSub>
        <m:d>
          <m:dPr>
            <m:ctrlPr>
              <w:rPr>
                <w:rFonts w:ascii="Cambria Math" w:hAnsi="Cambria Math" w:cs="Calibri"/>
                <w:sz w:val="28"/>
                <w:szCs w:val="28"/>
              </w:rPr>
            </m:ctrlPr>
          </m:dPr>
          <m:e>
            <m:r>
              <w:rPr>
                <w:rFonts w:ascii="Cambria Math" w:hAnsi="Cambria Math" w:cs="Calibri"/>
                <w:sz w:val="28"/>
                <w:szCs w:val="28"/>
              </w:rPr>
              <m:t>ω</m:t>
            </m:r>
          </m:e>
        </m:d>
      </m:oMath>
      <w:r w:rsidR="007B28F0" w:rsidRPr="00141892">
        <w:rPr>
          <w:rFonts w:cs="Calibri"/>
          <w:sz w:val="28"/>
          <w:szCs w:val="28"/>
        </w:rPr>
        <w:t xml:space="preserve">,  </w:t>
      </w:r>
      <m:oMath>
        <m:sSub>
          <m:sSubPr>
            <m:ctrlPr>
              <w:rPr>
                <w:rFonts w:ascii="Cambria Math" w:hAnsi="Cambria Math" w:cs="Calibri"/>
                <w:sz w:val="28"/>
                <w:szCs w:val="28"/>
              </w:rPr>
            </m:ctrlPr>
          </m:sSubPr>
          <m:e>
            <m:r>
              <w:rPr>
                <w:rFonts w:ascii="Cambria Math" w:hAnsi="Cambria Math" w:cs="Calibri"/>
                <w:sz w:val="28"/>
                <w:szCs w:val="28"/>
              </w:rPr>
              <m:t>S</m:t>
            </m:r>
          </m:e>
          <m:sub>
            <m:r>
              <w:rPr>
                <w:rFonts w:ascii="Cambria Math" w:hAnsi="Cambria Math" w:cs="Calibri"/>
                <w:sz w:val="28"/>
                <w:szCs w:val="28"/>
              </w:rPr>
              <m:t>ν</m:t>
            </m:r>
          </m:sub>
        </m:sSub>
        <m:d>
          <m:dPr>
            <m:ctrlPr>
              <w:rPr>
                <w:rFonts w:ascii="Cambria Math" w:hAnsi="Cambria Math" w:cs="Calibri"/>
                <w:sz w:val="28"/>
                <w:szCs w:val="28"/>
              </w:rPr>
            </m:ctrlPr>
          </m:dPr>
          <m:e>
            <m:r>
              <w:rPr>
                <w:rFonts w:ascii="Cambria Math" w:hAnsi="Cambria Math" w:cs="Calibri"/>
                <w:sz w:val="28"/>
                <w:szCs w:val="28"/>
              </w:rPr>
              <m:t>ω</m:t>
            </m:r>
          </m:e>
        </m:d>
        <m:r>
          <m:rPr>
            <m:sty m:val="p"/>
          </m:rPr>
          <w:rPr>
            <w:rFonts w:ascii="Cambria Math" w:hAnsi="Cambria Math" w:cs="Calibri"/>
            <w:sz w:val="28"/>
            <w:szCs w:val="28"/>
          </w:rPr>
          <m:t>=</m:t>
        </m:r>
        <m:f>
          <m:fPr>
            <m:ctrlPr>
              <w:rPr>
                <w:rFonts w:ascii="Cambria Math" w:hAnsi="Cambria Math" w:cs="Calibri"/>
                <w:sz w:val="28"/>
                <w:szCs w:val="28"/>
              </w:rPr>
            </m:ctrlPr>
          </m:fPr>
          <m:num>
            <m:r>
              <m:rPr>
                <m:sty m:val="p"/>
              </m:rPr>
              <w:rPr>
                <w:rFonts w:ascii="Cambria Math" w:hAnsi="Cambria Math" w:cs="Calibri"/>
                <w:sz w:val="28"/>
                <w:szCs w:val="28"/>
              </w:rPr>
              <m:t>1</m:t>
            </m:r>
          </m:num>
          <m:den>
            <m:r>
              <m:rPr>
                <m:sty m:val="p"/>
              </m:rPr>
              <w:rPr>
                <w:rFonts w:ascii="Cambria Math" w:hAnsi="Cambria Math" w:cs="Calibri"/>
                <w:sz w:val="28"/>
                <w:szCs w:val="28"/>
              </w:rPr>
              <m:t>2</m:t>
            </m:r>
            <m:r>
              <w:rPr>
                <w:rFonts w:ascii="Cambria Math" w:hAnsi="Cambria Math" w:cs="Calibri"/>
                <w:sz w:val="28"/>
                <w:szCs w:val="28"/>
              </w:rPr>
              <m:t>π</m:t>
            </m:r>
          </m:den>
        </m:f>
      </m:oMath>
    </w:p>
    <w:p w14:paraId="493CBE86" w14:textId="2869399B" w:rsidR="007B28F0" w:rsidRPr="00141892" w:rsidRDefault="007B28F0" w:rsidP="00141892">
      <w:pPr>
        <w:spacing w:after="20" w:line="240" w:lineRule="auto"/>
        <w:rPr>
          <w:rFonts w:cs="Calibri"/>
          <w:sz w:val="28"/>
          <w:szCs w:val="28"/>
        </w:rPr>
      </w:pPr>
      <w:r w:rsidRPr="00141892">
        <w:rPr>
          <w:rFonts w:cs="Calibri"/>
          <w:sz w:val="28"/>
          <w:szCs w:val="28"/>
        </w:rPr>
        <w:tab/>
        <w:t xml:space="preserve">Отсюда </w:t>
      </w:r>
      <m:oMath>
        <m:sSup>
          <m:sSupPr>
            <m:ctrlPr>
              <w:rPr>
                <w:rFonts w:ascii="Cambria Math" w:hAnsi="Cambria Math" w:cs="Calibri"/>
                <w:sz w:val="28"/>
                <w:szCs w:val="28"/>
              </w:rPr>
            </m:ctrlPr>
          </m:sSupPr>
          <m:e>
            <m:d>
              <m:dPr>
                <m:begChr m:val="|"/>
                <m:endChr m:val="|"/>
                <m:ctrlPr>
                  <w:rPr>
                    <w:rFonts w:ascii="Cambria Math" w:hAnsi="Cambria Math" w:cs="Calibri"/>
                    <w:sz w:val="28"/>
                    <w:szCs w:val="28"/>
                  </w:rPr>
                </m:ctrlPr>
              </m:dPr>
              <m:e>
                <m:r>
                  <w:rPr>
                    <w:rFonts w:ascii="Cambria Math" w:hAnsi="Cambria Math" w:cs="Calibri"/>
                    <w:sz w:val="28"/>
                    <w:szCs w:val="28"/>
                  </w:rPr>
                  <m:t>W</m:t>
                </m:r>
                <m:d>
                  <m:dPr>
                    <m:ctrlPr>
                      <w:rPr>
                        <w:rFonts w:ascii="Cambria Math" w:hAnsi="Cambria Math" w:cs="Calibri"/>
                        <w:sz w:val="28"/>
                        <w:szCs w:val="28"/>
                      </w:rPr>
                    </m:ctrlPr>
                  </m:dPr>
                  <m:e>
                    <m:r>
                      <w:rPr>
                        <w:rFonts w:ascii="Cambria Math" w:hAnsi="Cambria Math" w:cs="Calibri"/>
                        <w:sz w:val="28"/>
                        <w:szCs w:val="28"/>
                      </w:rPr>
                      <m:t>iω</m:t>
                    </m:r>
                  </m:e>
                </m:d>
              </m:e>
            </m:d>
          </m:e>
          <m:sup>
            <m:r>
              <m:rPr>
                <m:sty m:val="p"/>
              </m:rPr>
              <w:rPr>
                <w:rFonts w:ascii="Cambria Math" w:hAnsi="Cambria Math" w:cs="Calibri"/>
                <w:sz w:val="28"/>
                <w:szCs w:val="28"/>
              </w:rPr>
              <m:t>2</m:t>
            </m:r>
          </m:sup>
        </m:sSup>
        <m:r>
          <m:rPr>
            <m:sty m:val="p"/>
          </m:rPr>
          <w:rPr>
            <w:rFonts w:ascii="Cambria Math" w:hAnsi="Cambria Math" w:cs="Calibri"/>
            <w:sz w:val="28"/>
            <w:szCs w:val="28"/>
          </w:rPr>
          <m:t>=2</m:t>
        </m:r>
        <m:r>
          <w:rPr>
            <w:rFonts w:ascii="Cambria Math" w:hAnsi="Cambria Math" w:cs="Calibri"/>
            <w:sz w:val="28"/>
            <w:szCs w:val="28"/>
          </w:rPr>
          <m:t>π</m:t>
        </m:r>
        <m:r>
          <m:rPr>
            <m:sty m:val="p"/>
          </m:rPr>
          <w:rPr>
            <w:rFonts w:ascii="Cambria Math" w:hAnsi="Cambria Math" w:cs="Calibri"/>
            <w:sz w:val="28"/>
            <w:szCs w:val="28"/>
          </w:rPr>
          <m:t>*</m:t>
        </m:r>
        <m:r>
          <w:rPr>
            <w:rFonts w:ascii="Cambria Math" w:hAnsi="Cambria Math" w:cs="Calibri"/>
            <w:sz w:val="28"/>
            <w:szCs w:val="28"/>
          </w:rPr>
          <m:t>S</m:t>
        </m:r>
        <m:d>
          <m:dPr>
            <m:ctrlPr>
              <w:rPr>
                <w:rFonts w:ascii="Cambria Math" w:hAnsi="Cambria Math" w:cs="Calibri"/>
                <w:sz w:val="28"/>
                <w:szCs w:val="28"/>
              </w:rPr>
            </m:ctrlPr>
          </m:dPr>
          <m:e>
            <m:r>
              <w:rPr>
                <w:rFonts w:ascii="Cambria Math" w:hAnsi="Cambria Math" w:cs="Calibri"/>
                <w:sz w:val="28"/>
                <w:szCs w:val="28"/>
              </w:rPr>
              <m:t>ω</m:t>
            </m:r>
          </m:e>
        </m:d>
        <m:r>
          <m:rPr>
            <m:sty m:val="p"/>
          </m:rPr>
          <w:rPr>
            <w:rFonts w:ascii="Cambria Math" w:hAnsi="Cambria Math" w:cs="Calibri"/>
            <w:sz w:val="28"/>
            <w:szCs w:val="28"/>
          </w:rPr>
          <m:t>;</m:t>
        </m:r>
      </m:oMath>
    </w:p>
    <w:p w14:paraId="6A93996B" w14:textId="39D27B75" w:rsidR="008F42B0" w:rsidRPr="00141892" w:rsidRDefault="00EF503C" w:rsidP="00141892">
      <w:pPr>
        <w:spacing w:after="20" w:line="240" w:lineRule="auto"/>
        <w:rPr>
          <w:rFonts w:cs="Calibri"/>
          <w:sz w:val="28"/>
          <w:szCs w:val="28"/>
        </w:rPr>
      </w:pPr>
      <w:r w:rsidRPr="00141892">
        <w:rPr>
          <w:rFonts w:cs="Calibri"/>
          <w:sz w:val="28"/>
          <w:szCs w:val="28"/>
        </w:rPr>
        <w:tab/>
        <w:t xml:space="preserve">Подберем передаточную функцию </w:t>
      </w:r>
      <w:r w:rsidR="00565898" w:rsidRPr="00141892">
        <w:rPr>
          <w:rFonts w:cs="Calibri"/>
          <w:sz w:val="28"/>
          <w:szCs w:val="28"/>
        </w:rPr>
        <w:t xml:space="preserve">Wфф = </w:t>
      </w:r>
      <m:oMath>
        <m:f>
          <m:fPr>
            <m:ctrlPr>
              <w:rPr>
                <w:rFonts w:ascii="Cambria Math" w:hAnsi="Cambria Math" w:cs="Calibri"/>
                <w:sz w:val="28"/>
                <w:szCs w:val="28"/>
              </w:rPr>
            </m:ctrlPr>
          </m:fPr>
          <m:num>
            <m:r>
              <w:rPr>
                <w:rFonts w:ascii="Cambria Math" w:hAnsi="Cambria Math" w:cs="Calibri"/>
                <w:sz w:val="28"/>
                <w:szCs w:val="28"/>
              </w:rPr>
              <m:t>K</m:t>
            </m:r>
          </m:num>
          <m:den>
            <m:r>
              <w:rPr>
                <w:rFonts w:ascii="Cambria Math" w:hAnsi="Cambria Math" w:cs="Calibri"/>
                <w:sz w:val="28"/>
                <w:szCs w:val="28"/>
              </w:rPr>
              <m:t>Tp</m:t>
            </m:r>
            <m:r>
              <m:rPr>
                <m:sty m:val="p"/>
              </m:rPr>
              <w:rPr>
                <w:rFonts w:ascii="Cambria Math" w:hAnsi="Cambria Math" w:cs="Calibri"/>
                <w:sz w:val="28"/>
                <w:szCs w:val="28"/>
              </w:rPr>
              <m:t>+1</m:t>
            </m:r>
          </m:den>
        </m:f>
      </m:oMath>
      <w:r w:rsidR="00A960FC" w:rsidRPr="00141892">
        <w:rPr>
          <w:rFonts w:cs="Calibri"/>
          <w:sz w:val="28"/>
          <w:szCs w:val="28"/>
        </w:rPr>
        <w:t xml:space="preserve">; </w:t>
      </w:r>
      <m:oMath>
        <m:sSup>
          <m:sSupPr>
            <m:ctrlPr>
              <w:rPr>
                <w:rFonts w:ascii="Cambria Math" w:hAnsi="Cambria Math" w:cs="Calibri"/>
                <w:sz w:val="28"/>
                <w:szCs w:val="28"/>
              </w:rPr>
            </m:ctrlPr>
          </m:sSupPr>
          <m:e>
            <m:d>
              <m:dPr>
                <m:begChr m:val="|"/>
                <m:endChr m:val="|"/>
                <m:ctrlPr>
                  <w:rPr>
                    <w:rFonts w:ascii="Cambria Math" w:hAnsi="Cambria Math" w:cs="Calibri"/>
                    <w:sz w:val="28"/>
                    <w:szCs w:val="28"/>
                  </w:rPr>
                </m:ctrlPr>
              </m:dPr>
              <m:e>
                <m:r>
                  <w:rPr>
                    <w:rFonts w:ascii="Cambria Math" w:hAnsi="Cambria Math" w:cs="Calibri"/>
                    <w:sz w:val="28"/>
                    <w:szCs w:val="28"/>
                  </w:rPr>
                  <m:t>W</m:t>
                </m:r>
                <m:d>
                  <m:dPr>
                    <m:ctrlPr>
                      <w:rPr>
                        <w:rFonts w:ascii="Cambria Math" w:hAnsi="Cambria Math" w:cs="Calibri"/>
                        <w:sz w:val="28"/>
                        <w:szCs w:val="28"/>
                      </w:rPr>
                    </m:ctrlPr>
                  </m:dPr>
                  <m:e>
                    <m:r>
                      <w:rPr>
                        <w:rFonts w:ascii="Cambria Math" w:hAnsi="Cambria Math" w:cs="Calibri"/>
                        <w:sz w:val="28"/>
                        <w:szCs w:val="28"/>
                      </w:rPr>
                      <m:t>iω</m:t>
                    </m:r>
                  </m:e>
                </m:d>
              </m:e>
            </m:d>
          </m:e>
          <m:sup>
            <m:r>
              <m:rPr>
                <m:sty m:val="p"/>
              </m:rPr>
              <w:rPr>
                <w:rFonts w:ascii="Cambria Math" w:hAnsi="Cambria Math" w:cs="Calibri"/>
                <w:sz w:val="28"/>
                <w:szCs w:val="28"/>
              </w:rPr>
              <m:t>2</m:t>
            </m:r>
          </m:sup>
        </m:sSup>
        <m:r>
          <m:rPr>
            <m:sty m:val="p"/>
          </m:rPr>
          <w:rPr>
            <w:rFonts w:ascii="Cambria Math" w:hAnsi="Cambria Math" w:cs="Calibri"/>
            <w:sz w:val="28"/>
            <w:szCs w:val="28"/>
          </w:rPr>
          <m:t xml:space="preserve">= </m:t>
        </m:r>
        <m:f>
          <m:fPr>
            <m:ctrlPr>
              <w:rPr>
                <w:rFonts w:ascii="Cambria Math" w:hAnsi="Cambria Math" w:cs="Calibri"/>
                <w:sz w:val="28"/>
                <w:szCs w:val="28"/>
              </w:rPr>
            </m:ctrlPr>
          </m:fPr>
          <m:num>
            <m:sSup>
              <m:sSupPr>
                <m:ctrlPr>
                  <w:rPr>
                    <w:rFonts w:ascii="Cambria Math" w:hAnsi="Cambria Math" w:cs="Calibri"/>
                    <w:sz w:val="28"/>
                    <w:szCs w:val="28"/>
                  </w:rPr>
                </m:ctrlPr>
              </m:sSupPr>
              <m:e>
                <m:r>
                  <w:rPr>
                    <w:rFonts w:ascii="Cambria Math" w:hAnsi="Cambria Math" w:cs="Calibri"/>
                    <w:sz w:val="28"/>
                    <w:szCs w:val="28"/>
                  </w:rPr>
                  <m:t>K</m:t>
                </m:r>
              </m:e>
              <m:sup>
                <m:r>
                  <m:rPr>
                    <m:sty m:val="p"/>
                  </m:rPr>
                  <w:rPr>
                    <w:rFonts w:ascii="Cambria Math" w:hAnsi="Cambria Math" w:cs="Calibri"/>
                    <w:sz w:val="28"/>
                    <w:szCs w:val="28"/>
                  </w:rPr>
                  <m:t>2</m:t>
                </m:r>
              </m:sup>
            </m:sSup>
          </m:num>
          <m:den>
            <m:sSup>
              <m:sSupPr>
                <m:ctrlPr>
                  <w:rPr>
                    <w:rFonts w:ascii="Cambria Math" w:hAnsi="Cambria Math" w:cs="Calibri"/>
                    <w:sz w:val="28"/>
                    <w:szCs w:val="28"/>
                  </w:rPr>
                </m:ctrlPr>
              </m:sSupPr>
              <m:e>
                <m:r>
                  <w:rPr>
                    <w:rFonts w:ascii="Cambria Math" w:hAnsi="Cambria Math" w:cs="Calibri"/>
                    <w:sz w:val="28"/>
                    <w:szCs w:val="28"/>
                  </w:rPr>
                  <m:t>T</m:t>
                </m:r>
              </m:e>
              <m:sup>
                <m:r>
                  <m:rPr>
                    <m:sty m:val="p"/>
                  </m:rPr>
                  <w:rPr>
                    <w:rFonts w:ascii="Cambria Math" w:hAnsi="Cambria Math" w:cs="Calibri"/>
                    <w:sz w:val="28"/>
                    <w:szCs w:val="28"/>
                  </w:rPr>
                  <m:t>2</m:t>
                </m:r>
              </m:sup>
            </m:sSup>
            <m:sSup>
              <m:sSupPr>
                <m:ctrlPr>
                  <w:rPr>
                    <w:rFonts w:ascii="Cambria Math" w:hAnsi="Cambria Math" w:cs="Calibri"/>
                    <w:sz w:val="28"/>
                    <w:szCs w:val="28"/>
                  </w:rPr>
                </m:ctrlPr>
              </m:sSupPr>
              <m:e>
                <m:r>
                  <w:rPr>
                    <w:rFonts w:ascii="Cambria Math" w:hAnsi="Cambria Math" w:cs="Calibri"/>
                    <w:sz w:val="28"/>
                    <w:szCs w:val="28"/>
                  </w:rPr>
                  <m:t>ω</m:t>
                </m:r>
              </m:e>
              <m:sup>
                <m:r>
                  <m:rPr>
                    <m:sty m:val="p"/>
                  </m:rPr>
                  <w:rPr>
                    <w:rFonts w:ascii="Cambria Math" w:hAnsi="Cambria Math" w:cs="Calibri"/>
                    <w:sz w:val="28"/>
                    <w:szCs w:val="28"/>
                  </w:rPr>
                  <m:t>2</m:t>
                </m:r>
              </m:sup>
            </m:sSup>
            <m:r>
              <m:rPr>
                <m:sty m:val="p"/>
              </m:rPr>
              <w:rPr>
                <w:rFonts w:ascii="Cambria Math" w:hAnsi="Cambria Math" w:cs="Calibri"/>
                <w:sz w:val="28"/>
                <w:szCs w:val="28"/>
              </w:rPr>
              <m:t>+1</m:t>
            </m:r>
          </m:den>
        </m:f>
      </m:oMath>
    </w:p>
    <w:p w14:paraId="789F1F30" w14:textId="77777777" w:rsidR="00A960FC" w:rsidRPr="00141892" w:rsidRDefault="008F42B0" w:rsidP="00141892">
      <w:pPr>
        <w:spacing w:after="20" w:line="240" w:lineRule="auto"/>
        <w:rPr>
          <w:rFonts w:cs="Calibri"/>
          <w:sz w:val="28"/>
          <w:szCs w:val="28"/>
        </w:rPr>
      </w:pPr>
      <w:r w:rsidRPr="00141892">
        <w:rPr>
          <w:rFonts w:cs="Calibri"/>
          <w:sz w:val="28"/>
          <w:szCs w:val="28"/>
        </w:rPr>
        <w:tab/>
        <w:t xml:space="preserve">Приравняем соответствующие коэффициенты при соответствующих степенях </w:t>
      </w:r>
      <m:oMath>
        <m:r>
          <w:rPr>
            <w:rFonts w:ascii="Cambria Math" w:hAnsi="Cambria Math" w:cs="Calibri"/>
            <w:sz w:val="28"/>
            <w:szCs w:val="28"/>
          </w:rPr>
          <m:t>ω</m:t>
        </m:r>
      </m:oMath>
      <w:r w:rsidRPr="00141892">
        <w:rPr>
          <w:rFonts w:cs="Calibri"/>
          <w:sz w:val="28"/>
          <w:szCs w:val="28"/>
        </w:rPr>
        <w:t xml:space="preserve"> в выражении для спектральной плотности к коэффициентам в выражении для квадрата модуля передаточной функции </w:t>
      </w:r>
    </w:p>
    <w:p w14:paraId="31A644E0" w14:textId="2AF93298" w:rsidR="00A960FC" w:rsidRPr="00141892" w:rsidRDefault="00A960FC" w:rsidP="00141892">
      <w:pPr>
        <w:spacing w:after="20" w:line="240" w:lineRule="auto"/>
        <w:rPr>
          <w:rFonts w:cs="Calibri"/>
          <w:sz w:val="28"/>
          <w:szCs w:val="28"/>
        </w:rPr>
      </w:pPr>
      <w:r w:rsidRPr="00141892">
        <w:rPr>
          <w:rFonts w:cs="Calibri"/>
          <w:sz w:val="28"/>
          <w:szCs w:val="28"/>
        </w:rPr>
        <w:tab/>
      </w:r>
      <m:oMath>
        <m:sSup>
          <m:sSupPr>
            <m:ctrlPr>
              <w:rPr>
                <w:rFonts w:ascii="Cambria Math" w:hAnsi="Cambria Math" w:cs="Calibri"/>
                <w:sz w:val="28"/>
                <w:szCs w:val="28"/>
              </w:rPr>
            </m:ctrlPr>
          </m:sSupPr>
          <m:e>
            <m:r>
              <w:rPr>
                <w:rFonts w:ascii="Cambria Math" w:hAnsi="Cambria Math" w:cs="Calibri"/>
                <w:sz w:val="28"/>
                <w:szCs w:val="28"/>
              </w:rPr>
              <m:t>K</m:t>
            </m:r>
          </m:e>
          <m:sup>
            <m:r>
              <m:rPr>
                <m:sty m:val="p"/>
              </m:rPr>
              <w:rPr>
                <w:rFonts w:ascii="Cambria Math" w:hAnsi="Cambria Math" w:cs="Calibri"/>
                <w:sz w:val="28"/>
                <w:szCs w:val="28"/>
              </w:rPr>
              <m:t>2</m:t>
            </m:r>
          </m:sup>
        </m:sSup>
        <m:r>
          <m:rPr>
            <m:sty m:val="p"/>
          </m:rPr>
          <w:rPr>
            <w:rFonts w:ascii="Cambria Math" w:hAnsi="Cambria Math" w:cs="Calibri"/>
            <w:sz w:val="28"/>
            <w:szCs w:val="28"/>
          </w:rPr>
          <m:t>=</m:t>
        </m:r>
        <m:f>
          <m:fPr>
            <m:ctrlPr>
              <w:rPr>
                <w:rFonts w:ascii="Cambria Math" w:hAnsi="Cambria Math" w:cs="Calibri"/>
                <w:sz w:val="28"/>
                <w:szCs w:val="28"/>
              </w:rPr>
            </m:ctrlPr>
          </m:fPr>
          <m:num>
            <m:sSup>
              <m:sSupPr>
                <m:ctrlPr>
                  <w:rPr>
                    <w:rFonts w:ascii="Cambria Math" w:hAnsi="Cambria Math" w:cs="Calibri"/>
                    <w:sz w:val="28"/>
                    <w:szCs w:val="28"/>
                  </w:rPr>
                </m:ctrlPr>
              </m:sSupPr>
              <m:e>
                <m:r>
                  <w:rPr>
                    <w:rFonts w:ascii="Cambria Math" w:hAnsi="Cambria Math" w:cs="Calibri"/>
                    <w:sz w:val="28"/>
                    <w:szCs w:val="28"/>
                  </w:rPr>
                  <m:t>a</m:t>
                </m:r>
              </m:e>
              <m:sup>
                <m:r>
                  <m:rPr>
                    <m:sty m:val="p"/>
                  </m:rPr>
                  <w:rPr>
                    <w:rFonts w:ascii="Cambria Math" w:hAnsi="Cambria Math" w:cs="Calibri"/>
                    <w:sz w:val="28"/>
                    <w:szCs w:val="28"/>
                  </w:rPr>
                  <m:t>2</m:t>
                </m:r>
              </m:sup>
            </m:sSup>
          </m:num>
          <m:den>
            <m:sSup>
              <m:sSupPr>
                <m:ctrlPr>
                  <w:rPr>
                    <w:rFonts w:ascii="Cambria Math" w:hAnsi="Cambria Math" w:cs="Calibri"/>
                    <w:sz w:val="28"/>
                    <w:szCs w:val="28"/>
                  </w:rPr>
                </m:ctrlPr>
              </m:sSupPr>
              <m:e>
                <m:r>
                  <w:rPr>
                    <w:rFonts w:ascii="Cambria Math" w:hAnsi="Cambria Math" w:cs="Calibri"/>
                    <w:sz w:val="28"/>
                    <w:szCs w:val="28"/>
                  </w:rPr>
                  <m:t>b</m:t>
                </m:r>
              </m:e>
              <m:sup>
                <m:r>
                  <m:rPr>
                    <m:sty m:val="p"/>
                  </m:rPr>
                  <w:rPr>
                    <w:rFonts w:ascii="Cambria Math" w:hAnsi="Cambria Math" w:cs="Calibri"/>
                    <w:sz w:val="28"/>
                    <w:szCs w:val="28"/>
                  </w:rPr>
                  <m:t>2</m:t>
                </m:r>
              </m:sup>
            </m:sSup>
          </m:den>
        </m:f>
        <m:r>
          <m:rPr>
            <m:sty m:val="p"/>
          </m:rPr>
          <w:rPr>
            <w:rFonts w:ascii="Cambria Math" w:hAnsi="Cambria Math" w:cs="Calibri"/>
            <w:sz w:val="28"/>
            <w:szCs w:val="28"/>
          </w:rPr>
          <m:t>*2</m:t>
        </m:r>
        <m:r>
          <w:rPr>
            <w:rFonts w:ascii="Cambria Math" w:hAnsi="Cambria Math" w:cs="Calibri"/>
            <w:sz w:val="28"/>
            <w:szCs w:val="28"/>
          </w:rPr>
          <m:t>π</m:t>
        </m:r>
      </m:oMath>
      <w:r w:rsidRPr="00141892">
        <w:rPr>
          <w:rFonts w:cs="Calibri"/>
          <w:sz w:val="28"/>
          <w:szCs w:val="28"/>
        </w:rPr>
        <w:t>;</w:t>
      </w:r>
      <w:r w:rsidR="00BC0698" w:rsidRPr="00141892">
        <w:rPr>
          <w:rFonts w:cs="Calibri"/>
          <w:sz w:val="28"/>
          <w:szCs w:val="28"/>
        </w:rPr>
        <w:t xml:space="preserve"> </w:t>
      </w:r>
      <m:oMath>
        <m:r>
          <w:rPr>
            <w:rFonts w:ascii="Cambria Math" w:hAnsi="Cambria Math" w:cs="Calibri"/>
            <w:sz w:val="28"/>
            <w:szCs w:val="28"/>
          </w:rPr>
          <m:t>K</m:t>
        </m:r>
        <m:r>
          <m:rPr>
            <m:sty m:val="p"/>
          </m:rPr>
          <w:rPr>
            <w:rFonts w:ascii="Cambria Math" w:hAnsi="Cambria Math" w:cs="Calibri"/>
            <w:sz w:val="28"/>
            <w:szCs w:val="28"/>
          </w:rPr>
          <m:t>=</m:t>
        </m:r>
        <m:rad>
          <m:radPr>
            <m:degHide m:val="1"/>
            <m:ctrlPr>
              <w:rPr>
                <w:rFonts w:ascii="Cambria Math" w:hAnsi="Cambria Math" w:cs="Calibri"/>
                <w:sz w:val="28"/>
                <w:szCs w:val="28"/>
              </w:rPr>
            </m:ctrlPr>
          </m:radPr>
          <m:deg/>
          <m:e>
            <m:f>
              <m:fPr>
                <m:ctrlPr>
                  <w:rPr>
                    <w:rFonts w:ascii="Cambria Math" w:hAnsi="Cambria Math" w:cs="Calibri"/>
                    <w:sz w:val="28"/>
                    <w:szCs w:val="28"/>
                  </w:rPr>
                </m:ctrlPr>
              </m:fPr>
              <m:num>
                <m:sSup>
                  <m:sSupPr>
                    <m:ctrlPr>
                      <w:rPr>
                        <w:rFonts w:ascii="Cambria Math" w:hAnsi="Cambria Math" w:cs="Calibri"/>
                        <w:sz w:val="28"/>
                        <w:szCs w:val="28"/>
                      </w:rPr>
                    </m:ctrlPr>
                  </m:sSupPr>
                  <m:e>
                    <m:r>
                      <w:rPr>
                        <w:rFonts w:ascii="Cambria Math" w:hAnsi="Cambria Math" w:cs="Calibri"/>
                        <w:sz w:val="28"/>
                        <w:szCs w:val="28"/>
                      </w:rPr>
                      <m:t>a</m:t>
                    </m:r>
                  </m:e>
                  <m:sup>
                    <m:r>
                      <m:rPr>
                        <m:sty m:val="p"/>
                      </m:rPr>
                      <w:rPr>
                        <w:rFonts w:ascii="Cambria Math" w:hAnsi="Cambria Math" w:cs="Calibri"/>
                        <w:sz w:val="28"/>
                        <w:szCs w:val="28"/>
                      </w:rPr>
                      <m:t>2</m:t>
                    </m:r>
                  </m:sup>
                </m:sSup>
              </m:num>
              <m:den>
                <m:sSup>
                  <m:sSupPr>
                    <m:ctrlPr>
                      <w:rPr>
                        <w:rFonts w:ascii="Cambria Math" w:hAnsi="Cambria Math" w:cs="Calibri"/>
                        <w:sz w:val="28"/>
                        <w:szCs w:val="28"/>
                      </w:rPr>
                    </m:ctrlPr>
                  </m:sSupPr>
                  <m:e>
                    <m:r>
                      <w:rPr>
                        <w:rFonts w:ascii="Cambria Math" w:hAnsi="Cambria Math" w:cs="Calibri"/>
                        <w:sz w:val="28"/>
                        <w:szCs w:val="28"/>
                      </w:rPr>
                      <m:t>b</m:t>
                    </m:r>
                  </m:e>
                  <m:sup>
                    <m:r>
                      <m:rPr>
                        <m:sty m:val="p"/>
                      </m:rPr>
                      <w:rPr>
                        <w:rFonts w:ascii="Cambria Math" w:hAnsi="Cambria Math" w:cs="Calibri"/>
                        <w:sz w:val="28"/>
                        <w:szCs w:val="28"/>
                      </w:rPr>
                      <m:t>2</m:t>
                    </m:r>
                  </m:sup>
                </m:sSup>
              </m:den>
            </m:f>
          </m:e>
        </m:rad>
        <m:r>
          <m:rPr>
            <m:sty m:val="p"/>
          </m:rPr>
          <w:rPr>
            <w:rFonts w:ascii="Cambria Math" w:hAnsi="Cambria Math" w:cs="Calibri"/>
            <w:sz w:val="28"/>
            <w:szCs w:val="28"/>
          </w:rPr>
          <m:t>*2</m:t>
        </m:r>
        <m:r>
          <w:rPr>
            <w:rFonts w:ascii="Cambria Math" w:hAnsi="Cambria Math" w:cs="Calibri"/>
            <w:sz w:val="28"/>
            <w:szCs w:val="28"/>
          </w:rPr>
          <m:t>π</m:t>
        </m:r>
        <m:r>
          <m:rPr>
            <m:sty m:val="p"/>
          </m:rPr>
          <w:rPr>
            <w:rFonts w:ascii="Cambria Math" w:hAnsi="Cambria Math" w:cs="Calibri"/>
            <w:sz w:val="28"/>
            <w:szCs w:val="28"/>
          </w:rPr>
          <m:t>=0.25</m:t>
        </m:r>
      </m:oMath>
    </w:p>
    <w:p w14:paraId="3CF01F60" w14:textId="1BF1EA4C" w:rsidR="00BC0698" w:rsidRPr="00141892" w:rsidRDefault="00A960FC" w:rsidP="00141892">
      <w:pPr>
        <w:spacing w:after="20" w:line="240" w:lineRule="auto"/>
        <w:rPr>
          <w:rFonts w:cs="Calibri"/>
          <w:sz w:val="28"/>
          <w:szCs w:val="28"/>
        </w:rPr>
      </w:pPr>
      <w:r w:rsidRPr="00141892">
        <w:rPr>
          <w:rFonts w:cs="Calibri"/>
          <w:sz w:val="28"/>
          <w:szCs w:val="28"/>
        </w:rPr>
        <w:tab/>
      </w:r>
      <m:oMath>
        <m:sSup>
          <m:sSupPr>
            <m:ctrlPr>
              <w:rPr>
                <w:rFonts w:ascii="Cambria Math" w:hAnsi="Cambria Math" w:cs="Calibri"/>
                <w:sz w:val="28"/>
                <w:szCs w:val="28"/>
              </w:rPr>
            </m:ctrlPr>
          </m:sSupPr>
          <m:e>
            <m:r>
              <w:rPr>
                <w:rFonts w:ascii="Cambria Math" w:hAnsi="Cambria Math" w:cs="Calibri"/>
                <w:sz w:val="28"/>
                <w:szCs w:val="28"/>
              </w:rPr>
              <m:t>T</m:t>
            </m:r>
          </m:e>
          <m:sup>
            <m:r>
              <m:rPr>
                <m:sty m:val="p"/>
              </m:rPr>
              <w:rPr>
                <w:rFonts w:ascii="Cambria Math" w:hAnsi="Cambria Math" w:cs="Calibri"/>
                <w:sz w:val="28"/>
                <w:szCs w:val="28"/>
              </w:rPr>
              <m:t>2</m:t>
            </m:r>
          </m:sup>
        </m:sSup>
        <m:sSup>
          <m:sSupPr>
            <m:ctrlPr>
              <w:rPr>
                <w:rFonts w:ascii="Cambria Math" w:hAnsi="Cambria Math" w:cs="Calibri"/>
                <w:sz w:val="28"/>
                <w:szCs w:val="28"/>
              </w:rPr>
            </m:ctrlPr>
          </m:sSupPr>
          <m:e>
            <m:r>
              <w:rPr>
                <w:rFonts w:ascii="Cambria Math" w:hAnsi="Cambria Math" w:cs="Calibri"/>
                <w:sz w:val="28"/>
                <w:szCs w:val="28"/>
              </w:rPr>
              <m:t>ω</m:t>
            </m:r>
          </m:e>
          <m:sup>
            <m:r>
              <m:rPr>
                <m:sty m:val="p"/>
              </m:rPr>
              <w:rPr>
                <w:rFonts w:ascii="Cambria Math" w:hAnsi="Cambria Math" w:cs="Calibri"/>
                <w:sz w:val="28"/>
                <w:szCs w:val="28"/>
              </w:rPr>
              <m:t>2</m:t>
            </m:r>
          </m:sup>
        </m:sSup>
        <m:r>
          <m:rPr>
            <m:sty m:val="p"/>
          </m:rPr>
          <w:rPr>
            <w:rFonts w:ascii="Cambria Math" w:hAnsi="Cambria Math" w:cs="Calibri"/>
            <w:sz w:val="28"/>
            <w:szCs w:val="28"/>
          </w:rPr>
          <m:t>+1=</m:t>
        </m:r>
        <m:f>
          <m:fPr>
            <m:ctrlPr>
              <w:rPr>
                <w:rFonts w:ascii="Cambria Math" w:hAnsi="Cambria Math" w:cs="Calibri"/>
                <w:sz w:val="28"/>
                <w:szCs w:val="28"/>
              </w:rPr>
            </m:ctrlPr>
          </m:fPr>
          <m:num>
            <m:sSup>
              <m:sSupPr>
                <m:ctrlPr>
                  <w:rPr>
                    <w:rFonts w:ascii="Cambria Math" w:hAnsi="Cambria Math" w:cs="Calibri"/>
                    <w:sz w:val="28"/>
                    <w:szCs w:val="28"/>
                  </w:rPr>
                </m:ctrlPr>
              </m:sSupPr>
              <m:e>
                <m:r>
                  <w:rPr>
                    <w:rFonts w:ascii="Cambria Math" w:hAnsi="Cambria Math" w:cs="Calibri"/>
                    <w:sz w:val="28"/>
                    <w:szCs w:val="28"/>
                  </w:rPr>
                  <m:t>ω</m:t>
                </m:r>
              </m:e>
              <m:sup>
                <m:r>
                  <m:rPr>
                    <m:sty m:val="p"/>
                  </m:rPr>
                  <w:rPr>
                    <w:rFonts w:ascii="Cambria Math" w:hAnsi="Cambria Math" w:cs="Calibri"/>
                    <w:sz w:val="28"/>
                    <w:szCs w:val="28"/>
                  </w:rPr>
                  <m:t>2</m:t>
                </m:r>
              </m:sup>
            </m:sSup>
          </m:num>
          <m:den>
            <m:sSup>
              <m:sSupPr>
                <m:ctrlPr>
                  <w:rPr>
                    <w:rFonts w:ascii="Cambria Math" w:hAnsi="Cambria Math" w:cs="Calibri"/>
                    <w:sz w:val="28"/>
                    <w:szCs w:val="28"/>
                  </w:rPr>
                </m:ctrlPr>
              </m:sSupPr>
              <m:e>
                <m:r>
                  <w:rPr>
                    <w:rFonts w:ascii="Cambria Math" w:hAnsi="Cambria Math" w:cs="Calibri"/>
                    <w:sz w:val="28"/>
                    <w:szCs w:val="28"/>
                  </w:rPr>
                  <m:t>b</m:t>
                </m:r>
              </m:e>
              <m:sup>
                <m:r>
                  <m:rPr>
                    <m:sty m:val="p"/>
                  </m:rPr>
                  <w:rPr>
                    <w:rFonts w:ascii="Cambria Math" w:hAnsi="Cambria Math" w:cs="Calibri"/>
                    <w:sz w:val="28"/>
                    <w:szCs w:val="28"/>
                  </w:rPr>
                  <m:t>2</m:t>
                </m:r>
              </m:sup>
            </m:sSup>
            <m:r>
              <m:rPr>
                <m:sty m:val="p"/>
              </m:rPr>
              <w:rPr>
                <w:rFonts w:ascii="Cambria Math" w:hAnsi="Cambria Math" w:cs="Calibri"/>
                <w:sz w:val="28"/>
                <w:szCs w:val="28"/>
              </w:rPr>
              <m:t xml:space="preserve"> </m:t>
            </m:r>
          </m:den>
        </m:f>
        <m:r>
          <m:rPr>
            <m:sty m:val="p"/>
          </m:rPr>
          <w:rPr>
            <w:rFonts w:ascii="Cambria Math" w:hAnsi="Cambria Math" w:cs="Calibri"/>
            <w:sz w:val="28"/>
            <w:szCs w:val="28"/>
          </w:rPr>
          <m:t>+1</m:t>
        </m:r>
      </m:oMath>
      <w:r w:rsidR="00BC0698" w:rsidRPr="00141892">
        <w:rPr>
          <w:rFonts w:cs="Calibri"/>
          <w:sz w:val="28"/>
          <w:szCs w:val="28"/>
        </w:rPr>
        <w:t xml:space="preserve">; </w:t>
      </w:r>
      <m:oMath>
        <m:r>
          <w:rPr>
            <w:rFonts w:ascii="Cambria Math" w:hAnsi="Cambria Math" w:cs="Calibri"/>
            <w:sz w:val="28"/>
            <w:szCs w:val="28"/>
          </w:rPr>
          <m:t>T</m:t>
        </m:r>
        <m:r>
          <m:rPr>
            <m:sty m:val="p"/>
          </m:rPr>
          <w:rPr>
            <w:rFonts w:ascii="Cambria Math" w:hAnsi="Cambria Math" w:cs="Calibri"/>
            <w:sz w:val="28"/>
            <w:szCs w:val="28"/>
          </w:rPr>
          <m:t xml:space="preserve">= </m:t>
        </m:r>
        <m:rad>
          <m:radPr>
            <m:degHide m:val="1"/>
            <m:ctrlPr>
              <w:rPr>
                <w:rFonts w:ascii="Cambria Math" w:hAnsi="Cambria Math" w:cs="Calibri"/>
                <w:sz w:val="28"/>
                <w:szCs w:val="28"/>
              </w:rPr>
            </m:ctrlPr>
          </m:radPr>
          <m:deg/>
          <m:e>
            <m:f>
              <m:fPr>
                <m:ctrlPr>
                  <w:rPr>
                    <w:rFonts w:ascii="Cambria Math" w:hAnsi="Cambria Math" w:cs="Calibri"/>
                    <w:sz w:val="28"/>
                    <w:szCs w:val="28"/>
                  </w:rPr>
                </m:ctrlPr>
              </m:fPr>
              <m:num>
                <m:r>
                  <m:rPr>
                    <m:sty m:val="p"/>
                  </m:rPr>
                  <w:rPr>
                    <w:rFonts w:ascii="Cambria Math" w:hAnsi="Cambria Math" w:cs="Calibri"/>
                    <w:sz w:val="28"/>
                    <w:szCs w:val="28"/>
                  </w:rPr>
                  <m:t>1</m:t>
                </m:r>
              </m:num>
              <m:den>
                <m:sSup>
                  <m:sSupPr>
                    <m:ctrlPr>
                      <w:rPr>
                        <w:rFonts w:ascii="Cambria Math" w:hAnsi="Cambria Math" w:cs="Calibri"/>
                        <w:sz w:val="28"/>
                        <w:szCs w:val="28"/>
                      </w:rPr>
                    </m:ctrlPr>
                  </m:sSupPr>
                  <m:e>
                    <m:r>
                      <w:rPr>
                        <w:rFonts w:ascii="Cambria Math" w:hAnsi="Cambria Math" w:cs="Calibri"/>
                        <w:sz w:val="28"/>
                        <w:szCs w:val="28"/>
                      </w:rPr>
                      <m:t>b</m:t>
                    </m:r>
                  </m:e>
                  <m:sup>
                    <m:r>
                      <m:rPr>
                        <m:sty m:val="p"/>
                      </m:rPr>
                      <w:rPr>
                        <w:rFonts w:ascii="Cambria Math" w:hAnsi="Cambria Math" w:cs="Calibri"/>
                        <w:sz w:val="28"/>
                        <w:szCs w:val="28"/>
                      </w:rPr>
                      <m:t>2</m:t>
                    </m:r>
                  </m:sup>
                </m:sSup>
              </m:den>
            </m:f>
          </m:e>
        </m:rad>
        <m:r>
          <m:rPr>
            <m:sty m:val="p"/>
          </m:rPr>
          <w:rPr>
            <w:rFonts w:ascii="Cambria Math" w:hAnsi="Cambria Math" w:cs="Calibri"/>
            <w:sz w:val="28"/>
            <w:szCs w:val="28"/>
          </w:rPr>
          <m:t>=0.1</m:t>
        </m:r>
      </m:oMath>
      <w:r w:rsidR="00BC0698" w:rsidRPr="00141892">
        <w:rPr>
          <w:rFonts w:cs="Calibri"/>
          <w:sz w:val="28"/>
          <w:szCs w:val="28"/>
        </w:rPr>
        <w:t xml:space="preserve"> </w:t>
      </w:r>
    </w:p>
    <w:p w14:paraId="7E533807" w14:textId="77777777" w:rsidR="00B35D6B" w:rsidRDefault="00BC0698" w:rsidP="00EA615F">
      <w:pPr>
        <w:spacing w:line="240" w:lineRule="auto"/>
        <w:rPr>
          <w:sz w:val="18"/>
          <w:szCs w:val="18"/>
        </w:rPr>
      </w:pPr>
      <w:r>
        <w:rPr>
          <w:sz w:val="18"/>
          <w:szCs w:val="18"/>
        </w:rPr>
        <w:tab/>
      </w:r>
      <w:r>
        <w:rPr>
          <w:sz w:val="18"/>
          <w:szCs w:val="18"/>
        </w:rPr>
        <w:tab/>
      </w:r>
    </w:p>
    <w:p w14:paraId="13B4B7E8" w14:textId="723F37F9" w:rsidR="009F3193" w:rsidRPr="00E43BA3" w:rsidRDefault="00BC0698" w:rsidP="00B35D6B">
      <w:pPr>
        <w:spacing w:line="240" w:lineRule="auto"/>
        <w:ind w:left="720" w:firstLine="720"/>
        <w:rPr>
          <w:sz w:val="18"/>
          <w:szCs w:val="18"/>
        </w:rPr>
      </w:pPr>
      <w:r w:rsidRPr="00141892">
        <w:rPr>
          <w:rFonts w:cs="Calibri"/>
          <w:b/>
          <w:sz w:val="36"/>
          <w:szCs w:val="36"/>
        </w:rPr>
        <w:t>Модель нелинейной динамической системы</w:t>
      </w:r>
      <w:r w:rsidR="0065000E" w:rsidRPr="0065000E">
        <w:rPr>
          <w:noProof/>
        </w:rPr>
        <w:t xml:space="preserve"> </w:t>
      </w:r>
    </w:p>
    <w:p w14:paraId="79CEE64A" w14:textId="1C505B61" w:rsidR="00E15D36" w:rsidRPr="00E15D36" w:rsidRDefault="003B5B21" w:rsidP="00EA615F">
      <w:pPr>
        <w:spacing w:line="240" w:lineRule="auto"/>
        <w:rPr>
          <w:rFonts w:cs="Calibri"/>
          <w:sz w:val="18"/>
          <w:szCs w:val="18"/>
          <w:shd w:val="clear" w:color="auto" w:fill="FFFFFF"/>
        </w:rPr>
      </w:pPr>
      <w:r>
        <w:rPr>
          <w:rFonts w:cs="Calibri"/>
          <w:sz w:val="18"/>
          <w:szCs w:val="18"/>
          <w:shd w:val="clear" w:color="auto" w:fill="FFFFFF"/>
        </w:rPr>
        <w:tab/>
      </w:r>
      <w:r w:rsidR="00AF18A5">
        <w:rPr>
          <w:noProof/>
        </w:rPr>
        <w:drawing>
          <wp:inline distT="0" distB="0" distL="0" distR="0" wp14:anchorId="51CE6171" wp14:editId="66CD98FA">
            <wp:extent cx="6152515" cy="1805305"/>
            <wp:effectExtent l="0" t="0" r="63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2515" cy="1805305"/>
                    </a:xfrm>
                    <a:prstGeom prst="rect">
                      <a:avLst/>
                    </a:prstGeom>
                  </pic:spPr>
                </pic:pic>
              </a:graphicData>
            </a:graphic>
          </wp:inline>
        </w:drawing>
      </w:r>
    </w:p>
    <w:p w14:paraId="002A4FAC" w14:textId="77777777" w:rsidR="00B35D6B" w:rsidRDefault="00B35D6B" w:rsidP="00141892">
      <w:pPr>
        <w:spacing w:line="240" w:lineRule="auto"/>
        <w:ind w:left="1440" w:firstLine="720"/>
        <w:rPr>
          <w:rFonts w:cs="Calibri"/>
          <w:b/>
          <w:sz w:val="36"/>
          <w:szCs w:val="36"/>
        </w:rPr>
      </w:pPr>
    </w:p>
    <w:p w14:paraId="11658F82" w14:textId="292EB6DF" w:rsidR="00E15D36" w:rsidRDefault="00E43BA3" w:rsidP="00141892">
      <w:pPr>
        <w:spacing w:line="240" w:lineRule="auto"/>
        <w:ind w:left="1440" w:firstLine="720"/>
        <w:rPr>
          <w:rFonts w:cs="Calibri"/>
          <w:sz w:val="18"/>
          <w:szCs w:val="18"/>
        </w:rPr>
      </w:pPr>
      <w:r w:rsidRPr="00141892">
        <w:rPr>
          <w:rFonts w:cs="Calibri"/>
          <w:b/>
          <w:sz w:val="36"/>
          <w:szCs w:val="36"/>
        </w:rPr>
        <w:lastRenderedPageBreak/>
        <w:t>Статистическая</w:t>
      </w:r>
      <w:r w:rsidR="00141892" w:rsidRPr="006C0053">
        <w:rPr>
          <w:rFonts w:cs="Calibri"/>
          <w:b/>
          <w:sz w:val="36"/>
          <w:szCs w:val="36"/>
        </w:rPr>
        <w:t xml:space="preserve"> </w:t>
      </w:r>
      <w:r w:rsidRPr="00141892">
        <w:rPr>
          <w:rFonts w:cs="Calibri"/>
          <w:b/>
          <w:sz w:val="36"/>
          <w:szCs w:val="36"/>
        </w:rPr>
        <w:t>линеаризация</w:t>
      </w:r>
    </w:p>
    <w:p w14:paraId="336D3DAD" w14:textId="6EBBEF84"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Статистическая линеаризация позволяет преобразовать исходную нелинейную динамическую систему таким образом, чтобы для ее анализа удалось воспользоваться методами, алгоритмами, соотношениями, справедливыми для линейных систем.</w:t>
      </w:r>
    </w:p>
    <w:p w14:paraId="00E3F277" w14:textId="06CAB365"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object w:dxaOrig="195" w:dyaOrig="225" w14:anchorId="331DE4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8.55pt;margin-top:0;width:89.5pt;height:37pt;z-index:251659264;mso-position-horizontal:right;mso-position-vertical:top;mso-position-vertical-relative:line">
            <v:imagedata r:id="rId8" o:title=""/>
            <w10:wrap type="square"/>
          </v:shape>
          <o:OLEObject Type="Embed" ProgID="Visio.Drawing.11" ShapeID="_x0000_s1026" DrawAspect="Content" ObjectID="_1650213130" r:id="rId9"/>
        </w:object>
      </w:r>
      <w:r w:rsidR="00E43BA3" w:rsidRPr="006C0053">
        <w:rPr>
          <w:rFonts w:cs="Calibri"/>
          <w:sz w:val="18"/>
          <w:szCs w:val="18"/>
          <w:shd w:val="clear" w:color="auto" w:fill="D9D9D9" w:themeFill="background1" w:themeFillShade="D9"/>
        </w:rPr>
        <w:t xml:space="preserve">Статистическая линеаризация состоит в замене исходной безынерционной нелинейной зависимости  </w:t>
      </w:r>
      <m:oMath>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00E43BA3" w:rsidRPr="006C0053">
        <w:rPr>
          <w:rFonts w:cs="Calibri"/>
          <w:sz w:val="18"/>
          <w:szCs w:val="18"/>
          <w:shd w:val="clear" w:color="auto" w:fill="D9D9D9" w:themeFill="background1" w:themeFillShade="D9"/>
        </w:rPr>
        <w:t xml:space="preserve"> между входным </w:t>
      </w:r>
      <m:oMath>
        <m:r>
          <w:rPr>
            <w:rFonts w:ascii="Cambria Math" w:hAnsi="Cambria Math" w:cs="Calibri"/>
            <w:sz w:val="18"/>
            <w:szCs w:val="18"/>
            <w:shd w:val="clear" w:color="auto" w:fill="D9D9D9" w:themeFill="background1" w:themeFillShade="D9"/>
          </w:rPr>
          <m:t>x</m:t>
        </m:r>
      </m:oMath>
      <w:r w:rsidR="00E43BA3" w:rsidRPr="006C0053">
        <w:rPr>
          <w:rFonts w:cs="Calibri"/>
          <w:sz w:val="18"/>
          <w:szCs w:val="18"/>
          <w:shd w:val="clear" w:color="auto" w:fill="D9D9D9" w:themeFill="background1" w:themeFillShade="D9"/>
        </w:rPr>
        <w:t xml:space="preserve"> и выходным </w:t>
      </w:r>
      <m:oMath>
        <m:r>
          <w:rPr>
            <w:rFonts w:ascii="Cambria Math" w:hAnsi="Cambria Math" w:cs="Calibri"/>
            <w:sz w:val="18"/>
            <w:szCs w:val="18"/>
            <w:shd w:val="clear" w:color="auto" w:fill="D9D9D9" w:themeFill="background1" w:themeFillShade="D9"/>
          </w:rPr>
          <m:t>φ</m:t>
        </m:r>
      </m:oMath>
      <w:r w:rsidR="00E43BA3" w:rsidRPr="006C0053">
        <w:rPr>
          <w:rFonts w:cs="Calibri"/>
          <w:sz w:val="18"/>
          <w:szCs w:val="18"/>
          <w:shd w:val="clear" w:color="auto" w:fill="D9D9D9" w:themeFill="background1" w:themeFillShade="D9"/>
        </w:rPr>
        <w:t xml:space="preserve"> процессами такой приближенной зависимостью</w:t>
      </w:r>
      <m:oMath>
        <m:r>
          <m:rPr>
            <m:sty m:val="p"/>
          </m:rPr>
          <w:rPr>
            <w:rFonts w:ascii="Cambria Math" w:hAnsi="Cambria Math" w:cs="Calibri"/>
            <w:sz w:val="18"/>
            <w:szCs w:val="18"/>
            <w:shd w:val="clear" w:color="auto" w:fill="D9D9D9" w:themeFill="background1" w:themeFillShade="D9"/>
          </w:rPr>
          <m:t xml:space="preserve"> </m:t>
        </m:r>
        <m:r>
          <w:rPr>
            <w:rFonts w:ascii="Cambria Math" w:hAnsi="Cambria Math" w:cs="Calibri"/>
            <w:sz w:val="18"/>
            <w:szCs w:val="18"/>
            <w:shd w:val="clear" w:color="auto" w:fill="D9D9D9" w:themeFill="background1" w:themeFillShade="D9"/>
          </w:rPr>
          <m:t>y</m:t>
        </m:r>
      </m:oMath>
      <w:r w:rsidR="00E43BA3" w:rsidRPr="006C0053">
        <w:rPr>
          <w:rFonts w:cs="Calibri"/>
          <w:sz w:val="18"/>
          <w:szCs w:val="18"/>
          <w:shd w:val="clear" w:color="auto" w:fill="D9D9D9" w:themeFill="background1" w:themeFillShade="D9"/>
        </w:rPr>
        <w:t xml:space="preserve">, линейной относительно центрированного входного случайного процесса </w:t>
      </w:r>
      <m:oMath>
        <m:m>
          <m:mPr>
            <m:baseJc m:val="bottom"/>
            <m:rSpRule m:val="4"/>
            <m:mcs>
              <m:mc>
                <m:mcPr>
                  <m:count m:val="1"/>
                  <m:mcJc m:val="center"/>
                </m:mcPr>
              </m:mc>
            </m:mcs>
            <m:ctrlPr>
              <w:rPr>
                <w:rFonts w:ascii="Cambria Math" w:hAnsi="Cambria Math" w:cs="Calibri"/>
                <w:sz w:val="18"/>
                <w:szCs w:val="18"/>
                <w:shd w:val="clear" w:color="auto" w:fill="D9D9D9" w:themeFill="background1" w:themeFillShade="D9"/>
              </w:rPr>
            </m:ctrlPr>
          </m:mPr>
          <m:mr>
            <m:e>
              <m:r>
                <m:rPr>
                  <m:sty m:val="p"/>
                </m:rPr>
                <w:rPr>
                  <w:rFonts w:ascii="Cambria Math" w:hAnsi="Cambria Math" w:cs="Calibri"/>
                  <w:sz w:val="18"/>
                  <w:szCs w:val="18"/>
                  <w:shd w:val="clear" w:color="auto" w:fill="D9D9D9" w:themeFill="background1" w:themeFillShade="D9"/>
                </w:rPr>
                <m:t>∘</m:t>
              </m:r>
            </m:e>
          </m:mr>
          <m:mr>
            <m:e>
              <m:r>
                <w:rPr>
                  <w:rFonts w:ascii="Cambria Math" w:hAnsi="Cambria Math" w:cs="Calibri"/>
                  <w:sz w:val="18"/>
                  <w:szCs w:val="18"/>
                  <w:shd w:val="clear" w:color="auto" w:fill="D9D9D9" w:themeFill="background1" w:themeFillShade="D9"/>
                </w:rPr>
                <m:t>x</m:t>
              </m:r>
            </m:e>
          </m:mr>
        </m:m>
      </m:oMath>
      <w:r w:rsidR="00E43BA3" w:rsidRPr="006C0053">
        <w:rPr>
          <w:rFonts w:cs="Calibri"/>
          <w:sz w:val="18"/>
          <w:szCs w:val="18"/>
          <w:shd w:val="clear" w:color="auto" w:fill="D9D9D9" w:themeFill="background1" w:themeFillShade="D9"/>
        </w:rPr>
        <w:t>, которая является эквивалентной в статистическом смысле по отношению к исходной:</w:t>
      </w:r>
    </w:p>
    <w:p w14:paraId="43D95FD3"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w:rPr>
              <w:rFonts w:ascii="Cambria Math" w:hAnsi="Cambria Math" w:cs="Calibri"/>
              <w:sz w:val="18"/>
              <w:szCs w:val="18"/>
              <w:shd w:val="clear" w:color="auto" w:fill="D9D9D9" w:themeFill="background1" w:themeFillShade="D9"/>
            </w:rPr>
            <m:t>y</m:t>
          </m:r>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m>
            <m:mPr>
              <m:baseJc m:val="bottom"/>
              <m:rSpRule m:val="3"/>
              <m:mcs>
                <m:mc>
                  <m:mcPr>
                    <m:count m:val="1"/>
                    <m:mcJc m:val="center"/>
                  </m:mcPr>
                </m:mc>
              </m:mcs>
              <m:ctrlPr>
                <w:rPr>
                  <w:rFonts w:ascii="Cambria Math" w:hAnsi="Cambria Math" w:cs="Calibri"/>
                  <w:sz w:val="18"/>
                  <w:szCs w:val="18"/>
                  <w:shd w:val="clear" w:color="auto" w:fill="D9D9D9" w:themeFill="background1" w:themeFillShade="D9"/>
                </w:rPr>
              </m:ctrlPr>
            </m:mPr>
            <m:mr>
              <m:e>
                <m:r>
                  <m:rPr>
                    <m:sty m:val="p"/>
                  </m:rPr>
                  <w:rPr>
                    <w:rFonts w:ascii="Cambria Math" w:hAnsi="Cambria Math" w:cs="Calibri"/>
                    <w:sz w:val="18"/>
                    <w:szCs w:val="18"/>
                    <w:shd w:val="clear" w:color="auto" w:fill="D9D9D9" w:themeFill="background1" w:themeFillShade="D9"/>
                  </w:rPr>
                  <m:t>∘</m:t>
                </m:r>
              </m:e>
            </m:mr>
            <m:mr>
              <m:e>
                <m:r>
                  <w:rPr>
                    <w:rFonts w:ascii="Cambria Math" w:hAnsi="Cambria Math" w:cs="Calibri"/>
                    <w:sz w:val="18"/>
                    <w:szCs w:val="18"/>
                    <w:shd w:val="clear" w:color="auto" w:fill="D9D9D9" w:themeFill="background1" w:themeFillShade="D9"/>
                  </w:rPr>
                  <m:t>x</m:t>
                </m:r>
              </m:e>
            </m:mr>
          </m:m>
        </m:oMath>
      </m:oMathPara>
    </w:p>
    <w:p w14:paraId="053DFC05"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br/>
      </w:r>
      <w:r w:rsidR="006C0053" w:rsidRPr="006C0053">
        <w:rPr>
          <w:rFonts w:cs="Calibri"/>
          <w:sz w:val="18"/>
          <w:szCs w:val="18"/>
          <w:shd w:val="clear" w:color="auto" w:fill="D9D9D9" w:themeFill="background1" w:themeFillShade="D9"/>
        </w:rPr>
        <w:object w:dxaOrig="195" w:dyaOrig="225" w14:anchorId="1CDDD0E1">
          <v:shape id="_x0000_s1028" type="#_x0000_t75" style="position:absolute;left:0;text-align:left;margin-left:0;margin-top:0;width:161.9pt;height:85.05pt;z-index:251661312;mso-position-horizontal:left;mso-position-horizontal-relative:text;mso-position-vertical:top;mso-position-vertical-relative:line">
            <v:imagedata r:id="rId10" o:title=""/>
            <w10:wrap type="square"/>
          </v:shape>
          <o:OLEObject Type="Embed" ProgID="Visio.Drawing.11" ShapeID="_x0000_s1028" DrawAspect="Content" ObjectID="_1650213131" r:id="rId11"/>
        </w:object>
      </w:r>
      <w:r w:rsidRPr="006C0053">
        <w:rPr>
          <w:rFonts w:cs="Calibri"/>
          <w:sz w:val="18"/>
          <w:szCs w:val="18"/>
          <w:shd w:val="clear" w:color="auto" w:fill="D9D9D9" w:themeFill="background1" w:themeFillShade="D9"/>
        </w:rPr>
        <w:t xml:space="preserve">Звено, обладающее такой приближенной зависимостью между входным и выходным сигналами, называется эквивалентным рассматриваемому нелинейному звену </w:t>
      </w:r>
      <m:oMath>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Pr="006C0053">
        <w:rPr>
          <w:rFonts w:cs="Calibri"/>
          <w:sz w:val="18"/>
          <w:szCs w:val="18"/>
          <w:shd w:val="clear" w:color="auto" w:fill="D9D9D9" w:themeFill="background1" w:themeFillShade="D9"/>
        </w:rPr>
        <w:t>.</w:t>
      </w:r>
    </w:p>
    <w:p w14:paraId="35FA0D01"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Величина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oMath>
      <w:r w:rsidRPr="006C0053">
        <w:rPr>
          <w:rFonts w:cs="Calibri"/>
          <w:sz w:val="18"/>
          <w:szCs w:val="18"/>
          <w:shd w:val="clear" w:color="auto" w:fill="D9D9D9" w:themeFill="background1" w:themeFillShade="D9"/>
        </w:rPr>
        <w:t xml:space="preserve"> выбирается исходя из условия равенства математических ожиданий нелинейного </w:t>
      </w:r>
      <m:oMath>
        <m:r>
          <w:rPr>
            <w:rFonts w:ascii="Cambria Math" w:hAnsi="Cambria Math" w:cs="Calibri"/>
            <w:sz w:val="18"/>
            <w:szCs w:val="18"/>
            <w:shd w:val="clear" w:color="auto" w:fill="D9D9D9" w:themeFill="background1" w:themeFillShade="D9"/>
          </w:rPr>
          <m:t>φ</m:t>
        </m:r>
      </m:oMath>
      <w:r w:rsidRPr="006C0053">
        <w:rPr>
          <w:rFonts w:cs="Calibri"/>
          <w:sz w:val="18"/>
          <w:szCs w:val="18"/>
          <w:shd w:val="clear" w:color="auto" w:fill="D9D9D9" w:themeFill="background1" w:themeFillShade="D9"/>
        </w:rPr>
        <w:t xml:space="preserve"> и линеаризованного </w:t>
      </w:r>
      <m:oMath>
        <m:r>
          <w:rPr>
            <w:rFonts w:ascii="Cambria Math" w:hAnsi="Cambria Math" w:cs="Calibri"/>
            <w:sz w:val="18"/>
            <w:szCs w:val="18"/>
            <w:shd w:val="clear" w:color="auto" w:fill="D9D9D9" w:themeFill="background1" w:themeFillShade="D9"/>
          </w:rPr>
          <m:t>y</m:t>
        </m:r>
      </m:oMath>
      <w:r w:rsidRPr="006C0053">
        <w:rPr>
          <w:rFonts w:cs="Calibri"/>
          <w:sz w:val="18"/>
          <w:szCs w:val="18"/>
          <w:shd w:val="clear" w:color="auto" w:fill="D9D9D9" w:themeFill="background1" w:themeFillShade="D9"/>
        </w:rPr>
        <w:t xml:space="preserve"> сигналов и носит название статистической средней характеристики эквивалентного звена:</w:t>
      </w:r>
    </w:p>
    <w:p w14:paraId="54D1BA40" w14:textId="77777777"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r>
            <m:rPr>
              <m:sty m:val="p"/>
            </m:rPr>
            <w:rPr>
              <w:rFonts w:ascii="Cambria Math" w:hAnsi="Cambria Math" w:cs="Calibri"/>
              <w:sz w:val="18"/>
              <w:szCs w:val="18"/>
              <w:shd w:val="clear" w:color="auto" w:fill="D9D9D9" w:themeFill="background1" w:themeFillShade="D9"/>
            </w:rPr>
            <m:t>,</m:t>
          </m:r>
        </m:oMath>
      </m:oMathPara>
    </w:p>
    <w:p w14:paraId="0CE30FC1"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Pr="006C0053">
        <w:rPr>
          <w:rFonts w:cs="Calibri"/>
          <w:sz w:val="18"/>
          <w:szCs w:val="18"/>
          <w:shd w:val="clear" w:color="auto" w:fill="D9D9D9" w:themeFill="background1" w:themeFillShade="D9"/>
        </w:rPr>
        <w:t xml:space="preserve"> – плотность распределения входного сигнала </w:t>
      </w:r>
      <m:oMath>
        <m:r>
          <w:rPr>
            <w:rFonts w:ascii="Cambria Math" w:hAnsi="Cambria Math" w:cs="Calibri"/>
            <w:sz w:val="18"/>
            <w:szCs w:val="18"/>
            <w:shd w:val="clear" w:color="auto" w:fill="D9D9D9" w:themeFill="background1" w:themeFillShade="D9"/>
          </w:rPr>
          <m:t>x</m:t>
        </m:r>
      </m:oMath>
      <w:r w:rsidRPr="006C0053">
        <w:rPr>
          <w:rFonts w:cs="Calibri"/>
          <w:sz w:val="18"/>
          <w:szCs w:val="18"/>
          <w:shd w:val="clear" w:color="auto" w:fill="D9D9D9" w:themeFill="background1" w:themeFillShade="D9"/>
        </w:rPr>
        <w:t>.</w:t>
      </w:r>
    </w:p>
    <w:p w14:paraId="7DE0252B" w14:textId="77777777"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object w:dxaOrig="195" w:dyaOrig="225" w14:anchorId="04A2F885">
          <v:shape id="_x0000_s1027" type="#_x0000_t75" style="position:absolute;left:0;text-align:left;margin-left:2860.15pt;margin-top:0;width:152.95pt;height:74.3pt;z-index:251660288;mso-position-horizontal:right;mso-position-vertical:top;mso-position-vertical-relative:line">
            <v:imagedata r:id="rId12" o:title=""/>
            <w10:wrap type="square"/>
          </v:shape>
          <o:OLEObject Type="Embed" ProgID="Visio.Drawing.11" ShapeID="_x0000_s1027" DrawAspect="Content" ObjectID="_1650213132" r:id="rId13"/>
        </w:object>
      </w:r>
      <w:r w:rsidR="00E43BA3" w:rsidRPr="006C0053">
        <w:rPr>
          <w:rFonts w:cs="Calibri"/>
          <w:sz w:val="18"/>
          <w:szCs w:val="18"/>
          <w:shd w:val="clear" w:color="auto" w:fill="D9D9D9" w:themeFill="background1" w:themeFillShade="D9"/>
        </w:rPr>
        <w:t xml:space="preserve">Для нелинейных звеньев с нечетными характеристиками, т.е. при </w:t>
      </w:r>
      <m:oMath>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00E43BA3" w:rsidRPr="006C0053">
        <w:rPr>
          <w:rFonts w:cs="Calibri"/>
          <w:sz w:val="18"/>
          <w:szCs w:val="18"/>
          <w:shd w:val="clear" w:color="auto" w:fill="D9D9D9" w:themeFill="background1" w:themeFillShade="D9"/>
        </w:rPr>
        <w:t xml:space="preserve">, статистическую характеристику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oMath>
      <w:r w:rsidR="00E43BA3" w:rsidRPr="006C0053">
        <w:rPr>
          <w:rFonts w:cs="Calibri"/>
          <w:sz w:val="18"/>
          <w:szCs w:val="18"/>
          <w:shd w:val="clear" w:color="auto" w:fill="D9D9D9" w:themeFill="background1" w:themeFillShade="D9"/>
        </w:rPr>
        <w:t xml:space="preserve"> удобно представить в виде: </w:t>
      </w:r>
    </w:p>
    <w:p w14:paraId="1AFEDC75" w14:textId="77777777"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0</m:t>
            </m:r>
          </m:sub>
        </m:sSub>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oMath>
      <w:r w:rsidR="00E43BA3" w:rsidRPr="006C0053">
        <w:rPr>
          <w:rFonts w:cs="Calibri"/>
          <w:sz w:val="18"/>
          <w:szCs w:val="18"/>
          <w:shd w:val="clear" w:color="auto" w:fill="D9D9D9" w:themeFill="background1" w:themeFillShade="D9"/>
        </w:rPr>
        <w:t>,</w:t>
      </w:r>
    </w:p>
    <w:p w14:paraId="3E5C3578"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где:</w:t>
      </w:r>
    </w:p>
    <w:p w14:paraId="727C0293" w14:textId="77777777"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oMath>
      <w:r w:rsidR="00E43BA3" w:rsidRPr="006C0053">
        <w:rPr>
          <w:rFonts w:cs="Calibri"/>
          <w:sz w:val="18"/>
          <w:szCs w:val="18"/>
          <w:shd w:val="clear" w:color="auto" w:fill="D9D9D9" w:themeFill="background1" w:themeFillShade="D9"/>
        </w:rPr>
        <w:t xml:space="preserve"> – математическое ожидание входного сигнала </w:t>
      </w:r>
      <w:r w:rsidR="00E43BA3" w:rsidRPr="006C0053">
        <w:rPr>
          <w:rFonts w:cs="Calibri"/>
          <w:sz w:val="18"/>
          <w:szCs w:val="18"/>
          <w:shd w:val="clear" w:color="auto" w:fill="D9D9D9" w:themeFill="background1" w:themeFillShade="D9"/>
        </w:rPr>
        <w:object w:dxaOrig="195" w:dyaOrig="225" w14:anchorId="7B24C34E">
          <v:shape id="_x0000_i1028" type="#_x0000_t75" style="width:9.75pt;height:12.75pt" o:ole="">
            <v:imagedata r:id="rId14" o:title=""/>
          </v:shape>
          <o:OLEObject Type="Embed" ProgID="Equation.DSMT4" ShapeID="_x0000_i1028" DrawAspect="Content" ObjectID="_1650213123" r:id="rId15"/>
        </w:object>
      </w:r>
      <w:r w:rsidR="00E43BA3" w:rsidRPr="006C0053">
        <w:rPr>
          <w:rFonts w:cs="Calibri"/>
          <w:sz w:val="18"/>
          <w:szCs w:val="18"/>
          <w:shd w:val="clear" w:color="auto" w:fill="D9D9D9" w:themeFill="background1" w:themeFillShade="D9"/>
        </w:rPr>
        <w:t>;</w:t>
      </w:r>
      <w:r w:rsidR="00E43BA3" w:rsidRPr="006C0053">
        <w:rPr>
          <w:rFonts w:cs="Calibri"/>
          <w:sz w:val="18"/>
          <w:szCs w:val="18"/>
          <w:shd w:val="clear" w:color="auto" w:fill="D9D9D9" w:themeFill="background1" w:themeFillShade="D9"/>
        </w:rPr>
        <w:br/>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0</m:t>
            </m:r>
          </m:sub>
        </m:sSub>
      </m:oMath>
      <w:r w:rsidR="00E43BA3" w:rsidRPr="006C0053">
        <w:rPr>
          <w:rFonts w:cs="Calibri"/>
          <w:sz w:val="18"/>
          <w:szCs w:val="18"/>
          <w:shd w:val="clear" w:color="auto" w:fill="D9D9D9" w:themeFill="background1" w:themeFillShade="D9"/>
        </w:rPr>
        <w:t xml:space="preserve"> – статистический коэффициент усиления эквивалентного звена по средней составляющей </w:t>
      </w:r>
      <m:oMath>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oMath>
      <w:r w:rsidR="00E43BA3" w:rsidRPr="006C0053">
        <w:rPr>
          <w:rFonts w:cs="Calibri"/>
          <w:sz w:val="18"/>
          <w:szCs w:val="18"/>
          <w:shd w:val="clear" w:color="auto" w:fill="D9D9D9" w:themeFill="background1" w:themeFillShade="D9"/>
        </w:rPr>
        <w:t>.</w:t>
      </w:r>
    </w:p>
    <w:p w14:paraId="1A7BB445" w14:textId="7D6E1F5C"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Таким образом, эквивалентная зависимость в данном случае приобретает вид:</w:t>
      </w:r>
    </w:p>
    <w:p w14:paraId="16BF8014"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
        <m:r>
          <w:rPr>
            <w:rFonts w:ascii="Cambria Math" w:hAnsi="Cambria Math" w:cs="Calibri"/>
            <w:sz w:val="18"/>
            <w:szCs w:val="18"/>
            <w:shd w:val="clear" w:color="auto" w:fill="D9D9D9" w:themeFill="background1" w:themeFillShade="D9"/>
          </w:rPr>
          <m:t>y</m:t>
        </m:r>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0</m:t>
            </m:r>
          </m:sub>
        </m:sSub>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m>
          <m:mPr>
            <m:baseJc m:val="bottom"/>
            <m:rSpRule m:val="3"/>
            <m:mcs>
              <m:mc>
                <m:mcPr>
                  <m:count m:val="1"/>
                  <m:mcJc m:val="center"/>
                </m:mcPr>
              </m:mc>
            </m:mcs>
            <m:ctrlPr>
              <w:rPr>
                <w:rFonts w:ascii="Cambria Math" w:hAnsi="Cambria Math" w:cs="Calibri"/>
                <w:sz w:val="18"/>
                <w:szCs w:val="18"/>
                <w:shd w:val="clear" w:color="auto" w:fill="D9D9D9" w:themeFill="background1" w:themeFillShade="D9"/>
              </w:rPr>
            </m:ctrlPr>
          </m:mPr>
          <m:mr>
            <m:e>
              <m:r>
                <m:rPr>
                  <m:sty m:val="p"/>
                </m:rPr>
                <w:rPr>
                  <w:rFonts w:ascii="Cambria Math" w:hAnsi="Cambria Math" w:cs="Calibri"/>
                  <w:sz w:val="18"/>
                  <w:szCs w:val="18"/>
                  <w:shd w:val="clear" w:color="auto" w:fill="D9D9D9" w:themeFill="background1" w:themeFillShade="D9"/>
                </w:rPr>
                <m:t>∘</m:t>
              </m:r>
            </m:e>
          </m:mr>
          <m:mr>
            <m:e>
              <m:r>
                <w:rPr>
                  <w:rFonts w:ascii="Cambria Math" w:hAnsi="Cambria Math" w:cs="Calibri"/>
                  <w:sz w:val="18"/>
                  <w:szCs w:val="18"/>
                  <w:shd w:val="clear" w:color="auto" w:fill="D9D9D9" w:themeFill="background1" w:themeFillShade="D9"/>
                </w:rPr>
                <m:t>x</m:t>
              </m:r>
            </m:e>
          </m:mr>
        </m:m>
      </m:oMath>
      <w:r w:rsidRPr="006C0053">
        <w:rPr>
          <w:rFonts w:cs="Calibri"/>
          <w:sz w:val="18"/>
          <w:szCs w:val="18"/>
          <w:shd w:val="clear" w:color="auto" w:fill="D9D9D9" w:themeFill="background1" w:themeFillShade="D9"/>
        </w:rPr>
        <w:t>.</w:t>
      </w:r>
    </w:p>
    <w:p w14:paraId="4BA13DE8"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Характеристику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называют статистическим коэффициентом усиления эквивалентного звена по случайной составляющей (флуктуациям) </w:t>
      </w:r>
      <m:oMath>
        <m:m>
          <m:mPr>
            <m:baseJc m:val="bottom"/>
            <m:rSpRule m:val="4"/>
            <m:mcs>
              <m:mc>
                <m:mcPr>
                  <m:count m:val="1"/>
                  <m:mcJc m:val="center"/>
                </m:mcPr>
              </m:mc>
            </m:mcs>
            <m:ctrlPr>
              <w:rPr>
                <w:rFonts w:ascii="Cambria Math" w:hAnsi="Cambria Math" w:cs="Calibri"/>
                <w:sz w:val="18"/>
                <w:szCs w:val="18"/>
                <w:shd w:val="clear" w:color="auto" w:fill="D9D9D9" w:themeFill="background1" w:themeFillShade="D9"/>
              </w:rPr>
            </m:ctrlPr>
          </m:mPr>
          <m:mr>
            <m:e>
              <m:r>
                <m:rPr>
                  <m:sty m:val="p"/>
                </m:rPr>
                <w:rPr>
                  <w:rFonts w:ascii="Cambria Math" w:hAnsi="Cambria Math" w:cs="Calibri"/>
                  <w:sz w:val="18"/>
                  <w:szCs w:val="18"/>
                  <w:shd w:val="clear" w:color="auto" w:fill="D9D9D9" w:themeFill="background1" w:themeFillShade="D9"/>
                </w:rPr>
                <m:t>∘</m:t>
              </m:r>
            </m:e>
          </m:mr>
          <m:mr>
            <m:e>
              <m:r>
                <w:rPr>
                  <w:rFonts w:ascii="Cambria Math" w:hAnsi="Cambria Math" w:cs="Calibri"/>
                  <w:sz w:val="18"/>
                  <w:szCs w:val="18"/>
                  <w:shd w:val="clear" w:color="auto" w:fill="D9D9D9" w:themeFill="background1" w:themeFillShade="D9"/>
                </w:rPr>
                <m:t>x</m:t>
              </m:r>
            </m:e>
          </m:mr>
        </m:m>
        <m:r>
          <m:rPr>
            <m:sty m:val="p"/>
          </m:rPr>
          <w:rPr>
            <w:rFonts w:ascii="Cambria Math" w:hAnsi="Cambria Math" w:cs="Calibri"/>
            <w:sz w:val="18"/>
            <w:szCs w:val="18"/>
            <w:shd w:val="clear" w:color="auto" w:fill="D9D9D9" w:themeFill="background1" w:themeFillShade="D9"/>
          </w:rPr>
          <m:t xml:space="preserve"> </m:t>
        </m:r>
      </m:oMath>
      <w:r w:rsidRPr="006C0053">
        <w:rPr>
          <w:rFonts w:cs="Calibri"/>
          <w:sz w:val="18"/>
          <w:szCs w:val="18"/>
          <w:shd w:val="clear" w:color="auto" w:fill="D9D9D9" w:themeFill="background1" w:themeFillShade="D9"/>
        </w:rPr>
        <w:t>и определяют двумя способами.</w:t>
      </w:r>
    </w:p>
    <w:p w14:paraId="03D0C16E"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bookmarkStart w:id="4" w:name="_Toc96161308"/>
      <w:bookmarkStart w:id="5" w:name="_Toc33206101"/>
      <w:r w:rsidRPr="006C0053">
        <w:rPr>
          <w:rFonts w:cs="Calibri"/>
          <w:sz w:val="18"/>
          <w:szCs w:val="18"/>
          <w:shd w:val="clear" w:color="auto" w:fill="D9D9D9" w:themeFill="background1" w:themeFillShade="D9"/>
        </w:rPr>
        <w:t>Первый способ</w:t>
      </w:r>
      <w:bookmarkEnd w:id="4"/>
      <w:bookmarkEnd w:id="5"/>
      <w:r w:rsidRPr="006C0053">
        <w:rPr>
          <w:rFonts w:cs="Calibri"/>
          <w:sz w:val="18"/>
          <w:szCs w:val="18"/>
          <w:shd w:val="clear" w:color="auto" w:fill="D9D9D9" w:themeFill="background1" w:themeFillShade="D9"/>
        </w:rPr>
        <w:t>:</w:t>
      </w:r>
    </w:p>
    <w:p w14:paraId="7A994BC2" w14:textId="7EB3FA54"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В соответствии с первым способом статистической линеаризации коэффициент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выбирается исходя из условия равенства дисперсий исходного и эквивалентного сигналов. Таким образом, для вычисления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получим следующее соотношение:</w:t>
      </w:r>
    </w:p>
    <w:p w14:paraId="65FC5785" w14:textId="77777777"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r>
            <m:rPr>
              <m:sty m:val="p"/>
            </m:rPr>
            <w:rPr>
              <w:rFonts w:ascii="Cambria Math" w:hAnsi="Cambria Math" w:cs="Calibri"/>
              <w:sz w:val="18"/>
              <w:szCs w:val="18"/>
              <w:shd w:val="clear" w:color="auto" w:fill="D9D9D9" w:themeFill="background1" w:themeFillShade="D9"/>
            </w:rPr>
            <m:t>=±</m:t>
          </m:r>
          <m:rad>
            <m:radPr>
              <m:degHide m:val="1"/>
              <m:ctrlPr>
                <w:rPr>
                  <w:rFonts w:ascii="Cambria Math" w:hAnsi="Cambria Math" w:cs="Calibri"/>
                  <w:sz w:val="18"/>
                  <w:szCs w:val="18"/>
                  <w:shd w:val="clear" w:color="auto" w:fill="D9D9D9" w:themeFill="background1" w:themeFillShade="D9"/>
                </w:rPr>
              </m:ctrlPr>
            </m:radPr>
            <m:deg/>
            <m:e>
              <m:f>
                <m:fPr>
                  <m:ctrlPr>
                    <w:rPr>
                      <w:rFonts w:ascii="Cambria Math" w:hAnsi="Cambria Math" w:cs="Calibri"/>
                      <w:sz w:val="18"/>
                      <w:szCs w:val="18"/>
                      <w:shd w:val="clear" w:color="auto" w:fill="D9D9D9" w:themeFill="background1" w:themeFillShade="D9"/>
                    </w:rPr>
                  </m:ctrlPr>
                </m:fPr>
                <m:num>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e>
                          </m:d>
                        </m:e>
                        <m:sup>
                          <m:r>
                            <m:rPr>
                              <m:sty m:val="p"/>
                            </m:rPr>
                            <w:rPr>
                              <w:rFonts w:ascii="Cambria Math" w:hAnsi="Cambria Math" w:cs="Calibri"/>
                              <w:sz w:val="18"/>
                              <w:szCs w:val="18"/>
                              <w:shd w:val="clear" w:color="auto" w:fill="D9D9D9" w:themeFill="background1" w:themeFillShade="D9"/>
                            </w:rPr>
                            <m:t>2</m:t>
                          </m:r>
                        </m:sup>
                      </m:sSup>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e>
          </m:rad>
          <m:r>
            <m:rPr>
              <m:sty m:val="p"/>
            </m:rPr>
            <w:rPr>
              <w:rFonts w:ascii="Cambria Math" w:hAnsi="Cambria Math" w:cs="Calibri"/>
              <w:sz w:val="18"/>
              <w:szCs w:val="18"/>
              <w:shd w:val="clear" w:color="auto" w:fill="D9D9D9" w:themeFill="background1" w:themeFillShade="D9"/>
            </w:rPr>
            <m:t>,</m:t>
          </m:r>
        </m:oMath>
      </m:oMathPara>
    </w:p>
    <w:p w14:paraId="1CB687DF"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oMath>
      <w:r w:rsidRPr="006C0053">
        <w:rPr>
          <w:rFonts w:cs="Calibri"/>
          <w:sz w:val="18"/>
          <w:szCs w:val="18"/>
          <w:shd w:val="clear" w:color="auto" w:fill="D9D9D9" w:themeFill="background1" w:themeFillShade="D9"/>
        </w:rPr>
        <w:t xml:space="preserve"> – дисперсия входного случайного воздействия.</w:t>
      </w:r>
    </w:p>
    <w:p w14:paraId="218747D6"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Знак в выражении для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определяется характером зависимости </w:t>
      </w:r>
      <m:oMath>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Pr="006C0053">
        <w:rPr>
          <w:rFonts w:cs="Calibri"/>
          <w:sz w:val="18"/>
          <w:szCs w:val="18"/>
          <w:shd w:val="clear" w:color="auto" w:fill="D9D9D9" w:themeFill="background1" w:themeFillShade="D9"/>
        </w:rPr>
        <w:t xml:space="preserve"> в окрестности значения аргумента </w:t>
      </w:r>
      <m:oMath>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oMath>
      <w:r w:rsidRPr="006C0053">
        <w:rPr>
          <w:rFonts w:cs="Calibri"/>
          <w:sz w:val="18"/>
          <w:szCs w:val="18"/>
          <w:shd w:val="clear" w:color="auto" w:fill="D9D9D9" w:themeFill="background1" w:themeFillShade="D9"/>
        </w:rPr>
        <w:t xml:space="preserve">. Если </w:t>
      </w:r>
      <m:oMath>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Pr="006C0053">
        <w:rPr>
          <w:rFonts w:cs="Calibri"/>
          <w:sz w:val="18"/>
          <w:szCs w:val="18"/>
          <w:shd w:val="clear" w:color="auto" w:fill="D9D9D9" w:themeFill="background1" w:themeFillShade="D9"/>
        </w:rPr>
        <w:t xml:space="preserve"> возрастает, то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&gt;0, а если убывает, то</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&lt;0.</w:t>
      </w:r>
    </w:p>
    <w:p w14:paraId="5DDB9DB4"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bookmarkStart w:id="6" w:name="_Toc96161309"/>
      <w:bookmarkStart w:id="7" w:name="_Toc33206102"/>
      <w:bookmarkStart w:id="8" w:name="_Ref31358846"/>
      <w:r w:rsidRPr="006C0053">
        <w:rPr>
          <w:rFonts w:cs="Calibri"/>
          <w:sz w:val="18"/>
          <w:szCs w:val="18"/>
          <w:shd w:val="clear" w:color="auto" w:fill="D9D9D9" w:themeFill="background1" w:themeFillShade="D9"/>
        </w:rPr>
        <w:t>Второй способ</w:t>
      </w:r>
      <w:bookmarkEnd w:id="6"/>
      <w:bookmarkEnd w:id="7"/>
      <w:bookmarkEnd w:id="8"/>
      <w:r w:rsidRPr="006C0053">
        <w:rPr>
          <w:rFonts w:cs="Calibri"/>
          <w:sz w:val="18"/>
          <w:szCs w:val="18"/>
          <w:shd w:val="clear" w:color="auto" w:fill="D9D9D9" w:themeFill="background1" w:themeFillShade="D9"/>
        </w:rPr>
        <w:t>:</w:t>
      </w:r>
    </w:p>
    <w:p w14:paraId="4D3DEEBD"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Значение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по второму способу выбирается из условия минимизации средней квадратической ошибки линеаризации:</w:t>
      </w:r>
    </w:p>
    <w:p w14:paraId="5BFC9529"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
        <m:r>
          <w:rPr>
            <w:rFonts w:ascii="Cambria Math" w:hAnsi="Cambria Math" w:cs="Calibri"/>
            <w:sz w:val="18"/>
            <w:szCs w:val="18"/>
            <w:shd w:val="clear" w:color="auto" w:fill="D9D9D9" w:themeFill="background1" w:themeFillShade="D9"/>
          </w:rPr>
          <m:t>M</m:t>
        </m:r>
        <m:r>
          <m:rPr>
            <m:sty m:val="p"/>
          </m:rPr>
          <w:rPr>
            <w:rFonts w:ascii="Cambria Math" w:hAnsi="Cambria Math" w:cs="Calibri"/>
            <w:sz w:val="18"/>
            <w:szCs w:val="18"/>
            <w:shd w:val="clear" w:color="auto" w:fill="D9D9D9" w:themeFill="background1" w:themeFillShade="D9"/>
          </w:rPr>
          <m:t>(</m:t>
        </m:r>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ε</m:t>
            </m:r>
          </m:e>
          <m:sup>
            <m:r>
              <m:rPr>
                <m:sty m:val="p"/>
              </m:rPr>
              <w:rPr>
                <w:rFonts w:ascii="Cambria Math" w:hAnsi="Cambria Math" w:cs="Calibri"/>
                <w:sz w:val="18"/>
                <w:szCs w:val="18"/>
                <w:shd w:val="clear" w:color="auto" w:fill="D9D9D9" w:themeFill="background1" w:themeFillShade="D9"/>
              </w:rPr>
              <m:t>2</m:t>
            </m:r>
          </m:sup>
        </m:sSup>
        <m:r>
          <m:rPr>
            <m:sty m:val="p"/>
          </m:rPr>
          <w:rPr>
            <w:rFonts w:ascii="Cambria Math" w:hAnsi="Cambria Math" w:cs="Calibri"/>
            <w:sz w:val="18"/>
            <w:szCs w:val="18"/>
            <w:shd w:val="clear" w:color="auto" w:fill="D9D9D9" w:themeFill="background1" w:themeFillShade="D9"/>
          </w:rPr>
          <m:t>)</m:t>
        </m:r>
        <m:box>
          <m:boxPr>
            <m:opEmu m:val="1"/>
            <m:ctrlPr>
              <w:rPr>
                <w:rFonts w:ascii="Cambria Math" w:hAnsi="Cambria Math" w:cs="Calibri"/>
                <w:sz w:val="18"/>
                <w:szCs w:val="18"/>
                <w:shd w:val="clear" w:color="auto" w:fill="D9D9D9" w:themeFill="background1" w:themeFillShade="D9"/>
              </w:rPr>
            </m:ctrlPr>
          </m:boxPr>
          <m:e>
            <m:groupChr>
              <m:groupChrPr>
                <m:chr m:val="→"/>
                <m:pos m:val="top"/>
                <m:ctrlPr>
                  <w:rPr>
                    <w:rFonts w:ascii="Cambria Math" w:hAnsi="Cambria Math" w:cs="Calibri"/>
                    <w:sz w:val="18"/>
                    <w:szCs w:val="18"/>
                    <w:shd w:val="clear" w:color="auto" w:fill="D9D9D9" w:themeFill="background1" w:themeFillShade="D9"/>
                  </w:rPr>
                </m:ctrlPr>
              </m:groupChrP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e>
            </m:groupChr>
          </m:e>
        </m:box>
        <m:r>
          <w:rPr>
            <w:rFonts w:ascii="Cambria Math" w:hAnsi="Cambria Math" w:cs="Calibri"/>
            <w:sz w:val="18"/>
            <w:szCs w:val="18"/>
            <w:shd w:val="clear" w:color="auto" w:fill="D9D9D9" w:themeFill="background1" w:themeFillShade="D9"/>
          </w:rPr>
          <m:t>min</m:t>
        </m:r>
      </m:oMath>
      <w:r w:rsidRPr="006C0053">
        <w:rPr>
          <w:rFonts w:cs="Calibri"/>
          <w:sz w:val="18"/>
          <w:szCs w:val="18"/>
          <w:shd w:val="clear" w:color="auto" w:fill="D9D9D9" w:themeFill="background1" w:themeFillShade="D9"/>
        </w:rPr>
        <w:t xml:space="preserve">, где </w:t>
      </w:r>
      <m:oMath>
        <m:r>
          <w:rPr>
            <w:rFonts w:ascii="Cambria Math" w:hAnsi="Cambria Math" w:cs="Calibri"/>
            <w:sz w:val="18"/>
            <w:szCs w:val="18"/>
            <w:shd w:val="clear" w:color="auto" w:fill="D9D9D9" w:themeFill="background1" w:themeFillShade="D9"/>
          </w:rPr>
          <m:t>ε</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φ</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y</m:t>
        </m:r>
      </m:oMath>
      <w:r w:rsidRPr="006C0053">
        <w:rPr>
          <w:rFonts w:cs="Calibri"/>
          <w:sz w:val="18"/>
          <w:szCs w:val="18"/>
          <w:shd w:val="clear" w:color="auto" w:fill="D9D9D9" w:themeFill="background1" w:themeFillShade="D9"/>
        </w:rPr>
        <w:t>.</w:t>
      </w:r>
    </w:p>
    <w:p w14:paraId="03F33132" w14:textId="77777777" w:rsidR="00E43BA3" w:rsidRPr="006C0053" w:rsidRDefault="00E43BA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Окончательное соотношение для вычисления коэффициента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по второму способу имеет вид:</w:t>
      </w:r>
    </w:p>
    <w:p w14:paraId="23B302D6" w14:textId="77777777" w:rsidR="00E43BA3"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e>
                  </m:d>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e>
                  </m:d>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oMath>
      </m:oMathPara>
    </w:p>
    <w:p w14:paraId="638B4ACA" w14:textId="77777777" w:rsidR="009263D6" w:rsidRDefault="009263D6" w:rsidP="00EA615F">
      <w:pPr>
        <w:spacing w:line="240" w:lineRule="auto"/>
        <w:rPr>
          <w:rFonts w:cs="Calibri"/>
          <w:sz w:val="28"/>
          <w:szCs w:val="28"/>
        </w:rPr>
      </w:pPr>
    </w:p>
    <w:p w14:paraId="6CC03E11" w14:textId="4C3D379C" w:rsidR="00E43BA3" w:rsidRPr="00141892" w:rsidRDefault="00341396" w:rsidP="00EA615F">
      <w:pPr>
        <w:spacing w:line="240" w:lineRule="auto"/>
        <w:rPr>
          <w:rFonts w:cs="Calibri"/>
          <w:sz w:val="28"/>
          <w:szCs w:val="28"/>
        </w:rPr>
      </w:pPr>
      <w:r w:rsidRPr="00141892">
        <w:rPr>
          <w:rFonts w:cs="Calibri"/>
          <w:sz w:val="28"/>
          <w:szCs w:val="28"/>
        </w:rPr>
        <w:t xml:space="preserve">В нашем случае, т.к. на систему не действуют внешние воздействия (как случайные, так и неслучайные), математическое ожидание белого шума равно </w:t>
      </w:r>
      <w:r w:rsidRPr="00141892">
        <w:rPr>
          <w:rFonts w:cs="Calibri"/>
          <w:sz w:val="28"/>
          <w:szCs w:val="28"/>
        </w:rPr>
        <w:lastRenderedPageBreak/>
        <w:t>нулю, а нелинейность – нечетная, то на входе в нелинейность мат. ожидание будет равно нулю.</w:t>
      </w:r>
    </w:p>
    <w:p w14:paraId="0BDBA2BE" w14:textId="71D3E203" w:rsidR="00341396" w:rsidRPr="00141892" w:rsidRDefault="00341396" w:rsidP="00EA615F">
      <w:pPr>
        <w:spacing w:line="240" w:lineRule="auto"/>
        <w:rPr>
          <w:rFonts w:cs="Calibri"/>
          <w:sz w:val="28"/>
          <w:szCs w:val="28"/>
        </w:rPr>
      </w:pPr>
      <w:r w:rsidRPr="00141892">
        <w:rPr>
          <w:rFonts w:cs="Calibri"/>
          <w:sz w:val="28"/>
          <w:szCs w:val="28"/>
        </w:rPr>
        <w:t xml:space="preserve">Поэтому можем привести динамическую систему к следующему виду: </w:t>
      </w:r>
      <w:r w:rsidRPr="00141892">
        <w:rPr>
          <w:rFonts w:cs="Calibri"/>
          <w:noProof/>
          <w:sz w:val="28"/>
          <w:szCs w:val="28"/>
        </w:rPr>
        <w:drawing>
          <wp:inline distT="0" distB="0" distL="0" distR="0" wp14:anchorId="09DD93DF" wp14:editId="6BF259D9">
            <wp:extent cx="6638925" cy="17205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30816" cy="1744358"/>
                    </a:xfrm>
                    <a:prstGeom prst="rect">
                      <a:avLst/>
                    </a:prstGeom>
                  </pic:spPr>
                </pic:pic>
              </a:graphicData>
            </a:graphic>
          </wp:inline>
        </w:drawing>
      </w:r>
    </w:p>
    <w:p w14:paraId="68927144" w14:textId="3C67F807" w:rsidR="00341396" w:rsidRPr="00141892" w:rsidRDefault="00341396" w:rsidP="00EA615F">
      <w:pPr>
        <w:spacing w:line="240" w:lineRule="auto"/>
        <w:rPr>
          <w:rFonts w:cs="Calibri"/>
          <w:sz w:val="28"/>
          <w:szCs w:val="28"/>
        </w:rPr>
      </w:pPr>
      <w:r w:rsidRPr="00141892">
        <w:rPr>
          <w:rFonts w:cs="Calibri"/>
          <w:sz w:val="28"/>
          <w:szCs w:val="28"/>
        </w:rPr>
        <w:t>Мы заменили нелинейное звено статистически-эквивалентным коэффициентом усиления, который будет рассчитан далее.</w:t>
      </w:r>
    </w:p>
    <w:p w14:paraId="787B920D" w14:textId="379EF68F" w:rsidR="00495304" w:rsidRPr="00141892" w:rsidRDefault="0038406D" w:rsidP="00EA615F">
      <w:pPr>
        <w:spacing w:line="240" w:lineRule="auto"/>
        <w:rPr>
          <w:rFonts w:cs="Calibri"/>
          <w:sz w:val="28"/>
          <w:szCs w:val="28"/>
        </w:rPr>
      </w:pPr>
      <w:r w:rsidRPr="00141892">
        <w:rPr>
          <w:rFonts w:cs="Calibri"/>
          <w:sz w:val="28"/>
          <w:szCs w:val="28"/>
        </w:rPr>
        <w:t>Из структурной схемы выше мы можем получить систему уравнений</w:t>
      </w:r>
      <w:r w:rsidR="00495304" w:rsidRPr="00141892">
        <w:rPr>
          <w:rFonts w:cs="Calibri"/>
          <w:sz w:val="28"/>
          <w:szCs w:val="28"/>
        </w:rPr>
        <w:t>:</w:t>
      </w:r>
    </w:p>
    <w:p w14:paraId="47DD01DC" w14:textId="14327A30" w:rsidR="0065000E" w:rsidRPr="00141892" w:rsidRDefault="006C0053" w:rsidP="009D0989">
      <w:pPr>
        <w:spacing w:line="240" w:lineRule="auto"/>
        <w:rPr>
          <w:rFonts w:cs="Calibri"/>
          <w:sz w:val="28"/>
          <w:szCs w:val="28"/>
        </w:rPr>
      </w:pPr>
      <m:oMathPara>
        <m:oMath>
          <m:d>
            <m:dPr>
              <m:begChr m:val="{"/>
              <m:endChr m:val=""/>
              <m:ctrlPr>
                <w:rPr>
                  <w:rFonts w:ascii="Cambria Math" w:hAnsi="Cambria Math" w:cs="Calibri"/>
                  <w:sz w:val="28"/>
                  <w:szCs w:val="28"/>
                </w:rPr>
              </m:ctrlPr>
            </m:dPr>
            <m:e>
              <m:eqArr>
                <m:eqArrPr>
                  <m:ctrlPr>
                    <w:rPr>
                      <w:rFonts w:ascii="Cambria Math" w:hAnsi="Cambria Math" w:cs="Calibri"/>
                      <w:sz w:val="28"/>
                      <w:szCs w:val="28"/>
                    </w:rPr>
                  </m:ctrlPr>
                </m:eqArrPr>
                <m:e>
                  <m:r>
                    <w:rPr>
                      <w:rFonts w:ascii="Cambria Math" w:hAnsi="Cambria Math" w:cs="Calibri"/>
                      <w:sz w:val="28"/>
                      <w:szCs w:val="28"/>
                    </w:rPr>
                    <m:t>ξ</m:t>
                  </m:r>
                  <m:r>
                    <m:rPr>
                      <m:sty m:val="p"/>
                    </m:rPr>
                    <w:rPr>
                      <w:rFonts w:ascii="Cambria Math" w:hAnsi="Cambria Math" w:cs="Calibri"/>
                      <w:sz w:val="28"/>
                      <w:szCs w:val="28"/>
                    </w:rPr>
                    <m:t>=</m:t>
                  </m:r>
                  <m:r>
                    <w:rPr>
                      <w:rFonts w:ascii="Cambria Math" w:hAnsi="Cambria Math" w:cs="Calibri"/>
                      <w:sz w:val="28"/>
                      <w:szCs w:val="28"/>
                    </w:rPr>
                    <m:t>ν</m:t>
                  </m:r>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фф</m:t>
                          </m:r>
                        </m:sub>
                      </m:sSub>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фф</m:t>
                          </m:r>
                        </m:sub>
                      </m:sSub>
                      <m:r>
                        <w:rPr>
                          <w:rFonts w:ascii="Cambria Math" w:hAnsi="Cambria Math" w:cs="Calibri"/>
                          <w:sz w:val="28"/>
                          <w:szCs w:val="28"/>
                        </w:rPr>
                        <m:t>p</m:t>
                      </m:r>
                      <m:r>
                        <m:rPr>
                          <m:sty m:val="p"/>
                        </m:rPr>
                        <w:rPr>
                          <w:rFonts w:ascii="Cambria Math" w:hAnsi="Cambria Math" w:cs="Calibri"/>
                          <w:sz w:val="28"/>
                          <w:szCs w:val="28"/>
                        </w:rPr>
                        <m:t>+1</m:t>
                      </m:r>
                    </m:den>
                  </m:f>
                </m:e>
                <m:e>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1</m:t>
                      </m:r>
                    </m:sub>
                  </m:sSub>
                  <m:r>
                    <m:rPr>
                      <m:sty m:val="p"/>
                    </m:rPr>
                    <w:rPr>
                      <w:rFonts w:ascii="Cambria Math" w:hAnsi="Cambria Math" w:cs="Calibri"/>
                      <w:sz w:val="28"/>
                      <w:szCs w:val="28"/>
                    </w:rPr>
                    <m:t>=</m:t>
                  </m:r>
                  <m:r>
                    <w:rPr>
                      <w:rFonts w:ascii="Cambria Math" w:hAnsi="Cambria Math" w:cs="Calibri"/>
                      <w:sz w:val="28"/>
                      <w:szCs w:val="28"/>
                    </w:rPr>
                    <m:t>ξ</m:t>
                  </m:r>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4</m:t>
                      </m:r>
                    </m:sub>
                  </m:sSub>
                </m:e>
                <m:e>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1</m:t>
                      </m:r>
                    </m:sub>
                  </m:sSub>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2</m:t>
                          </m:r>
                        </m:sub>
                      </m:sSub>
                      <m:ctrlPr>
                        <w:rPr>
                          <w:rFonts w:ascii="Cambria Math" w:eastAsia="Cambria Math" w:hAnsi="Cambria Math" w:cs="Cambria Math"/>
                          <w:sz w:val="28"/>
                          <w:szCs w:val="28"/>
                        </w:rPr>
                      </m:ctrlP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m:rPr>
                              <m:sty m:val="p"/>
                            </m:rPr>
                            <w:rPr>
                              <w:rFonts w:ascii="Cambria Math" w:eastAsia="Cambria Math" w:hAnsi="Cambria Math" w:cs="Cambria Math"/>
                              <w:sz w:val="28"/>
                              <w:szCs w:val="28"/>
                            </w:rPr>
                            <m:t>2</m:t>
                          </m:r>
                        </m:sub>
                      </m:sSub>
                      <m:r>
                        <w:rPr>
                          <w:rFonts w:ascii="Cambria Math" w:eastAsia="Cambria Math" w:hAnsi="Cambria Math" w:cs="Cambria Math"/>
                          <w:sz w:val="28"/>
                          <w:szCs w:val="28"/>
                        </w:rPr>
                        <m:t>p</m:t>
                      </m:r>
                      <m:r>
                        <m:rPr>
                          <m:sty m:val="p"/>
                        </m:rPr>
                        <w:rPr>
                          <w:rFonts w:ascii="Cambria Math" w:eastAsia="Cambria Math" w:hAnsi="Cambria Math" w:cs="Cambria Math"/>
                          <w:sz w:val="28"/>
                          <w:szCs w:val="28"/>
                        </w:rPr>
                        <m:t xml:space="preserve">+1 </m:t>
                      </m:r>
                    </m:den>
                  </m:f>
                  <m:ctrlPr>
                    <w:rPr>
                      <w:rFonts w:ascii="Cambria Math" w:eastAsia="Cambria Math" w:hAnsi="Cambria Math" w:cs="Cambria Math"/>
                      <w:sz w:val="28"/>
                      <w:szCs w:val="28"/>
                    </w:rPr>
                  </m:ctrlPr>
                </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3</m:t>
                      </m:r>
                    </m:sub>
                  </m:sSub>
                  <m:r>
                    <m:rPr>
                      <m:sty m:val="p"/>
                    </m:rP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2</m:t>
                          </m:r>
                        </m:sub>
                      </m:sSub>
                      <m:r>
                        <m:rPr>
                          <m:sty m:val="p"/>
                        </m:rPr>
                        <w:rPr>
                          <w:rFonts w:ascii="Cambria Math" w:eastAsia="Cambria Math" w:hAnsi="Cambria Math" w:cs="Cambria Math"/>
                          <w:sz w:val="28"/>
                          <w:szCs w:val="28"/>
                        </w:rPr>
                        <m:t>*</m:t>
                      </m:r>
                      <m:r>
                        <w:rPr>
                          <w:rFonts w:ascii="Cambria Math" w:eastAsia="Cambria Math" w:hAnsi="Cambria Math" w:cs="Cambria Math"/>
                          <w:sz w:val="28"/>
                          <w:szCs w:val="28"/>
                        </w:rPr>
                        <m:t>K</m:t>
                      </m:r>
                    </m:e>
                    <m:sub>
                      <m:r>
                        <m:rPr>
                          <m:sty m:val="p"/>
                        </m:rPr>
                        <w:rPr>
                          <w:rFonts w:ascii="Cambria Math" w:eastAsia="Cambria Math" w:hAnsi="Cambria Math" w:cs="Cambria Math"/>
                          <w:sz w:val="28"/>
                          <w:szCs w:val="28"/>
                        </w:rPr>
                        <m:t>лин</m:t>
                      </m:r>
                    </m:sub>
                  </m:sSub>
                  <m:ctrlPr>
                    <w:rPr>
                      <w:rFonts w:ascii="Cambria Math" w:eastAsia="Cambria Math" w:hAnsi="Cambria Math" w:cs="Cambria Math"/>
                      <w:sz w:val="28"/>
                      <w:szCs w:val="28"/>
                    </w:rPr>
                  </m:ctrlPr>
                </m:e>
                <m:e>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4</m:t>
                      </m:r>
                    </m:sub>
                  </m:sSub>
                  <m:r>
                    <m:rPr>
                      <m:sty m:val="p"/>
                    </m:rP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3</m:t>
                      </m:r>
                    </m:sub>
                  </m:sSub>
                  <m:r>
                    <m:rPr>
                      <m:sty m:val="p"/>
                    </m:rP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K</m:t>
                          </m:r>
                        </m:e>
                        <m:sub>
                          <m:r>
                            <m:rPr>
                              <m:sty m:val="p"/>
                            </m:rPr>
                            <w:rPr>
                              <w:rFonts w:ascii="Cambria Math" w:eastAsia="Cambria Math" w:hAnsi="Cambria Math" w:cs="Cambria Math"/>
                              <w:sz w:val="28"/>
                              <w:szCs w:val="28"/>
                            </w:rPr>
                            <m:t>4</m:t>
                          </m:r>
                        </m:sub>
                      </m:sSub>
                      <m:ctrlPr>
                        <w:rPr>
                          <w:rFonts w:ascii="Cambria Math" w:hAnsi="Cambria Math" w:cs="Calibri"/>
                          <w:sz w:val="28"/>
                          <w:szCs w:val="28"/>
                        </w:rPr>
                      </m:ctrlPr>
                    </m:num>
                    <m:den>
                      <m:sSubSup>
                        <m:sSubSupPr>
                          <m:ctrlPr>
                            <w:rPr>
                              <w:rFonts w:ascii="Cambria Math" w:hAnsi="Cambria Math" w:cs="Calibri"/>
                              <w:sz w:val="28"/>
                              <w:szCs w:val="28"/>
                            </w:rPr>
                          </m:ctrlPr>
                        </m:sSubSupPr>
                        <m:e>
                          <m:r>
                            <w:rPr>
                              <w:rFonts w:ascii="Cambria Math" w:hAnsi="Cambria Math" w:cs="Calibri"/>
                              <w:sz w:val="28"/>
                              <w:szCs w:val="28"/>
                            </w:rPr>
                            <m:t>T</m:t>
                          </m:r>
                        </m:e>
                        <m:sub>
                          <m:r>
                            <m:rPr>
                              <m:sty m:val="p"/>
                            </m:rPr>
                            <w:rPr>
                              <w:rFonts w:ascii="Cambria Math" w:hAnsi="Cambria Math" w:cs="Calibri"/>
                              <w:sz w:val="28"/>
                              <w:szCs w:val="28"/>
                            </w:rPr>
                            <m:t>4</m:t>
                          </m:r>
                        </m:sub>
                        <m:sup>
                          <m:r>
                            <m:rPr>
                              <m:sty m:val="p"/>
                            </m:rPr>
                            <w:rPr>
                              <w:rFonts w:ascii="Cambria Math" w:hAnsi="Cambria Math" w:cs="Calibri"/>
                              <w:sz w:val="28"/>
                              <w:szCs w:val="28"/>
                            </w:rPr>
                            <m:t>2</m:t>
                          </m:r>
                        </m:sup>
                      </m:sSubSup>
                      <m:sSup>
                        <m:sSupPr>
                          <m:ctrlPr>
                            <w:rPr>
                              <w:rFonts w:ascii="Cambria Math" w:hAnsi="Cambria Math" w:cs="Calibri"/>
                              <w:sz w:val="28"/>
                              <w:szCs w:val="28"/>
                            </w:rPr>
                          </m:ctrlPr>
                        </m:sSupPr>
                        <m:e>
                          <m:r>
                            <w:rPr>
                              <w:rFonts w:ascii="Cambria Math" w:hAnsi="Cambria Math" w:cs="Calibri"/>
                              <w:sz w:val="28"/>
                              <w:szCs w:val="28"/>
                            </w:rPr>
                            <m:t>p</m:t>
                          </m:r>
                        </m:e>
                        <m:sup>
                          <m:r>
                            <m:rPr>
                              <m:sty m:val="p"/>
                            </m:rPr>
                            <w:rPr>
                              <w:rFonts w:ascii="Cambria Math" w:hAnsi="Cambria Math" w:cs="Calibri"/>
                              <w:sz w:val="28"/>
                              <w:szCs w:val="28"/>
                            </w:rPr>
                            <m:t>2</m:t>
                          </m:r>
                        </m:sup>
                      </m:sSup>
                      <m:r>
                        <m:rPr>
                          <m:sty m:val="p"/>
                        </m:rPr>
                        <w:rPr>
                          <w:rFonts w:ascii="Cambria Math" w:hAnsi="Cambria Math" w:cs="Calibri"/>
                          <w:sz w:val="28"/>
                          <w:szCs w:val="28"/>
                        </w:rPr>
                        <m:t>+2</m:t>
                      </m:r>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4</m:t>
                          </m:r>
                        </m:sub>
                      </m:sSub>
                      <m:r>
                        <w:rPr>
                          <w:rFonts w:ascii="Cambria Math" w:hAnsi="Cambria Math" w:cs="Calibri"/>
                          <w:sz w:val="28"/>
                          <w:szCs w:val="28"/>
                        </w:rPr>
                        <m:t>ϵp</m:t>
                      </m:r>
                      <m:r>
                        <m:rPr>
                          <m:sty m:val="p"/>
                        </m:rPr>
                        <w:rPr>
                          <w:rFonts w:ascii="Cambria Math" w:hAnsi="Cambria Math" w:cs="Calibri"/>
                          <w:sz w:val="28"/>
                          <w:szCs w:val="28"/>
                        </w:rPr>
                        <m:t>+1</m:t>
                      </m:r>
                    </m:den>
                  </m:f>
                  <m:ctrlPr>
                    <w:rPr>
                      <w:rFonts w:ascii="Cambria Math" w:eastAsia="Cambria Math" w:hAnsi="Cambria Math" w:cs="Cambria Math"/>
                      <w:sz w:val="28"/>
                      <w:szCs w:val="28"/>
                    </w:rPr>
                  </m:ctrlPr>
                </m:e>
                <m:e>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5</m:t>
                      </m:r>
                    </m:sub>
                  </m:sSub>
                  <m:r>
                    <m:rPr>
                      <m:sty m:val="p"/>
                    </m:rPr>
                    <w:rPr>
                      <w:rFonts w:ascii="Cambria Math" w:hAnsi="Cambria Math" w:cs="Calibri"/>
                      <w:sz w:val="28"/>
                      <w:szCs w:val="28"/>
                    </w:rPr>
                    <m:t>=</m:t>
                  </m:r>
                  <m:r>
                    <w:rPr>
                      <w:rFonts w:ascii="Cambria Math" w:hAnsi="Cambria Math" w:cs="Calibri"/>
                      <w:sz w:val="28"/>
                      <w:szCs w:val="28"/>
                    </w:rPr>
                    <m:t>x</m:t>
                  </m:r>
                  <m:r>
                    <m:rPr>
                      <m:sty m:val="p"/>
                    </m:rPr>
                    <w:rPr>
                      <w:rFonts w:ascii="Cambria Math" w:hAnsi="Cambria Math" w:cs="Calibri"/>
                      <w:sz w:val="28"/>
                      <w:szCs w:val="28"/>
                    </w:rPr>
                    <m:t>4*</m:t>
                  </m:r>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5</m:t>
                      </m:r>
                    </m:sub>
                  </m:sSub>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5</m:t>
                      </m:r>
                    </m:sub>
                  </m:sSub>
                  <m:r>
                    <w:rPr>
                      <w:rFonts w:ascii="Cambria Math" w:hAnsi="Cambria Math" w:cs="Calibri"/>
                      <w:sz w:val="28"/>
                      <w:szCs w:val="28"/>
                    </w:rPr>
                    <m:t>p</m:t>
                  </m:r>
                  <m:r>
                    <m:rPr>
                      <m:sty m:val="p"/>
                    </m:rPr>
                    <w:rPr>
                      <w:rFonts w:ascii="Cambria Math" w:hAnsi="Cambria Math" w:cs="Calibri"/>
                      <w:sz w:val="28"/>
                      <w:szCs w:val="28"/>
                    </w:rPr>
                    <m:t>+1)</m:t>
                  </m:r>
                </m:e>
              </m:eqArr>
            </m:e>
          </m:d>
        </m:oMath>
      </m:oMathPara>
    </w:p>
    <w:p w14:paraId="26FF42F4" w14:textId="0F89408F" w:rsidR="00480217" w:rsidRPr="00141892" w:rsidRDefault="00B022B6" w:rsidP="00EA615F">
      <w:pPr>
        <w:spacing w:line="240" w:lineRule="auto"/>
        <w:rPr>
          <w:rFonts w:cs="Calibri"/>
          <w:sz w:val="28"/>
          <w:szCs w:val="28"/>
        </w:rPr>
      </w:pPr>
      <w:r w:rsidRPr="00141892">
        <w:rPr>
          <w:rFonts w:cs="Calibri"/>
          <w:sz w:val="28"/>
          <w:szCs w:val="28"/>
        </w:rPr>
        <w:t xml:space="preserve">где </w:t>
      </w:r>
      <m:oMath>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лин</m:t>
            </m:r>
          </m:sub>
        </m:sSub>
      </m:oMath>
      <w:r w:rsidR="008E52C3" w:rsidRPr="00141892">
        <w:rPr>
          <w:rFonts w:cs="Calibri"/>
          <w:sz w:val="28"/>
          <w:szCs w:val="28"/>
        </w:rPr>
        <w:t xml:space="preserve"> – коэффициент линеари</w:t>
      </w:r>
      <w:r w:rsidR="00480217" w:rsidRPr="00141892">
        <w:rPr>
          <w:rFonts w:cs="Calibri"/>
          <w:sz w:val="28"/>
          <w:szCs w:val="28"/>
        </w:rPr>
        <w:t>зации.</w:t>
      </w:r>
    </w:p>
    <w:p w14:paraId="13BA2883" w14:textId="341DB1AD" w:rsidR="0034251B" w:rsidRPr="00141892" w:rsidRDefault="00480217" w:rsidP="003E1248">
      <w:pPr>
        <w:spacing w:line="240" w:lineRule="auto"/>
        <w:rPr>
          <w:rFonts w:cs="Calibri"/>
          <w:sz w:val="28"/>
          <w:szCs w:val="28"/>
        </w:rPr>
      </w:pPr>
      <w:r w:rsidRPr="00141892">
        <w:rPr>
          <w:rFonts w:cs="Calibri"/>
          <w:sz w:val="28"/>
          <w:szCs w:val="28"/>
        </w:rPr>
        <w:t>Далее получим передаточную функцию выходной координаты</w:t>
      </w:r>
    </w:p>
    <w:p w14:paraId="2356F440" w14:textId="77539C14" w:rsidR="003E1248" w:rsidRPr="00141892" w:rsidRDefault="003E1248" w:rsidP="003E1248">
      <w:pPr>
        <w:rPr>
          <w:rFonts w:cs="Calibri"/>
          <w:sz w:val="28"/>
          <w:szCs w:val="28"/>
        </w:rPr>
      </w:pPr>
      <w:r w:rsidRPr="00141892">
        <w:rPr>
          <w:rFonts w:cs="Calibri"/>
          <w:sz w:val="28"/>
          <w:szCs w:val="28"/>
        </w:rPr>
        <w:t xml:space="preserve">Для замкнутой системы: </w:t>
      </w:r>
      <m:oMath>
        <m:r>
          <m:rPr>
            <m:sty m:val="p"/>
          </m:rPr>
          <w:rPr>
            <w:rFonts w:ascii="Cambria Math" w:hAnsi="Cambria Math" w:cs="Calibri"/>
            <w:sz w:val="28"/>
            <w:szCs w:val="28"/>
          </w:rPr>
          <w:br/>
        </m:r>
      </m:oMath>
      <m:oMathPara>
        <m:oMath>
          <m:sSub>
            <m:sSubPr>
              <m:ctrlPr>
                <w:rPr>
                  <w:rFonts w:ascii="Cambria Math" w:hAnsi="Cambria Math" w:cs="Calibri"/>
                  <w:sz w:val="28"/>
                  <w:szCs w:val="28"/>
                </w:rPr>
              </m:ctrlPr>
            </m:sSubPr>
            <m:e>
              <m:r>
                <w:rPr>
                  <w:rFonts w:ascii="Cambria Math" w:hAnsi="Cambria Math" w:cs="Calibri"/>
                  <w:sz w:val="28"/>
                  <w:szCs w:val="28"/>
                </w:rPr>
                <m:t>W</m:t>
              </m:r>
            </m:e>
            <m:sub>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1</m:t>
                  </m:r>
                </m:sub>
              </m:sSub>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4</m:t>
                  </m:r>
                </m:sub>
              </m:sSub>
            </m:sub>
          </m:sSub>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W</m:t>
                  </m:r>
                </m:e>
                <m:sub>
                  <m:r>
                    <m:rPr>
                      <m:sty m:val="p"/>
                    </m:rPr>
                    <w:rPr>
                      <w:rFonts w:ascii="Cambria Math" w:hAnsi="Cambria Math" w:cs="Calibri"/>
                      <w:sz w:val="28"/>
                      <w:szCs w:val="28"/>
                    </w:rPr>
                    <m:t>прям.</m:t>
                  </m:r>
                </m:sub>
              </m:sSub>
            </m:num>
            <m:den>
              <m:r>
                <m:rPr>
                  <m:sty m:val="p"/>
                </m:rPr>
                <w:rPr>
                  <w:rFonts w:ascii="Cambria Math" w:hAnsi="Cambria Math" w:cs="Calibri"/>
                  <w:sz w:val="28"/>
                  <w:szCs w:val="28"/>
                </w:rPr>
                <m:t>1+</m:t>
              </m:r>
              <m:sSub>
                <m:sSubPr>
                  <m:ctrlPr>
                    <w:rPr>
                      <w:rFonts w:ascii="Cambria Math" w:hAnsi="Cambria Math" w:cs="Calibri"/>
                      <w:sz w:val="28"/>
                      <w:szCs w:val="28"/>
                    </w:rPr>
                  </m:ctrlPr>
                </m:sSubPr>
                <m:e>
                  <m:r>
                    <w:rPr>
                      <w:rFonts w:ascii="Cambria Math" w:hAnsi="Cambria Math" w:cs="Calibri"/>
                      <w:sz w:val="28"/>
                      <w:szCs w:val="28"/>
                    </w:rPr>
                    <m:t>W</m:t>
                  </m:r>
                </m:e>
                <m:sub>
                  <m:r>
                    <m:rPr>
                      <m:sty m:val="p"/>
                    </m:rPr>
                    <w:rPr>
                      <w:rFonts w:ascii="Cambria Math" w:hAnsi="Cambria Math" w:cs="Calibri"/>
                      <w:sz w:val="28"/>
                      <w:szCs w:val="28"/>
                    </w:rPr>
                    <m:t>прям.</m:t>
                  </m:r>
                </m:sub>
              </m:sSub>
              <m:sSub>
                <m:sSubPr>
                  <m:ctrlPr>
                    <w:rPr>
                      <w:rFonts w:ascii="Cambria Math" w:hAnsi="Cambria Math" w:cs="Calibri"/>
                      <w:sz w:val="28"/>
                      <w:szCs w:val="28"/>
                    </w:rPr>
                  </m:ctrlPr>
                </m:sSubPr>
                <m:e>
                  <m:r>
                    <w:rPr>
                      <w:rFonts w:ascii="Cambria Math" w:hAnsi="Cambria Math" w:cs="Calibri"/>
                      <w:sz w:val="28"/>
                      <w:szCs w:val="28"/>
                    </w:rPr>
                    <m:t>W</m:t>
                  </m:r>
                </m:e>
                <m:sub>
                  <m:r>
                    <m:rPr>
                      <m:sty m:val="p"/>
                    </m:rPr>
                    <w:rPr>
                      <w:rFonts w:ascii="Cambria Math" w:hAnsi="Cambria Math" w:cs="Calibri"/>
                      <w:sz w:val="28"/>
                      <w:szCs w:val="28"/>
                    </w:rPr>
                    <m:t>обр.</m:t>
                  </m:r>
                </m:sub>
              </m:sSub>
            </m:den>
          </m:f>
        </m:oMath>
      </m:oMathPara>
    </w:p>
    <w:p w14:paraId="0871A141" w14:textId="35485D42" w:rsidR="003E1248" w:rsidRPr="00141892" w:rsidRDefault="003E1248" w:rsidP="003E1248">
      <w:pPr>
        <w:autoSpaceDE w:val="0"/>
        <w:autoSpaceDN w:val="0"/>
        <w:adjustRightInd w:val="0"/>
        <w:spacing w:after="0" w:line="240" w:lineRule="auto"/>
        <w:rPr>
          <w:rFonts w:cs="Calibri"/>
          <w:sz w:val="28"/>
          <w:szCs w:val="28"/>
        </w:rPr>
      </w:pPr>
      <w:r w:rsidRPr="00141892">
        <w:rPr>
          <w:rFonts w:cs="Calibri"/>
          <w:sz w:val="28"/>
          <w:szCs w:val="28"/>
        </w:rPr>
        <w:t>Тогда</w:t>
      </w:r>
      <w:r w:rsidR="00B61119" w:rsidRPr="00141892">
        <w:rPr>
          <w:rFonts w:cs="Calibri"/>
          <w:sz w:val="28"/>
          <w:szCs w:val="28"/>
        </w:rPr>
        <w:t xml:space="preserve"> передаточная функция примет вид:</w:t>
      </w:r>
      <w:r w:rsidRPr="00141892">
        <w:rPr>
          <w:rFonts w:cs="Calibri"/>
          <w:sz w:val="28"/>
          <w:szCs w:val="28"/>
        </w:rPr>
        <w:t xml:space="preserve"> </w:t>
      </w:r>
    </w:p>
    <w:p w14:paraId="03A96C4E" w14:textId="10091974" w:rsidR="00B61119" w:rsidRDefault="00B61119" w:rsidP="00B61119">
      <w:pPr>
        <w:autoSpaceDE w:val="0"/>
        <w:autoSpaceDN w:val="0"/>
        <w:adjustRightInd w:val="0"/>
        <w:spacing w:after="0" w:line="240" w:lineRule="auto"/>
        <w:rPr>
          <w:rFonts w:ascii="Times New Roman" w:hAnsi="Times New Roman"/>
          <w:sz w:val="24"/>
          <w:szCs w:val="24"/>
        </w:rPr>
      </w:pPr>
      <w:r>
        <w:rPr>
          <w:noProof/>
        </w:rPr>
        <w:drawing>
          <wp:inline distT="0" distB="0" distL="0" distR="0" wp14:anchorId="48222A17" wp14:editId="07B8C81C">
            <wp:extent cx="6152515" cy="48133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52515" cy="481330"/>
                    </a:xfrm>
                    <a:prstGeom prst="rect">
                      <a:avLst/>
                    </a:prstGeom>
                  </pic:spPr>
                </pic:pic>
              </a:graphicData>
            </a:graphic>
          </wp:inline>
        </w:drawing>
      </w:r>
    </w:p>
    <w:p w14:paraId="5D97973C" w14:textId="38CFE03E" w:rsidR="003E1248" w:rsidRPr="003E1248" w:rsidRDefault="003E1248" w:rsidP="003E1248">
      <w:pPr>
        <w:rPr>
          <w:sz w:val="18"/>
          <w:szCs w:val="18"/>
        </w:rPr>
      </w:pPr>
    </w:p>
    <w:p w14:paraId="53BD98C6"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При определении дисперсии случайного процесса путем интегрирования его спектральной плотности (с учетом четности</w:t>
      </w:r>
      <m:oMath>
        <m:r>
          <m:rPr>
            <m:sty m:val="p"/>
          </m:rPr>
          <w:rPr>
            <w:rFonts w:ascii="Cambria Math" w:hAnsi="Cambria Math" w:cs="Calibri"/>
            <w:sz w:val="18"/>
            <w:szCs w:val="18"/>
            <w:shd w:val="clear" w:color="auto" w:fill="D9D9D9" w:themeFill="background1" w:themeFillShade="D9"/>
          </w:rPr>
          <m:t xml:space="preserve">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S</m:t>
            </m:r>
          </m:e>
          <m:sub>
            <m:r>
              <w:rPr>
                <w:rFonts w:ascii="Cambria Math" w:hAnsi="Cambria Math" w:cs="Calibri"/>
                <w:sz w:val="18"/>
                <w:szCs w:val="18"/>
                <w:shd w:val="clear" w:color="auto" w:fill="D9D9D9" w:themeFill="background1" w:themeFillShade="D9"/>
              </w:rPr>
              <m:t>ν</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ω</m:t>
            </m:r>
          </m:e>
        </m:d>
      </m:oMath>
      <w:r w:rsidRPr="006C0053">
        <w:rPr>
          <w:rFonts w:cs="Calibri"/>
          <w:sz w:val="18"/>
          <w:szCs w:val="18"/>
          <w:shd w:val="clear" w:color="auto" w:fill="D9D9D9" w:themeFill="background1" w:themeFillShade="D9"/>
        </w:rPr>
        <w:t>) приходится иметь дело с подынтегральными выражениями вида:</w:t>
      </w:r>
    </w:p>
    <w:p w14:paraId="2B9AB5AE" w14:textId="77777777" w:rsidR="00B61119"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ParaPr>
          <m:jc m:val="center"/>
        </m:oMathParaPr>
        <m:oMath>
          <m:sSup>
            <m:sSupPr>
              <m:ctrlPr>
                <w:rPr>
                  <w:rFonts w:ascii="Cambria Math" w:hAnsi="Cambria Math" w:cs="Calibri"/>
                  <w:sz w:val="18"/>
                  <w:szCs w:val="18"/>
                  <w:shd w:val="clear" w:color="auto" w:fill="D9D9D9" w:themeFill="background1" w:themeFillShade="D9"/>
                </w:rPr>
              </m:ctrlPr>
            </m:sSupPr>
            <m:e>
              <m:d>
                <m:dPr>
                  <m:begChr m:val="|"/>
                  <m:endChr m:val="|"/>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W</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d>
            </m:e>
            <m:sup>
              <m:r>
                <m:rPr>
                  <m:sty m:val="p"/>
                </m:rPr>
                <w:rPr>
                  <w:rFonts w:ascii="Cambria Math" w:hAnsi="Cambria Math" w:cs="Calibri"/>
                  <w:sz w:val="18"/>
                  <w:szCs w:val="18"/>
                  <w:shd w:val="clear" w:color="auto" w:fill="D9D9D9" w:themeFill="background1" w:themeFillShade="D9"/>
                </w:rPr>
                <m:t>2</m:t>
              </m:r>
            </m:sup>
          </m:sSup>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S</m:t>
              </m:r>
            </m:e>
            <m:sub>
              <m:r>
                <w:rPr>
                  <w:rFonts w:ascii="Cambria Math" w:hAnsi="Cambria Math" w:cs="Calibri"/>
                  <w:sz w:val="18"/>
                  <w:szCs w:val="18"/>
                  <w:shd w:val="clear" w:color="auto" w:fill="D9D9D9" w:themeFill="background1" w:themeFillShade="D9"/>
                </w:rPr>
                <m:t>ν</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ω</m:t>
              </m:r>
            </m:e>
          </m:d>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sSup>
                <m:sSupPr>
                  <m:ctrlPr>
                    <w:rPr>
                      <w:rFonts w:ascii="Cambria Math" w:hAnsi="Cambria Math" w:cs="Calibri"/>
                      <w:sz w:val="18"/>
                      <w:szCs w:val="18"/>
                      <w:shd w:val="clear" w:color="auto" w:fill="D9D9D9" w:themeFill="background1" w:themeFillShade="D9"/>
                    </w:rPr>
                  </m:ctrlPr>
                </m:sSupPr>
                <m:e>
                  <m:d>
                    <m:dPr>
                      <m:begChr m:val="|"/>
                      <m:endChr m:val="|"/>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d>
                </m:e>
                <m:sup>
                  <m:r>
                    <m:rPr>
                      <m:sty m:val="p"/>
                    </m:rPr>
                    <w:rPr>
                      <w:rFonts w:ascii="Cambria Math" w:hAnsi="Cambria Math" w:cs="Calibri"/>
                      <w:sz w:val="18"/>
                      <w:szCs w:val="18"/>
                      <w:shd w:val="clear" w:color="auto" w:fill="D9D9D9" w:themeFill="background1" w:themeFillShade="D9"/>
                    </w:rPr>
                    <m:t>2</m:t>
                  </m:r>
                </m:sup>
              </m:sSup>
            </m:num>
            <m:den>
              <m:sSup>
                <m:sSupPr>
                  <m:ctrlPr>
                    <w:rPr>
                      <w:rFonts w:ascii="Cambria Math" w:hAnsi="Cambria Math" w:cs="Calibri"/>
                      <w:sz w:val="18"/>
                      <w:szCs w:val="18"/>
                      <w:shd w:val="clear" w:color="auto" w:fill="D9D9D9" w:themeFill="background1" w:themeFillShade="D9"/>
                    </w:rPr>
                  </m:ctrlPr>
                </m:sSupPr>
                <m:e>
                  <m:d>
                    <m:dPr>
                      <m:begChr m:val="|"/>
                      <m:endChr m:val="|"/>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d>
                </m:e>
                <m:sup>
                  <m:r>
                    <m:rPr>
                      <m:sty m:val="p"/>
                    </m:rPr>
                    <w:rPr>
                      <w:rFonts w:ascii="Cambria Math" w:hAnsi="Cambria Math" w:cs="Calibri"/>
                      <w:sz w:val="18"/>
                      <w:szCs w:val="18"/>
                      <w:shd w:val="clear" w:color="auto" w:fill="D9D9D9" w:themeFill="background1" w:themeFillShade="D9"/>
                    </w:rPr>
                    <m:t>2</m:t>
                  </m:r>
                </m:sup>
              </m:sSup>
            </m:den>
          </m:f>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num>
            <m:den>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jω</m:t>
                  </m:r>
                </m:e>
              </m:d>
            </m:den>
          </m:f>
          <m:r>
            <m:rPr>
              <m:sty m:val="p"/>
            </m:rPr>
            <w:rPr>
              <w:rFonts w:ascii="Cambria Math" w:hAnsi="Cambria Math" w:cs="Calibri"/>
              <w:sz w:val="18"/>
              <w:szCs w:val="18"/>
              <w:shd w:val="clear" w:color="auto" w:fill="D9D9D9" w:themeFill="background1" w:themeFillShade="D9"/>
            </w:rPr>
            <m:t>,</m:t>
          </m:r>
        </m:oMath>
      </m:oMathPara>
    </w:p>
    <w:p w14:paraId="7974B827"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p>
    <w:p w14:paraId="69388E34" w14:textId="1363DF28" w:rsidR="00B61119"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S</m:t>
              </m:r>
            </m:e>
            <m:sub>
              <m:r>
                <w:rPr>
                  <w:rFonts w:ascii="Cambria Math" w:hAnsi="Cambria Math" w:cs="Calibri"/>
                  <w:sz w:val="18"/>
                  <w:szCs w:val="18"/>
                  <w:shd w:val="clear" w:color="auto" w:fill="D9D9D9" w:themeFill="background1" w:themeFillShade="D9"/>
                </w:rPr>
                <m:t>ν</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ω</m:t>
              </m:r>
            </m:e>
          </m:d>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π</m:t>
              </m:r>
            </m:den>
          </m:f>
        </m:oMath>
      </m:oMathPara>
    </w:p>
    <w:p w14:paraId="39B4515C"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с учетом того обстоятельства, что максимальная степень знаменателя составляет </w:t>
      </w:r>
      <m:oMath>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n</m:t>
        </m:r>
      </m:oMath>
      <w:r w:rsidRPr="006C0053">
        <w:rPr>
          <w:rFonts w:cs="Calibri"/>
          <w:sz w:val="18"/>
          <w:szCs w:val="18"/>
          <w:shd w:val="clear" w:color="auto" w:fill="D9D9D9" w:themeFill="background1" w:themeFillShade="D9"/>
        </w:rPr>
        <w:t xml:space="preserve">, а числителя в реальной системе – </w:t>
      </w:r>
      <m:oMath>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-1)</m:t>
        </m:r>
      </m:oMath>
      <w:r w:rsidRPr="006C0053">
        <w:rPr>
          <w:rFonts w:cs="Calibri"/>
          <w:sz w:val="18"/>
          <w:szCs w:val="18"/>
          <w:shd w:val="clear" w:color="auto" w:fill="D9D9D9" w:themeFill="background1" w:themeFillShade="D9"/>
        </w:rPr>
        <w:t xml:space="preserve">, полиномы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 xml:space="preserve"> и </w:t>
      </w:r>
      <m:oMath>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 xml:space="preserve"> имеют вид:</w:t>
      </w:r>
    </w:p>
    <w:p w14:paraId="55A2028C"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0</m:t>
              </m:r>
            </m:sub>
          </m:sSub>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sup>
              <m:r>
                <w:rPr>
                  <w:rFonts w:ascii="Cambria Math" w:hAnsi="Cambria Math" w:cs="Calibri"/>
                  <w:sz w:val="18"/>
                  <w:szCs w:val="18"/>
                  <w:shd w:val="clear" w:color="auto" w:fill="D9D9D9" w:themeFill="background1" w:themeFillShade="D9"/>
                </w:rPr>
                <m:t>n</m:t>
              </m:r>
            </m:sup>
          </m:sSup>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sup>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-1</m:t>
              </m:r>
            </m:sup>
          </m:sSup>
          <m:r>
            <m:rPr>
              <m:sty m:val="p"/>
            </m:rPr>
            <w:rPr>
              <w:rFonts w:ascii="Cambria Math" w:hAnsi="Cambria Math" w:cs="Calibri"/>
              <w:sz w:val="18"/>
              <w:szCs w:val="18"/>
              <w:shd w:val="clear" w:color="auto" w:fill="D9D9D9" w:themeFill="background1" w:themeFillShade="D9"/>
            </w:rPr>
            <m:t>+ …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w:rPr>
                  <w:rFonts w:ascii="Cambria Math" w:hAnsi="Cambria Math" w:cs="Calibri"/>
                  <w:sz w:val="18"/>
                  <w:szCs w:val="18"/>
                  <w:shd w:val="clear" w:color="auto" w:fill="D9D9D9" w:themeFill="background1" w:themeFillShade="D9"/>
                </w:rPr>
                <m:t>n</m:t>
              </m:r>
            </m:sub>
          </m:sSub>
          <m:r>
            <m:rPr>
              <m:sty m:val="p"/>
            </m:rPr>
            <w:rPr>
              <w:rFonts w:ascii="Cambria Math" w:hAnsi="Cambria Math" w:cs="Calibri"/>
              <w:sz w:val="18"/>
              <w:szCs w:val="18"/>
              <w:shd w:val="clear" w:color="auto" w:fill="D9D9D9" w:themeFill="background1" w:themeFillShade="D9"/>
            </w:rPr>
            <m:t>;</m:t>
          </m:r>
          <m:r>
            <m:rPr>
              <m:sty m:val="p"/>
            </m:rPr>
            <w:rPr>
              <w:rFonts w:ascii="Cambria Math" w:hAnsi="Cambria Math" w:cs="Calibri"/>
              <w:sz w:val="18"/>
              <w:szCs w:val="18"/>
              <w:shd w:val="clear" w:color="auto" w:fill="D9D9D9" w:themeFill="background1" w:themeFillShade="D9"/>
            </w:rPr>
            <w:br/>
          </m:r>
        </m:oMath>
        <m:oMath>
          <m:r>
            <m:rPr>
              <m:sty m:val="p"/>
            </m:rPr>
            <w:rPr>
              <w:rFonts w:ascii="Cambria Math" w:hAnsi="Cambria Math" w:cs="Calibri"/>
              <w:sz w:val="18"/>
              <w:szCs w:val="18"/>
              <w:shd w:val="clear" w:color="auto" w:fill="D9D9D9" w:themeFill="background1" w:themeFillShade="D9"/>
            </w:rPr>
            <w:br/>
          </m:r>
        </m:oMath>
        <m:oMath>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m:rPr>
                  <m:sty m:val="p"/>
                </m:rPr>
                <w:rPr>
                  <w:rFonts w:ascii="Cambria Math" w:hAnsi="Cambria Math" w:cs="Calibri"/>
                  <w:sz w:val="18"/>
                  <w:szCs w:val="18"/>
                  <w:shd w:val="clear" w:color="auto" w:fill="D9D9D9" w:themeFill="background1" w:themeFillShade="D9"/>
                </w:rPr>
                <m:t>0</m:t>
              </m:r>
            </m:sub>
          </m:sSub>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sup>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-1)</m:t>
              </m:r>
            </m:sup>
          </m:sSup>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m:rPr>
                  <m:sty m:val="p"/>
                </m:rPr>
                <w:rPr>
                  <w:rFonts w:ascii="Cambria Math" w:hAnsi="Cambria Math" w:cs="Calibri"/>
                  <w:sz w:val="18"/>
                  <w:szCs w:val="18"/>
                  <w:shd w:val="clear" w:color="auto" w:fill="D9D9D9" w:themeFill="background1" w:themeFillShade="D9"/>
                </w:rPr>
                <m:t>1</m:t>
              </m:r>
            </m:sub>
          </m:sSub>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e>
            <m:sup>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-2)</m:t>
              </m:r>
            </m:sup>
          </m:sSup>
          <m:r>
            <m:rPr>
              <m:sty m:val="p"/>
            </m:rPr>
            <w:rPr>
              <w:rFonts w:ascii="Cambria Math" w:hAnsi="Cambria Math" w:cs="Calibri"/>
              <w:sz w:val="18"/>
              <w:szCs w:val="18"/>
              <w:shd w:val="clear" w:color="auto" w:fill="D9D9D9" w:themeFill="background1" w:themeFillShade="D9"/>
            </w:rPr>
            <m:t>+ …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-1</m:t>
              </m:r>
            </m:sub>
          </m:sSub>
          <m:r>
            <m:rPr>
              <m:sty m:val="p"/>
            </m:rPr>
            <w:rPr>
              <w:rFonts w:ascii="Cambria Math" w:hAnsi="Cambria Math" w:cs="Calibri"/>
              <w:sz w:val="18"/>
              <w:szCs w:val="18"/>
              <w:shd w:val="clear" w:color="auto" w:fill="D9D9D9" w:themeFill="background1" w:themeFillShade="D9"/>
            </w:rPr>
            <m:t>.</m:t>
          </m:r>
        </m:oMath>
      </m:oMathPara>
    </w:p>
    <w:p w14:paraId="4348A3AE"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p>
    <w:p w14:paraId="54BC167D" w14:textId="127FDCAA"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jω</m:t>
              </m:r>
            </m:e>
          </m:d>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S</m:t>
              </m:r>
            </m:e>
            <m:sub>
              <m:r>
                <w:rPr>
                  <w:rFonts w:ascii="Cambria Math" w:hAnsi="Cambria Math" w:cs="Calibri"/>
                  <w:sz w:val="18"/>
                  <w:szCs w:val="18"/>
                  <w:shd w:val="clear" w:color="auto" w:fill="D9D9D9" w:themeFill="background1" w:themeFillShade="D9"/>
                </w:rPr>
                <m:t>ν</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ω</m:t>
              </m:r>
            </m:e>
          </m:d>
        </m:oMath>
      </m:oMathPara>
    </w:p>
    <w:p w14:paraId="4E4118EF" w14:textId="53363790" w:rsidR="00B61119" w:rsidRPr="00141892" w:rsidRDefault="00B61119" w:rsidP="00141892">
      <w:pPr>
        <w:spacing w:line="240" w:lineRule="auto"/>
        <w:rPr>
          <w:rFonts w:cs="Calibri"/>
          <w:sz w:val="28"/>
          <w:szCs w:val="28"/>
        </w:rPr>
      </w:pPr>
      <w:r w:rsidRPr="00141892">
        <w:rPr>
          <w:rFonts w:cs="Calibri"/>
          <w:sz w:val="28"/>
          <w:szCs w:val="28"/>
        </w:rPr>
        <w:t>В нашем случае:</w:t>
      </w:r>
    </w:p>
    <w:p w14:paraId="04890DF8" w14:textId="376E126A" w:rsidR="003E1248" w:rsidRDefault="00B61119" w:rsidP="003E1248">
      <w:pPr>
        <w:rPr>
          <w:sz w:val="18"/>
          <w:szCs w:val="18"/>
        </w:rPr>
      </w:pPr>
      <w:r>
        <w:rPr>
          <w:noProof/>
        </w:rPr>
        <w:drawing>
          <wp:inline distT="0" distB="0" distL="0" distR="0" wp14:anchorId="7181B4F9" wp14:editId="5FB20685">
            <wp:extent cx="6632602" cy="413468"/>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965592" cy="434226"/>
                    </a:xfrm>
                    <a:prstGeom prst="rect">
                      <a:avLst/>
                    </a:prstGeom>
                  </pic:spPr>
                </pic:pic>
              </a:graphicData>
            </a:graphic>
          </wp:inline>
        </w:drawing>
      </w:r>
    </w:p>
    <w:p w14:paraId="14C54CA5" w14:textId="5049AE6D" w:rsidR="00B61119" w:rsidRPr="003E1248" w:rsidRDefault="00B61119" w:rsidP="003E1248">
      <w:pPr>
        <w:rPr>
          <w:sz w:val="18"/>
          <w:szCs w:val="18"/>
        </w:rPr>
      </w:pPr>
      <w:r>
        <w:rPr>
          <w:noProof/>
        </w:rPr>
        <w:drawing>
          <wp:inline distT="0" distB="0" distL="0" distR="0" wp14:anchorId="35B55926" wp14:editId="3C49921E">
            <wp:extent cx="3617844" cy="263245"/>
            <wp:effectExtent l="0" t="0" r="190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8342" cy="296752"/>
                    </a:xfrm>
                    <a:prstGeom prst="rect">
                      <a:avLst/>
                    </a:prstGeom>
                  </pic:spPr>
                </pic:pic>
              </a:graphicData>
            </a:graphic>
          </wp:inline>
        </w:drawing>
      </w:r>
    </w:p>
    <w:p w14:paraId="388AF827"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На основе предположения об устойчивости системы, все корни полинома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 xml:space="preserve"> лежат в верхней полуплоскости комплексной плоскости. Следовательно, интеграл может быть вычислен как сумма вычетов относительно этих самых корней полинома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 как особых точек подынтегрального выражения, лежащих в верхней полуплоскости.</w:t>
      </w:r>
    </w:p>
    <w:p w14:paraId="465EC4E9"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Результат суммирования вычетов может быть представлен в следующей компактной форме:</w:t>
      </w:r>
    </w:p>
    <w:p w14:paraId="3CB50931"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w:rPr>
              <w:rFonts w:ascii="Cambria Math" w:hAnsi="Cambria Math" w:cs="Calibri"/>
              <w:sz w:val="18"/>
              <w:szCs w:val="18"/>
              <w:shd w:val="clear" w:color="auto" w:fill="D9D9D9" w:themeFill="background1" w:themeFillShade="D9"/>
            </w:rPr>
            <m:t>D</m:t>
          </m:r>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num>
                <m:den>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jω</m:t>
                      </m:r>
                    </m:e>
                  </m:d>
                </m:den>
              </m:f>
              <m:r>
                <w:rPr>
                  <w:rFonts w:ascii="Cambria Math" w:hAnsi="Cambria Math" w:cs="Calibri"/>
                  <w:sz w:val="18"/>
                  <w:szCs w:val="18"/>
                  <w:shd w:val="clear" w:color="auto" w:fill="D9D9D9" w:themeFill="background1" w:themeFillShade="D9"/>
                </w:rPr>
                <m:t>dω</m:t>
              </m:r>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π</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I</m:t>
                  </m:r>
                </m:e>
                <m:sub>
                  <m:r>
                    <w:rPr>
                      <w:rFonts w:ascii="Cambria Math" w:hAnsi="Cambria Math" w:cs="Calibri"/>
                      <w:sz w:val="18"/>
                      <w:szCs w:val="18"/>
                      <w:shd w:val="clear" w:color="auto" w:fill="D9D9D9" w:themeFill="background1" w:themeFillShade="D9"/>
                    </w:rPr>
                    <m:t>n</m:t>
                  </m:r>
                </m:sub>
              </m:sSub>
              <m:r>
                <m:rPr>
                  <m:sty m:val="p"/>
                </m:rPr>
                <w:rPr>
                  <w:rFonts w:ascii="Cambria Math" w:hAnsi="Cambria Math" w:cs="Calibri"/>
                  <w:sz w:val="18"/>
                  <w:szCs w:val="18"/>
                  <w:shd w:val="clear" w:color="auto" w:fill="D9D9D9" w:themeFill="background1" w:themeFillShade="D9"/>
                </w:rPr>
                <m:t>;</m:t>
              </m:r>
            </m:e>
          </m:nary>
          <m:r>
            <m:rPr>
              <m:sty m:val="p"/>
            </m:rPr>
            <w:rPr>
              <w:rFonts w:ascii="Cambria Math" w:hAnsi="Cambria Math" w:cs="Calibri"/>
              <w:sz w:val="18"/>
              <w:szCs w:val="18"/>
              <w:shd w:val="clear" w:color="auto" w:fill="D9D9D9" w:themeFill="background1" w:themeFillShade="D9"/>
            </w:rPr>
            <w:br/>
          </m:r>
        </m:oMath>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I</m:t>
              </m:r>
            </m:e>
            <m:sub>
              <m:r>
                <w:rPr>
                  <w:rFonts w:ascii="Cambria Math" w:hAnsi="Cambria Math" w:cs="Calibri"/>
                  <w:sz w:val="18"/>
                  <w:szCs w:val="18"/>
                  <w:shd w:val="clear" w:color="auto" w:fill="D9D9D9" w:themeFill="background1" w:themeFillShade="D9"/>
                </w:rPr>
                <m:t>n</m:t>
              </m:r>
            </m:sub>
          </m:sSub>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π</m:t>
              </m:r>
            </m:den>
          </m:f>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num>
                <m:den>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jω</m:t>
                      </m:r>
                    </m:e>
                  </m:d>
                </m:den>
              </m:f>
              <m:r>
                <w:rPr>
                  <w:rFonts w:ascii="Cambria Math" w:hAnsi="Cambria Math" w:cs="Calibri"/>
                  <w:sz w:val="18"/>
                  <w:szCs w:val="18"/>
                  <w:shd w:val="clear" w:color="auto" w:fill="D9D9D9" w:themeFill="background1" w:themeFillShade="D9"/>
                </w:rPr>
                <m:t>dω</m:t>
              </m:r>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
                    <m:rPr>
                      <m:sty m:val="p"/>
                    </m:rPr>
                    <w:rPr>
                      <w:rFonts w:ascii="Cambria Math" w:hAnsi="Cambria Math" w:cs="Calibri"/>
                      <w:sz w:val="18"/>
                      <w:szCs w:val="18"/>
                      <w:shd w:val="clear" w:color="auto" w:fill="D9D9D9" w:themeFill="background1" w:themeFillShade="D9"/>
                    </w:rPr>
                    <m:t>2</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0</m:t>
                      </m:r>
                    </m:sub>
                  </m:sSub>
                </m:den>
              </m:f>
              <m:f>
                <m:fPr>
                  <m:ctrlPr>
                    <w:rPr>
                      <w:rFonts w:ascii="Cambria Math" w:hAnsi="Cambria Math" w:cs="Calibri"/>
                      <w:sz w:val="18"/>
                      <w:szCs w:val="18"/>
                      <w:shd w:val="clear" w:color="auto" w:fill="D9D9D9" w:themeFill="background1" w:themeFillShade="D9"/>
                    </w:rPr>
                  </m:ctrlPr>
                </m:fPr>
                <m:num>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M</m:t>
                      </m:r>
                    </m:e>
                    <m:sub>
                      <m:r>
                        <w:rPr>
                          <w:rFonts w:ascii="Cambria Math" w:hAnsi="Cambria Math" w:cs="Calibri"/>
                          <w:sz w:val="18"/>
                          <w:szCs w:val="18"/>
                          <w:shd w:val="clear" w:color="auto" w:fill="D9D9D9" w:themeFill="background1" w:themeFillShade="D9"/>
                        </w:rPr>
                        <m:t>n</m:t>
                      </m:r>
                    </m:sub>
                  </m:sSub>
                </m:num>
                <m:den>
                  <m:sSub>
                    <m:sSubPr>
                      <m:ctrlPr>
                        <w:rPr>
                          <w:rFonts w:ascii="Cambria Math" w:hAnsi="Cambria Math" w:cs="Calibri"/>
                          <w:sz w:val="18"/>
                          <w:szCs w:val="18"/>
                          <w:shd w:val="clear" w:color="auto" w:fill="D9D9D9" w:themeFill="background1" w:themeFillShade="D9"/>
                        </w:rPr>
                      </m:ctrlPr>
                    </m:sSubPr>
                    <m:e>
                      <m:r>
                        <m:rPr>
                          <m:sty m:val="p"/>
                        </m:rPr>
                        <w:rPr>
                          <w:rFonts w:ascii="Cambria Math" w:hAnsi="Cambria Math" w:cs="Calibri"/>
                          <w:sz w:val="18"/>
                          <w:szCs w:val="18"/>
                          <w:shd w:val="clear" w:color="auto" w:fill="D9D9D9" w:themeFill="background1" w:themeFillShade="D9"/>
                        </w:rPr>
                        <m:t>∆</m:t>
                      </m:r>
                    </m:e>
                    <m:sub>
                      <m:r>
                        <w:rPr>
                          <w:rFonts w:ascii="Cambria Math" w:hAnsi="Cambria Math" w:cs="Calibri"/>
                          <w:sz w:val="18"/>
                          <w:szCs w:val="18"/>
                          <w:shd w:val="clear" w:color="auto" w:fill="D9D9D9" w:themeFill="background1" w:themeFillShade="D9"/>
                        </w:rPr>
                        <m:t>n</m:t>
                      </m:r>
                    </m:sub>
                  </m:sSub>
                </m:den>
              </m:f>
              <m:r>
                <m:rPr>
                  <m:sty m:val="p"/>
                </m:rPr>
                <w:rPr>
                  <w:rFonts w:ascii="Cambria Math" w:hAnsi="Cambria Math" w:cs="Calibri"/>
                  <w:sz w:val="18"/>
                  <w:szCs w:val="18"/>
                  <w:shd w:val="clear" w:color="auto" w:fill="D9D9D9" w:themeFill="background1" w:themeFillShade="D9"/>
                </w:rPr>
                <m:t>;</m:t>
              </m:r>
            </m:e>
          </m:nary>
        </m:oMath>
      </m:oMathPara>
    </w:p>
    <w:p w14:paraId="082E81E2" w14:textId="70E139EA" w:rsidR="00B61119"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m:rPr>
                  <m:sty m:val="p"/>
                </m:rPr>
                <w:rPr>
                  <w:rFonts w:ascii="Cambria Math" w:hAnsi="Cambria Math" w:cs="Calibri"/>
                  <w:sz w:val="18"/>
                  <w:szCs w:val="18"/>
                  <w:shd w:val="clear" w:color="auto" w:fill="D9D9D9" w:themeFill="background1" w:themeFillShade="D9"/>
                </w:rPr>
                <m:t>∆</m:t>
              </m:r>
            </m:e>
            <m:sub>
              <m:r>
                <w:rPr>
                  <w:rFonts w:ascii="Cambria Math" w:hAnsi="Cambria Math" w:cs="Calibri"/>
                  <w:sz w:val="18"/>
                  <w:szCs w:val="18"/>
                  <w:shd w:val="clear" w:color="auto" w:fill="D9D9D9" w:themeFill="background1" w:themeFillShade="D9"/>
                </w:rPr>
                <m:t>n</m:t>
              </m:r>
            </m:sub>
          </m:sSub>
          <m:r>
            <m:rPr>
              <m:sty m:val="p"/>
            </m:rPr>
            <w:rPr>
              <w:rFonts w:ascii="Cambria Math" w:hAnsi="Cambria Math" w:cs="Calibri"/>
              <w:sz w:val="18"/>
              <w:szCs w:val="18"/>
              <w:shd w:val="clear" w:color="auto" w:fill="D9D9D9" w:themeFill="background1" w:themeFillShade="D9"/>
            </w:rPr>
            <m:t>=-</m:t>
          </m:r>
          <m:d>
            <m:dPr>
              <m:begChr m:val="|"/>
              <m:endChr m:val="|"/>
              <m:ctrlPr>
                <w:rPr>
                  <w:rFonts w:ascii="Cambria Math" w:hAnsi="Cambria Math" w:cs="Calibri"/>
                  <w:sz w:val="18"/>
                  <w:szCs w:val="18"/>
                  <w:shd w:val="clear" w:color="auto" w:fill="D9D9D9" w:themeFill="background1" w:themeFillShade="D9"/>
                </w:rPr>
              </m:ctrlPr>
            </m:dPr>
            <m:e>
              <m:m>
                <m:mPr>
                  <m:mcs>
                    <m:mc>
                      <m:mcPr>
                        <m:count m:val="5"/>
                        <m:mcJc m:val="center"/>
                      </m:mcPr>
                    </m:mc>
                  </m:mcs>
                  <m:ctrlPr>
                    <w:rPr>
                      <w:rFonts w:ascii="Cambria Math" w:hAnsi="Cambria Math" w:cs="Calibri"/>
                      <w:sz w:val="18"/>
                      <w:szCs w:val="18"/>
                      <w:shd w:val="clear" w:color="auto" w:fill="D9D9D9" w:themeFill="background1" w:themeFillShade="D9"/>
                    </w:rPr>
                  </m:ctrlPr>
                </m:mPr>
                <m:m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3</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5</m:t>
                        </m:r>
                      </m:sub>
                    </m:sSub>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mr>
                <m:m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0</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2</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4</m:t>
                        </m:r>
                      </m:sub>
                    </m:sSub>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mr>
                <m:mr>
                  <m:e>
                    <m:r>
                      <m:rPr>
                        <m:sty m:val="p"/>
                      </m:rPr>
                      <w:rPr>
                        <w:rFonts w:ascii="Cambria Math" w:eastAsia="Cambria Math" w:hAnsi="Cambria Math" w:cs="Calibri"/>
                        <w:sz w:val="18"/>
                        <w:szCs w:val="18"/>
                        <w:shd w:val="clear" w:color="auto" w:fill="D9D9D9" w:themeFill="background1" w:themeFillShade="D9"/>
                      </w:rPr>
                      <m:t>0</m:t>
                    </m: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3</m:t>
                        </m:r>
                      </m:sub>
                    </m:sSub>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e>
                  <m:e>
                    <m:r>
                      <m:rPr>
                        <m:sty m:val="p"/>
                      </m:rPr>
                      <w:rPr>
                        <w:rFonts w:ascii="Cambria Math" w:hAnsi="Cambria Math" w:cs="Calibri"/>
                        <w:sz w:val="18"/>
                        <w:szCs w:val="18"/>
                        <w:shd w:val="clear" w:color="auto" w:fill="D9D9D9" w:themeFill="background1" w:themeFillShade="D9"/>
                      </w:rPr>
                      <m:t>0</m:t>
                    </m:r>
                  </m:e>
                </m:mr>
                <m:mr>
                  <m:e>
                    <m:r>
                      <m:rPr>
                        <m:sty m:val="p"/>
                      </m:rPr>
                      <w:rPr>
                        <w:rFonts w:ascii="Cambria Math" w:eastAsia="Cambria Math" w:hAnsi="Cambria Math" w:cs="Calibri"/>
                        <w:sz w:val="18"/>
                        <w:szCs w:val="18"/>
                        <w:shd w:val="clear" w:color="auto" w:fill="D9D9D9" w:themeFill="background1" w:themeFillShade="D9"/>
                      </w:rPr>
                      <m:t>…</m:t>
                    </m: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e>
                  <m:e>
                    <m:r>
                      <m:rPr>
                        <m:sty m:val="p"/>
                      </m:rPr>
                      <w:rPr>
                        <w:rFonts w:ascii="Cambria Math" w:eastAsia="Cambria Math" w:hAnsi="Cambria Math" w:cs="Calibri"/>
                        <w:sz w:val="18"/>
                        <w:szCs w:val="18"/>
                        <w:shd w:val="clear" w:color="auto" w:fill="D9D9D9" w:themeFill="background1" w:themeFillShade="D9"/>
                      </w:rPr>
                      <m:t>…</m:t>
                    </m:r>
                  </m:e>
                </m:mr>
                <m:mr>
                  <m:e>
                    <m:r>
                      <m:rPr>
                        <m:sty m:val="p"/>
                      </m:rPr>
                      <w:rPr>
                        <w:rFonts w:ascii="Cambria Math" w:hAnsi="Cambria Math" w:cs="Calibri"/>
                        <w:sz w:val="18"/>
                        <w:szCs w:val="18"/>
                        <w:shd w:val="clear" w:color="auto" w:fill="D9D9D9" w:themeFill="background1" w:themeFillShade="D9"/>
                      </w:rPr>
                      <m:t>0</m:t>
                    </m:r>
                  </m:e>
                  <m:e>
                    <m:r>
                      <m:rPr>
                        <m:sty m:val="p"/>
                      </m:rPr>
                      <w:rPr>
                        <w:rFonts w:ascii="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w:rPr>
                            <w:rFonts w:ascii="Cambria Math" w:hAnsi="Cambria Math" w:cs="Calibri"/>
                            <w:sz w:val="18"/>
                            <w:szCs w:val="18"/>
                            <w:shd w:val="clear" w:color="auto" w:fill="D9D9D9" w:themeFill="background1" w:themeFillShade="D9"/>
                          </w:rPr>
                          <m:t>n</m:t>
                        </m:r>
                      </m:sub>
                    </m:sSub>
                  </m:e>
                </m:mr>
              </m:m>
            </m:e>
          </m:d>
          <m:r>
            <m:rPr>
              <m:sty m:val="p"/>
            </m:rPr>
            <w:rPr>
              <w:rFonts w:ascii="Cambria Math" w:hAnsi="Cambria Math" w:cs="Calibri"/>
              <w:sz w:val="18"/>
              <w:szCs w:val="18"/>
              <w:shd w:val="clear" w:color="auto" w:fill="D9D9D9" w:themeFill="background1" w:themeFillShade="D9"/>
            </w:rPr>
            <m:t>;</m:t>
          </m:r>
        </m:oMath>
      </m:oMathPara>
    </w:p>
    <w:p w14:paraId="1BBD7839" w14:textId="5D6381BF"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M</m:t>
              </m:r>
            </m:e>
            <m:sub>
              <m:r>
                <w:rPr>
                  <w:rFonts w:ascii="Cambria Math" w:hAnsi="Cambria Math" w:cs="Calibri"/>
                  <w:sz w:val="18"/>
                  <w:szCs w:val="18"/>
                  <w:shd w:val="clear" w:color="auto" w:fill="D9D9D9" w:themeFill="background1" w:themeFillShade="D9"/>
                </w:rPr>
                <m:t>n</m:t>
              </m:r>
            </m:sub>
          </m:sSub>
          <m:r>
            <m:rPr>
              <m:sty m:val="p"/>
            </m:rPr>
            <w:rPr>
              <w:rFonts w:ascii="Cambria Math" w:hAnsi="Cambria Math" w:cs="Calibri"/>
              <w:sz w:val="18"/>
              <w:szCs w:val="18"/>
              <w:shd w:val="clear" w:color="auto" w:fill="D9D9D9" w:themeFill="background1" w:themeFillShade="D9"/>
            </w:rPr>
            <m:t>=</m:t>
          </m:r>
          <m:sSup>
            <m:sSupPr>
              <m:ctrlPr>
                <w:rPr>
                  <w:rFonts w:ascii="Cambria Math" w:hAnsi="Cambria Math" w:cs="Calibri"/>
                  <w:sz w:val="18"/>
                  <w:szCs w:val="18"/>
                  <w:shd w:val="clear" w:color="auto" w:fill="D9D9D9" w:themeFill="background1" w:themeFillShade="D9"/>
                </w:rPr>
              </m:ctrlPr>
            </m:sSupPr>
            <m:e>
              <m:r>
                <m:rPr>
                  <m:sty m:val="p"/>
                </m:rPr>
                <w:rPr>
                  <w:rFonts w:ascii="Cambria Math" w:hAnsi="Cambria Math" w:cs="Calibri"/>
                  <w:sz w:val="18"/>
                  <w:szCs w:val="18"/>
                  <w:shd w:val="clear" w:color="auto" w:fill="D9D9D9" w:themeFill="background1" w:themeFillShade="D9"/>
                </w:rPr>
                <m:t>(-1)</m:t>
              </m:r>
            </m:e>
            <m:sup>
              <m:r>
                <w:rPr>
                  <w:rFonts w:ascii="Cambria Math" w:hAnsi="Cambria Math" w:cs="Calibri"/>
                  <w:sz w:val="18"/>
                  <w:szCs w:val="18"/>
                  <w:shd w:val="clear" w:color="auto" w:fill="D9D9D9" w:themeFill="background1" w:themeFillShade="D9"/>
                </w:rPr>
                <m:t>n</m:t>
              </m:r>
            </m:sup>
          </m:sSup>
          <m:d>
            <m:dPr>
              <m:begChr m:val="|"/>
              <m:endChr m:val="|"/>
              <m:ctrlPr>
                <w:rPr>
                  <w:rFonts w:ascii="Cambria Math" w:hAnsi="Cambria Math" w:cs="Calibri"/>
                  <w:sz w:val="18"/>
                  <w:szCs w:val="18"/>
                  <w:shd w:val="clear" w:color="auto" w:fill="D9D9D9" w:themeFill="background1" w:themeFillShade="D9"/>
                </w:rPr>
              </m:ctrlPr>
            </m:dPr>
            <m:e>
              <m:m>
                <m:mPr>
                  <m:mcs>
                    <m:mc>
                      <m:mcPr>
                        <m:count m:val="5"/>
                        <m:mcJc m:val="center"/>
                      </m:mcPr>
                    </m:mc>
                  </m:mcs>
                  <m:ctrlPr>
                    <w:rPr>
                      <w:rFonts w:ascii="Cambria Math" w:hAnsi="Cambria Math" w:cs="Calibri"/>
                      <w:sz w:val="18"/>
                      <w:szCs w:val="18"/>
                      <w:shd w:val="clear" w:color="auto" w:fill="D9D9D9" w:themeFill="background1" w:themeFillShade="D9"/>
                    </w:rPr>
                  </m:ctrlPr>
                </m:mPr>
                <m:m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m:rPr>
                            <m:sty m:val="p"/>
                          </m:rPr>
                          <w:rPr>
                            <w:rFonts w:ascii="Cambria Math" w:hAnsi="Cambria Math" w:cs="Calibri"/>
                            <w:sz w:val="18"/>
                            <w:szCs w:val="18"/>
                            <w:shd w:val="clear" w:color="auto" w:fill="D9D9D9" w:themeFill="background1" w:themeFillShade="D9"/>
                          </w:rPr>
                          <m:t>0</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m:rPr>
                            <m:sty m:val="p"/>
                          </m:rPr>
                          <w:rPr>
                            <w:rFonts w:ascii="Cambria Math" w:hAnsi="Cambria Math" w:cs="Calibri"/>
                            <w:sz w:val="18"/>
                            <w:szCs w:val="18"/>
                            <w:shd w:val="clear" w:color="auto" w:fill="D9D9D9" w:themeFill="background1" w:themeFillShade="D9"/>
                          </w:rPr>
                          <m:t>1</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m:rPr>
                            <m:sty m:val="p"/>
                          </m:rPr>
                          <w:rPr>
                            <w:rFonts w:ascii="Cambria Math" w:hAnsi="Cambria Math" w:cs="Calibri"/>
                            <w:sz w:val="18"/>
                            <w:szCs w:val="18"/>
                            <w:shd w:val="clear" w:color="auto" w:fill="D9D9D9" w:themeFill="background1" w:themeFillShade="D9"/>
                          </w:rPr>
                          <m:t>2</m:t>
                        </m:r>
                      </m:sub>
                    </m:sSub>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b</m:t>
                        </m:r>
                      </m:e>
                      <m:sub>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-1</m:t>
                        </m:r>
                      </m:sub>
                    </m:sSub>
                    <m:ctrlPr>
                      <w:rPr>
                        <w:rFonts w:ascii="Cambria Math" w:eastAsia="Cambria Math" w:hAnsi="Cambria Math" w:cs="Calibri"/>
                        <w:sz w:val="18"/>
                        <w:szCs w:val="18"/>
                        <w:shd w:val="clear" w:color="auto" w:fill="D9D9D9" w:themeFill="background1" w:themeFillShade="D9"/>
                      </w:rPr>
                    </m:ctrlPr>
                  </m:e>
                </m:mr>
                <m:m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0</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2</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4</m:t>
                        </m:r>
                      </m:sub>
                    </m:sSub>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mr>
                <m:mr>
                  <m:e>
                    <m:r>
                      <m:rPr>
                        <m:sty m:val="p"/>
                      </m:rPr>
                      <w:rPr>
                        <w:rFonts w:ascii="Cambria Math" w:eastAsia="Cambria Math" w:hAnsi="Cambria Math" w:cs="Calibri"/>
                        <w:sz w:val="18"/>
                        <w:szCs w:val="18"/>
                        <w:shd w:val="clear" w:color="auto" w:fill="D9D9D9" w:themeFill="background1" w:themeFillShade="D9"/>
                      </w:rPr>
                      <m:t>0</m:t>
                    </m: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ctrlPr>
                      <w:rPr>
                        <w:rFonts w:ascii="Cambria Math" w:eastAsia="Cambria Math" w:hAnsi="Cambria Math" w:cs="Calibri"/>
                        <w:sz w:val="18"/>
                        <w:szCs w:val="18"/>
                        <w:shd w:val="clear" w:color="auto" w:fill="D9D9D9" w:themeFill="background1" w:themeFillShade="D9"/>
                      </w:rPr>
                    </m:ctrlP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3</m:t>
                        </m:r>
                      </m:sub>
                    </m:sSub>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e>
                  <m:e>
                    <m:r>
                      <m:rPr>
                        <m:sty m:val="p"/>
                      </m:rPr>
                      <w:rPr>
                        <w:rFonts w:ascii="Cambria Math" w:hAnsi="Cambria Math" w:cs="Calibri"/>
                        <w:sz w:val="18"/>
                        <w:szCs w:val="18"/>
                        <w:shd w:val="clear" w:color="auto" w:fill="D9D9D9" w:themeFill="background1" w:themeFillShade="D9"/>
                      </w:rPr>
                      <m:t>0</m:t>
                    </m:r>
                  </m:e>
                </m:mr>
                <m:mr>
                  <m:e>
                    <m:r>
                      <m:rPr>
                        <m:sty m:val="p"/>
                      </m:rPr>
                      <w:rPr>
                        <w:rFonts w:ascii="Cambria Math" w:eastAsia="Cambria Math" w:hAnsi="Cambria Math" w:cs="Calibri"/>
                        <w:sz w:val="18"/>
                        <w:szCs w:val="18"/>
                        <w:shd w:val="clear" w:color="auto" w:fill="D9D9D9" w:themeFill="background1" w:themeFillShade="D9"/>
                      </w:rPr>
                      <m:t>…</m:t>
                    </m: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e>
                  <m:e>
                    <m:r>
                      <m:rPr>
                        <m:sty m:val="p"/>
                      </m:rPr>
                      <w:rPr>
                        <w:rFonts w:ascii="Cambria Math" w:eastAsia="Cambria Math" w:hAnsi="Cambria Math" w:cs="Calibri"/>
                        <w:sz w:val="18"/>
                        <w:szCs w:val="18"/>
                        <w:shd w:val="clear" w:color="auto" w:fill="D9D9D9" w:themeFill="background1" w:themeFillShade="D9"/>
                      </w:rPr>
                      <m:t>…</m:t>
                    </m:r>
                  </m:e>
                </m:mr>
                <m:mr>
                  <m:e>
                    <m:r>
                      <m:rPr>
                        <m:sty m:val="p"/>
                      </m:rPr>
                      <w:rPr>
                        <w:rFonts w:ascii="Cambria Math" w:hAnsi="Cambria Math" w:cs="Calibri"/>
                        <w:sz w:val="18"/>
                        <w:szCs w:val="18"/>
                        <w:shd w:val="clear" w:color="auto" w:fill="D9D9D9" w:themeFill="background1" w:themeFillShade="D9"/>
                      </w:rPr>
                      <m:t>0</m:t>
                    </m:r>
                  </m:e>
                  <m:e>
                    <m:r>
                      <m:rPr>
                        <m:sty m:val="p"/>
                      </m:rPr>
                      <w:rPr>
                        <w:rFonts w:ascii="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m:t>
                    </m:r>
                  </m:e>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w:rPr>
                            <w:rFonts w:ascii="Cambria Math" w:hAnsi="Cambria Math" w:cs="Calibri"/>
                            <w:sz w:val="18"/>
                            <w:szCs w:val="18"/>
                            <w:shd w:val="clear" w:color="auto" w:fill="D9D9D9" w:themeFill="background1" w:themeFillShade="D9"/>
                          </w:rPr>
                          <m:t>n</m:t>
                        </m:r>
                      </m:sub>
                    </m:sSub>
                  </m:e>
                </m:mr>
              </m:m>
            </m:e>
          </m:d>
          <m:r>
            <m:rPr>
              <m:sty m:val="p"/>
            </m:rPr>
            <w:rPr>
              <w:rFonts w:ascii="Cambria Math" w:hAnsi="Cambria Math" w:cs="Calibri"/>
              <w:sz w:val="18"/>
              <w:szCs w:val="18"/>
              <w:shd w:val="clear" w:color="auto" w:fill="D9D9D9" w:themeFill="background1" w:themeFillShade="D9"/>
            </w:rPr>
            <m:t>;</m:t>
          </m:r>
        </m:oMath>
      </m:oMathPara>
    </w:p>
    <w:p w14:paraId="58BA2DD0" w14:textId="33E3DE3D"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0</m:t>
              </m:r>
            </m:sub>
          </m:sSub>
          <m:r>
            <m:rPr>
              <m:sty m:val="p"/>
            </m:rPr>
            <w:rPr>
              <w:rFonts w:ascii="Cambria Math" w:hAnsi="Cambria Math" w:cs="Calibri"/>
              <w:sz w:val="18"/>
              <w:szCs w:val="18"/>
              <w:shd w:val="clear" w:color="auto" w:fill="D9D9D9" w:themeFill="background1" w:themeFillShade="D9"/>
            </w:rPr>
            <m:t xml:space="preserve">-коэффициент при старшей степени полинома </m:t>
          </m:r>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m:oMathPara>
    </w:p>
    <w:p w14:paraId="797C6238" w14:textId="509AB765"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r>
            <m:rPr>
              <m:sty m:val="p"/>
            </m:rPr>
            <w:rPr>
              <w:rFonts w:ascii="Cambria Math" w:hAnsi="Cambria Math" w:cs="Calibri"/>
              <w:sz w:val="18"/>
              <w:szCs w:val="18"/>
              <w:shd w:val="clear" w:color="auto" w:fill="D9D9D9" w:themeFill="background1" w:themeFillShade="D9"/>
            </w:rPr>
            <m:t xml:space="preserve">-коэффициент при степени </m:t>
          </m:r>
          <m:r>
            <w:rPr>
              <w:rFonts w:ascii="Cambria Math" w:hAnsi="Cambria Math" w:cs="Calibri"/>
              <w:sz w:val="18"/>
              <w:szCs w:val="18"/>
              <w:shd w:val="clear" w:color="auto" w:fill="D9D9D9" w:themeFill="background1" w:themeFillShade="D9"/>
            </w:rPr>
            <m:t>n</m:t>
          </m:r>
          <m:r>
            <m:rPr>
              <m:sty m:val="p"/>
            </m:rPr>
            <w:rPr>
              <w:rFonts w:ascii="Cambria Math" w:hAnsi="Cambria Math" w:cs="Calibri"/>
              <w:sz w:val="18"/>
              <w:szCs w:val="18"/>
              <w:shd w:val="clear" w:color="auto" w:fill="D9D9D9" w:themeFill="background1" w:themeFillShade="D9"/>
            </w:rPr>
            <m:t>-1, и так далее;</m:t>
          </m:r>
        </m:oMath>
      </m:oMathPara>
    </w:p>
    <w:p w14:paraId="4D756C54" w14:textId="1CA59FE3"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m:rPr>
              <m:sty m:val="p"/>
            </m:rPr>
            <w:rPr>
              <w:rFonts w:ascii="Cambria Math" w:hAnsi="Cambria Math" w:cs="Calibri"/>
              <w:sz w:val="18"/>
              <w:szCs w:val="18"/>
              <w:shd w:val="clear" w:color="auto" w:fill="D9D9D9" w:themeFill="background1" w:themeFillShade="D9"/>
            </w:rPr>
            <m:t xml:space="preserve">аналогично для </m:t>
          </m:r>
          <m:r>
            <w:rPr>
              <w:rFonts w:ascii="Cambria Math" w:hAnsi="Cambria Math" w:cs="Calibri"/>
              <w:sz w:val="18"/>
              <w:szCs w:val="18"/>
              <w:shd w:val="clear" w:color="auto" w:fill="D9D9D9" w:themeFill="background1" w:themeFillShade="D9"/>
            </w:rPr>
            <m:t>b</m:t>
          </m:r>
          <m:r>
            <m:rPr>
              <m:sty m:val="p"/>
            </m:rPr>
            <w:rPr>
              <w:rFonts w:ascii="Cambria Math" w:hAnsi="Cambria Math" w:cs="Calibri"/>
              <w:sz w:val="18"/>
              <w:szCs w:val="18"/>
              <w:shd w:val="clear" w:color="auto" w:fill="D9D9D9" w:themeFill="background1" w:themeFillShade="D9"/>
            </w:rPr>
            <m:t>)</m:t>
          </m:r>
        </m:oMath>
      </m:oMathPara>
    </w:p>
    <w:p w14:paraId="6584D33D" w14:textId="77777777" w:rsidR="00B61119" w:rsidRPr="006C0053" w:rsidRDefault="00B61119"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sSub>
          <m:sSubPr>
            <m:ctrlPr>
              <w:rPr>
                <w:rFonts w:ascii="Cambria Math" w:hAnsi="Cambria Math" w:cs="Calibri"/>
                <w:sz w:val="18"/>
                <w:szCs w:val="18"/>
                <w:shd w:val="clear" w:color="auto" w:fill="D9D9D9" w:themeFill="background1" w:themeFillShade="D9"/>
              </w:rPr>
            </m:ctrlPr>
          </m:sSubPr>
          <m:e>
            <m:r>
              <m:rPr>
                <m:sty m:val="p"/>
              </m:rPr>
              <w:rPr>
                <w:rFonts w:ascii="Cambria Math" w:hAnsi="Cambria Math" w:cs="Calibri"/>
                <w:sz w:val="18"/>
                <w:szCs w:val="18"/>
                <w:shd w:val="clear" w:color="auto" w:fill="D9D9D9" w:themeFill="background1" w:themeFillShade="D9"/>
              </w:rPr>
              <m:t>∆</m:t>
            </m:r>
          </m:e>
          <m:sub>
            <m:r>
              <w:rPr>
                <w:rFonts w:ascii="Cambria Math" w:hAnsi="Cambria Math" w:cs="Calibri"/>
                <w:sz w:val="18"/>
                <w:szCs w:val="18"/>
                <w:shd w:val="clear" w:color="auto" w:fill="D9D9D9" w:themeFill="background1" w:themeFillShade="D9"/>
              </w:rPr>
              <m:t>n</m:t>
            </m:r>
          </m:sub>
        </m:sSub>
      </m:oMath>
      <w:r w:rsidRPr="006C0053">
        <w:rPr>
          <w:rFonts w:cs="Calibri"/>
          <w:sz w:val="18"/>
          <w:szCs w:val="18"/>
          <w:shd w:val="clear" w:color="auto" w:fill="D9D9D9" w:themeFill="background1" w:themeFillShade="D9"/>
        </w:rPr>
        <w:t xml:space="preserve">– зависит от значений коэффициентов полинома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 xml:space="preserve"> и совпадает (с точностью до знака) со старшим определителем Гурвица для системы, обладающей таким характеристическим полиномом; компоненты определителя </w:t>
      </w:r>
      <m:oMath>
        <m:sSub>
          <m:sSubPr>
            <m:ctrlPr>
              <w:rPr>
                <w:rFonts w:ascii="Cambria Math" w:hAnsi="Cambria Math" w:cs="Calibri"/>
                <w:sz w:val="18"/>
                <w:szCs w:val="18"/>
                <w:shd w:val="clear" w:color="auto" w:fill="D9D9D9" w:themeFill="background1" w:themeFillShade="D9"/>
              </w:rPr>
            </m:ctrlPr>
          </m:sSubPr>
          <m:e>
            <m:r>
              <m:rPr>
                <m:sty m:val="p"/>
              </m:rPr>
              <w:rPr>
                <w:rFonts w:ascii="Cambria Math" w:hAnsi="Cambria Math" w:cs="Calibri"/>
                <w:sz w:val="18"/>
                <w:szCs w:val="18"/>
                <w:shd w:val="clear" w:color="auto" w:fill="D9D9D9" w:themeFill="background1" w:themeFillShade="D9"/>
              </w:rPr>
              <m:t>∆</m:t>
            </m:r>
          </m:e>
          <m:sub>
            <m:r>
              <w:rPr>
                <w:rFonts w:ascii="Cambria Math" w:hAnsi="Cambria Math" w:cs="Calibri"/>
                <w:sz w:val="18"/>
                <w:szCs w:val="18"/>
                <w:shd w:val="clear" w:color="auto" w:fill="D9D9D9" w:themeFill="background1" w:themeFillShade="D9"/>
              </w:rPr>
              <m:t>n</m:t>
            </m:r>
          </m:sub>
        </m:sSub>
      </m:oMath>
      <w:r w:rsidRPr="006C0053">
        <w:rPr>
          <w:rFonts w:cs="Calibri"/>
          <w:sz w:val="18"/>
          <w:szCs w:val="18"/>
          <w:shd w:val="clear" w:color="auto" w:fill="D9D9D9" w:themeFill="background1" w:themeFillShade="D9"/>
        </w:rPr>
        <w:t xml:space="preserve">  обращаются в нуль в случае, если в полиноме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 xml:space="preserve"> отсутствует коэффициент индексом, требуемым правилами построения определителя;</w:t>
      </w:r>
      <w:r w:rsidRPr="006C0053">
        <w:rPr>
          <w:rFonts w:cs="Calibri"/>
          <w:sz w:val="18"/>
          <w:szCs w:val="18"/>
          <w:shd w:val="clear" w:color="auto" w:fill="D9D9D9" w:themeFill="background1" w:themeFillShade="D9"/>
        </w:rPr>
        <w:br/>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M</m:t>
            </m:r>
          </m:e>
          <m:sub>
            <m:r>
              <w:rPr>
                <w:rFonts w:ascii="Cambria Math" w:hAnsi="Cambria Math" w:cs="Calibri"/>
                <w:sz w:val="18"/>
                <w:szCs w:val="18"/>
                <w:shd w:val="clear" w:color="auto" w:fill="D9D9D9" w:themeFill="background1" w:themeFillShade="D9"/>
              </w:rPr>
              <m:t>n</m:t>
            </m:r>
          </m:sub>
        </m:sSub>
      </m:oMath>
      <w:r w:rsidRPr="006C0053">
        <w:rPr>
          <w:rFonts w:cs="Calibri"/>
          <w:sz w:val="18"/>
          <w:szCs w:val="18"/>
          <w:shd w:val="clear" w:color="auto" w:fill="D9D9D9" w:themeFill="background1" w:themeFillShade="D9"/>
        </w:rPr>
        <w:t xml:space="preserve"> – получается путем замены множителя и компонент первой строки определителя </w:t>
      </w:r>
      <m:oMath>
        <m:sSub>
          <m:sSubPr>
            <m:ctrlPr>
              <w:rPr>
                <w:rFonts w:ascii="Cambria Math" w:hAnsi="Cambria Math" w:cs="Calibri"/>
                <w:sz w:val="18"/>
                <w:szCs w:val="18"/>
                <w:shd w:val="clear" w:color="auto" w:fill="D9D9D9" w:themeFill="background1" w:themeFillShade="D9"/>
              </w:rPr>
            </m:ctrlPr>
          </m:sSubPr>
          <m:e>
            <m:r>
              <m:rPr>
                <m:sty m:val="p"/>
              </m:rPr>
              <w:rPr>
                <w:rFonts w:ascii="Cambria Math" w:hAnsi="Cambria Math" w:cs="Calibri"/>
                <w:sz w:val="18"/>
                <w:szCs w:val="18"/>
                <w:shd w:val="clear" w:color="auto" w:fill="D9D9D9" w:themeFill="background1" w:themeFillShade="D9"/>
              </w:rPr>
              <m:t>∆</m:t>
            </m:r>
          </m:e>
          <m:sub>
            <m:r>
              <w:rPr>
                <w:rFonts w:ascii="Cambria Math" w:hAnsi="Cambria Math" w:cs="Calibri"/>
                <w:sz w:val="18"/>
                <w:szCs w:val="18"/>
                <w:shd w:val="clear" w:color="auto" w:fill="D9D9D9" w:themeFill="background1" w:themeFillShade="D9"/>
              </w:rPr>
              <m:t>n</m:t>
            </m:r>
          </m:sub>
        </m:sSub>
      </m:oMath>
      <w:r w:rsidRPr="006C0053">
        <w:rPr>
          <w:rFonts w:cs="Calibri"/>
          <w:sz w:val="18"/>
          <w:szCs w:val="18"/>
          <w:shd w:val="clear" w:color="auto" w:fill="D9D9D9" w:themeFill="background1" w:themeFillShade="D9"/>
        </w:rPr>
        <w:t xml:space="preserve"> на коэффициенты полинома </w:t>
      </w:r>
      <m:oMath>
        <m:r>
          <w:rPr>
            <w:rFonts w:ascii="Cambria Math" w:hAnsi="Cambria Math" w:cs="Calibri"/>
            <w:sz w:val="18"/>
            <w:szCs w:val="18"/>
            <w:shd w:val="clear" w:color="auto" w:fill="D9D9D9" w:themeFill="background1" w:themeFillShade="D9"/>
          </w:rPr>
          <m:t>G</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jω</m:t>
            </m:r>
          </m:e>
        </m:d>
      </m:oMath>
      <w:r w:rsidRPr="006C0053">
        <w:rPr>
          <w:rFonts w:cs="Calibri"/>
          <w:sz w:val="18"/>
          <w:szCs w:val="18"/>
          <w:shd w:val="clear" w:color="auto" w:fill="D9D9D9" w:themeFill="background1" w:themeFillShade="D9"/>
        </w:rPr>
        <w:t>.</w:t>
      </w:r>
    </w:p>
    <w:p w14:paraId="607583C5"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С учетом того обстоятельства, что нелинейные элементы представляют собой кусочно-линейные функции входного сигнала, становится очевидно, что подынтегральные выражения в интегралах</w:t>
      </w:r>
    </w:p>
    <w:p w14:paraId="174D0F82"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oMath>
      </m:oMathPara>
    </w:p>
    <w:p w14:paraId="0258BA22"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φ</m:t>
                  </m:r>
                </m:e>
                <m:sup>
                  <m:r>
                    <m:rPr>
                      <m:sty m:val="p"/>
                    </m:rPr>
                    <w:rPr>
                      <w:rFonts w:ascii="Cambria Math" w:hAnsi="Cambria Math" w:cs="Calibri"/>
                      <w:sz w:val="18"/>
                      <w:szCs w:val="18"/>
                      <w:shd w:val="clear" w:color="auto" w:fill="D9D9D9" w:themeFill="background1" w:themeFillShade="D9"/>
                    </w:rPr>
                    <m:t>2</m:t>
                  </m:r>
                </m:sup>
              </m:sSup>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oMath>
      </m:oMathPara>
    </w:p>
    <w:p w14:paraId="20E95DE8"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m:t>
              </m:r>
            </m:sub>
            <m:sup>
              <m:r>
                <m:rPr>
                  <m:sty m:val="p"/>
                </m:rPr>
                <w:rPr>
                  <w:rFonts w:ascii="Cambria Math" w:hAnsi="Cambria Math" w:cs="Calibri"/>
                  <w:sz w:val="18"/>
                  <w:szCs w:val="18"/>
                  <w:shd w:val="clear" w:color="auto" w:fill="D9D9D9" w:themeFill="background1" w:themeFillShade="D9"/>
                </w:rPr>
                <m:t>+∞</m:t>
              </m:r>
            </m:sup>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e>
              </m:d>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φ</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e>
              </m:d>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oMath>
      </m:oMathPara>
    </w:p>
    <w:p w14:paraId="33C43F90"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при вычислении значений коэффициентов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φ</m:t>
            </m:r>
          </m:e>
          <m:sub>
            <m:r>
              <m:rPr>
                <m:sty m:val="p"/>
              </m:rPr>
              <w:rPr>
                <w:rFonts w:ascii="Cambria Math" w:hAnsi="Cambria Math" w:cs="Calibri"/>
                <w:sz w:val="18"/>
                <w:szCs w:val="18"/>
                <w:shd w:val="clear" w:color="auto" w:fill="D9D9D9" w:themeFill="background1" w:themeFillShade="D9"/>
              </w:rPr>
              <m:t>0</m:t>
            </m:r>
          </m:sub>
        </m:sSub>
      </m:oMath>
      <w:r w:rsidRPr="006C0053">
        <w:rPr>
          <w:rFonts w:cs="Calibri"/>
          <w:sz w:val="18"/>
          <w:szCs w:val="18"/>
          <w:shd w:val="clear" w:color="auto" w:fill="D9D9D9" w:themeFill="background1" w:themeFillShade="D9"/>
        </w:rPr>
        <w:t xml:space="preserve">  и</w:t>
      </w:r>
      <m:oMath>
        <m:r>
          <m:rPr>
            <m:sty m:val="p"/>
          </m:rPr>
          <w:rPr>
            <w:rFonts w:ascii="Cambria Math" w:hAnsi="Cambria Math" w:cs="Calibri"/>
            <w:sz w:val="18"/>
            <w:szCs w:val="18"/>
            <w:shd w:val="clear" w:color="auto" w:fill="D9D9D9" w:themeFill="background1" w:themeFillShade="D9"/>
          </w:rPr>
          <m:t xml:space="preserve">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k</m:t>
            </m:r>
          </m:e>
          <m:sub>
            <m:r>
              <m:rPr>
                <m:sty m:val="p"/>
              </m:rPr>
              <w:rPr>
                <w:rFonts w:ascii="Cambria Math" w:hAnsi="Cambria Math" w:cs="Calibri"/>
                <w:sz w:val="18"/>
                <w:szCs w:val="18"/>
                <w:shd w:val="clear" w:color="auto" w:fill="D9D9D9" w:themeFill="background1" w:themeFillShade="D9"/>
              </w:rPr>
              <m:t>1</m:t>
            </m:r>
          </m:sub>
        </m:sSub>
      </m:oMath>
      <w:r w:rsidRPr="006C0053">
        <w:rPr>
          <w:rFonts w:cs="Calibri"/>
          <w:sz w:val="18"/>
          <w:szCs w:val="18"/>
          <w:shd w:val="clear" w:color="auto" w:fill="D9D9D9" w:themeFill="background1" w:themeFillShade="D9"/>
        </w:rPr>
        <w:t xml:space="preserve"> (первым и вторым способом соответственно) содержат произведение степенного полинома входного сигнала </w:t>
      </w:r>
      <w:r w:rsidRPr="006C0053">
        <w:rPr>
          <w:rFonts w:cs="Calibri"/>
          <w:sz w:val="18"/>
          <w:szCs w:val="18"/>
          <w:shd w:val="clear" w:color="auto" w:fill="D9D9D9" w:themeFill="background1" w:themeFillShade="D9"/>
        </w:rPr>
        <w:object w:dxaOrig="195" w:dyaOrig="225" w14:anchorId="2E7E928D">
          <v:shape id="_x0000_i1029" type="#_x0000_t75" style="width:9.75pt;height:12.75pt" o:ole="">
            <v:imagedata r:id="rId14" o:title=""/>
          </v:shape>
          <o:OLEObject Type="Embed" ProgID="Equation.DSMT4" ShapeID="_x0000_i1029" DrawAspect="Content" ObjectID="_1650213124" r:id="rId20"/>
        </w:object>
      </w:r>
      <w:r w:rsidRPr="006C0053">
        <w:rPr>
          <w:rFonts w:cs="Calibri"/>
          <w:sz w:val="18"/>
          <w:szCs w:val="18"/>
          <w:shd w:val="clear" w:color="auto" w:fill="D9D9D9" w:themeFill="background1" w:themeFillShade="D9"/>
        </w:rPr>
        <w:t xml:space="preserve"> и плотности его распределения </w:t>
      </w:r>
      <m:oMath>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Pr="006C0053">
        <w:rPr>
          <w:rFonts w:cs="Calibri"/>
          <w:sz w:val="18"/>
          <w:szCs w:val="18"/>
          <w:shd w:val="clear" w:color="auto" w:fill="D9D9D9" w:themeFill="background1" w:themeFillShade="D9"/>
        </w:rPr>
        <w:t>.</w:t>
      </w:r>
    </w:p>
    <w:p w14:paraId="0AC73D39"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lastRenderedPageBreak/>
        <w:t xml:space="preserve">Неизвестная плотность распределения </w:t>
      </w:r>
      <m:oMath>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oMath>
      <w:r w:rsidRPr="006C0053">
        <w:rPr>
          <w:rFonts w:cs="Calibri"/>
          <w:sz w:val="18"/>
          <w:szCs w:val="18"/>
          <w:shd w:val="clear" w:color="auto" w:fill="D9D9D9" w:themeFill="background1" w:themeFillShade="D9"/>
        </w:rPr>
        <w:t xml:space="preserve"> может быть с высокой точностью аппроксимирована гауссовской. Обоснование этого решения состоит в том, что инерциальная динамическая система в любом из заданий обладает эффектом нормализации закона распределения входного случайного воздействия, фактически, суммируя значения сигналов с разными запаздываниями (по причине инерциальности системы).</w:t>
      </w:r>
    </w:p>
    <w:p w14:paraId="1884793E"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Построим соотношения для вычисления значений интегралов вида:</w:t>
      </w:r>
    </w:p>
    <w:p w14:paraId="2D2C0894"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w:rPr>
                  <w:rFonts w:ascii="Cambria Math" w:hAnsi="Cambria Math" w:cs="Calibri"/>
                  <w:sz w:val="18"/>
                  <w:szCs w:val="18"/>
                  <w:shd w:val="clear" w:color="auto" w:fill="D9D9D9" w:themeFill="background1" w:themeFillShade="D9"/>
                </w:rPr>
                <m:t>n</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x</m:t>
                  </m:r>
                </m:e>
                <m:sup>
                  <m:r>
                    <w:rPr>
                      <w:rFonts w:ascii="Cambria Math" w:hAnsi="Cambria Math" w:cs="Calibri"/>
                      <w:sz w:val="18"/>
                      <w:szCs w:val="18"/>
                      <w:shd w:val="clear" w:color="auto" w:fill="D9D9D9" w:themeFill="background1" w:themeFillShade="D9"/>
                    </w:rPr>
                    <m:t>n</m:t>
                  </m:r>
                </m:sup>
              </m:sSup>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r>
            <m:rPr>
              <m:sty m:val="p"/>
            </m:rPr>
            <w:rPr>
              <w:rFonts w:ascii="Cambria Math" w:hAnsi="Cambria Math" w:cs="Calibri"/>
              <w:sz w:val="18"/>
              <w:szCs w:val="18"/>
              <w:shd w:val="clear" w:color="auto" w:fill="D9D9D9" w:themeFill="background1" w:themeFillShade="D9"/>
            </w:rPr>
            <m:t>,</m:t>
          </m:r>
        </m:oMath>
      </m:oMathPara>
    </w:p>
    <w:p w14:paraId="0D51F36E"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где:</w:t>
      </w:r>
      <w:r w:rsidRPr="006C0053">
        <w:rPr>
          <w:rFonts w:cs="Calibri"/>
          <w:sz w:val="18"/>
          <w:szCs w:val="18"/>
          <w:shd w:val="clear" w:color="auto" w:fill="D9D9D9" w:themeFill="background1" w:themeFillShade="D9"/>
        </w:rPr>
        <w:br/>
      </w:r>
      <m:oMath>
        <m:r>
          <w:rPr>
            <w:rFonts w:ascii="Cambria Math" w:hAnsi="Cambria Math" w:cs="Calibri"/>
            <w:sz w:val="18"/>
            <w:szCs w:val="18"/>
            <w:shd w:val="clear" w:color="auto" w:fill="D9D9D9" w:themeFill="background1" w:themeFillShade="D9"/>
          </w:rPr>
          <m:t>l</m:t>
        </m:r>
      </m:oMath>
      <w:r w:rsidRPr="006C0053">
        <w:rPr>
          <w:rFonts w:cs="Calibri"/>
          <w:sz w:val="18"/>
          <w:szCs w:val="18"/>
          <w:shd w:val="clear" w:color="auto" w:fill="D9D9D9" w:themeFill="background1" w:themeFillShade="D9"/>
        </w:rPr>
        <w:t xml:space="preserve"> и </w:t>
      </w:r>
      <m:oMath>
        <m:r>
          <w:rPr>
            <w:rFonts w:ascii="Cambria Math" w:hAnsi="Cambria Math" w:cs="Calibri"/>
            <w:sz w:val="18"/>
            <w:szCs w:val="18"/>
            <w:shd w:val="clear" w:color="auto" w:fill="D9D9D9" w:themeFill="background1" w:themeFillShade="D9"/>
          </w:rPr>
          <m:t>u</m:t>
        </m:r>
      </m:oMath>
      <w:r w:rsidRPr="006C0053">
        <w:rPr>
          <w:rFonts w:cs="Calibri"/>
          <w:sz w:val="18"/>
          <w:szCs w:val="18"/>
          <w:shd w:val="clear" w:color="auto" w:fill="D9D9D9" w:themeFill="background1" w:themeFillShade="D9"/>
        </w:rPr>
        <w:t xml:space="preserve"> – нижний и верхний пределы интегрирования;</w:t>
      </w:r>
      <w:r w:rsidRPr="006C0053">
        <w:rPr>
          <w:rFonts w:cs="Calibri"/>
          <w:sz w:val="18"/>
          <w:szCs w:val="18"/>
          <w:shd w:val="clear" w:color="auto" w:fill="D9D9D9" w:themeFill="background1" w:themeFillShade="D9"/>
        </w:rPr>
        <w:br/>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ad>
              <m:radPr>
                <m:degHide m:val="1"/>
                <m:ctrlPr>
                  <w:rPr>
                    <w:rFonts w:ascii="Cambria Math" w:hAnsi="Cambria Math" w:cs="Calibri"/>
                    <w:sz w:val="18"/>
                    <w:szCs w:val="18"/>
                    <w:shd w:val="clear" w:color="auto" w:fill="D9D9D9" w:themeFill="background1" w:themeFillShade="D9"/>
                  </w:rPr>
                </m:ctrlPr>
              </m:radPr>
              <m:deg/>
              <m:e>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π</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e>
            </m:rad>
          </m:den>
        </m:f>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e</m:t>
            </m:r>
          </m:e>
          <m:sup>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e>
                    </m:d>
                  </m:e>
                  <m:sup>
                    <m:r>
                      <m:rPr>
                        <m:sty m:val="p"/>
                      </m:rPr>
                      <w:rPr>
                        <w:rFonts w:ascii="Cambria Math" w:hAnsi="Cambria Math" w:cs="Calibri"/>
                        <w:sz w:val="18"/>
                        <w:szCs w:val="18"/>
                        <w:shd w:val="clear" w:color="auto" w:fill="D9D9D9" w:themeFill="background1" w:themeFillShade="D9"/>
                      </w:rPr>
                      <m:t>2</m:t>
                    </m:r>
                  </m:sup>
                </m:sSup>
              </m:num>
              <m:den>
                <m:r>
                  <m:rPr>
                    <m:sty m:val="p"/>
                  </m:rPr>
                  <w:rPr>
                    <w:rFonts w:ascii="Cambria Math" w:hAnsi="Cambria Math" w:cs="Calibri"/>
                    <w:sz w:val="18"/>
                    <w:szCs w:val="18"/>
                    <w:shd w:val="clear" w:color="auto" w:fill="D9D9D9" w:themeFill="background1" w:themeFillShade="D9"/>
                  </w:rPr>
                  <m:t>2</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sup>
        </m:sSup>
      </m:oMath>
      <w:r w:rsidRPr="006C0053">
        <w:rPr>
          <w:rFonts w:cs="Calibri"/>
          <w:sz w:val="18"/>
          <w:szCs w:val="18"/>
          <w:shd w:val="clear" w:color="auto" w:fill="D9D9D9" w:themeFill="background1" w:themeFillShade="D9"/>
        </w:rPr>
        <w:t xml:space="preserve"> – Гауссовская плотность распределения случайной величины </w:t>
      </w:r>
      <m:oMath>
        <m:r>
          <w:rPr>
            <w:rFonts w:ascii="Cambria Math" w:hAnsi="Cambria Math" w:cs="Calibri"/>
            <w:sz w:val="18"/>
            <w:szCs w:val="18"/>
            <w:shd w:val="clear" w:color="auto" w:fill="D9D9D9" w:themeFill="background1" w:themeFillShade="D9"/>
          </w:rPr>
          <m:t>x</m:t>
        </m:r>
      </m:oMath>
      <w:r w:rsidRPr="006C0053">
        <w:rPr>
          <w:rFonts w:cs="Calibri"/>
          <w:sz w:val="18"/>
          <w:szCs w:val="18"/>
          <w:shd w:val="clear" w:color="auto" w:fill="D9D9D9" w:themeFill="background1" w:themeFillShade="D9"/>
        </w:rPr>
        <w:t>;</w:t>
      </w:r>
    </w:p>
    <w:p w14:paraId="1BF47863"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
        <m:r>
          <w:rPr>
            <w:rFonts w:ascii="Cambria Math" w:hAnsi="Cambria Math" w:cs="Calibri"/>
            <w:sz w:val="18"/>
            <w:szCs w:val="18"/>
            <w:shd w:val="clear" w:color="auto" w:fill="D9D9D9" w:themeFill="background1" w:themeFillShade="D9"/>
          </w:rPr>
          <m:t>n</m:t>
        </m:r>
      </m:oMath>
      <w:r w:rsidRPr="006C0053">
        <w:rPr>
          <w:rFonts w:cs="Calibri"/>
          <w:sz w:val="18"/>
          <w:szCs w:val="18"/>
          <w:shd w:val="clear" w:color="auto" w:fill="D9D9D9" w:themeFill="background1" w:themeFillShade="D9"/>
        </w:rPr>
        <w:t xml:space="preserve"> – целое неотрицательное число.</w:t>
      </w:r>
    </w:p>
    <w:p w14:paraId="0CBB3500"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При построении окончательных выражений для интеграла </w:t>
      </w:r>
      <w:r w:rsidRPr="006C0053">
        <w:rPr>
          <w:rFonts w:cs="Calibri"/>
          <w:sz w:val="18"/>
          <w:szCs w:val="18"/>
          <w:shd w:val="clear" w:color="auto" w:fill="D9D9D9" w:themeFill="background1" w:themeFillShade="D9"/>
        </w:rPr>
        <w:object w:dxaOrig="285" w:dyaOrig="360" w14:anchorId="48C8F540">
          <v:shape id="_x0000_i1030" type="#_x0000_t75" style="width:13.5pt;height:18.75pt" o:ole="">
            <v:imagedata r:id="rId21" o:title=""/>
          </v:shape>
          <o:OLEObject Type="Embed" ProgID="Equation.DSMT4" ShapeID="_x0000_i1030" DrawAspect="Content" ObjectID="_1650213125" r:id="rId22"/>
        </w:object>
      </w:r>
      <w:r w:rsidRPr="006C0053">
        <w:rPr>
          <w:rFonts w:cs="Calibri"/>
          <w:sz w:val="18"/>
          <w:szCs w:val="18"/>
          <w:shd w:val="clear" w:color="auto" w:fill="D9D9D9" w:themeFill="background1" w:themeFillShade="D9"/>
        </w:rPr>
        <w:t xml:space="preserve"> используем следующее соотношение:</w:t>
      </w:r>
    </w:p>
    <w:p w14:paraId="04ECFBF9"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0</m:t>
              </m:r>
            </m:sub>
            <m:sup>
              <m:r>
                <w:rPr>
                  <w:rFonts w:ascii="Cambria Math" w:hAnsi="Cambria Math" w:cs="Calibri"/>
                  <w:sz w:val="18"/>
                  <w:szCs w:val="18"/>
                  <w:shd w:val="clear" w:color="auto" w:fill="D9D9D9" w:themeFill="background1" w:themeFillShade="D9"/>
                </w:rPr>
                <m:t>x</m:t>
              </m:r>
            </m:sup>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rad>
                        <m:radPr>
                          <m:degHide m:val="1"/>
                          <m:ctrlPr>
                            <w:rPr>
                              <w:rFonts w:ascii="Cambria Math" w:hAnsi="Cambria Math" w:cs="Calibri"/>
                              <w:sz w:val="18"/>
                              <w:szCs w:val="18"/>
                              <w:shd w:val="clear" w:color="auto" w:fill="D9D9D9" w:themeFill="background1" w:themeFillShade="D9"/>
                            </w:rPr>
                          </m:ctrlPr>
                        </m:radPr>
                        <m:deg/>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e>
                      </m:rad>
                    </m:den>
                  </m:f>
                </m:e>
              </m:d>
            </m:e>
          </m:nary>
          <m:r>
            <m:rPr>
              <m:sty m:val="p"/>
            </m:rPr>
            <w:rPr>
              <w:rFonts w:ascii="Cambria Math" w:hAnsi="Cambria Math" w:cs="Calibri"/>
              <w:sz w:val="18"/>
              <w:szCs w:val="18"/>
              <w:shd w:val="clear" w:color="auto" w:fill="D9D9D9" w:themeFill="background1" w:themeFillShade="D9"/>
            </w:rPr>
            <m:t>,</m:t>
          </m:r>
        </m:oMath>
      </m:oMathPara>
    </w:p>
    <w:p w14:paraId="128B3110"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τ</m:t>
            </m:r>
          </m:e>
        </m:d>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ad>
              <m:radPr>
                <m:degHide m:val="1"/>
                <m:ctrlPr>
                  <w:rPr>
                    <w:rFonts w:ascii="Cambria Math" w:hAnsi="Cambria Math" w:cs="Calibri"/>
                    <w:sz w:val="18"/>
                    <w:szCs w:val="18"/>
                    <w:shd w:val="clear" w:color="auto" w:fill="D9D9D9" w:themeFill="background1" w:themeFillShade="D9"/>
                  </w:rPr>
                </m:ctrlPr>
              </m:radPr>
              <m:deg/>
              <m:e>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π</m:t>
                </m:r>
              </m:e>
            </m:rad>
          </m:den>
        </m:f>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0</m:t>
            </m:r>
          </m:sub>
          <m:sup>
            <m:r>
              <w:rPr>
                <w:rFonts w:ascii="Cambria Math" w:hAnsi="Cambria Math" w:cs="Calibri"/>
                <w:sz w:val="18"/>
                <w:szCs w:val="18"/>
                <w:shd w:val="clear" w:color="auto" w:fill="D9D9D9" w:themeFill="background1" w:themeFillShade="D9"/>
              </w:rPr>
              <m:t>τ</m:t>
            </m:r>
          </m:sup>
          <m:e>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e</m:t>
                </m:r>
              </m:e>
              <m:sup>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t</m:t>
                        </m:r>
                      </m:e>
                      <m:sup>
                        <m:r>
                          <m:rPr>
                            <m:sty m:val="p"/>
                          </m:rPr>
                          <w:rPr>
                            <w:rFonts w:ascii="Cambria Math" w:hAnsi="Cambria Math" w:cs="Calibri"/>
                            <w:sz w:val="18"/>
                            <w:szCs w:val="18"/>
                            <w:shd w:val="clear" w:color="auto" w:fill="D9D9D9" w:themeFill="background1" w:themeFillShade="D9"/>
                          </w:rPr>
                          <m:t>2</m:t>
                        </m:r>
                      </m:sup>
                    </m:sSup>
                  </m:num>
                  <m:den>
                    <m:r>
                      <m:rPr>
                        <m:sty m:val="p"/>
                      </m:rPr>
                      <w:rPr>
                        <w:rFonts w:ascii="Cambria Math" w:hAnsi="Cambria Math" w:cs="Calibri"/>
                        <w:sz w:val="18"/>
                        <w:szCs w:val="18"/>
                        <w:shd w:val="clear" w:color="auto" w:fill="D9D9D9" w:themeFill="background1" w:themeFillShade="D9"/>
                      </w:rPr>
                      <m:t>2</m:t>
                    </m:r>
                  </m:den>
                </m:f>
              </m:sup>
            </m:sSup>
          </m:e>
        </m:nary>
        <m:r>
          <w:rPr>
            <w:rFonts w:ascii="Cambria Math" w:hAnsi="Cambria Math" w:cs="Calibri"/>
            <w:sz w:val="18"/>
            <w:szCs w:val="18"/>
            <w:shd w:val="clear" w:color="auto" w:fill="D9D9D9" w:themeFill="background1" w:themeFillShade="D9"/>
          </w:rPr>
          <m:t>dt</m:t>
        </m:r>
      </m:oMath>
      <w:r w:rsidRPr="006C0053">
        <w:rPr>
          <w:rFonts w:cs="Calibri"/>
          <w:sz w:val="18"/>
          <w:szCs w:val="18"/>
          <w:shd w:val="clear" w:color="auto" w:fill="D9D9D9" w:themeFill="background1" w:themeFillShade="D9"/>
        </w:rPr>
        <w:t xml:space="preserve"> – интеграл вероятностей, обладающий следующими свойствами:</w:t>
      </w:r>
    </w:p>
    <w:p w14:paraId="00E5EFBC"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e>
          </m:d>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
                <m:rPr>
                  <m:sty m:val="p"/>
                </m:rPr>
                <w:rPr>
                  <w:rFonts w:ascii="Cambria Math" w:hAnsi="Cambria Math" w:cs="Calibri"/>
                  <w:sz w:val="18"/>
                  <w:szCs w:val="18"/>
                  <w:shd w:val="clear" w:color="auto" w:fill="D9D9D9" w:themeFill="background1" w:themeFillShade="D9"/>
                </w:rPr>
                <m:t>2</m:t>
              </m:r>
            </m:den>
          </m:f>
          <m:r>
            <m:rPr>
              <m:sty m:val="p"/>
            </m:rPr>
            <w:rPr>
              <w:rFonts w:ascii="Cambria Math" w:hAnsi="Cambria Math" w:cs="Calibri"/>
              <w:sz w:val="18"/>
              <w:szCs w:val="18"/>
              <w:shd w:val="clear" w:color="auto" w:fill="D9D9D9" w:themeFill="background1" w:themeFillShade="D9"/>
            </w:rPr>
            <m:t>;</m:t>
          </m:r>
          <m:r>
            <m:rPr>
              <m:sty m:val="p"/>
            </m:rPr>
            <w:rPr>
              <w:rFonts w:ascii="Cambria Math" w:hAnsi="Cambria Math" w:cs="Calibri"/>
              <w:sz w:val="18"/>
              <w:szCs w:val="18"/>
              <w:shd w:val="clear" w:color="auto" w:fill="D9D9D9" w:themeFill="background1" w:themeFillShade="D9"/>
            </w:rPr>
            <w:br/>
          </m:r>
        </m:oMath>
        <m:oMath>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τ</m:t>
              </m:r>
            </m:e>
          </m:d>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τ</m:t>
              </m:r>
            </m:e>
          </m:d>
        </m:oMath>
      </m:oMathPara>
    </w:p>
    <w:p w14:paraId="102AA643"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Запишем другую формулу для </w:t>
      </w:r>
      <m:oMath>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τ</m:t>
            </m:r>
          </m:e>
        </m:d>
      </m:oMath>
      <w:r w:rsidRPr="006C0053">
        <w:rPr>
          <w:rFonts w:cs="Calibri"/>
          <w:sz w:val="18"/>
          <w:szCs w:val="18"/>
          <w:shd w:val="clear" w:color="auto" w:fill="D9D9D9" w:themeFill="background1" w:themeFillShade="D9"/>
        </w:rPr>
        <w:t xml:space="preserve"> которую можно будет применить при вычислении интеграла с использованием вычислительной техники:</w:t>
      </w:r>
    </w:p>
    <w:p w14:paraId="4F391D33"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τ</m:t>
              </m:r>
            </m:e>
          </m:d>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
                <m:rPr>
                  <m:sty m:val="p"/>
                </m:rPr>
                <w:rPr>
                  <w:rFonts w:ascii="Cambria Math" w:hAnsi="Cambria Math" w:cs="Calibri"/>
                  <w:sz w:val="18"/>
                  <w:szCs w:val="18"/>
                  <w:shd w:val="clear" w:color="auto" w:fill="D9D9D9" w:themeFill="background1" w:themeFillShade="D9"/>
                </w:rPr>
                <m:t>2</m:t>
              </m:r>
            </m:den>
          </m:f>
          <m:func>
            <m:funcPr>
              <m:ctrlPr>
                <w:rPr>
                  <w:rFonts w:ascii="Cambria Math" w:hAnsi="Cambria Math" w:cs="Calibri"/>
                  <w:sz w:val="18"/>
                  <w:szCs w:val="18"/>
                  <w:shd w:val="clear" w:color="auto" w:fill="D9D9D9" w:themeFill="background1" w:themeFillShade="D9"/>
                </w:rPr>
              </m:ctrlPr>
            </m:funcPr>
            <m:fName>
              <m:r>
                <m:rPr>
                  <m:sty m:val="p"/>
                </m:rPr>
                <w:rPr>
                  <w:rFonts w:ascii="Cambria Math" w:hAnsi="Cambria Math" w:cs="Calibri"/>
                  <w:sz w:val="18"/>
                  <w:szCs w:val="18"/>
                  <w:shd w:val="clear" w:color="auto" w:fill="D9D9D9" w:themeFill="background1" w:themeFillShade="D9"/>
                </w:rPr>
                <m:t>erf</m:t>
              </m:r>
            </m:fName>
            <m:e>
              <m:d>
                <m:dPr>
                  <m:ctrlPr>
                    <w:rPr>
                      <w:rFonts w:ascii="Cambria Math" w:hAnsi="Cambria Math" w:cs="Calibri"/>
                      <w:sz w:val="18"/>
                      <w:szCs w:val="18"/>
                      <w:shd w:val="clear" w:color="auto" w:fill="D9D9D9" w:themeFill="background1" w:themeFillShade="D9"/>
                    </w:rPr>
                  </m:ctrlPr>
                </m:dPr>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τ</m:t>
                      </m:r>
                    </m:num>
                    <m:den>
                      <m:rad>
                        <m:radPr>
                          <m:degHide m:val="1"/>
                          <m:ctrlPr>
                            <w:rPr>
                              <w:rFonts w:ascii="Cambria Math" w:hAnsi="Cambria Math" w:cs="Calibri"/>
                              <w:sz w:val="18"/>
                              <w:szCs w:val="18"/>
                              <w:shd w:val="clear" w:color="auto" w:fill="D9D9D9" w:themeFill="background1" w:themeFillShade="D9"/>
                            </w:rPr>
                          </m:ctrlPr>
                        </m:radPr>
                        <m:deg/>
                        <m:e>
                          <m:r>
                            <m:rPr>
                              <m:sty m:val="p"/>
                            </m:rPr>
                            <w:rPr>
                              <w:rFonts w:ascii="Cambria Math" w:hAnsi="Cambria Math" w:cs="Calibri"/>
                              <w:sz w:val="18"/>
                              <w:szCs w:val="18"/>
                              <w:shd w:val="clear" w:color="auto" w:fill="D9D9D9" w:themeFill="background1" w:themeFillShade="D9"/>
                            </w:rPr>
                            <m:t>2</m:t>
                          </m:r>
                        </m:e>
                      </m:rad>
                    </m:den>
                  </m:f>
                </m:e>
              </m:d>
            </m:e>
          </m:func>
          <m:r>
            <m:rPr>
              <m:sty m:val="p"/>
            </m:rPr>
            <w:rPr>
              <w:rFonts w:ascii="Cambria Math" w:hAnsi="Cambria Math" w:cs="Calibri"/>
              <w:sz w:val="18"/>
              <w:szCs w:val="18"/>
              <w:shd w:val="clear" w:color="auto" w:fill="D9D9D9" w:themeFill="background1" w:themeFillShade="D9"/>
            </w:rPr>
            <m:t>,</m:t>
          </m:r>
        </m:oMath>
      </m:oMathPara>
    </w:p>
    <w:p w14:paraId="5D221018"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func>
          <m:funcPr>
            <m:ctrlPr>
              <w:rPr>
                <w:rFonts w:ascii="Cambria Math" w:hAnsi="Cambria Math" w:cs="Calibri"/>
                <w:sz w:val="18"/>
                <w:szCs w:val="18"/>
                <w:shd w:val="clear" w:color="auto" w:fill="D9D9D9" w:themeFill="background1" w:themeFillShade="D9"/>
              </w:rPr>
            </m:ctrlPr>
          </m:funcPr>
          <m:fName>
            <m:r>
              <m:rPr>
                <m:sty m:val="p"/>
              </m:rPr>
              <w:rPr>
                <w:rFonts w:ascii="Cambria Math" w:hAnsi="Cambria Math" w:cs="Calibri"/>
                <w:sz w:val="18"/>
                <w:szCs w:val="18"/>
                <w:shd w:val="clear" w:color="auto" w:fill="D9D9D9" w:themeFill="background1" w:themeFillShade="D9"/>
              </w:rPr>
              <m:t>erf</m:t>
            </m:r>
          </m:fName>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e>
        </m:func>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2</m:t>
            </m:r>
          </m:num>
          <m:den>
            <m:rad>
              <m:radPr>
                <m:degHide m:val="1"/>
                <m:ctrlPr>
                  <w:rPr>
                    <w:rFonts w:ascii="Cambria Math" w:hAnsi="Cambria Math" w:cs="Calibri"/>
                    <w:sz w:val="18"/>
                    <w:szCs w:val="18"/>
                    <w:shd w:val="clear" w:color="auto" w:fill="D9D9D9" w:themeFill="background1" w:themeFillShade="D9"/>
                  </w:rPr>
                </m:ctrlPr>
              </m:radPr>
              <m:deg/>
              <m:e>
                <m:r>
                  <w:rPr>
                    <w:rFonts w:ascii="Cambria Math" w:hAnsi="Cambria Math" w:cs="Calibri"/>
                    <w:sz w:val="18"/>
                    <w:szCs w:val="18"/>
                    <w:shd w:val="clear" w:color="auto" w:fill="D9D9D9" w:themeFill="background1" w:themeFillShade="D9"/>
                  </w:rPr>
                  <m:t>π</m:t>
                </m:r>
              </m:e>
            </m:rad>
          </m:den>
        </m:f>
        <m:nary>
          <m:naryPr>
            <m:limLoc m:val="undOvr"/>
            <m:ctrlPr>
              <w:rPr>
                <w:rFonts w:ascii="Cambria Math" w:hAnsi="Cambria Math" w:cs="Calibri"/>
                <w:sz w:val="18"/>
                <w:szCs w:val="18"/>
                <w:shd w:val="clear" w:color="auto" w:fill="D9D9D9" w:themeFill="background1" w:themeFillShade="D9"/>
              </w:rPr>
            </m:ctrlPr>
          </m:naryPr>
          <m:sub>
            <m:r>
              <m:rPr>
                <m:sty m:val="p"/>
              </m:rPr>
              <w:rPr>
                <w:rFonts w:ascii="Cambria Math" w:hAnsi="Cambria Math" w:cs="Calibri"/>
                <w:sz w:val="18"/>
                <w:szCs w:val="18"/>
                <w:shd w:val="clear" w:color="auto" w:fill="D9D9D9" w:themeFill="background1" w:themeFillShade="D9"/>
              </w:rPr>
              <m:t>0</m:t>
            </m:r>
          </m:sub>
          <m:sup>
            <m:r>
              <w:rPr>
                <w:rFonts w:ascii="Cambria Math" w:hAnsi="Cambria Math" w:cs="Calibri"/>
                <w:sz w:val="18"/>
                <w:szCs w:val="18"/>
                <w:shd w:val="clear" w:color="auto" w:fill="D9D9D9" w:themeFill="background1" w:themeFillShade="D9"/>
              </w:rPr>
              <m:t>x</m:t>
            </m:r>
          </m:sup>
          <m:e>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e</m:t>
                </m:r>
              </m:e>
              <m:sup>
                <m:r>
                  <m:rPr>
                    <m:sty m:val="p"/>
                  </m:rPr>
                  <w:rPr>
                    <w:rFonts w:ascii="Cambria Math" w:hAnsi="Cambria Math" w:cs="Calibri"/>
                    <w:sz w:val="18"/>
                    <w:szCs w:val="18"/>
                    <w:shd w:val="clear" w:color="auto" w:fill="D9D9D9" w:themeFill="background1" w:themeFillShade="D9"/>
                  </w:rPr>
                  <m:t>-</m:t>
                </m:r>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u</m:t>
                    </m:r>
                  </m:e>
                  <m:sup>
                    <m:r>
                      <m:rPr>
                        <m:sty m:val="p"/>
                      </m:rPr>
                      <w:rPr>
                        <w:rFonts w:ascii="Cambria Math" w:hAnsi="Cambria Math" w:cs="Calibri"/>
                        <w:sz w:val="18"/>
                        <w:szCs w:val="18"/>
                        <w:shd w:val="clear" w:color="auto" w:fill="D9D9D9" w:themeFill="background1" w:themeFillShade="D9"/>
                      </w:rPr>
                      <m:t>2</m:t>
                    </m:r>
                  </m:sup>
                </m:sSup>
              </m:sup>
            </m:sSup>
          </m:e>
        </m:nary>
        <m:r>
          <w:rPr>
            <w:rFonts w:ascii="Cambria Math" w:hAnsi="Cambria Math" w:cs="Calibri"/>
            <w:sz w:val="18"/>
            <w:szCs w:val="18"/>
            <w:shd w:val="clear" w:color="auto" w:fill="D9D9D9" w:themeFill="background1" w:themeFillShade="D9"/>
          </w:rPr>
          <m:t>du</m:t>
        </m:r>
      </m:oMath>
      <w:r w:rsidRPr="006C0053">
        <w:rPr>
          <w:rFonts w:cs="Calibri"/>
          <w:sz w:val="18"/>
          <w:szCs w:val="18"/>
          <w:shd w:val="clear" w:color="auto" w:fill="D9D9D9" w:themeFill="background1" w:themeFillShade="D9"/>
        </w:rPr>
        <w:t xml:space="preserve"> и который вычисляется из следующих соотношений:</w:t>
      </w:r>
    </w:p>
    <w:p w14:paraId="7ED053B6"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func>
            <m:funcPr>
              <m:ctrlPr>
                <w:rPr>
                  <w:rFonts w:ascii="Cambria Math" w:hAnsi="Cambria Math" w:cs="Calibri"/>
                  <w:sz w:val="18"/>
                  <w:szCs w:val="18"/>
                  <w:shd w:val="clear" w:color="auto" w:fill="D9D9D9" w:themeFill="background1" w:themeFillShade="D9"/>
                </w:rPr>
              </m:ctrlPr>
            </m:funcPr>
            <m:fName>
              <m:r>
                <m:rPr>
                  <m:sty m:val="p"/>
                </m:rPr>
                <w:rPr>
                  <w:rFonts w:ascii="Cambria Math" w:hAnsi="Cambria Math" w:cs="Calibri"/>
                  <w:sz w:val="18"/>
                  <w:szCs w:val="18"/>
                  <w:shd w:val="clear" w:color="auto" w:fill="D9D9D9" w:themeFill="background1" w:themeFillShade="D9"/>
                </w:rPr>
                <m:t>erf</m:t>
              </m:r>
            </m:fName>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e>
          </m:func>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sign</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1-</m:t>
              </m:r>
              <m:d>
                <m:dPr>
                  <m:ctrlPr>
                    <w:rPr>
                      <w:rFonts w:ascii="Cambria Math" w:hAnsi="Cambria Math" w:cs="Calibri"/>
                      <w:sz w:val="18"/>
                      <w:szCs w:val="18"/>
                      <w:shd w:val="clear" w:color="auto" w:fill="D9D9D9" w:themeFill="background1" w:themeFillShade="D9"/>
                    </w:rPr>
                  </m:ctrlPr>
                </m:dP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r>
                    <w:rPr>
                      <w:rFonts w:ascii="Cambria Math" w:hAnsi="Cambria Math" w:cs="Calibri"/>
                      <w:sz w:val="18"/>
                      <w:szCs w:val="18"/>
                      <w:shd w:val="clear" w:color="auto" w:fill="D9D9D9" w:themeFill="background1" w:themeFillShade="D9"/>
                    </w:rPr>
                    <m:t>t</m:t>
                  </m:r>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2</m:t>
                      </m:r>
                    </m:sub>
                  </m:sSub>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t</m:t>
                      </m:r>
                    </m:e>
                    <m:sup>
                      <m:r>
                        <m:rPr>
                          <m:sty m:val="p"/>
                        </m:rPr>
                        <w:rPr>
                          <w:rFonts w:ascii="Cambria Math" w:hAnsi="Cambria Math" w:cs="Calibri"/>
                          <w:sz w:val="18"/>
                          <w:szCs w:val="18"/>
                          <w:shd w:val="clear" w:color="auto" w:fill="D9D9D9" w:themeFill="background1" w:themeFillShade="D9"/>
                        </w:rPr>
                        <m:t>2</m:t>
                      </m:r>
                    </m:sup>
                  </m:sSup>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3</m:t>
                      </m:r>
                    </m:sub>
                  </m:sSub>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t</m:t>
                      </m:r>
                    </m:e>
                    <m:sup>
                      <m:r>
                        <m:rPr>
                          <m:sty m:val="p"/>
                        </m:rPr>
                        <w:rPr>
                          <w:rFonts w:ascii="Cambria Math" w:hAnsi="Cambria Math" w:cs="Calibri"/>
                          <w:sz w:val="18"/>
                          <w:szCs w:val="18"/>
                          <w:shd w:val="clear" w:color="auto" w:fill="D9D9D9" w:themeFill="background1" w:themeFillShade="D9"/>
                        </w:rPr>
                        <m:t>3</m:t>
                      </m:r>
                    </m:sup>
                  </m:sSup>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4</m:t>
                      </m:r>
                    </m:sub>
                  </m:sSub>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t</m:t>
                      </m:r>
                    </m:e>
                    <m:sup>
                      <m:r>
                        <m:rPr>
                          <m:sty m:val="p"/>
                        </m:rPr>
                        <w:rPr>
                          <w:rFonts w:ascii="Cambria Math" w:hAnsi="Cambria Math" w:cs="Calibri"/>
                          <w:sz w:val="18"/>
                          <w:szCs w:val="18"/>
                          <w:shd w:val="clear" w:color="auto" w:fill="D9D9D9" w:themeFill="background1" w:themeFillShade="D9"/>
                        </w:rPr>
                        <m:t>4</m:t>
                      </m:r>
                    </m:sup>
                  </m:sSup>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5</m:t>
                      </m:r>
                    </m:sub>
                  </m:sSub>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t</m:t>
                      </m:r>
                    </m:e>
                    <m:sup>
                      <m:r>
                        <m:rPr>
                          <m:sty m:val="p"/>
                        </m:rPr>
                        <w:rPr>
                          <w:rFonts w:ascii="Cambria Math" w:hAnsi="Cambria Math" w:cs="Calibri"/>
                          <w:sz w:val="18"/>
                          <w:szCs w:val="18"/>
                          <w:shd w:val="clear" w:color="auto" w:fill="D9D9D9" w:themeFill="background1" w:themeFillShade="D9"/>
                        </w:rPr>
                        <m:t>5</m:t>
                      </m:r>
                    </m:sup>
                  </m:sSup>
                </m:e>
              </m:d>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e</m:t>
                  </m:r>
                </m:e>
                <m:sup>
                  <m:r>
                    <m:rPr>
                      <m:sty m:val="p"/>
                    </m:rPr>
                    <w:rPr>
                      <w:rFonts w:ascii="Cambria Math" w:hAnsi="Cambria Math" w:cs="Calibri"/>
                      <w:sz w:val="18"/>
                      <w:szCs w:val="18"/>
                      <w:shd w:val="clear" w:color="auto" w:fill="D9D9D9" w:themeFill="background1" w:themeFillShade="D9"/>
                    </w:rPr>
                    <m:t>-</m:t>
                  </m:r>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x</m:t>
                      </m:r>
                    </m:e>
                    <m:sup>
                      <m:r>
                        <m:rPr>
                          <m:sty m:val="p"/>
                        </m:rPr>
                        <w:rPr>
                          <w:rFonts w:ascii="Cambria Math" w:hAnsi="Cambria Math" w:cs="Calibri"/>
                          <w:sz w:val="18"/>
                          <w:szCs w:val="18"/>
                          <w:shd w:val="clear" w:color="auto" w:fill="D9D9D9" w:themeFill="background1" w:themeFillShade="D9"/>
                        </w:rPr>
                        <m:t>2</m:t>
                      </m:r>
                    </m:sup>
                  </m:sSup>
                </m:sup>
              </m:sSup>
            </m:e>
          </m:d>
        </m:oMath>
      </m:oMathPara>
    </w:p>
    <w:p w14:paraId="19287C02"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w:rPr>
              <w:rFonts w:ascii="Cambria Math" w:hAnsi="Cambria Math" w:cs="Calibri"/>
              <w:sz w:val="18"/>
              <w:szCs w:val="18"/>
              <w:shd w:val="clear" w:color="auto" w:fill="D9D9D9" w:themeFill="background1" w:themeFillShade="D9"/>
            </w:rPr>
            <m:t>sign</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d>
            <m:dPr>
              <m:begChr m:val="{"/>
              <m:endChr m:val=""/>
              <m:ctrlPr>
                <w:rPr>
                  <w:rFonts w:ascii="Cambria Math" w:hAnsi="Cambria Math" w:cs="Calibri"/>
                  <w:sz w:val="18"/>
                  <w:szCs w:val="18"/>
                  <w:shd w:val="clear" w:color="auto" w:fill="D9D9D9" w:themeFill="background1" w:themeFillShade="D9"/>
                </w:rPr>
              </m:ctrlPr>
            </m:dPr>
            <m:e>
              <m:eqArr>
                <m:eqArrPr>
                  <m:ctrlPr>
                    <w:rPr>
                      <w:rFonts w:ascii="Cambria Math" w:hAnsi="Cambria Math" w:cs="Calibri"/>
                      <w:sz w:val="18"/>
                      <w:szCs w:val="18"/>
                      <w:shd w:val="clear" w:color="auto" w:fill="D9D9D9" w:themeFill="background1" w:themeFillShade="D9"/>
                    </w:rPr>
                  </m:ctrlPr>
                </m:eqArrPr>
                <m:e>
                  <m:r>
                    <m:rPr>
                      <m:sty m:val="p"/>
                    </m:rPr>
                    <w:rPr>
                      <w:rFonts w:ascii="Cambria Math" w:hAnsi="Cambria Math" w:cs="Calibri"/>
                      <w:sz w:val="18"/>
                      <w:szCs w:val="18"/>
                      <w:shd w:val="clear" w:color="auto" w:fill="D9D9D9" w:themeFill="background1" w:themeFillShade="D9"/>
                    </w:rPr>
                    <m:t xml:space="preserve">1, </m:t>
                  </m:r>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&gt;0</m:t>
                  </m:r>
                </m:e>
                <m:e>
                  <m:r>
                    <m:rPr>
                      <m:sty m:val="p"/>
                    </m:rPr>
                    <w:rPr>
                      <w:rFonts w:ascii="Cambria Math" w:hAnsi="Cambria Math" w:cs="Calibri"/>
                      <w:sz w:val="18"/>
                      <w:szCs w:val="18"/>
                      <w:shd w:val="clear" w:color="auto" w:fill="D9D9D9" w:themeFill="background1" w:themeFillShade="D9"/>
                    </w:rPr>
                    <m:t xml:space="preserve">0, </m:t>
                  </m:r>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=0</m:t>
                  </m:r>
                  <m:ctrlPr>
                    <w:rPr>
                      <w:rFonts w:ascii="Cambria Math" w:eastAsia="Cambria Math" w:hAnsi="Cambria Math" w:cs="Calibri"/>
                      <w:sz w:val="18"/>
                      <w:szCs w:val="18"/>
                      <w:shd w:val="clear" w:color="auto" w:fill="D9D9D9" w:themeFill="background1" w:themeFillShade="D9"/>
                    </w:rPr>
                  </m:ctrlPr>
                </m:e>
                <m:e>
                  <m:r>
                    <m:rPr>
                      <m:sty m:val="p"/>
                    </m:rPr>
                    <w:rPr>
                      <w:rFonts w:ascii="Cambria Math" w:eastAsia="Cambria Math" w:hAnsi="Cambria Math" w:cs="Calibri"/>
                      <w:sz w:val="18"/>
                      <w:szCs w:val="18"/>
                      <w:shd w:val="clear" w:color="auto" w:fill="D9D9D9" w:themeFill="background1" w:themeFillShade="D9"/>
                    </w:rPr>
                    <m:t xml:space="preserve">-1, </m:t>
                  </m:r>
                  <m:r>
                    <w:rPr>
                      <w:rFonts w:ascii="Cambria Math" w:eastAsia="Cambria Math" w:hAnsi="Cambria Math" w:cs="Calibri"/>
                      <w:sz w:val="18"/>
                      <w:szCs w:val="18"/>
                      <w:shd w:val="clear" w:color="auto" w:fill="D9D9D9" w:themeFill="background1" w:themeFillShade="D9"/>
                    </w:rPr>
                    <m:t>x</m:t>
                  </m:r>
                  <m:r>
                    <m:rPr>
                      <m:sty m:val="p"/>
                    </m:rPr>
                    <w:rPr>
                      <w:rFonts w:ascii="Cambria Math" w:eastAsia="Cambria Math" w:hAnsi="Cambria Math" w:cs="Calibri"/>
                      <w:sz w:val="18"/>
                      <w:szCs w:val="18"/>
                      <w:shd w:val="clear" w:color="auto" w:fill="D9D9D9" w:themeFill="background1" w:themeFillShade="D9"/>
                    </w:rPr>
                    <m:t>&lt;0</m:t>
                  </m:r>
                </m:e>
              </m:eqArr>
            </m:e>
          </m:d>
        </m:oMath>
      </m:oMathPara>
    </w:p>
    <w:p w14:paraId="412A1B30"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r>
            <w:rPr>
              <w:rFonts w:ascii="Cambria Math" w:hAnsi="Cambria Math" w:cs="Calibri"/>
              <w:sz w:val="18"/>
              <w:szCs w:val="18"/>
              <w:shd w:val="clear" w:color="auto" w:fill="D9D9D9" w:themeFill="background1" w:themeFillShade="D9"/>
            </w:rPr>
            <m:t>t</m:t>
          </m:r>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
                <m:rPr>
                  <m:sty m:val="p"/>
                </m:rPr>
                <w:rPr>
                  <w:rFonts w:ascii="Cambria Math" w:hAnsi="Cambria Math" w:cs="Calibri"/>
                  <w:sz w:val="18"/>
                  <w:szCs w:val="18"/>
                  <w:shd w:val="clear" w:color="auto" w:fill="D9D9D9" w:themeFill="background1" w:themeFillShade="D9"/>
                </w:rPr>
                <m:t>1+</m:t>
              </m:r>
              <m:r>
                <w:rPr>
                  <w:rFonts w:ascii="Cambria Math" w:hAnsi="Cambria Math" w:cs="Calibri"/>
                  <w:sz w:val="18"/>
                  <w:szCs w:val="18"/>
                  <w:shd w:val="clear" w:color="auto" w:fill="D9D9D9" w:themeFill="background1" w:themeFillShade="D9"/>
                </w:rPr>
                <m:t>b</m:t>
              </m:r>
              <m:d>
                <m:dPr>
                  <m:begChr m:val="|"/>
                  <m:endChr m:val="|"/>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den>
          </m:f>
          <m:r>
            <m:rPr>
              <m:sty m:val="p"/>
            </m:rPr>
            <w:rPr>
              <w:rFonts w:ascii="Cambria Math" w:hAnsi="Cambria Math" w:cs="Calibri"/>
              <w:sz w:val="18"/>
              <w:szCs w:val="18"/>
              <w:shd w:val="clear" w:color="auto" w:fill="D9D9D9" w:themeFill="background1" w:themeFillShade="D9"/>
            </w:rPr>
            <m:t xml:space="preserve">  ,</m:t>
          </m:r>
        </m:oMath>
      </m:oMathPara>
    </w:p>
    <w:p w14:paraId="0761DEB3"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1</m:t>
            </m:r>
          </m:sub>
        </m:sSub>
        <m:r>
          <m:rPr>
            <m:sty m:val="p"/>
          </m:rPr>
          <w:rPr>
            <w:rFonts w:ascii="Cambria Math" w:hAnsi="Cambria Math" w:cs="Calibri"/>
            <w:sz w:val="18"/>
            <w:szCs w:val="18"/>
            <w:shd w:val="clear" w:color="auto" w:fill="D9D9D9" w:themeFill="background1" w:themeFillShade="D9"/>
          </w:rPr>
          <m:t xml:space="preserve">=0,254829592;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2</m:t>
            </m:r>
          </m:sub>
        </m:sSub>
        <m:r>
          <m:rPr>
            <m:sty m:val="p"/>
          </m:rPr>
          <w:rPr>
            <w:rFonts w:ascii="Cambria Math" w:hAnsi="Cambria Math" w:cs="Calibri"/>
            <w:sz w:val="18"/>
            <w:szCs w:val="18"/>
            <w:shd w:val="clear" w:color="auto" w:fill="D9D9D9" w:themeFill="background1" w:themeFillShade="D9"/>
          </w:rPr>
          <m:t xml:space="preserve">=-0,284496736;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3</m:t>
            </m:r>
          </m:sub>
        </m:sSub>
        <m:r>
          <m:rPr>
            <m:sty m:val="p"/>
          </m:rPr>
          <w:rPr>
            <w:rFonts w:ascii="Cambria Math" w:hAnsi="Cambria Math" w:cs="Calibri"/>
            <w:sz w:val="18"/>
            <w:szCs w:val="18"/>
            <w:shd w:val="clear" w:color="auto" w:fill="D9D9D9" w:themeFill="background1" w:themeFillShade="D9"/>
          </w:rPr>
          <m:t>=1,421413741;</m:t>
        </m:r>
      </m:oMath>
    </w:p>
    <w:p w14:paraId="50A93FD5"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 </w:t>
      </w:r>
      <m:oMath>
        <m:r>
          <m:rPr>
            <m:sty m:val="p"/>
          </m:rPr>
          <w:rPr>
            <w:rFonts w:ascii="Cambria Math" w:hAnsi="Cambria Math" w:cs="Calibri"/>
            <w:sz w:val="18"/>
            <w:szCs w:val="18"/>
            <w:shd w:val="clear" w:color="auto" w:fill="D9D9D9" w:themeFill="background1" w:themeFillShade="D9"/>
          </w:rPr>
          <m:t xml:space="preserve">  </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4</m:t>
            </m:r>
          </m:sub>
        </m:sSub>
        <m:r>
          <m:rPr>
            <m:sty m:val="p"/>
          </m:rPr>
          <w:rPr>
            <w:rFonts w:ascii="Cambria Math" w:hAnsi="Cambria Math" w:cs="Calibri"/>
            <w:sz w:val="18"/>
            <w:szCs w:val="18"/>
            <w:shd w:val="clear" w:color="auto" w:fill="D9D9D9" w:themeFill="background1" w:themeFillShade="D9"/>
          </w:rPr>
          <m:t>=-1,453152027;</m:t>
        </m:r>
      </m:oMath>
      <w:r w:rsidRPr="006C0053">
        <w:rPr>
          <w:rFonts w:cs="Calibri"/>
          <w:sz w:val="18"/>
          <w:szCs w:val="18"/>
          <w:shd w:val="clear" w:color="auto" w:fill="D9D9D9" w:themeFill="background1" w:themeFillShade="D9"/>
        </w:rPr>
        <w:t xml:space="preserve">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a</m:t>
            </m:r>
          </m:e>
          <m:sub>
            <m:r>
              <m:rPr>
                <m:sty m:val="p"/>
              </m:rPr>
              <w:rPr>
                <w:rFonts w:ascii="Cambria Math" w:hAnsi="Cambria Math" w:cs="Calibri"/>
                <w:sz w:val="18"/>
                <w:szCs w:val="18"/>
                <w:shd w:val="clear" w:color="auto" w:fill="D9D9D9" w:themeFill="background1" w:themeFillShade="D9"/>
              </w:rPr>
              <m:t>5</m:t>
            </m:r>
          </m:sub>
        </m:sSub>
        <m:r>
          <m:rPr>
            <m:sty m:val="p"/>
          </m:rPr>
          <w:rPr>
            <w:rFonts w:ascii="Cambria Math" w:hAnsi="Cambria Math" w:cs="Calibri"/>
            <w:sz w:val="18"/>
            <w:szCs w:val="18"/>
            <w:shd w:val="clear" w:color="auto" w:fill="D9D9D9" w:themeFill="background1" w:themeFillShade="D9"/>
          </w:rPr>
          <m:t>=1,061405429;</m:t>
        </m:r>
        <m:r>
          <w:rPr>
            <w:rFonts w:ascii="Cambria Math" w:hAnsi="Cambria Math" w:cs="Calibri"/>
            <w:sz w:val="18"/>
            <w:szCs w:val="18"/>
            <w:shd w:val="clear" w:color="auto" w:fill="D9D9D9" w:themeFill="background1" w:themeFillShade="D9"/>
          </w:rPr>
          <m:t>b</m:t>
        </m:r>
        <m:r>
          <m:rPr>
            <m:sty m:val="p"/>
          </m:rPr>
          <w:rPr>
            <w:rFonts w:ascii="Cambria Math" w:hAnsi="Cambria Math" w:cs="Calibri"/>
            <w:sz w:val="18"/>
            <w:szCs w:val="18"/>
            <w:shd w:val="clear" w:color="auto" w:fill="D9D9D9" w:themeFill="background1" w:themeFillShade="D9"/>
          </w:rPr>
          <m:t>=0,3275911.</m:t>
        </m:r>
      </m:oMath>
    </w:p>
    <w:p w14:paraId="0802C12C"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C учетом введенной в рассмотрение функции, получим:</w:t>
      </w:r>
    </w:p>
    <w:p w14:paraId="6CB972F3"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0</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u</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rad>
                    <m:radPr>
                      <m:degHide m:val="1"/>
                      <m:ctrlPr>
                        <w:rPr>
                          <w:rFonts w:ascii="Cambria Math" w:hAnsi="Cambria Math" w:cs="Calibri"/>
                          <w:sz w:val="18"/>
                          <w:szCs w:val="18"/>
                          <w:shd w:val="clear" w:color="auto" w:fill="D9D9D9" w:themeFill="background1" w:themeFillShade="D9"/>
                        </w:rPr>
                      </m:ctrlPr>
                    </m:radPr>
                    <m:deg/>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e>
                  </m:rad>
                </m:den>
              </m:f>
            </m:e>
          </m:d>
          <m:r>
            <m:rPr>
              <m:sty m:val="p"/>
            </m:rPr>
            <w:rPr>
              <w:rFonts w:ascii="Cambria Math" w:hAnsi="Cambria Math" w:cs="Calibri"/>
              <w:sz w:val="18"/>
              <w:szCs w:val="18"/>
              <w:shd w:val="clear" w:color="auto" w:fill="D9D9D9" w:themeFill="background1" w:themeFillShade="D9"/>
            </w:rPr>
            <m:t>-Ф</m:t>
          </m:r>
          <m:d>
            <m:dPr>
              <m:ctrlPr>
                <w:rPr>
                  <w:rFonts w:ascii="Cambria Math" w:hAnsi="Cambria Math" w:cs="Calibri"/>
                  <w:sz w:val="18"/>
                  <w:szCs w:val="18"/>
                  <w:shd w:val="clear" w:color="auto" w:fill="D9D9D9" w:themeFill="background1" w:themeFillShade="D9"/>
                </w:rPr>
              </m:ctrlPr>
            </m:dPr>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rad>
                    <m:radPr>
                      <m:degHide m:val="1"/>
                      <m:ctrlPr>
                        <w:rPr>
                          <w:rFonts w:ascii="Cambria Math" w:hAnsi="Cambria Math" w:cs="Calibri"/>
                          <w:sz w:val="18"/>
                          <w:szCs w:val="18"/>
                          <w:shd w:val="clear" w:color="auto" w:fill="D9D9D9" w:themeFill="background1" w:themeFillShade="D9"/>
                        </w:rPr>
                      </m:ctrlPr>
                    </m:radPr>
                    <m:deg/>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e>
                  </m:rad>
                </m:den>
              </m:f>
            </m:e>
          </m:d>
          <m:r>
            <m:rPr>
              <m:sty m:val="p"/>
            </m:rPr>
            <w:rPr>
              <w:rFonts w:ascii="Cambria Math" w:hAnsi="Cambria Math" w:cs="Calibri"/>
              <w:sz w:val="18"/>
              <w:szCs w:val="18"/>
              <w:shd w:val="clear" w:color="auto" w:fill="D9D9D9" w:themeFill="background1" w:themeFillShade="D9"/>
            </w:rPr>
            <m:t>;</m:t>
          </m:r>
        </m:oMath>
      </m:oMathPara>
    </w:p>
    <w:p w14:paraId="217BB670"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Дифференцируя гауссовскую плотность по </w:t>
      </w:r>
      <m:oMath>
        <m:r>
          <w:rPr>
            <w:rFonts w:ascii="Cambria Math" w:hAnsi="Cambria Math" w:cs="Calibri"/>
            <w:sz w:val="18"/>
            <w:szCs w:val="18"/>
            <w:shd w:val="clear" w:color="auto" w:fill="D9D9D9" w:themeFill="background1" w:themeFillShade="D9"/>
          </w:rPr>
          <m:t>x</m:t>
        </m:r>
      </m:oMath>
      <w:r w:rsidRPr="006C0053">
        <w:rPr>
          <w:rFonts w:cs="Calibri"/>
          <w:sz w:val="18"/>
          <w:szCs w:val="18"/>
          <w:shd w:val="clear" w:color="auto" w:fill="D9D9D9" w:themeFill="background1" w:themeFillShade="D9"/>
        </w:rPr>
        <w:t>, получим:</w:t>
      </w:r>
    </w:p>
    <w:p w14:paraId="2212985E"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num>
            <m:den>
              <m:r>
                <w:rPr>
                  <w:rFonts w:ascii="Cambria Math" w:hAnsi="Cambria Math" w:cs="Calibri"/>
                  <w:sz w:val="18"/>
                  <w:szCs w:val="18"/>
                  <w:shd w:val="clear" w:color="auto" w:fill="D9D9D9" w:themeFill="background1" w:themeFillShade="D9"/>
                </w:rPr>
                <m:t>∂x</m:t>
              </m:r>
            </m:den>
          </m:f>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f>
            <m:fPr>
              <m:ctrlPr>
                <w:rPr>
                  <w:rFonts w:ascii="Cambria Math" w:hAnsi="Cambria Math" w:cs="Calibri"/>
                  <w:sz w:val="18"/>
                  <w:szCs w:val="18"/>
                  <w:shd w:val="clear" w:color="auto" w:fill="D9D9D9" w:themeFill="background1" w:themeFillShade="D9"/>
                </w:rPr>
              </m:ctrlPr>
            </m:fPr>
            <m:num>
              <m:r>
                <m:rPr>
                  <m:sty m:val="p"/>
                </m:rPr>
                <w:rPr>
                  <w:rFonts w:ascii="Cambria Math" w:hAnsi="Cambria Math" w:cs="Calibri"/>
                  <w:sz w:val="18"/>
                  <w:szCs w:val="18"/>
                  <w:shd w:val="clear" w:color="auto" w:fill="D9D9D9" w:themeFill="background1" w:themeFillShade="D9"/>
                </w:rPr>
                <m:t>1</m:t>
              </m:r>
            </m:num>
            <m:den>
              <m:rad>
                <m:radPr>
                  <m:degHide m:val="1"/>
                  <m:ctrlPr>
                    <w:rPr>
                      <w:rFonts w:ascii="Cambria Math" w:hAnsi="Cambria Math" w:cs="Calibri"/>
                      <w:sz w:val="18"/>
                      <w:szCs w:val="18"/>
                      <w:shd w:val="clear" w:color="auto" w:fill="D9D9D9" w:themeFill="background1" w:themeFillShade="D9"/>
                    </w:rPr>
                  </m:ctrlPr>
                </m:radPr>
                <m:deg/>
                <m:e>
                  <m:r>
                    <m:rPr>
                      <m:sty m:val="p"/>
                    </m:rPr>
                    <w:rPr>
                      <w:rFonts w:ascii="Cambria Math" w:hAnsi="Cambria Math" w:cs="Calibri"/>
                      <w:sz w:val="18"/>
                      <w:szCs w:val="18"/>
                      <w:shd w:val="clear" w:color="auto" w:fill="D9D9D9" w:themeFill="background1" w:themeFillShade="D9"/>
                    </w:rPr>
                    <m:t>2</m:t>
                  </m:r>
                  <m:r>
                    <w:rPr>
                      <w:rFonts w:ascii="Cambria Math" w:hAnsi="Cambria Math" w:cs="Calibri"/>
                      <w:sz w:val="18"/>
                      <w:szCs w:val="18"/>
                      <w:shd w:val="clear" w:color="auto" w:fill="D9D9D9" w:themeFill="background1" w:themeFillShade="D9"/>
                    </w:rPr>
                    <m:t>π</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e>
              </m:rad>
            </m:den>
          </m:f>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e</m:t>
              </m:r>
            </m:e>
            <m:sup>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sSup>
                    <m:sSupPr>
                      <m:ctrlPr>
                        <w:rPr>
                          <w:rFonts w:ascii="Cambria Math" w:hAnsi="Cambria Math" w:cs="Calibri"/>
                          <w:sz w:val="18"/>
                          <w:szCs w:val="18"/>
                          <w:shd w:val="clear" w:color="auto" w:fill="D9D9D9" w:themeFill="background1" w:themeFillShade="D9"/>
                        </w:rPr>
                      </m:ctrlPr>
                    </m:sSupPr>
                    <m:e>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e>
                      </m:d>
                    </m:e>
                    <m:sup>
                      <m:r>
                        <m:rPr>
                          <m:sty m:val="p"/>
                        </m:rPr>
                        <w:rPr>
                          <w:rFonts w:ascii="Cambria Math" w:hAnsi="Cambria Math" w:cs="Calibri"/>
                          <w:sz w:val="18"/>
                          <w:szCs w:val="18"/>
                          <w:shd w:val="clear" w:color="auto" w:fill="D9D9D9" w:themeFill="background1" w:themeFillShade="D9"/>
                        </w:rPr>
                        <m:t>2</m:t>
                      </m:r>
                    </m:sup>
                  </m:sSup>
                </m:num>
                <m:den>
                  <m:r>
                    <m:rPr>
                      <m:sty m:val="p"/>
                    </m:rPr>
                    <w:rPr>
                      <w:rFonts w:ascii="Cambria Math" w:hAnsi="Cambria Math" w:cs="Calibri"/>
                      <w:sz w:val="18"/>
                      <w:szCs w:val="18"/>
                      <w:shd w:val="clear" w:color="auto" w:fill="D9D9D9" w:themeFill="background1" w:themeFillShade="D9"/>
                    </w:rPr>
                    <m:t>2</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sup>
          </m:sSup>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m:rPr>
              <m:sty m:val="p"/>
            </m:rPr>
            <w:rPr>
              <w:rFonts w:ascii="Cambria Math" w:hAnsi="Cambria Math" w:cs="Calibri"/>
              <w:sz w:val="18"/>
              <w:szCs w:val="18"/>
              <w:shd w:val="clear" w:color="auto" w:fill="D9D9D9" w:themeFill="background1" w:themeFillShade="D9"/>
            </w:rPr>
            <m:t>.</m:t>
          </m:r>
        </m:oMath>
      </m:oMathPara>
    </w:p>
    <w:p w14:paraId="3E6C1209"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С использованием результатов дифференцирования:</w:t>
      </w:r>
    </w:p>
    <w:p w14:paraId="52FCAC79"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1</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xf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x</m:t>
                          </m:r>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e>
                  </m:d>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r>
                    <m:rPr>
                      <m:sty m:val="p"/>
                    </m:rPr>
                    <w:rPr>
                      <w:rFonts w:ascii="Cambria Math" w:hAnsi="Cambria Math" w:cs="Calibri"/>
                      <w:sz w:val="18"/>
                      <w:szCs w:val="18"/>
                      <w:shd w:val="clear" w:color="auto" w:fill="D9D9D9" w:themeFill="background1" w:themeFillShade="D9"/>
                    </w:rPr>
                    <m:t>=</m:t>
                  </m:r>
                  <m:r>
                    <m:rPr>
                      <m:sty m:val="p"/>
                      <m:brk/>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
                    <m:dPr>
                      <m:ctrlPr>
                        <w:rPr>
                          <w:rFonts w:ascii="Cambria Math" w:hAnsi="Cambria Math" w:cs="Calibri"/>
                          <w:sz w:val="18"/>
                          <w:szCs w:val="18"/>
                          <w:shd w:val="clear" w:color="auto" w:fill="D9D9D9" w:themeFill="background1" w:themeFillShade="D9"/>
                        </w:rPr>
                      </m:ctrlPr>
                    </m:dPr>
                    <m:e>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num>
                            <m:den>
                              <m:r>
                                <w:rPr>
                                  <w:rFonts w:ascii="Cambria Math" w:hAnsi="Cambria Math" w:cs="Calibri"/>
                                  <w:sz w:val="18"/>
                                  <w:szCs w:val="18"/>
                                  <w:shd w:val="clear" w:color="auto" w:fill="D9D9D9" w:themeFill="background1" w:themeFillShade="D9"/>
                                </w:rPr>
                                <m:t>∂x</m:t>
                              </m:r>
                            </m:den>
                          </m:f>
                          <m:r>
                            <w:rPr>
                              <w:rFonts w:ascii="Cambria Math" w:hAnsi="Cambria Math" w:cs="Calibri"/>
                              <w:sz w:val="18"/>
                              <w:szCs w:val="18"/>
                              <w:shd w:val="clear" w:color="auto" w:fill="D9D9D9" w:themeFill="background1" w:themeFillShade="D9"/>
                            </w:rPr>
                            <m:t>dx</m:t>
                          </m:r>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e>
                      </m:nary>
                    </m:e>
                  </m:d>
                </m:e>
              </m:nary>
            </m:e>
          </m:nary>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sSubSup>
            <m:sSubSupPr>
              <m:ctrlPr>
                <w:rPr>
                  <w:rFonts w:ascii="Cambria Math" w:hAnsi="Cambria Math" w:cs="Calibri"/>
                  <w:sz w:val="18"/>
                  <w:szCs w:val="18"/>
                  <w:shd w:val="clear" w:color="auto" w:fill="D9D9D9" w:themeFill="background1" w:themeFillShade="D9"/>
                </w:rPr>
              </m:ctrlPr>
            </m:sSubSupPr>
            <m:e>
              <m:d>
                <m:dPr>
                  <m:begChr m:val=""/>
                  <m:endChr m:val="|"/>
                  <m:ctrlPr>
                    <w:rPr>
                      <w:rFonts w:ascii="Cambria Math" w:hAnsi="Cambria Math" w:cs="Calibri"/>
                      <w:sz w:val="18"/>
                      <w:szCs w:val="18"/>
                      <w:shd w:val="clear" w:color="auto" w:fill="D9D9D9" w:themeFill="background1" w:themeFillShade="D9"/>
                    </w:rPr>
                  </m:ctrlPr>
                </m:dP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e>
              </m:d>
            </m:e>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sSubSup>
          <m:r>
            <m:rPr>
              <m:sty m:val="p"/>
            </m:rPr>
            <w:rPr>
              <w:rFonts w:ascii="Cambria Math" w:hAnsi="Cambria Math" w:cs="Calibri"/>
              <w:sz w:val="18"/>
              <w:szCs w:val="18"/>
              <w:shd w:val="clear" w:color="auto" w:fill="D9D9D9" w:themeFill="background1" w:themeFillShade="D9"/>
            </w:rPr>
            <m:t>.</m:t>
          </m:r>
        </m:oMath>
      </m:oMathPara>
    </w:p>
    <w:p w14:paraId="4271898E"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Используя введенные ранее обозначения, получим окончательный результат интегрирования:</w:t>
      </w:r>
    </w:p>
    <w:p w14:paraId="18B6E022"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1</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0</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
            <m:dPr>
              <m:ctrlPr>
                <w:rPr>
                  <w:rFonts w:ascii="Cambria Math" w:hAnsi="Cambria Math" w:cs="Calibri"/>
                  <w:sz w:val="18"/>
                  <w:szCs w:val="18"/>
                  <w:shd w:val="clear" w:color="auto" w:fill="D9D9D9" w:themeFill="background1" w:themeFillShade="D9"/>
                </w:rPr>
              </m:ctrlPr>
            </m:dP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l</m:t>
                  </m:r>
                </m:e>
              </m:d>
            </m:e>
          </m:d>
          <m:r>
            <m:rPr>
              <m:sty m:val="p"/>
            </m:rPr>
            <w:rPr>
              <w:rFonts w:ascii="Cambria Math" w:hAnsi="Cambria Math" w:cs="Calibri"/>
              <w:sz w:val="18"/>
              <w:szCs w:val="18"/>
              <w:shd w:val="clear" w:color="auto" w:fill="D9D9D9" w:themeFill="background1" w:themeFillShade="D9"/>
            </w:rPr>
            <m:t>.</m:t>
          </m:r>
        </m:oMath>
      </m:oMathPara>
    </w:p>
    <w:p w14:paraId="3AC14022"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Интегрируя по частям выражение для </w:t>
      </w:r>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2</m:t>
            </m:r>
          </m:sub>
        </m:sSub>
      </m:oMath>
      <w:r w:rsidRPr="006C0053">
        <w:rPr>
          <w:rFonts w:cs="Calibri"/>
          <w:sz w:val="18"/>
          <w:szCs w:val="18"/>
          <w:shd w:val="clear" w:color="auto" w:fill="D9D9D9" w:themeFill="background1" w:themeFillShade="D9"/>
        </w:rPr>
        <w:t xml:space="preserve"> с учетом приведенных выше соотношений получим:</w:t>
      </w:r>
    </w:p>
    <w:p w14:paraId="22C632A4" w14:textId="77777777" w:rsidR="00BD140D"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2</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b>
                <m:sSubPr>
                  <m:ctrlPr>
                    <w:rPr>
                      <w:rFonts w:ascii="Cambria Math" w:hAnsi="Cambria Math" w:cs="Calibri"/>
                      <w:sz w:val="18"/>
                      <w:szCs w:val="18"/>
                      <w:shd w:val="clear" w:color="auto" w:fill="D9D9D9" w:themeFill="background1" w:themeFillShade="D9"/>
                    </w:rPr>
                  </m:ctrlPr>
                </m:sSubPr>
                <m:e>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x</m:t>
                      </m:r>
                    </m:e>
                    <m:sup>
                      <m:r>
                        <m:rPr>
                          <m:sty m:val="p"/>
                        </m:rPr>
                        <w:rPr>
                          <w:rFonts w:ascii="Cambria Math" w:hAnsi="Cambria Math" w:cs="Calibri"/>
                          <w:sz w:val="18"/>
                          <w:szCs w:val="18"/>
                          <w:shd w:val="clear" w:color="auto" w:fill="D9D9D9" w:themeFill="background1" w:themeFillShade="D9"/>
                        </w:rPr>
                        <m:t>2</m:t>
                      </m:r>
                    </m:sup>
                  </m:sSup>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
                <m:dPr>
                  <m:ctrlPr>
                    <w:rPr>
                      <w:rFonts w:ascii="Cambria Math" w:hAnsi="Cambria Math" w:cs="Calibri"/>
                      <w:sz w:val="18"/>
                      <w:szCs w:val="18"/>
                      <w:shd w:val="clear" w:color="auto" w:fill="D9D9D9" w:themeFill="background1" w:themeFillShade="D9"/>
                    </w:rPr>
                  </m:ctrlPr>
                </m:dPr>
                <m:e>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r>
                        <w:rPr>
                          <w:rFonts w:ascii="Cambria Math" w:hAnsi="Cambria Math" w:cs="Calibri"/>
                          <w:sz w:val="18"/>
                          <w:szCs w:val="18"/>
                          <w:shd w:val="clear" w:color="auto" w:fill="D9D9D9" w:themeFill="background1" w:themeFillShade="D9"/>
                        </w:rPr>
                        <m:t>x</m:t>
                      </m:r>
                      <m:f>
                        <m:fPr>
                          <m:ctrlPr>
                            <w:rPr>
                              <w:rFonts w:ascii="Cambria Math" w:hAnsi="Cambria Math" w:cs="Calibri"/>
                              <w:sz w:val="18"/>
                              <w:szCs w:val="18"/>
                              <w:shd w:val="clear" w:color="auto" w:fill="D9D9D9" w:themeFill="background1" w:themeFillShade="D9"/>
                            </w:rPr>
                          </m:ctrlPr>
                        </m:fPr>
                        <m:num>
                          <m: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num>
                        <m:den>
                          <m:r>
                            <w:rPr>
                              <w:rFonts w:ascii="Cambria Math" w:hAnsi="Cambria Math" w:cs="Calibri"/>
                              <w:sz w:val="18"/>
                              <w:szCs w:val="18"/>
                              <w:shd w:val="clear" w:color="auto" w:fill="D9D9D9" w:themeFill="background1" w:themeFillShade="D9"/>
                            </w:rPr>
                            <m:t>∂x</m:t>
                          </m:r>
                        </m:den>
                      </m:f>
                      <m:r>
                        <w:rPr>
                          <w:rFonts w:ascii="Cambria Math" w:hAnsi="Cambria Math" w:cs="Calibri"/>
                          <w:sz w:val="18"/>
                          <w:szCs w:val="18"/>
                          <w:shd w:val="clear" w:color="auto" w:fill="D9D9D9" w:themeFill="background1" w:themeFillShade="D9"/>
                        </w:rPr>
                        <m:t>dx</m:t>
                      </m:r>
                      <m:r>
                        <m:rPr>
                          <m:sty m:val="p"/>
                        </m:rPr>
                        <w:rPr>
                          <w:rFonts w:ascii="Cambria Math" w:hAnsi="Cambria Math" w:cs="Calibri"/>
                          <w:sz w:val="18"/>
                          <w:szCs w:val="18"/>
                          <w:shd w:val="clear" w:color="auto" w:fill="D9D9D9" w:themeFill="background1" w:themeFillShade="D9"/>
                        </w:rPr>
                        <m:t>-</m:t>
                      </m:r>
                      <m:f>
                        <m:fPr>
                          <m:ctrlPr>
                            <w:rPr>
                              <w:rFonts w:ascii="Cambria Math" w:hAnsi="Cambria Math" w:cs="Calibri"/>
                              <w:sz w:val="18"/>
                              <w:szCs w:val="18"/>
                              <w:shd w:val="clear" w:color="auto" w:fill="D9D9D9" w:themeFill="background1" w:themeFillShade="D9"/>
                            </w:rPr>
                          </m:ctrlPr>
                        </m:fPr>
                        <m:num>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num>
                        <m:den>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en>
                      </m:f>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r>
                            <w:rPr>
                              <w:rFonts w:ascii="Cambria Math" w:hAnsi="Cambria Math" w:cs="Calibri"/>
                              <w:sz w:val="18"/>
                              <w:szCs w:val="18"/>
                              <w:shd w:val="clear" w:color="auto" w:fill="D9D9D9" w:themeFill="background1" w:themeFillShade="D9"/>
                            </w:rPr>
                            <m:t>x</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e>
                  </m:nary>
                </m:e>
              </m:d>
            </m:e>
          </m:nary>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1</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
            <m:dPr>
              <m:ctrlPr>
                <w:rPr>
                  <w:rFonts w:ascii="Cambria Math" w:hAnsi="Cambria Math" w:cs="Calibri"/>
                  <w:sz w:val="18"/>
                  <w:szCs w:val="18"/>
                  <w:shd w:val="clear" w:color="auto" w:fill="D9D9D9" w:themeFill="background1" w:themeFillShade="D9"/>
                </w:rPr>
              </m:ctrlPr>
            </m:dPr>
            <m:e>
              <m:sSubSup>
                <m:sSubSupPr>
                  <m:ctrlPr>
                    <w:rPr>
                      <w:rFonts w:ascii="Cambria Math" w:hAnsi="Cambria Math" w:cs="Calibri"/>
                      <w:sz w:val="18"/>
                      <w:szCs w:val="18"/>
                      <w:shd w:val="clear" w:color="auto" w:fill="D9D9D9" w:themeFill="background1" w:themeFillShade="D9"/>
                    </w:rPr>
                  </m:ctrlPr>
                </m:sSubSupPr>
                <m:e>
                  <m:d>
                    <m:dPr>
                      <m:begChr m:val=""/>
                      <m:endChr m:val="|"/>
                      <m:ctrlPr>
                        <w:rPr>
                          <w:rFonts w:ascii="Cambria Math" w:hAnsi="Cambria Math" w:cs="Calibri"/>
                          <w:sz w:val="18"/>
                          <w:szCs w:val="18"/>
                          <w:shd w:val="clear" w:color="auto" w:fill="D9D9D9" w:themeFill="background1" w:themeFillShade="D9"/>
                        </w:rPr>
                      </m:ctrlPr>
                    </m:dP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xf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e>
                  </m:d>
                </m:e>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sSubSup>
              <m:r>
                <m:rPr>
                  <m:sty m:val="p"/>
                </m:rPr>
                <w:rPr>
                  <w:rFonts w:ascii="Cambria Math" w:hAnsi="Cambria Math" w:cs="Calibri"/>
                  <w:sz w:val="18"/>
                  <w:szCs w:val="18"/>
                  <w:shd w:val="clear" w:color="auto" w:fill="D9D9D9" w:themeFill="background1" w:themeFillShade="D9"/>
                </w:rPr>
                <m:t>-</m:t>
              </m:r>
              <m:nary>
                <m:naryPr>
                  <m:limLoc m:val="undOvr"/>
                  <m:ctrlPr>
                    <w:rPr>
                      <w:rFonts w:ascii="Cambria Math" w:hAnsi="Cambria Math" w:cs="Calibri"/>
                      <w:sz w:val="18"/>
                      <w:szCs w:val="18"/>
                      <w:shd w:val="clear" w:color="auto" w:fill="D9D9D9" w:themeFill="background1" w:themeFillShade="D9"/>
                    </w:rPr>
                  </m:ctrlPr>
                </m:naryPr>
                <m:sub>
                  <m:r>
                    <w:rPr>
                      <w:rFonts w:ascii="Cambria Math" w:hAnsi="Cambria Math" w:cs="Calibri"/>
                      <w:sz w:val="18"/>
                      <w:szCs w:val="18"/>
                      <w:shd w:val="clear" w:color="auto" w:fill="D9D9D9" w:themeFill="background1" w:themeFillShade="D9"/>
                    </w:rPr>
                    <m:t>l</m:t>
                  </m:r>
                </m:sub>
                <m:sup>
                  <m:r>
                    <w:rPr>
                      <w:rFonts w:ascii="Cambria Math" w:hAnsi="Cambria Math" w:cs="Calibri"/>
                      <w:sz w:val="18"/>
                      <w:szCs w:val="18"/>
                      <w:shd w:val="clear" w:color="auto" w:fill="D9D9D9" w:themeFill="background1" w:themeFillShade="D9"/>
                    </w:rPr>
                    <m:t>u</m:t>
                  </m:r>
                </m:sup>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e>
                  </m:d>
                  <m:r>
                    <w:rPr>
                      <w:rFonts w:ascii="Cambria Math" w:hAnsi="Cambria Math" w:cs="Calibri"/>
                      <w:sz w:val="18"/>
                      <w:szCs w:val="18"/>
                      <w:shd w:val="clear" w:color="auto" w:fill="D9D9D9" w:themeFill="background1" w:themeFillShade="D9"/>
                    </w:rPr>
                    <m:t>dx</m:t>
                  </m:r>
                </m:e>
              </m:nary>
            </m:e>
          </m:d>
        </m:oMath>
      </m:oMathPara>
    </w:p>
    <w:p w14:paraId="289192B3" w14:textId="77777777" w:rsidR="00BD140D" w:rsidRPr="006C0053" w:rsidRDefault="00BD140D"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Окончательно имеем:</w:t>
      </w:r>
    </w:p>
    <w:p w14:paraId="723605BF" w14:textId="47E31A8D" w:rsidR="003E1248"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2</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1</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d>
            <m:dPr>
              <m:ctrlPr>
                <w:rPr>
                  <w:rFonts w:ascii="Cambria Math" w:hAnsi="Cambria Math" w:cs="Calibri"/>
                  <w:sz w:val="18"/>
                  <w:szCs w:val="18"/>
                  <w:shd w:val="clear" w:color="auto" w:fill="D9D9D9" w:themeFill="background1" w:themeFillShade="D9"/>
                </w:rPr>
              </m:ctrlPr>
            </m:dPr>
            <m:e>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J</m:t>
                  </m:r>
                </m:e>
                <m:sub>
                  <m:r>
                    <m:rPr>
                      <m:sty m:val="p"/>
                    </m:rPr>
                    <w:rPr>
                      <w:rFonts w:ascii="Cambria Math" w:hAnsi="Cambria Math" w:cs="Calibri"/>
                      <w:sz w:val="18"/>
                      <w:szCs w:val="18"/>
                      <w:shd w:val="clear" w:color="auto" w:fill="D9D9D9" w:themeFill="background1" w:themeFillShade="D9"/>
                    </w:rPr>
                    <m:t>0</m:t>
                  </m:r>
                </m:sub>
              </m:sSub>
              <m:d>
                <m:dPr>
                  <m:ctrlPr>
                    <w:rPr>
                      <w:rFonts w:ascii="Cambria Math" w:hAnsi="Cambria Math" w:cs="Calibri"/>
                      <w:sz w:val="18"/>
                      <w:szCs w:val="18"/>
                      <w:shd w:val="clear" w:color="auto" w:fill="D9D9D9" w:themeFill="background1" w:themeFillShade="D9"/>
                    </w:rPr>
                  </m:ctrlPr>
                </m:dPr>
                <m:e>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D</m:t>
                      </m:r>
                    </m:e>
                    <m:sub>
                      <m:r>
                        <w:rPr>
                          <w:rFonts w:ascii="Cambria Math" w:hAnsi="Cambria Math" w:cs="Calibri"/>
                          <w:sz w:val="18"/>
                          <w:szCs w:val="18"/>
                          <w:shd w:val="clear" w:color="auto" w:fill="D9D9D9" w:themeFill="background1" w:themeFillShade="D9"/>
                        </w:rPr>
                        <m:t>x</m:t>
                      </m:r>
                    </m:sub>
                  </m:sSub>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m:t>
                  </m:r>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u</m:t>
                  </m:r>
                </m:e>
              </m:d>
              <m:r>
                <m:rPr>
                  <m:sty m:val="p"/>
                </m:rPr>
                <w:rPr>
                  <w:rFonts w:ascii="Cambria Math" w:hAnsi="Cambria Math" w:cs="Calibri"/>
                  <w:sz w:val="18"/>
                  <w:szCs w:val="18"/>
                  <w:shd w:val="clear" w:color="auto" w:fill="D9D9D9" w:themeFill="background1" w:themeFillShade="D9"/>
                </w:rPr>
                <m:t>-</m:t>
              </m:r>
              <m:sSub>
                <m:sSubPr>
                  <m:ctrlPr>
                    <w:rPr>
                      <w:rFonts w:ascii="Cambria Math" w:hAnsi="Cambria Math" w:cs="Calibri"/>
                      <w:sz w:val="18"/>
                      <w:szCs w:val="18"/>
                      <w:shd w:val="clear" w:color="auto" w:fill="D9D9D9" w:themeFill="background1" w:themeFillShade="D9"/>
                    </w:rPr>
                  </m:ctrlPr>
                </m:sSubPr>
                <m:e>
                  <m:r>
                    <w:rPr>
                      <w:rFonts w:ascii="Cambria Math" w:hAnsi="Cambria Math" w:cs="Calibri"/>
                      <w:sz w:val="18"/>
                      <w:szCs w:val="18"/>
                      <w:shd w:val="clear" w:color="auto" w:fill="D9D9D9" w:themeFill="background1" w:themeFillShade="D9"/>
                    </w:rPr>
                    <m:t>uf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u</m:t>
                  </m:r>
                </m:e>
              </m:d>
              <m:sSub>
                <m:sSubPr>
                  <m:ctrlPr>
                    <w:rPr>
                      <w:rFonts w:ascii="Cambria Math" w:hAnsi="Cambria Math" w:cs="Calibri"/>
                      <w:sz w:val="18"/>
                      <w:szCs w:val="18"/>
                      <w:shd w:val="clear" w:color="auto" w:fill="D9D9D9" w:themeFill="background1" w:themeFillShade="D9"/>
                    </w:rPr>
                  </m:ctrlPr>
                </m:sSubPr>
                <m:e>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lf</m:t>
                  </m:r>
                </m:e>
                <m:sub>
                  <m:r>
                    <w:rPr>
                      <w:rFonts w:ascii="Cambria Math" w:hAnsi="Cambria Math" w:cs="Calibri"/>
                      <w:sz w:val="18"/>
                      <w:szCs w:val="18"/>
                      <w:shd w:val="clear" w:color="auto" w:fill="D9D9D9" w:themeFill="background1" w:themeFillShade="D9"/>
                    </w:rPr>
                    <m:t>G</m:t>
                  </m:r>
                </m:sub>
              </m:sSub>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l</m:t>
                  </m:r>
                </m:e>
              </m:d>
            </m:e>
          </m:d>
        </m:oMath>
      </m:oMathPara>
    </w:p>
    <w:p w14:paraId="3FD4CE1E" w14:textId="77777777" w:rsidR="00B35D6B" w:rsidRDefault="00B35D6B" w:rsidP="00BD140D">
      <w:pPr>
        <w:spacing w:line="240" w:lineRule="auto"/>
        <w:rPr>
          <w:rFonts w:cs="Calibri"/>
          <w:sz w:val="28"/>
          <w:szCs w:val="28"/>
        </w:rPr>
      </w:pPr>
    </w:p>
    <w:p w14:paraId="6E7E8171" w14:textId="19A3E6AA" w:rsidR="001A164A" w:rsidRPr="00141892" w:rsidRDefault="001A164A" w:rsidP="00BD140D">
      <w:pPr>
        <w:spacing w:line="240" w:lineRule="auto"/>
        <w:rPr>
          <w:rFonts w:cs="Calibri"/>
          <w:sz w:val="28"/>
          <w:szCs w:val="28"/>
        </w:rPr>
      </w:pPr>
      <w:r w:rsidRPr="00141892">
        <w:rPr>
          <w:rFonts w:cs="Calibri"/>
          <w:sz w:val="28"/>
          <w:szCs w:val="28"/>
        </w:rPr>
        <w:lastRenderedPageBreak/>
        <w:t>В нашем случае, а именно, где нелинейная функция имеет вид</w:t>
      </w:r>
    </w:p>
    <w:p w14:paraId="7FEF1CAE" w14:textId="1C49E9E8" w:rsidR="001A164A" w:rsidRPr="00141892" w:rsidRDefault="001A164A" w:rsidP="00141892">
      <w:pPr>
        <w:spacing w:line="240" w:lineRule="auto"/>
        <w:rPr>
          <w:rFonts w:cs="Calibri"/>
          <w:sz w:val="28"/>
          <w:szCs w:val="28"/>
        </w:rPr>
      </w:pPr>
      <m:oMathPara>
        <m:oMath>
          <m:r>
            <w:rPr>
              <w:rFonts w:ascii="Cambria Math" w:hAnsi="Cambria Math" w:cs="Calibri"/>
              <w:sz w:val="28"/>
              <w:szCs w:val="28"/>
            </w:rPr>
            <m:t>f</m:t>
          </m:r>
          <m:d>
            <m:dPr>
              <m:ctrlPr>
                <w:rPr>
                  <w:rFonts w:ascii="Cambria Math" w:hAnsi="Cambria Math" w:cs="Calibri"/>
                  <w:sz w:val="28"/>
                  <w:szCs w:val="28"/>
                </w:rPr>
              </m:ctrlPr>
            </m:dPr>
            <m:e>
              <m:r>
                <w:rPr>
                  <w:rFonts w:ascii="Cambria Math" w:hAnsi="Cambria Math" w:cs="Calibri"/>
                  <w:sz w:val="28"/>
                  <w:szCs w:val="28"/>
                </w:rPr>
                <m:t>x</m:t>
              </m:r>
            </m:e>
          </m:d>
          <m:r>
            <m:rPr>
              <m:sty m:val="p"/>
            </m:rPr>
            <w:rPr>
              <w:rFonts w:ascii="Cambria Math" w:hAnsi="Cambria Math" w:cs="Calibri"/>
              <w:sz w:val="28"/>
              <w:szCs w:val="28"/>
            </w:rPr>
            <m:t>=</m:t>
          </m:r>
          <m:d>
            <m:dPr>
              <m:begChr m:val="{"/>
              <m:endChr m:val=""/>
              <m:ctrlPr>
                <w:rPr>
                  <w:rFonts w:ascii="Cambria Math" w:hAnsi="Cambria Math" w:cs="Calibri"/>
                  <w:sz w:val="28"/>
                  <w:szCs w:val="28"/>
                </w:rPr>
              </m:ctrlPr>
            </m:dPr>
            <m:e>
              <m:eqArr>
                <m:eqArrPr>
                  <m:ctrlPr>
                    <w:rPr>
                      <w:rFonts w:ascii="Cambria Math" w:hAnsi="Cambria Math" w:cs="Calibri"/>
                      <w:sz w:val="28"/>
                      <w:szCs w:val="28"/>
                    </w:rPr>
                  </m:ctrlPr>
                </m:eqArrPr>
                <m:e>
                  <m:f>
                    <m:fPr>
                      <m:ctrlPr>
                        <w:rPr>
                          <w:rFonts w:ascii="Cambria Math" w:hAnsi="Cambria Math" w:cs="Calibri"/>
                          <w:sz w:val="28"/>
                          <w:szCs w:val="28"/>
                        </w:rPr>
                      </m:ctrlPr>
                    </m:fPr>
                    <m:num>
                      <m:r>
                        <w:rPr>
                          <w:rFonts w:ascii="Cambria Math" w:hAnsi="Cambria Math" w:cs="Calibri"/>
                          <w:sz w:val="28"/>
                          <w:szCs w:val="28"/>
                        </w:rPr>
                        <m:t>π</m:t>
                      </m:r>
                    </m:num>
                    <m:den>
                      <m:r>
                        <m:rPr>
                          <m:sty m:val="p"/>
                        </m:rPr>
                        <w:rPr>
                          <w:rFonts w:ascii="Cambria Math" w:hAnsi="Cambria Math" w:cs="Calibri"/>
                          <w:sz w:val="28"/>
                          <w:szCs w:val="28"/>
                        </w:rPr>
                        <m:t>6</m:t>
                      </m:r>
                    </m:den>
                  </m:f>
                  <m:r>
                    <m:rPr>
                      <m:sty m:val="p"/>
                    </m:rPr>
                    <w:rPr>
                      <w:rFonts w:ascii="Cambria Math" w:hAnsi="Cambria Math" w:cs="Calibri"/>
                      <w:sz w:val="28"/>
                      <w:szCs w:val="28"/>
                    </w:rPr>
                    <m:t>,</m:t>
                  </m:r>
                  <m:r>
                    <w:rPr>
                      <w:rFonts w:ascii="Cambria Math" w:hAnsi="Cambria Math" w:cs="Calibri"/>
                      <w:sz w:val="28"/>
                      <w:szCs w:val="28"/>
                    </w:rPr>
                    <m:t>x</m:t>
                  </m:r>
                  <m:r>
                    <m:rPr>
                      <m:sty m:val="p"/>
                    </m:rPr>
                    <w:rPr>
                      <w:rFonts w:ascii="Cambria Math" w:hAnsi="Cambria Math" w:cs="Calibri"/>
                      <w:sz w:val="28"/>
                      <w:szCs w:val="28"/>
                    </w:rPr>
                    <m:t>&gt;</m:t>
                  </m:r>
                  <m:f>
                    <m:fPr>
                      <m:ctrlPr>
                        <w:rPr>
                          <w:rFonts w:ascii="Cambria Math" w:hAnsi="Cambria Math" w:cs="Calibri"/>
                          <w:sz w:val="28"/>
                          <w:szCs w:val="28"/>
                        </w:rPr>
                      </m:ctrlPr>
                    </m:fPr>
                    <m:num>
                      <m:r>
                        <w:rPr>
                          <w:rFonts w:ascii="Cambria Math" w:hAnsi="Cambria Math" w:cs="Calibri"/>
                          <w:sz w:val="28"/>
                          <w:szCs w:val="28"/>
                        </w:rPr>
                        <m:t>π</m:t>
                      </m:r>
                    </m:num>
                    <m:den>
                      <m:r>
                        <m:rPr>
                          <m:sty m:val="p"/>
                        </m:rPr>
                        <w:rPr>
                          <w:rFonts w:ascii="Cambria Math" w:hAnsi="Cambria Math" w:cs="Calibri"/>
                          <w:sz w:val="28"/>
                          <w:szCs w:val="28"/>
                        </w:rPr>
                        <m:t>6</m:t>
                      </m:r>
                    </m:den>
                  </m:f>
                </m:e>
                <m:e>
                  <m:r>
                    <w:rPr>
                      <w:rFonts w:ascii="Cambria Math" w:hAnsi="Cambria Math" w:cs="Calibri"/>
                      <w:sz w:val="28"/>
                      <w:szCs w:val="28"/>
                    </w:rPr>
                    <m:t>x</m:t>
                  </m:r>
                  <m:r>
                    <m:rPr>
                      <m:sty m:val="p"/>
                    </m:rPr>
                    <w:rPr>
                      <w:rFonts w:ascii="Cambria Math" w:hAnsi="Cambria Math" w:cs="Calibri"/>
                      <w:sz w:val="28"/>
                      <w:szCs w:val="28"/>
                    </w:rPr>
                    <m:t>,-</m:t>
                  </m:r>
                  <m:f>
                    <m:fPr>
                      <m:ctrlPr>
                        <w:rPr>
                          <w:rFonts w:ascii="Cambria Math" w:hAnsi="Cambria Math" w:cs="Calibri"/>
                          <w:sz w:val="28"/>
                          <w:szCs w:val="28"/>
                        </w:rPr>
                      </m:ctrlPr>
                    </m:fPr>
                    <m:num>
                      <m:r>
                        <w:rPr>
                          <w:rFonts w:ascii="Cambria Math" w:hAnsi="Cambria Math" w:cs="Calibri"/>
                          <w:sz w:val="28"/>
                          <w:szCs w:val="28"/>
                        </w:rPr>
                        <m:t>π</m:t>
                      </m:r>
                    </m:num>
                    <m:den>
                      <m:r>
                        <m:rPr>
                          <m:sty m:val="p"/>
                        </m:rPr>
                        <w:rPr>
                          <w:rFonts w:ascii="Cambria Math" w:hAnsi="Cambria Math" w:cs="Calibri"/>
                          <w:sz w:val="28"/>
                          <w:szCs w:val="28"/>
                        </w:rPr>
                        <m:t>6</m:t>
                      </m:r>
                    </m:den>
                  </m:f>
                  <m:r>
                    <m:rPr>
                      <m:sty m:val="p"/>
                    </m:rPr>
                    <w:rPr>
                      <w:rFonts w:ascii="Cambria Math" w:hAnsi="Cambria Math" w:cs="Calibri"/>
                      <w:sz w:val="28"/>
                      <w:szCs w:val="28"/>
                    </w:rPr>
                    <m:t>≤</m:t>
                  </m:r>
                  <m:r>
                    <w:rPr>
                      <w:rFonts w:ascii="Cambria Math" w:hAnsi="Cambria Math" w:cs="Calibri"/>
                      <w:sz w:val="28"/>
                      <w:szCs w:val="28"/>
                    </w:rPr>
                    <m:t>x</m:t>
                  </m:r>
                  <m:r>
                    <m:rPr>
                      <m:sty m:val="p"/>
                    </m:rPr>
                    <w:rPr>
                      <w:rFonts w:ascii="Cambria Math" w:hAnsi="Cambria Math" w:cs="Calibri"/>
                      <w:sz w:val="28"/>
                      <w:szCs w:val="28"/>
                    </w:rPr>
                    <m:t>≤</m:t>
                  </m:r>
                  <m:f>
                    <m:fPr>
                      <m:ctrlPr>
                        <w:rPr>
                          <w:rFonts w:ascii="Cambria Math" w:hAnsi="Cambria Math" w:cs="Calibri"/>
                          <w:sz w:val="28"/>
                          <w:szCs w:val="28"/>
                        </w:rPr>
                      </m:ctrlPr>
                    </m:fPr>
                    <m:num>
                      <m:r>
                        <w:rPr>
                          <w:rFonts w:ascii="Cambria Math" w:hAnsi="Cambria Math" w:cs="Calibri"/>
                          <w:sz w:val="28"/>
                          <w:szCs w:val="28"/>
                        </w:rPr>
                        <m:t>π</m:t>
                      </m:r>
                    </m:num>
                    <m:den>
                      <m:r>
                        <m:rPr>
                          <m:sty m:val="p"/>
                        </m:rPr>
                        <w:rPr>
                          <w:rFonts w:ascii="Cambria Math" w:hAnsi="Cambria Math" w:cs="Calibri"/>
                          <w:sz w:val="28"/>
                          <w:szCs w:val="28"/>
                        </w:rPr>
                        <m:t>6</m:t>
                      </m:r>
                    </m:den>
                  </m:f>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m:t>
                  </m:r>
                  <m:f>
                    <m:fPr>
                      <m:ctrlPr>
                        <w:rPr>
                          <w:rFonts w:ascii="Cambria Math" w:hAnsi="Cambria Math" w:cs="Calibri"/>
                          <w:sz w:val="28"/>
                          <w:szCs w:val="28"/>
                        </w:rPr>
                      </m:ctrlPr>
                    </m:fPr>
                    <m:num>
                      <m:r>
                        <w:rPr>
                          <w:rFonts w:ascii="Cambria Math" w:hAnsi="Cambria Math" w:cs="Calibri"/>
                          <w:sz w:val="28"/>
                          <w:szCs w:val="28"/>
                        </w:rPr>
                        <m:t>π</m:t>
                      </m:r>
                    </m:num>
                    <m:den>
                      <m:r>
                        <m:rPr>
                          <m:sty m:val="p"/>
                        </m:rPr>
                        <w:rPr>
                          <w:rFonts w:ascii="Cambria Math" w:hAnsi="Cambria Math" w:cs="Calibri"/>
                          <w:sz w:val="28"/>
                          <w:szCs w:val="28"/>
                        </w:rPr>
                        <m:t>6</m:t>
                      </m:r>
                    </m:den>
                  </m:f>
                  <m:r>
                    <m:rPr>
                      <m:sty m:val="p"/>
                    </m:rPr>
                    <w:rPr>
                      <w:rFonts w:ascii="Cambria Math" w:eastAsia="Cambria Math" w:hAnsi="Cambria Math" w:cs="Cambria Math"/>
                      <w:sz w:val="28"/>
                      <w:szCs w:val="28"/>
                    </w:rPr>
                    <m:t>,</m:t>
                  </m:r>
                  <m:r>
                    <w:rPr>
                      <w:rFonts w:ascii="Cambria Math" w:eastAsia="Cambria Math" w:hAnsi="Cambria Math" w:cs="Cambria Math"/>
                      <w:sz w:val="28"/>
                      <w:szCs w:val="28"/>
                    </w:rPr>
                    <m:t>x</m:t>
                  </m:r>
                  <m:r>
                    <m:rPr>
                      <m:sty m:val="p"/>
                    </m:rPr>
                    <w:rPr>
                      <w:rFonts w:ascii="Cambria Math" w:eastAsia="Cambria Math" w:hAnsi="Cambria Math" w:cs="Cambria Math"/>
                      <w:sz w:val="28"/>
                      <w:szCs w:val="28"/>
                    </w:rPr>
                    <m:t>&lt;-</m:t>
                  </m:r>
                  <m:f>
                    <m:fPr>
                      <m:ctrlPr>
                        <w:rPr>
                          <w:rFonts w:ascii="Cambria Math" w:hAnsi="Cambria Math" w:cs="Calibri"/>
                          <w:sz w:val="28"/>
                          <w:szCs w:val="28"/>
                        </w:rPr>
                      </m:ctrlPr>
                    </m:fPr>
                    <m:num>
                      <m:r>
                        <w:rPr>
                          <w:rFonts w:ascii="Cambria Math" w:hAnsi="Cambria Math" w:cs="Calibri"/>
                          <w:sz w:val="28"/>
                          <w:szCs w:val="28"/>
                        </w:rPr>
                        <m:t>π</m:t>
                      </m:r>
                    </m:num>
                    <m:den>
                      <m:r>
                        <m:rPr>
                          <m:sty m:val="p"/>
                        </m:rPr>
                        <w:rPr>
                          <w:rFonts w:ascii="Cambria Math" w:hAnsi="Cambria Math" w:cs="Calibri"/>
                          <w:sz w:val="28"/>
                          <w:szCs w:val="28"/>
                        </w:rPr>
                        <m:t>6</m:t>
                      </m:r>
                    </m:den>
                  </m:f>
                </m:e>
              </m:eqArr>
            </m:e>
          </m:d>
        </m:oMath>
      </m:oMathPara>
    </w:p>
    <w:p w14:paraId="5A9F3C9A" w14:textId="7E66301E" w:rsidR="001A164A" w:rsidRPr="00141892" w:rsidRDefault="001A164A" w:rsidP="00141892">
      <w:pPr>
        <w:spacing w:line="240" w:lineRule="auto"/>
        <w:rPr>
          <w:rFonts w:cs="Calibri"/>
          <w:sz w:val="28"/>
          <w:szCs w:val="28"/>
        </w:rPr>
      </w:pPr>
      <w:r w:rsidRPr="00141892">
        <w:rPr>
          <w:rFonts w:cs="Calibri"/>
          <w:sz w:val="28"/>
          <w:szCs w:val="28"/>
        </w:rPr>
        <w:t>методом последовательных приближений мы можем рассчитать коэффициенты линеаризации:</w:t>
      </w:r>
    </w:p>
    <w:tbl>
      <w:tblPr>
        <w:tblW w:w="4280" w:type="dxa"/>
        <w:tblLook w:val="04A0" w:firstRow="1" w:lastRow="0" w:firstColumn="1" w:lastColumn="0" w:noHBand="0" w:noVBand="1"/>
      </w:tblPr>
      <w:tblGrid>
        <w:gridCol w:w="442"/>
        <w:gridCol w:w="1831"/>
        <w:gridCol w:w="2018"/>
      </w:tblGrid>
      <w:tr w:rsidR="001A164A" w:rsidRPr="001A164A" w14:paraId="09506CA9" w14:textId="77777777" w:rsidTr="001A164A">
        <w:trPr>
          <w:trHeight w:val="300"/>
        </w:trPr>
        <w:tc>
          <w:tcPr>
            <w:tcW w:w="4280" w:type="dxa"/>
            <w:gridSpan w:val="3"/>
            <w:tcBorders>
              <w:top w:val="nil"/>
              <w:left w:val="nil"/>
              <w:bottom w:val="nil"/>
              <w:right w:val="nil"/>
            </w:tcBorders>
            <w:shd w:val="clear" w:color="auto" w:fill="auto"/>
            <w:noWrap/>
            <w:vAlign w:val="bottom"/>
            <w:hideMark/>
          </w:tcPr>
          <w:p w14:paraId="3467B325" w14:textId="77777777" w:rsidR="001A164A" w:rsidRPr="001A164A" w:rsidRDefault="001A164A" w:rsidP="001A164A">
            <w:pPr>
              <w:spacing w:after="0" w:line="240" w:lineRule="auto"/>
              <w:jc w:val="center"/>
              <w:rPr>
                <w:rFonts w:ascii="Calibri" w:eastAsia="Times New Roman" w:hAnsi="Calibri" w:cs="Calibri"/>
                <w:color w:val="000000"/>
              </w:rPr>
            </w:pPr>
            <w:r w:rsidRPr="001A164A">
              <w:rPr>
                <w:rFonts w:ascii="Calibri" w:eastAsia="Times New Roman" w:hAnsi="Calibri" w:cs="Calibri"/>
                <w:color w:val="000000"/>
              </w:rPr>
              <w:t>Первый способ</w:t>
            </w:r>
          </w:p>
        </w:tc>
      </w:tr>
      <w:tr w:rsidR="001A164A" w:rsidRPr="001A164A" w14:paraId="24B7A211" w14:textId="77777777" w:rsidTr="001A164A">
        <w:trPr>
          <w:trHeight w:val="300"/>
        </w:trPr>
        <w:tc>
          <w:tcPr>
            <w:tcW w:w="431" w:type="dxa"/>
            <w:tcBorders>
              <w:top w:val="nil"/>
              <w:left w:val="nil"/>
              <w:bottom w:val="nil"/>
              <w:right w:val="nil"/>
            </w:tcBorders>
            <w:shd w:val="clear" w:color="auto" w:fill="auto"/>
            <w:noWrap/>
            <w:vAlign w:val="bottom"/>
            <w:hideMark/>
          </w:tcPr>
          <w:p w14:paraId="6D65372E" w14:textId="77777777" w:rsidR="001A164A" w:rsidRPr="001A164A" w:rsidRDefault="001A164A" w:rsidP="001A164A">
            <w:pPr>
              <w:spacing w:after="0" w:line="240" w:lineRule="auto"/>
              <w:rPr>
                <w:rFonts w:ascii="Calibri" w:eastAsia="Times New Roman" w:hAnsi="Calibri" w:cs="Calibri"/>
                <w:color w:val="000000"/>
              </w:rPr>
            </w:pPr>
            <w:r w:rsidRPr="001A164A">
              <w:rPr>
                <w:rFonts w:ascii="Calibri" w:eastAsia="Times New Roman" w:hAnsi="Calibri" w:cs="Calibri"/>
                <w:color w:val="000000"/>
              </w:rPr>
              <w:t>№</w:t>
            </w:r>
          </w:p>
        </w:tc>
        <w:tc>
          <w:tcPr>
            <w:tcW w:w="1831" w:type="dxa"/>
            <w:tcBorders>
              <w:top w:val="nil"/>
              <w:left w:val="nil"/>
              <w:bottom w:val="nil"/>
              <w:right w:val="nil"/>
            </w:tcBorders>
            <w:shd w:val="clear" w:color="auto" w:fill="auto"/>
            <w:noWrap/>
            <w:vAlign w:val="bottom"/>
            <w:hideMark/>
          </w:tcPr>
          <w:p w14:paraId="5F02CADB" w14:textId="192D779B" w:rsidR="001A164A" w:rsidRPr="001A164A" w:rsidRDefault="001A164A" w:rsidP="001A164A">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A164A">
              <w:rPr>
                <w:rFonts w:ascii="Calibri" w:eastAsia="Times New Roman" w:hAnsi="Calibri" w:cs="Calibri"/>
                <w:color w:val="000000"/>
              </w:rPr>
              <w:t>K</w:t>
            </w:r>
          </w:p>
        </w:tc>
        <w:tc>
          <w:tcPr>
            <w:tcW w:w="2018" w:type="dxa"/>
            <w:tcBorders>
              <w:top w:val="nil"/>
              <w:left w:val="nil"/>
              <w:bottom w:val="nil"/>
              <w:right w:val="nil"/>
            </w:tcBorders>
            <w:shd w:val="clear" w:color="auto" w:fill="auto"/>
            <w:noWrap/>
            <w:vAlign w:val="bottom"/>
            <w:hideMark/>
          </w:tcPr>
          <w:p w14:paraId="092D2A2C" w14:textId="14964E4D" w:rsidR="001A164A" w:rsidRPr="001A164A" w:rsidRDefault="001A164A" w:rsidP="001A164A">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A164A">
              <w:rPr>
                <w:rFonts w:ascii="Calibri" w:eastAsia="Times New Roman" w:hAnsi="Calibri" w:cs="Calibri"/>
                <w:color w:val="000000"/>
              </w:rPr>
              <w:t>D</w:t>
            </w:r>
          </w:p>
        </w:tc>
      </w:tr>
      <w:tr w:rsidR="001A164A" w:rsidRPr="001A164A" w14:paraId="0CA0A096" w14:textId="77777777" w:rsidTr="001A164A">
        <w:trPr>
          <w:trHeight w:val="300"/>
        </w:trPr>
        <w:tc>
          <w:tcPr>
            <w:tcW w:w="431" w:type="dxa"/>
            <w:tcBorders>
              <w:top w:val="nil"/>
              <w:left w:val="nil"/>
              <w:bottom w:val="nil"/>
              <w:right w:val="nil"/>
            </w:tcBorders>
            <w:shd w:val="clear" w:color="000000" w:fill="FFC7CE"/>
            <w:noWrap/>
            <w:vAlign w:val="bottom"/>
            <w:hideMark/>
          </w:tcPr>
          <w:p w14:paraId="33D135FA" w14:textId="77777777" w:rsidR="001A164A" w:rsidRPr="001A164A" w:rsidRDefault="001A164A" w:rsidP="001A164A">
            <w:pPr>
              <w:spacing w:after="0" w:line="240" w:lineRule="auto"/>
              <w:jc w:val="right"/>
              <w:rPr>
                <w:rFonts w:ascii="Calibri" w:eastAsia="Times New Roman" w:hAnsi="Calibri" w:cs="Calibri"/>
                <w:color w:val="9C0006"/>
              </w:rPr>
            </w:pPr>
            <w:r w:rsidRPr="001A164A">
              <w:rPr>
                <w:rFonts w:ascii="Calibri" w:eastAsia="Times New Roman" w:hAnsi="Calibri" w:cs="Calibri"/>
                <w:color w:val="9C0006"/>
              </w:rPr>
              <w:t>1</w:t>
            </w:r>
          </w:p>
        </w:tc>
        <w:tc>
          <w:tcPr>
            <w:tcW w:w="1831" w:type="dxa"/>
            <w:tcBorders>
              <w:top w:val="nil"/>
              <w:left w:val="nil"/>
              <w:bottom w:val="nil"/>
              <w:right w:val="nil"/>
            </w:tcBorders>
            <w:shd w:val="clear" w:color="000000" w:fill="FFC7CE"/>
            <w:noWrap/>
            <w:vAlign w:val="bottom"/>
            <w:hideMark/>
          </w:tcPr>
          <w:p w14:paraId="7C107C74" w14:textId="77777777" w:rsidR="001A164A" w:rsidRPr="001A164A" w:rsidRDefault="001A164A" w:rsidP="001A164A">
            <w:pPr>
              <w:spacing w:after="0" w:line="240" w:lineRule="auto"/>
              <w:jc w:val="right"/>
              <w:rPr>
                <w:rFonts w:ascii="Calibri" w:eastAsia="Times New Roman" w:hAnsi="Calibri" w:cs="Calibri"/>
                <w:color w:val="9C0006"/>
              </w:rPr>
            </w:pPr>
            <w:r w:rsidRPr="001A164A">
              <w:rPr>
                <w:rFonts w:ascii="Calibri" w:eastAsia="Times New Roman" w:hAnsi="Calibri" w:cs="Calibri"/>
                <w:color w:val="9C0006"/>
              </w:rPr>
              <w:t>1,00000000</w:t>
            </w:r>
          </w:p>
        </w:tc>
        <w:tc>
          <w:tcPr>
            <w:tcW w:w="2018" w:type="dxa"/>
            <w:tcBorders>
              <w:top w:val="nil"/>
              <w:left w:val="nil"/>
              <w:bottom w:val="nil"/>
              <w:right w:val="nil"/>
            </w:tcBorders>
            <w:shd w:val="clear" w:color="000000" w:fill="FFC7CE"/>
            <w:noWrap/>
            <w:vAlign w:val="bottom"/>
            <w:hideMark/>
          </w:tcPr>
          <w:p w14:paraId="1F8356AB" w14:textId="77777777" w:rsidR="001A164A" w:rsidRPr="001A164A" w:rsidRDefault="001A164A" w:rsidP="001A164A">
            <w:pPr>
              <w:spacing w:after="0" w:line="240" w:lineRule="auto"/>
              <w:jc w:val="right"/>
              <w:rPr>
                <w:rFonts w:ascii="Calibri" w:eastAsia="Times New Roman" w:hAnsi="Calibri" w:cs="Calibri"/>
                <w:color w:val="9C0006"/>
              </w:rPr>
            </w:pPr>
            <w:r w:rsidRPr="001A164A">
              <w:rPr>
                <w:rFonts w:ascii="Calibri" w:eastAsia="Times New Roman" w:hAnsi="Calibri" w:cs="Calibri"/>
                <w:color w:val="9C0006"/>
              </w:rPr>
              <w:t>4,56561854</w:t>
            </w:r>
          </w:p>
        </w:tc>
      </w:tr>
      <w:tr w:rsidR="001A164A" w:rsidRPr="001A164A" w14:paraId="0F47FD69" w14:textId="77777777" w:rsidTr="001A164A">
        <w:trPr>
          <w:trHeight w:val="300"/>
        </w:trPr>
        <w:tc>
          <w:tcPr>
            <w:tcW w:w="431" w:type="dxa"/>
            <w:tcBorders>
              <w:top w:val="nil"/>
              <w:left w:val="nil"/>
              <w:bottom w:val="nil"/>
              <w:right w:val="nil"/>
            </w:tcBorders>
            <w:shd w:val="clear" w:color="000000" w:fill="FFEB9C"/>
            <w:noWrap/>
            <w:vAlign w:val="bottom"/>
            <w:hideMark/>
          </w:tcPr>
          <w:p w14:paraId="093D5264"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w:t>
            </w:r>
          </w:p>
        </w:tc>
        <w:tc>
          <w:tcPr>
            <w:tcW w:w="1831" w:type="dxa"/>
            <w:tcBorders>
              <w:top w:val="nil"/>
              <w:left w:val="nil"/>
              <w:bottom w:val="nil"/>
              <w:right w:val="nil"/>
            </w:tcBorders>
            <w:shd w:val="clear" w:color="000000" w:fill="FFEB9C"/>
            <w:noWrap/>
            <w:vAlign w:val="bottom"/>
            <w:hideMark/>
          </w:tcPr>
          <w:p w14:paraId="108E8D23"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0,22716442</w:t>
            </w:r>
          </w:p>
        </w:tc>
        <w:tc>
          <w:tcPr>
            <w:tcW w:w="2018" w:type="dxa"/>
            <w:tcBorders>
              <w:top w:val="nil"/>
              <w:left w:val="nil"/>
              <w:bottom w:val="nil"/>
              <w:right w:val="nil"/>
            </w:tcBorders>
            <w:shd w:val="clear" w:color="000000" w:fill="FFEB9C"/>
            <w:noWrap/>
            <w:vAlign w:val="bottom"/>
            <w:hideMark/>
          </w:tcPr>
          <w:p w14:paraId="47C94424"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14,38180007</w:t>
            </w:r>
          </w:p>
        </w:tc>
      </w:tr>
      <w:tr w:rsidR="001A164A" w:rsidRPr="001A164A" w14:paraId="07A3F537" w14:textId="77777777" w:rsidTr="001A164A">
        <w:trPr>
          <w:trHeight w:val="300"/>
        </w:trPr>
        <w:tc>
          <w:tcPr>
            <w:tcW w:w="431" w:type="dxa"/>
            <w:tcBorders>
              <w:top w:val="nil"/>
              <w:left w:val="nil"/>
              <w:bottom w:val="nil"/>
              <w:right w:val="nil"/>
            </w:tcBorders>
            <w:shd w:val="clear" w:color="000000" w:fill="FFEB9C"/>
            <w:noWrap/>
            <w:vAlign w:val="bottom"/>
            <w:hideMark/>
          </w:tcPr>
          <w:p w14:paraId="57D160F0"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3</w:t>
            </w:r>
          </w:p>
        </w:tc>
        <w:tc>
          <w:tcPr>
            <w:tcW w:w="1831" w:type="dxa"/>
            <w:tcBorders>
              <w:top w:val="nil"/>
              <w:left w:val="nil"/>
              <w:bottom w:val="nil"/>
              <w:right w:val="nil"/>
            </w:tcBorders>
            <w:shd w:val="clear" w:color="000000" w:fill="FFEB9C"/>
            <w:noWrap/>
            <w:vAlign w:val="bottom"/>
            <w:hideMark/>
          </w:tcPr>
          <w:p w14:paraId="1680AF15"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0,13203330</w:t>
            </w:r>
          </w:p>
        </w:tc>
        <w:tc>
          <w:tcPr>
            <w:tcW w:w="2018" w:type="dxa"/>
            <w:tcBorders>
              <w:top w:val="nil"/>
              <w:left w:val="nil"/>
              <w:bottom w:val="nil"/>
              <w:right w:val="nil"/>
            </w:tcBorders>
            <w:shd w:val="clear" w:color="000000" w:fill="FFEB9C"/>
            <w:noWrap/>
            <w:vAlign w:val="bottom"/>
            <w:hideMark/>
          </w:tcPr>
          <w:p w14:paraId="61C96E93"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18,92476970</w:t>
            </w:r>
          </w:p>
        </w:tc>
      </w:tr>
      <w:tr w:rsidR="001A164A" w:rsidRPr="001A164A" w14:paraId="7AC17DE9" w14:textId="77777777" w:rsidTr="001A164A">
        <w:trPr>
          <w:trHeight w:val="300"/>
        </w:trPr>
        <w:tc>
          <w:tcPr>
            <w:tcW w:w="431" w:type="dxa"/>
            <w:tcBorders>
              <w:top w:val="nil"/>
              <w:left w:val="nil"/>
              <w:bottom w:val="nil"/>
              <w:right w:val="nil"/>
            </w:tcBorders>
            <w:shd w:val="clear" w:color="000000" w:fill="FFEB9C"/>
            <w:noWrap/>
            <w:vAlign w:val="bottom"/>
            <w:hideMark/>
          </w:tcPr>
          <w:p w14:paraId="38030377"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4</w:t>
            </w:r>
          </w:p>
        </w:tc>
        <w:tc>
          <w:tcPr>
            <w:tcW w:w="1831" w:type="dxa"/>
            <w:tcBorders>
              <w:top w:val="nil"/>
              <w:left w:val="nil"/>
              <w:bottom w:val="nil"/>
              <w:right w:val="nil"/>
            </w:tcBorders>
            <w:shd w:val="clear" w:color="000000" w:fill="FFEB9C"/>
            <w:noWrap/>
            <w:vAlign w:val="bottom"/>
            <w:hideMark/>
          </w:tcPr>
          <w:p w14:paraId="66A8C6D1"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0,11567616</w:t>
            </w:r>
          </w:p>
        </w:tc>
        <w:tc>
          <w:tcPr>
            <w:tcW w:w="2018" w:type="dxa"/>
            <w:tcBorders>
              <w:top w:val="nil"/>
              <w:left w:val="nil"/>
              <w:bottom w:val="nil"/>
              <w:right w:val="nil"/>
            </w:tcBorders>
            <w:shd w:val="clear" w:color="000000" w:fill="FFEB9C"/>
            <w:noWrap/>
            <w:vAlign w:val="bottom"/>
            <w:hideMark/>
          </w:tcPr>
          <w:p w14:paraId="73E030EA"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19,89154376</w:t>
            </w:r>
          </w:p>
        </w:tc>
      </w:tr>
      <w:tr w:rsidR="001A164A" w:rsidRPr="001A164A" w14:paraId="52FC1B83" w14:textId="77777777" w:rsidTr="001A164A">
        <w:trPr>
          <w:trHeight w:val="300"/>
        </w:trPr>
        <w:tc>
          <w:tcPr>
            <w:tcW w:w="431" w:type="dxa"/>
            <w:tcBorders>
              <w:top w:val="nil"/>
              <w:left w:val="nil"/>
              <w:bottom w:val="nil"/>
              <w:right w:val="nil"/>
            </w:tcBorders>
            <w:shd w:val="clear" w:color="000000" w:fill="FFEB9C"/>
            <w:noWrap/>
            <w:vAlign w:val="bottom"/>
            <w:hideMark/>
          </w:tcPr>
          <w:p w14:paraId="6C084C0D"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5</w:t>
            </w:r>
          </w:p>
        </w:tc>
        <w:tc>
          <w:tcPr>
            <w:tcW w:w="1831" w:type="dxa"/>
            <w:tcBorders>
              <w:top w:val="nil"/>
              <w:left w:val="nil"/>
              <w:bottom w:val="nil"/>
              <w:right w:val="nil"/>
            </w:tcBorders>
            <w:shd w:val="clear" w:color="000000" w:fill="FFEB9C"/>
            <w:noWrap/>
            <w:vAlign w:val="bottom"/>
            <w:hideMark/>
          </w:tcPr>
          <w:p w14:paraId="155A8B08"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0,11292389</w:t>
            </w:r>
          </w:p>
        </w:tc>
        <w:tc>
          <w:tcPr>
            <w:tcW w:w="2018" w:type="dxa"/>
            <w:tcBorders>
              <w:top w:val="nil"/>
              <w:left w:val="nil"/>
              <w:bottom w:val="nil"/>
              <w:right w:val="nil"/>
            </w:tcBorders>
            <w:shd w:val="clear" w:color="000000" w:fill="FFEB9C"/>
            <w:noWrap/>
            <w:vAlign w:val="bottom"/>
            <w:hideMark/>
          </w:tcPr>
          <w:p w14:paraId="4D947292"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20,05734937</w:t>
            </w:r>
          </w:p>
        </w:tc>
      </w:tr>
      <w:tr w:rsidR="001A164A" w:rsidRPr="001A164A" w14:paraId="3B1BC844" w14:textId="77777777" w:rsidTr="001A164A">
        <w:trPr>
          <w:trHeight w:val="300"/>
        </w:trPr>
        <w:tc>
          <w:tcPr>
            <w:tcW w:w="431" w:type="dxa"/>
            <w:tcBorders>
              <w:top w:val="nil"/>
              <w:left w:val="nil"/>
              <w:bottom w:val="nil"/>
              <w:right w:val="nil"/>
            </w:tcBorders>
            <w:shd w:val="clear" w:color="000000" w:fill="FFEB9C"/>
            <w:noWrap/>
            <w:vAlign w:val="bottom"/>
            <w:hideMark/>
          </w:tcPr>
          <w:p w14:paraId="2CB84D94"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6</w:t>
            </w:r>
          </w:p>
        </w:tc>
        <w:tc>
          <w:tcPr>
            <w:tcW w:w="1831" w:type="dxa"/>
            <w:tcBorders>
              <w:top w:val="nil"/>
              <w:left w:val="nil"/>
              <w:bottom w:val="nil"/>
              <w:right w:val="nil"/>
            </w:tcBorders>
            <w:shd w:val="clear" w:color="000000" w:fill="FFEB9C"/>
            <w:noWrap/>
            <w:vAlign w:val="bottom"/>
            <w:hideMark/>
          </w:tcPr>
          <w:p w14:paraId="3584EA34"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0,11247151</w:t>
            </w:r>
          </w:p>
        </w:tc>
        <w:tc>
          <w:tcPr>
            <w:tcW w:w="2018" w:type="dxa"/>
            <w:tcBorders>
              <w:top w:val="nil"/>
              <w:left w:val="nil"/>
              <w:bottom w:val="nil"/>
              <w:right w:val="nil"/>
            </w:tcBorders>
            <w:shd w:val="clear" w:color="000000" w:fill="FFEB9C"/>
            <w:noWrap/>
            <w:vAlign w:val="bottom"/>
            <w:hideMark/>
          </w:tcPr>
          <w:p w14:paraId="471992A6" w14:textId="77777777" w:rsidR="001A164A" w:rsidRPr="001A164A" w:rsidRDefault="001A164A" w:rsidP="001A164A">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20,08465528</w:t>
            </w:r>
          </w:p>
        </w:tc>
      </w:tr>
      <w:tr w:rsidR="001A164A" w:rsidRPr="001A164A" w14:paraId="09989934" w14:textId="77777777" w:rsidTr="001A164A">
        <w:trPr>
          <w:trHeight w:val="300"/>
        </w:trPr>
        <w:tc>
          <w:tcPr>
            <w:tcW w:w="431" w:type="dxa"/>
            <w:tcBorders>
              <w:top w:val="nil"/>
              <w:left w:val="nil"/>
              <w:bottom w:val="nil"/>
              <w:right w:val="nil"/>
            </w:tcBorders>
            <w:shd w:val="clear" w:color="000000" w:fill="C6EFCE"/>
            <w:noWrap/>
            <w:vAlign w:val="bottom"/>
            <w:hideMark/>
          </w:tcPr>
          <w:p w14:paraId="33DEAA00" w14:textId="77777777" w:rsidR="001A164A" w:rsidRPr="001A164A" w:rsidRDefault="001A164A" w:rsidP="001A164A">
            <w:pPr>
              <w:spacing w:after="0" w:line="240" w:lineRule="auto"/>
              <w:jc w:val="right"/>
              <w:rPr>
                <w:rFonts w:ascii="Calibri" w:eastAsia="Times New Roman" w:hAnsi="Calibri" w:cs="Calibri"/>
                <w:color w:val="006100"/>
              </w:rPr>
            </w:pPr>
            <w:r w:rsidRPr="001A164A">
              <w:rPr>
                <w:rFonts w:ascii="Calibri" w:eastAsia="Times New Roman" w:hAnsi="Calibri" w:cs="Calibri"/>
                <w:color w:val="006100"/>
              </w:rPr>
              <w:t>7</w:t>
            </w:r>
          </w:p>
        </w:tc>
        <w:tc>
          <w:tcPr>
            <w:tcW w:w="1831" w:type="dxa"/>
            <w:tcBorders>
              <w:top w:val="nil"/>
              <w:left w:val="nil"/>
              <w:bottom w:val="nil"/>
              <w:right w:val="nil"/>
            </w:tcBorders>
            <w:shd w:val="clear" w:color="000000" w:fill="C6EFCE"/>
            <w:noWrap/>
            <w:vAlign w:val="bottom"/>
            <w:hideMark/>
          </w:tcPr>
          <w:p w14:paraId="002C9EEA" w14:textId="77777777" w:rsidR="001A164A" w:rsidRPr="001A164A" w:rsidRDefault="001A164A" w:rsidP="001A164A">
            <w:pPr>
              <w:spacing w:after="0" w:line="240" w:lineRule="auto"/>
              <w:jc w:val="right"/>
              <w:rPr>
                <w:rFonts w:ascii="Calibri" w:eastAsia="Times New Roman" w:hAnsi="Calibri" w:cs="Calibri"/>
                <w:color w:val="006100"/>
              </w:rPr>
            </w:pPr>
            <w:r w:rsidRPr="001A164A">
              <w:rPr>
                <w:rFonts w:ascii="Calibri" w:eastAsia="Times New Roman" w:hAnsi="Calibri" w:cs="Calibri"/>
                <w:color w:val="006100"/>
              </w:rPr>
              <w:t>0,11239753</w:t>
            </w:r>
          </w:p>
        </w:tc>
        <w:tc>
          <w:tcPr>
            <w:tcW w:w="2018" w:type="dxa"/>
            <w:tcBorders>
              <w:top w:val="nil"/>
              <w:left w:val="nil"/>
              <w:bottom w:val="nil"/>
              <w:right w:val="nil"/>
            </w:tcBorders>
            <w:shd w:val="clear" w:color="000000" w:fill="C6EFCE"/>
            <w:noWrap/>
            <w:vAlign w:val="bottom"/>
            <w:hideMark/>
          </w:tcPr>
          <w:p w14:paraId="4AD9337A" w14:textId="77777777" w:rsidR="001A164A" w:rsidRPr="001A164A" w:rsidRDefault="001A164A" w:rsidP="001A164A">
            <w:pPr>
              <w:spacing w:after="0" w:line="240" w:lineRule="auto"/>
              <w:jc w:val="right"/>
              <w:rPr>
                <w:rFonts w:ascii="Calibri" w:eastAsia="Times New Roman" w:hAnsi="Calibri" w:cs="Calibri"/>
                <w:color w:val="006100"/>
              </w:rPr>
            </w:pPr>
            <w:r w:rsidRPr="001A164A">
              <w:rPr>
                <w:rFonts w:ascii="Calibri" w:eastAsia="Times New Roman" w:hAnsi="Calibri" w:cs="Calibri"/>
                <w:color w:val="006100"/>
              </w:rPr>
              <w:t>20,08912172</w:t>
            </w:r>
          </w:p>
        </w:tc>
      </w:tr>
    </w:tbl>
    <w:tbl>
      <w:tblPr>
        <w:tblpPr w:leftFromText="180" w:rightFromText="180" w:vertAnchor="text" w:horzAnchor="margin" w:tblpXSpec="right" w:tblpY="-2712"/>
        <w:tblW w:w="4541" w:type="dxa"/>
        <w:tblLook w:val="04A0" w:firstRow="1" w:lastRow="0" w:firstColumn="1" w:lastColumn="0" w:noHBand="0" w:noVBand="1"/>
      </w:tblPr>
      <w:tblGrid>
        <w:gridCol w:w="457"/>
        <w:gridCol w:w="1943"/>
        <w:gridCol w:w="2141"/>
      </w:tblGrid>
      <w:tr w:rsidR="00B35D6B" w:rsidRPr="001A164A" w14:paraId="29A6A5AB" w14:textId="77777777" w:rsidTr="00B35D6B">
        <w:trPr>
          <w:trHeight w:val="300"/>
        </w:trPr>
        <w:tc>
          <w:tcPr>
            <w:tcW w:w="4541" w:type="dxa"/>
            <w:gridSpan w:val="3"/>
            <w:tcBorders>
              <w:top w:val="nil"/>
              <w:left w:val="nil"/>
              <w:bottom w:val="nil"/>
              <w:right w:val="nil"/>
            </w:tcBorders>
            <w:shd w:val="clear" w:color="auto" w:fill="auto"/>
            <w:noWrap/>
            <w:vAlign w:val="bottom"/>
            <w:hideMark/>
          </w:tcPr>
          <w:p w14:paraId="375742B3" w14:textId="77777777" w:rsidR="00B35D6B" w:rsidRPr="001A164A" w:rsidRDefault="00B35D6B" w:rsidP="00B35D6B">
            <w:pPr>
              <w:spacing w:after="0" w:line="240" w:lineRule="auto"/>
              <w:jc w:val="center"/>
              <w:rPr>
                <w:rFonts w:ascii="Calibri" w:eastAsia="Times New Roman" w:hAnsi="Calibri" w:cs="Calibri"/>
                <w:color w:val="000000"/>
              </w:rPr>
            </w:pPr>
            <w:r w:rsidRPr="001A164A">
              <w:rPr>
                <w:rFonts w:ascii="Calibri" w:eastAsia="Times New Roman" w:hAnsi="Calibri" w:cs="Calibri"/>
                <w:color w:val="000000"/>
              </w:rPr>
              <w:t>Второй способ</w:t>
            </w:r>
          </w:p>
        </w:tc>
      </w:tr>
      <w:tr w:rsidR="00B35D6B" w:rsidRPr="001A164A" w14:paraId="5F3B45E8" w14:textId="77777777" w:rsidTr="00B35D6B">
        <w:trPr>
          <w:trHeight w:val="300"/>
        </w:trPr>
        <w:tc>
          <w:tcPr>
            <w:tcW w:w="457" w:type="dxa"/>
            <w:tcBorders>
              <w:top w:val="nil"/>
              <w:left w:val="nil"/>
              <w:bottom w:val="nil"/>
              <w:right w:val="nil"/>
            </w:tcBorders>
            <w:shd w:val="clear" w:color="auto" w:fill="auto"/>
            <w:noWrap/>
            <w:vAlign w:val="bottom"/>
            <w:hideMark/>
          </w:tcPr>
          <w:p w14:paraId="792E6663" w14:textId="77777777" w:rsidR="00B35D6B" w:rsidRPr="001A164A" w:rsidRDefault="00B35D6B" w:rsidP="00B35D6B">
            <w:pPr>
              <w:spacing w:after="0" w:line="240" w:lineRule="auto"/>
              <w:rPr>
                <w:rFonts w:ascii="Calibri" w:eastAsia="Times New Roman" w:hAnsi="Calibri" w:cs="Calibri"/>
                <w:color w:val="000000"/>
              </w:rPr>
            </w:pPr>
            <w:r w:rsidRPr="001A164A">
              <w:rPr>
                <w:rFonts w:ascii="Calibri" w:eastAsia="Times New Roman" w:hAnsi="Calibri" w:cs="Calibri"/>
                <w:color w:val="000000"/>
              </w:rPr>
              <w:t>№</w:t>
            </w:r>
          </w:p>
        </w:tc>
        <w:tc>
          <w:tcPr>
            <w:tcW w:w="1943" w:type="dxa"/>
            <w:tcBorders>
              <w:top w:val="nil"/>
              <w:left w:val="nil"/>
              <w:bottom w:val="nil"/>
              <w:right w:val="nil"/>
            </w:tcBorders>
            <w:shd w:val="clear" w:color="auto" w:fill="auto"/>
            <w:noWrap/>
            <w:vAlign w:val="bottom"/>
            <w:hideMark/>
          </w:tcPr>
          <w:p w14:paraId="041AD8EF" w14:textId="77777777" w:rsidR="00B35D6B" w:rsidRPr="001A164A" w:rsidRDefault="00B35D6B" w:rsidP="00B35D6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A164A">
              <w:rPr>
                <w:rFonts w:ascii="Calibri" w:eastAsia="Times New Roman" w:hAnsi="Calibri" w:cs="Calibri"/>
                <w:color w:val="000000"/>
              </w:rPr>
              <w:t>K</w:t>
            </w:r>
          </w:p>
        </w:tc>
        <w:tc>
          <w:tcPr>
            <w:tcW w:w="2141" w:type="dxa"/>
            <w:tcBorders>
              <w:top w:val="nil"/>
              <w:left w:val="nil"/>
              <w:bottom w:val="nil"/>
              <w:right w:val="nil"/>
            </w:tcBorders>
            <w:shd w:val="clear" w:color="auto" w:fill="auto"/>
            <w:noWrap/>
            <w:vAlign w:val="bottom"/>
            <w:hideMark/>
          </w:tcPr>
          <w:p w14:paraId="1500EAC5" w14:textId="77777777" w:rsidR="00B35D6B" w:rsidRPr="001A164A" w:rsidRDefault="00B35D6B" w:rsidP="00B35D6B">
            <w:pPr>
              <w:spacing w:after="0" w:line="240" w:lineRule="auto"/>
              <w:rPr>
                <w:rFonts w:ascii="Calibri" w:eastAsia="Times New Roman" w:hAnsi="Calibri" w:cs="Calibri"/>
                <w:color w:val="000000"/>
              </w:rPr>
            </w:pPr>
            <w:r>
              <w:rPr>
                <w:rFonts w:ascii="Calibri" w:eastAsia="Times New Roman" w:hAnsi="Calibri" w:cs="Calibri"/>
                <w:color w:val="000000"/>
              </w:rPr>
              <w:t xml:space="preserve">           </w:t>
            </w:r>
            <w:r w:rsidRPr="001A164A">
              <w:rPr>
                <w:rFonts w:ascii="Calibri" w:eastAsia="Times New Roman" w:hAnsi="Calibri" w:cs="Calibri"/>
                <w:color w:val="000000"/>
              </w:rPr>
              <w:t>D</w:t>
            </w:r>
          </w:p>
        </w:tc>
      </w:tr>
      <w:tr w:rsidR="00B35D6B" w:rsidRPr="001A164A" w14:paraId="6470ABEC" w14:textId="77777777" w:rsidTr="00B35D6B">
        <w:trPr>
          <w:trHeight w:val="300"/>
        </w:trPr>
        <w:tc>
          <w:tcPr>
            <w:tcW w:w="457" w:type="dxa"/>
            <w:tcBorders>
              <w:top w:val="nil"/>
              <w:left w:val="nil"/>
              <w:bottom w:val="nil"/>
              <w:right w:val="nil"/>
            </w:tcBorders>
            <w:shd w:val="clear" w:color="000000" w:fill="FFC7CE"/>
            <w:noWrap/>
            <w:vAlign w:val="bottom"/>
            <w:hideMark/>
          </w:tcPr>
          <w:p w14:paraId="7FF5B3E9" w14:textId="77777777" w:rsidR="00B35D6B" w:rsidRPr="001A164A" w:rsidRDefault="00B35D6B" w:rsidP="00B35D6B">
            <w:pPr>
              <w:spacing w:after="0" w:line="240" w:lineRule="auto"/>
              <w:jc w:val="right"/>
              <w:rPr>
                <w:rFonts w:ascii="Calibri" w:eastAsia="Times New Roman" w:hAnsi="Calibri" w:cs="Calibri"/>
                <w:color w:val="9C0006"/>
              </w:rPr>
            </w:pPr>
            <w:r w:rsidRPr="001A164A">
              <w:rPr>
                <w:rFonts w:ascii="Calibri" w:eastAsia="Times New Roman" w:hAnsi="Calibri" w:cs="Calibri"/>
                <w:color w:val="9C0006"/>
              </w:rPr>
              <w:t>1</w:t>
            </w:r>
          </w:p>
        </w:tc>
        <w:tc>
          <w:tcPr>
            <w:tcW w:w="1943" w:type="dxa"/>
            <w:tcBorders>
              <w:top w:val="nil"/>
              <w:left w:val="nil"/>
              <w:bottom w:val="nil"/>
              <w:right w:val="nil"/>
            </w:tcBorders>
            <w:shd w:val="clear" w:color="000000" w:fill="FFC7CE"/>
            <w:noWrap/>
            <w:vAlign w:val="bottom"/>
            <w:hideMark/>
          </w:tcPr>
          <w:p w14:paraId="100401A9" w14:textId="77777777" w:rsidR="00B35D6B" w:rsidRPr="001A164A" w:rsidRDefault="00B35D6B" w:rsidP="00B35D6B">
            <w:pPr>
              <w:spacing w:after="0" w:line="240" w:lineRule="auto"/>
              <w:jc w:val="right"/>
              <w:rPr>
                <w:rFonts w:ascii="Calibri" w:eastAsia="Times New Roman" w:hAnsi="Calibri" w:cs="Calibri"/>
                <w:color w:val="9C0006"/>
              </w:rPr>
            </w:pPr>
            <w:r w:rsidRPr="001A164A">
              <w:rPr>
                <w:rFonts w:ascii="Calibri" w:eastAsia="Times New Roman" w:hAnsi="Calibri" w:cs="Calibri"/>
                <w:color w:val="9C0006"/>
              </w:rPr>
              <w:t>1,00000000</w:t>
            </w:r>
          </w:p>
        </w:tc>
        <w:tc>
          <w:tcPr>
            <w:tcW w:w="2141" w:type="dxa"/>
            <w:tcBorders>
              <w:top w:val="nil"/>
              <w:left w:val="nil"/>
              <w:bottom w:val="nil"/>
              <w:right w:val="nil"/>
            </w:tcBorders>
            <w:shd w:val="clear" w:color="000000" w:fill="FFC7CE"/>
            <w:noWrap/>
            <w:vAlign w:val="bottom"/>
            <w:hideMark/>
          </w:tcPr>
          <w:p w14:paraId="04C0685F" w14:textId="77777777" w:rsidR="00B35D6B" w:rsidRPr="001A164A" w:rsidRDefault="00B35D6B" w:rsidP="00B35D6B">
            <w:pPr>
              <w:spacing w:after="0" w:line="240" w:lineRule="auto"/>
              <w:jc w:val="right"/>
              <w:rPr>
                <w:rFonts w:ascii="Calibri" w:eastAsia="Times New Roman" w:hAnsi="Calibri" w:cs="Calibri"/>
                <w:color w:val="9C0006"/>
              </w:rPr>
            </w:pPr>
            <w:r w:rsidRPr="001A164A">
              <w:rPr>
                <w:rFonts w:ascii="Calibri" w:eastAsia="Times New Roman" w:hAnsi="Calibri" w:cs="Calibri"/>
                <w:color w:val="9C0006"/>
              </w:rPr>
              <w:t>4,56561854</w:t>
            </w:r>
          </w:p>
        </w:tc>
      </w:tr>
      <w:tr w:rsidR="00B35D6B" w:rsidRPr="001A164A" w14:paraId="0559DCD8" w14:textId="77777777" w:rsidTr="00B35D6B">
        <w:trPr>
          <w:trHeight w:val="300"/>
        </w:trPr>
        <w:tc>
          <w:tcPr>
            <w:tcW w:w="457" w:type="dxa"/>
            <w:tcBorders>
              <w:top w:val="nil"/>
              <w:left w:val="nil"/>
              <w:bottom w:val="nil"/>
              <w:right w:val="nil"/>
            </w:tcBorders>
            <w:shd w:val="clear" w:color="000000" w:fill="FFEB9C"/>
            <w:noWrap/>
            <w:vAlign w:val="bottom"/>
            <w:hideMark/>
          </w:tcPr>
          <w:p w14:paraId="51806B67"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w:t>
            </w:r>
          </w:p>
        </w:tc>
        <w:tc>
          <w:tcPr>
            <w:tcW w:w="1943" w:type="dxa"/>
            <w:tcBorders>
              <w:top w:val="nil"/>
              <w:left w:val="nil"/>
              <w:bottom w:val="nil"/>
              <w:right w:val="nil"/>
            </w:tcBorders>
            <w:shd w:val="clear" w:color="000000" w:fill="FFEB9C"/>
            <w:noWrap/>
            <w:vAlign w:val="bottom"/>
            <w:hideMark/>
          </w:tcPr>
          <w:p w14:paraId="46A5331F"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0,19227535</w:t>
            </w:r>
          </w:p>
        </w:tc>
        <w:tc>
          <w:tcPr>
            <w:tcW w:w="2141" w:type="dxa"/>
            <w:tcBorders>
              <w:top w:val="nil"/>
              <w:left w:val="nil"/>
              <w:bottom w:val="nil"/>
              <w:right w:val="nil"/>
            </w:tcBorders>
            <w:shd w:val="clear" w:color="000000" w:fill="FFEB9C"/>
            <w:noWrap/>
            <w:vAlign w:val="bottom"/>
            <w:hideMark/>
          </w:tcPr>
          <w:p w14:paraId="4AA70AE5"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15,82453086</w:t>
            </w:r>
          </w:p>
        </w:tc>
      </w:tr>
      <w:tr w:rsidR="00B35D6B" w:rsidRPr="001A164A" w14:paraId="7BB46D15" w14:textId="77777777" w:rsidTr="00B35D6B">
        <w:trPr>
          <w:trHeight w:val="300"/>
        </w:trPr>
        <w:tc>
          <w:tcPr>
            <w:tcW w:w="457" w:type="dxa"/>
            <w:tcBorders>
              <w:top w:val="nil"/>
              <w:left w:val="nil"/>
              <w:bottom w:val="nil"/>
              <w:right w:val="nil"/>
            </w:tcBorders>
            <w:shd w:val="clear" w:color="000000" w:fill="FFEB9C"/>
            <w:noWrap/>
            <w:vAlign w:val="bottom"/>
            <w:hideMark/>
          </w:tcPr>
          <w:p w14:paraId="637A024A"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3</w:t>
            </w:r>
          </w:p>
        </w:tc>
        <w:tc>
          <w:tcPr>
            <w:tcW w:w="1943" w:type="dxa"/>
            <w:tcBorders>
              <w:top w:val="nil"/>
              <w:left w:val="nil"/>
              <w:bottom w:val="nil"/>
              <w:right w:val="nil"/>
            </w:tcBorders>
            <w:shd w:val="clear" w:color="000000" w:fill="FFEB9C"/>
            <w:noWrap/>
            <w:vAlign w:val="bottom"/>
            <w:hideMark/>
          </w:tcPr>
          <w:p w14:paraId="5AB6B715"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0,10400221</w:t>
            </w:r>
          </w:p>
        </w:tc>
        <w:tc>
          <w:tcPr>
            <w:tcW w:w="2141" w:type="dxa"/>
            <w:tcBorders>
              <w:top w:val="nil"/>
              <w:left w:val="nil"/>
              <w:bottom w:val="nil"/>
              <w:right w:val="nil"/>
            </w:tcBorders>
            <w:shd w:val="clear" w:color="000000" w:fill="FFEB9C"/>
            <w:noWrap/>
            <w:vAlign w:val="bottom"/>
            <w:hideMark/>
          </w:tcPr>
          <w:p w14:paraId="2E9A978B"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20,59719748</w:t>
            </w:r>
          </w:p>
        </w:tc>
      </w:tr>
      <w:tr w:rsidR="00B35D6B" w:rsidRPr="001A164A" w14:paraId="532347B0" w14:textId="77777777" w:rsidTr="00B35D6B">
        <w:trPr>
          <w:trHeight w:val="300"/>
        </w:trPr>
        <w:tc>
          <w:tcPr>
            <w:tcW w:w="457" w:type="dxa"/>
            <w:tcBorders>
              <w:top w:val="nil"/>
              <w:left w:val="nil"/>
              <w:bottom w:val="nil"/>
              <w:right w:val="nil"/>
            </w:tcBorders>
            <w:shd w:val="clear" w:color="000000" w:fill="FFEB9C"/>
            <w:noWrap/>
            <w:vAlign w:val="bottom"/>
            <w:hideMark/>
          </w:tcPr>
          <w:p w14:paraId="53C9CAAB"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4</w:t>
            </w:r>
          </w:p>
        </w:tc>
        <w:tc>
          <w:tcPr>
            <w:tcW w:w="1943" w:type="dxa"/>
            <w:tcBorders>
              <w:top w:val="nil"/>
              <w:left w:val="nil"/>
              <w:bottom w:val="nil"/>
              <w:right w:val="nil"/>
            </w:tcBorders>
            <w:shd w:val="clear" w:color="000000" w:fill="FFEB9C"/>
            <w:noWrap/>
            <w:vAlign w:val="bottom"/>
            <w:hideMark/>
          </w:tcPr>
          <w:p w14:paraId="7F70EEB0"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0,09121997</w:t>
            </w:r>
          </w:p>
        </w:tc>
        <w:tc>
          <w:tcPr>
            <w:tcW w:w="2141" w:type="dxa"/>
            <w:tcBorders>
              <w:top w:val="nil"/>
              <w:left w:val="nil"/>
              <w:bottom w:val="nil"/>
              <w:right w:val="nil"/>
            </w:tcBorders>
            <w:shd w:val="clear" w:color="000000" w:fill="FFEB9C"/>
            <w:noWrap/>
            <w:vAlign w:val="bottom"/>
            <w:hideMark/>
          </w:tcPr>
          <w:p w14:paraId="2A81DDB6"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21,36301242</w:t>
            </w:r>
          </w:p>
        </w:tc>
      </w:tr>
      <w:tr w:rsidR="00B35D6B" w:rsidRPr="001A164A" w14:paraId="51A209E2" w14:textId="77777777" w:rsidTr="00B35D6B">
        <w:trPr>
          <w:trHeight w:val="300"/>
        </w:trPr>
        <w:tc>
          <w:tcPr>
            <w:tcW w:w="457" w:type="dxa"/>
            <w:tcBorders>
              <w:top w:val="nil"/>
              <w:left w:val="nil"/>
              <w:bottom w:val="nil"/>
              <w:right w:val="nil"/>
            </w:tcBorders>
            <w:shd w:val="clear" w:color="000000" w:fill="FFEB9C"/>
            <w:noWrap/>
            <w:vAlign w:val="bottom"/>
            <w:hideMark/>
          </w:tcPr>
          <w:p w14:paraId="0B820A1A"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5</w:t>
            </w:r>
          </w:p>
        </w:tc>
        <w:tc>
          <w:tcPr>
            <w:tcW w:w="1943" w:type="dxa"/>
            <w:tcBorders>
              <w:top w:val="nil"/>
              <w:left w:val="nil"/>
              <w:bottom w:val="nil"/>
              <w:right w:val="nil"/>
            </w:tcBorders>
            <w:shd w:val="clear" w:color="000000" w:fill="FFEB9C"/>
            <w:noWrap/>
            <w:vAlign w:val="bottom"/>
            <w:hideMark/>
          </w:tcPr>
          <w:p w14:paraId="16CA2EC9"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0,08957705</w:t>
            </w:r>
          </w:p>
        </w:tc>
        <w:tc>
          <w:tcPr>
            <w:tcW w:w="2141" w:type="dxa"/>
            <w:tcBorders>
              <w:top w:val="nil"/>
              <w:left w:val="nil"/>
              <w:bottom w:val="nil"/>
              <w:right w:val="nil"/>
            </w:tcBorders>
            <w:shd w:val="clear" w:color="000000" w:fill="FFEB9C"/>
            <w:noWrap/>
            <w:vAlign w:val="bottom"/>
            <w:hideMark/>
          </w:tcPr>
          <w:p w14:paraId="6571965B"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21,45929234</w:t>
            </w:r>
          </w:p>
        </w:tc>
      </w:tr>
      <w:tr w:rsidR="00B35D6B" w:rsidRPr="001A164A" w14:paraId="7EECF044" w14:textId="77777777" w:rsidTr="00B35D6B">
        <w:trPr>
          <w:trHeight w:val="300"/>
        </w:trPr>
        <w:tc>
          <w:tcPr>
            <w:tcW w:w="457" w:type="dxa"/>
            <w:tcBorders>
              <w:top w:val="nil"/>
              <w:left w:val="nil"/>
              <w:bottom w:val="nil"/>
              <w:right w:val="nil"/>
            </w:tcBorders>
            <w:shd w:val="clear" w:color="000000" w:fill="FFEB9C"/>
            <w:noWrap/>
            <w:vAlign w:val="bottom"/>
            <w:hideMark/>
          </w:tcPr>
          <w:p w14:paraId="5062015C"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6</w:t>
            </w:r>
          </w:p>
        </w:tc>
        <w:tc>
          <w:tcPr>
            <w:tcW w:w="1943" w:type="dxa"/>
            <w:tcBorders>
              <w:top w:val="nil"/>
              <w:left w:val="nil"/>
              <w:bottom w:val="nil"/>
              <w:right w:val="nil"/>
            </w:tcBorders>
            <w:shd w:val="clear" w:color="000000" w:fill="FFEB9C"/>
            <w:noWrap/>
            <w:vAlign w:val="bottom"/>
            <w:hideMark/>
          </w:tcPr>
          <w:p w14:paraId="5ADB1397"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0,08937672</w:t>
            </w:r>
          </w:p>
        </w:tc>
        <w:tc>
          <w:tcPr>
            <w:tcW w:w="2141" w:type="dxa"/>
            <w:tcBorders>
              <w:top w:val="nil"/>
              <w:left w:val="nil"/>
              <w:bottom w:val="nil"/>
              <w:right w:val="nil"/>
            </w:tcBorders>
            <w:shd w:val="clear" w:color="000000" w:fill="FFEB9C"/>
            <w:noWrap/>
            <w:vAlign w:val="bottom"/>
            <w:hideMark/>
          </w:tcPr>
          <w:p w14:paraId="218B7AA6" w14:textId="77777777" w:rsidR="00B35D6B" w:rsidRPr="001A164A" w:rsidRDefault="00B35D6B" w:rsidP="00B35D6B">
            <w:pPr>
              <w:spacing w:after="0" w:line="240" w:lineRule="auto"/>
              <w:jc w:val="right"/>
              <w:rPr>
                <w:rFonts w:ascii="Calibri" w:eastAsia="Times New Roman" w:hAnsi="Calibri" w:cs="Calibri"/>
                <w:color w:val="9C5700"/>
              </w:rPr>
            </w:pPr>
            <w:r w:rsidRPr="001A164A">
              <w:rPr>
                <w:rFonts w:ascii="Calibri" w:eastAsia="Times New Roman" w:hAnsi="Calibri" w:cs="Calibri"/>
                <w:color w:val="9C5700"/>
              </w:rPr>
              <w:t>21,47098029</w:t>
            </w:r>
          </w:p>
        </w:tc>
      </w:tr>
      <w:tr w:rsidR="00B35D6B" w:rsidRPr="001A164A" w14:paraId="69B1FA6B" w14:textId="77777777" w:rsidTr="00B35D6B">
        <w:trPr>
          <w:trHeight w:val="300"/>
        </w:trPr>
        <w:tc>
          <w:tcPr>
            <w:tcW w:w="457" w:type="dxa"/>
            <w:tcBorders>
              <w:top w:val="nil"/>
              <w:left w:val="nil"/>
              <w:bottom w:val="nil"/>
              <w:right w:val="nil"/>
            </w:tcBorders>
            <w:shd w:val="clear" w:color="000000" w:fill="C6EFCE"/>
            <w:noWrap/>
            <w:vAlign w:val="bottom"/>
            <w:hideMark/>
          </w:tcPr>
          <w:p w14:paraId="62CA6938" w14:textId="77777777" w:rsidR="00B35D6B" w:rsidRPr="001A164A" w:rsidRDefault="00B35D6B" w:rsidP="00B35D6B">
            <w:pPr>
              <w:spacing w:after="0" w:line="240" w:lineRule="auto"/>
              <w:jc w:val="right"/>
              <w:rPr>
                <w:rFonts w:ascii="Calibri" w:eastAsia="Times New Roman" w:hAnsi="Calibri" w:cs="Calibri"/>
                <w:color w:val="006100"/>
              </w:rPr>
            </w:pPr>
            <w:r w:rsidRPr="001A164A">
              <w:rPr>
                <w:rFonts w:ascii="Calibri" w:eastAsia="Times New Roman" w:hAnsi="Calibri" w:cs="Calibri"/>
                <w:color w:val="006100"/>
              </w:rPr>
              <w:t>7</w:t>
            </w:r>
          </w:p>
        </w:tc>
        <w:tc>
          <w:tcPr>
            <w:tcW w:w="1943" w:type="dxa"/>
            <w:tcBorders>
              <w:top w:val="nil"/>
              <w:left w:val="nil"/>
              <w:bottom w:val="nil"/>
              <w:right w:val="nil"/>
            </w:tcBorders>
            <w:shd w:val="clear" w:color="000000" w:fill="C6EFCE"/>
            <w:noWrap/>
            <w:vAlign w:val="bottom"/>
            <w:hideMark/>
          </w:tcPr>
          <w:p w14:paraId="0A3387C0" w14:textId="77777777" w:rsidR="00B35D6B" w:rsidRPr="001A164A" w:rsidRDefault="00B35D6B" w:rsidP="00B35D6B">
            <w:pPr>
              <w:spacing w:after="0" w:line="240" w:lineRule="auto"/>
              <w:jc w:val="right"/>
              <w:rPr>
                <w:rFonts w:ascii="Calibri" w:eastAsia="Times New Roman" w:hAnsi="Calibri" w:cs="Calibri"/>
                <w:color w:val="006100"/>
              </w:rPr>
            </w:pPr>
            <w:r w:rsidRPr="001A164A">
              <w:rPr>
                <w:rFonts w:ascii="Calibri" w:eastAsia="Times New Roman" w:hAnsi="Calibri" w:cs="Calibri"/>
                <w:color w:val="006100"/>
              </w:rPr>
              <w:t>0,08935249</w:t>
            </w:r>
          </w:p>
        </w:tc>
        <w:tc>
          <w:tcPr>
            <w:tcW w:w="2141" w:type="dxa"/>
            <w:tcBorders>
              <w:top w:val="nil"/>
              <w:left w:val="nil"/>
              <w:bottom w:val="nil"/>
              <w:right w:val="nil"/>
            </w:tcBorders>
            <w:shd w:val="clear" w:color="000000" w:fill="C6EFCE"/>
            <w:noWrap/>
            <w:vAlign w:val="bottom"/>
            <w:hideMark/>
          </w:tcPr>
          <w:p w14:paraId="75EB94A2" w14:textId="77777777" w:rsidR="00B35D6B" w:rsidRPr="001A164A" w:rsidRDefault="00B35D6B" w:rsidP="00B35D6B">
            <w:pPr>
              <w:spacing w:after="0" w:line="240" w:lineRule="auto"/>
              <w:jc w:val="right"/>
              <w:rPr>
                <w:rFonts w:ascii="Calibri" w:eastAsia="Times New Roman" w:hAnsi="Calibri" w:cs="Calibri"/>
                <w:color w:val="006100"/>
              </w:rPr>
            </w:pPr>
            <w:r w:rsidRPr="001A164A">
              <w:rPr>
                <w:rFonts w:ascii="Calibri" w:eastAsia="Times New Roman" w:hAnsi="Calibri" w:cs="Calibri"/>
                <w:color w:val="006100"/>
              </w:rPr>
              <w:t>21,47239308</w:t>
            </w:r>
          </w:p>
        </w:tc>
      </w:tr>
    </w:tbl>
    <w:p w14:paraId="3150FC70" w14:textId="3E3A2580" w:rsidR="001A164A" w:rsidRDefault="001A164A" w:rsidP="001A164A">
      <w:pPr>
        <w:pStyle w:val="a9"/>
        <w:spacing w:after="0" w:line="360" w:lineRule="auto"/>
        <w:rPr>
          <w:rFonts w:eastAsiaTheme="minorEastAsia"/>
          <w:sz w:val="18"/>
          <w:szCs w:val="18"/>
        </w:rPr>
      </w:pPr>
    </w:p>
    <w:p w14:paraId="57BD6F86" w14:textId="77777777" w:rsidR="001A164A" w:rsidRPr="001A164A" w:rsidRDefault="001A164A" w:rsidP="001A164A">
      <w:pPr>
        <w:pStyle w:val="a9"/>
        <w:spacing w:after="0" w:line="360" w:lineRule="auto"/>
        <w:rPr>
          <w:rFonts w:eastAsiaTheme="minorEastAsia"/>
          <w:sz w:val="18"/>
          <w:szCs w:val="18"/>
        </w:rPr>
      </w:pPr>
    </w:p>
    <w:p w14:paraId="292D9D03" w14:textId="77777777" w:rsidR="00B35D6B" w:rsidRDefault="00B35D6B" w:rsidP="009D656C">
      <w:pPr>
        <w:spacing w:line="240" w:lineRule="auto"/>
        <w:rPr>
          <w:rFonts w:cs="Calibri"/>
          <w:b/>
          <w:sz w:val="36"/>
          <w:szCs w:val="36"/>
        </w:rPr>
      </w:pPr>
    </w:p>
    <w:p w14:paraId="09B3836B" w14:textId="77777777" w:rsidR="00B35D6B" w:rsidRDefault="00B35D6B" w:rsidP="009D656C">
      <w:pPr>
        <w:spacing w:line="240" w:lineRule="auto"/>
        <w:rPr>
          <w:rFonts w:cs="Calibri"/>
          <w:b/>
          <w:sz w:val="36"/>
          <w:szCs w:val="36"/>
        </w:rPr>
      </w:pPr>
    </w:p>
    <w:p w14:paraId="19DF1D3B" w14:textId="77777777" w:rsidR="00B35D6B" w:rsidRDefault="00B35D6B" w:rsidP="009D656C">
      <w:pPr>
        <w:spacing w:line="240" w:lineRule="auto"/>
        <w:rPr>
          <w:rFonts w:cs="Calibri"/>
          <w:b/>
          <w:sz w:val="36"/>
          <w:szCs w:val="36"/>
        </w:rPr>
      </w:pPr>
    </w:p>
    <w:p w14:paraId="54B5EE08" w14:textId="77777777" w:rsidR="00B35D6B" w:rsidRDefault="00B35D6B" w:rsidP="009D656C">
      <w:pPr>
        <w:spacing w:line="240" w:lineRule="auto"/>
        <w:rPr>
          <w:rFonts w:cs="Calibri"/>
          <w:b/>
          <w:sz w:val="36"/>
          <w:szCs w:val="36"/>
        </w:rPr>
      </w:pPr>
    </w:p>
    <w:p w14:paraId="3ACCC91D" w14:textId="77777777" w:rsidR="002F6BC7" w:rsidRDefault="002F6BC7" w:rsidP="009D656C">
      <w:pPr>
        <w:spacing w:line="240" w:lineRule="auto"/>
        <w:rPr>
          <w:rFonts w:cs="Calibri"/>
          <w:b/>
          <w:sz w:val="36"/>
          <w:szCs w:val="36"/>
        </w:rPr>
      </w:pPr>
    </w:p>
    <w:p w14:paraId="4FC171E0" w14:textId="77777777" w:rsidR="002F6BC7" w:rsidRDefault="002F6BC7" w:rsidP="009D656C">
      <w:pPr>
        <w:spacing w:line="240" w:lineRule="auto"/>
        <w:rPr>
          <w:rFonts w:cs="Calibri"/>
          <w:b/>
          <w:sz w:val="36"/>
          <w:szCs w:val="36"/>
        </w:rPr>
      </w:pPr>
    </w:p>
    <w:p w14:paraId="1CAFACD4" w14:textId="77777777" w:rsidR="002F6BC7" w:rsidRDefault="002F6BC7" w:rsidP="009D656C">
      <w:pPr>
        <w:spacing w:line="240" w:lineRule="auto"/>
        <w:rPr>
          <w:rFonts w:cs="Calibri"/>
          <w:b/>
          <w:sz w:val="36"/>
          <w:szCs w:val="36"/>
        </w:rPr>
      </w:pPr>
    </w:p>
    <w:p w14:paraId="21A50491" w14:textId="77777777" w:rsidR="002F6BC7" w:rsidRDefault="002F6BC7" w:rsidP="009D656C">
      <w:pPr>
        <w:spacing w:line="240" w:lineRule="auto"/>
        <w:rPr>
          <w:rFonts w:cs="Calibri"/>
          <w:b/>
          <w:sz w:val="36"/>
          <w:szCs w:val="36"/>
        </w:rPr>
      </w:pPr>
    </w:p>
    <w:p w14:paraId="4F2D2FAA" w14:textId="77777777" w:rsidR="002F6BC7" w:rsidRDefault="002F6BC7" w:rsidP="009D656C">
      <w:pPr>
        <w:spacing w:line="240" w:lineRule="auto"/>
        <w:rPr>
          <w:rFonts w:cs="Calibri"/>
          <w:b/>
          <w:sz w:val="36"/>
          <w:szCs w:val="36"/>
        </w:rPr>
      </w:pPr>
    </w:p>
    <w:p w14:paraId="40E1FDFE" w14:textId="77777777" w:rsidR="002F6BC7" w:rsidRDefault="002F6BC7" w:rsidP="009D656C">
      <w:pPr>
        <w:spacing w:line="240" w:lineRule="auto"/>
        <w:rPr>
          <w:rFonts w:cs="Calibri"/>
          <w:b/>
          <w:sz w:val="36"/>
          <w:szCs w:val="36"/>
        </w:rPr>
      </w:pPr>
    </w:p>
    <w:p w14:paraId="1950BC84" w14:textId="77777777" w:rsidR="002F6BC7" w:rsidRDefault="002F6BC7" w:rsidP="009D656C">
      <w:pPr>
        <w:spacing w:line="240" w:lineRule="auto"/>
        <w:rPr>
          <w:rFonts w:cs="Calibri"/>
          <w:b/>
          <w:sz w:val="36"/>
          <w:szCs w:val="36"/>
        </w:rPr>
      </w:pPr>
    </w:p>
    <w:p w14:paraId="29775A9B" w14:textId="38D9DF1A" w:rsidR="001A164A" w:rsidRPr="00141892" w:rsidRDefault="001A164A" w:rsidP="009D656C">
      <w:pPr>
        <w:spacing w:line="240" w:lineRule="auto"/>
        <w:rPr>
          <w:rFonts w:cs="Calibri"/>
          <w:b/>
          <w:sz w:val="36"/>
          <w:szCs w:val="36"/>
        </w:rPr>
      </w:pPr>
      <w:r w:rsidRPr="00141892">
        <w:rPr>
          <w:rFonts w:cs="Calibri"/>
          <w:b/>
          <w:sz w:val="36"/>
          <w:szCs w:val="36"/>
        </w:rPr>
        <w:lastRenderedPageBreak/>
        <w:t>Эволюция фазового вектора</w:t>
      </w:r>
      <w:r w:rsidR="009D656C">
        <w:rPr>
          <w:rFonts w:cs="Calibri"/>
          <w:b/>
          <w:sz w:val="36"/>
          <w:szCs w:val="36"/>
        </w:rPr>
        <w:t xml:space="preserve"> и ковариационной матрицы</w:t>
      </w:r>
    </w:p>
    <w:p w14:paraId="706E1DA2"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Задача построения эволюции фазового вектора динамической системы сводится для нелинейной системы к интегрированию системы обыкновенных дифференциальных уравнений вида:</w:t>
      </w:r>
    </w:p>
    <w:p w14:paraId="4B73D0BA" w14:textId="77777777" w:rsidR="001A164A"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F</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X</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N</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 xml:space="preserve">,  </m:t>
          </m:r>
          <m:r>
            <w:rPr>
              <w:rFonts w:ascii="Cambria Math" w:hAnsi="Cambria Math" w:cs="Calibri"/>
              <w:sz w:val="18"/>
              <w:szCs w:val="18"/>
              <w:shd w:val="clear" w:color="auto" w:fill="D9D9D9" w:themeFill="background1" w:themeFillShade="D9"/>
            </w:rPr>
            <m:t>X</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0</m:t>
              </m:r>
            </m:e>
          </m:d>
          <m:r>
            <m:rPr>
              <m:sty m:val="p"/>
            </m:rPr>
            <w:rPr>
              <w:rFonts w:ascii="Cambria Math" w:hAnsi="Cambria Math" w:cs="Calibri"/>
              <w:sz w:val="18"/>
              <w:szCs w:val="18"/>
              <w:shd w:val="clear" w:color="auto" w:fill="D9D9D9" w:themeFill="background1" w:themeFillShade="D9"/>
            </w:rPr>
            <m:t>,</m:t>
          </m:r>
        </m:oMath>
      </m:oMathPara>
    </w:p>
    <w:p w14:paraId="351B5998" w14:textId="716A7488"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w:r w:rsidRPr="006C0053">
        <w:rPr>
          <w:rFonts w:cs="Calibri"/>
          <w:sz w:val="18"/>
          <w:szCs w:val="18"/>
          <w:shd w:val="clear" w:color="auto" w:fill="D9D9D9" w:themeFill="background1" w:themeFillShade="D9"/>
        </w:rPr>
        <w:br/>
      </w:r>
      <m:oMath>
        <m:r>
          <w:rPr>
            <w:rFonts w:ascii="Cambria Math" w:hAnsi="Cambria Math" w:cs="Calibri"/>
            <w:sz w:val="18"/>
            <w:szCs w:val="18"/>
            <w:shd w:val="clear" w:color="auto" w:fill="D9D9D9" w:themeFill="background1" w:themeFillShade="D9"/>
          </w:rPr>
          <m:t>X</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 значение фазового вектора системы в момент времени </w:t>
      </w:r>
      <w:r w:rsidRPr="006C0053">
        <w:rPr>
          <w:rFonts w:cs="Calibri"/>
          <w:sz w:val="18"/>
          <w:szCs w:val="18"/>
          <w:shd w:val="clear" w:color="auto" w:fill="D9D9D9" w:themeFill="background1" w:themeFillShade="D9"/>
        </w:rPr>
        <w:object w:dxaOrig="139" w:dyaOrig="240" w14:anchorId="0F283C45">
          <v:shape id="_x0000_i1031" type="#_x0000_t75" style="width:6pt;height:12.75pt" o:ole="">
            <v:imagedata r:id="rId23" o:title=""/>
          </v:shape>
          <o:OLEObject Type="Embed" ProgID="Equation.DSMT4" ShapeID="_x0000_i1031" DrawAspect="Content" ObjectID="_1650213126" r:id="rId24"/>
        </w:object>
      </w:r>
      <w:r w:rsidRPr="006C0053">
        <w:rPr>
          <w:rFonts w:cs="Calibri"/>
          <w:sz w:val="18"/>
          <w:szCs w:val="18"/>
          <w:shd w:val="clear" w:color="auto" w:fill="D9D9D9" w:themeFill="background1" w:themeFillShade="D9"/>
        </w:rPr>
        <w:t>;</w:t>
      </w:r>
      <w:r w:rsidRPr="006C0053">
        <w:rPr>
          <w:rFonts w:cs="Calibri"/>
          <w:sz w:val="18"/>
          <w:szCs w:val="18"/>
          <w:shd w:val="clear" w:color="auto" w:fill="D9D9D9" w:themeFill="background1" w:themeFillShade="D9"/>
        </w:rPr>
        <w:br/>
      </w:r>
      <m:oMath>
        <m:r>
          <w:rPr>
            <w:rFonts w:ascii="Cambria Math" w:hAnsi="Cambria Math" w:cs="Calibri"/>
            <w:sz w:val="18"/>
            <w:szCs w:val="18"/>
            <w:shd w:val="clear" w:color="auto" w:fill="D9D9D9" w:themeFill="background1" w:themeFillShade="D9"/>
          </w:rPr>
          <m:t>N</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 случайный вектор – реализация векторного случайного процесса в момент времени </w:t>
      </w:r>
      <w:r w:rsidRPr="006C0053">
        <w:rPr>
          <w:rFonts w:cs="Calibri"/>
          <w:sz w:val="18"/>
          <w:szCs w:val="18"/>
          <w:shd w:val="clear" w:color="auto" w:fill="D9D9D9" w:themeFill="background1" w:themeFillShade="D9"/>
        </w:rPr>
        <w:object w:dxaOrig="139" w:dyaOrig="240" w14:anchorId="159CCDB4">
          <v:shape id="_x0000_i1032" type="#_x0000_t75" style="width:6pt;height:12.75pt" o:ole="">
            <v:imagedata r:id="rId23" o:title=""/>
          </v:shape>
          <o:OLEObject Type="Embed" ProgID="Equation.DSMT4" ShapeID="_x0000_i1032" DrawAspect="Content" ObjectID="_1650213127" r:id="rId25"/>
        </w:object>
      </w:r>
      <w:r w:rsidRPr="006C0053">
        <w:rPr>
          <w:rFonts w:cs="Calibri"/>
          <w:sz w:val="18"/>
          <w:szCs w:val="18"/>
          <w:shd w:val="clear" w:color="auto" w:fill="D9D9D9" w:themeFill="background1" w:themeFillShade="D9"/>
        </w:rPr>
        <w:t>.</w:t>
      </w:r>
    </w:p>
    <w:p w14:paraId="7548F6E1"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Для линейной (линеаризованной) системы предыдущая система дифференциальных уравнений может быть несколько упрощена:</w:t>
      </w:r>
    </w:p>
    <w:p w14:paraId="0B340DB4" w14:textId="77777777" w:rsidR="001A164A"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w:rPr>
              <w:rFonts w:ascii="Cambria Math" w:hAnsi="Cambria Math" w:cs="Calibri"/>
              <w:sz w:val="18"/>
              <w:szCs w:val="18"/>
              <w:shd w:val="clear" w:color="auto" w:fill="D9D9D9" w:themeFill="background1" w:themeFillShade="D9"/>
            </w:rPr>
            <m:t>X</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w:rPr>
              <w:rFonts w:ascii="Cambria Math" w:hAnsi="Cambria Math" w:cs="Calibri"/>
              <w:sz w:val="18"/>
              <w:szCs w:val="18"/>
              <w:shd w:val="clear" w:color="auto" w:fill="D9D9D9" w:themeFill="background1" w:themeFillShade="D9"/>
            </w:rPr>
            <m:t>N</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 xml:space="preserve">,  </m:t>
          </m:r>
          <m:r>
            <w:rPr>
              <w:rFonts w:ascii="Cambria Math" w:hAnsi="Cambria Math" w:cs="Calibri"/>
              <w:sz w:val="18"/>
              <w:szCs w:val="18"/>
              <w:shd w:val="clear" w:color="auto" w:fill="D9D9D9" w:themeFill="background1" w:themeFillShade="D9"/>
            </w:rPr>
            <m:t>X</m:t>
          </m:r>
          <m:d>
            <m:dPr>
              <m:ctrlPr>
                <w:rPr>
                  <w:rFonts w:ascii="Cambria Math" w:hAnsi="Cambria Math" w:cs="Calibri"/>
                  <w:sz w:val="18"/>
                  <w:szCs w:val="18"/>
                  <w:shd w:val="clear" w:color="auto" w:fill="D9D9D9" w:themeFill="background1" w:themeFillShade="D9"/>
                </w:rPr>
              </m:ctrlPr>
            </m:dPr>
            <m:e>
              <m:r>
                <m:rPr>
                  <m:sty m:val="p"/>
                </m:rPr>
                <w:rPr>
                  <w:rFonts w:ascii="Cambria Math" w:hAnsi="Cambria Math" w:cs="Calibri"/>
                  <w:sz w:val="18"/>
                  <w:szCs w:val="18"/>
                  <w:shd w:val="clear" w:color="auto" w:fill="D9D9D9" w:themeFill="background1" w:themeFillShade="D9"/>
                </w:rPr>
                <m:t>0</m:t>
              </m:r>
            </m:e>
          </m:d>
          <m:r>
            <m:rPr>
              <m:sty m:val="p"/>
            </m:rPr>
            <w:rPr>
              <w:rFonts w:ascii="Cambria Math" w:hAnsi="Cambria Math" w:cs="Calibri"/>
              <w:sz w:val="18"/>
              <w:szCs w:val="18"/>
              <w:shd w:val="clear" w:color="auto" w:fill="D9D9D9" w:themeFill="background1" w:themeFillShade="D9"/>
            </w:rPr>
            <m:t>,</m:t>
          </m:r>
        </m:oMath>
      </m:oMathPara>
    </w:p>
    <w:p w14:paraId="66FE5E85"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и </w:t>
      </w:r>
      <m:oMath>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 значения матриц влияния фазового вектора системы и вектора входного белого шума на скорость изменения фазового вектора системы </w:t>
      </w:r>
      <m:oMath>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X</m:t>
            </m:r>
          </m:e>
        </m:acc>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в момент времени </w:t>
      </w:r>
      <m:oMath>
        <m:r>
          <w:rPr>
            <w:rFonts w:ascii="Cambria Math" w:hAnsi="Cambria Math" w:cs="Calibri"/>
            <w:sz w:val="18"/>
            <w:szCs w:val="18"/>
            <w:shd w:val="clear" w:color="auto" w:fill="D9D9D9" w:themeFill="background1" w:themeFillShade="D9"/>
          </w:rPr>
          <m:t>t</m:t>
        </m:r>
      </m:oMath>
      <w:r w:rsidRPr="006C0053">
        <w:rPr>
          <w:rFonts w:cs="Calibri"/>
          <w:sz w:val="18"/>
          <w:szCs w:val="18"/>
          <w:shd w:val="clear" w:color="auto" w:fill="D9D9D9" w:themeFill="background1" w:themeFillShade="D9"/>
        </w:rPr>
        <w:t>.</w:t>
      </w:r>
    </w:p>
    <w:p w14:paraId="477D13FE"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При построении эволюции фазового вектора стационарных линеаризованных систем данным способом можно воспользоваться значениями коэффициентов линеаризации, построенными любым из способов линеаризации. Однако необходимо учитывать, что начальные значения фазового вектора системы при этом должны соответствовать установившемуся режиму.</w:t>
      </w:r>
    </w:p>
    <w:p w14:paraId="2474E4E5"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Особенность интегрирования нестационарной системы линеаризованных дифференциальных уравнений состоит в том, что в силу изменения статистических характеристик фазового вектора системы результаты линеаризации будут разниться в каждый момент времени. Причина этого заключается в том, что коэффициенты линеаризации нелинейных звеньев являются функциями характера самой нелинейной зависимости и статистических характеристик входного случайного сигнала.</w:t>
      </w:r>
    </w:p>
    <w:p w14:paraId="337DF511" w14:textId="6B8CF9E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Таким образом в каждый момент времени матрицы </w:t>
      </w:r>
      <w:r w:rsidRPr="006C0053">
        <w:rPr>
          <w:rFonts w:cs="Calibri"/>
          <w:sz w:val="18"/>
          <w:szCs w:val="18"/>
          <w:shd w:val="clear" w:color="auto" w:fill="D9D9D9" w:themeFill="background1" w:themeFillShade="D9"/>
        </w:rPr>
        <w:object w:dxaOrig="540" w:dyaOrig="400" w14:anchorId="0C9DCFEA">
          <v:shape id="_x0000_i1033" type="#_x0000_t75" style="width:27pt;height:19.5pt" o:ole="">
            <v:imagedata r:id="rId26" o:title=""/>
          </v:shape>
          <o:OLEObject Type="Embed" ProgID="Equation.DSMT4" ShapeID="_x0000_i1033" DrawAspect="Content" ObjectID="_1650213128" r:id="rId27"/>
        </w:object>
      </w:r>
      <w:r w:rsidRPr="006C0053">
        <w:rPr>
          <w:rFonts w:cs="Calibri"/>
          <w:sz w:val="18"/>
          <w:szCs w:val="18"/>
          <w:shd w:val="clear" w:color="auto" w:fill="D9D9D9" w:themeFill="background1" w:themeFillShade="D9"/>
        </w:rPr>
        <w:t xml:space="preserve"> и </w:t>
      </w:r>
      <w:r w:rsidRPr="006C0053">
        <w:rPr>
          <w:rFonts w:cs="Calibri"/>
          <w:sz w:val="18"/>
          <w:szCs w:val="18"/>
          <w:shd w:val="clear" w:color="auto" w:fill="D9D9D9" w:themeFill="background1" w:themeFillShade="D9"/>
        </w:rPr>
        <w:object w:dxaOrig="520" w:dyaOrig="400" w14:anchorId="1D3E0C64">
          <v:shape id="_x0000_i1034" type="#_x0000_t75" style="width:26.25pt;height:19.5pt" o:ole="">
            <v:imagedata r:id="rId28" o:title=""/>
          </v:shape>
          <o:OLEObject Type="Embed" ProgID="Equation.DSMT4" ShapeID="_x0000_i1034" DrawAspect="Content" ObjectID="_1650213129" r:id="rId29"/>
        </w:object>
      </w:r>
      <w:r w:rsidRPr="006C0053">
        <w:rPr>
          <w:rFonts w:cs="Calibri"/>
          <w:sz w:val="18"/>
          <w:szCs w:val="18"/>
          <w:shd w:val="clear" w:color="auto" w:fill="D9D9D9" w:themeFill="background1" w:themeFillShade="D9"/>
        </w:rPr>
        <w:t xml:space="preserve"> подлежат определению, поскольку зависят от параметров динамической системы. Для этой цели рекомендуется использовать линеаризацию по второму способу (см. раздел «</w:t>
      </w:r>
      <w:r w:rsidRPr="006C0053">
        <w:rPr>
          <w:rFonts w:cs="Calibri"/>
          <w:sz w:val="18"/>
          <w:szCs w:val="18"/>
          <w:shd w:val="clear" w:color="auto" w:fill="D9D9D9" w:themeFill="background1" w:themeFillShade="D9"/>
        </w:rPr>
        <w:fldChar w:fldCharType="begin"/>
      </w:r>
      <w:r w:rsidRPr="006C0053">
        <w:rPr>
          <w:rFonts w:cs="Calibri"/>
          <w:sz w:val="18"/>
          <w:szCs w:val="18"/>
          <w:shd w:val="clear" w:color="auto" w:fill="D9D9D9" w:themeFill="background1" w:themeFillShade="D9"/>
        </w:rPr>
        <w:instrText xml:space="preserve"> REF _Ref31358846 \h  \* MERGEFORMAT </w:instrText>
      </w:r>
      <w:r w:rsidRPr="006C0053">
        <w:rPr>
          <w:rFonts w:cs="Calibri"/>
          <w:sz w:val="18"/>
          <w:szCs w:val="18"/>
          <w:shd w:val="clear" w:color="auto" w:fill="D9D9D9" w:themeFill="background1" w:themeFillShade="D9"/>
        </w:rPr>
      </w:r>
      <w:r w:rsidRPr="006C0053">
        <w:rPr>
          <w:rFonts w:cs="Calibri"/>
          <w:sz w:val="18"/>
          <w:szCs w:val="18"/>
          <w:shd w:val="clear" w:color="auto" w:fill="D9D9D9" w:themeFill="background1" w:themeFillShade="D9"/>
        </w:rPr>
        <w:fldChar w:fldCharType="separate"/>
      </w:r>
      <w:r w:rsidRPr="006C0053">
        <w:rPr>
          <w:rFonts w:cs="Calibri"/>
          <w:sz w:val="18"/>
          <w:szCs w:val="18"/>
          <w:shd w:val="clear" w:color="auto" w:fill="D9D9D9" w:themeFill="background1" w:themeFillShade="D9"/>
        </w:rPr>
        <w:t>Второй способ</w:t>
      </w:r>
      <w:r w:rsidRPr="006C0053">
        <w:rPr>
          <w:rFonts w:cs="Calibri"/>
          <w:sz w:val="18"/>
          <w:szCs w:val="18"/>
          <w:shd w:val="clear" w:color="auto" w:fill="D9D9D9" w:themeFill="background1" w:themeFillShade="D9"/>
        </w:rPr>
        <w:fldChar w:fldCharType="end"/>
      </w:r>
      <w:r w:rsidRPr="006C0053">
        <w:rPr>
          <w:rFonts w:cs="Calibri"/>
          <w:sz w:val="18"/>
          <w:szCs w:val="18"/>
          <w:shd w:val="clear" w:color="auto" w:fill="D9D9D9" w:themeFill="background1" w:themeFillShade="D9"/>
        </w:rPr>
        <w:t>»), поскольку именно этот алгоритм позволяет построить значения коэффициентов линеаризации, обеспечивающие минимум рассогласования выходных сигналов нелинейного и линеаризованных звеньев.</w:t>
      </w:r>
    </w:p>
    <w:p w14:paraId="022F58C8" w14:textId="2CF813A6"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Отметим, что эволюцию фазового вектора нестационарных систем целесообразно строить совместно с эволюцией его математического ожидания и ковариационной матрицы.</w:t>
      </w:r>
    </w:p>
    <w:p w14:paraId="6D6DAEB2"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Процесс построения эволюции ковариационной матрицы линейной (линеаризованной) динамической системы сводится к интегрированию дифференциального уравнения вида</w:t>
      </w:r>
    </w:p>
    <w:p w14:paraId="23D3CBCB" w14:textId="77777777" w:rsidR="001A164A" w:rsidRPr="006C0053" w:rsidRDefault="006C0053"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m:oMathPara>
        <m:oMath>
          <m:acc>
            <m:accPr>
              <m:chr m:val="̇"/>
              <m:ctrlPr>
                <w:rPr>
                  <w:rFonts w:ascii="Cambria Math" w:hAnsi="Cambria Math" w:cs="Calibri"/>
                  <w:sz w:val="18"/>
                  <w:szCs w:val="18"/>
                  <w:shd w:val="clear" w:color="auto" w:fill="D9D9D9" w:themeFill="background1" w:themeFillShade="D9"/>
                </w:rPr>
              </m:ctrlPr>
            </m:accPr>
            <m:e>
              <m:r>
                <w:rPr>
                  <w:rFonts w:ascii="Cambria Math" w:hAnsi="Cambria Math" w:cs="Calibri"/>
                  <w:sz w:val="18"/>
                  <w:szCs w:val="18"/>
                  <w:shd w:val="clear" w:color="auto" w:fill="D9D9D9" w:themeFill="background1" w:themeFillShade="D9"/>
                </w:rPr>
                <m:t>K</m:t>
              </m:r>
            </m:e>
          </m:acc>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w:rPr>
              <w:rFonts w:ascii="Cambria Math" w:hAnsi="Cambria Math" w:cs="Calibri"/>
              <w:sz w:val="18"/>
              <w:szCs w:val="18"/>
              <w:shd w:val="clear" w:color="auto" w:fill="D9D9D9" w:themeFill="background1" w:themeFillShade="D9"/>
            </w:rPr>
            <m:t>K</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K</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A</m:t>
              </m:r>
            </m:e>
            <m:sup>
              <m:r>
                <w:rPr>
                  <w:rFonts w:ascii="Cambria Math" w:hAnsi="Cambria Math" w:cs="Calibri"/>
                  <w:sz w:val="18"/>
                  <w:szCs w:val="18"/>
                  <w:shd w:val="clear" w:color="auto" w:fill="D9D9D9" w:themeFill="background1" w:themeFillShade="D9"/>
                </w:rPr>
                <m:t>T</m:t>
              </m:r>
            </m:sup>
          </m:sSup>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r>
            <w:rPr>
              <w:rFonts w:ascii="Cambria Math" w:hAnsi="Cambria Math" w:cs="Calibri"/>
              <w:sz w:val="18"/>
              <w:szCs w:val="18"/>
              <w:shd w:val="clear" w:color="auto" w:fill="D9D9D9" w:themeFill="background1" w:themeFillShade="D9"/>
            </w:rPr>
            <m:t>L</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sSup>
            <m:sSupPr>
              <m:ctrlPr>
                <w:rPr>
                  <w:rFonts w:ascii="Cambria Math" w:hAnsi="Cambria Math" w:cs="Calibri"/>
                  <w:sz w:val="18"/>
                  <w:szCs w:val="18"/>
                  <w:shd w:val="clear" w:color="auto" w:fill="D9D9D9" w:themeFill="background1" w:themeFillShade="D9"/>
                </w:rPr>
              </m:ctrlPr>
            </m:sSupPr>
            <m:e>
              <m:r>
                <w:rPr>
                  <w:rFonts w:ascii="Cambria Math" w:hAnsi="Cambria Math" w:cs="Calibri"/>
                  <w:sz w:val="18"/>
                  <w:szCs w:val="18"/>
                  <w:shd w:val="clear" w:color="auto" w:fill="D9D9D9" w:themeFill="background1" w:themeFillShade="D9"/>
                </w:rPr>
                <m:t>B</m:t>
              </m:r>
            </m:e>
            <m:sup>
              <m:r>
                <w:rPr>
                  <w:rFonts w:ascii="Cambria Math" w:hAnsi="Cambria Math" w:cs="Calibri"/>
                  <w:sz w:val="18"/>
                  <w:szCs w:val="18"/>
                  <w:shd w:val="clear" w:color="auto" w:fill="D9D9D9" w:themeFill="background1" w:themeFillShade="D9"/>
                </w:rPr>
                <m:t>T</m:t>
              </m:r>
            </m:sup>
          </m:sSup>
          <m:r>
            <m:rPr>
              <m:sty m:val="p"/>
            </m:rPr>
            <w:rPr>
              <w:rFonts w:ascii="Cambria Math" w:hAnsi="Cambria Math" w:cs="Calibri"/>
              <w:sz w:val="18"/>
              <w:szCs w:val="18"/>
              <w:shd w:val="clear" w:color="auto" w:fill="D9D9D9" w:themeFill="background1" w:themeFillShade="D9"/>
            </w:rPr>
            <m:t>(</m:t>
          </m:r>
          <m:r>
            <w:rPr>
              <w:rFonts w:ascii="Cambria Math" w:hAnsi="Cambria Math" w:cs="Calibri"/>
              <w:sz w:val="18"/>
              <w:szCs w:val="18"/>
              <w:shd w:val="clear" w:color="auto" w:fill="D9D9D9" w:themeFill="background1" w:themeFillShade="D9"/>
            </w:rPr>
            <m:t>t</m:t>
          </m:r>
          <m:r>
            <m:rPr>
              <m:sty m:val="p"/>
            </m:rPr>
            <w:rPr>
              <w:rFonts w:ascii="Cambria Math" w:hAnsi="Cambria Math" w:cs="Calibri"/>
              <w:sz w:val="18"/>
              <w:szCs w:val="18"/>
              <w:shd w:val="clear" w:color="auto" w:fill="D9D9D9" w:themeFill="background1" w:themeFillShade="D9"/>
            </w:rPr>
            <m:t>)</m:t>
          </m:r>
        </m:oMath>
      </m:oMathPara>
    </w:p>
    <w:p w14:paraId="0F3DEF29" w14:textId="77777777" w:rsidR="001A164A" w:rsidRPr="006C0053" w:rsidRDefault="001A164A" w:rsidP="006C0053">
      <w:pPr>
        <w:shd w:val="clear" w:color="auto" w:fill="D9D9D9" w:themeFill="background1" w:themeFillShade="D9"/>
        <w:spacing w:after="0" w:line="240" w:lineRule="atLeast"/>
        <w:ind w:firstLine="720"/>
        <w:jc w:val="both"/>
        <w:rPr>
          <w:rFonts w:cs="Calibri"/>
          <w:sz w:val="18"/>
          <w:szCs w:val="18"/>
          <w:shd w:val="clear" w:color="auto" w:fill="D9D9D9" w:themeFill="background1" w:themeFillShade="D9"/>
        </w:rPr>
      </w:pPr>
      <w:r w:rsidRPr="006C0053">
        <w:rPr>
          <w:rFonts w:cs="Calibri"/>
          <w:sz w:val="18"/>
          <w:szCs w:val="18"/>
          <w:shd w:val="clear" w:color="auto" w:fill="D9D9D9" w:themeFill="background1" w:themeFillShade="D9"/>
        </w:rPr>
        <w:t xml:space="preserve">где </w:t>
      </w:r>
      <w:r w:rsidRPr="006C0053">
        <w:rPr>
          <w:rFonts w:cs="Calibri"/>
          <w:sz w:val="18"/>
          <w:szCs w:val="18"/>
          <w:shd w:val="clear" w:color="auto" w:fill="D9D9D9" w:themeFill="background1" w:themeFillShade="D9"/>
        </w:rPr>
        <w:br/>
      </w:r>
      <m:oMath>
        <m:r>
          <w:rPr>
            <w:rFonts w:ascii="Cambria Math" w:hAnsi="Cambria Math" w:cs="Calibri"/>
            <w:sz w:val="18"/>
            <w:szCs w:val="18"/>
            <w:shd w:val="clear" w:color="auto" w:fill="D9D9D9" w:themeFill="background1" w:themeFillShade="D9"/>
          </w:rPr>
          <m:t>K</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 ковариационная матрица фазового вектора </w:t>
      </w:r>
      <m:oMath>
        <m:r>
          <w:rPr>
            <w:rFonts w:ascii="Cambria Math" w:hAnsi="Cambria Math" w:cs="Calibri"/>
            <w:sz w:val="18"/>
            <w:szCs w:val="18"/>
            <w:shd w:val="clear" w:color="auto" w:fill="D9D9D9" w:themeFill="background1" w:themeFillShade="D9"/>
          </w:rPr>
          <m:t>X</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br/>
        <w:t xml:space="preserve">смысл матриц </w:t>
      </w:r>
      <m:oMath>
        <m:r>
          <w:rPr>
            <w:rFonts w:ascii="Cambria Math" w:hAnsi="Cambria Math" w:cs="Calibri"/>
            <w:sz w:val="18"/>
            <w:szCs w:val="18"/>
            <w:shd w:val="clear" w:color="auto" w:fill="D9D9D9" w:themeFill="background1" w:themeFillShade="D9"/>
          </w:rPr>
          <m:t>A</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и </w:t>
      </w:r>
      <m:oMath>
        <m:r>
          <w:rPr>
            <w:rFonts w:ascii="Cambria Math" w:hAnsi="Cambria Math" w:cs="Calibri"/>
            <w:sz w:val="18"/>
            <w:szCs w:val="18"/>
            <w:shd w:val="clear" w:color="auto" w:fill="D9D9D9" w:themeFill="background1" w:themeFillShade="D9"/>
          </w:rPr>
          <m:t>B</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очевиден из уравнения,</w:t>
      </w:r>
      <w:r w:rsidRPr="006C0053">
        <w:rPr>
          <w:rFonts w:cs="Calibri"/>
          <w:sz w:val="18"/>
          <w:szCs w:val="18"/>
          <w:shd w:val="clear" w:color="auto" w:fill="D9D9D9" w:themeFill="background1" w:themeFillShade="D9"/>
        </w:rPr>
        <w:br/>
      </w:r>
      <m:oMath>
        <m:r>
          <w:rPr>
            <w:rFonts w:ascii="Cambria Math" w:hAnsi="Cambria Math" w:cs="Calibri"/>
            <w:sz w:val="18"/>
            <w:szCs w:val="18"/>
            <w:shd w:val="clear" w:color="auto" w:fill="D9D9D9" w:themeFill="background1" w:themeFillShade="D9"/>
          </w:rPr>
          <m:t>L</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 xml:space="preserve"> – матрица интенсивностей вектора белого шума </w:t>
      </w:r>
      <m:oMath>
        <m:r>
          <w:rPr>
            <w:rFonts w:ascii="Cambria Math" w:hAnsi="Cambria Math" w:cs="Calibri"/>
            <w:sz w:val="18"/>
            <w:szCs w:val="18"/>
            <w:shd w:val="clear" w:color="auto" w:fill="D9D9D9" w:themeFill="background1" w:themeFillShade="D9"/>
          </w:rPr>
          <m:t>N</m:t>
        </m:r>
        <m:d>
          <m:dPr>
            <m:ctrlPr>
              <w:rPr>
                <w:rFonts w:ascii="Cambria Math" w:hAnsi="Cambria Math" w:cs="Calibri"/>
                <w:sz w:val="18"/>
                <w:szCs w:val="18"/>
                <w:shd w:val="clear" w:color="auto" w:fill="D9D9D9" w:themeFill="background1" w:themeFillShade="D9"/>
              </w:rPr>
            </m:ctrlPr>
          </m:dPr>
          <m:e>
            <m:r>
              <w:rPr>
                <w:rFonts w:ascii="Cambria Math" w:hAnsi="Cambria Math" w:cs="Calibri"/>
                <w:sz w:val="18"/>
                <w:szCs w:val="18"/>
                <w:shd w:val="clear" w:color="auto" w:fill="D9D9D9" w:themeFill="background1" w:themeFillShade="D9"/>
              </w:rPr>
              <m:t>t</m:t>
            </m:r>
          </m:e>
        </m:d>
      </m:oMath>
      <w:r w:rsidRPr="006C0053">
        <w:rPr>
          <w:rFonts w:cs="Calibri"/>
          <w:sz w:val="18"/>
          <w:szCs w:val="18"/>
          <w:shd w:val="clear" w:color="auto" w:fill="D9D9D9" w:themeFill="background1" w:themeFillShade="D9"/>
        </w:rPr>
        <w:t>.</w:t>
      </w:r>
    </w:p>
    <w:p w14:paraId="116ED42A" w14:textId="77777777" w:rsidR="00B35D6B" w:rsidRDefault="00B35D6B" w:rsidP="009D0989">
      <w:pPr>
        <w:spacing w:line="240" w:lineRule="auto"/>
        <w:rPr>
          <w:rFonts w:cs="Calibri"/>
          <w:sz w:val="28"/>
          <w:szCs w:val="28"/>
        </w:rPr>
      </w:pPr>
    </w:p>
    <w:p w14:paraId="71C75268" w14:textId="77777777" w:rsidR="00B35D6B" w:rsidRDefault="00B35D6B" w:rsidP="009D0989">
      <w:pPr>
        <w:spacing w:line="240" w:lineRule="auto"/>
        <w:rPr>
          <w:rFonts w:cs="Calibri"/>
          <w:sz w:val="28"/>
          <w:szCs w:val="28"/>
        </w:rPr>
      </w:pPr>
    </w:p>
    <w:p w14:paraId="555363A7" w14:textId="06B147C9" w:rsidR="009D0989" w:rsidRPr="00141892" w:rsidRDefault="009D656C" w:rsidP="009D0989">
      <w:pPr>
        <w:spacing w:line="240" w:lineRule="auto"/>
        <w:rPr>
          <w:rFonts w:cs="Calibri"/>
          <w:sz w:val="28"/>
          <w:szCs w:val="28"/>
        </w:rPr>
      </w:pPr>
      <w:r>
        <w:rPr>
          <w:rFonts w:cs="Calibri"/>
          <w:sz w:val="28"/>
          <w:szCs w:val="28"/>
        </w:rPr>
        <w:t>Д</w:t>
      </w:r>
      <w:r w:rsidR="009D0989" w:rsidRPr="00141892">
        <w:rPr>
          <w:rFonts w:cs="Calibri"/>
          <w:sz w:val="28"/>
          <w:szCs w:val="28"/>
        </w:rPr>
        <w:t>инамическая система в форме Коши:</w:t>
      </w:r>
    </w:p>
    <w:p w14:paraId="7B22CF1D" w14:textId="7BE1FF4F" w:rsidR="009D0989" w:rsidRPr="00141892" w:rsidRDefault="006C0053" w:rsidP="009D0989">
      <w:pPr>
        <w:spacing w:line="240" w:lineRule="auto"/>
        <w:rPr>
          <w:rFonts w:cs="Calibri"/>
          <w:sz w:val="28"/>
          <w:szCs w:val="28"/>
        </w:rPr>
      </w:pPr>
      <m:oMathPara>
        <m:oMath>
          <m:d>
            <m:dPr>
              <m:begChr m:val="{"/>
              <m:endChr m:val=""/>
              <m:ctrlPr>
                <w:rPr>
                  <w:rFonts w:ascii="Cambria Math" w:hAnsi="Cambria Math" w:cs="Calibri"/>
                  <w:sz w:val="28"/>
                  <w:szCs w:val="28"/>
                </w:rPr>
              </m:ctrlPr>
            </m:dPr>
            <m:e>
              <m:eqArr>
                <m:eqArrPr>
                  <m:ctrlPr>
                    <w:rPr>
                      <w:rFonts w:ascii="Cambria Math" w:hAnsi="Cambria Math" w:cs="Calibri"/>
                      <w:sz w:val="28"/>
                      <w:szCs w:val="28"/>
                    </w:rPr>
                  </m:ctrlPr>
                </m:eqArrPr>
                <m:e>
                  <m:r>
                    <m:rPr>
                      <m:sty m:val="p"/>
                    </m:rPr>
                    <w:rPr>
                      <w:rFonts w:ascii="Cambria Math" w:hAnsi="Cambria Math" w:cs="Calibri"/>
                      <w:sz w:val="28"/>
                      <w:szCs w:val="28"/>
                    </w:rPr>
                    <m:t xml:space="preserve"> </m:t>
                  </m:r>
                  <m:acc>
                    <m:accPr>
                      <m:chr m:val="̇"/>
                      <m:ctrlPr>
                        <w:rPr>
                          <w:rFonts w:ascii="Cambria Math" w:hAnsi="Cambria Math" w:cs="Calibri"/>
                          <w:sz w:val="28"/>
                          <w:szCs w:val="28"/>
                        </w:rPr>
                      </m:ctrlPr>
                    </m:accPr>
                    <m:e>
                      <m:r>
                        <w:rPr>
                          <w:rFonts w:ascii="Cambria Math" w:hAnsi="Cambria Math" w:cs="Calibri"/>
                          <w:sz w:val="28"/>
                          <w:szCs w:val="28"/>
                        </w:rPr>
                        <m:t>ξ</m:t>
                      </m:r>
                    </m:e>
                  </m:acc>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фф</m:t>
                          </m:r>
                        </m:sub>
                      </m:sSub>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фф</m:t>
                          </m:r>
                        </m:sub>
                      </m:sSub>
                    </m:den>
                  </m:f>
                  <m:r>
                    <m:rPr>
                      <m:sty m:val="p"/>
                    </m:rPr>
                    <w:rPr>
                      <w:rFonts w:ascii="Cambria Math" w:hAnsi="Cambria Math" w:cs="Calibri"/>
                      <w:sz w:val="28"/>
                      <w:szCs w:val="28"/>
                    </w:rPr>
                    <m:t>-</m:t>
                  </m:r>
                  <m:f>
                    <m:fPr>
                      <m:ctrlPr>
                        <w:rPr>
                          <w:rFonts w:ascii="Cambria Math" w:hAnsi="Cambria Math" w:cs="Calibri"/>
                          <w:sz w:val="28"/>
                          <w:szCs w:val="28"/>
                        </w:rPr>
                      </m:ctrlPr>
                    </m:fPr>
                    <m:num>
                      <m:r>
                        <m:rPr>
                          <m:sty m:val="p"/>
                        </m:rPr>
                        <w:rPr>
                          <w:rFonts w:ascii="Cambria Math" w:hAnsi="Cambria Math" w:cs="Calibri"/>
                          <w:sz w:val="28"/>
                          <w:szCs w:val="28"/>
                        </w:rPr>
                        <m:t>1</m:t>
                      </m:r>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фф</m:t>
                          </m:r>
                        </m:sub>
                      </m:sSub>
                    </m:den>
                  </m:f>
                  <m:r>
                    <m:rPr>
                      <m:sty m:val="p"/>
                    </m:rPr>
                    <w:rPr>
                      <w:rFonts w:ascii="Cambria Math" w:hAnsi="Cambria Math" w:cs="Calibri"/>
                      <w:sz w:val="28"/>
                      <w:szCs w:val="28"/>
                    </w:rPr>
                    <m:t>*</m:t>
                  </m:r>
                  <m:r>
                    <w:rPr>
                      <w:rFonts w:ascii="Cambria Math" w:hAnsi="Cambria Math" w:cs="Calibri"/>
                      <w:sz w:val="28"/>
                      <w:szCs w:val="28"/>
                    </w:rPr>
                    <m:t>ξ</m:t>
                  </m:r>
                </m:e>
                <m:e>
                  <m:r>
                    <m:rPr>
                      <m:sty m:val="p"/>
                    </m:rPr>
                    <w:rPr>
                      <w:rFonts w:ascii="Cambria Math" w:hAnsi="Cambria Math" w:cs="Calibri"/>
                      <w:sz w:val="28"/>
                      <w:szCs w:val="28"/>
                    </w:rPr>
                    <m:t xml:space="preserve"> </m:t>
                  </m:r>
                  <m:acc>
                    <m:accPr>
                      <m:chr m:val="̇"/>
                      <m:ctrlPr>
                        <w:rPr>
                          <w:rFonts w:ascii="Cambria Math" w:hAnsi="Cambria Math" w:cs="Calibri"/>
                          <w:sz w:val="28"/>
                          <w:szCs w:val="28"/>
                        </w:rPr>
                      </m:ctrlPr>
                    </m:accPr>
                    <m:e>
                      <m:sSub>
                        <m:sSubPr>
                          <m:ctrlPr>
                            <w:rPr>
                              <w:rFonts w:ascii="Cambria Math" w:hAnsi="Cambria Math" w:cs="Calibri"/>
                              <w:i/>
                              <w:iCs/>
                              <w:sz w:val="28"/>
                              <w:szCs w:val="28"/>
                            </w:rPr>
                          </m:ctrlPr>
                        </m:sSubPr>
                        <m:e>
                          <m:r>
                            <w:rPr>
                              <w:rFonts w:ascii="Cambria Math" w:hAnsi="Cambria Math" w:cs="Calibri"/>
                              <w:sz w:val="28"/>
                              <w:szCs w:val="28"/>
                            </w:rPr>
                            <m:t>x</m:t>
                          </m:r>
                        </m:e>
                        <m:sub>
                          <m:r>
                            <w:rPr>
                              <w:rFonts w:ascii="Cambria Math" w:hAnsi="Cambria Math" w:cs="Calibri"/>
                              <w:sz w:val="28"/>
                              <w:szCs w:val="28"/>
                            </w:rPr>
                            <m:t>2</m:t>
                          </m:r>
                        </m:sub>
                      </m:sSub>
                    </m:e>
                  </m:acc>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1</m:t>
                          </m:r>
                        </m:sub>
                      </m:sSub>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1</m:t>
                          </m:r>
                        </m:sub>
                      </m:sSub>
                    </m:den>
                  </m:f>
                  <m:r>
                    <m:rPr>
                      <m:sty m:val="p"/>
                    </m:rPr>
                    <w:rPr>
                      <w:rFonts w:ascii="Cambria Math" w:hAnsi="Cambria Math" w:cs="Calibri"/>
                      <w:sz w:val="28"/>
                      <w:szCs w:val="28"/>
                    </w:rPr>
                    <m:t>*</m:t>
                  </m:r>
                  <m:r>
                    <w:rPr>
                      <w:rFonts w:ascii="Cambria Math" w:hAnsi="Cambria Math" w:cs="Calibri"/>
                      <w:sz w:val="28"/>
                      <w:szCs w:val="28"/>
                    </w:rPr>
                    <m:t>ξ</m:t>
                  </m:r>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1</m:t>
                          </m:r>
                        </m:sub>
                      </m:sSub>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4</m:t>
                          </m:r>
                        </m:sub>
                      </m:sSub>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4</m:t>
                          </m:r>
                        </m:sub>
                      </m:sSub>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1</m:t>
                          </m:r>
                        </m:sub>
                      </m:sSub>
                    </m:den>
                  </m:f>
                  <m:r>
                    <m:rPr>
                      <m:sty m:val="p"/>
                    </m:rPr>
                    <w:rPr>
                      <w:rFonts w:ascii="Cambria Math" w:hAnsi="Cambria Math" w:cs="Calibri"/>
                      <w:sz w:val="28"/>
                      <w:szCs w:val="28"/>
                    </w:rPr>
                    <m:t>*</m:t>
                  </m:r>
                  <m:r>
                    <w:rPr>
                      <w:rFonts w:ascii="Cambria Math" w:hAnsi="Cambria Math" w:cs="Calibri"/>
                      <w:sz w:val="28"/>
                      <w:szCs w:val="28"/>
                    </w:rPr>
                    <m:t>z</m:t>
                  </m:r>
                  <m:r>
                    <m:rPr>
                      <m:sty m:val="p"/>
                    </m:rPr>
                    <w:rPr>
                      <w:rFonts w:ascii="Cambria Math" w:hAnsi="Cambria Math" w:cs="Calibri"/>
                      <w:sz w:val="28"/>
                      <w:szCs w:val="28"/>
                    </w:rPr>
                    <m:t>-</m:t>
                  </m:r>
                  <m:f>
                    <m:fPr>
                      <m:ctrlPr>
                        <w:rPr>
                          <w:rFonts w:ascii="Cambria Math" w:hAnsi="Cambria Math" w:cs="Calibri"/>
                          <w:sz w:val="28"/>
                          <w:szCs w:val="28"/>
                        </w:rPr>
                      </m:ctrlPr>
                    </m:fPr>
                    <m:num>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1</m:t>
                          </m:r>
                        </m:sub>
                      </m:sSub>
                      <m:sSub>
                        <m:sSubPr>
                          <m:ctrlPr>
                            <w:rPr>
                              <w:rFonts w:ascii="Cambria Math" w:hAnsi="Cambria Math" w:cs="Calibri"/>
                              <w:sz w:val="28"/>
                              <w:szCs w:val="28"/>
                            </w:rPr>
                          </m:ctrlPr>
                        </m:sSubPr>
                        <m:e>
                          <m:r>
                            <w:rPr>
                              <w:rFonts w:ascii="Cambria Math" w:hAnsi="Cambria Math" w:cs="Calibri"/>
                              <w:sz w:val="28"/>
                              <w:szCs w:val="28"/>
                            </w:rPr>
                            <m:t>K</m:t>
                          </m:r>
                        </m:e>
                        <m:sub>
                          <m:r>
                            <m:rPr>
                              <m:sty m:val="p"/>
                            </m:rPr>
                            <w:rPr>
                              <w:rFonts w:ascii="Cambria Math" w:hAnsi="Cambria Math" w:cs="Calibri"/>
                              <w:sz w:val="28"/>
                              <w:szCs w:val="28"/>
                            </w:rPr>
                            <m:t>4</m:t>
                          </m:r>
                        </m:sub>
                      </m:sSub>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1</m:t>
                          </m:r>
                        </m:sub>
                      </m:sSub>
                    </m:den>
                  </m:f>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4</m:t>
                      </m:r>
                    </m:sub>
                  </m:sSub>
                  <m:r>
                    <m:rPr>
                      <m:sty m:val="p"/>
                    </m:rPr>
                    <w:rPr>
                      <w:rFonts w:ascii="Cambria Math" w:hAnsi="Cambria Math" w:cs="Calibri"/>
                      <w:sz w:val="28"/>
                      <w:szCs w:val="28"/>
                    </w:rPr>
                    <m:t>-</m:t>
                  </m:r>
                  <m:f>
                    <m:fPr>
                      <m:ctrlPr>
                        <w:rPr>
                          <w:rFonts w:ascii="Cambria Math" w:hAnsi="Cambria Math" w:cs="Calibri"/>
                          <w:sz w:val="28"/>
                          <w:szCs w:val="28"/>
                        </w:rPr>
                      </m:ctrlPr>
                    </m:fPr>
                    <m:num>
                      <m:r>
                        <m:rPr>
                          <m:sty m:val="p"/>
                        </m:rPr>
                        <w:rPr>
                          <w:rFonts w:ascii="Cambria Math" w:hAnsi="Cambria Math" w:cs="Calibri"/>
                          <w:sz w:val="28"/>
                          <w:szCs w:val="28"/>
                        </w:rPr>
                        <m:t>1</m:t>
                      </m:r>
                    </m:num>
                    <m:den>
                      <m:sSub>
                        <m:sSubPr>
                          <m:ctrlPr>
                            <w:rPr>
                              <w:rFonts w:ascii="Cambria Math" w:hAnsi="Cambria Math" w:cs="Calibri"/>
                              <w:sz w:val="28"/>
                              <w:szCs w:val="28"/>
                            </w:rPr>
                          </m:ctrlPr>
                        </m:sSubPr>
                        <m:e>
                          <m:r>
                            <w:rPr>
                              <w:rFonts w:ascii="Cambria Math" w:hAnsi="Cambria Math" w:cs="Calibri"/>
                              <w:sz w:val="28"/>
                              <w:szCs w:val="28"/>
                            </w:rPr>
                            <m:t>T</m:t>
                          </m:r>
                        </m:e>
                        <m:sub>
                          <m:r>
                            <m:rPr>
                              <m:sty m:val="p"/>
                            </m:rPr>
                            <w:rPr>
                              <w:rFonts w:ascii="Cambria Math" w:hAnsi="Cambria Math" w:cs="Calibri"/>
                              <w:sz w:val="28"/>
                              <w:szCs w:val="28"/>
                            </w:rPr>
                            <m:t>1</m:t>
                          </m:r>
                        </m:sub>
                      </m:sSub>
                    </m:den>
                  </m:f>
                  <m:r>
                    <m:rPr>
                      <m:sty m:val="p"/>
                    </m:rPr>
                    <w:rPr>
                      <w:rFonts w:ascii="Cambria Math" w:hAnsi="Cambria Math" w:cs="Calibri"/>
                      <w:sz w:val="28"/>
                      <w:szCs w:val="28"/>
                    </w:rPr>
                    <m:t>*</m:t>
                  </m:r>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e>
                <m:e>
                  <m:acc>
                    <m:accPr>
                      <m:chr m:val="̇"/>
                      <m:ctrlPr>
                        <w:rPr>
                          <w:rFonts w:ascii="Cambria Math" w:hAnsi="Cambria Math" w:cs="Calibri"/>
                          <w:sz w:val="28"/>
                          <w:szCs w:val="28"/>
                        </w:rPr>
                      </m:ctrlPr>
                    </m:accPr>
                    <m:e>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4</m:t>
                          </m:r>
                        </m:sub>
                      </m:sSub>
                    </m:e>
                  </m:acc>
                  <m:r>
                    <m:rPr>
                      <m:sty m:val="p"/>
                    </m:rPr>
                    <w:rPr>
                      <w:rFonts w:ascii="Cambria Math" w:hAnsi="Cambria Math" w:cs="Calibri"/>
                      <w:sz w:val="28"/>
                      <w:szCs w:val="28"/>
                    </w:rPr>
                    <m:t>=</m:t>
                  </m:r>
                  <m:r>
                    <w:rPr>
                      <w:rFonts w:ascii="Cambria Math" w:hAnsi="Cambria Math" w:cs="Calibri"/>
                      <w:sz w:val="28"/>
                      <w:szCs w:val="28"/>
                    </w:rPr>
                    <m:t>z</m:t>
                  </m:r>
                  <m:ctrlPr>
                    <w:rPr>
                      <w:rFonts w:ascii="Cambria Math" w:eastAsia="Cambria Math" w:hAnsi="Cambria Math" w:cs="Cambria Math"/>
                      <w:sz w:val="28"/>
                      <w:szCs w:val="28"/>
                    </w:rPr>
                  </m:ctrlPr>
                </m:e>
                <m:e>
                  <m:acc>
                    <m:accPr>
                      <m:chr m:val="̇"/>
                      <m:ctrlPr>
                        <w:rPr>
                          <w:rFonts w:ascii="Cambria Math" w:eastAsia="Cambria Math" w:hAnsi="Cambria Math" w:cs="Cambria Math"/>
                          <w:sz w:val="28"/>
                          <w:szCs w:val="28"/>
                        </w:rPr>
                      </m:ctrlPr>
                    </m:accPr>
                    <m:e>
                      <m:r>
                        <w:rPr>
                          <w:rFonts w:ascii="Cambria Math" w:eastAsia="Cambria Math" w:hAnsi="Cambria Math" w:cs="Cambria Math"/>
                          <w:sz w:val="28"/>
                          <w:szCs w:val="28"/>
                        </w:rPr>
                        <m:t>z</m:t>
                      </m:r>
                    </m:e>
                  </m:acc>
                  <m:r>
                    <m:rPr>
                      <m:sty m:val="p"/>
                    </m:rP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K</m:t>
                          </m:r>
                        </m:e>
                        <m:sub>
                          <m:r>
                            <m:rPr>
                              <m:sty m:val="p"/>
                            </m:rPr>
                            <w:rPr>
                              <w:rFonts w:ascii="Cambria Math" w:eastAsia="Cambria Math" w:hAnsi="Cambria Math" w:cs="Cambria Math"/>
                              <w:sz w:val="28"/>
                              <w:szCs w:val="28"/>
                            </w:rPr>
                            <m:t>3</m:t>
                          </m:r>
                        </m:sub>
                      </m:sSub>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K</m:t>
                          </m:r>
                        </m:e>
                        <m:sub>
                          <m:r>
                            <m:rPr>
                              <m:sty m:val="p"/>
                            </m:rPr>
                            <w:rPr>
                              <w:rFonts w:ascii="Cambria Math" w:eastAsia="Cambria Math" w:hAnsi="Cambria Math" w:cs="Cambria Math"/>
                              <w:sz w:val="28"/>
                              <w:szCs w:val="28"/>
                            </w:rPr>
                            <m:t>лин</m:t>
                          </m:r>
                        </m:sub>
                      </m:sSub>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T</m:t>
                          </m:r>
                        </m:e>
                        <m:sub>
                          <m:r>
                            <m:rPr>
                              <m:sty m:val="p"/>
                            </m:rPr>
                            <w:rPr>
                              <w:rFonts w:ascii="Cambria Math" w:eastAsia="Cambria Math" w:hAnsi="Cambria Math" w:cs="Cambria Math"/>
                              <w:sz w:val="28"/>
                              <w:szCs w:val="28"/>
                            </w:rPr>
                            <m:t>3</m:t>
                          </m:r>
                        </m:sub>
                        <m:sup>
                          <m:r>
                            <m:rPr>
                              <m:sty m:val="p"/>
                            </m:rPr>
                            <w:rPr>
                              <w:rFonts w:ascii="Cambria Math" w:eastAsia="Cambria Math" w:hAnsi="Cambria Math" w:cs="Cambria Math"/>
                              <w:sz w:val="28"/>
                              <w:szCs w:val="28"/>
                            </w:rPr>
                            <m:t>2</m:t>
                          </m:r>
                        </m:sup>
                      </m:sSubSup>
                    </m:den>
                  </m:f>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2</m:t>
                      </m:r>
                    </m:sub>
                  </m:sSub>
                  <m:r>
                    <m:rPr>
                      <m:sty m:val="p"/>
                    </m:rP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m:rPr>
                          <m:sty m:val="p"/>
                        </m:rPr>
                        <w:rPr>
                          <w:rFonts w:ascii="Cambria Math" w:eastAsia="Cambria Math" w:hAnsi="Cambria Math" w:cs="Cambria Math"/>
                          <w:sz w:val="28"/>
                          <w:szCs w:val="28"/>
                        </w:rPr>
                        <m:t>2</m:t>
                      </m:r>
                      <m:r>
                        <w:rPr>
                          <w:rFonts w:ascii="Cambria Math" w:eastAsia="Cambria Math" w:hAnsi="Cambria Math" w:cs="Cambria Math"/>
                          <w:sz w:val="28"/>
                          <w:szCs w:val="28"/>
                        </w:rPr>
                        <m:t>ξ</m:t>
                      </m:r>
                    </m:num>
                    <m:den>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T</m:t>
                          </m:r>
                        </m:e>
                        <m:sub>
                          <m:r>
                            <m:rPr>
                              <m:sty m:val="p"/>
                            </m:rPr>
                            <w:rPr>
                              <w:rFonts w:ascii="Cambria Math" w:eastAsia="Cambria Math" w:hAnsi="Cambria Math" w:cs="Cambria Math"/>
                              <w:sz w:val="28"/>
                              <w:szCs w:val="28"/>
                            </w:rPr>
                            <m:t>3</m:t>
                          </m:r>
                        </m:sub>
                      </m:sSub>
                    </m:den>
                  </m:f>
                  <m:r>
                    <m:rPr>
                      <m:sty m:val="p"/>
                    </m:rPr>
                    <w:rPr>
                      <w:rFonts w:ascii="Cambria Math" w:eastAsia="Cambria Math" w:hAnsi="Cambria Math" w:cs="Cambria Math"/>
                      <w:sz w:val="28"/>
                      <w:szCs w:val="28"/>
                    </w:rPr>
                    <m:t>*</m:t>
                  </m:r>
                  <m:r>
                    <w:rPr>
                      <w:rFonts w:ascii="Cambria Math" w:eastAsia="Cambria Math" w:hAnsi="Cambria Math" w:cs="Cambria Math"/>
                      <w:sz w:val="28"/>
                      <w:szCs w:val="28"/>
                    </w:rPr>
                    <m:t>z</m:t>
                  </m:r>
                  <m:r>
                    <m:rPr>
                      <m:sty m:val="p"/>
                    </m:rPr>
                    <w:rPr>
                      <w:rFonts w:ascii="Cambria Math" w:eastAsia="Cambria Math" w:hAnsi="Cambria Math" w:cs="Cambria Math"/>
                      <w:sz w:val="28"/>
                      <w:szCs w:val="28"/>
                    </w:rPr>
                    <m:t>-</m:t>
                  </m:r>
                  <m:f>
                    <m:fPr>
                      <m:ctrlPr>
                        <w:rPr>
                          <w:rFonts w:ascii="Cambria Math" w:eastAsia="Cambria Math" w:hAnsi="Cambria Math" w:cs="Cambria Math"/>
                          <w:sz w:val="28"/>
                          <w:szCs w:val="28"/>
                        </w:rPr>
                      </m:ctrlPr>
                    </m:fPr>
                    <m:num>
                      <m:r>
                        <m:rPr>
                          <m:sty m:val="p"/>
                        </m:rPr>
                        <w:rPr>
                          <w:rFonts w:ascii="Cambria Math" w:eastAsia="Cambria Math" w:hAnsi="Cambria Math" w:cs="Cambria Math"/>
                          <w:sz w:val="28"/>
                          <w:szCs w:val="28"/>
                        </w:rPr>
                        <m:t>1</m:t>
                      </m:r>
                    </m:num>
                    <m:den>
                      <m:sSubSup>
                        <m:sSubSupPr>
                          <m:ctrlPr>
                            <w:rPr>
                              <w:rFonts w:ascii="Cambria Math" w:eastAsia="Cambria Math" w:hAnsi="Cambria Math" w:cs="Cambria Math"/>
                              <w:sz w:val="28"/>
                              <w:szCs w:val="28"/>
                            </w:rPr>
                          </m:ctrlPr>
                        </m:sSubSupPr>
                        <m:e>
                          <m:r>
                            <w:rPr>
                              <w:rFonts w:ascii="Cambria Math" w:eastAsia="Cambria Math" w:hAnsi="Cambria Math" w:cs="Cambria Math"/>
                              <w:sz w:val="28"/>
                              <w:szCs w:val="28"/>
                            </w:rPr>
                            <m:t>T</m:t>
                          </m:r>
                        </m:e>
                        <m:sub>
                          <m:r>
                            <m:rPr>
                              <m:sty m:val="p"/>
                            </m:rPr>
                            <w:rPr>
                              <w:rFonts w:ascii="Cambria Math" w:eastAsia="Cambria Math" w:hAnsi="Cambria Math" w:cs="Cambria Math"/>
                              <w:sz w:val="28"/>
                              <w:szCs w:val="28"/>
                            </w:rPr>
                            <m:t>3</m:t>
                          </m:r>
                        </m:sub>
                        <m:sup>
                          <m:r>
                            <m:rPr>
                              <m:sty m:val="p"/>
                            </m:rPr>
                            <w:rPr>
                              <w:rFonts w:ascii="Cambria Math" w:eastAsia="Cambria Math" w:hAnsi="Cambria Math" w:cs="Cambria Math"/>
                              <w:sz w:val="28"/>
                              <w:szCs w:val="28"/>
                            </w:rPr>
                            <m:t>2</m:t>
                          </m:r>
                        </m:sup>
                      </m:sSubSup>
                    </m:den>
                  </m:f>
                  <m:r>
                    <m:rPr>
                      <m:sty m:val="p"/>
                    </m:rPr>
                    <w:rPr>
                      <w:rFonts w:ascii="Cambria Math" w:eastAsia="Cambria Math" w:hAnsi="Cambria Math" w:cs="Cambria Math"/>
                      <w:sz w:val="28"/>
                      <w:szCs w:val="28"/>
                    </w:rPr>
                    <m:t>*</m:t>
                  </m:r>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m:rPr>
                          <m:sty m:val="p"/>
                        </m:rPr>
                        <w:rPr>
                          <w:rFonts w:ascii="Cambria Math" w:eastAsia="Cambria Math" w:hAnsi="Cambria Math" w:cs="Cambria Math"/>
                          <w:sz w:val="28"/>
                          <w:szCs w:val="28"/>
                        </w:rPr>
                        <m:t>4</m:t>
                      </m:r>
                    </m:sub>
                  </m:sSub>
                </m:e>
              </m:eqArr>
            </m:e>
          </m:d>
        </m:oMath>
      </m:oMathPara>
    </w:p>
    <w:p w14:paraId="58135F0C" w14:textId="1F92CA8C" w:rsidR="00141892" w:rsidRDefault="00141892" w:rsidP="009D0989">
      <w:pPr>
        <w:spacing w:line="240" w:lineRule="auto"/>
        <w:rPr>
          <w:rFonts w:cs="Calibri"/>
          <w:sz w:val="28"/>
          <w:szCs w:val="28"/>
        </w:rPr>
      </w:pPr>
      <w:r>
        <w:rPr>
          <w:rFonts w:cs="Calibri"/>
          <w:sz w:val="28"/>
          <w:szCs w:val="28"/>
        </w:rPr>
        <w:t>Все начальные условия нулевые</w:t>
      </w:r>
    </w:p>
    <w:p w14:paraId="4FC56D6F" w14:textId="0AC3E869" w:rsidR="00B35D6B" w:rsidRDefault="009D656C" w:rsidP="002F6BC7">
      <w:pPr>
        <w:spacing w:line="240" w:lineRule="auto"/>
        <w:ind w:firstLine="720"/>
        <w:rPr>
          <w:rFonts w:cs="Calibri"/>
          <w:b/>
          <w:sz w:val="36"/>
          <w:szCs w:val="36"/>
        </w:rPr>
      </w:pPr>
      <w:r w:rsidRPr="009D656C">
        <w:rPr>
          <w:rFonts w:cs="Calibri"/>
          <w:b/>
          <w:sz w:val="36"/>
          <w:szCs w:val="36"/>
        </w:rPr>
        <w:lastRenderedPageBreak/>
        <w:t>Эволюция</w:t>
      </w:r>
      <w:r w:rsidRPr="009D656C">
        <w:rPr>
          <w:rFonts w:cs="Calibri"/>
          <w:b/>
          <w:sz w:val="36"/>
          <w:szCs w:val="36"/>
        </w:rPr>
        <w:t xml:space="preserve"> фазового вектора системы (графики)</w:t>
      </w:r>
    </w:p>
    <w:p w14:paraId="70F3381A" w14:textId="12D0CE0D" w:rsidR="00B35D6B" w:rsidRDefault="00B35D6B" w:rsidP="009D0989">
      <w:pPr>
        <w:spacing w:line="240" w:lineRule="auto"/>
        <w:rPr>
          <w:rFonts w:cs="Calibri"/>
          <w:sz w:val="28"/>
          <w:szCs w:val="28"/>
        </w:rPr>
      </w:pPr>
      <w:r>
        <w:rPr>
          <w:rFonts w:cs="Calibri"/>
          <w:sz w:val="28"/>
          <w:szCs w:val="28"/>
        </w:rPr>
        <w:t>Желтым – первый способ</w:t>
      </w:r>
      <w:r>
        <w:rPr>
          <w:rFonts w:cs="Calibri"/>
          <w:sz w:val="28"/>
          <w:szCs w:val="28"/>
        </w:rPr>
        <w:t xml:space="preserve"> линеаризации</w:t>
      </w:r>
      <w:r w:rsidRPr="00B35D6B">
        <w:rPr>
          <w:rFonts w:cs="Calibri"/>
          <w:sz w:val="28"/>
          <w:szCs w:val="28"/>
        </w:rPr>
        <w:t>;</w:t>
      </w:r>
      <w:r w:rsidR="002F6BC7">
        <w:rPr>
          <w:rFonts w:cs="Calibri"/>
          <w:sz w:val="28"/>
          <w:szCs w:val="28"/>
        </w:rPr>
        <w:t xml:space="preserve"> </w:t>
      </w:r>
      <w:r>
        <w:rPr>
          <w:rFonts w:cs="Calibri"/>
          <w:sz w:val="28"/>
          <w:szCs w:val="28"/>
        </w:rPr>
        <w:t>Синим – второй способ</w:t>
      </w:r>
      <w:r>
        <w:rPr>
          <w:rFonts w:cs="Calibri"/>
          <w:sz w:val="28"/>
          <w:szCs w:val="28"/>
        </w:rPr>
        <w:t xml:space="preserve"> линеаризации</w:t>
      </w:r>
    </w:p>
    <w:p w14:paraId="5D71314D" w14:textId="5FDB08F3" w:rsidR="00141892" w:rsidRPr="00B35D6B" w:rsidRDefault="003D397B" w:rsidP="002F6BC7">
      <w:pPr>
        <w:spacing w:line="240" w:lineRule="auto"/>
        <w:ind w:left="2160" w:firstLine="720"/>
        <w:rPr>
          <w:rFonts w:cs="Calibri"/>
          <w:sz w:val="28"/>
          <w:szCs w:val="28"/>
        </w:rPr>
      </w:pPr>
      <w:r>
        <w:rPr>
          <w:rFonts w:cs="Calibri"/>
          <w:sz w:val="28"/>
          <w:szCs w:val="28"/>
        </w:rPr>
        <w:t xml:space="preserve">Эволюция координаты </w:t>
      </w:r>
      <m:oMath>
        <m:r>
          <w:rPr>
            <w:rFonts w:ascii="Cambria Math" w:hAnsi="Cambria Math" w:cs="Calibri"/>
            <w:sz w:val="28"/>
            <w:szCs w:val="28"/>
          </w:rPr>
          <m:t>ξ</m:t>
        </m:r>
      </m:oMath>
    </w:p>
    <w:p w14:paraId="5E80D2EA" w14:textId="7D01E6D6" w:rsidR="001A164A" w:rsidRDefault="003D397B" w:rsidP="00BD140D">
      <w:pPr>
        <w:spacing w:line="240" w:lineRule="auto"/>
        <w:rPr>
          <w:rFonts w:cs="Calibri"/>
          <w:sz w:val="28"/>
          <w:szCs w:val="28"/>
        </w:rPr>
      </w:pPr>
      <w:r>
        <w:rPr>
          <w:noProof/>
        </w:rPr>
        <w:drawing>
          <wp:inline distT="0" distB="0" distL="0" distR="0" wp14:anchorId="76E9CB52" wp14:editId="0FC7A6A4">
            <wp:extent cx="5648960" cy="3517836"/>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70248" cy="3531093"/>
                    </a:xfrm>
                    <a:prstGeom prst="rect">
                      <a:avLst/>
                    </a:prstGeom>
                  </pic:spPr>
                </pic:pic>
              </a:graphicData>
            </a:graphic>
          </wp:inline>
        </w:drawing>
      </w:r>
    </w:p>
    <w:p w14:paraId="4D019D3F" w14:textId="050E01DF" w:rsidR="003D397B" w:rsidRDefault="003D397B" w:rsidP="00B35D6B">
      <w:pPr>
        <w:spacing w:line="240" w:lineRule="auto"/>
        <w:ind w:left="2160" w:firstLine="720"/>
        <w:rPr>
          <w:rFonts w:cs="Calibri"/>
          <w:sz w:val="28"/>
          <w:szCs w:val="28"/>
          <w:lang w:val="en-US"/>
        </w:rPr>
      </w:pPr>
      <w:r>
        <w:rPr>
          <w:rFonts w:cs="Calibri"/>
          <w:sz w:val="28"/>
          <w:szCs w:val="28"/>
        </w:rPr>
        <w:t xml:space="preserve">Эволюция координаты </w:t>
      </w:r>
      <m:oMath>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oMath>
      <w:r>
        <w:rPr>
          <w:rFonts w:cs="Calibri"/>
          <w:sz w:val="28"/>
          <w:szCs w:val="28"/>
          <w:lang w:val="en-US"/>
        </w:rPr>
        <w:t>:</w:t>
      </w:r>
    </w:p>
    <w:p w14:paraId="31F61E58" w14:textId="77777777" w:rsidR="003D397B" w:rsidRDefault="003D397B" w:rsidP="00BD140D">
      <w:pPr>
        <w:spacing w:line="240" w:lineRule="auto"/>
        <w:rPr>
          <w:rFonts w:cs="Calibri"/>
          <w:sz w:val="28"/>
          <w:szCs w:val="28"/>
          <w:lang w:val="en-US"/>
        </w:rPr>
      </w:pPr>
      <w:r>
        <w:rPr>
          <w:noProof/>
        </w:rPr>
        <w:drawing>
          <wp:inline distT="0" distB="0" distL="0" distR="0" wp14:anchorId="0CABE2B8" wp14:editId="1A0D3A36">
            <wp:extent cx="5649469" cy="364807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95069" cy="3677521"/>
                    </a:xfrm>
                    <a:prstGeom prst="rect">
                      <a:avLst/>
                    </a:prstGeom>
                  </pic:spPr>
                </pic:pic>
              </a:graphicData>
            </a:graphic>
          </wp:inline>
        </w:drawing>
      </w:r>
    </w:p>
    <w:p w14:paraId="163F078B" w14:textId="7E1AE90D" w:rsidR="003D397B" w:rsidRPr="003D397B" w:rsidRDefault="003D397B" w:rsidP="002F6BC7">
      <w:pPr>
        <w:spacing w:line="240" w:lineRule="auto"/>
        <w:ind w:left="2160" w:firstLine="720"/>
        <w:rPr>
          <w:rFonts w:cs="Calibri"/>
          <w:sz w:val="28"/>
          <w:szCs w:val="28"/>
          <w:lang w:val="en-US"/>
        </w:rPr>
      </w:pPr>
      <w:r>
        <w:rPr>
          <w:rFonts w:cs="Calibri"/>
          <w:sz w:val="28"/>
          <w:szCs w:val="28"/>
        </w:rPr>
        <w:lastRenderedPageBreak/>
        <w:t xml:space="preserve">Эволюция координаты </w:t>
      </w:r>
      <m:oMath>
        <m:r>
          <w:rPr>
            <w:rFonts w:ascii="Cambria Math" w:eastAsia="Cambria Math" w:hAnsi="Cambria Math" w:cs="Cambria Math"/>
            <w:sz w:val="28"/>
            <w:szCs w:val="28"/>
          </w:rPr>
          <m:t>z</m:t>
        </m:r>
      </m:oMath>
      <w:r>
        <w:rPr>
          <w:rFonts w:cs="Calibri"/>
          <w:iCs/>
          <w:sz w:val="28"/>
          <w:szCs w:val="28"/>
        </w:rPr>
        <w:t>:</w:t>
      </w:r>
    </w:p>
    <w:p w14:paraId="71C0D1A3" w14:textId="2292D1BF" w:rsidR="003D397B" w:rsidRDefault="003D397B" w:rsidP="00BD140D">
      <w:pPr>
        <w:spacing w:line="240" w:lineRule="auto"/>
        <w:rPr>
          <w:rFonts w:cs="Calibri"/>
          <w:sz w:val="28"/>
          <w:szCs w:val="28"/>
        </w:rPr>
      </w:pPr>
      <w:r>
        <w:rPr>
          <w:noProof/>
        </w:rPr>
        <w:drawing>
          <wp:inline distT="0" distB="0" distL="0" distR="0" wp14:anchorId="4E9523F9" wp14:editId="5D07FBBD">
            <wp:extent cx="6152515" cy="3954483"/>
            <wp:effectExtent l="0" t="0" r="635"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8555" cy="3958365"/>
                    </a:xfrm>
                    <a:prstGeom prst="rect">
                      <a:avLst/>
                    </a:prstGeom>
                  </pic:spPr>
                </pic:pic>
              </a:graphicData>
            </a:graphic>
          </wp:inline>
        </w:drawing>
      </w:r>
    </w:p>
    <w:p w14:paraId="7585585C" w14:textId="16EFC5C4" w:rsidR="003D397B" w:rsidRPr="003D397B" w:rsidRDefault="003D397B" w:rsidP="00B35D6B">
      <w:pPr>
        <w:spacing w:line="240" w:lineRule="auto"/>
        <w:ind w:left="1440" w:firstLine="720"/>
        <w:rPr>
          <w:rFonts w:cs="Calibri"/>
          <w:sz w:val="28"/>
          <w:szCs w:val="28"/>
        </w:rPr>
      </w:pPr>
      <w:r>
        <w:rPr>
          <w:rFonts w:cs="Calibri"/>
          <w:sz w:val="28"/>
          <w:szCs w:val="28"/>
        </w:rPr>
        <w:t xml:space="preserve">Эволюция выходной координаты </w:t>
      </w:r>
      <w:r>
        <w:rPr>
          <w:rFonts w:cs="Calibri"/>
          <w:sz w:val="28"/>
          <w:szCs w:val="28"/>
          <w:lang w:val="en-US"/>
        </w:rPr>
        <w:t>x</w:t>
      </w:r>
      <w:r>
        <w:rPr>
          <w:rFonts w:cs="Calibri"/>
          <w:sz w:val="28"/>
          <w:szCs w:val="28"/>
          <w:vertAlign w:val="subscript"/>
          <w:lang w:val="en-US"/>
        </w:rPr>
        <w:t>4</w:t>
      </w:r>
      <w:r>
        <w:rPr>
          <w:rFonts w:cs="Calibri"/>
          <w:sz w:val="28"/>
          <w:szCs w:val="28"/>
        </w:rPr>
        <w:t>:</w:t>
      </w:r>
    </w:p>
    <w:p w14:paraId="1D3E53D4" w14:textId="74F4FA01" w:rsidR="00C7274F" w:rsidRDefault="003D397B" w:rsidP="00BD140D">
      <w:pPr>
        <w:spacing w:line="240" w:lineRule="auto"/>
        <w:rPr>
          <w:rFonts w:cs="Calibri"/>
          <w:sz w:val="28"/>
          <w:szCs w:val="28"/>
        </w:rPr>
      </w:pPr>
      <w:r>
        <w:rPr>
          <w:noProof/>
        </w:rPr>
        <w:drawing>
          <wp:inline distT="0" distB="0" distL="0" distR="0" wp14:anchorId="5C48B15F" wp14:editId="3C50FEDC">
            <wp:extent cx="6152515" cy="3811980"/>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61820" cy="3817745"/>
                    </a:xfrm>
                    <a:prstGeom prst="rect">
                      <a:avLst/>
                    </a:prstGeom>
                  </pic:spPr>
                </pic:pic>
              </a:graphicData>
            </a:graphic>
          </wp:inline>
        </w:drawing>
      </w:r>
    </w:p>
    <w:p w14:paraId="7527F9B0" w14:textId="6D09FC3B" w:rsidR="009D656C" w:rsidRPr="009D656C" w:rsidRDefault="009D656C" w:rsidP="00B35D6B">
      <w:pPr>
        <w:spacing w:line="240" w:lineRule="auto"/>
        <w:ind w:firstLine="720"/>
        <w:rPr>
          <w:rFonts w:cs="Calibri"/>
          <w:b/>
          <w:sz w:val="36"/>
          <w:szCs w:val="36"/>
        </w:rPr>
      </w:pPr>
      <w:r w:rsidRPr="009D656C">
        <w:rPr>
          <w:rFonts w:cs="Calibri"/>
          <w:b/>
          <w:sz w:val="36"/>
          <w:szCs w:val="36"/>
        </w:rPr>
        <w:lastRenderedPageBreak/>
        <w:t>Эволюция ковариационной матрицы</w:t>
      </w:r>
      <w:r>
        <w:rPr>
          <w:rFonts w:cs="Calibri"/>
          <w:b/>
          <w:sz w:val="36"/>
          <w:szCs w:val="36"/>
        </w:rPr>
        <w:t xml:space="preserve"> (графики)</w:t>
      </w:r>
    </w:p>
    <w:p w14:paraId="24B74414" w14:textId="1E4714D7" w:rsidR="00C7274F" w:rsidRPr="009D656C" w:rsidRDefault="00C7274F" w:rsidP="00BD140D">
      <w:pPr>
        <w:spacing w:line="240" w:lineRule="auto"/>
        <w:rPr>
          <w:rFonts w:cs="Calibri"/>
          <w:sz w:val="28"/>
          <w:szCs w:val="28"/>
        </w:rPr>
      </w:pPr>
      <w:r>
        <w:rPr>
          <w:rFonts w:cs="Calibri"/>
          <w:sz w:val="28"/>
          <w:szCs w:val="28"/>
        </w:rPr>
        <w:t xml:space="preserve">Графики </w:t>
      </w:r>
      <w:r w:rsidR="009D656C">
        <w:rPr>
          <w:rFonts w:cs="Calibri"/>
          <w:sz w:val="28"/>
          <w:szCs w:val="28"/>
        </w:rPr>
        <w:t>ковариационной матрицы расположены в следующем порядке</w:t>
      </w:r>
      <w:r w:rsidR="009D656C" w:rsidRPr="009D656C">
        <w:rPr>
          <w:rFonts w:cs="Calibri"/>
          <w:sz w:val="28"/>
          <w:szCs w:val="28"/>
        </w:rPr>
        <w:t>:</w:t>
      </w:r>
    </w:p>
    <w:tbl>
      <w:tblPr>
        <w:tblStyle w:val="ab"/>
        <w:tblW w:w="0" w:type="auto"/>
        <w:tblLook w:val="04A0" w:firstRow="1" w:lastRow="0" w:firstColumn="1" w:lastColumn="0" w:noHBand="0" w:noVBand="1"/>
      </w:tblPr>
      <w:tblGrid>
        <w:gridCol w:w="2419"/>
        <w:gridCol w:w="2420"/>
        <w:gridCol w:w="2420"/>
        <w:gridCol w:w="2420"/>
      </w:tblGrid>
      <w:tr w:rsidR="00C7274F" w14:paraId="54E37128" w14:textId="77777777" w:rsidTr="00802E90">
        <w:tc>
          <w:tcPr>
            <w:tcW w:w="2419" w:type="dxa"/>
          </w:tcPr>
          <w:p w14:paraId="7B22B8D0" w14:textId="7BBDEDC3" w:rsidR="00C7274F" w:rsidRDefault="00C7274F" w:rsidP="00802E90">
            <w:pPr>
              <w:rPr>
                <w:rFonts w:cs="Calibri"/>
                <w:sz w:val="28"/>
                <w:szCs w:val="28"/>
              </w:rPr>
            </w:pPr>
            <w:r>
              <w:rPr>
                <w:rFonts w:cs="Calibri"/>
                <w:sz w:val="28"/>
                <w:szCs w:val="28"/>
              </w:rPr>
              <w:t>Дисперсия</w:t>
            </w:r>
            <m:oMath>
              <m:r>
                <w:rPr>
                  <w:rFonts w:ascii="Cambria Math" w:hAnsi="Cambria Math" w:cs="Calibri"/>
                  <w:sz w:val="28"/>
                  <w:szCs w:val="28"/>
                </w:rPr>
                <m:t xml:space="preserve">     </m:t>
              </m:r>
              <m:r>
                <w:rPr>
                  <w:rFonts w:ascii="Cambria Math" w:hAnsi="Cambria Math" w:cs="Calibri"/>
                  <w:sz w:val="28"/>
                  <w:szCs w:val="28"/>
                </w:rPr>
                <m:t>ξ</m:t>
              </m:r>
            </m:oMath>
          </w:p>
        </w:tc>
        <w:tc>
          <w:tcPr>
            <w:tcW w:w="2420" w:type="dxa"/>
          </w:tcPr>
          <w:p w14:paraId="7E190ABB" w14:textId="77777777" w:rsidR="00C7274F" w:rsidRDefault="00C7274F" w:rsidP="00802E90">
            <w:pPr>
              <w:rPr>
                <w:rFonts w:cs="Calibri"/>
                <w:sz w:val="28"/>
                <w:szCs w:val="28"/>
              </w:rPr>
            </w:pPr>
          </w:p>
        </w:tc>
        <w:tc>
          <w:tcPr>
            <w:tcW w:w="2420" w:type="dxa"/>
          </w:tcPr>
          <w:p w14:paraId="21BD9BDA" w14:textId="77777777" w:rsidR="00C7274F" w:rsidRDefault="00C7274F" w:rsidP="00802E90">
            <w:pPr>
              <w:rPr>
                <w:rFonts w:cs="Calibri"/>
                <w:sz w:val="28"/>
                <w:szCs w:val="28"/>
              </w:rPr>
            </w:pPr>
          </w:p>
        </w:tc>
        <w:tc>
          <w:tcPr>
            <w:tcW w:w="2420" w:type="dxa"/>
          </w:tcPr>
          <w:p w14:paraId="0210ADAD" w14:textId="77777777" w:rsidR="00C7274F" w:rsidRDefault="00C7274F" w:rsidP="00802E90">
            <w:pPr>
              <w:rPr>
                <w:rFonts w:cs="Calibri"/>
                <w:sz w:val="28"/>
                <w:szCs w:val="28"/>
              </w:rPr>
            </w:pPr>
          </w:p>
        </w:tc>
      </w:tr>
      <w:tr w:rsidR="00C7274F" w14:paraId="2B6FEC4B" w14:textId="77777777" w:rsidTr="00802E90">
        <w:tc>
          <w:tcPr>
            <w:tcW w:w="2419" w:type="dxa"/>
          </w:tcPr>
          <w:p w14:paraId="3478E4ED" w14:textId="5B431D39" w:rsidR="00C7274F" w:rsidRDefault="00C7274F" w:rsidP="00802E90">
            <w:pPr>
              <w:rPr>
                <w:rFonts w:cs="Calibri"/>
                <w:sz w:val="28"/>
                <w:szCs w:val="28"/>
              </w:rPr>
            </w:pPr>
            <w:r>
              <w:rPr>
                <w:rFonts w:cs="Calibri"/>
                <w:sz w:val="28"/>
                <w:szCs w:val="28"/>
              </w:rPr>
              <w:t xml:space="preserve">Ковариация </w:t>
            </w:r>
            <m:oMath>
              <m:r>
                <w:rPr>
                  <w:rFonts w:ascii="Cambria Math" w:hAnsi="Cambria Math" w:cs="Calibri"/>
                  <w:sz w:val="28"/>
                  <w:szCs w:val="28"/>
                </w:rPr>
                <m:t>ξ</m:t>
              </m:r>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oMath>
          </w:p>
        </w:tc>
        <w:tc>
          <w:tcPr>
            <w:tcW w:w="2420" w:type="dxa"/>
          </w:tcPr>
          <w:p w14:paraId="1CF316F7" w14:textId="01357FE9" w:rsidR="00C7274F" w:rsidRDefault="00C7274F" w:rsidP="00802E90">
            <w:pPr>
              <w:rPr>
                <w:rFonts w:cs="Calibri"/>
                <w:sz w:val="28"/>
                <w:szCs w:val="28"/>
              </w:rPr>
            </w:pPr>
            <w:r>
              <w:rPr>
                <w:rFonts w:cs="Calibri"/>
                <w:sz w:val="28"/>
                <w:szCs w:val="28"/>
              </w:rPr>
              <w:t xml:space="preserve">Дисперсия </w:t>
            </w:r>
            <m:oMath>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oMath>
          </w:p>
        </w:tc>
        <w:tc>
          <w:tcPr>
            <w:tcW w:w="2420" w:type="dxa"/>
          </w:tcPr>
          <w:p w14:paraId="34C4C46B" w14:textId="77777777" w:rsidR="00C7274F" w:rsidRDefault="00C7274F" w:rsidP="00802E90">
            <w:pPr>
              <w:rPr>
                <w:rFonts w:cs="Calibri"/>
                <w:sz w:val="28"/>
                <w:szCs w:val="28"/>
              </w:rPr>
            </w:pPr>
          </w:p>
        </w:tc>
        <w:tc>
          <w:tcPr>
            <w:tcW w:w="2420" w:type="dxa"/>
          </w:tcPr>
          <w:p w14:paraId="7BB009AB" w14:textId="77777777" w:rsidR="00C7274F" w:rsidRDefault="00C7274F" w:rsidP="00802E90">
            <w:pPr>
              <w:rPr>
                <w:rFonts w:cs="Calibri"/>
                <w:sz w:val="28"/>
                <w:szCs w:val="28"/>
              </w:rPr>
            </w:pPr>
          </w:p>
        </w:tc>
      </w:tr>
      <w:tr w:rsidR="00C7274F" w14:paraId="5B7958EC" w14:textId="77777777" w:rsidTr="00802E90">
        <w:tc>
          <w:tcPr>
            <w:tcW w:w="2419" w:type="dxa"/>
          </w:tcPr>
          <w:p w14:paraId="7FC8C6CB" w14:textId="58DA6BD9" w:rsidR="00C7274F" w:rsidRDefault="00C7274F" w:rsidP="00802E90">
            <w:pPr>
              <w:rPr>
                <w:rFonts w:cs="Calibri"/>
                <w:sz w:val="28"/>
                <w:szCs w:val="28"/>
              </w:rPr>
            </w:pPr>
            <w:r>
              <w:rPr>
                <w:rFonts w:cs="Calibri"/>
                <w:sz w:val="28"/>
                <w:szCs w:val="28"/>
              </w:rPr>
              <w:t xml:space="preserve">Ковариация </w:t>
            </w:r>
            <m:oMath>
              <m:r>
                <w:rPr>
                  <w:rFonts w:ascii="Cambria Math" w:hAnsi="Cambria Math" w:cs="Calibri"/>
                  <w:sz w:val="28"/>
                  <w:szCs w:val="28"/>
                </w:rPr>
                <m:t>ξ</m:t>
              </m:r>
              <m:r>
                <w:rPr>
                  <w:rFonts w:ascii="Cambria Math" w:eastAsia="Cambria Math" w:hAnsi="Cambria Math" w:cs="Cambria Math"/>
                  <w:sz w:val="28"/>
                  <w:szCs w:val="28"/>
                </w:rPr>
                <m:t xml:space="preserve"> </m:t>
              </m:r>
              <m:r>
                <w:rPr>
                  <w:rFonts w:ascii="Cambria Math" w:eastAsia="Cambria Math" w:hAnsi="Cambria Math" w:cs="Cambria Math"/>
                  <w:sz w:val="28"/>
                  <w:szCs w:val="28"/>
                </w:rPr>
                <m:t>z</m:t>
              </m:r>
            </m:oMath>
          </w:p>
        </w:tc>
        <w:tc>
          <w:tcPr>
            <w:tcW w:w="2420" w:type="dxa"/>
          </w:tcPr>
          <w:p w14:paraId="547F59DF" w14:textId="259E093A" w:rsidR="00C7274F" w:rsidRDefault="00C7274F" w:rsidP="00802E90">
            <w:pPr>
              <w:rPr>
                <w:rFonts w:cs="Calibri"/>
                <w:sz w:val="28"/>
                <w:szCs w:val="28"/>
              </w:rPr>
            </w:pPr>
            <w:r>
              <w:rPr>
                <w:rFonts w:cs="Calibri"/>
                <w:sz w:val="28"/>
                <w:szCs w:val="28"/>
              </w:rPr>
              <w:t xml:space="preserve">Ковариация </w:t>
            </w:r>
            <m:oMath>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r>
                <w:rPr>
                  <w:rFonts w:ascii="Cambria Math" w:eastAsia="Cambria Math" w:hAnsi="Cambria Math" w:cs="Cambria Math"/>
                  <w:sz w:val="28"/>
                  <w:szCs w:val="28"/>
                </w:rPr>
                <m:t>z</m:t>
              </m:r>
            </m:oMath>
          </w:p>
        </w:tc>
        <w:tc>
          <w:tcPr>
            <w:tcW w:w="2420" w:type="dxa"/>
          </w:tcPr>
          <w:p w14:paraId="34A7B13B" w14:textId="2ACDAAF0" w:rsidR="00C7274F" w:rsidRDefault="00C7274F" w:rsidP="00802E90">
            <w:pPr>
              <w:rPr>
                <w:rFonts w:cs="Calibri"/>
                <w:sz w:val="28"/>
                <w:szCs w:val="28"/>
              </w:rPr>
            </w:pPr>
            <w:r>
              <w:rPr>
                <w:rFonts w:cs="Calibri"/>
                <w:sz w:val="28"/>
                <w:szCs w:val="28"/>
              </w:rPr>
              <w:t xml:space="preserve">Дисперсия </w:t>
            </w:r>
            <m:oMath>
              <m:r>
                <w:rPr>
                  <w:rFonts w:ascii="Cambria Math" w:eastAsia="Cambria Math" w:hAnsi="Cambria Math" w:cs="Cambria Math"/>
                  <w:sz w:val="28"/>
                  <w:szCs w:val="28"/>
                </w:rPr>
                <m:t>z</m:t>
              </m:r>
            </m:oMath>
          </w:p>
        </w:tc>
        <w:tc>
          <w:tcPr>
            <w:tcW w:w="2420" w:type="dxa"/>
          </w:tcPr>
          <w:p w14:paraId="2046E985" w14:textId="77777777" w:rsidR="00C7274F" w:rsidRDefault="00C7274F" w:rsidP="00802E90">
            <w:pPr>
              <w:rPr>
                <w:rFonts w:cs="Calibri"/>
                <w:sz w:val="28"/>
                <w:szCs w:val="28"/>
              </w:rPr>
            </w:pPr>
          </w:p>
        </w:tc>
      </w:tr>
      <w:tr w:rsidR="00C7274F" w14:paraId="3644D24C" w14:textId="77777777" w:rsidTr="00802E90">
        <w:tc>
          <w:tcPr>
            <w:tcW w:w="2419" w:type="dxa"/>
          </w:tcPr>
          <w:p w14:paraId="59554C1F" w14:textId="3A366F9C" w:rsidR="00C7274F" w:rsidRDefault="00C7274F" w:rsidP="00C7274F">
            <w:pPr>
              <w:rPr>
                <w:rFonts w:cs="Calibri"/>
                <w:sz w:val="28"/>
                <w:szCs w:val="28"/>
              </w:rPr>
            </w:pPr>
            <w:r>
              <w:rPr>
                <w:rFonts w:cs="Calibri"/>
                <w:sz w:val="28"/>
                <w:szCs w:val="28"/>
              </w:rPr>
              <w:t xml:space="preserve">Ковариация </w:t>
            </w:r>
            <m:oMath>
              <m:r>
                <w:rPr>
                  <w:rFonts w:ascii="Cambria Math" w:hAnsi="Cambria Math" w:cs="Calibri"/>
                  <w:sz w:val="28"/>
                  <w:szCs w:val="28"/>
                </w:rPr>
                <m:t>ξ</m:t>
              </m:r>
            </m:oMath>
            <w:r>
              <w:rPr>
                <w:rFonts w:cs="Calibri"/>
                <w:sz w:val="28"/>
                <w:szCs w:val="28"/>
                <w:lang w:val="en-US"/>
              </w:rPr>
              <w:t xml:space="preserve"> </w:t>
            </w:r>
            <w:r>
              <w:rPr>
                <w:rFonts w:cs="Calibri"/>
                <w:sz w:val="28"/>
                <w:szCs w:val="28"/>
                <w:lang w:val="en-US"/>
              </w:rPr>
              <w:t>x</w:t>
            </w:r>
            <w:r>
              <w:rPr>
                <w:rFonts w:cs="Calibri"/>
                <w:sz w:val="28"/>
                <w:szCs w:val="28"/>
                <w:vertAlign w:val="subscript"/>
                <w:lang w:val="en-US"/>
              </w:rPr>
              <w:t>4</w:t>
            </w:r>
          </w:p>
        </w:tc>
        <w:tc>
          <w:tcPr>
            <w:tcW w:w="2420" w:type="dxa"/>
          </w:tcPr>
          <w:p w14:paraId="38561ACD" w14:textId="384B43DA" w:rsidR="00C7274F" w:rsidRDefault="00C7274F" w:rsidP="00C7274F">
            <w:pPr>
              <w:rPr>
                <w:rFonts w:cs="Calibri"/>
                <w:sz w:val="28"/>
                <w:szCs w:val="28"/>
              </w:rPr>
            </w:pPr>
            <w:r>
              <w:rPr>
                <w:rFonts w:cs="Calibri"/>
                <w:sz w:val="28"/>
                <w:szCs w:val="28"/>
              </w:rPr>
              <w:t xml:space="preserve">Ковариация </w:t>
            </w:r>
            <m:oMath>
              <m:sSub>
                <m:sSubPr>
                  <m:ctrlPr>
                    <w:rPr>
                      <w:rFonts w:ascii="Cambria Math" w:hAnsi="Cambria Math" w:cs="Calibri"/>
                      <w:sz w:val="28"/>
                      <w:szCs w:val="28"/>
                    </w:rPr>
                  </m:ctrlPr>
                </m:sSubPr>
                <m:e>
                  <m:r>
                    <w:rPr>
                      <w:rFonts w:ascii="Cambria Math" w:hAnsi="Cambria Math" w:cs="Calibri"/>
                      <w:sz w:val="28"/>
                      <w:szCs w:val="28"/>
                    </w:rPr>
                    <m:t>x</m:t>
                  </m:r>
                </m:e>
                <m:sub>
                  <m:r>
                    <m:rPr>
                      <m:sty m:val="p"/>
                    </m:rPr>
                    <w:rPr>
                      <w:rFonts w:ascii="Cambria Math" w:hAnsi="Cambria Math" w:cs="Calibri"/>
                      <w:sz w:val="28"/>
                      <w:szCs w:val="28"/>
                    </w:rPr>
                    <m:t>2</m:t>
                  </m:r>
                </m:sub>
              </m:sSub>
            </m:oMath>
            <w:r>
              <w:rPr>
                <w:rFonts w:cs="Calibri"/>
                <w:sz w:val="28"/>
                <w:szCs w:val="28"/>
                <w:lang w:val="en-US"/>
              </w:rPr>
              <w:t xml:space="preserve"> </w:t>
            </w:r>
            <w:r>
              <w:rPr>
                <w:rFonts w:cs="Calibri"/>
                <w:sz w:val="28"/>
                <w:szCs w:val="28"/>
                <w:lang w:val="en-US"/>
              </w:rPr>
              <w:t>x</w:t>
            </w:r>
            <w:r>
              <w:rPr>
                <w:rFonts w:cs="Calibri"/>
                <w:sz w:val="28"/>
                <w:szCs w:val="28"/>
                <w:vertAlign w:val="subscript"/>
                <w:lang w:val="en-US"/>
              </w:rPr>
              <w:t>4</w:t>
            </w:r>
          </w:p>
        </w:tc>
        <w:tc>
          <w:tcPr>
            <w:tcW w:w="2420" w:type="dxa"/>
          </w:tcPr>
          <w:p w14:paraId="5A4F06A2" w14:textId="51FEF25F" w:rsidR="00C7274F" w:rsidRDefault="00C7274F" w:rsidP="00C7274F">
            <w:pPr>
              <w:rPr>
                <w:rFonts w:cs="Calibri"/>
                <w:sz w:val="28"/>
                <w:szCs w:val="28"/>
              </w:rPr>
            </w:pPr>
            <w:r>
              <w:rPr>
                <w:rFonts w:cs="Calibri"/>
                <w:sz w:val="28"/>
                <w:szCs w:val="28"/>
              </w:rPr>
              <w:t xml:space="preserve">Ковариация </w:t>
            </w:r>
            <m:oMath>
              <m:r>
                <w:rPr>
                  <w:rFonts w:ascii="Cambria Math" w:eastAsia="Cambria Math" w:hAnsi="Cambria Math" w:cs="Cambria Math"/>
                  <w:sz w:val="28"/>
                  <w:szCs w:val="28"/>
                </w:rPr>
                <m:t>z</m:t>
              </m:r>
            </m:oMath>
            <w:r>
              <w:rPr>
                <w:rFonts w:cs="Calibri"/>
                <w:sz w:val="28"/>
                <w:szCs w:val="28"/>
                <w:lang w:val="en-US"/>
              </w:rPr>
              <w:t xml:space="preserve"> </w:t>
            </w:r>
            <w:r>
              <w:rPr>
                <w:rFonts w:cs="Calibri"/>
                <w:sz w:val="28"/>
                <w:szCs w:val="28"/>
                <w:lang w:val="en-US"/>
              </w:rPr>
              <w:t>x</w:t>
            </w:r>
            <w:r>
              <w:rPr>
                <w:rFonts w:cs="Calibri"/>
                <w:sz w:val="28"/>
                <w:szCs w:val="28"/>
                <w:vertAlign w:val="subscript"/>
                <w:lang w:val="en-US"/>
              </w:rPr>
              <w:t>4</w:t>
            </w:r>
          </w:p>
        </w:tc>
        <w:tc>
          <w:tcPr>
            <w:tcW w:w="2420" w:type="dxa"/>
          </w:tcPr>
          <w:p w14:paraId="24BE5EBA" w14:textId="753601C6" w:rsidR="00C7274F" w:rsidRDefault="00C7274F" w:rsidP="00C7274F">
            <w:pPr>
              <w:rPr>
                <w:rFonts w:cs="Calibri"/>
                <w:sz w:val="28"/>
                <w:szCs w:val="28"/>
              </w:rPr>
            </w:pPr>
            <w:r>
              <w:rPr>
                <w:rFonts w:cs="Calibri"/>
                <w:sz w:val="28"/>
                <w:szCs w:val="28"/>
              </w:rPr>
              <w:t xml:space="preserve">Дисперсия </w:t>
            </w:r>
            <w:r>
              <w:rPr>
                <w:rFonts w:cs="Calibri"/>
                <w:sz w:val="28"/>
                <w:szCs w:val="28"/>
                <w:lang w:val="en-US"/>
              </w:rPr>
              <w:t>x</w:t>
            </w:r>
            <w:r>
              <w:rPr>
                <w:rFonts w:cs="Calibri"/>
                <w:sz w:val="28"/>
                <w:szCs w:val="28"/>
                <w:vertAlign w:val="subscript"/>
                <w:lang w:val="en-US"/>
              </w:rPr>
              <w:t>4</w:t>
            </w:r>
          </w:p>
        </w:tc>
      </w:tr>
    </w:tbl>
    <w:p w14:paraId="1A310D21" w14:textId="77777777" w:rsidR="00B35D6B" w:rsidRDefault="00B35D6B" w:rsidP="00BD140D">
      <w:pPr>
        <w:spacing w:line="240" w:lineRule="auto"/>
        <w:rPr>
          <w:rFonts w:cs="Calibri"/>
          <w:sz w:val="28"/>
          <w:szCs w:val="28"/>
        </w:rPr>
      </w:pPr>
    </w:p>
    <w:p w14:paraId="64D451B4" w14:textId="69D136D2" w:rsidR="003D397B" w:rsidRDefault="00B35D6B" w:rsidP="009263D6">
      <w:pPr>
        <w:spacing w:line="240" w:lineRule="auto"/>
        <w:ind w:left="2160" w:firstLine="720"/>
        <w:rPr>
          <w:rFonts w:cs="Calibri"/>
          <w:sz w:val="28"/>
          <w:szCs w:val="28"/>
        </w:rPr>
      </w:pPr>
      <w:r>
        <w:rPr>
          <w:rFonts w:cs="Calibri"/>
          <w:sz w:val="28"/>
          <w:szCs w:val="28"/>
        </w:rPr>
        <w:t>Первый способ линеаризации</w:t>
      </w:r>
    </w:p>
    <w:tbl>
      <w:tblPr>
        <w:tblStyle w:val="ab"/>
        <w:tblpPr w:leftFromText="180" w:rightFromText="180" w:vertAnchor="text" w:horzAnchor="page" w:tblpX="96" w:tblpY="363"/>
        <w:tblW w:w="12090" w:type="dxa"/>
        <w:tblLook w:val="04A0" w:firstRow="1" w:lastRow="0" w:firstColumn="1" w:lastColumn="0" w:noHBand="0" w:noVBand="1"/>
      </w:tblPr>
      <w:tblGrid>
        <w:gridCol w:w="3111"/>
        <w:gridCol w:w="3110"/>
        <w:gridCol w:w="3074"/>
        <w:gridCol w:w="2795"/>
      </w:tblGrid>
      <w:tr w:rsidR="00A01E74" w14:paraId="6196D153" w14:textId="77777777" w:rsidTr="00D44090">
        <w:trPr>
          <w:trHeight w:val="2239"/>
        </w:trPr>
        <w:tc>
          <w:tcPr>
            <w:tcW w:w="3021" w:type="dxa"/>
          </w:tcPr>
          <w:p w14:paraId="7D778B81" w14:textId="7AF3B864" w:rsidR="00D44090" w:rsidRPr="00D44090" w:rsidRDefault="00D44090" w:rsidP="00D44090">
            <w:pPr>
              <w:rPr>
                <w:rFonts w:cs="Calibri"/>
                <w:sz w:val="28"/>
                <w:szCs w:val="28"/>
                <w:lang w:val="en-US"/>
              </w:rPr>
            </w:pPr>
            <w:r>
              <w:rPr>
                <w:rFonts w:cs="Calibri"/>
                <w:noProof/>
                <w:sz w:val="28"/>
                <w:szCs w:val="28"/>
                <w:lang w:val="en-US"/>
              </w:rPr>
              <w:drawing>
                <wp:inline distT="0" distB="0" distL="0" distR="0" wp14:anchorId="67373623" wp14:editId="592EA8AE">
                  <wp:extent cx="1815352" cy="1362974"/>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3967" cy="1391966"/>
                          </a:xfrm>
                          <a:prstGeom prst="rect">
                            <a:avLst/>
                          </a:prstGeom>
                          <a:noFill/>
                          <a:ln>
                            <a:noFill/>
                          </a:ln>
                        </pic:spPr>
                      </pic:pic>
                    </a:graphicData>
                  </a:graphic>
                </wp:inline>
              </w:drawing>
            </w:r>
          </w:p>
        </w:tc>
        <w:tc>
          <w:tcPr>
            <w:tcW w:w="3023" w:type="dxa"/>
          </w:tcPr>
          <w:p w14:paraId="6E2FDFC0" w14:textId="77777777" w:rsidR="00D44090" w:rsidRDefault="00D44090" w:rsidP="00D44090">
            <w:pPr>
              <w:rPr>
                <w:rFonts w:cs="Calibri"/>
                <w:sz w:val="28"/>
                <w:szCs w:val="28"/>
              </w:rPr>
            </w:pPr>
          </w:p>
        </w:tc>
        <w:tc>
          <w:tcPr>
            <w:tcW w:w="3023" w:type="dxa"/>
          </w:tcPr>
          <w:p w14:paraId="3DA7CDC0" w14:textId="77777777" w:rsidR="00D44090" w:rsidRDefault="00D44090" w:rsidP="00D44090">
            <w:pPr>
              <w:rPr>
                <w:rFonts w:cs="Calibri"/>
                <w:sz w:val="28"/>
                <w:szCs w:val="28"/>
              </w:rPr>
            </w:pPr>
          </w:p>
        </w:tc>
        <w:tc>
          <w:tcPr>
            <w:tcW w:w="3023" w:type="dxa"/>
          </w:tcPr>
          <w:p w14:paraId="698D021C" w14:textId="77777777" w:rsidR="00D44090" w:rsidRDefault="00D44090" w:rsidP="00D44090">
            <w:pPr>
              <w:rPr>
                <w:rFonts w:cs="Calibri"/>
                <w:sz w:val="28"/>
                <w:szCs w:val="28"/>
              </w:rPr>
            </w:pPr>
          </w:p>
        </w:tc>
      </w:tr>
      <w:tr w:rsidR="00A01E74" w14:paraId="7CB6F0A7" w14:textId="77777777" w:rsidTr="00D44090">
        <w:trPr>
          <w:trHeight w:val="2239"/>
        </w:trPr>
        <w:tc>
          <w:tcPr>
            <w:tcW w:w="3021" w:type="dxa"/>
          </w:tcPr>
          <w:p w14:paraId="71E93F3B" w14:textId="063374F9" w:rsidR="00D44090" w:rsidRDefault="00A01E74" w:rsidP="00D44090">
            <w:pPr>
              <w:rPr>
                <w:rFonts w:cs="Calibri"/>
                <w:sz w:val="28"/>
                <w:szCs w:val="28"/>
              </w:rPr>
            </w:pPr>
            <w:r>
              <w:rPr>
                <w:rFonts w:cs="Calibri"/>
                <w:noProof/>
                <w:sz w:val="28"/>
                <w:szCs w:val="28"/>
                <w:lang w:val="en-US"/>
              </w:rPr>
              <w:drawing>
                <wp:inline distT="0" distB="0" distL="0" distR="0" wp14:anchorId="518D0910" wp14:editId="571B2DBE">
                  <wp:extent cx="1803861" cy="1354347"/>
                  <wp:effectExtent l="0" t="0" r="635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39902" cy="1381407"/>
                          </a:xfrm>
                          <a:prstGeom prst="rect">
                            <a:avLst/>
                          </a:prstGeom>
                          <a:noFill/>
                          <a:ln>
                            <a:noFill/>
                          </a:ln>
                        </pic:spPr>
                      </pic:pic>
                    </a:graphicData>
                  </a:graphic>
                </wp:inline>
              </w:drawing>
            </w:r>
          </w:p>
        </w:tc>
        <w:tc>
          <w:tcPr>
            <w:tcW w:w="3023" w:type="dxa"/>
          </w:tcPr>
          <w:p w14:paraId="1C2BB1B9" w14:textId="3E1F48B7" w:rsidR="00D44090" w:rsidRDefault="00A01E74" w:rsidP="00D44090">
            <w:pPr>
              <w:rPr>
                <w:rFonts w:cs="Calibri"/>
                <w:sz w:val="28"/>
                <w:szCs w:val="28"/>
              </w:rPr>
            </w:pPr>
            <w:r>
              <w:rPr>
                <w:rFonts w:cs="Calibri"/>
                <w:noProof/>
                <w:sz w:val="28"/>
                <w:szCs w:val="28"/>
                <w:lang w:val="en-US"/>
              </w:rPr>
              <w:drawing>
                <wp:inline distT="0" distB="0" distL="0" distR="0" wp14:anchorId="5AC0A4FC" wp14:editId="65AE63B2">
                  <wp:extent cx="1780883" cy="133709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49189" cy="1388378"/>
                          </a:xfrm>
                          <a:prstGeom prst="rect">
                            <a:avLst/>
                          </a:prstGeom>
                          <a:noFill/>
                          <a:ln>
                            <a:noFill/>
                          </a:ln>
                        </pic:spPr>
                      </pic:pic>
                    </a:graphicData>
                  </a:graphic>
                </wp:inline>
              </w:drawing>
            </w:r>
          </w:p>
        </w:tc>
        <w:tc>
          <w:tcPr>
            <w:tcW w:w="3023" w:type="dxa"/>
          </w:tcPr>
          <w:p w14:paraId="534DC047" w14:textId="77777777" w:rsidR="00D44090" w:rsidRDefault="00D44090" w:rsidP="00D44090">
            <w:pPr>
              <w:rPr>
                <w:rFonts w:cs="Calibri"/>
                <w:sz w:val="28"/>
                <w:szCs w:val="28"/>
              </w:rPr>
            </w:pPr>
          </w:p>
        </w:tc>
        <w:tc>
          <w:tcPr>
            <w:tcW w:w="3023" w:type="dxa"/>
          </w:tcPr>
          <w:p w14:paraId="68D634DD" w14:textId="77777777" w:rsidR="00D44090" w:rsidRDefault="00D44090" w:rsidP="00D44090">
            <w:pPr>
              <w:rPr>
                <w:rFonts w:cs="Calibri"/>
                <w:sz w:val="28"/>
                <w:szCs w:val="28"/>
              </w:rPr>
            </w:pPr>
          </w:p>
        </w:tc>
      </w:tr>
      <w:tr w:rsidR="00A01E74" w14:paraId="5780DAFE" w14:textId="77777777" w:rsidTr="00D44090">
        <w:trPr>
          <w:trHeight w:val="2239"/>
        </w:trPr>
        <w:tc>
          <w:tcPr>
            <w:tcW w:w="3021" w:type="dxa"/>
          </w:tcPr>
          <w:p w14:paraId="113B25DD" w14:textId="6E490424" w:rsidR="00D44090" w:rsidRDefault="00A01E74" w:rsidP="00D44090">
            <w:pPr>
              <w:rPr>
                <w:rFonts w:cs="Calibri"/>
                <w:sz w:val="28"/>
                <w:szCs w:val="28"/>
              </w:rPr>
            </w:pPr>
            <w:r>
              <w:rPr>
                <w:rFonts w:cs="Calibri"/>
                <w:noProof/>
                <w:sz w:val="28"/>
                <w:szCs w:val="28"/>
                <w:lang w:val="en-US"/>
              </w:rPr>
              <w:drawing>
                <wp:inline distT="0" distB="0" distL="0" distR="0" wp14:anchorId="0230B9F7" wp14:editId="33BF0B31">
                  <wp:extent cx="1838332" cy="1380227"/>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76493" cy="1408879"/>
                          </a:xfrm>
                          <a:prstGeom prst="rect">
                            <a:avLst/>
                          </a:prstGeom>
                          <a:noFill/>
                          <a:ln>
                            <a:noFill/>
                          </a:ln>
                        </pic:spPr>
                      </pic:pic>
                    </a:graphicData>
                  </a:graphic>
                </wp:inline>
              </w:drawing>
            </w:r>
          </w:p>
        </w:tc>
        <w:tc>
          <w:tcPr>
            <w:tcW w:w="3023" w:type="dxa"/>
          </w:tcPr>
          <w:p w14:paraId="2528580B" w14:textId="2210F5AB" w:rsidR="00D44090" w:rsidRDefault="00A01E74" w:rsidP="00D44090">
            <w:pPr>
              <w:rPr>
                <w:rFonts w:cs="Calibri"/>
                <w:sz w:val="28"/>
                <w:szCs w:val="28"/>
              </w:rPr>
            </w:pPr>
            <w:r>
              <w:rPr>
                <w:rFonts w:cs="Calibri"/>
                <w:noProof/>
                <w:sz w:val="28"/>
                <w:szCs w:val="28"/>
                <w:lang w:val="en-US"/>
              </w:rPr>
              <w:drawing>
                <wp:inline distT="0" distB="0" distL="0" distR="0" wp14:anchorId="51C7586D" wp14:editId="14654D60">
                  <wp:extent cx="1837837" cy="137985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67751" cy="1402315"/>
                          </a:xfrm>
                          <a:prstGeom prst="rect">
                            <a:avLst/>
                          </a:prstGeom>
                          <a:noFill/>
                          <a:ln>
                            <a:noFill/>
                          </a:ln>
                        </pic:spPr>
                      </pic:pic>
                    </a:graphicData>
                  </a:graphic>
                </wp:inline>
              </w:drawing>
            </w:r>
          </w:p>
        </w:tc>
        <w:tc>
          <w:tcPr>
            <w:tcW w:w="3023" w:type="dxa"/>
          </w:tcPr>
          <w:p w14:paraId="17C65FC9" w14:textId="7984910D" w:rsidR="00D44090" w:rsidRDefault="00A01E74" w:rsidP="00D44090">
            <w:pPr>
              <w:rPr>
                <w:rFonts w:cs="Calibri"/>
                <w:sz w:val="28"/>
                <w:szCs w:val="28"/>
              </w:rPr>
            </w:pPr>
            <w:r>
              <w:rPr>
                <w:rFonts w:cs="Calibri"/>
                <w:noProof/>
                <w:sz w:val="28"/>
                <w:szCs w:val="28"/>
                <w:lang w:val="en-US"/>
              </w:rPr>
              <w:drawing>
                <wp:inline distT="0" distB="0" distL="0" distR="0" wp14:anchorId="47C49B15" wp14:editId="1DB761D9">
                  <wp:extent cx="1815354" cy="1362974"/>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53606" cy="1391694"/>
                          </a:xfrm>
                          <a:prstGeom prst="rect">
                            <a:avLst/>
                          </a:prstGeom>
                          <a:noFill/>
                          <a:ln>
                            <a:noFill/>
                          </a:ln>
                        </pic:spPr>
                      </pic:pic>
                    </a:graphicData>
                  </a:graphic>
                </wp:inline>
              </w:drawing>
            </w:r>
          </w:p>
        </w:tc>
        <w:tc>
          <w:tcPr>
            <w:tcW w:w="3023" w:type="dxa"/>
          </w:tcPr>
          <w:p w14:paraId="305567EE" w14:textId="77777777" w:rsidR="00D44090" w:rsidRDefault="00D44090" w:rsidP="00D44090">
            <w:pPr>
              <w:rPr>
                <w:rFonts w:cs="Calibri"/>
                <w:sz w:val="28"/>
                <w:szCs w:val="28"/>
              </w:rPr>
            </w:pPr>
          </w:p>
        </w:tc>
      </w:tr>
      <w:tr w:rsidR="00A01E74" w14:paraId="1E8B37A6" w14:textId="77777777" w:rsidTr="00D44090">
        <w:trPr>
          <w:trHeight w:val="2148"/>
        </w:trPr>
        <w:tc>
          <w:tcPr>
            <w:tcW w:w="3021" w:type="dxa"/>
          </w:tcPr>
          <w:p w14:paraId="055E31B2" w14:textId="7CC35CFA" w:rsidR="00D44090" w:rsidRDefault="00A01E74" w:rsidP="00D44090">
            <w:pPr>
              <w:rPr>
                <w:rFonts w:cs="Calibri"/>
                <w:sz w:val="28"/>
                <w:szCs w:val="28"/>
              </w:rPr>
            </w:pPr>
            <w:r>
              <w:rPr>
                <w:rFonts w:cs="Calibri"/>
                <w:noProof/>
                <w:sz w:val="28"/>
                <w:szCs w:val="28"/>
                <w:lang w:val="en-US"/>
              </w:rPr>
              <w:drawing>
                <wp:inline distT="0" distB="0" distL="0" distR="0" wp14:anchorId="3EBA61B7" wp14:editId="393EDBEE">
                  <wp:extent cx="1838325" cy="138022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8141" cy="1395100"/>
                          </a:xfrm>
                          <a:prstGeom prst="rect">
                            <a:avLst/>
                          </a:prstGeom>
                          <a:noFill/>
                          <a:ln>
                            <a:noFill/>
                          </a:ln>
                        </pic:spPr>
                      </pic:pic>
                    </a:graphicData>
                  </a:graphic>
                </wp:inline>
              </w:drawing>
            </w:r>
          </w:p>
        </w:tc>
        <w:tc>
          <w:tcPr>
            <w:tcW w:w="3023" w:type="dxa"/>
          </w:tcPr>
          <w:p w14:paraId="09A530F7" w14:textId="4C63D526" w:rsidR="00D44090" w:rsidRDefault="00A01E74" w:rsidP="00D44090">
            <w:pPr>
              <w:rPr>
                <w:rFonts w:cs="Calibri"/>
                <w:sz w:val="28"/>
                <w:szCs w:val="28"/>
              </w:rPr>
            </w:pPr>
            <w:r>
              <w:rPr>
                <w:rFonts w:cs="Calibri"/>
                <w:noProof/>
                <w:sz w:val="28"/>
                <w:szCs w:val="28"/>
              </w:rPr>
              <w:drawing>
                <wp:inline distT="0" distB="0" distL="0" distR="0" wp14:anchorId="2CF4DE1C" wp14:editId="651C5E76">
                  <wp:extent cx="1837837" cy="13798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79445" cy="1411095"/>
                          </a:xfrm>
                          <a:prstGeom prst="rect">
                            <a:avLst/>
                          </a:prstGeom>
                          <a:noFill/>
                          <a:ln>
                            <a:noFill/>
                          </a:ln>
                        </pic:spPr>
                      </pic:pic>
                    </a:graphicData>
                  </a:graphic>
                </wp:inline>
              </w:drawing>
            </w:r>
          </w:p>
        </w:tc>
        <w:tc>
          <w:tcPr>
            <w:tcW w:w="3023" w:type="dxa"/>
          </w:tcPr>
          <w:p w14:paraId="21542928" w14:textId="479A6D5A" w:rsidR="00D44090" w:rsidRDefault="00A01E74" w:rsidP="00D44090">
            <w:pPr>
              <w:rPr>
                <w:rFonts w:cs="Calibri"/>
                <w:sz w:val="28"/>
                <w:szCs w:val="28"/>
              </w:rPr>
            </w:pPr>
            <w:r>
              <w:rPr>
                <w:rFonts w:cs="Calibri"/>
                <w:noProof/>
                <w:sz w:val="28"/>
                <w:szCs w:val="28"/>
                <w:lang w:val="en-US"/>
              </w:rPr>
              <w:drawing>
                <wp:inline distT="0" distB="0" distL="0" distR="0" wp14:anchorId="64A323A6" wp14:editId="76B30CF3">
                  <wp:extent cx="1815354" cy="1362974"/>
                  <wp:effectExtent l="0" t="0" r="0" b="889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45224" cy="1385400"/>
                          </a:xfrm>
                          <a:prstGeom prst="rect">
                            <a:avLst/>
                          </a:prstGeom>
                          <a:noFill/>
                          <a:ln>
                            <a:noFill/>
                          </a:ln>
                        </pic:spPr>
                      </pic:pic>
                    </a:graphicData>
                  </a:graphic>
                </wp:inline>
              </w:drawing>
            </w:r>
          </w:p>
        </w:tc>
        <w:tc>
          <w:tcPr>
            <w:tcW w:w="3023" w:type="dxa"/>
          </w:tcPr>
          <w:p w14:paraId="34BBAA90" w14:textId="33CB9683" w:rsidR="00D44090" w:rsidRDefault="00A01E74" w:rsidP="00D44090">
            <w:pPr>
              <w:rPr>
                <w:rFonts w:cs="Calibri"/>
                <w:sz w:val="28"/>
                <w:szCs w:val="28"/>
              </w:rPr>
            </w:pPr>
            <w:r>
              <w:rPr>
                <w:rFonts w:cs="Calibri"/>
                <w:noProof/>
                <w:sz w:val="28"/>
                <w:szCs w:val="28"/>
                <w:lang w:val="en-US"/>
              </w:rPr>
              <w:drawing>
                <wp:inline distT="0" distB="0" distL="0" distR="0" wp14:anchorId="2459EFD7" wp14:editId="66F59B21">
                  <wp:extent cx="1598487" cy="1200150"/>
                  <wp:effectExtent l="0" t="0" r="1905"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4497" cy="1227187"/>
                          </a:xfrm>
                          <a:prstGeom prst="rect">
                            <a:avLst/>
                          </a:prstGeom>
                          <a:noFill/>
                          <a:ln>
                            <a:noFill/>
                          </a:ln>
                        </pic:spPr>
                      </pic:pic>
                    </a:graphicData>
                  </a:graphic>
                </wp:inline>
              </w:drawing>
            </w:r>
          </w:p>
        </w:tc>
      </w:tr>
    </w:tbl>
    <w:p w14:paraId="6A482153" w14:textId="77777777" w:rsidR="00B35D6B" w:rsidRDefault="00B35D6B" w:rsidP="00BD140D">
      <w:pPr>
        <w:spacing w:line="240" w:lineRule="auto"/>
        <w:rPr>
          <w:rFonts w:cs="Calibri"/>
          <w:sz w:val="28"/>
          <w:szCs w:val="28"/>
        </w:rPr>
      </w:pPr>
    </w:p>
    <w:p w14:paraId="64AB3470" w14:textId="77777777" w:rsidR="00B35D6B" w:rsidRDefault="00B35D6B" w:rsidP="00BD140D">
      <w:pPr>
        <w:spacing w:line="240" w:lineRule="auto"/>
        <w:rPr>
          <w:rFonts w:cs="Calibri"/>
          <w:sz w:val="28"/>
          <w:szCs w:val="28"/>
        </w:rPr>
      </w:pPr>
    </w:p>
    <w:p w14:paraId="512658FE" w14:textId="084BF2B8" w:rsidR="009D656C" w:rsidRPr="00C7274F" w:rsidRDefault="009D656C" w:rsidP="009263D6">
      <w:pPr>
        <w:spacing w:line="240" w:lineRule="auto"/>
        <w:ind w:left="2160" w:firstLine="720"/>
        <w:rPr>
          <w:rFonts w:cs="Calibri"/>
          <w:sz w:val="28"/>
          <w:szCs w:val="28"/>
        </w:rPr>
      </w:pPr>
      <w:r>
        <w:rPr>
          <w:rFonts w:cs="Calibri"/>
          <w:sz w:val="28"/>
          <w:szCs w:val="28"/>
        </w:rPr>
        <w:lastRenderedPageBreak/>
        <w:t>В</w:t>
      </w:r>
      <w:r w:rsidR="00C7274F">
        <w:rPr>
          <w:rFonts w:cs="Calibri"/>
          <w:sz w:val="28"/>
          <w:szCs w:val="28"/>
        </w:rPr>
        <w:t>торой способ линеаризации</w:t>
      </w:r>
    </w:p>
    <w:tbl>
      <w:tblPr>
        <w:tblStyle w:val="ab"/>
        <w:tblpPr w:leftFromText="180" w:rightFromText="180" w:vertAnchor="text" w:horzAnchor="page" w:tblpX="96" w:tblpY="363"/>
        <w:tblW w:w="12090" w:type="dxa"/>
        <w:tblLook w:val="04A0" w:firstRow="1" w:lastRow="0" w:firstColumn="1" w:lastColumn="0" w:noHBand="0" w:noVBand="1"/>
      </w:tblPr>
      <w:tblGrid>
        <w:gridCol w:w="3111"/>
        <w:gridCol w:w="3110"/>
        <w:gridCol w:w="3074"/>
        <w:gridCol w:w="2795"/>
      </w:tblGrid>
      <w:tr w:rsidR="00C7274F" w14:paraId="556F0D7B" w14:textId="77777777" w:rsidTr="00802E90">
        <w:trPr>
          <w:trHeight w:val="2239"/>
        </w:trPr>
        <w:tc>
          <w:tcPr>
            <w:tcW w:w="3021" w:type="dxa"/>
          </w:tcPr>
          <w:p w14:paraId="3E561B9A" w14:textId="0C7A1958" w:rsidR="00C7274F" w:rsidRPr="00C7274F" w:rsidRDefault="00C7274F" w:rsidP="00802E90">
            <w:pPr>
              <w:rPr>
                <w:rFonts w:cs="Calibri"/>
                <w:sz w:val="28"/>
                <w:szCs w:val="28"/>
              </w:rPr>
            </w:pPr>
            <w:r>
              <w:rPr>
                <w:rFonts w:cs="Calibri"/>
                <w:noProof/>
                <w:sz w:val="28"/>
                <w:szCs w:val="28"/>
              </w:rPr>
              <w:drawing>
                <wp:inline distT="0" distB="0" distL="0" distR="0" wp14:anchorId="5F0CD4FD" wp14:editId="6F69B1B3">
                  <wp:extent cx="1803700" cy="1353312"/>
                  <wp:effectExtent l="0" t="0" r="635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823760" cy="1368363"/>
                          </a:xfrm>
                          <a:prstGeom prst="rect">
                            <a:avLst/>
                          </a:prstGeom>
                          <a:noFill/>
                          <a:ln>
                            <a:noFill/>
                          </a:ln>
                        </pic:spPr>
                      </pic:pic>
                    </a:graphicData>
                  </a:graphic>
                </wp:inline>
              </w:drawing>
            </w:r>
          </w:p>
        </w:tc>
        <w:tc>
          <w:tcPr>
            <w:tcW w:w="3023" w:type="dxa"/>
          </w:tcPr>
          <w:p w14:paraId="086DAEB4" w14:textId="77777777" w:rsidR="00C7274F" w:rsidRDefault="00C7274F" w:rsidP="00802E90">
            <w:pPr>
              <w:rPr>
                <w:rFonts w:cs="Calibri"/>
                <w:sz w:val="28"/>
                <w:szCs w:val="28"/>
              </w:rPr>
            </w:pPr>
          </w:p>
        </w:tc>
        <w:tc>
          <w:tcPr>
            <w:tcW w:w="3023" w:type="dxa"/>
          </w:tcPr>
          <w:p w14:paraId="72D3D500" w14:textId="77777777" w:rsidR="00C7274F" w:rsidRDefault="00C7274F" w:rsidP="00802E90">
            <w:pPr>
              <w:rPr>
                <w:rFonts w:cs="Calibri"/>
                <w:sz w:val="28"/>
                <w:szCs w:val="28"/>
              </w:rPr>
            </w:pPr>
          </w:p>
        </w:tc>
        <w:tc>
          <w:tcPr>
            <w:tcW w:w="3023" w:type="dxa"/>
          </w:tcPr>
          <w:p w14:paraId="439F683F" w14:textId="77777777" w:rsidR="00C7274F" w:rsidRDefault="00C7274F" w:rsidP="00802E90">
            <w:pPr>
              <w:rPr>
                <w:rFonts w:cs="Calibri"/>
                <w:sz w:val="28"/>
                <w:szCs w:val="28"/>
              </w:rPr>
            </w:pPr>
          </w:p>
        </w:tc>
      </w:tr>
      <w:tr w:rsidR="00C7274F" w14:paraId="2F6697C0" w14:textId="77777777" w:rsidTr="00802E90">
        <w:trPr>
          <w:trHeight w:val="2239"/>
        </w:trPr>
        <w:tc>
          <w:tcPr>
            <w:tcW w:w="3021" w:type="dxa"/>
          </w:tcPr>
          <w:p w14:paraId="2065044C" w14:textId="4F6C22EC" w:rsidR="00C7274F" w:rsidRDefault="00C7274F" w:rsidP="00802E90">
            <w:pPr>
              <w:rPr>
                <w:rFonts w:cs="Calibri"/>
                <w:sz w:val="28"/>
                <w:szCs w:val="28"/>
              </w:rPr>
            </w:pPr>
            <w:r>
              <w:rPr>
                <w:rFonts w:cs="Calibri"/>
                <w:noProof/>
                <w:sz w:val="28"/>
                <w:szCs w:val="28"/>
                <w:lang w:val="en-US"/>
              </w:rPr>
              <w:drawing>
                <wp:inline distT="0" distB="0" distL="0" distR="0" wp14:anchorId="2A551720" wp14:editId="5CEFE92C">
                  <wp:extent cx="1803700" cy="1353312"/>
                  <wp:effectExtent l="0" t="0" r="635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24940" cy="1369248"/>
                          </a:xfrm>
                          <a:prstGeom prst="rect">
                            <a:avLst/>
                          </a:prstGeom>
                          <a:noFill/>
                          <a:ln>
                            <a:noFill/>
                          </a:ln>
                        </pic:spPr>
                      </pic:pic>
                    </a:graphicData>
                  </a:graphic>
                </wp:inline>
              </w:drawing>
            </w:r>
          </w:p>
        </w:tc>
        <w:tc>
          <w:tcPr>
            <w:tcW w:w="3023" w:type="dxa"/>
          </w:tcPr>
          <w:p w14:paraId="5E629E91" w14:textId="13080657" w:rsidR="00C7274F" w:rsidRDefault="00C7274F" w:rsidP="00802E90">
            <w:pPr>
              <w:rPr>
                <w:rFonts w:cs="Calibri"/>
                <w:sz w:val="28"/>
                <w:szCs w:val="28"/>
              </w:rPr>
            </w:pPr>
            <w:r>
              <w:rPr>
                <w:rFonts w:cs="Calibri"/>
                <w:noProof/>
                <w:sz w:val="28"/>
                <w:szCs w:val="28"/>
                <w:lang w:val="en-US"/>
              </w:rPr>
              <w:drawing>
                <wp:inline distT="0" distB="0" distL="0" distR="0" wp14:anchorId="59B340A3" wp14:editId="1AEE9C27">
                  <wp:extent cx="1803530" cy="1353185"/>
                  <wp:effectExtent l="0" t="0" r="635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19255" cy="1364984"/>
                          </a:xfrm>
                          <a:prstGeom prst="rect">
                            <a:avLst/>
                          </a:prstGeom>
                          <a:noFill/>
                          <a:ln>
                            <a:noFill/>
                          </a:ln>
                        </pic:spPr>
                      </pic:pic>
                    </a:graphicData>
                  </a:graphic>
                </wp:inline>
              </w:drawing>
            </w:r>
          </w:p>
        </w:tc>
        <w:tc>
          <w:tcPr>
            <w:tcW w:w="3023" w:type="dxa"/>
          </w:tcPr>
          <w:p w14:paraId="0869FB0B" w14:textId="77777777" w:rsidR="00C7274F" w:rsidRDefault="00C7274F" w:rsidP="00802E90">
            <w:pPr>
              <w:rPr>
                <w:rFonts w:cs="Calibri"/>
                <w:sz w:val="28"/>
                <w:szCs w:val="28"/>
              </w:rPr>
            </w:pPr>
          </w:p>
        </w:tc>
        <w:tc>
          <w:tcPr>
            <w:tcW w:w="3023" w:type="dxa"/>
          </w:tcPr>
          <w:p w14:paraId="64D08AB8" w14:textId="77777777" w:rsidR="00C7274F" w:rsidRDefault="00C7274F" w:rsidP="00802E90">
            <w:pPr>
              <w:rPr>
                <w:rFonts w:cs="Calibri"/>
                <w:sz w:val="28"/>
                <w:szCs w:val="28"/>
              </w:rPr>
            </w:pPr>
          </w:p>
        </w:tc>
      </w:tr>
      <w:tr w:rsidR="00C7274F" w14:paraId="325E30B2" w14:textId="77777777" w:rsidTr="00802E90">
        <w:trPr>
          <w:trHeight w:val="2239"/>
        </w:trPr>
        <w:tc>
          <w:tcPr>
            <w:tcW w:w="3021" w:type="dxa"/>
          </w:tcPr>
          <w:p w14:paraId="0DD8719A" w14:textId="0EA9478F" w:rsidR="00C7274F" w:rsidRDefault="00C7274F" w:rsidP="00802E90">
            <w:pPr>
              <w:rPr>
                <w:rFonts w:cs="Calibri"/>
                <w:sz w:val="28"/>
                <w:szCs w:val="28"/>
              </w:rPr>
            </w:pPr>
            <w:r>
              <w:rPr>
                <w:rFonts w:cs="Calibri"/>
                <w:noProof/>
                <w:sz w:val="28"/>
                <w:szCs w:val="28"/>
                <w:lang w:val="en-US"/>
              </w:rPr>
              <w:drawing>
                <wp:inline distT="0" distB="0" distL="0" distR="0" wp14:anchorId="037C50C2" wp14:editId="6BDE5BA1">
                  <wp:extent cx="1816226" cy="1362710"/>
                  <wp:effectExtent l="0" t="0" r="0" b="889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833712" cy="1375830"/>
                          </a:xfrm>
                          <a:prstGeom prst="rect">
                            <a:avLst/>
                          </a:prstGeom>
                          <a:noFill/>
                          <a:ln>
                            <a:noFill/>
                          </a:ln>
                        </pic:spPr>
                      </pic:pic>
                    </a:graphicData>
                  </a:graphic>
                </wp:inline>
              </w:drawing>
            </w:r>
          </w:p>
        </w:tc>
        <w:tc>
          <w:tcPr>
            <w:tcW w:w="3023" w:type="dxa"/>
          </w:tcPr>
          <w:p w14:paraId="438AD40C" w14:textId="6EB86214" w:rsidR="00C7274F" w:rsidRDefault="00C7274F" w:rsidP="00802E90">
            <w:pPr>
              <w:rPr>
                <w:rFonts w:cs="Calibri"/>
                <w:sz w:val="28"/>
                <w:szCs w:val="28"/>
              </w:rPr>
            </w:pPr>
            <w:r>
              <w:rPr>
                <w:rFonts w:cs="Calibri"/>
                <w:noProof/>
                <w:sz w:val="28"/>
                <w:szCs w:val="28"/>
                <w:lang w:val="en-US"/>
              </w:rPr>
              <w:drawing>
                <wp:inline distT="0" distB="0" distL="0" distR="0" wp14:anchorId="7E1BBCEE" wp14:editId="5FE9CFA6">
                  <wp:extent cx="1828750" cy="1372107"/>
                  <wp:effectExtent l="0" t="0" r="63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49336" cy="1387553"/>
                          </a:xfrm>
                          <a:prstGeom prst="rect">
                            <a:avLst/>
                          </a:prstGeom>
                          <a:noFill/>
                          <a:ln>
                            <a:noFill/>
                          </a:ln>
                        </pic:spPr>
                      </pic:pic>
                    </a:graphicData>
                  </a:graphic>
                </wp:inline>
              </w:drawing>
            </w:r>
          </w:p>
        </w:tc>
        <w:tc>
          <w:tcPr>
            <w:tcW w:w="3023" w:type="dxa"/>
          </w:tcPr>
          <w:p w14:paraId="3FF5A58E" w14:textId="5A3E47A9" w:rsidR="00C7274F" w:rsidRDefault="00C7274F" w:rsidP="00802E90">
            <w:pPr>
              <w:rPr>
                <w:rFonts w:cs="Calibri"/>
                <w:sz w:val="28"/>
                <w:szCs w:val="28"/>
              </w:rPr>
            </w:pPr>
            <w:r>
              <w:rPr>
                <w:rFonts w:cs="Calibri"/>
                <w:noProof/>
                <w:sz w:val="28"/>
                <w:szCs w:val="28"/>
                <w:lang w:val="en-US"/>
              </w:rPr>
              <w:drawing>
                <wp:inline distT="0" distB="0" distL="0" distR="0" wp14:anchorId="1FF44E25" wp14:editId="30F3BCCC">
                  <wp:extent cx="1806220" cy="1355202"/>
                  <wp:effectExtent l="0" t="0" r="381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20806" cy="1366146"/>
                          </a:xfrm>
                          <a:prstGeom prst="rect">
                            <a:avLst/>
                          </a:prstGeom>
                          <a:noFill/>
                          <a:ln>
                            <a:noFill/>
                          </a:ln>
                        </pic:spPr>
                      </pic:pic>
                    </a:graphicData>
                  </a:graphic>
                </wp:inline>
              </w:drawing>
            </w:r>
          </w:p>
        </w:tc>
        <w:tc>
          <w:tcPr>
            <w:tcW w:w="3023" w:type="dxa"/>
          </w:tcPr>
          <w:p w14:paraId="4DDD0038" w14:textId="77777777" w:rsidR="00C7274F" w:rsidRDefault="00C7274F" w:rsidP="00802E90">
            <w:pPr>
              <w:rPr>
                <w:rFonts w:cs="Calibri"/>
                <w:sz w:val="28"/>
                <w:szCs w:val="28"/>
              </w:rPr>
            </w:pPr>
          </w:p>
        </w:tc>
      </w:tr>
      <w:tr w:rsidR="00C7274F" w14:paraId="7F50FF5A" w14:textId="77777777" w:rsidTr="00802E90">
        <w:trPr>
          <w:trHeight w:val="2148"/>
        </w:trPr>
        <w:tc>
          <w:tcPr>
            <w:tcW w:w="3021" w:type="dxa"/>
          </w:tcPr>
          <w:p w14:paraId="627EFA06" w14:textId="77777777" w:rsidR="00C7274F" w:rsidRDefault="00C7274F" w:rsidP="00802E90">
            <w:pPr>
              <w:rPr>
                <w:rFonts w:cs="Calibri"/>
                <w:sz w:val="28"/>
                <w:szCs w:val="28"/>
              </w:rPr>
            </w:pPr>
            <w:r>
              <w:rPr>
                <w:rFonts w:cs="Calibri"/>
                <w:noProof/>
                <w:sz w:val="28"/>
                <w:szCs w:val="28"/>
                <w:lang w:val="en-US"/>
              </w:rPr>
              <w:drawing>
                <wp:inline distT="0" distB="0" distL="0" distR="0" wp14:anchorId="7E8B8387" wp14:editId="4941CAFA">
                  <wp:extent cx="1838325" cy="1380222"/>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58141" cy="1395100"/>
                          </a:xfrm>
                          <a:prstGeom prst="rect">
                            <a:avLst/>
                          </a:prstGeom>
                          <a:noFill/>
                          <a:ln>
                            <a:noFill/>
                          </a:ln>
                        </pic:spPr>
                      </pic:pic>
                    </a:graphicData>
                  </a:graphic>
                </wp:inline>
              </w:drawing>
            </w:r>
          </w:p>
        </w:tc>
        <w:tc>
          <w:tcPr>
            <w:tcW w:w="3023" w:type="dxa"/>
          </w:tcPr>
          <w:p w14:paraId="3C4A9E75" w14:textId="77777777" w:rsidR="00C7274F" w:rsidRDefault="00C7274F" w:rsidP="00802E90">
            <w:pPr>
              <w:rPr>
                <w:rFonts w:cs="Calibri"/>
                <w:sz w:val="28"/>
                <w:szCs w:val="28"/>
              </w:rPr>
            </w:pPr>
            <w:r>
              <w:rPr>
                <w:rFonts w:cs="Calibri"/>
                <w:noProof/>
                <w:sz w:val="28"/>
                <w:szCs w:val="28"/>
              </w:rPr>
              <w:drawing>
                <wp:inline distT="0" distB="0" distL="0" distR="0" wp14:anchorId="7C14B940" wp14:editId="4213C3B0">
                  <wp:extent cx="1837837" cy="137985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79445" cy="1411095"/>
                          </a:xfrm>
                          <a:prstGeom prst="rect">
                            <a:avLst/>
                          </a:prstGeom>
                          <a:noFill/>
                          <a:ln>
                            <a:noFill/>
                          </a:ln>
                        </pic:spPr>
                      </pic:pic>
                    </a:graphicData>
                  </a:graphic>
                </wp:inline>
              </w:drawing>
            </w:r>
          </w:p>
        </w:tc>
        <w:tc>
          <w:tcPr>
            <w:tcW w:w="3023" w:type="dxa"/>
          </w:tcPr>
          <w:p w14:paraId="15ADC606" w14:textId="77777777" w:rsidR="00C7274F" w:rsidRDefault="00C7274F" w:rsidP="00802E90">
            <w:pPr>
              <w:rPr>
                <w:rFonts w:cs="Calibri"/>
                <w:sz w:val="28"/>
                <w:szCs w:val="28"/>
              </w:rPr>
            </w:pPr>
            <w:r>
              <w:rPr>
                <w:rFonts w:cs="Calibri"/>
                <w:noProof/>
                <w:sz w:val="28"/>
                <w:szCs w:val="28"/>
                <w:lang w:val="en-US"/>
              </w:rPr>
              <w:drawing>
                <wp:inline distT="0" distB="0" distL="0" distR="0" wp14:anchorId="0B46FF19" wp14:editId="3DB5127C">
                  <wp:extent cx="1815354" cy="1362974"/>
                  <wp:effectExtent l="0" t="0" r="0" b="889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845224" cy="1385400"/>
                          </a:xfrm>
                          <a:prstGeom prst="rect">
                            <a:avLst/>
                          </a:prstGeom>
                          <a:noFill/>
                          <a:ln>
                            <a:noFill/>
                          </a:ln>
                        </pic:spPr>
                      </pic:pic>
                    </a:graphicData>
                  </a:graphic>
                </wp:inline>
              </w:drawing>
            </w:r>
          </w:p>
        </w:tc>
        <w:tc>
          <w:tcPr>
            <w:tcW w:w="3023" w:type="dxa"/>
          </w:tcPr>
          <w:p w14:paraId="46928DA6" w14:textId="77777777" w:rsidR="00C7274F" w:rsidRDefault="00C7274F" w:rsidP="00802E90">
            <w:pPr>
              <w:rPr>
                <w:rFonts w:cs="Calibri"/>
                <w:sz w:val="28"/>
                <w:szCs w:val="28"/>
              </w:rPr>
            </w:pPr>
            <w:r>
              <w:rPr>
                <w:rFonts w:cs="Calibri"/>
                <w:noProof/>
                <w:sz w:val="28"/>
                <w:szCs w:val="28"/>
                <w:lang w:val="en-US"/>
              </w:rPr>
              <w:drawing>
                <wp:inline distT="0" distB="0" distL="0" distR="0" wp14:anchorId="669305EC" wp14:editId="315717A3">
                  <wp:extent cx="1598487" cy="1200150"/>
                  <wp:effectExtent l="0" t="0" r="190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634497" cy="1227187"/>
                          </a:xfrm>
                          <a:prstGeom prst="rect">
                            <a:avLst/>
                          </a:prstGeom>
                          <a:noFill/>
                          <a:ln>
                            <a:noFill/>
                          </a:ln>
                        </pic:spPr>
                      </pic:pic>
                    </a:graphicData>
                  </a:graphic>
                </wp:inline>
              </w:drawing>
            </w:r>
          </w:p>
        </w:tc>
      </w:tr>
    </w:tbl>
    <w:p w14:paraId="2E52ECE0" w14:textId="01327E51" w:rsidR="00C7274F" w:rsidRDefault="00C7274F" w:rsidP="00BD140D">
      <w:pPr>
        <w:spacing w:line="240" w:lineRule="auto"/>
        <w:rPr>
          <w:rFonts w:cs="Calibri"/>
          <w:sz w:val="28"/>
          <w:szCs w:val="28"/>
        </w:rPr>
      </w:pPr>
    </w:p>
    <w:p w14:paraId="09249111" w14:textId="5ADDF006" w:rsidR="001A7EE0" w:rsidRDefault="001A7EE0" w:rsidP="00BD140D">
      <w:pPr>
        <w:spacing w:line="240" w:lineRule="auto"/>
        <w:rPr>
          <w:rFonts w:cs="Calibri"/>
          <w:sz w:val="28"/>
          <w:szCs w:val="28"/>
        </w:rPr>
      </w:pPr>
    </w:p>
    <w:p w14:paraId="0F4DFA06" w14:textId="3D7D8043" w:rsidR="001A7EE0" w:rsidRDefault="001A7EE0" w:rsidP="00BD140D">
      <w:pPr>
        <w:spacing w:line="240" w:lineRule="auto"/>
        <w:rPr>
          <w:rFonts w:cs="Calibri"/>
          <w:sz w:val="28"/>
          <w:szCs w:val="28"/>
        </w:rPr>
      </w:pPr>
    </w:p>
    <w:p w14:paraId="12AE5A24" w14:textId="45C4DBB6" w:rsidR="001A7EE0" w:rsidRDefault="001A7EE0" w:rsidP="00BD140D">
      <w:pPr>
        <w:spacing w:line="240" w:lineRule="auto"/>
        <w:rPr>
          <w:rFonts w:cs="Calibri"/>
          <w:sz w:val="28"/>
          <w:szCs w:val="28"/>
        </w:rPr>
      </w:pPr>
    </w:p>
    <w:p w14:paraId="2C2DBDA5" w14:textId="71D12553" w:rsidR="001A7EE0" w:rsidRDefault="001A7EE0" w:rsidP="00BD140D">
      <w:pPr>
        <w:spacing w:line="240" w:lineRule="auto"/>
        <w:rPr>
          <w:rFonts w:cs="Calibri"/>
          <w:sz w:val="28"/>
          <w:szCs w:val="28"/>
        </w:rPr>
      </w:pPr>
    </w:p>
    <w:p w14:paraId="7F91DECE" w14:textId="1A1D7635" w:rsidR="001A7EE0" w:rsidRDefault="001A7EE0" w:rsidP="00BD140D">
      <w:pPr>
        <w:spacing w:line="240" w:lineRule="auto"/>
        <w:rPr>
          <w:rFonts w:cs="Calibri"/>
          <w:sz w:val="28"/>
          <w:szCs w:val="28"/>
        </w:rPr>
      </w:pPr>
    </w:p>
    <w:p w14:paraId="774C7BFC" w14:textId="4C3D5D3F" w:rsidR="001A7EE0" w:rsidRDefault="001A7EE0" w:rsidP="00BD140D">
      <w:pPr>
        <w:spacing w:line="240" w:lineRule="auto"/>
        <w:rPr>
          <w:rFonts w:cs="Calibri"/>
          <w:sz w:val="28"/>
          <w:szCs w:val="28"/>
        </w:rPr>
      </w:pPr>
    </w:p>
    <w:p w14:paraId="265F2E9C" w14:textId="2C8BD0AB" w:rsidR="001A7EE0" w:rsidRDefault="001A7EE0" w:rsidP="00BD140D">
      <w:pPr>
        <w:spacing w:line="240" w:lineRule="auto"/>
        <w:rPr>
          <w:rFonts w:cs="Calibri"/>
          <w:sz w:val="28"/>
          <w:szCs w:val="28"/>
        </w:rPr>
      </w:pPr>
    </w:p>
    <w:p w14:paraId="0AD0FA3B" w14:textId="4AEF5FE7" w:rsidR="001A7EE0" w:rsidRPr="002F1424" w:rsidRDefault="001A7EE0" w:rsidP="002F1424">
      <w:pPr>
        <w:spacing w:line="240" w:lineRule="auto"/>
        <w:ind w:left="3600" w:firstLine="720"/>
        <w:rPr>
          <w:rFonts w:cs="Calibri"/>
          <w:b/>
          <w:sz w:val="36"/>
          <w:szCs w:val="36"/>
        </w:rPr>
      </w:pPr>
      <w:r w:rsidRPr="002F1424">
        <w:rPr>
          <w:rFonts w:cs="Calibri"/>
          <w:b/>
          <w:sz w:val="36"/>
          <w:szCs w:val="36"/>
        </w:rPr>
        <w:lastRenderedPageBreak/>
        <w:t>Вывод</w:t>
      </w:r>
    </w:p>
    <w:p w14:paraId="5C3F0ADD" w14:textId="2EF046E2" w:rsidR="001A7EE0" w:rsidRDefault="001A7EE0" w:rsidP="00BD140D">
      <w:pPr>
        <w:spacing w:line="240" w:lineRule="auto"/>
        <w:rPr>
          <w:rFonts w:cs="Calibri"/>
          <w:sz w:val="28"/>
          <w:szCs w:val="28"/>
        </w:rPr>
      </w:pPr>
      <w:r>
        <w:rPr>
          <w:rFonts w:cs="Calibri"/>
          <w:sz w:val="28"/>
          <w:szCs w:val="28"/>
        </w:rPr>
        <w:t>В этой работе мы провели статистическую линеаризацию</w:t>
      </w:r>
      <w:r w:rsidR="002F1424">
        <w:rPr>
          <w:rFonts w:cs="Calibri"/>
          <w:sz w:val="28"/>
          <w:szCs w:val="28"/>
        </w:rPr>
        <w:t>, построили эволюцию фазового вектора и ковариационной матрицы.</w:t>
      </w:r>
    </w:p>
    <w:p w14:paraId="024B468B" w14:textId="46AAC3B6" w:rsidR="002F1424" w:rsidRDefault="002F1424" w:rsidP="00BD140D">
      <w:pPr>
        <w:spacing w:line="240" w:lineRule="auto"/>
        <w:rPr>
          <w:rFonts w:cs="Calibri"/>
          <w:sz w:val="28"/>
          <w:szCs w:val="28"/>
        </w:rPr>
      </w:pPr>
      <w:r>
        <w:rPr>
          <w:rFonts w:cs="Calibri"/>
          <w:sz w:val="28"/>
          <w:szCs w:val="28"/>
        </w:rPr>
        <w:t>Значения дисперсии на входе в нелинейное звено и коэффициента линеаризации, полученные по двум способам линеаризации достаточно близки</w:t>
      </w:r>
    </w:p>
    <w:tbl>
      <w:tblPr>
        <w:tblStyle w:val="ab"/>
        <w:tblW w:w="0" w:type="auto"/>
        <w:tblLook w:val="04A0" w:firstRow="1" w:lastRow="0" w:firstColumn="1" w:lastColumn="0" w:noHBand="0" w:noVBand="1"/>
      </w:tblPr>
      <w:tblGrid>
        <w:gridCol w:w="3115"/>
        <w:gridCol w:w="3115"/>
        <w:gridCol w:w="3115"/>
      </w:tblGrid>
      <w:tr w:rsidR="002F1424" w:rsidRPr="00657D1D" w14:paraId="6F647BC1" w14:textId="77777777" w:rsidTr="00802E90">
        <w:tc>
          <w:tcPr>
            <w:tcW w:w="3115" w:type="dxa"/>
          </w:tcPr>
          <w:p w14:paraId="779FAFBA" w14:textId="77777777" w:rsidR="002F1424" w:rsidRPr="00657D1D" w:rsidRDefault="002F1424" w:rsidP="00802E90">
            <w:pPr>
              <w:spacing w:line="360" w:lineRule="auto"/>
              <w:rPr>
                <w:rFonts w:ascii="Times New Roman" w:hAnsi="Times New Roman"/>
                <w:sz w:val="26"/>
                <w:szCs w:val="26"/>
              </w:rPr>
            </w:pPr>
          </w:p>
        </w:tc>
        <w:tc>
          <w:tcPr>
            <w:tcW w:w="3115" w:type="dxa"/>
          </w:tcPr>
          <w:p w14:paraId="44255FE4" w14:textId="77777777" w:rsidR="002F1424" w:rsidRPr="00657D1D" w:rsidRDefault="002F1424" w:rsidP="00802E90">
            <w:pPr>
              <w:spacing w:line="360" w:lineRule="auto"/>
              <w:rPr>
                <w:rFonts w:ascii="Times New Roman" w:hAnsi="Times New Roman"/>
                <w:sz w:val="26"/>
                <w:szCs w:val="26"/>
              </w:rPr>
            </w:pPr>
            <w:r w:rsidRPr="00657D1D">
              <w:rPr>
                <w:rFonts w:ascii="Times New Roman" w:hAnsi="Times New Roman"/>
                <w:sz w:val="26"/>
                <w:szCs w:val="26"/>
              </w:rPr>
              <w:t>1-ый способ линеаризации</w:t>
            </w:r>
          </w:p>
        </w:tc>
        <w:tc>
          <w:tcPr>
            <w:tcW w:w="3115" w:type="dxa"/>
          </w:tcPr>
          <w:p w14:paraId="68DC8844" w14:textId="77777777" w:rsidR="002F1424" w:rsidRPr="00657D1D" w:rsidRDefault="002F1424" w:rsidP="00802E90">
            <w:pPr>
              <w:spacing w:line="360" w:lineRule="auto"/>
              <w:rPr>
                <w:rFonts w:ascii="Times New Roman" w:hAnsi="Times New Roman"/>
                <w:sz w:val="26"/>
                <w:szCs w:val="26"/>
              </w:rPr>
            </w:pPr>
            <w:r w:rsidRPr="00657D1D">
              <w:rPr>
                <w:rFonts w:ascii="Times New Roman" w:hAnsi="Times New Roman"/>
                <w:sz w:val="26"/>
                <w:szCs w:val="26"/>
              </w:rPr>
              <w:t>2-ой способ линеаризации</w:t>
            </w:r>
          </w:p>
        </w:tc>
      </w:tr>
      <w:tr w:rsidR="002F1424" w:rsidRPr="00657D1D" w14:paraId="37DC8354" w14:textId="77777777" w:rsidTr="00802E90">
        <w:tc>
          <w:tcPr>
            <w:tcW w:w="3115" w:type="dxa"/>
          </w:tcPr>
          <w:p w14:paraId="7CECA042" w14:textId="4FAAA7F2" w:rsidR="002F1424" w:rsidRPr="00657D1D" w:rsidRDefault="002F1424" w:rsidP="00802E90">
            <w:pPr>
              <w:spacing w:line="360" w:lineRule="auto"/>
              <w:rPr>
                <w:rFonts w:ascii="Times New Roman" w:hAnsi="Times New Roman"/>
                <w:sz w:val="26"/>
                <w:szCs w:val="26"/>
              </w:rPr>
            </w:pPr>
            <w:r w:rsidRPr="00657D1D">
              <w:rPr>
                <w:rFonts w:ascii="Times New Roman" w:hAnsi="Times New Roman"/>
                <w:sz w:val="26"/>
                <w:szCs w:val="26"/>
                <w:lang w:val="en-US"/>
              </w:rPr>
              <w:t>D</w:t>
            </w:r>
          </w:p>
        </w:tc>
        <w:tc>
          <w:tcPr>
            <w:tcW w:w="3115" w:type="dxa"/>
          </w:tcPr>
          <w:p w14:paraId="1CCCFBA4" w14:textId="4AB9ABE9" w:rsidR="002F1424" w:rsidRPr="00657D1D" w:rsidRDefault="002F1424" w:rsidP="00802E90">
            <w:pPr>
              <w:spacing w:line="360" w:lineRule="auto"/>
              <w:rPr>
                <w:rFonts w:ascii="Times New Roman" w:hAnsi="Times New Roman"/>
                <w:sz w:val="26"/>
                <w:szCs w:val="26"/>
              </w:rPr>
            </w:pPr>
            <w:r w:rsidRPr="001A164A">
              <w:rPr>
                <w:rFonts w:ascii="Calibri" w:eastAsia="Times New Roman" w:hAnsi="Calibri" w:cs="Calibri"/>
                <w:color w:val="006100"/>
              </w:rPr>
              <w:t>0,08935249</w:t>
            </w:r>
          </w:p>
        </w:tc>
        <w:tc>
          <w:tcPr>
            <w:tcW w:w="3115" w:type="dxa"/>
          </w:tcPr>
          <w:p w14:paraId="7EDE7933" w14:textId="45DC80E0" w:rsidR="002F1424" w:rsidRPr="00657D1D" w:rsidRDefault="002F1424" w:rsidP="00802E90">
            <w:pPr>
              <w:spacing w:line="360" w:lineRule="auto"/>
              <w:rPr>
                <w:rFonts w:ascii="Times New Roman" w:hAnsi="Times New Roman"/>
                <w:sz w:val="26"/>
                <w:szCs w:val="26"/>
              </w:rPr>
            </w:pPr>
            <w:r w:rsidRPr="001A164A">
              <w:rPr>
                <w:rFonts w:ascii="Calibri" w:eastAsia="Times New Roman" w:hAnsi="Calibri" w:cs="Calibri"/>
                <w:color w:val="006100"/>
              </w:rPr>
              <w:t>21,47239308</w:t>
            </w:r>
          </w:p>
        </w:tc>
      </w:tr>
      <w:tr w:rsidR="002F1424" w:rsidRPr="00657D1D" w14:paraId="5C4C8209" w14:textId="77777777" w:rsidTr="00802E90">
        <w:tc>
          <w:tcPr>
            <w:tcW w:w="3115" w:type="dxa"/>
          </w:tcPr>
          <w:p w14:paraId="21A6F347" w14:textId="68C47053" w:rsidR="002F1424" w:rsidRPr="002F1424" w:rsidRDefault="002F1424" w:rsidP="00802E90">
            <w:pPr>
              <w:spacing w:line="360" w:lineRule="auto"/>
              <w:rPr>
                <w:rFonts w:ascii="Times New Roman" w:hAnsi="Times New Roman"/>
                <w:sz w:val="26"/>
                <w:szCs w:val="26"/>
                <w:vertAlign w:val="subscript"/>
              </w:rPr>
            </w:pPr>
            <w:r>
              <w:rPr>
                <w:rFonts w:ascii="Times New Roman" w:hAnsi="Times New Roman"/>
                <w:sz w:val="26"/>
                <w:szCs w:val="26"/>
                <w:lang w:val="en-US"/>
              </w:rPr>
              <w:t>K</w:t>
            </w:r>
            <w:r>
              <w:rPr>
                <w:rFonts w:ascii="Times New Roman" w:hAnsi="Times New Roman"/>
                <w:sz w:val="26"/>
                <w:szCs w:val="26"/>
                <w:vertAlign w:val="subscript"/>
              </w:rPr>
              <w:t>лин</w:t>
            </w:r>
          </w:p>
        </w:tc>
        <w:tc>
          <w:tcPr>
            <w:tcW w:w="3115" w:type="dxa"/>
          </w:tcPr>
          <w:p w14:paraId="1CCFA264" w14:textId="1C45D441" w:rsidR="002F1424" w:rsidRPr="00657D1D" w:rsidRDefault="002F1424" w:rsidP="00802E90">
            <w:pPr>
              <w:spacing w:line="360" w:lineRule="auto"/>
              <w:rPr>
                <w:rFonts w:ascii="Times New Roman" w:hAnsi="Times New Roman"/>
                <w:sz w:val="26"/>
                <w:szCs w:val="26"/>
                <w:lang w:val="en-US"/>
              </w:rPr>
            </w:pPr>
            <w:r w:rsidRPr="001A164A">
              <w:rPr>
                <w:rFonts w:ascii="Calibri" w:eastAsia="Times New Roman" w:hAnsi="Calibri" w:cs="Calibri"/>
                <w:color w:val="006100"/>
              </w:rPr>
              <w:t>0,11239753</w:t>
            </w:r>
          </w:p>
        </w:tc>
        <w:tc>
          <w:tcPr>
            <w:tcW w:w="3115" w:type="dxa"/>
          </w:tcPr>
          <w:p w14:paraId="6495A7A0" w14:textId="7811FDEA" w:rsidR="002F1424" w:rsidRPr="00657D1D" w:rsidRDefault="002F1424" w:rsidP="00802E90">
            <w:pPr>
              <w:spacing w:line="360" w:lineRule="auto"/>
              <w:rPr>
                <w:rFonts w:ascii="Times New Roman" w:hAnsi="Times New Roman"/>
                <w:sz w:val="26"/>
                <w:szCs w:val="26"/>
                <w:lang w:val="en-US"/>
              </w:rPr>
            </w:pPr>
            <w:r w:rsidRPr="001A164A">
              <w:rPr>
                <w:rFonts w:ascii="Calibri" w:eastAsia="Times New Roman" w:hAnsi="Calibri" w:cs="Calibri"/>
                <w:color w:val="006100"/>
              </w:rPr>
              <w:t>20,08912172</w:t>
            </w:r>
          </w:p>
        </w:tc>
      </w:tr>
    </w:tbl>
    <w:p w14:paraId="2022F1B7" w14:textId="3D4A2344" w:rsidR="002F1424" w:rsidRDefault="002F1424" w:rsidP="00BD140D">
      <w:pPr>
        <w:spacing w:line="240" w:lineRule="auto"/>
        <w:rPr>
          <w:rFonts w:cs="Calibri"/>
          <w:sz w:val="28"/>
          <w:szCs w:val="28"/>
        </w:rPr>
      </w:pPr>
      <w:r>
        <w:rPr>
          <w:rFonts w:cs="Calibri"/>
          <w:sz w:val="28"/>
          <w:szCs w:val="28"/>
        </w:rPr>
        <w:t>Помимо этого, по графикам видно, что эволюция фазового вектора, полученная первым способом линеаризации близка к эволюции, полученной вторым способом.</w:t>
      </w:r>
    </w:p>
    <w:p w14:paraId="6037C0F1" w14:textId="46DFD27F" w:rsidR="002F1424" w:rsidRDefault="002F1424" w:rsidP="00BD140D">
      <w:pPr>
        <w:spacing w:line="240" w:lineRule="auto"/>
        <w:rPr>
          <w:rFonts w:cs="Calibri"/>
          <w:sz w:val="28"/>
          <w:szCs w:val="28"/>
        </w:rPr>
      </w:pPr>
      <w:r>
        <w:rPr>
          <w:rFonts w:cs="Calibri"/>
          <w:sz w:val="28"/>
          <w:szCs w:val="28"/>
        </w:rPr>
        <w:t>Аналогично и с эволюцией ковариационной матрицы</w:t>
      </w:r>
    </w:p>
    <w:p w14:paraId="139B30ED" w14:textId="1D701C3E" w:rsidR="002F1424" w:rsidRDefault="002F1424" w:rsidP="00BD140D">
      <w:pPr>
        <w:spacing w:line="240" w:lineRule="auto"/>
        <w:rPr>
          <w:rFonts w:cs="Calibri"/>
          <w:sz w:val="28"/>
          <w:szCs w:val="28"/>
        </w:rPr>
      </w:pPr>
      <w:r>
        <w:rPr>
          <w:rFonts w:cs="Calibri"/>
          <w:sz w:val="28"/>
          <w:szCs w:val="28"/>
        </w:rPr>
        <w:t>Таким образом, все задачи были решены корректно.</w:t>
      </w:r>
    </w:p>
    <w:p w14:paraId="70F833AA" w14:textId="7CE2E2FC" w:rsidR="009263D6" w:rsidRDefault="009263D6" w:rsidP="00BD140D">
      <w:pPr>
        <w:spacing w:line="240" w:lineRule="auto"/>
        <w:rPr>
          <w:rFonts w:cs="Calibri"/>
          <w:sz w:val="28"/>
          <w:szCs w:val="28"/>
        </w:rPr>
      </w:pPr>
    </w:p>
    <w:p w14:paraId="272AE2D9" w14:textId="334D57B4" w:rsidR="009263D6" w:rsidRDefault="009263D6" w:rsidP="00BD140D">
      <w:pPr>
        <w:spacing w:line="240" w:lineRule="auto"/>
        <w:rPr>
          <w:rFonts w:cs="Calibri"/>
          <w:sz w:val="28"/>
          <w:szCs w:val="28"/>
        </w:rPr>
      </w:pPr>
    </w:p>
    <w:p w14:paraId="392A690F" w14:textId="2B0D4808" w:rsidR="009263D6" w:rsidRDefault="009263D6" w:rsidP="00BD140D">
      <w:pPr>
        <w:spacing w:line="240" w:lineRule="auto"/>
        <w:rPr>
          <w:rFonts w:cs="Calibri"/>
          <w:sz w:val="28"/>
          <w:szCs w:val="28"/>
        </w:rPr>
      </w:pPr>
    </w:p>
    <w:p w14:paraId="37911DBE" w14:textId="552EDCC3" w:rsidR="009263D6" w:rsidRDefault="009263D6" w:rsidP="00BD140D">
      <w:pPr>
        <w:spacing w:line="240" w:lineRule="auto"/>
        <w:rPr>
          <w:rFonts w:cs="Calibri"/>
          <w:sz w:val="28"/>
          <w:szCs w:val="28"/>
        </w:rPr>
      </w:pPr>
    </w:p>
    <w:p w14:paraId="01D7FD69" w14:textId="56214D15" w:rsidR="009263D6" w:rsidRDefault="009263D6" w:rsidP="00BD140D">
      <w:pPr>
        <w:spacing w:line="240" w:lineRule="auto"/>
        <w:rPr>
          <w:rFonts w:cs="Calibri"/>
          <w:sz w:val="28"/>
          <w:szCs w:val="28"/>
        </w:rPr>
      </w:pPr>
    </w:p>
    <w:p w14:paraId="5696F15A" w14:textId="77B5E88D" w:rsidR="009263D6" w:rsidRDefault="009263D6" w:rsidP="00BD140D">
      <w:pPr>
        <w:spacing w:line="240" w:lineRule="auto"/>
        <w:rPr>
          <w:rFonts w:cs="Calibri"/>
          <w:sz w:val="28"/>
          <w:szCs w:val="28"/>
        </w:rPr>
      </w:pPr>
    </w:p>
    <w:p w14:paraId="18A767C7" w14:textId="69450F30" w:rsidR="009263D6" w:rsidRDefault="009263D6" w:rsidP="00BD140D">
      <w:pPr>
        <w:spacing w:line="240" w:lineRule="auto"/>
        <w:rPr>
          <w:rFonts w:cs="Calibri"/>
          <w:sz w:val="28"/>
          <w:szCs w:val="28"/>
        </w:rPr>
      </w:pPr>
    </w:p>
    <w:p w14:paraId="196492BC" w14:textId="425DF829" w:rsidR="009263D6" w:rsidRDefault="009263D6" w:rsidP="00BD140D">
      <w:pPr>
        <w:spacing w:line="240" w:lineRule="auto"/>
        <w:rPr>
          <w:rFonts w:cs="Calibri"/>
          <w:sz w:val="28"/>
          <w:szCs w:val="28"/>
        </w:rPr>
      </w:pPr>
    </w:p>
    <w:p w14:paraId="42AF525B" w14:textId="77777777" w:rsidR="009263D6" w:rsidRPr="004E4055" w:rsidRDefault="009263D6" w:rsidP="009263D6">
      <w:pPr>
        <w:pStyle w:val="1"/>
        <w:ind w:left="2160" w:firstLine="720"/>
        <w:rPr>
          <w:rFonts w:ascii="Times New Roman" w:hAnsi="Times New Roman"/>
          <w:b w:val="0"/>
        </w:rPr>
      </w:pPr>
      <w:bookmarkStart w:id="9" w:name="_Toc532396307"/>
      <w:bookmarkStart w:id="10" w:name="_Toc3838836"/>
      <w:r w:rsidRPr="004E4055">
        <w:rPr>
          <w:rFonts w:ascii="Times New Roman" w:hAnsi="Times New Roman"/>
        </w:rPr>
        <w:t>Список литературы</w:t>
      </w:r>
      <w:bookmarkEnd w:id="9"/>
      <w:bookmarkEnd w:id="10"/>
    </w:p>
    <w:p w14:paraId="5AF7348A" w14:textId="77777777" w:rsidR="009263D6" w:rsidRPr="007A704D" w:rsidRDefault="009263D6" w:rsidP="009263D6">
      <w:pPr>
        <w:pStyle w:val="a3"/>
        <w:numPr>
          <w:ilvl w:val="0"/>
          <w:numId w:val="1"/>
        </w:numPr>
        <w:shd w:val="clear" w:color="auto" w:fill="FFFFFF"/>
        <w:spacing w:after="0" w:line="360" w:lineRule="auto"/>
        <w:ind w:left="0"/>
        <w:jc w:val="left"/>
        <w:rPr>
          <w:sz w:val="26"/>
          <w:szCs w:val="26"/>
        </w:rPr>
      </w:pPr>
      <w:r w:rsidRPr="007A704D">
        <w:rPr>
          <w:b/>
          <w:sz w:val="26"/>
          <w:szCs w:val="26"/>
          <w:shd w:val="clear" w:color="auto" w:fill="FFFFFF"/>
        </w:rPr>
        <w:t xml:space="preserve">А. А. Лебедев, В. Т. Бобронников, М. Н. Красильщиков, В. В. Малышев </w:t>
      </w:r>
      <w:r w:rsidRPr="007A704D">
        <w:rPr>
          <w:sz w:val="26"/>
          <w:szCs w:val="26"/>
        </w:rPr>
        <w:t xml:space="preserve">Статистическая динамика и оптимизация управления летательных аппаратов. </w:t>
      </w:r>
      <w:r w:rsidRPr="007A704D">
        <w:rPr>
          <w:sz w:val="26"/>
          <w:szCs w:val="26"/>
          <w:shd w:val="clear" w:color="auto" w:fill="FFFFFF"/>
        </w:rPr>
        <w:t>М.: Машиностроение, 1985</w:t>
      </w:r>
    </w:p>
    <w:p w14:paraId="3A434B5F" w14:textId="12197A1E" w:rsidR="009263D6" w:rsidRPr="009263D6" w:rsidRDefault="009263D6" w:rsidP="009263D6">
      <w:pPr>
        <w:pStyle w:val="a3"/>
        <w:numPr>
          <w:ilvl w:val="0"/>
          <w:numId w:val="1"/>
        </w:numPr>
        <w:shd w:val="clear" w:color="auto" w:fill="FFFFFF"/>
        <w:spacing w:after="0" w:line="360" w:lineRule="auto"/>
        <w:ind w:left="0"/>
        <w:jc w:val="left"/>
        <w:rPr>
          <w:sz w:val="26"/>
          <w:szCs w:val="26"/>
        </w:rPr>
      </w:pPr>
      <w:r w:rsidRPr="007A704D">
        <w:rPr>
          <w:b/>
          <w:sz w:val="26"/>
          <w:szCs w:val="26"/>
          <w:shd w:val="clear" w:color="auto" w:fill="FFFFFF"/>
        </w:rPr>
        <w:t xml:space="preserve">С. В. Кудряшов </w:t>
      </w:r>
      <w:r w:rsidRPr="007A704D">
        <w:rPr>
          <w:sz w:val="26"/>
          <w:szCs w:val="26"/>
        </w:rPr>
        <w:t xml:space="preserve">Основы статистической динамики комплексных информационных систем. </w:t>
      </w:r>
      <w:r w:rsidRPr="007A704D">
        <w:rPr>
          <w:sz w:val="26"/>
          <w:szCs w:val="26"/>
          <w:shd w:val="clear" w:color="auto" w:fill="FFFFFF"/>
        </w:rPr>
        <w:t>Москва, 2007</w:t>
      </w:r>
    </w:p>
    <w:sectPr w:rsidR="009263D6" w:rsidRPr="009263D6">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C52A0A"/>
    <w:multiLevelType w:val="hybridMultilevel"/>
    <w:tmpl w:val="E408A3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DF4"/>
    <w:rsid w:val="00067A90"/>
    <w:rsid w:val="000833F4"/>
    <w:rsid w:val="00141892"/>
    <w:rsid w:val="00155720"/>
    <w:rsid w:val="00170994"/>
    <w:rsid w:val="001A164A"/>
    <w:rsid w:val="001A7EE0"/>
    <w:rsid w:val="00204DF4"/>
    <w:rsid w:val="00215458"/>
    <w:rsid w:val="002F1424"/>
    <w:rsid w:val="002F6BC7"/>
    <w:rsid w:val="00341396"/>
    <w:rsid w:val="0034251B"/>
    <w:rsid w:val="0038406D"/>
    <w:rsid w:val="003B5B21"/>
    <w:rsid w:val="003D397B"/>
    <w:rsid w:val="003E1248"/>
    <w:rsid w:val="004013A9"/>
    <w:rsid w:val="00480217"/>
    <w:rsid w:val="00495304"/>
    <w:rsid w:val="00507E7E"/>
    <w:rsid w:val="00565898"/>
    <w:rsid w:val="005C34CD"/>
    <w:rsid w:val="005F3CBA"/>
    <w:rsid w:val="00605108"/>
    <w:rsid w:val="0061574D"/>
    <w:rsid w:val="0065000E"/>
    <w:rsid w:val="006A6909"/>
    <w:rsid w:val="006C0053"/>
    <w:rsid w:val="007300EA"/>
    <w:rsid w:val="00797BA3"/>
    <w:rsid w:val="007B28F0"/>
    <w:rsid w:val="008E52C3"/>
    <w:rsid w:val="008F42B0"/>
    <w:rsid w:val="009263D6"/>
    <w:rsid w:val="00967398"/>
    <w:rsid w:val="0099198D"/>
    <w:rsid w:val="009D0989"/>
    <w:rsid w:val="009D656C"/>
    <w:rsid w:val="009E306F"/>
    <w:rsid w:val="009F3193"/>
    <w:rsid w:val="00A01E74"/>
    <w:rsid w:val="00A374F0"/>
    <w:rsid w:val="00A5096A"/>
    <w:rsid w:val="00A57BA6"/>
    <w:rsid w:val="00A74459"/>
    <w:rsid w:val="00A960FC"/>
    <w:rsid w:val="00AD78DF"/>
    <w:rsid w:val="00AF18A5"/>
    <w:rsid w:val="00B022B6"/>
    <w:rsid w:val="00B35D6B"/>
    <w:rsid w:val="00B61119"/>
    <w:rsid w:val="00BC0698"/>
    <w:rsid w:val="00BD140D"/>
    <w:rsid w:val="00C7274F"/>
    <w:rsid w:val="00CC1FEA"/>
    <w:rsid w:val="00D44090"/>
    <w:rsid w:val="00DF6215"/>
    <w:rsid w:val="00E15D36"/>
    <w:rsid w:val="00E43BA3"/>
    <w:rsid w:val="00E80A57"/>
    <w:rsid w:val="00EA615F"/>
    <w:rsid w:val="00EF503C"/>
    <w:rsid w:val="00F51099"/>
    <w:rsid w:val="00F96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7E62B3E7"/>
  <w14:defaultImageDpi w14:val="0"/>
  <w15:docId w15:val="{8AD3C819-B55A-4CF5-9F0F-578EAA5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04DF4"/>
    <w:pPr>
      <w:keepNext/>
      <w:spacing w:before="240" w:after="60"/>
      <w:outlineLvl w:val="0"/>
    </w:pPr>
    <w:rPr>
      <w:rFonts w:asciiTheme="majorHAnsi" w:eastAsiaTheme="majorEastAsia" w:hAnsiTheme="majorHAnsi"/>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204DF4"/>
    <w:rPr>
      <w:rFonts w:asciiTheme="majorHAnsi" w:eastAsiaTheme="majorEastAsia" w:hAnsiTheme="majorHAnsi" w:cs="Times New Roman"/>
      <w:b/>
      <w:bCs/>
      <w:kern w:val="32"/>
      <w:sz w:val="32"/>
      <w:szCs w:val="32"/>
    </w:rPr>
  </w:style>
  <w:style w:type="paragraph" w:styleId="a3">
    <w:name w:val="List Paragraph"/>
    <w:basedOn w:val="a"/>
    <w:uiPriority w:val="34"/>
    <w:qFormat/>
    <w:rsid w:val="00204DF4"/>
    <w:pPr>
      <w:spacing w:after="219" w:line="266" w:lineRule="auto"/>
      <w:ind w:left="720" w:hanging="10"/>
      <w:contextualSpacing/>
      <w:jc w:val="both"/>
    </w:pPr>
    <w:rPr>
      <w:rFonts w:ascii="Times New Roman" w:hAnsi="Times New Roman"/>
      <w:color w:val="000000"/>
      <w:sz w:val="20"/>
    </w:rPr>
  </w:style>
  <w:style w:type="paragraph" w:styleId="a4">
    <w:name w:val="TOC Heading"/>
    <w:basedOn w:val="1"/>
    <w:next w:val="a"/>
    <w:uiPriority w:val="39"/>
    <w:unhideWhenUsed/>
    <w:qFormat/>
    <w:rsid w:val="00204DF4"/>
    <w:pPr>
      <w:keepLines/>
      <w:spacing w:after="0"/>
      <w:outlineLvl w:val="9"/>
    </w:pPr>
    <w:rPr>
      <w:b w:val="0"/>
      <w:bCs w:val="0"/>
      <w:color w:val="365F91"/>
      <w:kern w:val="0"/>
    </w:rPr>
  </w:style>
  <w:style w:type="paragraph" w:styleId="11">
    <w:name w:val="toc 1"/>
    <w:basedOn w:val="a"/>
    <w:next w:val="a"/>
    <w:autoRedefine/>
    <w:uiPriority w:val="39"/>
    <w:unhideWhenUsed/>
    <w:rsid w:val="00204DF4"/>
    <w:pPr>
      <w:spacing w:after="100" w:line="266" w:lineRule="auto"/>
      <w:ind w:hanging="10"/>
      <w:jc w:val="both"/>
    </w:pPr>
    <w:rPr>
      <w:rFonts w:ascii="Times New Roman" w:hAnsi="Times New Roman"/>
      <w:color w:val="000000"/>
      <w:sz w:val="20"/>
    </w:rPr>
  </w:style>
  <w:style w:type="paragraph" w:styleId="2">
    <w:name w:val="toc 2"/>
    <w:basedOn w:val="a"/>
    <w:next w:val="a"/>
    <w:autoRedefine/>
    <w:uiPriority w:val="39"/>
    <w:unhideWhenUsed/>
    <w:rsid w:val="00204DF4"/>
    <w:pPr>
      <w:spacing w:after="100" w:line="266" w:lineRule="auto"/>
      <w:ind w:left="200" w:hanging="10"/>
      <w:jc w:val="both"/>
    </w:pPr>
    <w:rPr>
      <w:rFonts w:ascii="Times New Roman" w:hAnsi="Times New Roman"/>
      <w:color w:val="000000"/>
      <w:sz w:val="20"/>
    </w:rPr>
  </w:style>
  <w:style w:type="character" w:styleId="a5">
    <w:name w:val="Hyperlink"/>
    <w:basedOn w:val="a0"/>
    <w:uiPriority w:val="99"/>
    <w:unhideWhenUsed/>
    <w:rsid w:val="00204DF4"/>
    <w:rPr>
      <w:color w:val="0000FF"/>
      <w:u w:val="single"/>
    </w:rPr>
  </w:style>
  <w:style w:type="character" w:styleId="a6">
    <w:name w:val="Placeholder Text"/>
    <w:basedOn w:val="a0"/>
    <w:uiPriority w:val="99"/>
    <w:semiHidden/>
    <w:rsid w:val="008F42B0"/>
    <w:rPr>
      <w:color w:val="808080"/>
    </w:rPr>
  </w:style>
  <w:style w:type="paragraph" w:styleId="a7">
    <w:name w:val="Body Text Indent"/>
    <w:basedOn w:val="a"/>
    <w:link w:val="a8"/>
    <w:rsid w:val="00E43BA3"/>
    <w:pPr>
      <w:spacing w:after="240" w:line="240" w:lineRule="auto"/>
      <w:ind w:left="567"/>
      <w:jc w:val="both"/>
    </w:pPr>
    <w:rPr>
      <w:rFonts w:ascii="Times New Roman" w:eastAsia="Times New Roman" w:hAnsi="Times New Roman"/>
      <w:spacing w:val="-5"/>
      <w:sz w:val="20"/>
      <w:szCs w:val="20"/>
      <w:lang w:eastAsia="en-US"/>
    </w:rPr>
  </w:style>
  <w:style w:type="character" w:customStyle="1" w:styleId="a8">
    <w:name w:val="Основной текст с отступом Знак"/>
    <w:basedOn w:val="a0"/>
    <w:link w:val="a7"/>
    <w:rsid w:val="00E43BA3"/>
    <w:rPr>
      <w:rFonts w:ascii="Times New Roman" w:eastAsia="Times New Roman" w:hAnsi="Times New Roman"/>
      <w:spacing w:val="-5"/>
      <w:sz w:val="20"/>
      <w:szCs w:val="20"/>
      <w:lang w:eastAsia="en-US"/>
    </w:rPr>
  </w:style>
  <w:style w:type="paragraph" w:styleId="a9">
    <w:name w:val="Body Text"/>
    <w:basedOn w:val="a"/>
    <w:link w:val="aa"/>
    <w:unhideWhenUsed/>
    <w:rsid w:val="00E43BA3"/>
    <w:pPr>
      <w:spacing w:after="120" w:line="276" w:lineRule="auto"/>
    </w:pPr>
    <w:rPr>
      <w:rFonts w:eastAsiaTheme="minorHAnsi" w:cstheme="minorBidi"/>
      <w:lang w:eastAsia="en-US"/>
    </w:rPr>
  </w:style>
  <w:style w:type="character" w:customStyle="1" w:styleId="aa">
    <w:name w:val="Основной текст Знак"/>
    <w:basedOn w:val="a0"/>
    <w:link w:val="a9"/>
    <w:rsid w:val="00E43BA3"/>
    <w:rPr>
      <w:rFonts w:eastAsiaTheme="minorHAnsi" w:cstheme="minorBidi"/>
      <w:lang w:eastAsia="en-US"/>
    </w:rPr>
  </w:style>
  <w:style w:type="table" w:styleId="ab">
    <w:name w:val="Table Grid"/>
    <w:basedOn w:val="a1"/>
    <w:uiPriority w:val="39"/>
    <w:rsid w:val="00615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891255">
      <w:bodyDiv w:val="1"/>
      <w:marLeft w:val="0"/>
      <w:marRight w:val="0"/>
      <w:marTop w:val="0"/>
      <w:marBottom w:val="0"/>
      <w:divBdr>
        <w:top w:val="none" w:sz="0" w:space="0" w:color="auto"/>
        <w:left w:val="none" w:sz="0" w:space="0" w:color="auto"/>
        <w:bottom w:val="none" w:sz="0" w:space="0" w:color="auto"/>
        <w:right w:val="none" w:sz="0" w:space="0" w:color="auto"/>
      </w:divBdr>
    </w:div>
    <w:div w:id="1289973467">
      <w:bodyDiv w:val="1"/>
      <w:marLeft w:val="0"/>
      <w:marRight w:val="0"/>
      <w:marTop w:val="0"/>
      <w:marBottom w:val="0"/>
      <w:divBdr>
        <w:top w:val="none" w:sz="0" w:space="0" w:color="auto"/>
        <w:left w:val="none" w:sz="0" w:space="0" w:color="auto"/>
        <w:bottom w:val="none" w:sz="0" w:space="0" w:color="auto"/>
        <w:right w:val="none" w:sz="0" w:space="0" w:color="auto"/>
      </w:divBdr>
    </w:div>
    <w:div w:id="144064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9.png"/><Relationship Id="rId26" Type="http://schemas.openxmlformats.org/officeDocument/2006/relationships/image" Target="media/image13.wmf"/><Relationship Id="rId39" Type="http://schemas.openxmlformats.org/officeDocument/2006/relationships/image" Target="media/image24.jpeg"/><Relationship Id="rId21" Type="http://schemas.openxmlformats.org/officeDocument/2006/relationships/image" Target="media/image11.wmf"/><Relationship Id="rId34" Type="http://schemas.openxmlformats.org/officeDocument/2006/relationships/image" Target="media/image19.jpeg"/><Relationship Id="rId42" Type="http://schemas.openxmlformats.org/officeDocument/2006/relationships/image" Target="media/image27.jpeg"/><Relationship Id="rId47" Type="http://schemas.openxmlformats.org/officeDocument/2006/relationships/image" Target="media/image32.jpe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oleObject" Target="embeddings/oleObject10.bin"/><Relationship Id="rId11" Type="http://schemas.openxmlformats.org/officeDocument/2006/relationships/oleObject" Target="embeddings/oleObject2.bin"/><Relationship Id="rId24" Type="http://schemas.openxmlformats.org/officeDocument/2006/relationships/oleObject" Target="embeddings/oleObject7.bin"/><Relationship Id="rId32" Type="http://schemas.openxmlformats.org/officeDocument/2006/relationships/image" Target="media/image17.png"/><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2.wmf"/><Relationship Id="rId28" Type="http://schemas.openxmlformats.org/officeDocument/2006/relationships/image" Target="media/image14.wmf"/><Relationship Id="rId36" Type="http://schemas.openxmlformats.org/officeDocument/2006/relationships/image" Target="media/image21.jpeg"/><Relationship Id="rId49" Type="http://schemas.openxmlformats.org/officeDocument/2006/relationships/image" Target="media/image34.jpeg"/><Relationship Id="rId10" Type="http://schemas.openxmlformats.org/officeDocument/2006/relationships/image" Target="media/image4.wmf"/><Relationship Id="rId19" Type="http://schemas.openxmlformats.org/officeDocument/2006/relationships/image" Target="media/image10.png"/><Relationship Id="rId31" Type="http://schemas.openxmlformats.org/officeDocument/2006/relationships/image" Target="media/image16.png"/><Relationship Id="rId44" Type="http://schemas.openxmlformats.org/officeDocument/2006/relationships/image" Target="media/image2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15.png"/><Relationship Id="rId35" Type="http://schemas.openxmlformats.org/officeDocument/2006/relationships/image" Target="media/image20.jpeg"/><Relationship Id="rId43" Type="http://schemas.openxmlformats.org/officeDocument/2006/relationships/image" Target="media/image28.jpeg"/><Relationship Id="rId48" Type="http://schemas.openxmlformats.org/officeDocument/2006/relationships/image" Target="media/image33.jpeg"/><Relationship Id="rId8" Type="http://schemas.openxmlformats.org/officeDocument/2006/relationships/image" Target="media/image3.w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image" Target="media/image8.png"/><Relationship Id="rId25" Type="http://schemas.openxmlformats.org/officeDocument/2006/relationships/oleObject" Target="embeddings/oleObject8.bin"/><Relationship Id="rId33" Type="http://schemas.openxmlformats.org/officeDocument/2006/relationships/image" Target="media/image18.png"/><Relationship Id="rId38" Type="http://schemas.openxmlformats.org/officeDocument/2006/relationships/image" Target="media/image23.jpeg"/><Relationship Id="rId46" Type="http://schemas.openxmlformats.org/officeDocument/2006/relationships/image" Target="media/image31.jpeg"/><Relationship Id="rId20" Type="http://schemas.openxmlformats.org/officeDocument/2006/relationships/oleObject" Target="embeddings/oleObject5.bin"/><Relationship Id="rId41" Type="http://schemas.openxmlformats.org/officeDocument/2006/relationships/image" Target="media/image26.jpe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8B034-7E8B-4D34-9DCC-51E89BE6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14</Pages>
  <Words>2515</Words>
  <Characters>14339</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c:creator>
  <cp:keywords/>
  <dc:description/>
  <cp:lastModifiedBy>Роман Князев</cp:lastModifiedBy>
  <cp:revision>7</cp:revision>
  <dcterms:created xsi:type="dcterms:W3CDTF">2020-03-25T17:51:00Z</dcterms:created>
  <dcterms:modified xsi:type="dcterms:W3CDTF">2020-05-05T16:44:00Z</dcterms:modified>
</cp:coreProperties>
</file>