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CSCI 1302 Introduction to Programming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 Name: </w:t>
        <w:tab/>
        <w:t xml:space="preserve"> </w:t>
      </w:r>
      <w:r w:rsidDel="00000000" w:rsidR="00000000" w:rsidRPr="00000000">
        <w:rPr>
          <w:rtl w:val="0"/>
        </w:rPr>
        <w:t xml:space="preserve">Alexander Fields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Due:  September 13, 2016 by 1:55pm (Folio Dropbox)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Project: Coins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Problem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Write a class that demonstrates the concept of coins. Assume that coins have the following attributes: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 number of quarters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 number of dimes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 number of nickels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And a number of pennies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Include two constructors: one constructor that takes no arguments but sets each of the coins attributes listed earlier to 2; and a second constructor that has arguments for each coins attributes. Also include the following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accessors and mutators,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 toString method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equals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returning the total amount of money in dollar notation with two decimal places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returning the total amount of money in pennies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Write a client (a test class with the main method) to test all the methods and constructors of your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ourier New" w:cs="Courier New" w:eastAsia="Courier New" w:hAnsi="Courier New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Create a UML diagram that represents your coin class (do not include your tester class).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Analysis &amp; Design: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(Describe the problem including input and output in your own words. Describe the major steps for solving the problem)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1)First make some variables for the 4 American coin types.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 2)Create a series of get and set methods.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3)Have users put in coins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4)calculate what each coins is worth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  <w:t xml:space="preserve">5) give back to the user the total amount of coins coin types and total in dollars with remaining cents.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Coins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pennies</w:t>
      </w:r>
      <w:r w:rsidDel="00000000" w:rsidR="00000000" w:rsidRPr="00000000">
        <w:rPr>
          <w:rtl w:val="0"/>
        </w:rPr>
        <w:t xml:space="preserve">: int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nickles</w:t>
      </w:r>
      <w:r w:rsidDel="00000000" w:rsidR="00000000" w:rsidRPr="00000000">
        <w:rPr>
          <w:rtl w:val="0"/>
        </w:rPr>
        <w:t xml:space="preserve">: int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dimes</w:t>
      </w:r>
      <w:r w:rsidDel="00000000" w:rsidR="00000000" w:rsidRPr="00000000">
        <w:rPr>
          <w:rtl w:val="0"/>
        </w:rPr>
        <w:t xml:space="preserve">: int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u w:val="single"/>
          <w:rtl w:val="0"/>
        </w:rPr>
        <w:t xml:space="preserve">quarters</w:t>
      </w:r>
      <w:r w:rsidDel="00000000" w:rsidR="00000000" w:rsidRPr="00000000">
        <w:rPr>
          <w:rtl w:val="0"/>
        </w:rPr>
        <w:t xml:space="preserve">: int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+Coins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+Coins(int pennies, int nickles, int dimes, int quarters)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u w:val="single"/>
          <w:rtl w:val="0"/>
        </w:rPr>
        <w:t xml:space="preserve">getPennies</w:t>
      </w:r>
      <w:r w:rsidDel="00000000" w:rsidR="00000000" w:rsidRPr="00000000">
        <w:rPr>
          <w:rtl w:val="0"/>
        </w:rPr>
        <w:t xml:space="preserve">():int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+setPennies(int):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u w:val="single"/>
          <w:rtl w:val="0"/>
        </w:rPr>
        <w:t xml:space="preserve">getNickles</w:t>
      </w:r>
      <w:r w:rsidDel="00000000" w:rsidR="00000000" w:rsidRPr="00000000">
        <w:rPr>
          <w:rtl w:val="0"/>
        </w:rPr>
        <w:t xml:space="preserve">():int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+setNickles(int):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u w:val="single"/>
          <w:rtl w:val="0"/>
        </w:rPr>
        <w:t xml:space="preserve">getDimes</w:t>
      </w:r>
      <w:r w:rsidDel="00000000" w:rsidR="00000000" w:rsidRPr="00000000">
        <w:rPr>
          <w:rtl w:val="0"/>
        </w:rPr>
        <w:t xml:space="preserve">():int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+setDimes(int):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u w:val="single"/>
          <w:rtl w:val="0"/>
        </w:rPr>
        <w:t xml:space="preserve">getQuarters</w:t>
      </w:r>
      <w:r w:rsidDel="00000000" w:rsidR="00000000" w:rsidRPr="00000000">
        <w:rPr>
          <w:rtl w:val="0"/>
        </w:rPr>
        <w:t xml:space="preserve">():int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+setQuarters(int):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+toString:String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Submit the following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Complete this Word file and Submit to the dropbox.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Compile, Run, and Test your code then 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submit the .java files</w:t>
      </w:r>
      <w:r w:rsidDel="00000000" w:rsidR="00000000" w:rsidRPr="00000000">
        <w:rPr>
          <w:vertAlign w:val="baseline"/>
          <w:rtl w:val="0"/>
        </w:rPr>
        <w:t xml:space="preserve"> to the dropbox.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Coins 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static int pennies;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static int nickles;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static int dimes;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private static int quarters;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Coins() {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pennies = 0;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nickles = 0;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dimes = 0;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quarters = 0;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Coins(int pennies, int nickles, int dimes, int quarters) {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this.pennies = pennies;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this.nickles = nickles;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this.dimes = dimes;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this.quarters = quarters;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int getPennies() {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return pennies;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setPennies(int pennies) {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this.pennies = pennies;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int getNickles() {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return nickles;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setNickles(int nickles)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this.nickles = nickles;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int getDimes() 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return dimes;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setDimes(int dimes) {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this.dimes = dimes;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static int getQuarters() 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return quarters;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void setQuarters(int quarters) 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this.quarters = quarters;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return null;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System.out.print("Enter the number of pennies: ");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pennies = scan.nextInt();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System.out.print("Enter the number of nickels: ");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nickles = scan.nextInt();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System.out.print("Enter the number of Dimes: ");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dimes = scan.nextInt();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System.out.print("Enter the number of Quarters: ");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 quarters = scan.nextInt();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Coins c = new Coins(pennies,nickles,dimes,quarters);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System.out.println(pennies + nickles + dimes + quarters + " Coins ");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System.out.println("Dollars: "+ ( ((double)(pennies)/100) + ((double)(nickles *5)/100) + ((double)(dimes*10)/100) + ((double)(quarters*25)/100) ) );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System.out.println(c);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//TEST PROGRAM BELOW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TestCoins {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/*Coins.pennies();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Coins.nickles();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Coins.dimes();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Coins.quarters();*/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public static void main(String[] args) {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Coins.getPennies();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Coins.getNickles();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Coins.getDimes();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Coins.getQuarters();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@SuppressWarnings("resource")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Scanner scan = new Scanner(System.in);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System.out.print("pennies: ");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pennies = scan.nextInt();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System.out.print("nickels: ");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nickles = scan.nextInt();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System.out.print("Dimes: ");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dimes = scan.nextInt();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System.out.print("Quarters: ");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int quarters = scan.nextInt();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CharSequence d = ("Dollars: $"+ ( ((double)(pennies)/100) + ((double)(nickles *5)/100) + ((double)(dimes*10)/100) + ((double)(quarters*25)/100) ) );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CharSequence p = ("Pennies: "+ ( ((double)(pennies)/100) + ((double)(nickles *5)/100) + ((double)(dimes*10)/100) + ((double)(quarters*25)/100) ) *100 );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System.out.println(d);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System.out.println(p);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contextualSpacing w:val="0"/>
      <w:jc w:val="right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right="360"/>
      <w:contextualSpacing w:val="0"/>
      <w:rPr>
        <w:rFonts w:ascii="Times New Roman" w:cs="Times New Roman" w:eastAsia="Times New Roman" w:hAnsi="Times New Roman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Arial" w:cs="Arial" w:eastAsia="Arial" w:hAnsi="Arial"/>
      <w:b w:val="1"/>
      <w:color w:val="330099"/>
      <w:sz w:val="17"/>
      <w:szCs w:val="1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