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BA197" w14:textId="1BCA58D2" w:rsidR="00A05064" w:rsidRDefault="00864CB4" w:rsidP="00864CB4">
      <w:pPr>
        <w:jc w:val="center"/>
        <w:rPr>
          <w:sz w:val="32"/>
          <w:szCs w:val="32"/>
        </w:rPr>
      </w:pPr>
      <w:r w:rsidRPr="00864CB4">
        <w:rPr>
          <w:sz w:val="32"/>
          <w:szCs w:val="32"/>
        </w:rPr>
        <w:t xml:space="preserve">CSCI 3232 </w:t>
      </w:r>
      <w:r w:rsidR="000160E9" w:rsidRPr="00864CB4">
        <w:rPr>
          <w:sz w:val="32"/>
          <w:szCs w:val="32"/>
        </w:rPr>
        <w:t>System</w:t>
      </w:r>
      <w:r w:rsidR="00695916">
        <w:rPr>
          <w:sz w:val="32"/>
          <w:szCs w:val="32"/>
        </w:rPr>
        <w:t>s</w:t>
      </w:r>
      <w:r w:rsidR="000160E9" w:rsidRPr="00864CB4">
        <w:rPr>
          <w:sz w:val="32"/>
          <w:szCs w:val="32"/>
        </w:rPr>
        <w:t xml:space="preserve"> Software A</w:t>
      </w:r>
      <w:r w:rsidRPr="00864CB4">
        <w:rPr>
          <w:sz w:val="32"/>
          <w:szCs w:val="32"/>
        </w:rPr>
        <w:t xml:space="preserve">ssignment </w:t>
      </w:r>
      <w:r w:rsidR="00654861">
        <w:rPr>
          <w:sz w:val="32"/>
          <w:szCs w:val="32"/>
        </w:rPr>
        <w:t>8</w:t>
      </w:r>
    </w:p>
    <w:p w14:paraId="42F36944" w14:textId="4649550E" w:rsidR="005C05F5" w:rsidRDefault="00A05064" w:rsidP="00A05064">
      <w:pPr>
        <w:spacing w:before="100" w:beforeAutospacing="1" w:after="100" w:afterAutospacing="1" w:line="240" w:lineRule="auto"/>
        <w:rPr>
          <w:rFonts w:ascii="Verdana" w:eastAsia="Times New Roman" w:hAnsi="Verdana" w:cs="Times New Roman"/>
          <w:b/>
          <w:color w:val="FF0000"/>
          <w:sz w:val="20"/>
          <w:szCs w:val="20"/>
        </w:rPr>
      </w:pPr>
      <w:r>
        <w:rPr>
          <w:rFonts w:ascii="Verdana" w:eastAsia="Times New Roman" w:hAnsi="Verdana" w:cs="Times New Roman"/>
          <w:color w:val="000000"/>
          <w:sz w:val="20"/>
          <w:szCs w:val="20"/>
        </w:rPr>
        <w:t xml:space="preserve">Upload </w:t>
      </w:r>
      <w:r w:rsidR="00864CB4">
        <w:rPr>
          <w:rFonts w:ascii="Verdana" w:eastAsia="Times New Roman" w:hAnsi="Verdana" w:cs="Times New Roman"/>
          <w:color w:val="000000"/>
          <w:sz w:val="20"/>
          <w:szCs w:val="20"/>
        </w:rPr>
        <w:t>all your files</w:t>
      </w:r>
      <w:r w:rsidRPr="00D928A9">
        <w:rPr>
          <w:rFonts w:ascii="Verdana" w:eastAsia="Times New Roman" w:hAnsi="Verdana" w:cs="Times New Roman"/>
          <w:color w:val="000000"/>
          <w:sz w:val="20"/>
          <w:szCs w:val="20"/>
        </w:rPr>
        <w:t xml:space="preserve"> to the </w:t>
      </w:r>
      <w:proofErr w:type="spellStart"/>
      <w:r w:rsidRPr="00D928A9">
        <w:rPr>
          <w:rFonts w:ascii="Verdana" w:eastAsia="Times New Roman" w:hAnsi="Verdana" w:cs="Times New Roman"/>
          <w:color w:val="000000"/>
          <w:sz w:val="20"/>
          <w:szCs w:val="20"/>
        </w:rPr>
        <w:t>dropbox</w:t>
      </w:r>
      <w:proofErr w:type="spellEnd"/>
      <w:r w:rsidRPr="00D928A9">
        <w:rPr>
          <w:rFonts w:ascii="Verdana" w:eastAsia="Times New Roman" w:hAnsi="Verdana" w:cs="Times New Roman"/>
          <w:color w:val="000000"/>
          <w:sz w:val="20"/>
          <w:szCs w:val="20"/>
        </w:rPr>
        <w:t xml:space="preserve"> </w:t>
      </w:r>
      <w:r w:rsidR="00A87238">
        <w:rPr>
          <w:rFonts w:ascii="Verdana" w:eastAsia="Times New Roman" w:hAnsi="Verdana" w:cs="Times New Roman"/>
          <w:color w:val="000000"/>
          <w:sz w:val="20"/>
          <w:szCs w:val="20"/>
        </w:rPr>
        <w:t xml:space="preserve">in Folio </w:t>
      </w:r>
      <w:r w:rsidRPr="00D928A9">
        <w:rPr>
          <w:rFonts w:ascii="Verdana" w:eastAsia="Times New Roman" w:hAnsi="Verdana" w:cs="Times New Roman"/>
          <w:color w:val="000000"/>
          <w:sz w:val="20"/>
          <w:szCs w:val="20"/>
        </w:rPr>
        <w:t>before the deadline</w:t>
      </w:r>
      <w:r>
        <w:rPr>
          <w:rFonts w:ascii="Verdana" w:eastAsia="Times New Roman" w:hAnsi="Verdana" w:cs="Times New Roman"/>
          <w:color w:val="000000"/>
          <w:sz w:val="20"/>
          <w:szCs w:val="20"/>
        </w:rPr>
        <w:t xml:space="preserve"> --- </w:t>
      </w:r>
      <w:r w:rsidR="00654861">
        <w:rPr>
          <w:rFonts w:ascii="Verdana" w:eastAsia="Times New Roman" w:hAnsi="Verdana" w:cs="Times New Roman"/>
          <w:b/>
          <w:color w:val="00B050"/>
          <w:sz w:val="20"/>
          <w:szCs w:val="20"/>
        </w:rPr>
        <w:t>11:30</w:t>
      </w:r>
      <w:r w:rsidR="00A87238" w:rsidRPr="003058C4">
        <w:rPr>
          <w:rFonts w:ascii="Verdana" w:eastAsia="Times New Roman" w:hAnsi="Verdana" w:cs="Times New Roman"/>
          <w:b/>
          <w:color w:val="00B050"/>
          <w:sz w:val="20"/>
          <w:szCs w:val="20"/>
        </w:rPr>
        <w:t xml:space="preserve">PM </w:t>
      </w:r>
      <w:r w:rsidR="00654861">
        <w:rPr>
          <w:rFonts w:ascii="Verdana" w:eastAsia="Times New Roman" w:hAnsi="Verdana" w:cs="Times New Roman"/>
          <w:b/>
          <w:color w:val="00B050"/>
          <w:sz w:val="20"/>
          <w:szCs w:val="20"/>
        </w:rPr>
        <w:t>Apr</w:t>
      </w:r>
      <w:r w:rsidR="00A87238" w:rsidRPr="003058C4">
        <w:rPr>
          <w:rFonts w:ascii="Verdana" w:eastAsia="Times New Roman" w:hAnsi="Verdana" w:cs="Times New Roman"/>
          <w:b/>
          <w:color w:val="00B050"/>
          <w:sz w:val="20"/>
          <w:szCs w:val="20"/>
        </w:rPr>
        <w:t xml:space="preserve"> </w:t>
      </w:r>
      <w:r w:rsidR="00215CF7">
        <w:rPr>
          <w:rFonts w:ascii="Verdana" w:eastAsia="Times New Roman" w:hAnsi="Verdana" w:cs="Times New Roman"/>
          <w:b/>
          <w:color w:val="00B050"/>
          <w:sz w:val="20"/>
          <w:szCs w:val="20"/>
        </w:rPr>
        <w:t>2</w:t>
      </w:r>
      <w:r w:rsidR="00654861">
        <w:rPr>
          <w:rFonts w:ascii="Verdana" w:eastAsia="Times New Roman" w:hAnsi="Verdana" w:cs="Times New Roman"/>
          <w:b/>
          <w:color w:val="00B050"/>
          <w:sz w:val="20"/>
          <w:szCs w:val="20"/>
        </w:rPr>
        <w:t>3</w:t>
      </w:r>
      <w:r w:rsidR="00A87238" w:rsidRPr="003058C4">
        <w:rPr>
          <w:rFonts w:ascii="Verdana" w:eastAsia="Times New Roman" w:hAnsi="Verdana" w:cs="Times New Roman"/>
          <w:b/>
          <w:color w:val="00B050"/>
          <w:sz w:val="20"/>
          <w:szCs w:val="20"/>
        </w:rPr>
        <w:t xml:space="preserve">, </w:t>
      </w:r>
      <w:r w:rsidR="00BA389F">
        <w:rPr>
          <w:rFonts w:ascii="Verdana" w:eastAsia="Times New Roman" w:hAnsi="Verdana" w:cs="Times New Roman"/>
          <w:b/>
          <w:color w:val="00B050"/>
          <w:sz w:val="20"/>
          <w:szCs w:val="20"/>
        </w:rPr>
        <w:t>Sunday</w:t>
      </w:r>
      <w:r w:rsidR="00654861">
        <w:rPr>
          <w:rFonts w:ascii="Verdana" w:eastAsia="Times New Roman" w:hAnsi="Verdana" w:cs="Times New Roman"/>
          <w:b/>
          <w:color w:val="00B050"/>
          <w:sz w:val="20"/>
          <w:szCs w:val="20"/>
        </w:rPr>
        <w:t>, 2017</w:t>
      </w:r>
      <w:r w:rsidRPr="003058C4">
        <w:rPr>
          <w:rFonts w:ascii="Verdana" w:eastAsia="Times New Roman" w:hAnsi="Verdana" w:cs="Times New Roman"/>
          <w:b/>
          <w:color w:val="00B050"/>
          <w:sz w:val="20"/>
          <w:szCs w:val="20"/>
        </w:rPr>
        <w:t>.</w:t>
      </w:r>
    </w:p>
    <w:p w14:paraId="0F1A26C7" w14:textId="0CABFB6E" w:rsidR="005C05F5" w:rsidRPr="00D928A9" w:rsidRDefault="005C05F5" w:rsidP="00A05064">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color w:val="FF0000"/>
          <w:sz w:val="20"/>
          <w:szCs w:val="20"/>
        </w:rPr>
        <w:t xml:space="preserve">Note: </w:t>
      </w:r>
      <w:r w:rsidR="007569BA" w:rsidRPr="007569BA">
        <w:rPr>
          <w:rFonts w:ascii="Verdana" w:eastAsia="Times New Roman" w:hAnsi="Verdana" w:cs="Times New Roman"/>
          <w:b/>
          <w:color w:val="C00000"/>
          <w:sz w:val="20"/>
          <w:szCs w:val="20"/>
        </w:rPr>
        <w:t>Do not start to attempt this homework until you have practiced and understood all sample codes in slides and Folio’s example codes.</w:t>
      </w:r>
    </w:p>
    <w:p w14:paraId="50B38828" w14:textId="44034483" w:rsidR="004A5518" w:rsidRDefault="00246ABD" w:rsidP="00D048C7">
      <w:pPr>
        <w:pStyle w:val="ListParagraph"/>
        <w:numPr>
          <w:ilvl w:val="0"/>
          <w:numId w:val="6"/>
        </w:numPr>
        <w:spacing w:before="100" w:beforeAutospacing="1" w:after="100" w:afterAutospacing="1" w:line="240" w:lineRule="auto"/>
      </w:pPr>
      <w:r>
        <w:t xml:space="preserve">Write a C or C++ program </w:t>
      </w:r>
      <w:r w:rsidR="00215CF7">
        <w:t>that accepts one</w:t>
      </w:r>
      <w:r>
        <w:t xml:space="preserve"> command line string parameter. Use the </w:t>
      </w:r>
      <w:r w:rsidRPr="00337291">
        <w:rPr>
          <w:b/>
          <w:i/>
        </w:rPr>
        <w:t>fork</w:t>
      </w:r>
      <w:r>
        <w:t xml:space="preserve"> function to produce two processes. In the child process print out the lower case version of the string. In the parent process print out the upper case version of the string. </w:t>
      </w:r>
      <w:r w:rsidR="00D048C7">
        <w:t xml:space="preserve">You can call the </w:t>
      </w:r>
      <w:proofErr w:type="spellStart"/>
      <w:r w:rsidR="00D048C7">
        <w:t>toupper</w:t>
      </w:r>
      <w:proofErr w:type="spellEnd"/>
      <w:r w:rsidR="00D048C7">
        <w:t xml:space="preserve"> and </w:t>
      </w:r>
      <w:proofErr w:type="spellStart"/>
      <w:r w:rsidR="00D048C7">
        <w:t>tolower</w:t>
      </w:r>
      <w:proofErr w:type="spellEnd"/>
      <w:r w:rsidR="00D048C7">
        <w:t xml:space="preserve"> functions in the header </w:t>
      </w:r>
      <w:r w:rsidR="00D048C7" w:rsidRPr="00D048C7">
        <w:t>&lt;</w:t>
      </w:r>
      <w:proofErr w:type="spellStart"/>
      <w:r w:rsidR="00D048C7" w:rsidRPr="00D048C7">
        <w:t>ctype.h</w:t>
      </w:r>
      <w:proofErr w:type="spellEnd"/>
      <w:r w:rsidR="00D048C7" w:rsidRPr="00D048C7">
        <w:t>&gt;</w:t>
      </w:r>
      <w:r w:rsidR="00D048C7">
        <w:t xml:space="preserve"> if you wish. </w:t>
      </w:r>
      <w:r>
        <w:t>Specify in the output whether the</w:t>
      </w:r>
      <w:r w:rsidR="00215CF7">
        <w:t xml:space="preserve"> parent or child</w:t>
      </w:r>
      <w:r w:rsidR="00654861">
        <w:t xml:space="preserve"> process</w:t>
      </w:r>
      <w:r w:rsidR="00215CF7">
        <w:t xml:space="preserve"> is printing. (2</w:t>
      </w:r>
      <w:r w:rsidR="00795874">
        <w:t>0</w:t>
      </w:r>
      <w:r>
        <w:t xml:space="preserve"> points)</w:t>
      </w:r>
    </w:p>
    <w:p w14:paraId="06F5BD90" w14:textId="06C3539C" w:rsidR="00246ABD" w:rsidRDefault="00246ABD" w:rsidP="00215CF7">
      <w:pPr>
        <w:pStyle w:val="ListParagraph"/>
        <w:numPr>
          <w:ilvl w:val="0"/>
          <w:numId w:val="6"/>
        </w:numPr>
        <w:spacing w:before="100" w:beforeAutospacing="1" w:after="100" w:afterAutospacing="1" w:line="240" w:lineRule="auto"/>
      </w:pPr>
      <w:r>
        <w:t xml:space="preserve">Follow the example programs </w:t>
      </w:r>
      <w:proofErr w:type="spellStart"/>
      <w:r>
        <w:t>unix_pipe.c</w:t>
      </w:r>
      <w:proofErr w:type="spellEnd"/>
      <w:r>
        <w:t xml:space="preserve"> and </w:t>
      </w:r>
      <w:proofErr w:type="spellStart"/>
      <w:r w:rsidR="00EA2C3B" w:rsidRPr="00EA2C3B">
        <w:t>shm-posix-combined.c</w:t>
      </w:r>
      <w:proofErr w:type="spellEnd"/>
      <w:r>
        <w:t xml:space="preserve"> to write </w:t>
      </w:r>
      <w:r w:rsidRPr="009D7E17">
        <w:rPr>
          <w:b/>
          <w:u w:val="single"/>
        </w:rPr>
        <w:t>two</w:t>
      </w:r>
      <w:r>
        <w:t xml:space="preserve"> versions (pipe version and shared memory version) of </w:t>
      </w:r>
      <w:r w:rsidR="00F60412">
        <w:t xml:space="preserve">an </w:t>
      </w:r>
      <w:proofErr w:type="spellStart"/>
      <w:r>
        <w:t>interprocess</w:t>
      </w:r>
      <w:proofErr w:type="spellEnd"/>
      <w:r>
        <w:t xml:space="preserve"> </w:t>
      </w:r>
      <w:bookmarkStart w:id="0" w:name="_GoBack"/>
      <w:bookmarkEnd w:id="0"/>
      <w:r>
        <w:t>communication program</w:t>
      </w:r>
      <w:r w:rsidR="00F60412">
        <w:t xml:space="preserve"> in C or C++</w:t>
      </w:r>
      <w:r>
        <w:t>. Each version should create two processes</w:t>
      </w:r>
      <w:r w:rsidR="00D14967">
        <w:t xml:space="preserve"> using </w:t>
      </w:r>
      <w:r w:rsidR="00D14967" w:rsidRPr="00D14967">
        <w:rPr>
          <w:b/>
          <w:i/>
        </w:rPr>
        <w:t>fork</w:t>
      </w:r>
      <w:r>
        <w:t>. One of them (the sender</w:t>
      </w:r>
      <w:r w:rsidR="00654861">
        <w:t xml:space="preserve"> process</w:t>
      </w:r>
      <w:r>
        <w:t xml:space="preserve">) should send </w:t>
      </w:r>
      <w:r w:rsidR="00215CF7">
        <w:t xml:space="preserve">four </w:t>
      </w:r>
      <w:proofErr w:type="spellStart"/>
      <w:r w:rsidR="00215CF7">
        <w:t>intergers</w:t>
      </w:r>
      <w:proofErr w:type="spellEnd"/>
      <w:r w:rsidR="00215CF7">
        <w:t xml:space="preserve"> </w:t>
      </w:r>
      <w:proofErr w:type="spellStart"/>
      <w:r w:rsidR="00215CF7">
        <w:t>a</w:t>
      </w:r>
      <w:proofErr w:type="gramStart"/>
      <w:r w:rsidR="00215CF7">
        <w:t>,b,c,d</w:t>
      </w:r>
      <w:proofErr w:type="spellEnd"/>
      <w:proofErr w:type="gramEnd"/>
      <w:r w:rsidR="00215CF7">
        <w:t xml:space="preserve"> (that are interpreted as the coordinates of two points </w:t>
      </w:r>
      <w:r w:rsidR="00654861">
        <w:t xml:space="preserve">A,B </w:t>
      </w:r>
      <w:r w:rsidR="00215CF7">
        <w:t>in the plane A(</w:t>
      </w:r>
      <w:proofErr w:type="spellStart"/>
      <w:r w:rsidR="00215CF7">
        <w:t>a,b</w:t>
      </w:r>
      <w:proofErr w:type="spellEnd"/>
      <w:r w:rsidR="00215CF7">
        <w:t>) and B(</w:t>
      </w:r>
      <w:proofErr w:type="spellStart"/>
      <w:r w:rsidR="00215CF7">
        <w:t>c,d</w:t>
      </w:r>
      <w:proofErr w:type="spellEnd"/>
      <w:r w:rsidR="00215CF7">
        <w:t>))</w:t>
      </w:r>
      <w:r>
        <w:t xml:space="preserve"> to the other (the receiver</w:t>
      </w:r>
      <w:r w:rsidR="00654861">
        <w:t xml:space="preserve"> process</w:t>
      </w:r>
      <w:r>
        <w:t xml:space="preserve">). The sending process should print out the </w:t>
      </w:r>
      <w:r w:rsidR="00215CF7">
        <w:t>coordinates of the two points</w:t>
      </w:r>
      <w:r w:rsidR="00654861">
        <w:t xml:space="preserve"> </w:t>
      </w:r>
      <w:proofErr w:type="gramStart"/>
      <w:r w:rsidR="00654861">
        <w:t>A(</w:t>
      </w:r>
      <w:proofErr w:type="spellStart"/>
      <w:proofErr w:type="gramEnd"/>
      <w:r w:rsidR="00654861">
        <w:t>a,b</w:t>
      </w:r>
      <w:proofErr w:type="spellEnd"/>
      <w:r w:rsidR="00654861">
        <w:t>) and B(</w:t>
      </w:r>
      <w:proofErr w:type="spellStart"/>
      <w:r w:rsidR="00654861">
        <w:t>c,d</w:t>
      </w:r>
      <w:proofErr w:type="spellEnd"/>
      <w:r w:rsidR="00654861">
        <w:t>)</w:t>
      </w:r>
      <w:r>
        <w:t xml:space="preserve">. The receiving process should print out the </w:t>
      </w:r>
      <w:r w:rsidR="00215CF7">
        <w:t xml:space="preserve">Manhattan distance between </w:t>
      </w:r>
      <w:r w:rsidR="005B0E55">
        <w:t xml:space="preserve">the </w:t>
      </w:r>
      <w:r w:rsidR="00215CF7">
        <w:t>two points</w:t>
      </w:r>
      <w:r w:rsidR="00654861">
        <w:t xml:space="preserve"> </w:t>
      </w:r>
      <w:proofErr w:type="gramStart"/>
      <w:r w:rsidR="00654861">
        <w:t>A(</w:t>
      </w:r>
      <w:proofErr w:type="spellStart"/>
      <w:proofErr w:type="gramEnd"/>
      <w:r w:rsidR="00654861">
        <w:t>a,b</w:t>
      </w:r>
      <w:proofErr w:type="spellEnd"/>
      <w:r w:rsidR="00654861">
        <w:t>) and B(</w:t>
      </w:r>
      <w:proofErr w:type="spellStart"/>
      <w:r w:rsidR="00654861">
        <w:t>c,d</w:t>
      </w:r>
      <w:proofErr w:type="spellEnd"/>
      <w:r w:rsidR="00654861">
        <w:t>)</w:t>
      </w:r>
      <w:r>
        <w:t xml:space="preserve">. Refer to </w:t>
      </w:r>
      <w:r w:rsidR="00215CF7" w:rsidRPr="00795874">
        <w:rPr>
          <w:i/>
        </w:rPr>
        <w:t>https://en.wiktionary.org/wiki/Manhattan_distance</w:t>
      </w:r>
      <w:r w:rsidR="00215CF7" w:rsidRPr="00215CF7">
        <w:t xml:space="preserve"> </w:t>
      </w:r>
      <w:r>
        <w:t xml:space="preserve">for the definition of </w:t>
      </w:r>
      <w:r w:rsidR="00215CF7">
        <w:t xml:space="preserve">Manhattan </w:t>
      </w:r>
      <w:r w:rsidR="00215CF7" w:rsidRPr="00215CF7">
        <w:t>distance</w:t>
      </w:r>
      <w:r w:rsidR="00654861">
        <w:t xml:space="preserve"> </w:t>
      </w:r>
      <w:proofErr w:type="gramStart"/>
      <w:r w:rsidR="00654861">
        <w:t>d(</w:t>
      </w:r>
      <w:proofErr w:type="gramEnd"/>
      <w:r w:rsidR="00654861">
        <w:t>A,B)=|a-c|+|b-d|</w:t>
      </w:r>
      <w:r w:rsidR="00795874">
        <w:t>. (30</w:t>
      </w:r>
      <w:r>
        <w:t xml:space="preserve"> points)</w:t>
      </w:r>
    </w:p>
    <w:p w14:paraId="5D4B0611" w14:textId="0E6B3695" w:rsidR="00215CF7" w:rsidRDefault="00215CF7" w:rsidP="00215CF7">
      <w:pPr>
        <w:pStyle w:val="ListParagraph"/>
        <w:numPr>
          <w:ilvl w:val="0"/>
          <w:numId w:val="6"/>
        </w:numPr>
        <w:spacing w:before="100" w:beforeAutospacing="1" w:after="100" w:afterAutospacing="1" w:line="240" w:lineRule="auto"/>
      </w:pPr>
      <w:r>
        <w:t xml:space="preserve">Write a </w:t>
      </w:r>
      <w:r w:rsidR="00654861">
        <w:t xml:space="preserve">single </w:t>
      </w:r>
      <w:proofErr w:type="spellStart"/>
      <w:r>
        <w:t>makefile</w:t>
      </w:r>
      <w:proofErr w:type="spellEnd"/>
      <w:r>
        <w:t xml:space="preserve"> to compile your programs in 1 and 2. (5 points)</w:t>
      </w:r>
    </w:p>
    <w:p w14:paraId="591CC126" w14:textId="19031449" w:rsidR="00EC5243" w:rsidRDefault="00EC5243" w:rsidP="00EC5243">
      <w:pPr>
        <w:pStyle w:val="ListParagraph"/>
        <w:numPr>
          <w:ilvl w:val="0"/>
          <w:numId w:val="6"/>
        </w:numPr>
        <w:spacing w:after="160" w:line="259" w:lineRule="auto"/>
      </w:pPr>
      <w:r>
        <w:t>Determine the ordering result of the four processes using the shortest-remaining-time-first scheduling algorithm by drawing a Gantt chart for the scheduli</w:t>
      </w:r>
      <w:r w:rsidR="00C9606C">
        <w:t>ng result. (25</w:t>
      </w:r>
      <w:r>
        <w:t xml:space="preserve"> points)</w:t>
      </w:r>
    </w:p>
    <w:tbl>
      <w:tblPr>
        <w:tblStyle w:val="TableGrid"/>
        <w:tblW w:w="0" w:type="auto"/>
        <w:tblInd w:w="720" w:type="dxa"/>
        <w:tblLook w:val="04A0" w:firstRow="1" w:lastRow="0" w:firstColumn="1" w:lastColumn="0" w:noHBand="0" w:noVBand="1"/>
      </w:tblPr>
      <w:tblGrid>
        <w:gridCol w:w="2647"/>
        <w:gridCol w:w="2640"/>
        <w:gridCol w:w="2623"/>
      </w:tblGrid>
      <w:tr w:rsidR="00EC5243" w14:paraId="173D464F" w14:textId="77777777" w:rsidTr="00C9606C">
        <w:trPr>
          <w:trHeight w:hRule="exact" w:val="288"/>
        </w:trPr>
        <w:tc>
          <w:tcPr>
            <w:tcW w:w="2647" w:type="dxa"/>
          </w:tcPr>
          <w:p w14:paraId="3F2AA57F" w14:textId="77777777" w:rsidR="00EC5243" w:rsidRDefault="00EC5243" w:rsidP="00241145">
            <w:pPr>
              <w:pStyle w:val="ListParagraph"/>
              <w:ind w:left="0"/>
            </w:pPr>
            <w:r>
              <w:t>Process</w:t>
            </w:r>
          </w:p>
        </w:tc>
        <w:tc>
          <w:tcPr>
            <w:tcW w:w="2640" w:type="dxa"/>
          </w:tcPr>
          <w:p w14:paraId="621BD90B" w14:textId="77777777" w:rsidR="00EC5243" w:rsidRDefault="00EC5243" w:rsidP="00241145">
            <w:pPr>
              <w:pStyle w:val="ListParagraph"/>
              <w:ind w:left="0"/>
            </w:pPr>
            <w:r>
              <w:t>Arrival Time</w:t>
            </w:r>
          </w:p>
        </w:tc>
        <w:tc>
          <w:tcPr>
            <w:tcW w:w="2623" w:type="dxa"/>
          </w:tcPr>
          <w:p w14:paraId="61626804" w14:textId="77777777" w:rsidR="00EC5243" w:rsidRDefault="00EC5243" w:rsidP="00241145">
            <w:pPr>
              <w:pStyle w:val="ListParagraph"/>
              <w:ind w:left="0"/>
            </w:pPr>
            <w:r>
              <w:t>Burst Time</w:t>
            </w:r>
          </w:p>
        </w:tc>
      </w:tr>
      <w:tr w:rsidR="00EC5243" w14:paraId="21688F2C" w14:textId="77777777" w:rsidTr="00C9606C">
        <w:trPr>
          <w:trHeight w:hRule="exact" w:val="288"/>
        </w:trPr>
        <w:tc>
          <w:tcPr>
            <w:tcW w:w="2647" w:type="dxa"/>
          </w:tcPr>
          <w:p w14:paraId="24BF0AE9" w14:textId="77777777" w:rsidR="00EC5243" w:rsidRDefault="00EC5243" w:rsidP="00241145">
            <w:pPr>
              <w:pStyle w:val="ListParagraph"/>
              <w:ind w:left="0"/>
            </w:pPr>
            <w:r>
              <w:t>P1</w:t>
            </w:r>
          </w:p>
        </w:tc>
        <w:tc>
          <w:tcPr>
            <w:tcW w:w="2640" w:type="dxa"/>
          </w:tcPr>
          <w:p w14:paraId="501247B0" w14:textId="77777777" w:rsidR="00EC5243" w:rsidRDefault="00EC5243" w:rsidP="00241145">
            <w:pPr>
              <w:pStyle w:val="ListParagraph"/>
              <w:ind w:left="0"/>
            </w:pPr>
            <w:r>
              <w:t>0</w:t>
            </w:r>
          </w:p>
        </w:tc>
        <w:tc>
          <w:tcPr>
            <w:tcW w:w="2623" w:type="dxa"/>
          </w:tcPr>
          <w:p w14:paraId="685509DF" w14:textId="77777777" w:rsidR="00EC5243" w:rsidRDefault="00EC5243" w:rsidP="00241145">
            <w:pPr>
              <w:pStyle w:val="ListParagraph"/>
              <w:ind w:left="0"/>
            </w:pPr>
            <w:r>
              <w:t>14</w:t>
            </w:r>
          </w:p>
        </w:tc>
      </w:tr>
      <w:tr w:rsidR="00EC5243" w14:paraId="64FF4AF2" w14:textId="77777777" w:rsidTr="00C9606C">
        <w:trPr>
          <w:trHeight w:hRule="exact" w:val="288"/>
        </w:trPr>
        <w:tc>
          <w:tcPr>
            <w:tcW w:w="2647" w:type="dxa"/>
          </w:tcPr>
          <w:p w14:paraId="434958AF" w14:textId="77777777" w:rsidR="00EC5243" w:rsidRDefault="00EC5243" w:rsidP="00241145">
            <w:pPr>
              <w:pStyle w:val="ListParagraph"/>
              <w:ind w:left="0"/>
            </w:pPr>
            <w:r>
              <w:t>P2</w:t>
            </w:r>
          </w:p>
        </w:tc>
        <w:tc>
          <w:tcPr>
            <w:tcW w:w="2640" w:type="dxa"/>
          </w:tcPr>
          <w:p w14:paraId="6FDC1946" w14:textId="77777777" w:rsidR="00EC5243" w:rsidRDefault="00EC5243" w:rsidP="00241145">
            <w:pPr>
              <w:pStyle w:val="ListParagraph"/>
              <w:ind w:left="0"/>
            </w:pPr>
            <w:r>
              <w:t>2</w:t>
            </w:r>
          </w:p>
        </w:tc>
        <w:tc>
          <w:tcPr>
            <w:tcW w:w="2623" w:type="dxa"/>
          </w:tcPr>
          <w:p w14:paraId="69C27B41" w14:textId="77777777" w:rsidR="00EC5243" w:rsidRDefault="00EC5243" w:rsidP="00241145">
            <w:pPr>
              <w:pStyle w:val="ListParagraph"/>
              <w:ind w:left="0"/>
            </w:pPr>
            <w:r>
              <w:t>11</w:t>
            </w:r>
          </w:p>
        </w:tc>
      </w:tr>
      <w:tr w:rsidR="00EC5243" w14:paraId="4047F98A" w14:textId="77777777" w:rsidTr="00C9606C">
        <w:trPr>
          <w:trHeight w:hRule="exact" w:val="288"/>
        </w:trPr>
        <w:tc>
          <w:tcPr>
            <w:tcW w:w="2647" w:type="dxa"/>
          </w:tcPr>
          <w:p w14:paraId="30EB1A0E" w14:textId="77777777" w:rsidR="00EC5243" w:rsidRDefault="00EC5243" w:rsidP="00241145">
            <w:pPr>
              <w:pStyle w:val="ListParagraph"/>
              <w:ind w:left="0"/>
            </w:pPr>
            <w:r>
              <w:t>P3</w:t>
            </w:r>
          </w:p>
        </w:tc>
        <w:tc>
          <w:tcPr>
            <w:tcW w:w="2640" w:type="dxa"/>
          </w:tcPr>
          <w:p w14:paraId="46535364" w14:textId="77777777" w:rsidR="00EC5243" w:rsidRDefault="00EC5243" w:rsidP="00241145">
            <w:pPr>
              <w:pStyle w:val="ListParagraph"/>
              <w:ind w:left="0"/>
            </w:pPr>
            <w:r>
              <w:t>4</w:t>
            </w:r>
          </w:p>
        </w:tc>
        <w:tc>
          <w:tcPr>
            <w:tcW w:w="2623" w:type="dxa"/>
          </w:tcPr>
          <w:p w14:paraId="05B30809" w14:textId="77777777" w:rsidR="00EC5243" w:rsidRDefault="00EC5243" w:rsidP="00241145">
            <w:pPr>
              <w:pStyle w:val="ListParagraph"/>
              <w:ind w:left="0"/>
            </w:pPr>
            <w:r>
              <w:t>8</w:t>
            </w:r>
          </w:p>
        </w:tc>
      </w:tr>
      <w:tr w:rsidR="00EC5243" w14:paraId="1621CF40" w14:textId="77777777" w:rsidTr="00C9606C">
        <w:trPr>
          <w:trHeight w:hRule="exact" w:val="288"/>
        </w:trPr>
        <w:tc>
          <w:tcPr>
            <w:tcW w:w="2647" w:type="dxa"/>
          </w:tcPr>
          <w:p w14:paraId="243D0CC9" w14:textId="77777777" w:rsidR="00EC5243" w:rsidRDefault="00EC5243" w:rsidP="00241145">
            <w:pPr>
              <w:pStyle w:val="ListParagraph"/>
              <w:ind w:left="0"/>
            </w:pPr>
            <w:r>
              <w:t>P4</w:t>
            </w:r>
          </w:p>
        </w:tc>
        <w:tc>
          <w:tcPr>
            <w:tcW w:w="2640" w:type="dxa"/>
          </w:tcPr>
          <w:p w14:paraId="552032D7" w14:textId="77777777" w:rsidR="00EC5243" w:rsidRDefault="00EC5243" w:rsidP="00241145">
            <w:pPr>
              <w:pStyle w:val="ListParagraph"/>
              <w:ind w:left="0"/>
            </w:pPr>
            <w:r>
              <w:t>6</w:t>
            </w:r>
          </w:p>
        </w:tc>
        <w:tc>
          <w:tcPr>
            <w:tcW w:w="2623" w:type="dxa"/>
          </w:tcPr>
          <w:p w14:paraId="4F4B484F" w14:textId="77777777" w:rsidR="00EC5243" w:rsidRDefault="00EC5243" w:rsidP="00241145">
            <w:pPr>
              <w:pStyle w:val="ListParagraph"/>
              <w:ind w:left="0"/>
            </w:pPr>
            <w:r>
              <w:t>20</w:t>
            </w:r>
          </w:p>
        </w:tc>
      </w:tr>
    </w:tbl>
    <w:p w14:paraId="3D50A027" w14:textId="4C20FCAD" w:rsidR="00EC5243" w:rsidRDefault="00C9606C" w:rsidP="00215CF7">
      <w:pPr>
        <w:pStyle w:val="ListParagraph"/>
        <w:numPr>
          <w:ilvl w:val="0"/>
          <w:numId w:val="6"/>
        </w:numPr>
        <w:spacing w:before="100" w:beforeAutospacing="1" w:after="100" w:afterAutospacing="1" w:line="240" w:lineRule="auto"/>
      </w:pPr>
      <w:r>
        <w:t xml:space="preserve">Suppose we have a queue of three processes P1, P2, P3 with burst time 7, 5, 3 respectively. Suppose a scheduler uses the Round Robin algorithm to schedule these three processes with time quantum 4. What is the turnaround time of P1, P2, </w:t>
      </w:r>
      <w:proofErr w:type="gramStart"/>
      <w:r>
        <w:t>P3</w:t>
      </w:r>
      <w:proofErr w:type="gramEnd"/>
      <w:r>
        <w:t xml:space="preserve"> respectively? (20 points)</w:t>
      </w:r>
    </w:p>
    <w:sectPr w:rsidR="00EC5243" w:rsidSect="00716A14">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57A98"/>
    <w:multiLevelType w:val="hybridMultilevel"/>
    <w:tmpl w:val="E0A82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060B3"/>
    <w:multiLevelType w:val="hybridMultilevel"/>
    <w:tmpl w:val="E4DC69A2"/>
    <w:lvl w:ilvl="0" w:tplc="F7DC7F30">
      <w:start w:val="1"/>
      <w:numFmt w:val="lowerLetter"/>
      <w:lvlText w:val="%1."/>
      <w:lvlJc w:val="left"/>
      <w:pPr>
        <w:ind w:left="1500" w:hanging="42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15:restartNumberingAfterBreak="0">
    <w:nsid w:val="4ACC2806"/>
    <w:multiLevelType w:val="hybridMultilevel"/>
    <w:tmpl w:val="A46EBE68"/>
    <w:lvl w:ilvl="0" w:tplc="320C581C">
      <w:start w:val="1"/>
      <w:numFmt w:val="lowerLetter"/>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4F397A70"/>
    <w:multiLevelType w:val="hybridMultilevel"/>
    <w:tmpl w:val="119AC35A"/>
    <w:lvl w:ilvl="0" w:tplc="8B247216">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593D4753"/>
    <w:multiLevelType w:val="hybridMultilevel"/>
    <w:tmpl w:val="D826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526E39"/>
    <w:multiLevelType w:val="hybridMultilevel"/>
    <w:tmpl w:val="0DCC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648FC"/>
    <w:multiLevelType w:val="hybridMultilevel"/>
    <w:tmpl w:val="CA28E2EE"/>
    <w:lvl w:ilvl="0" w:tplc="12768528">
      <w:start w:val="1"/>
      <w:numFmt w:val="decimal"/>
      <w:lvlText w:val="%1."/>
      <w:lvlJc w:val="left"/>
      <w:pPr>
        <w:ind w:left="750" w:hanging="39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16D65"/>
    <w:multiLevelType w:val="hybridMultilevel"/>
    <w:tmpl w:val="11B47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E9"/>
    <w:rsid w:val="00002E51"/>
    <w:rsid w:val="000160E9"/>
    <w:rsid w:val="00056034"/>
    <w:rsid w:val="000B23D7"/>
    <w:rsid w:val="00104C7A"/>
    <w:rsid w:val="001214E5"/>
    <w:rsid w:val="001B253D"/>
    <w:rsid w:val="001F26D1"/>
    <w:rsid w:val="002006DE"/>
    <w:rsid w:val="002128E2"/>
    <w:rsid w:val="00215CF7"/>
    <w:rsid w:val="00233342"/>
    <w:rsid w:val="00246ABD"/>
    <w:rsid w:val="00270D9B"/>
    <w:rsid w:val="00277966"/>
    <w:rsid w:val="00282B0E"/>
    <w:rsid w:val="0028628B"/>
    <w:rsid w:val="003058C4"/>
    <w:rsid w:val="00327374"/>
    <w:rsid w:val="00336311"/>
    <w:rsid w:val="0038655C"/>
    <w:rsid w:val="003C7C8A"/>
    <w:rsid w:val="003E0256"/>
    <w:rsid w:val="003F5DEB"/>
    <w:rsid w:val="00425595"/>
    <w:rsid w:val="004510BC"/>
    <w:rsid w:val="004A5518"/>
    <w:rsid w:val="004D2B8F"/>
    <w:rsid w:val="00533151"/>
    <w:rsid w:val="00537CE2"/>
    <w:rsid w:val="005B0E55"/>
    <w:rsid w:val="005C05F5"/>
    <w:rsid w:val="005C088A"/>
    <w:rsid w:val="00621B73"/>
    <w:rsid w:val="00654861"/>
    <w:rsid w:val="00695916"/>
    <w:rsid w:val="0069743E"/>
    <w:rsid w:val="006E59D6"/>
    <w:rsid w:val="00716A14"/>
    <w:rsid w:val="007569BA"/>
    <w:rsid w:val="00772DC0"/>
    <w:rsid w:val="007751F4"/>
    <w:rsid w:val="00795874"/>
    <w:rsid w:val="007C0F99"/>
    <w:rsid w:val="007C2FC1"/>
    <w:rsid w:val="007E2DA6"/>
    <w:rsid w:val="007F2C9F"/>
    <w:rsid w:val="00806467"/>
    <w:rsid w:val="008340F1"/>
    <w:rsid w:val="00864CB4"/>
    <w:rsid w:val="00866163"/>
    <w:rsid w:val="00870836"/>
    <w:rsid w:val="008E412B"/>
    <w:rsid w:val="00917C33"/>
    <w:rsid w:val="009744F9"/>
    <w:rsid w:val="009C5A07"/>
    <w:rsid w:val="009D7E17"/>
    <w:rsid w:val="009E6018"/>
    <w:rsid w:val="009F1362"/>
    <w:rsid w:val="00A000AE"/>
    <w:rsid w:val="00A05064"/>
    <w:rsid w:val="00A05ACD"/>
    <w:rsid w:val="00A732AA"/>
    <w:rsid w:val="00A87238"/>
    <w:rsid w:val="00AD376B"/>
    <w:rsid w:val="00AD5BC7"/>
    <w:rsid w:val="00B23EB4"/>
    <w:rsid w:val="00B37207"/>
    <w:rsid w:val="00B73827"/>
    <w:rsid w:val="00BA389F"/>
    <w:rsid w:val="00BB6D2C"/>
    <w:rsid w:val="00BC2C42"/>
    <w:rsid w:val="00C26106"/>
    <w:rsid w:val="00C421F6"/>
    <w:rsid w:val="00C57D79"/>
    <w:rsid w:val="00C848A5"/>
    <w:rsid w:val="00C9606C"/>
    <w:rsid w:val="00D03D2E"/>
    <w:rsid w:val="00D048C7"/>
    <w:rsid w:val="00D14967"/>
    <w:rsid w:val="00E00625"/>
    <w:rsid w:val="00EA2C3B"/>
    <w:rsid w:val="00EC5243"/>
    <w:rsid w:val="00EE37FD"/>
    <w:rsid w:val="00F129A1"/>
    <w:rsid w:val="00F34257"/>
    <w:rsid w:val="00F60412"/>
    <w:rsid w:val="00F84E7E"/>
    <w:rsid w:val="00FA3342"/>
    <w:rsid w:val="00FC0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67E1A"/>
  <w14:defaultImageDpi w14:val="300"/>
  <w15:docId w15:val="{F9D4E714-C12C-49AB-BBCD-8F98B0DD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E9"/>
    <w:pPr>
      <w:spacing w:after="200" w:line="276" w:lineRule="auto"/>
    </w:pPr>
    <w:rPr>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E9"/>
    <w:pPr>
      <w:ind w:left="720"/>
      <w:contextualSpacing/>
    </w:pPr>
  </w:style>
  <w:style w:type="table" w:styleId="TableGrid">
    <w:name w:val="Table Grid"/>
    <w:basedOn w:val="TableNormal"/>
    <w:uiPriority w:val="39"/>
    <w:rsid w:val="0028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kwang11</cp:lastModifiedBy>
  <cp:revision>13</cp:revision>
  <dcterms:created xsi:type="dcterms:W3CDTF">2016-03-02T01:45:00Z</dcterms:created>
  <dcterms:modified xsi:type="dcterms:W3CDTF">2017-04-01T17:45:00Z</dcterms:modified>
</cp:coreProperties>
</file>