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33" w:rsidRDefault="002503AF" w:rsidP="00EE779A">
      <w:pPr>
        <w:tabs>
          <w:tab w:val="left" w:pos="2160"/>
        </w:tabs>
        <w:rPr>
          <w:rFonts w:ascii="Arial" w:hAnsi="Arial" w:cs="Arial"/>
          <w:b/>
          <w:sz w:val="40"/>
          <w:szCs w:val="40"/>
        </w:rPr>
      </w:pPr>
      <w:r>
        <w:rPr>
          <w:rFonts w:ascii="Arial" w:hAnsi="Arial" w:cs="Arial"/>
          <w:b/>
          <w:noProof/>
          <w:sz w:val="40"/>
          <w:szCs w:val="40"/>
        </w:rPr>
        <w:drawing>
          <wp:inline distT="0" distB="0" distL="0" distR="0">
            <wp:extent cx="2714625" cy="561975"/>
            <wp:effectExtent l="0" t="0" r="9525" b="9525"/>
            <wp:docPr id="2" name="Picture 2" descr="ReputableAsia-90x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tableAsia-90x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561975"/>
                    </a:xfrm>
                    <a:prstGeom prst="rect">
                      <a:avLst/>
                    </a:prstGeom>
                    <a:noFill/>
                    <a:ln>
                      <a:noFill/>
                    </a:ln>
                  </pic:spPr>
                </pic:pic>
              </a:graphicData>
            </a:graphic>
          </wp:inline>
        </w:drawing>
      </w:r>
    </w:p>
    <w:p w:rsidR="00EE779A" w:rsidRPr="002503AF" w:rsidRDefault="00EE779A" w:rsidP="00EE779A">
      <w:pPr>
        <w:tabs>
          <w:tab w:val="left" w:pos="2160"/>
        </w:tabs>
        <w:rPr>
          <w:rFonts w:ascii="Arial" w:hAnsi="Arial" w:cs="Arial"/>
          <w:b/>
          <w:sz w:val="20"/>
          <w:szCs w:val="20"/>
        </w:rPr>
      </w:pPr>
    </w:p>
    <w:p w:rsidR="00582233" w:rsidRPr="0099248F" w:rsidRDefault="002503AF" w:rsidP="00582233">
      <w:pPr>
        <w:tabs>
          <w:tab w:val="left" w:pos="2160"/>
        </w:tabs>
        <w:jc w:val="center"/>
        <w:rPr>
          <w:rFonts w:ascii="Arial" w:hAnsi="Arial" w:cs="Arial"/>
          <w:b/>
          <w:sz w:val="28"/>
          <w:szCs w:val="28"/>
        </w:rPr>
      </w:pPr>
      <w:r>
        <w:rPr>
          <w:rFonts w:ascii="Arial" w:hAnsi="Arial" w:cs="Arial"/>
          <w:b/>
          <w:sz w:val="40"/>
          <w:szCs w:val="40"/>
        </w:rPr>
        <w:t>Recruitment Listing Information</w:t>
      </w:r>
    </w:p>
    <w:p w:rsidR="00582233" w:rsidRPr="00B25FFC" w:rsidRDefault="00582233" w:rsidP="00092154">
      <w:pPr>
        <w:tabs>
          <w:tab w:val="left" w:pos="2160"/>
        </w:tabs>
        <w:rPr>
          <w:rFonts w:ascii="Arial" w:hAnsi="Arial" w:cs="Arial"/>
          <w:b/>
          <w:sz w:val="20"/>
          <w:szCs w:val="20"/>
        </w:rPr>
      </w:pPr>
    </w:p>
    <w:p w:rsidR="008709CA" w:rsidRDefault="00507A98" w:rsidP="003153A4">
      <w:pPr>
        <w:tabs>
          <w:tab w:val="left" w:pos="2880"/>
        </w:tabs>
        <w:ind w:left="2880" w:hanging="2880"/>
        <w:outlineLvl w:val="0"/>
        <w:rPr>
          <w:rFonts w:ascii="Arial" w:hAnsi="Arial" w:cs="Arial"/>
          <w:b/>
          <w:sz w:val="20"/>
          <w:szCs w:val="20"/>
        </w:rPr>
      </w:pPr>
      <w:r>
        <w:rPr>
          <w:rFonts w:ascii="Arial" w:hAnsi="Arial" w:cs="Arial"/>
          <w:b/>
          <w:sz w:val="20"/>
          <w:szCs w:val="20"/>
        </w:rPr>
        <w:t>Position:</w:t>
      </w:r>
      <w:r w:rsidR="00092154" w:rsidRPr="00B25FFC">
        <w:rPr>
          <w:rFonts w:ascii="Arial" w:hAnsi="Arial" w:cs="Arial"/>
          <w:sz w:val="20"/>
          <w:szCs w:val="20"/>
        </w:rPr>
        <w:tab/>
      </w:r>
      <w:r w:rsidR="00FE76F7">
        <w:rPr>
          <w:rFonts w:ascii="Arial" w:hAnsi="Arial" w:cs="Arial"/>
          <w:b/>
          <w:sz w:val="20"/>
          <w:szCs w:val="20"/>
        </w:rPr>
        <w:t>General Manager (Stock Option Available)</w:t>
      </w:r>
      <w:r w:rsidR="00092154" w:rsidRPr="00B25FFC">
        <w:rPr>
          <w:rFonts w:ascii="Arial" w:hAnsi="Arial" w:cs="Arial"/>
          <w:b/>
          <w:sz w:val="20"/>
          <w:szCs w:val="20"/>
        </w:rPr>
        <w:t xml:space="preserve"> </w:t>
      </w:r>
    </w:p>
    <w:p w:rsidR="008709CA" w:rsidRDefault="008709CA" w:rsidP="003153A4">
      <w:pPr>
        <w:tabs>
          <w:tab w:val="left" w:pos="2880"/>
        </w:tabs>
        <w:ind w:left="2880" w:hanging="2880"/>
        <w:outlineLvl w:val="0"/>
        <w:rPr>
          <w:rFonts w:ascii="Arial" w:hAnsi="Arial" w:cs="Arial"/>
          <w:b/>
          <w:sz w:val="20"/>
          <w:szCs w:val="20"/>
        </w:rPr>
      </w:pPr>
    </w:p>
    <w:p w:rsidR="008709CA" w:rsidRPr="00F73ACA" w:rsidRDefault="008709CA" w:rsidP="008709CA">
      <w:pPr>
        <w:tabs>
          <w:tab w:val="left" w:pos="2880"/>
        </w:tabs>
        <w:ind w:left="2880" w:hanging="2880"/>
        <w:outlineLvl w:val="0"/>
        <w:rPr>
          <w:rFonts w:ascii="Helvetica" w:hAnsi="Helvetica" w:cs="Arial"/>
          <w:sz w:val="20"/>
          <w:szCs w:val="20"/>
        </w:rPr>
      </w:pPr>
      <w:r>
        <w:rPr>
          <w:rFonts w:ascii="Helvetica" w:hAnsi="Helvetica" w:cs="Arial"/>
          <w:b/>
          <w:sz w:val="20"/>
          <w:szCs w:val="20"/>
        </w:rPr>
        <w:t>Agency description</w:t>
      </w:r>
      <w:r w:rsidRPr="00B325E8">
        <w:rPr>
          <w:rFonts w:ascii="Helvetica" w:hAnsi="Helvetica" w:cs="Arial"/>
          <w:b/>
          <w:sz w:val="20"/>
          <w:szCs w:val="20"/>
        </w:rPr>
        <w:t>:</w:t>
      </w:r>
      <w:r w:rsidRPr="00B325E8">
        <w:rPr>
          <w:rFonts w:ascii="Helvetica" w:hAnsi="Helvetica" w:cs="Arial"/>
          <w:sz w:val="20"/>
          <w:szCs w:val="20"/>
        </w:rPr>
        <w:tab/>
      </w:r>
      <w:r w:rsidRPr="00F73ACA">
        <w:rPr>
          <w:rFonts w:ascii="Helvetica" w:hAnsi="Helvetica" w:cs="Arial"/>
          <w:sz w:val="20"/>
          <w:szCs w:val="20"/>
        </w:rPr>
        <w:t>Reputable Asia is an innovative digital advertising agency based in Ho Chi Minh City providing professional services for Online Reputation Management &amp; Marketing Digital Transformation. Founded with the mission of Crafting Brand Reputation, the agency strives for achieving &amp; securing clients’ brand position on the internet.</w:t>
      </w:r>
    </w:p>
    <w:p w:rsidR="008709CA" w:rsidRPr="00F73ACA" w:rsidRDefault="008709CA" w:rsidP="008709CA">
      <w:pPr>
        <w:tabs>
          <w:tab w:val="left" w:pos="2880"/>
        </w:tabs>
        <w:outlineLvl w:val="0"/>
        <w:rPr>
          <w:rFonts w:ascii="Helvetica" w:hAnsi="Helvetica" w:cs="Arial"/>
          <w:sz w:val="20"/>
          <w:szCs w:val="20"/>
        </w:rPr>
      </w:pPr>
    </w:p>
    <w:p w:rsidR="00092154" w:rsidRPr="008709CA" w:rsidRDefault="008709CA" w:rsidP="008709CA">
      <w:pPr>
        <w:tabs>
          <w:tab w:val="left" w:pos="2880"/>
        </w:tabs>
        <w:ind w:left="2880"/>
        <w:outlineLvl w:val="0"/>
        <w:rPr>
          <w:rFonts w:ascii="Helvetica" w:hAnsi="Helvetica" w:cs="Arial"/>
          <w:sz w:val="20"/>
          <w:szCs w:val="20"/>
        </w:rPr>
      </w:pPr>
      <w:r w:rsidRPr="00F73ACA">
        <w:rPr>
          <w:rFonts w:ascii="Helvetica" w:hAnsi="Helvetica" w:cs="Arial"/>
          <w:sz w:val="20"/>
          <w:szCs w:val="20"/>
        </w:rPr>
        <w:t>Within the current wave of business expansion,</w:t>
      </w:r>
      <w:r>
        <w:rPr>
          <w:rFonts w:ascii="Helvetica" w:hAnsi="Helvetica" w:cs="Arial"/>
          <w:sz w:val="20"/>
          <w:szCs w:val="20"/>
        </w:rPr>
        <w:t xml:space="preserve"> the agency is looking for</w:t>
      </w:r>
      <w:r w:rsidRPr="00F73ACA">
        <w:rPr>
          <w:rFonts w:ascii="Helvetica" w:hAnsi="Helvetica" w:cs="Arial"/>
          <w:sz w:val="20"/>
          <w:szCs w:val="20"/>
        </w:rPr>
        <w:t xml:space="preserve"> talented </w:t>
      </w:r>
      <w:r>
        <w:rPr>
          <w:rFonts w:ascii="Helvetica" w:hAnsi="Helvetica" w:cs="Arial"/>
          <w:sz w:val="20"/>
          <w:szCs w:val="20"/>
        </w:rPr>
        <w:t>leaders</w:t>
      </w:r>
      <w:r w:rsidRPr="00F73ACA">
        <w:rPr>
          <w:rFonts w:ascii="Helvetica" w:hAnsi="Helvetica" w:cs="Arial"/>
          <w:sz w:val="20"/>
          <w:szCs w:val="20"/>
        </w:rPr>
        <w:t>, who are enthusia</w:t>
      </w:r>
      <w:r>
        <w:rPr>
          <w:rFonts w:ascii="Helvetica" w:hAnsi="Helvetica" w:cs="Arial"/>
          <w:sz w:val="20"/>
          <w:szCs w:val="20"/>
        </w:rPr>
        <w:t>s</w:t>
      </w:r>
      <w:r w:rsidRPr="00F73ACA">
        <w:rPr>
          <w:rFonts w:ascii="Helvetica" w:hAnsi="Helvetica" w:cs="Arial"/>
          <w:sz w:val="20"/>
          <w:szCs w:val="20"/>
        </w:rPr>
        <w:t>t</w:t>
      </w:r>
      <w:r>
        <w:rPr>
          <w:rFonts w:ascii="Helvetica" w:hAnsi="Helvetica" w:cs="Arial"/>
          <w:sz w:val="20"/>
          <w:szCs w:val="20"/>
        </w:rPr>
        <w:t>ic</w:t>
      </w:r>
      <w:r w:rsidRPr="00F73ACA">
        <w:rPr>
          <w:rFonts w:ascii="Helvetica" w:hAnsi="Helvetica" w:cs="Arial"/>
          <w:sz w:val="20"/>
          <w:szCs w:val="20"/>
        </w:rPr>
        <w:t xml:space="preserve"> on experimenting innovative technology for digital marketing, to join our young and dynamic team and promote the business to a new horizon.</w:t>
      </w:r>
      <w:r w:rsidR="009E08CB" w:rsidRPr="00B25FFC">
        <w:rPr>
          <w:rFonts w:ascii="Arial" w:hAnsi="Arial" w:cs="Arial"/>
          <w:b/>
          <w:sz w:val="20"/>
          <w:szCs w:val="20"/>
        </w:rPr>
        <w:br/>
      </w:r>
    </w:p>
    <w:p w:rsidR="003153A4" w:rsidRPr="003153A4" w:rsidRDefault="00507A98" w:rsidP="003153A4">
      <w:pPr>
        <w:ind w:left="2880" w:hanging="2880"/>
        <w:rPr>
          <w:rFonts w:ascii="Arial" w:hAnsi="Arial" w:cs="Arial"/>
          <w:sz w:val="20"/>
          <w:szCs w:val="20"/>
        </w:rPr>
      </w:pPr>
      <w:r>
        <w:rPr>
          <w:rFonts w:ascii="Arial" w:hAnsi="Arial" w:cs="Arial"/>
          <w:b/>
          <w:sz w:val="20"/>
          <w:szCs w:val="20"/>
        </w:rPr>
        <w:t>Job description</w:t>
      </w:r>
      <w:r w:rsidR="00092154" w:rsidRPr="00AD2AF1">
        <w:rPr>
          <w:rFonts w:ascii="Arial" w:hAnsi="Arial" w:cs="Arial"/>
          <w:b/>
          <w:sz w:val="20"/>
          <w:szCs w:val="20"/>
        </w:rPr>
        <w:t>:</w:t>
      </w:r>
      <w:r w:rsidR="00092154" w:rsidRPr="00B25FFC">
        <w:rPr>
          <w:rFonts w:ascii="Arial" w:hAnsi="Arial" w:cs="Arial"/>
          <w:sz w:val="20"/>
          <w:szCs w:val="20"/>
        </w:rPr>
        <w:tab/>
      </w:r>
      <w:r w:rsidR="000218C9">
        <w:rPr>
          <w:rFonts w:ascii="Arial" w:hAnsi="Arial" w:cs="Arial"/>
          <w:sz w:val="20"/>
          <w:szCs w:val="20"/>
        </w:rPr>
        <w:t>Successful candidates for the role of</w:t>
      </w:r>
      <w:r w:rsidR="000218C9" w:rsidRPr="000218C9">
        <w:rPr>
          <w:rFonts w:ascii="Arial" w:hAnsi="Arial" w:cs="Arial"/>
          <w:sz w:val="20"/>
          <w:szCs w:val="20"/>
        </w:rPr>
        <w:t xml:space="preserve"> General Manager should acquire well-rounded digital background, proven leadership skills, and hands-on experience managing digital teams to deliver projects ranging from strategy, planning (content &amp; creative, media, social, ...), to account management, and execution.</w:t>
      </w:r>
      <w:r w:rsidR="002874D1">
        <w:rPr>
          <w:rFonts w:ascii="Arial" w:hAnsi="Arial" w:cs="Arial"/>
          <w:sz w:val="20"/>
          <w:szCs w:val="20"/>
        </w:rPr>
        <w:t xml:space="preserve"> T</w:t>
      </w:r>
      <w:r w:rsidR="000218C9">
        <w:rPr>
          <w:rFonts w:ascii="Arial" w:hAnsi="Arial" w:cs="Arial"/>
          <w:sz w:val="20"/>
          <w:szCs w:val="20"/>
        </w:rPr>
        <w:t xml:space="preserve">he General Manager </w:t>
      </w:r>
      <w:r w:rsidR="002874D1">
        <w:rPr>
          <w:rFonts w:ascii="Arial" w:hAnsi="Arial" w:cs="Arial"/>
          <w:sz w:val="20"/>
          <w:szCs w:val="20"/>
        </w:rPr>
        <w:t>should act</w:t>
      </w:r>
      <w:r w:rsidR="00FE76F7">
        <w:rPr>
          <w:rFonts w:ascii="Arial" w:hAnsi="Arial" w:cs="Arial"/>
          <w:sz w:val="20"/>
          <w:szCs w:val="20"/>
        </w:rPr>
        <w:t xml:space="preserve"> on behalf of higher management on a daily basis to</w:t>
      </w:r>
    </w:p>
    <w:p w:rsidR="003153A4" w:rsidRPr="003153A4" w:rsidRDefault="003153A4" w:rsidP="003153A4">
      <w:pPr>
        <w:ind w:left="2880" w:hanging="2880"/>
        <w:rPr>
          <w:rFonts w:ascii="Arial" w:hAnsi="Arial" w:cs="Arial"/>
          <w:sz w:val="20"/>
          <w:szCs w:val="20"/>
        </w:rPr>
      </w:pPr>
    </w:p>
    <w:p w:rsidR="00FE76F7" w:rsidRPr="00FE76F7" w:rsidRDefault="00FE76F7" w:rsidP="00FE76F7">
      <w:pPr>
        <w:ind w:left="2880"/>
        <w:rPr>
          <w:rFonts w:ascii="Arial" w:hAnsi="Arial" w:cs="Arial"/>
          <w:sz w:val="20"/>
          <w:szCs w:val="20"/>
        </w:rPr>
      </w:pPr>
      <w:r w:rsidRPr="00FE76F7">
        <w:rPr>
          <w:rFonts w:ascii="Arial" w:hAnsi="Arial" w:cs="Arial"/>
          <w:sz w:val="20"/>
          <w:szCs w:val="20"/>
        </w:rPr>
        <w:t>- Lead the coordination and direction of internal and external teams to deliver digita</w:t>
      </w:r>
      <w:r>
        <w:rPr>
          <w:rFonts w:ascii="Arial" w:hAnsi="Arial" w:cs="Arial"/>
          <w:sz w:val="20"/>
          <w:szCs w:val="20"/>
        </w:rPr>
        <w:t xml:space="preserve">l projects for clients across </w:t>
      </w:r>
      <w:r w:rsidRPr="00FE76F7">
        <w:rPr>
          <w:rFonts w:ascii="Arial" w:hAnsi="Arial" w:cs="Arial"/>
          <w:sz w:val="20"/>
          <w:szCs w:val="20"/>
        </w:rPr>
        <w:t>various industries.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Set and maintain high standard of client service and support, serving as the acting liaison with senior client management.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Supervise and set direction of activities for accounts, including client needs, staffing, strategy, quality of work and budgeting.</w:t>
      </w:r>
    </w:p>
    <w:p w:rsidR="00FE76F7" w:rsidRPr="00FE76F7" w:rsidRDefault="00FE76F7" w:rsidP="00FE76F7">
      <w:pPr>
        <w:ind w:left="2880"/>
        <w:rPr>
          <w:rFonts w:ascii="Arial" w:hAnsi="Arial" w:cs="Arial"/>
          <w:sz w:val="20"/>
          <w:szCs w:val="20"/>
        </w:rPr>
      </w:pPr>
      <w:r w:rsidRPr="00FE76F7">
        <w:rPr>
          <w:rFonts w:ascii="Arial" w:hAnsi="Arial" w:cs="Arial"/>
          <w:sz w:val="20"/>
          <w:szCs w:val="20"/>
        </w:rPr>
        <w:t>- Ensure efficiency and profitability of accounts keeping projects on track and achieving target margins.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Collaborating closely with representative of Business Development, Digital Production, Creative &amp; Content, Design, Media, Social, Data Res</w:t>
      </w:r>
      <w:r>
        <w:rPr>
          <w:rFonts w:ascii="Arial" w:hAnsi="Arial" w:cs="Arial"/>
          <w:sz w:val="20"/>
          <w:szCs w:val="20"/>
        </w:rPr>
        <w:t>e</w:t>
      </w:r>
      <w:r w:rsidRPr="00FE76F7">
        <w:rPr>
          <w:rFonts w:ascii="Arial" w:hAnsi="Arial" w:cs="Arial"/>
          <w:sz w:val="20"/>
          <w:szCs w:val="20"/>
        </w:rPr>
        <w:t>arch, and Strategy to identify and address issues that are cross-departmental ranging from digital capability, scoping, staffing, pricing, deliverable workflows, softwar</w:t>
      </w:r>
      <w:r>
        <w:rPr>
          <w:rFonts w:ascii="Arial" w:hAnsi="Arial" w:cs="Arial"/>
          <w:sz w:val="20"/>
          <w:szCs w:val="20"/>
        </w:rPr>
        <w:t>e needs, and other ad-hoc needs</w:t>
      </w:r>
      <w:r w:rsidRPr="00FE76F7">
        <w:rPr>
          <w:rFonts w:ascii="Arial" w:hAnsi="Arial" w:cs="Arial"/>
          <w:sz w:val="20"/>
          <w:szCs w:val="20"/>
        </w:rPr>
        <w: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Acting as a point of escalation for clients and internal team members alike.</w:t>
      </w:r>
    </w:p>
    <w:p w:rsidR="00FE76F7" w:rsidRPr="00FE76F7" w:rsidRDefault="00FE76F7" w:rsidP="00FE76F7">
      <w:pPr>
        <w:ind w:left="2880"/>
        <w:rPr>
          <w:rFonts w:ascii="Arial" w:hAnsi="Arial" w:cs="Arial"/>
          <w:sz w:val="20"/>
          <w:szCs w:val="20"/>
        </w:rPr>
      </w:pPr>
      <w:r w:rsidRPr="00FE76F7">
        <w:rPr>
          <w:rFonts w:ascii="Arial" w:hAnsi="Arial" w:cs="Arial"/>
          <w:sz w:val="20"/>
          <w:szCs w:val="20"/>
        </w:rPr>
        <w:t>- Establish yourself as a source of credibility and industry expertise with executive level client stakeholders.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Proactively identify potential budgetary and resource issues to ensure the smoothness of project execution.</w:t>
      </w:r>
    </w:p>
    <w:p w:rsidR="00FE76F7" w:rsidRPr="00FE76F7" w:rsidRDefault="00FE76F7" w:rsidP="00FE76F7">
      <w:pPr>
        <w:ind w:left="2880"/>
        <w:rPr>
          <w:rFonts w:ascii="Arial" w:hAnsi="Arial" w:cs="Arial"/>
          <w:sz w:val="20"/>
          <w:szCs w:val="20"/>
        </w:rPr>
      </w:pPr>
      <w:r w:rsidRPr="00FE76F7">
        <w:rPr>
          <w:rFonts w:ascii="Arial" w:hAnsi="Arial" w:cs="Arial"/>
          <w:sz w:val="20"/>
          <w:szCs w:val="20"/>
        </w:rPr>
        <w:t>- Create roadmaps, plan strategic initiatives &amp; lead optimization efforts to hit agency goals and targets.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Build a high-performance team through coaching and developing, problem solving, and demonstrating a positive attitude and culture of accountability.</w:t>
      </w:r>
    </w:p>
    <w:p w:rsidR="00FE76F7" w:rsidRPr="00FE76F7" w:rsidRDefault="00FE76F7" w:rsidP="00FE76F7">
      <w:pPr>
        <w:ind w:left="2880"/>
        <w:rPr>
          <w:rFonts w:ascii="Arial" w:hAnsi="Arial" w:cs="Arial"/>
          <w:sz w:val="20"/>
          <w:szCs w:val="20"/>
        </w:rPr>
      </w:pPr>
      <w:r w:rsidRPr="00FE76F7">
        <w:rPr>
          <w:rFonts w:ascii="Arial" w:hAnsi="Arial" w:cs="Arial"/>
          <w:sz w:val="20"/>
          <w:szCs w:val="20"/>
        </w:rPr>
        <w:t>- In charge of some key digital disciplines (i.e. strategy, creative, content, account management, project management, ...) and digital skill development among the team. It is desirable that the candidate is capable of hands-on ad-hoc supporting to the team where hard skills/capabilities is in short whilst planning for recruitment.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Oversee office operations (administration, h</w:t>
      </w:r>
      <w:r w:rsidR="004D7C6C">
        <w:rPr>
          <w:rFonts w:ascii="Arial" w:hAnsi="Arial" w:cs="Arial"/>
          <w:sz w:val="20"/>
          <w:szCs w:val="20"/>
        </w:rPr>
        <w:t xml:space="preserve">uman </w:t>
      </w:r>
      <w:r w:rsidRPr="00FE76F7">
        <w:rPr>
          <w:rFonts w:ascii="Arial" w:hAnsi="Arial" w:cs="Arial"/>
          <w:sz w:val="20"/>
          <w:szCs w:val="20"/>
        </w:rPr>
        <w:t>r</w:t>
      </w:r>
      <w:r w:rsidR="004D7C6C">
        <w:rPr>
          <w:rFonts w:ascii="Arial" w:hAnsi="Arial" w:cs="Arial"/>
          <w:sz w:val="20"/>
          <w:szCs w:val="20"/>
        </w:rPr>
        <w:t>esources</w:t>
      </w:r>
      <w:r w:rsidRPr="00FE76F7">
        <w:rPr>
          <w:rFonts w:ascii="Arial" w:hAnsi="Arial" w:cs="Arial"/>
          <w:sz w:val="20"/>
          <w:szCs w:val="20"/>
        </w:rPr>
        <w:t>, finance, and accounting) through liaising with the operation manager.</w:t>
      </w:r>
    </w:p>
    <w:p w:rsidR="00FE76F7" w:rsidRPr="00FE76F7" w:rsidRDefault="00FE76F7" w:rsidP="00FE76F7">
      <w:pPr>
        <w:ind w:left="2880"/>
        <w:rPr>
          <w:rFonts w:ascii="Arial" w:hAnsi="Arial" w:cs="Arial"/>
          <w:sz w:val="20"/>
          <w:szCs w:val="20"/>
        </w:rPr>
      </w:pPr>
      <w:r w:rsidRPr="00FE76F7">
        <w:rPr>
          <w:rFonts w:ascii="Arial" w:hAnsi="Arial" w:cs="Arial"/>
          <w:sz w:val="20"/>
          <w:szCs w:val="20"/>
        </w:rPr>
        <w:lastRenderedPageBreak/>
        <w:t>- Report to and keep senior management apprised of key client opportunities, potential risks and other key nuances which affect the health of the business.</w:t>
      </w:r>
    </w:p>
    <w:p w:rsidR="003153A4" w:rsidRDefault="00FE76F7" w:rsidP="00FE76F7">
      <w:pPr>
        <w:ind w:left="2880"/>
        <w:rPr>
          <w:rFonts w:ascii="Arial" w:hAnsi="Arial" w:cs="Arial"/>
          <w:sz w:val="20"/>
          <w:szCs w:val="20"/>
        </w:rPr>
      </w:pPr>
      <w:r w:rsidRPr="00FE76F7">
        <w:rPr>
          <w:rFonts w:ascii="Arial" w:hAnsi="Arial" w:cs="Arial"/>
          <w:sz w:val="20"/>
          <w:szCs w:val="20"/>
        </w:rPr>
        <w:t>- Work with senior management to establish Goals, Objectives, KPIs for the business on a periodical basis.</w:t>
      </w:r>
    </w:p>
    <w:p w:rsidR="00FE76F7" w:rsidRPr="003153A4" w:rsidRDefault="00FE76F7" w:rsidP="00FE76F7">
      <w:pPr>
        <w:ind w:left="2880"/>
        <w:rPr>
          <w:rFonts w:ascii="Arial" w:hAnsi="Arial" w:cs="Arial"/>
          <w:sz w:val="20"/>
          <w:szCs w:val="20"/>
        </w:rPr>
      </w:pPr>
    </w:p>
    <w:p w:rsidR="00092154" w:rsidRPr="00B25FFC" w:rsidRDefault="003153A4" w:rsidP="003153A4">
      <w:pPr>
        <w:ind w:left="2880"/>
        <w:rPr>
          <w:rFonts w:ascii="Arial" w:hAnsi="Arial" w:cs="Arial"/>
          <w:sz w:val="20"/>
          <w:szCs w:val="20"/>
        </w:rPr>
      </w:pPr>
      <w:r w:rsidRPr="003153A4">
        <w:rPr>
          <w:rFonts w:ascii="Arial" w:hAnsi="Arial" w:cs="Arial"/>
          <w:sz w:val="20"/>
          <w:szCs w:val="20"/>
        </w:rPr>
        <w:t xml:space="preserve">Successful candidate is expected to acquire “can do” attitude and </w:t>
      </w:r>
      <w:r w:rsidR="00FE76F7">
        <w:rPr>
          <w:rFonts w:ascii="Arial" w:hAnsi="Arial" w:cs="Arial"/>
          <w:sz w:val="20"/>
          <w:szCs w:val="20"/>
        </w:rPr>
        <w:t>to sustain digital service delivery efficiency and ambition to strategically uplifting the company’s digital capability.</w:t>
      </w:r>
    </w:p>
    <w:p w:rsidR="00492537" w:rsidRPr="00B25FFC" w:rsidRDefault="00492537" w:rsidP="00492537">
      <w:pPr>
        <w:ind w:left="2880" w:hanging="2880"/>
        <w:rPr>
          <w:rStyle w:val="apple-style-span"/>
          <w:rFonts w:ascii="Arial" w:hAnsi="Arial" w:cs="Arial"/>
          <w:i/>
          <w:sz w:val="20"/>
          <w:szCs w:val="20"/>
        </w:rPr>
      </w:pPr>
    </w:p>
    <w:p w:rsidR="00092154" w:rsidRPr="00B25FFC" w:rsidRDefault="005F7C8C" w:rsidP="00B62C35">
      <w:pPr>
        <w:ind w:left="2880"/>
        <w:rPr>
          <w:rStyle w:val="apple-style-span"/>
          <w:rFonts w:ascii="Arial" w:hAnsi="Arial" w:cs="Arial"/>
          <w:b/>
          <w:sz w:val="20"/>
          <w:szCs w:val="20"/>
        </w:rPr>
      </w:pPr>
      <w:r>
        <w:rPr>
          <w:rStyle w:val="apple-style-span"/>
          <w:rFonts w:ascii="Arial" w:hAnsi="Arial" w:cs="Arial"/>
          <w:b/>
          <w:sz w:val="20"/>
          <w:szCs w:val="20"/>
        </w:rPr>
        <w:t>Requirements</w:t>
      </w:r>
      <w:r w:rsidR="00B62C35" w:rsidRPr="00B25FFC">
        <w:rPr>
          <w:rStyle w:val="apple-style-span"/>
          <w:rFonts w:ascii="Arial" w:hAnsi="Arial" w:cs="Arial"/>
          <w:b/>
          <w:sz w:val="20"/>
          <w:szCs w:val="20"/>
        </w:rPr>
        <w:t>:</w:t>
      </w:r>
    </w:p>
    <w:p w:rsidR="003153A4" w:rsidRPr="003153A4" w:rsidRDefault="003153A4" w:rsidP="003153A4">
      <w:pPr>
        <w:ind w:left="2880"/>
        <w:rPr>
          <w:rStyle w:val="apple-style-span"/>
          <w:rFonts w:ascii="Arial" w:hAnsi="Arial" w:cs="Arial"/>
          <w:sz w:val="20"/>
          <w:szCs w:val="20"/>
        </w:rPr>
      </w:pPr>
      <w:r w:rsidRPr="003153A4">
        <w:rPr>
          <w:rStyle w:val="apple-style-span"/>
          <w:rFonts w:ascii="Arial" w:hAnsi="Arial" w:cs="Arial"/>
          <w:sz w:val="20"/>
          <w:szCs w:val="20"/>
        </w:rPr>
        <w:t>- Education level: university graduate &amp; Intermediate to Advanced certified English level</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xml:space="preserve">- </w:t>
      </w:r>
      <w:r w:rsidR="00F77467">
        <w:rPr>
          <w:rStyle w:val="apple-style-span"/>
          <w:rFonts w:ascii="Arial" w:hAnsi="Arial" w:cs="Arial"/>
          <w:sz w:val="20"/>
          <w:szCs w:val="20"/>
        </w:rPr>
        <w:t>4</w:t>
      </w:r>
      <w:r w:rsidRPr="008D0B18">
        <w:rPr>
          <w:rStyle w:val="apple-style-span"/>
          <w:rFonts w:ascii="Arial" w:hAnsi="Arial" w:cs="Arial"/>
          <w:sz w:val="20"/>
          <w:szCs w:val="20"/>
        </w:rPr>
        <w:t>+ years of experience in a digital marketing agency setting with hands-on experience in performance and integrated digital strategy.</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Capable of some key digital disciplines among research, strategy, creative, content, social management, account management, project management.</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Preferred background in client services within a digital agency, with responsibility for overall strategy for retention, growth, and satisfaction of accounts across the teams. Demonstrated experience managing and leading client relationships.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Proven ability to manage P&amp;L with an understanding of business finance process and best practices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track record of developing complex and integrated campaign strategies across Social, Search, Display, Content and other channels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history of working on large well-known brands in a variety of industries.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Experience building and growing client relationships at the management level.</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Experience managing and growing a team of direct reports, including the ability to coach, mentor, and lead by example.</w:t>
      </w:r>
    </w:p>
    <w:p w:rsid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xml:space="preserve">- </w:t>
      </w:r>
      <w:r>
        <w:rPr>
          <w:rStyle w:val="apple-style-span"/>
          <w:rFonts w:ascii="Arial" w:hAnsi="Arial" w:cs="Arial"/>
          <w:sz w:val="20"/>
          <w:szCs w:val="20"/>
        </w:rPr>
        <w:t>Being a fast learner with a</w:t>
      </w:r>
      <w:r w:rsidRPr="008D0B18">
        <w:rPr>
          <w:rStyle w:val="apple-style-span"/>
          <w:rFonts w:ascii="Arial" w:hAnsi="Arial" w:cs="Arial"/>
          <w:sz w:val="20"/>
          <w:szCs w:val="20"/>
        </w:rPr>
        <w:t>dvanced communication and presentation skills.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Fluency in English is d</w:t>
      </w:r>
      <w:r>
        <w:rPr>
          <w:rStyle w:val="apple-style-span"/>
          <w:rFonts w:ascii="Arial" w:hAnsi="Arial" w:cs="Arial"/>
          <w:sz w:val="20"/>
          <w:szCs w:val="20"/>
        </w:rPr>
        <w:t>e</w:t>
      </w:r>
      <w:r w:rsidRPr="008D0B18">
        <w:rPr>
          <w:rStyle w:val="apple-style-span"/>
          <w:rFonts w:ascii="Arial" w:hAnsi="Arial" w:cs="Arial"/>
          <w:sz w:val="20"/>
          <w:szCs w:val="20"/>
        </w:rPr>
        <w:t>sired.</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passion for digital marketing and client service.</w:t>
      </w:r>
    </w:p>
    <w:p w:rsidR="0068303A"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Availability for travels to clients' site domestically as well as overseas.</w:t>
      </w:r>
    </w:p>
    <w:p w:rsidR="00E5728C" w:rsidRDefault="00E5728C" w:rsidP="008D0B18">
      <w:pPr>
        <w:ind w:left="2880"/>
        <w:rPr>
          <w:rStyle w:val="apple-style-span"/>
          <w:rFonts w:ascii="Arial" w:hAnsi="Arial" w:cs="Arial"/>
          <w:sz w:val="20"/>
          <w:szCs w:val="20"/>
        </w:rPr>
      </w:pPr>
    </w:p>
    <w:p w:rsidR="00E5728C" w:rsidRPr="00B325E8" w:rsidRDefault="00E5728C" w:rsidP="00E5728C">
      <w:pPr>
        <w:tabs>
          <w:tab w:val="left" w:pos="2160"/>
        </w:tabs>
        <w:ind w:left="2880"/>
        <w:rPr>
          <w:rStyle w:val="apple-style-span"/>
          <w:rFonts w:ascii="Helvetica" w:hAnsi="Helvetica" w:cs="Arial"/>
          <w:b/>
          <w:sz w:val="20"/>
          <w:szCs w:val="20"/>
        </w:rPr>
      </w:pPr>
      <w:r w:rsidRPr="00B325E8">
        <w:rPr>
          <w:rStyle w:val="apple-style-span"/>
          <w:rFonts w:ascii="Helvetica" w:hAnsi="Helvetica" w:cs="Arial"/>
          <w:b/>
          <w:sz w:val="20"/>
          <w:szCs w:val="20"/>
        </w:rPr>
        <w:t>Prefer</w:t>
      </w:r>
      <w:r>
        <w:rPr>
          <w:rStyle w:val="apple-style-span"/>
          <w:rFonts w:ascii="Helvetica" w:hAnsi="Helvetica" w:cs="Arial"/>
          <w:b/>
          <w:sz w:val="20"/>
          <w:szCs w:val="20"/>
          <w:lang w:val="vi-VN"/>
        </w:rPr>
        <w:t>ence</w:t>
      </w:r>
      <w:r w:rsidRPr="00B325E8">
        <w:rPr>
          <w:rStyle w:val="apple-style-span"/>
          <w:rFonts w:ascii="Helvetica" w:hAnsi="Helvetica" w:cs="Arial"/>
          <w:b/>
          <w:sz w:val="20"/>
          <w:szCs w:val="20"/>
        </w:rPr>
        <w:t>:</w:t>
      </w:r>
    </w:p>
    <w:p w:rsidR="00E5728C" w:rsidRPr="00E5728C" w:rsidRDefault="00E5728C" w:rsidP="00FC11F3">
      <w:pPr>
        <w:tabs>
          <w:tab w:val="left" w:pos="2160"/>
        </w:tabs>
        <w:ind w:left="2880"/>
        <w:rPr>
          <w:rStyle w:val="apple-style-span"/>
          <w:rFonts w:ascii="Helvetica" w:hAnsi="Helvetica" w:cs="Arial"/>
          <w:sz w:val="20"/>
          <w:szCs w:val="20"/>
        </w:rPr>
      </w:pPr>
      <w:r w:rsidRPr="00B325E8">
        <w:rPr>
          <w:rStyle w:val="apple-style-span"/>
          <w:rFonts w:ascii="Helvetica" w:hAnsi="Helvetica" w:cs="Arial"/>
          <w:b/>
          <w:sz w:val="20"/>
          <w:szCs w:val="20"/>
        </w:rPr>
        <w:t xml:space="preserve">- </w:t>
      </w:r>
      <w:r>
        <w:rPr>
          <w:rStyle w:val="apple-style-span"/>
          <w:rFonts w:ascii="Helvetica" w:hAnsi="Helvetica" w:cs="Arial"/>
          <w:sz w:val="20"/>
          <w:szCs w:val="20"/>
        </w:rPr>
        <w:t>Young talented middle manager who leads a fast track with proven outcomes.</w:t>
      </w:r>
      <w:r w:rsidR="00FC11F3">
        <w:rPr>
          <w:rStyle w:val="apple-style-span"/>
          <w:rFonts w:ascii="Helvetica" w:hAnsi="Helvetica" w:cs="Arial"/>
          <w:sz w:val="20"/>
          <w:szCs w:val="20"/>
        </w:rPr>
        <w:br/>
      </w:r>
      <w:r w:rsidR="00FC11F3">
        <w:rPr>
          <w:rStyle w:val="apple-style-span"/>
          <w:rFonts w:ascii="Helvetica" w:hAnsi="Helvetica" w:cs="Arial"/>
          <w:b/>
          <w:sz w:val="20"/>
          <w:szCs w:val="20"/>
        </w:rPr>
        <w:t>-</w:t>
      </w:r>
      <w:r w:rsidR="00FC11F3">
        <w:rPr>
          <w:rStyle w:val="apple-style-span"/>
          <w:rFonts w:ascii="Helvetica" w:hAnsi="Helvetica" w:cs="Arial"/>
          <w:sz w:val="20"/>
          <w:szCs w:val="20"/>
        </w:rPr>
        <w:t xml:space="preserve"> Those who are passionate of new tech</w:t>
      </w:r>
      <w:r w:rsidR="009A63F7">
        <w:rPr>
          <w:rStyle w:val="apple-style-span"/>
          <w:rFonts w:ascii="Helvetica" w:hAnsi="Helvetica" w:cs="Arial"/>
          <w:sz w:val="20"/>
          <w:szCs w:val="20"/>
        </w:rPr>
        <w:t>nologies and digital innovative.</w:t>
      </w:r>
      <w:bookmarkStart w:id="0" w:name="_GoBack"/>
      <w:bookmarkEnd w:id="0"/>
    </w:p>
    <w:p w:rsidR="00A54A4C" w:rsidRPr="00B25FFC" w:rsidRDefault="00A54A4C" w:rsidP="00092154">
      <w:pPr>
        <w:tabs>
          <w:tab w:val="left" w:pos="2160"/>
        </w:tabs>
        <w:ind w:left="2880"/>
        <w:rPr>
          <w:rStyle w:val="apple-style-span"/>
          <w:rFonts w:ascii="Arial" w:hAnsi="Arial" w:cs="Arial"/>
          <w:sz w:val="20"/>
          <w:szCs w:val="20"/>
        </w:rPr>
      </w:pPr>
    </w:p>
    <w:p w:rsidR="003153A4" w:rsidRDefault="00AF18A3" w:rsidP="007A599A">
      <w:pPr>
        <w:tabs>
          <w:tab w:val="left" w:pos="2160"/>
        </w:tabs>
        <w:ind w:left="2880"/>
        <w:rPr>
          <w:rFonts w:ascii="Arial" w:hAnsi="Arial" w:cs="Arial"/>
          <w:b/>
          <w:sz w:val="20"/>
          <w:szCs w:val="20"/>
        </w:rPr>
      </w:pPr>
      <w:r>
        <w:rPr>
          <w:rFonts w:ascii="Arial" w:hAnsi="Arial" w:cs="Arial"/>
          <w:b/>
          <w:sz w:val="20"/>
          <w:szCs w:val="20"/>
        </w:rPr>
        <w:t>Benefits</w:t>
      </w:r>
      <w:r w:rsidR="0068303A" w:rsidRPr="00AD2AF1">
        <w:rPr>
          <w:rFonts w:ascii="Arial" w:hAnsi="Arial" w:cs="Arial"/>
          <w:b/>
          <w:sz w:val="20"/>
          <w:szCs w:val="20"/>
        </w:rPr>
        <w:t>:</w:t>
      </w:r>
    </w:p>
    <w:p w:rsidR="007A599A" w:rsidRDefault="003153A4" w:rsidP="007A599A">
      <w:pPr>
        <w:tabs>
          <w:tab w:val="left" w:pos="2160"/>
        </w:tabs>
        <w:ind w:left="2880"/>
        <w:rPr>
          <w:rFonts w:ascii="Arial" w:hAnsi="Arial" w:cs="Arial"/>
          <w:sz w:val="20"/>
          <w:szCs w:val="20"/>
        </w:rPr>
      </w:pPr>
      <w:r>
        <w:rPr>
          <w:rFonts w:ascii="Arial" w:hAnsi="Arial" w:cs="Arial"/>
          <w:b/>
          <w:sz w:val="20"/>
          <w:szCs w:val="20"/>
        </w:rPr>
        <w:t xml:space="preserve">- </w:t>
      </w:r>
      <w:r w:rsidR="00FD484B" w:rsidRPr="00FD484B">
        <w:rPr>
          <w:rFonts w:ascii="Arial" w:hAnsi="Arial" w:cs="Arial"/>
          <w:sz w:val="20"/>
          <w:szCs w:val="20"/>
        </w:rPr>
        <w:t xml:space="preserve">Competitive salary, </w:t>
      </w:r>
      <w:r w:rsidR="008D0B18">
        <w:rPr>
          <w:rFonts w:ascii="Arial" w:hAnsi="Arial" w:cs="Arial"/>
          <w:sz w:val="20"/>
          <w:szCs w:val="20"/>
        </w:rPr>
        <w:t>p</w:t>
      </w:r>
      <w:r w:rsidR="00FD484B" w:rsidRPr="00FD484B">
        <w:rPr>
          <w:rFonts w:ascii="Arial" w:hAnsi="Arial" w:cs="Arial"/>
          <w:sz w:val="20"/>
          <w:szCs w:val="20"/>
        </w:rPr>
        <w:t>rofit share</w:t>
      </w:r>
      <w:r w:rsidR="008D0B18">
        <w:rPr>
          <w:rFonts w:ascii="Arial" w:hAnsi="Arial" w:cs="Arial"/>
          <w:sz w:val="20"/>
          <w:szCs w:val="20"/>
        </w:rPr>
        <w:t xml:space="preserve"> (up to 10%)</w:t>
      </w:r>
      <w:r w:rsidR="00FD484B" w:rsidRPr="00FD484B">
        <w:rPr>
          <w:rFonts w:ascii="Arial" w:hAnsi="Arial" w:cs="Arial"/>
          <w:sz w:val="20"/>
          <w:szCs w:val="20"/>
        </w:rPr>
        <w:t xml:space="preserve">, </w:t>
      </w:r>
      <w:r w:rsidR="008D0B18">
        <w:rPr>
          <w:rFonts w:ascii="Arial" w:hAnsi="Arial" w:cs="Arial"/>
          <w:sz w:val="20"/>
          <w:szCs w:val="20"/>
        </w:rPr>
        <w:t>s</w:t>
      </w:r>
      <w:r w:rsidR="00FD484B" w:rsidRPr="00FD484B">
        <w:rPr>
          <w:rFonts w:ascii="Arial" w:hAnsi="Arial" w:cs="Arial"/>
          <w:sz w:val="20"/>
          <w:szCs w:val="20"/>
        </w:rPr>
        <w:t>tock options</w:t>
      </w:r>
      <w:r w:rsidR="008D0B18">
        <w:rPr>
          <w:rFonts w:ascii="Arial" w:hAnsi="Arial" w:cs="Arial"/>
          <w:sz w:val="20"/>
          <w:szCs w:val="20"/>
        </w:rPr>
        <w:t xml:space="preserve"> (up to 10%)</w:t>
      </w:r>
      <w:r w:rsidR="0068303A" w:rsidRPr="00AD2AF1">
        <w:rPr>
          <w:rFonts w:ascii="Arial" w:hAnsi="Arial" w:cs="Arial"/>
          <w:b/>
          <w:sz w:val="20"/>
          <w:szCs w:val="20"/>
        </w:rPr>
        <w:br/>
      </w:r>
      <w:r w:rsidR="007A599A" w:rsidRPr="00B25FFC">
        <w:rPr>
          <w:rFonts w:ascii="Arial" w:hAnsi="Arial" w:cs="Arial"/>
          <w:sz w:val="20"/>
          <w:szCs w:val="20"/>
        </w:rPr>
        <w:t xml:space="preserve">- </w:t>
      </w:r>
      <w:r w:rsidR="007A599A">
        <w:rPr>
          <w:rFonts w:ascii="Arial" w:hAnsi="Arial" w:cs="Arial"/>
          <w:sz w:val="20"/>
          <w:szCs w:val="20"/>
        </w:rPr>
        <w:t>Opportunities to improve your logical thinking, teamwork capa</w:t>
      </w:r>
      <w:r w:rsidR="008D0B18">
        <w:rPr>
          <w:rFonts w:ascii="Arial" w:hAnsi="Arial" w:cs="Arial"/>
          <w:sz w:val="20"/>
          <w:szCs w:val="20"/>
        </w:rPr>
        <w:t>bility, and digital marketing skills.</w:t>
      </w:r>
      <w:r w:rsidR="007A599A" w:rsidRPr="00B25FFC">
        <w:rPr>
          <w:rFonts w:ascii="Arial" w:hAnsi="Arial" w:cs="Arial"/>
          <w:sz w:val="20"/>
          <w:szCs w:val="20"/>
        </w:rPr>
        <w:br/>
      </w:r>
      <w:r w:rsidR="007A599A">
        <w:rPr>
          <w:rFonts w:ascii="Arial" w:hAnsi="Arial" w:cs="Arial"/>
          <w:sz w:val="20"/>
          <w:szCs w:val="20"/>
        </w:rPr>
        <w:t xml:space="preserve">- Being </w:t>
      </w:r>
      <w:r w:rsidR="008D0B18">
        <w:rPr>
          <w:rFonts w:ascii="Arial" w:hAnsi="Arial" w:cs="Arial"/>
          <w:sz w:val="20"/>
          <w:szCs w:val="20"/>
        </w:rPr>
        <w:t>coached</w:t>
      </w:r>
      <w:r w:rsidR="007A599A">
        <w:rPr>
          <w:rFonts w:ascii="Arial" w:hAnsi="Arial" w:cs="Arial"/>
          <w:sz w:val="20"/>
          <w:szCs w:val="20"/>
        </w:rPr>
        <w:t xml:space="preserve"> </w:t>
      </w:r>
      <w:r w:rsidR="008D0B18">
        <w:rPr>
          <w:rFonts w:ascii="Arial" w:hAnsi="Arial" w:cs="Arial"/>
          <w:sz w:val="20"/>
          <w:szCs w:val="20"/>
        </w:rPr>
        <w:t>through business from experienced digital experts.</w:t>
      </w:r>
    </w:p>
    <w:p w:rsidR="0068303A" w:rsidRPr="00B25FFC" w:rsidRDefault="007A599A" w:rsidP="007A599A">
      <w:pPr>
        <w:tabs>
          <w:tab w:val="left" w:pos="2160"/>
        </w:tabs>
        <w:ind w:left="2880"/>
        <w:rPr>
          <w:rFonts w:ascii="Arial" w:hAnsi="Arial" w:cs="Arial"/>
          <w:sz w:val="20"/>
          <w:szCs w:val="20"/>
        </w:rPr>
      </w:pPr>
      <w:r>
        <w:rPr>
          <w:rFonts w:ascii="Arial" w:hAnsi="Arial" w:cs="Arial"/>
          <w:sz w:val="20"/>
          <w:szCs w:val="20"/>
        </w:rPr>
        <w:t>- Friendly working environment with opportunities to</w:t>
      </w:r>
      <w:r w:rsidR="008D0B18">
        <w:rPr>
          <w:rFonts w:ascii="Arial" w:hAnsi="Arial" w:cs="Arial"/>
          <w:sz w:val="20"/>
          <w:szCs w:val="20"/>
        </w:rPr>
        <w:t xml:space="preserve"> manage a young but capable and dedicated team and to</w:t>
      </w:r>
      <w:r>
        <w:rPr>
          <w:rFonts w:ascii="Arial" w:hAnsi="Arial" w:cs="Arial"/>
          <w:sz w:val="20"/>
          <w:szCs w:val="20"/>
        </w:rPr>
        <w:t xml:space="preserve"> approach new technologies</w:t>
      </w:r>
      <w:r w:rsidR="00867720" w:rsidRPr="00B25FFC">
        <w:rPr>
          <w:rFonts w:ascii="Arial" w:hAnsi="Arial" w:cs="Arial"/>
          <w:sz w:val="20"/>
          <w:szCs w:val="20"/>
        </w:rPr>
        <w:br/>
      </w:r>
    </w:p>
    <w:p w:rsidR="00D23B8B" w:rsidRDefault="00D23B8B" w:rsidP="00D23B8B">
      <w:pPr>
        <w:tabs>
          <w:tab w:val="left" w:pos="2160"/>
        </w:tabs>
        <w:ind w:left="2880"/>
        <w:rPr>
          <w:rFonts w:ascii="Arial" w:hAnsi="Arial" w:cs="Arial"/>
          <w:b/>
          <w:sz w:val="20"/>
          <w:szCs w:val="20"/>
        </w:rPr>
      </w:pPr>
      <w:r>
        <w:rPr>
          <w:rFonts w:ascii="Arial" w:hAnsi="Arial" w:cs="Arial"/>
          <w:b/>
          <w:sz w:val="20"/>
          <w:szCs w:val="20"/>
        </w:rPr>
        <w:t>N</w:t>
      </w:r>
      <w:r w:rsidR="007A599A">
        <w:rPr>
          <w:rFonts w:ascii="Arial" w:hAnsi="Arial" w:cs="Arial"/>
          <w:b/>
          <w:sz w:val="20"/>
          <w:szCs w:val="20"/>
        </w:rPr>
        <w:t>otes</w:t>
      </w:r>
      <w:r w:rsidRPr="00AD2AF1">
        <w:rPr>
          <w:rFonts w:ascii="Arial" w:hAnsi="Arial" w:cs="Arial"/>
          <w:b/>
          <w:sz w:val="20"/>
          <w:szCs w:val="20"/>
        </w:rPr>
        <w:t>:</w:t>
      </w:r>
    </w:p>
    <w:p w:rsidR="007A599A" w:rsidRDefault="007A599A" w:rsidP="007A599A">
      <w:pPr>
        <w:tabs>
          <w:tab w:val="left" w:pos="2160"/>
        </w:tabs>
        <w:ind w:left="2880"/>
        <w:rPr>
          <w:rFonts w:ascii="Arial" w:hAnsi="Arial" w:cs="Arial"/>
          <w:b/>
          <w:sz w:val="20"/>
          <w:szCs w:val="20"/>
        </w:rPr>
      </w:pPr>
      <w:r>
        <w:rPr>
          <w:rFonts w:ascii="Arial" w:hAnsi="Arial" w:cs="Arial"/>
          <w:b/>
          <w:sz w:val="20"/>
          <w:szCs w:val="20"/>
        </w:rPr>
        <w:t xml:space="preserve">- </w:t>
      </w:r>
      <w:r>
        <w:rPr>
          <w:rFonts w:ascii="Arial" w:hAnsi="Arial" w:cs="Arial"/>
          <w:sz w:val="20"/>
          <w:szCs w:val="20"/>
        </w:rPr>
        <w:t xml:space="preserve">Make sure to clearly note your work experience and education background in your CV. </w:t>
      </w:r>
    </w:p>
    <w:p w:rsidR="007A599A" w:rsidRDefault="007A599A" w:rsidP="007A599A">
      <w:pPr>
        <w:tabs>
          <w:tab w:val="left" w:pos="2160"/>
        </w:tabs>
        <w:ind w:left="2880"/>
        <w:rPr>
          <w:rFonts w:ascii="Arial" w:hAnsi="Arial" w:cs="Arial"/>
          <w:sz w:val="20"/>
          <w:szCs w:val="20"/>
        </w:rPr>
      </w:pPr>
      <w:r>
        <w:rPr>
          <w:rFonts w:ascii="Arial" w:hAnsi="Arial" w:cs="Arial"/>
          <w:b/>
          <w:sz w:val="20"/>
          <w:szCs w:val="20"/>
        </w:rPr>
        <w:t>-</w:t>
      </w:r>
      <w:r>
        <w:rPr>
          <w:rFonts w:ascii="Arial" w:hAnsi="Arial" w:cs="Arial"/>
          <w:sz w:val="20"/>
          <w:szCs w:val="20"/>
        </w:rPr>
        <w:t xml:space="preserve"> Particularly mention the position that you are applying. </w:t>
      </w:r>
    </w:p>
    <w:p w:rsidR="00092154" w:rsidRPr="00B25FFC" w:rsidRDefault="00092154" w:rsidP="00092154">
      <w:pPr>
        <w:tabs>
          <w:tab w:val="left" w:pos="2160"/>
        </w:tabs>
        <w:ind w:left="2880"/>
        <w:rPr>
          <w:rFonts w:ascii="Arial" w:hAnsi="Arial" w:cs="Arial"/>
          <w:sz w:val="20"/>
          <w:szCs w:val="20"/>
        </w:rPr>
      </w:pP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Education</w:t>
      </w:r>
      <w:r w:rsidRPr="00B25FFC">
        <w:rPr>
          <w:rFonts w:ascii="Arial" w:hAnsi="Arial" w:cs="Arial"/>
          <w:sz w:val="20"/>
          <w:szCs w:val="20"/>
        </w:rPr>
        <w:t>:</w:t>
      </w:r>
      <w:r w:rsidRPr="00B25FFC">
        <w:rPr>
          <w:rFonts w:ascii="Arial" w:hAnsi="Arial" w:cs="Arial"/>
          <w:sz w:val="20"/>
          <w:szCs w:val="20"/>
        </w:rPr>
        <w:tab/>
      </w:r>
      <w:r>
        <w:rPr>
          <w:rFonts w:ascii="Arial" w:hAnsi="Arial" w:cs="Arial"/>
          <w:sz w:val="20"/>
          <w:szCs w:val="20"/>
        </w:rPr>
        <w:t>Bachelor</w:t>
      </w: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Experience:</w:t>
      </w:r>
      <w:r>
        <w:rPr>
          <w:rFonts w:ascii="Arial" w:hAnsi="Arial" w:cs="Arial"/>
          <w:sz w:val="20"/>
          <w:szCs w:val="20"/>
        </w:rPr>
        <w:tab/>
      </w:r>
      <w:r w:rsidR="00F77467">
        <w:rPr>
          <w:rFonts w:ascii="Arial" w:hAnsi="Arial" w:cs="Arial"/>
          <w:sz w:val="20"/>
          <w:szCs w:val="20"/>
        </w:rPr>
        <w:t>from 4</w:t>
      </w:r>
      <w:r w:rsidR="00124E50">
        <w:rPr>
          <w:rFonts w:ascii="Arial" w:hAnsi="Arial" w:cs="Arial"/>
          <w:sz w:val="20"/>
          <w:szCs w:val="20"/>
        </w:rPr>
        <w:t xml:space="preserve"> years of experience</w:t>
      </w: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Job category</w:t>
      </w:r>
      <w:r w:rsidRPr="00B25FFC">
        <w:rPr>
          <w:rFonts w:ascii="Arial" w:hAnsi="Arial" w:cs="Arial"/>
          <w:sz w:val="20"/>
          <w:szCs w:val="20"/>
        </w:rPr>
        <w:t>:</w:t>
      </w:r>
      <w:r w:rsidRPr="00B25FFC">
        <w:rPr>
          <w:rFonts w:ascii="Arial" w:hAnsi="Arial" w:cs="Arial"/>
          <w:sz w:val="20"/>
          <w:szCs w:val="20"/>
        </w:rPr>
        <w:tab/>
      </w:r>
      <w:r>
        <w:rPr>
          <w:rFonts w:ascii="Arial" w:hAnsi="Arial" w:cs="Arial"/>
          <w:sz w:val="20"/>
          <w:szCs w:val="20"/>
        </w:rPr>
        <w:t>Fulltime</w:t>
      </w:r>
    </w:p>
    <w:p w:rsidR="0016213D" w:rsidRDefault="00D23B8B" w:rsidP="00D23B8B">
      <w:pPr>
        <w:tabs>
          <w:tab w:val="left" w:pos="2880"/>
        </w:tabs>
        <w:ind w:left="2880"/>
        <w:rPr>
          <w:rFonts w:ascii="Arial" w:hAnsi="Arial" w:cs="Arial"/>
          <w:sz w:val="20"/>
          <w:szCs w:val="20"/>
        </w:rPr>
      </w:pPr>
      <w:r>
        <w:rPr>
          <w:rFonts w:ascii="Arial" w:hAnsi="Arial" w:cs="Arial"/>
          <w:sz w:val="20"/>
          <w:szCs w:val="20"/>
        </w:rPr>
        <w:t>Industry</w:t>
      </w:r>
      <w:r w:rsidRPr="00B25FFC">
        <w:rPr>
          <w:rFonts w:ascii="Arial" w:hAnsi="Arial" w:cs="Arial"/>
          <w:sz w:val="20"/>
          <w:szCs w:val="20"/>
        </w:rPr>
        <w:t>:</w:t>
      </w:r>
      <w:r w:rsidRPr="00B25FFC">
        <w:rPr>
          <w:rFonts w:ascii="Arial" w:hAnsi="Arial" w:cs="Arial"/>
          <w:sz w:val="20"/>
          <w:szCs w:val="20"/>
        </w:rPr>
        <w:tab/>
      </w:r>
      <w:r w:rsidR="003153A4" w:rsidRPr="003153A4">
        <w:rPr>
          <w:rFonts w:ascii="Arial" w:hAnsi="Arial" w:cs="Arial"/>
          <w:sz w:val="20"/>
          <w:szCs w:val="20"/>
        </w:rPr>
        <w:t>Sales &amp; Marketing, Online &amp; Internet,</w:t>
      </w:r>
      <w:r w:rsidR="00E60738">
        <w:rPr>
          <w:rFonts w:ascii="Arial" w:hAnsi="Arial" w:cs="Arial"/>
          <w:sz w:val="20"/>
          <w:szCs w:val="20"/>
        </w:rPr>
        <w:t xml:space="preserve"> </w:t>
      </w:r>
      <w:r w:rsidR="008D0B18">
        <w:rPr>
          <w:rFonts w:ascii="Arial" w:hAnsi="Arial" w:cs="Arial"/>
          <w:sz w:val="20"/>
          <w:szCs w:val="20"/>
        </w:rPr>
        <w:t>Management</w:t>
      </w:r>
    </w:p>
    <w:p w:rsidR="00092154" w:rsidRPr="00B25FFC" w:rsidRDefault="00D23B8B" w:rsidP="00D23B8B">
      <w:pPr>
        <w:tabs>
          <w:tab w:val="left" w:pos="2880"/>
        </w:tabs>
        <w:ind w:left="2880"/>
        <w:rPr>
          <w:rFonts w:ascii="Arial" w:hAnsi="Arial" w:cs="Arial"/>
          <w:b/>
          <w:sz w:val="20"/>
          <w:szCs w:val="20"/>
        </w:rPr>
      </w:pPr>
      <w:r>
        <w:rPr>
          <w:rFonts w:ascii="Arial" w:hAnsi="Arial" w:cs="Arial"/>
          <w:sz w:val="20"/>
          <w:szCs w:val="20"/>
        </w:rPr>
        <w:lastRenderedPageBreak/>
        <w:t>Salary:</w:t>
      </w:r>
      <w:r>
        <w:rPr>
          <w:rFonts w:ascii="Arial" w:hAnsi="Arial" w:cs="Arial"/>
          <w:sz w:val="20"/>
          <w:szCs w:val="20"/>
        </w:rPr>
        <w:tab/>
      </w:r>
      <w:r w:rsidR="00AD2AF1">
        <w:rPr>
          <w:rFonts w:ascii="Arial" w:hAnsi="Arial" w:cs="Arial"/>
          <w:sz w:val="20"/>
          <w:szCs w:val="20"/>
        </w:rPr>
        <w:tab/>
      </w:r>
      <w:r w:rsidR="003153A4">
        <w:rPr>
          <w:rFonts w:ascii="Arial" w:hAnsi="Arial" w:cs="Arial"/>
          <w:b/>
          <w:sz w:val="20"/>
          <w:szCs w:val="20"/>
        </w:rPr>
        <w:t>Competitive</w:t>
      </w:r>
      <w:r w:rsidR="008D0B18">
        <w:rPr>
          <w:rFonts w:ascii="Arial" w:hAnsi="Arial" w:cs="Arial"/>
          <w:b/>
          <w:sz w:val="20"/>
          <w:szCs w:val="20"/>
        </w:rPr>
        <w:t xml:space="preserve"> with profit share and stock options</w:t>
      </w:r>
    </w:p>
    <w:p w:rsidR="00092154" w:rsidRPr="00B25FFC" w:rsidRDefault="00092154" w:rsidP="00EA7AF6">
      <w:pPr>
        <w:ind w:left="90"/>
        <w:rPr>
          <w:rFonts w:ascii="Arial" w:hAnsi="Arial" w:cs="Arial"/>
          <w:sz w:val="20"/>
          <w:szCs w:val="20"/>
        </w:rPr>
      </w:pPr>
    </w:p>
    <w:p w:rsidR="001F7EC0" w:rsidRDefault="0049229B" w:rsidP="00EA7AF6">
      <w:pPr>
        <w:ind w:left="90"/>
        <w:outlineLvl w:val="0"/>
        <w:rPr>
          <w:rFonts w:ascii="Arial" w:hAnsi="Arial" w:cs="Arial"/>
          <w:b/>
          <w:sz w:val="20"/>
          <w:szCs w:val="20"/>
        </w:rPr>
      </w:pPr>
      <w:r>
        <w:rPr>
          <w:rFonts w:ascii="Arial" w:hAnsi="Arial" w:cs="Arial"/>
          <w:b/>
          <w:sz w:val="20"/>
          <w:szCs w:val="20"/>
        </w:rPr>
        <w:t>Contact Information</w:t>
      </w:r>
    </w:p>
    <w:p w:rsidR="00060EE4" w:rsidRPr="00B25FFC" w:rsidRDefault="0049229B" w:rsidP="00EA7AF6">
      <w:pPr>
        <w:ind w:left="90"/>
        <w:outlineLvl w:val="0"/>
        <w:rPr>
          <w:rFonts w:ascii="Arial" w:hAnsi="Arial" w:cs="Arial"/>
          <w:sz w:val="20"/>
          <w:szCs w:val="20"/>
        </w:rPr>
      </w:pPr>
      <w:r w:rsidRPr="00B25FFC">
        <w:rPr>
          <w:rFonts w:ascii="Arial" w:hAnsi="Arial" w:cs="Arial"/>
          <w:b/>
          <w:sz w:val="20"/>
          <w:szCs w:val="20"/>
        </w:rPr>
        <w:br/>
      </w:r>
      <w:r w:rsidR="00060EE4">
        <w:rPr>
          <w:rFonts w:ascii="Arial" w:hAnsi="Arial" w:cs="Arial"/>
          <w:sz w:val="20"/>
          <w:szCs w:val="20"/>
        </w:rPr>
        <w:t>Contact:</w:t>
      </w:r>
      <w:r w:rsidR="00060EE4">
        <w:rPr>
          <w:rFonts w:ascii="Arial" w:hAnsi="Arial" w:cs="Arial"/>
          <w:sz w:val="20"/>
          <w:szCs w:val="20"/>
        </w:rPr>
        <w:tab/>
        <w:t>Denise Duong</w:t>
      </w:r>
    </w:p>
    <w:p w:rsidR="00060EE4" w:rsidRPr="00B25FFC" w:rsidRDefault="00060EE4" w:rsidP="00EA7AF6">
      <w:pPr>
        <w:ind w:left="90"/>
        <w:rPr>
          <w:rFonts w:ascii="Arial" w:hAnsi="Arial" w:cs="Arial"/>
          <w:sz w:val="20"/>
          <w:szCs w:val="20"/>
          <w:lang w:val="fr-FR"/>
        </w:rPr>
      </w:pPr>
      <w:r w:rsidRPr="00B25FFC">
        <w:rPr>
          <w:rFonts w:ascii="Arial" w:hAnsi="Arial" w:cs="Arial"/>
          <w:sz w:val="20"/>
          <w:szCs w:val="20"/>
          <w:lang w:val="fr-FR"/>
        </w:rPr>
        <w:t>Email :</w:t>
      </w:r>
      <w:r w:rsidRPr="00B25FFC">
        <w:rPr>
          <w:rFonts w:ascii="Arial" w:hAnsi="Arial" w:cs="Arial"/>
          <w:sz w:val="20"/>
          <w:szCs w:val="20"/>
          <w:lang w:val="fr-FR"/>
        </w:rPr>
        <w:tab/>
      </w:r>
      <w:r>
        <w:rPr>
          <w:rFonts w:ascii="Arial" w:hAnsi="Arial" w:cs="Arial"/>
          <w:sz w:val="20"/>
          <w:szCs w:val="20"/>
          <w:lang w:val="fr-FR"/>
        </w:rPr>
        <w:tab/>
        <w:t>denise@reputable.asia</w:t>
      </w:r>
      <w:r w:rsidRPr="00B25FFC">
        <w:rPr>
          <w:rFonts w:ascii="Arial" w:hAnsi="Arial" w:cs="Arial"/>
          <w:sz w:val="20"/>
          <w:szCs w:val="20"/>
          <w:lang w:val="fr-FR"/>
        </w:rPr>
        <w:t xml:space="preserve"> </w:t>
      </w:r>
    </w:p>
    <w:p w:rsidR="00060EE4" w:rsidRPr="00B25FFC" w:rsidRDefault="00060EE4" w:rsidP="00EA7AF6">
      <w:pPr>
        <w:ind w:left="90" w:hanging="4320"/>
        <w:rPr>
          <w:rFonts w:ascii="Arial" w:hAnsi="Arial" w:cs="Arial"/>
          <w:sz w:val="20"/>
          <w:szCs w:val="20"/>
        </w:rPr>
      </w:pPr>
      <w:r>
        <w:rPr>
          <w:rFonts w:ascii="Arial" w:hAnsi="Arial" w:cs="Arial"/>
          <w:sz w:val="20"/>
          <w:szCs w:val="20"/>
        </w:rPr>
        <w:t xml:space="preserve">Address: </w:t>
      </w:r>
      <w:r>
        <w:rPr>
          <w:rFonts w:ascii="Arial" w:hAnsi="Arial" w:cs="Arial"/>
          <w:sz w:val="20"/>
          <w:szCs w:val="20"/>
        </w:rPr>
        <w:tab/>
      </w:r>
      <w:r w:rsidR="00EA7AF6">
        <w:rPr>
          <w:rFonts w:ascii="Arial" w:hAnsi="Arial" w:cs="Arial"/>
          <w:sz w:val="20"/>
          <w:szCs w:val="20"/>
        </w:rPr>
        <w:t>Address:</w:t>
      </w:r>
      <w:r w:rsidR="00EA7AF6">
        <w:rPr>
          <w:rFonts w:ascii="Arial" w:hAnsi="Arial" w:cs="Arial"/>
          <w:sz w:val="20"/>
          <w:szCs w:val="20"/>
        </w:rPr>
        <w:tab/>
      </w:r>
      <w:r w:rsidR="008D0B18">
        <w:rPr>
          <w:rFonts w:ascii="Arial" w:hAnsi="Arial" w:cs="Arial"/>
          <w:sz w:val="20"/>
          <w:szCs w:val="20"/>
        </w:rPr>
        <w:t>Greenphil Building 8/1-8/3</w:t>
      </w:r>
      <w:r>
        <w:rPr>
          <w:rFonts w:ascii="Arial" w:hAnsi="Arial" w:cs="Arial"/>
          <w:sz w:val="20"/>
          <w:szCs w:val="20"/>
        </w:rPr>
        <w:t xml:space="preserve"> Nguyen </w:t>
      </w:r>
      <w:r w:rsidR="008D0B18">
        <w:rPr>
          <w:rFonts w:ascii="Arial" w:hAnsi="Arial" w:cs="Arial"/>
          <w:sz w:val="20"/>
          <w:szCs w:val="20"/>
        </w:rPr>
        <w:t>Huy Tuong</w:t>
      </w:r>
      <w:r>
        <w:rPr>
          <w:rFonts w:ascii="Arial" w:hAnsi="Arial" w:cs="Arial"/>
          <w:sz w:val="20"/>
          <w:szCs w:val="20"/>
        </w:rPr>
        <w:t xml:space="preserve">, Ward </w:t>
      </w:r>
      <w:r w:rsidR="008D0B18">
        <w:rPr>
          <w:rFonts w:ascii="Arial" w:hAnsi="Arial" w:cs="Arial"/>
          <w:sz w:val="20"/>
          <w:szCs w:val="20"/>
        </w:rPr>
        <w:t>6</w:t>
      </w:r>
      <w:r>
        <w:rPr>
          <w:rFonts w:ascii="Arial" w:hAnsi="Arial" w:cs="Arial"/>
          <w:sz w:val="20"/>
          <w:szCs w:val="20"/>
        </w:rPr>
        <w:t xml:space="preserve">, Binh Thanh </w:t>
      </w:r>
      <w:r w:rsidRPr="00B25FFC">
        <w:rPr>
          <w:rFonts w:ascii="Arial" w:hAnsi="Arial" w:cs="Arial"/>
          <w:sz w:val="20"/>
          <w:szCs w:val="20"/>
        </w:rPr>
        <w:t>District, Ho Chi Minh City, Vietnam</w:t>
      </w:r>
    </w:p>
    <w:p w:rsidR="00060EE4" w:rsidRPr="00B25FFC" w:rsidRDefault="00060EE4" w:rsidP="00EA7AF6">
      <w:pPr>
        <w:ind w:left="90"/>
        <w:rPr>
          <w:rFonts w:ascii="Arial" w:hAnsi="Arial" w:cs="Arial"/>
          <w:sz w:val="20"/>
          <w:szCs w:val="20"/>
        </w:rPr>
      </w:pPr>
      <w:r w:rsidRPr="00B25FFC">
        <w:rPr>
          <w:rFonts w:ascii="Arial" w:hAnsi="Arial" w:cs="Arial"/>
          <w:sz w:val="20"/>
          <w:szCs w:val="20"/>
        </w:rPr>
        <w:t>Website:</w:t>
      </w:r>
      <w:r>
        <w:rPr>
          <w:rFonts w:ascii="Arial" w:hAnsi="Arial" w:cs="Arial"/>
          <w:sz w:val="20"/>
          <w:szCs w:val="20"/>
        </w:rPr>
        <w:tab/>
      </w:r>
      <w:hyperlink r:id="rId6" w:history="1">
        <w:r w:rsidRPr="000C5469">
          <w:rPr>
            <w:rStyle w:val="Hyperlink"/>
            <w:rFonts w:ascii="Arial" w:hAnsi="Arial" w:cs="Arial"/>
            <w:sz w:val="20"/>
            <w:szCs w:val="20"/>
          </w:rPr>
          <w:t>www.reputable.asia</w:t>
        </w:r>
      </w:hyperlink>
      <w:r>
        <w:rPr>
          <w:rFonts w:ascii="Arial" w:hAnsi="Arial" w:cs="Arial"/>
          <w:sz w:val="20"/>
          <w:szCs w:val="20"/>
        </w:rPr>
        <w:t xml:space="preserve"> </w:t>
      </w:r>
    </w:p>
    <w:p w:rsidR="0049229B" w:rsidRPr="00B25FFC" w:rsidRDefault="0049229B" w:rsidP="00060EE4">
      <w:pPr>
        <w:tabs>
          <w:tab w:val="left" w:pos="2880"/>
        </w:tabs>
        <w:ind w:left="2880"/>
        <w:outlineLvl w:val="0"/>
        <w:rPr>
          <w:rFonts w:ascii="Arial" w:hAnsi="Arial" w:cs="Arial"/>
          <w:sz w:val="20"/>
          <w:szCs w:val="20"/>
        </w:rPr>
      </w:pPr>
    </w:p>
    <w:p w:rsidR="0049229B" w:rsidRPr="00B25FFC" w:rsidRDefault="0049229B" w:rsidP="0049229B">
      <w:pPr>
        <w:rPr>
          <w:rFonts w:ascii="Arial" w:hAnsi="Arial" w:cs="Arial"/>
          <w:sz w:val="20"/>
          <w:szCs w:val="20"/>
        </w:rPr>
      </w:pPr>
    </w:p>
    <w:p w:rsidR="0024726C" w:rsidRPr="00B25FFC" w:rsidRDefault="0024726C" w:rsidP="0049229B">
      <w:pPr>
        <w:tabs>
          <w:tab w:val="left" w:pos="2880"/>
        </w:tabs>
        <w:outlineLvl w:val="0"/>
        <w:rPr>
          <w:rFonts w:ascii="Arial" w:hAnsi="Arial" w:cs="Arial"/>
          <w:sz w:val="20"/>
          <w:szCs w:val="20"/>
        </w:rPr>
      </w:pPr>
    </w:p>
    <w:sectPr w:rsidR="0024726C" w:rsidRPr="00B25FFC" w:rsidSect="00550BF5">
      <w:pgSz w:w="12240" w:h="15840"/>
      <w:pgMar w:top="900"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C6ECA"/>
    <w:multiLevelType w:val="hybridMultilevel"/>
    <w:tmpl w:val="35183222"/>
    <w:lvl w:ilvl="0" w:tplc="3E40AB90">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54"/>
    <w:rsid w:val="000126C9"/>
    <w:rsid w:val="000218C9"/>
    <w:rsid w:val="00060EE4"/>
    <w:rsid w:val="00085692"/>
    <w:rsid w:val="00092154"/>
    <w:rsid w:val="000C798E"/>
    <w:rsid w:val="000E40C9"/>
    <w:rsid w:val="000F5915"/>
    <w:rsid w:val="00124E50"/>
    <w:rsid w:val="0016213D"/>
    <w:rsid w:val="001D7A9D"/>
    <w:rsid w:val="001F7EC0"/>
    <w:rsid w:val="0024726C"/>
    <w:rsid w:val="002503AF"/>
    <w:rsid w:val="00252E35"/>
    <w:rsid w:val="002874D1"/>
    <w:rsid w:val="002C550C"/>
    <w:rsid w:val="002C5EEA"/>
    <w:rsid w:val="003153A4"/>
    <w:rsid w:val="0035640A"/>
    <w:rsid w:val="00361236"/>
    <w:rsid w:val="003B0AA0"/>
    <w:rsid w:val="003D2954"/>
    <w:rsid w:val="004105A5"/>
    <w:rsid w:val="00420E4F"/>
    <w:rsid w:val="0049229B"/>
    <w:rsid w:val="00492537"/>
    <w:rsid w:val="004D1EA3"/>
    <w:rsid w:val="004D7C6C"/>
    <w:rsid w:val="004E00E6"/>
    <w:rsid w:val="00507A98"/>
    <w:rsid w:val="00582233"/>
    <w:rsid w:val="005D4843"/>
    <w:rsid w:val="005F7C8C"/>
    <w:rsid w:val="00676500"/>
    <w:rsid w:val="0068303A"/>
    <w:rsid w:val="00692A9E"/>
    <w:rsid w:val="006A6BD4"/>
    <w:rsid w:val="006F47AE"/>
    <w:rsid w:val="007A599A"/>
    <w:rsid w:val="007C6107"/>
    <w:rsid w:val="00831137"/>
    <w:rsid w:val="00833781"/>
    <w:rsid w:val="008552C6"/>
    <w:rsid w:val="00867720"/>
    <w:rsid w:val="008709CA"/>
    <w:rsid w:val="008A6B7E"/>
    <w:rsid w:val="008A7D1C"/>
    <w:rsid w:val="008C70AD"/>
    <w:rsid w:val="008D0B18"/>
    <w:rsid w:val="008E4ED8"/>
    <w:rsid w:val="0092179A"/>
    <w:rsid w:val="00941AE1"/>
    <w:rsid w:val="0099248F"/>
    <w:rsid w:val="009935FA"/>
    <w:rsid w:val="009A63F7"/>
    <w:rsid w:val="009C1FAB"/>
    <w:rsid w:val="009E08CB"/>
    <w:rsid w:val="00A4175D"/>
    <w:rsid w:val="00A453FB"/>
    <w:rsid w:val="00A539C0"/>
    <w:rsid w:val="00A54A4C"/>
    <w:rsid w:val="00A66577"/>
    <w:rsid w:val="00AC650F"/>
    <w:rsid w:val="00AD2AF1"/>
    <w:rsid w:val="00AF18A3"/>
    <w:rsid w:val="00B21DBB"/>
    <w:rsid w:val="00B25FFC"/>
    <w:rsid w:val="00B34F26"/>
    <w:rsid w:val="00B4409C"/>
    <w:rsid w:val="00B62C35"/>
    <w:rsid w:val="00C27945"/>
    <w:rsid w:val="00C35FFE"/>
    <w:rsid w:val="00C363A9"/>
    <w:rsid w:val="00C54933"/>
    <w:rsid w:val="00C94743"/>
    <w:rsid w:val="00CA2AE7"/>
    <w:rsid w:val="00CC617A"/>
    <w:rsid w:val="00D170FB"/>
    <w:rsid w:val="00D205F8"/>
    <w:rsid w:val="00D23B8B"/>
    <w:rsid w:val="00D34574"/>
    <w:rsid w:val="00DC67D3"/>
    <w:rsid w:val="00E23060"/>
    <w:rsid w:val="00E23FCA"/>
    <w:rsid w:val="00E25F8B"/>
    <w:rsid w:val="00E5728C"/>
    <w:rsid w:val="00E60738"/>
    <w:rsid w:val="00EA190F"/>
    <w:rsid w:val="00EA310A"/>
    <w:rsid w:val="00EA7AF6"/>
    <w:rsid w:val="00EE779A"/>
    <w:rsid w:val="00EF4DD4"/>
    <w:rsid w:val="00F24C2E"/>
    <w:rsid w:val="00F77467"/>
    <w:rsid w:val="00F93ABF"/>
    <w:rsid w:val="00FC11F3"/>
    <w:rsid w:val="00FD484B"/>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561B"/>
  <w15:docId w15:val="{2121C9B2-0587-452C-9686-AB794B51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1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2154"/>
    <w:rPr>
      <w:color w:val="0000FF"/>
      <w:u w:val="single"/>
    </w:rPr>
  </w:style>
  <w:style w:type="character" w:customStyle="1" w:styleId="apple-style-span">
    <w:name w:val="apple-style-span"/>
    <w:basedOn w:val="DefaultParagraphFont"/>
    <w:rsid w:val="00092154"/>
  </w:style>
  <w:style w:type="paragraph" w:styleId="ListParagraph">
    <w:name w:val="List Paragraph"/>
    <w:basedOn w:val="Normal"/>
    <w:uiPriority w:val="34"/>
    <w:qFormat/>
    <w:rsid w:val="00A5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putable.as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dc:creator>
  <cp:keywords/>
  <dc:description/>
  <cp:lastModifiedBy>Kien Doan Thai</cp:lastModifiedBy>
  <cp:revision>44</cp:revision>
  <dcterms:created xsi:type="dcterms:W3CDTF">2016-07-20T01:45:00Z</dcterms:created>
  <dcterms:modified xsi:type="dcterms:W3CDTF">2019-09-18T14:53:00Z</dcterms:modified>
</cp:coreProperties>
</file>