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C2BD2" w14:textId="77777777" w:rsidR="00B73C30" w:rsidRPr="00152F06" w:rsidRDefault="00000000">
      <w:pPr>
        <w:spacing w:before="900"/>
        <w:jc w:val="center"/>
        <w:rPr>
          <w:lang w:eastAsia="ko-KR"/>
        </w:rPr>
      </w:pPr>
      <w:r w:rsidRPr="00152F06">
        <w:rPr>
          <w:b/>
          <w:sz w:val="48"/>
          <w:lang w:eastAsia="ko-KR"/>
        </w:rPr>
        <w:t>기후 모델링 연구 대시보드</w:t>
      </w:r>
      <w:r w:rsidRPr="00152F06">
        <w:rPr>
          <w:b/>
          <w:sz w:val="48"/>
          <w:lang w:eastAsia="ko-KR"/>
        </w:rPr>
        <w:br/>
        <w:t>분석 보고서</w:t>
      </w:r>
    </w:p>
    <w:p w14:paraId="4789BFAD" w14:textId="77777777" w:rsidR="00B73C30" w:rsidRPr="00152F06" w:rsidRDefault="00000000">
      <w:pPr>
        <w:spacing w:before="280"/>
        <w:jc w:val="center"/>
        <w:rPr>
          <w:lang w:eastAsia="ko-KR"/>
        </w:rPr>
      </w:pPr>
      <w:r w:rsidRPr="00152F06">
        <w:rPr>
          <w:b/>
          <w:sz w:val="24"/>
          <w:lang w:eastAsia="ko-KR"/>
        </w:rPr>
        <w:t xml:space="preserve">단순 에너지 균형 모델 기반 </w:t>
      </w:r>
      <w:proofErr w:type="spellStart"/>
      <w:r w:rsidRPr="00152F06">
        <w:rPr>
          <w:b/>
          <w:sz w:val="24"/>
          <w:lang w:eastAsia="ko-KR"/>
        </w:rPr>
        <w:t>전지구</w:t>
      </w:r>
      <w:proofErr w:type="spellEnd"/>
      <w:r w:rsidRPr="00152F06">
        <w:rPr>
          <w:b/>
          <w:sz w:val="24"/>
          <w:lang w:eastAsia="ko-KR"/>
        </w:rPr>
        <w:t xml:space="preserve"> 평균기온 재현 및 시나리오 분석</w:t>
      </w:r>
    </w:p>
    <w:p w14:paraId="0A8B2605" w14:textId="77777777" w:rsidR="00B73C30" w:rsidRPr="00152F06" w:rsidRDefault="00000000">
      <w:pPr>
        <w:spacing w:before="900"/>
        <w:jc w:val="center"/>
      </w:pPr>
      <w:proofErr w:type="spellStart"/>
      <w:r w:rsidRPr="00152F06">
        <w:rPr>
          <w:sz w:val="20"/>
        </w:rPr>
        <w:t>연구</w:t>
      </w:r>
      <w:proofErr w:type="spellEnd"/>
      <w:r w:rsidRPr="00152F06">
        <w:rPr>
          <w:sz w:val="20"/>
        </w:rPr>
        <w:t xml:space="preserve"> </w:t>
      </w:r>
      <w:proofErr w:type="spellStart"/>
      <w:r w:rsidRPr="00152F06">
        <w:rPr>
          <w:sz w:val="20"/>
        </w:rPr>
        <w:t>주제</w:t>
      </w:r>
      <w:proofErr w:type="spellEnd"/>
      <w:r w:rsidRPr="00152F06">
        <w:rPr>
          <w:sz w:val="20"/>
        </w:rPr>
        <w:t xml:space="preserve">: CO₂ </w:t>
      </w:r>
      <w:proofErr w:type="spellStart"/>
      <w:r w:rsidRPr="00152F06">
        <w:rPr>
          <w:sz w:val="20"/>
        </w:rPr>
        <w:t>복사강제력</w:t>
      </w:r>
      <w:proofErr w:type="spellEnd"/>
      <w:r w:rsidRPr="00152F06">
        <w:rPr>
          <w:sz w:val="20"/>
        </w:rPr>
        <w:t>, 자연 변동성, 관측자료 기반 모델 검증</w:t>
      </w:r>
      <w:r w:rsidRPr="00152F06">
        <w:rPr>
          <w:sz w:val="20"/>
        </w:rPr>
        <w:br/>
        <w:t>분석 도구: Python, Streamlit, NumPy, SciPy, Pandas, Matplotlib, Plotly</w:t>
      </w:r>
    </w:p>
    <w:tbl>
      <w:tblPr>
        <w:tblW w:w="0" w:type="auto"/>
        <w:jc w:val="center"/>
        <w:tblLook w:val="04A0" w:firstRow="1" w:lastRow="0" w:firstColumn="1" w:lastColumn="0" w:noHBand="0" w:noVBand="1"/>
      </w:tblPr>
      <w:tblGrid>
        <w:gridCol w:w="9638"/>
      </w:tblGrid>
      <w:tr w:rsidR="00B73C30" w:rsidRPr="00152F06" w14:paraId="3DEB321A" w14:textId="77777777">
        <w:trPr>
          <w:jc w:val="center"/>
        </w:trPr>
        <w:tc>
          <w:tcPr>
            <w:tcW w:w="9638" w:type="dxa"/>
            <w:tcBorders>
              <w:top w:val="single" w:sz="8" w:space="0" w:color="BDD6F5"/>
              <w:left w:val="single" w:sz="8" w:space="0" w:color="1A56A0"/>
              <w:bottom w:val="single" w:sz="8" w:space="0" w:color="BDD6F5"/>
              <w:right w:val="single" w:sz="8" w:space="0" w:color="BDD6F5"/>
            </w:tcBorders>
            <w:shd w:val="clear" w:color="auto" w:fill="F0F6FF"/>
          </w:tcPr>
          <w:p w14:paraId="173E3CF3" w14:textId="77777777" w:rsidR="00B73C30" w:rsidRPr="00152F06" w:rsidRDefault="00000000">
            <w:pPr>
              <w:spacing w:after="60" w:line="324" w:lineRule="auto"/>
              <w:rPr>
                <w:lang w:eastAsia="ko-KR"/>
              </w:rPr>
            </w:pPr>
            <w:r w:rsidRPr="00152F06">
              <w:rPr>
                <w:b/>
                <w:sz w:val="19"/>
                <w:lang w:eastAsia="ko-KR"/>
              </w:rPr>
              <w:t>보고서 개요</w:t>
            </w:r>
          </w:p>
          <w:p w14:paraId="49B4F36B" w14:textId="77777777" w:rsidR="00B73C30" w:rsidRPr="00152F06" w:rsidRDefault="00000000">
            <w:pPr>
              <w:spacing w:after="60" w:line="324" w:lineRule="auto"/>
              <w:rPr>
                <w:lang w:eastAsia="ko-KR"/>
              </w:rPr>
            </w:pPr>
            <w:r w:rsidRPr="00152F06">
              <w:rPr>
                <w:sz w:val="19"/>
                <w:lang w:eastAsia="ko-KR"/>
              </w:rPr>
              <w:t xml:space="preserve">본 보고서는 </w:t>
            </w:r>
            <w:proofErr w:type="spellStart"/>
            <w:r w:rsidRPr="00152F06">
              <w:rPr>
                <w:sz w:val="19"/>
                <w:lang w:eastAsia="ko-KR"/>
              </w:rPr>
              <w:t>Streamlit</w:t>
            </w:r>
            <w:proofErr w:type="spellEnd"/>
            <w:r w:rsidRPr="00152F06">
              <w:rPr>
                <w:sz w:val="19"/>
                <w:lang w:eastAsia="ko-KR"/>
              </w:rPr>
              <w:t xml:space="preserve"> 기반 기후 모델링 대시보드의 모델 구조, 자료 처리 방식, 분석 모듈, 검증 지표, 개선 사항 및 해석상의 한계를 종합적으로 정리한 것이다. 특히 관측자료 공통 기준기간 보정, 실제 CO₂ 역사 경로 반영, 다중 관측 평균, 태양복사 강제력 추가와 같은 최종 개선 내용을 포함하였다.</w:t>
            </w:r>
          </w:p>
        </w:tc>
      </w:tr>
    </w:tbl>
    <w:p w14:paraId="02EDEE4F" w14:textId="77777777" w:rsidR="00B73C30" w:rsidRPr="00152F06" w:rsidRDefault="00B73C30">
      <w:pPr>
        <w:spacing w:after="40"/>
        <w:rPr>
          <w:lang w:eastAsia="ko-KR"/>
        </w:rPr>
      </w:pPr>
    </w:p>
    <w:p w14:paraId="7CDBFE86" w14:textId="77777777" w:rsidR="00B73C30" w:rsidRPr="00152F06" w:rsidRDefault="00000000">
      <w:pPr>
        <w:spacing w:before="500"/>
        <w:jc w:val="center"/>
        <w:rPr>
          <w:lang w:eastAsia="ko-KR"/>
        </w:rPr>
      </w:pPr>
      <w:r w:rsidRPr="00152F06">
        <w:rPr>
          <w:sz w:val="20"/>
          <w:lang w:eastAsia="ko-KR"/>
        </w:rPr>
        <w:t>작성일: 2026년 5월</w:t>
      </w:r>
    </w:p>
    <w:p w14:paraId="1EC052DF" w14:textId="77777777" w:rsidR="00B73C30" w:rsidRPr="00152F06" w:rsidRDefault="00000000">
      <w:pPr>
        <w:rPr>
          <w:lang w:eastAsia="ko-KR"/>
        </w:rPr>
      </w:pPr>
      <w:r w:rsidRPr="00152F06">
        <w:rPr>
          <w:lang w:eastAsia="ko-KR"/>
        </w:rPr>
        <w:br w:type="page"/>
      </w:r>
    </w:p>
    <w:p w14:paraId="5337E68A" w14:textId="77777777" w:rsidR="00B73C30" w:rsidRPr="00152F06" w:rsidRDefault="00000000">
      <w:pPr>
        <w:pStyle w:val="1"/>
        <w:spacing w:before="320" w:after="120"/>
        <w:rPr>
          <w:rFonts w:ascii="NanumGothic" w:eastAsia="NanumGothic" w:hAnsi="NanumGothic"/>
          <w:lang w:eastAsia="ko-KR"/>
        </w:rPr>
      </w:pPr>
      <w:r w:rsidRPr="00152F06">
        <w:rPr>
          <w:rFonts w:ascii="NanumGothic" w:eastAsia="NanumGothic" w:hAnsi="NanumGothic" w:cs="NanumSquare"/>
          <w:sz w:val="32"/>
          <w:lang w:eastAsia="ko-KR"/>
        </w:rPr>
        <w:lastRenderedPageBreak/>
        <w:t>목차</w:t>
      </w:r>
    </w:p>
    <w:p w14:paraId="22941872" w14:textId="77777777" w:rsidR="00B73C30" w:rsidRPr="00152F06" w:rsidRDefault="00000000">
      <w:pPr>
        <w:spacing w:after="120" w:line="324" w:lineRule="auto"/>
        <w:rPr>
          <w:lang w:eastAsia="ko-KR"/>
        </w:rPr>
      </w:pPr>
      <w:r w:rsidRPr="00152F06">
        <w:rPr>
          <w:lang w:eastAsia="ko-KR"/>
        </w:rPr>
        <w:t>1. 연구 개요</w:t>
      </w:r>
    </w:p>
    <w:p w14:paraId="267A9EDD" w14:textId="77777777" w:rsidR="00B73C30" w:rsidRPr="00152F06" w:rsidRDefault="00000000">
      <w:pPr>
        <w:spacing w:after="120" w:line="324" w:lineRule="auto"/>
        <w:rPr>
          <w:lang w:eastAsia="ko-KR"/>
        </w:rPr>
      </w:pPr>
      <w:r w:rsidRPr="00152F06">
        <w:rPr>
          <w:lang w:eastAsia="ko-KR"/>
        </w:rPr>
        <w:t xml:space="preserve">2. 자료 출처 및 </w:t>
      </w:r>
      <w:proofErr w:type="spellStart"/>
      <w:r w:rsidRPr="00152F06">
        <w:rPr>
          <w:lang w:eastAsia="ko-KR"/>
        </w:rPr>
        <w:t>전처리</w:t>
      </w:r>
      <w:proofErr w:type="spellEnd"/>
    </w:p>
    <w:p w14:paraId="492D48C5" w14:textId="77777777" w:rsidR="00B73C30" w:rsidRPr="00152F06" w:rsidRDefault="00000000">
      <w:pPr>
        <w:spacing w:after="120" w:line="324" w:lineRule="auto"/>
        <w:rPr>
          <w:lang w:eastAsia="ko-KR"/>
        </w:rPr>
      </w:pPr>
      <w:r w:rsidRPr="00152F06">
        <w:rPr>
          <w:lang w:eastAsia="ko-KR"/>
        </w:rPr>
        <w:t>3. 모델 구조와 계산 방법</w:t>
      </w:r>
    </w:p>
    <w:p w14:paraId="694D8827" w14:textId="77777777" w:rsidR="00B73C30" w:rsidRPr="00152F06" w:rsidRDefault="00000000">
      <w:pPr>
        <w:spacing w:after="120" w:line="324" w:lineRule="auto"/>
        <w:rPr>
          <w:lang w:eastAsia="ko-KR"/>
        </w:rPr>
      </w:pPr>
      <w:r w:rsidRPr="00152F06">
        <w:rPr>
          <w:lang w:eastAsia="ko-KR"/>
        </w:rPr>
        <w:t>4. 대시보드 분석 모듈 구성</w:t>
      </w:r>
    </w:p>
    <w:p w14:paraId="5E6D3129" w14:textId="77777777" w:rsidR="00B73C30" w:rsidRPr="00152F06" w:rsidRDefault="00000000">
      <w:pPr>
        <w:spacing w:after="120" w:line="324" w:lineRule="auto"/>
        <w:rPr>
          <w:lang w:eastAsia="ko-KR"/>
        </w:rPr>
      </w:pPr>
      <w:r w:rsidRPr="00152F06">
        <w:rPr>
          <w:lang w:eastAsia="ko-KR"/>
        </w:rPr>
        <w:t>5. 모델 검증 지표와 성능 해석</w:t>
      </w:r>
    </w:p>
    <w:p w14:paraId="1E03C870" w14:textId="77777777" w:rsidR="00B73C30" w:rsidRPr="00152F06" w:rsidRDefault="00000000">
      <w:pPr>
        <w:rPr>
          <w:lang w:eastAsia="ko-KR"/>
        </w:rPr>
      </w:pPr>
      <w:r w:rsidRPr="00152F06">
        <w:rPr>
          <w:sz w:val="20"/>
          <w:lang w:eastAsia="ko-KR"/>
        </w:rPr>
        <w:t xml:space="preserve">   5.3 코드 실행 결과 그래프</w:t>
      </w:r>
    </w:p>
    <w:p w14:paraId="122D42AA" w14:textId="77777777" w:rsidR="00B73C30" w:rsidRPr="00152F06" w:rsidRDefault="00000000">
      <w:pPr>
        <w:spacing w:after="120" w:line="324" w:lineRule="auto"/>
        <w:rPr>
          <w:lang w:eastAsia="ko-KR"/>
        </w:rPr>
      </w:pPr>
      <w:r w:rsidRPr="00152F06">
        <w:rPr>
          <w:lang w:eastAsia="ko-KR"/>
        </w:rPr>
        <w:t>6. 최종 개선 사항</w:t>
      </w:r>
    </w:p>
    <w:p w14:paraId="6D631C4B" w14:textId="77777777" w:rsidR="00B73C30" w:rsidRPr="00152F06" w:rsidRDefault="00000000">
      <w:pPr>
        <w:spacing w:after="120" w:line="324" w:lineRule="auto"/>
        <w:rPr>
          <w:lang w:eastAsia="ko-KR"/>
        </w:rPr>
      </w:pPr>
      <w:r w:rsidRPr="00152F06">
        <w:rPr>
          <w:lang w:eastAsia="ko-KR"/>
        </w:rPr>
        <w:t>7. 연구 의의 및 한계</w:t>
      </w:r>
    </w:p>
    <w:p w14:paraId="0E414D5B" w14:textId="77777777" w:rsidR="00B73C30" w:rsidRPr="00152F06" w:rsidRDefault="00000000">
      <w:pPr>
        <w:spacing w:after="120" w:line="324" w:lineRule="auto"/>
        <w:rPr>
          <w:lang w:eastAsia="ko-KR"/>
        </w:rPr>
      </w:pPr>
      <w:r w:rsidRPr="00152F06">
        <w:rPr>
          <w:lang w:eastAsia="ko-KR"/>
        </w:rPr>
        <w:t>8. 결론</w:t>
      </w:r>
    </w:p>
    <w:p w14:paraId="7A4142F1" w14:textId="77777777" w:rsidR="00B73C30" w:rsidRPr="00152F06" w:rsidRDefault="00000000">
      <w:pPr>
        <w:spacing w:after="120" w:line="324" w:lineRule="auto"/>
        <w:rPr>
          <w:lang w:eastAsia="ko-KR"/>
        </w:rPr>
      </w:pPr>
      <w:r w:rsidRPr="00152F06">
        <w:rPr>
          <w:lang w:eastAsia="ko-KR"/>
        </w:rPr>
        <w:t>참고자료</w:t>
      </w:r>
    </w:p>
    <w:p w14:paraId="34B2222B" w14:textId="77777777" w:rsidR="00B73C30" w:rsidRPr="00152F06" w:rsidRDefault="00000000">
      <w:pPr>
        <w:rPr>
          <w:lang w:eastAsia="ko-KR"/>
        </w:rPr>
      </w:pPr>
      <w:r w:rsidRPr="00152F06">
        <w:rPr>
          <w:lang w:eastAsia="ko-KR"/>
        </w:rPr>
        <w:br w:type="page"/>
      </w:r>
    </w:p>
    <w:p w14:paraId="30D5A6CF" w14:textId="77777777" w:rsidR="00B73C30" w:rsidRPr="00152F06" w:rsidRDefault="00000000">
      <w:pPr>
        <w:pStyle w:val="1"/>
        <w:spacing w:before="320" w:after="120"/>
        <w:rPr>
          <w:rFonts w:ascii="NanumGothic" w:eastAsia="NanumGothic" w:hAnsi="NanumGothic"/>
          <w:lang w:eastAsia="ko-KR"/>
        </w:rPr>
      </w:pPr>
      <w:r w:rsidRPr="00152F06">
        <w:rPr>
          <w:rFonts w:ascii="NanumGothic" w:eastAsia="NanumGothic" w:hAnsi="NanumGothic" w:cs="NanumSquare"/>
          <w:sz w:val="32"/>
          <w:lang w:eastAsia="ko-KR"/>
        </w:rPr>
        <w:lastRenderedPageBreak/>
        <w:t>1. 연구 개요</w:t>
      </w:r>
    </w:p>
    <w:p w14:paraId="0F6D2F37" w14:textId="77777777" w:rsidR="00B73C30" w:rsidRPr="00152F06" w:rsidRDefault="00000000">
      <w:pPr>
        <w:spacing w:after="120" w:line="324" w:lineRule="auto"/>
        <w:rPr>
          <w:lang w:eastAsia="ko-KR"/>
        </w:rPr>
      </w:pPr>
      <w:r w:rsidRPr="00152F06">
        <w:rPr>
          <w:lang w:eastAsia="ko-KR"/>
        </w:rPr>
        <w:t xml:space="preserve">본 연구는 단순화된 물리 기반 에너지 균형 모델(Energy Balance Model, EBM)을 활용하여 1925년부터 2025년까지의 </w:t>
      </w:r>
      <w:proofErr w:type="spellStart"/>
      <w:r w:rsidRPr="00152F06">
        <w:rPr>
          <w:lang w:eastAsia="ko-KR"/>
        </w:rPr>
        <w:t>전지구</w:t>
      </w:r>
      <w:proofErr w:type="spellEnd"/>
      <w:r w:rsidRPr="00152F06">
        <w:rPr>
          <w:lang w:eastAsia="ko-KR"/>
        </w:rPr>
        <w:t xml:space="preserve"> 평균기온 변화를 재현하고, 2100년까지의 배출 시나리오에 따른 장기 온난화 경로를 분석하는 것을 목적으로 한다. 모델은 복잡한 종합 기후모형을 대체하기 위한 것이 아니라, 기후 시스템의 핵심 작동 원리를 교육적·분석적으로 이해하기 위한 해석 중심 모델로 설계되었다.</w:t>
      </w:r>
    </w:p>
    <w:p w14:paraId="6AB9068D" w14:textId="3F34C123" w:rsidR="00B73C30" w:rsidRPr="00152F06" w:rsidRDefault="00000000">
      <w:pPr>
        <w:spacing w:after="120" w:line="324" w:lineRule="auto"/>
        <w:rPr>
          <w:lang w:eastAsia="ko-KR"/>
        </w:rPr>
      </w:pPr>
      <w:r w:rsidRPr="00152F06">
        <w:rPr>
          <w:lang w:eastAsia="ko-KR"/>
        </w:rPr>
        <w:t xml:space="preserve">대시보드는 Python 기반 계산 모듈과 </w:t>
      </w:r>
      <w:proofErr w:type="spellStart"/>
      <w:r w:rsidRPr="00152F06">
        <w:rPr>
          <w:lang w:eastAsia="ko-KR"/>
        </w:rPr>
        <w:t>Streamlit</w:t>
      </w:r>
      <w:proofErr w:type="spellEnd"/>
      <w:r w:rsidRPr="00152F06">
        <w:rPr>
          <w:lang w:eastAsia="ko-KR"/>
        </w:rPr>
        <w:t xml:space="preserve"> 기반 인터페이스를 결합하여 구성하였다. 배출 시나리오, 기후 피드백, 에어로졸 강도, 관측 데이터셋 등을 조정하거나 선택함으로써 기후 시스템 반응의 민감도와 불확실성을 직관적으로 확인할 수 있다.</w:t>
      </w:r>
    </w:p>
    <w:p w14:paraId="573D4A8E" w14:textId="77777777" w:rsidR="00B73C30" w:rsidRPr="00152F06" w:rsidRDefault="00000000">
      <w:pPr>
        <w:pStyle w:val="21"/>
        <w:spacing w:after="120"/>
        <w:rPr>
          <w:rFonts w:ascii="NanumGothic" w:eastAsia="NanumGothic" w:hAnsi="NanumGothic"/>
        </w:rPr>
      </w:pPr>
      <w:r w:rsidRPr="00152F06">
        <w:rPr>
          <w:rFonts w:ascii="NanumGothic" w:eastAsia="NanumGothic" w:hAnsi="NanumGothic" w:cs="NanumSquare"/>
        </w:rPr>
        <w:t xml:space="preserve">1.1 </w:t>
      </w:r>
      <w:proofErr w:type="spellStart"/>
      <w:r w:rsidRPr="00152F06">
        <w:rPr>
          <w:rFonts w:ascii="NanumGothic" w:eastAsia="NanumGothic" w:hAnsi="NanumGothic" w:cs="NanumSquare"/>
        </w:rPr>
        <w:t>연구</w:t>
      </w:r>
      <w:proofErr w:type="spellEnd"/>
      <w:r w:rsidRPr="00152F06">
        <w:rPr>
          <w:rFonts w:ascii="NanumGothic" w:eastAsia="NanumGothic" w:hAnsi="NanumGothic" w:cs="NanumSquare"/>
        </w:rPr>
        <w:t xml:space="preserve"> </w:t>
      </w:r>
      <w:proofErr w:type="spellStart"/>
      <w:r w:rsidRPr="00152F06">
        <w:rPr>
          <w:rFonts w:ascii="NanumGothic" w:eastAsia="NanumGothic" w:hAnsi="NanumGothic" w:cs="NanumSquare"/>
        </w:rPr>
        <w:t>목적</w:t>
      </w:r>
      <w:proofErr w:type="spellEnd"/>
    </w:p>
    <w:p w14:paraId="656202AC" w14:textId="77777777" w:rsidR="00B73C30" w:rsidRPr="00152F06" w:rsidRDefault="00000000">
      <w:pPr>
        <w:pStyle w:val="a0"/>
        <w:spacing w:after="60" w:line="324" w:lineRule="auto"/>
        <w:rPr>
          <w:lang w:eastAsia="ko-KR"/>
        </w:rPr>
      </w:pPr>
      <w:proofErr w:type="spellStart"/>
      <w:r w:rsidRPr="00152F06">
        <w:rPr>
          <w:sz w:val="19"/>
          <w:lang w:eastAsia="ko-KR"/>
        </w:rPr>
        <w:t>전지구</w:t>
      </w:r>
      <w:proofErr w:type="spellEnd"/>
      <w:r w:rsidRPr="00152F06">
        <w:rPr>
          <w:sz w:val="19"/>
          <w:lang w:eastAsia="ko-KR"/>
        </w:rPr>
        <w:t xml:space="preserve"> 평균기온의 역사적 변화를 단순 에너지 균형 모델로 재현한다.</w:t>
      </w:r>
    </w:p>
    <w:p w14:paraId="7C0D7F8F" w14:textId="77777777" w:rsidR="00B73C30" w:rsidRPr="00152F06" w:rsidRDefault="00000000">
      <w:pPr>
        <w:pStyle w:val="a0"/>
        <w:spacing w:after="60" w:line="324" w:lineRule="auto"/>
        <w:rPr>
          <w:lang w:eastAsia="ko-KR"/>
        </w:rPr>
      </w:pPr>
      <w:r w:rsidRPr="00152F06">
        <w:rPr>
          <w:sz w:val="19"/>
          <w:lang w:eastAsia="ko-KR"/>
        </w:rPr>
        <w:t>CO₂ 농도, 에어로졸, 비CO₂ 인위적 강제력, 화산 강제력, ENSO 유사 내부 변동성, 태양복사 강제력이 기온 변화에 미치는 영향을 분석한다.</w:t>
      </w:r>
    </w:p>
    <w:p w14:paraId="2CE3938D" w14:textId="77777777" w:rsidR="00B73C30" w:rsidRPr="00152F06" w:rsidRDefault="00000000">
      <w:pPr>
        <w:pStyle w:val="a0"/>
        <w:spacing w:after="60" w:line="324" w:lineRule="auto"/>
        <w:rPr>
          <w:lang w:eastAsia="ko-KR"/>
        </w:rPr>
      </w:pPr>
      <w:r w:rsidRPr="00152F06">
        <w:rPr>
          <w:sz w:val="19"/>
          <w:lang w:eastAsia="ko-KR"/>
        </w:rPr>
        <w:t xml:space="preserve">복수의 관측자료를 공통 기준기간으로 보정하고, 모델 적합도와 </w:t>
      </w:r>
      <w:proofErr w:type="spellStart"/>
      <w:r w:rsidRPr="00152F06">
        <w:rPr>
          <w:sz w:val="19"/>
          <w:lang w:eastAsia="ko-KR"/>
        </w:rPr>
        <w:t>잔차</w:t>
      </w:r>
      <w:proofErr w:type="spellEnd"/>
      <w:r w:rsidRPr="00152F06">
        <w:rPr>
          <w:sz w:val="19"/>
          <w:lang w:eastAsia="ko-KR"/>
        </w:rPr>
        <w:t xml:space="preserve"> 구조를 정량적으로 평가한다.</w:t>
      </w:r>
    </w:p>
    <w:p w14:paraId="31A052C7" w14:textId="77777777" w:rsidR="00B73C30" w:rsidRPr="00152F06" w:rsidRDefault="00000000">
      <w:pPr>
        <w:pStyle w:val="a0"/>
        <w:spacing w:after="60" w:line="324" w:lineRule="auto"/>
        <w:rPr>
          <w:lang w:eastAsia="ko-KR"/>
        </w:rPr>
      </w:pPr>
      <w:r w:rsidRPr="00152F06">
        <w:rPr>
          <w:sz w:val="19"/>
          <w:lang w:eastAsia="ko-KR"/>
        </w:rPr>
        <w:t>시나리오 기반 장기 예측을 통해 배출 경로별 온난화 차이를 비교한다.</w:t>
      </w:r>
    </w:p>
    <w:p w14:paraId="6E946BDD" w14:textId="77777777" w:rsidR="00B73C30" w:rsidRPr="00152F06" w:rsidRDefault="00000000">
      <w:pPr>
        <w:pStyle w:val="21"/>
        <w:spacing w:after="120"/>
        <w:rPr>
          <w:rFonts w:ascii="NanumGothic" w:eastAsia="NanumGothic" w:hAnsi="NanumGothic"/>
        </w:rPr>
      </w:pPr>
      <w:r w:rsidRPr="00152F06">
        <w:rPr>
          <w:rFonts w:ascii="NanumGothic" w:eastAsia="NanumGothic" w:hAnsi="NanumGothic" w:cs="NanumSquare"/>
        </w:rPr>
        <w:t xml:space="preserve">1.2 </w:t>
      </w:r>
      <w:proofErr w:type="spellStart"/>
      <w:r w:rsidRPr="00152F06">
        <w:rPr>
          <w:rFonts w:ascii="NanumGothic" w:eastAsia="NanumGothic" w:hAnsi="NanumGothic" w:cs="NanumSquare"/>
        </w:rPr>
        <w:t>프로젝트</w:t>
      </w:r>
      <w:proofErr w:type="spellEnd"/>
      <w:r w:rsidRPr="00152F06">
        <w:rPr>
          <w:rFonts w:ascii="NanumGothic" w:eastAsia="NanumGothic" w:hAnsi="NanumGothic" w:cs="NanumSquare"/>
        </w:rPr>
        <w:t xml:space="preserve"> </w:t>
      </w:r>
      <w:proofErr w:type="spellStart"/>
      <w:r w:rsidRPr="00152F06">
        <w:rPr>
          <w:rFonts w:ascii="NanumGothic" w:eastAsia="NanumGothic" w:hAnsi="NanumGothic" w:cs="NanumSquare"/>
        </w:rPr>
        <w:t>파일</w:t>
      </w:r>
      <w:proofErr w:type="spellEnd"/>
      <w:r w:rsidRPr="00152F06">
        <w:rPr>
          <w:rFonts w:ascii="NanumGothic" w:eastAsia="NanumGothic" w:hAnsi="NanumGothic" w:cs="NanumSquare"/>
        </w:rPr>
        <w:t xml:space="preserve"> </w:t>
      </w:r>
      <w:proofErr w:type="spellStart"/>
      <w:r w:rsidRPr="00152F06">
        <w:rPr>
          <w:rFonts w:ascii="NanumGothic" w:eastAsia="NanumGothic" w:hAnsi="NanumGothic" w:cs="NanumSquare"/>
        </w:rPr>
        <w:t>구조</w:t>
      </w:r>
      <w:proofErr w:type="spellEnd"/>
    </w:p>
    <w:tbl>
      <w:tblPr>
        <w:tblStyle w:val="af9"/>
        <w:tblW w:w="0" w:type="auto"/>
        <w:jc w:val="center"/>
        <w:tblLook w:val="04A0" w:firstRow="1" w:lastRow="0" w:firstColumn="1" w:lastColumn="0" w:noHBand="0" w:noVBand="1"/>
      </w:tblPr>
      <w:tblGrid>
        <w:gridCol w:w="2268"/>
        <w:gridCol w:w="6803"/>
      </w:tblGrid>
      <w:tr w:rsidR="00B73C30" w:rsidRPr="00152F06" w14:paraId="2D900E5B"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4EFAF9BE" w14:textId="77777777" w:rsidR="00B73C30" w:rsidRPr="00152F06" w:rsidRDefault="00000000">
            <w:pPr>
              <w:jc w:val="center"/>
            </w:pPr>
            <w:r w:rsidRPr="00152F06">
              <w:rPr>
                <w:b/>
                <w:sz w:val="19"/>
              </w:rPr>
              <w:t>파일명</w:t>
            </w:r>
          </w:p>
        </w:tc>
        <w:tc>
          <w:tcPr>
            <w:tcW w:w="6803"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0D4BBCA0" w14:textId="77777777" w:rsidR="00B73C30" w:rsidRPr="00152F06" w:rsidRDefault="00000000">
            <w:pPr>
              <w:jc w:val="center"/>
            </w:pPr>
            <w:r w:rsidRPr="00152F06">
              <w:rPr>
                <w:b/>
                <w:sz w:val="19"/>
              </w:rPr>
              <w:t>역할</w:t>
            </w:r>
          </w:p>
        </w:tc>
      </w:tr>
      <w:tr w:rsidR="00B73C30" w:rsidRPr="00152F06" w14:paraId="387E33C6"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0A8396CC" w14:textId="77777777" w:rsidR="00B73C30" w:rsidRPr="00152F06" w:rsidRDefault="00000000">
            <w:pPr>
              <w:jc w:val="center"/>
            </w:pPr>
            <w:r w:rsidRPr="00152F06">
              <w:rPr>
                <w:sz w:val="19"/>
              </w:rPr>
              <w:t>app.py</w:t>
            </w:r>
          </w:p>
        </w:tc>
        <w:tc>
          <w:tcPr>
            <w:tcW w:w="6803"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753CCC80" w14:textId="310267B5" w:rsidR="00B73C30" w:rsidRPr="00152F06" w:rsidRDefault="00000000">
            <w:pPr>
              <w:rPr>
                <w:lang w:eastAsia="ko-KR"/>
              </w:rPr>
            </w:pPr>
            <w:proofErr w:type="spellStart"/>
            <w:r w:rsidRPr="00152F06">
              <w:rPr>
                <w:sz w:val="19"/>
                <w:lang w:eastAsia="ko-KR"/>
              </w:rPr>
              <w:t>Streamlit</w:t>
            </w:r>
            <w:proofErr w:type="spellEnd"/>
            <w:r w:rsidRPr="00152F06">
              <w:rPr>
                <w:sz w:val="19"/>
                <w:lang w:eastAsia="ko-KR"/>
              </w:rPr>
              <w:t xml:space="preserve"> 화면 구성, 페이지 전환, 시각화, 보고서 다운로드 등 인터페이스 담당</w:t>
            </w:r>
          </w:p>
        </w:tc>
      </w:tr>
      <w:tr w:rsidR="00B73C30" w:rsidRPr="00152F06" w14:paraId="1A6BDCF6"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5C9514B6" w14:textId="77777777" w:rsidR="00B73C30" w:rsidRPr="00152F06" w:rsidRDefault="00000000">
            <w:pPr>
              <w:jc w:val="center"/>
            </w:pPr>
            <w:r w:rsidRPr="00152F06">
              <w:rPr>
                <w:sz w:val="19"/>
              </w:rPr>
              <w:t>climate_core.py</w:t>
            </w:r>
          </w:p>
        </w:tc>
        <w:tc>
          <w:tcPr>
            <w:tcW w:w="6803" w:type="dxa"/>
            <w:tcBorders>
              <w:top w:val="single" w:sz="4" w:space="0" w:color="D6E2F0"/>
              <w:left w:val="single" w:sz="4" w:space="0" w:color="D6E2F0"/>
              <w:bottom w:val="single" w:sz="4" w:space="0" w:color="D6E2F0"/>
              <w:right w:val="single" w:sz="4" w:space="0" w:color="D6E2F0"/>
            </w:tcBorders>
            <w:vAlign w:val="center"/>
          </w:tcPr>
          <w:p w14:paraId="5E486587" w14:textId="77777777" w:rsidR="00B73C30" w:rsidRPr="00152F06" w:rsidRDefault="00000000">
            <w:pPr>
              <w:rPr>
                <w:lang w:eastAsia="ko-KR"/>
              </w:rPr>
            </w:pPr>
            <w:proofErr w:type="spellStart"/>
            <w:r w:rsidRPr="00152F06">
              <w:rPr>
                <w:sz w:val="19"/>
                <w:lang w:eastAsia="ko-KR"/>
              </w:rPr>
              <w:t>복사강제력</w:t>
            </w:r>
            <w:proofErr w:type="spellEnd"/>
            <w:r w:rsidRPr="00152F06">
              <w:rPr>
                <w:sz w:val="19"/>
                <w:lang w:eastAsia="ko-KR"/>
              </w:rPr>
              <w:t xml:space="preserve"> 계산, 에너지 균형 모델, 파라미터 최적화 등 핵심 계산 담당</w:t>
            </w:r>
          </w:p>
        </w:tc>
      </w:tr>
      <w:tr w:rsidR="00B73C30" w:rsidRPr="00152F06" w14:paraId="35F72778"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370898F1" w14:textId="77777777" w:rsidR="00B73C30" w:rsidRPr="00152F06" w:rsidRDefault="00000000">
            <w:pPr>
              <w:jc w:val="center"/>
            </w:pPr>
            <w:r w:rsidRPr="00152F06">
              <w:rPr>
                <w:sz w:val="19"/>
              </w:rPr>
              <w:t>data_loader.py</w:t>
            </w:r>
          </w:p>
        </w:tc>
        <w:tc>
          <w:tcPr>
            <w:tcW w:w="6803"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5FE02BA4" w14:textId="77777777" w:rsidR="00B73C30" w:rsidRPr="00152F06" w:rsidRDefault="00000000">
            <w:r w:rsidRPr="00152F06">
              <w:rPr>
                <w:sz w:val="19"/>
              </w:rPr>
              <w:t>NASA GISS, HadCRUT5, Berkeley Earth, NOAA CO₂ 자료 로딩 및 전처리 담당</w:t>
            </w:r>
          </w:p>
        </w:tc>
      </w:tr>
      <w:tr w:rsidR="00B73C30" w:rsidRPr="00152F06" w14:paraId="4C822AE3"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65B1E7DB" w14:textId="77777777" w:rsidR="00B73C30" w:rsidRPr="00152F06" w:rsidRDefault="00000000">
            <w:pPr>
              <w:jc w:val="center"/>
            </w:pPr>
            <w:r w:rsidRPr="00152F06">
              <w:rPr>
                <w:sz w:val="19"/>
              </w:rPr>
              <w:t>style.css</w:t>
            </w:r>
          </w:p>
        </w:tc>
        <w:tc>
          <w:tcPr>
            <w:tcW w:w="6803" w:type="dxa"/>
            <w:tcBorders>
              <w:top w:val="single" w:sz="4" w:space="0" w:color="D6E2F0"/>
              <w:left w:val="single" w:sz="4" w:space="0" w:color="D6E2F0"/>
              <w:bottom w:val="single" w:sz="4" w:space="0" w:color="D6E2F0"/>
              <w:right w:val="single" w:sz="4" w:space="0" w:color="D6E2F0"/>
            </w:tcBorders>
            <w:vAlign w:val="center"/>
          </w:tcPr>
          <w:p w14:paraId="75189E69" w14:textId="77777777" w:rsidR="00B73C30" w:rsidRPr="00152F06" w:rsidRDefault="00000000">
            <w:pPr>
              <w:rPr>
                <w:lang w:eastAsia="ko-KR"/>
              </w:rPr>
            </w:pPr>
            <w:r w:rsidRPr="00152F06">
              <w:rPr>
                <w:sz w:val="19"/>
                <w:lang w:eastAsia="ko-KR"/>
              </w:rPr>
              <w:t>대시보드 UI 디자인, 카드, 버튼, 메뉴, 입력 박스 등 스타일 담당</w:t>
            </w:r>
          </w:p>
        </w:tc>
      </w:tr>
      <w:tr w:rsidR="00B73C30" w:rsidRPr="00152F06" w14:paraId="612A9058"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38B43356" w14:textId="77777777" w:rsidR="00B73C30" w:rsidRPr="00152F06" w:rsidRDefault="00000000">
            <w:pPr>
              <w:jc w:val="center"/>
            </w:pPr>
            <w:r w:rsidRPr="00152F06">
              <w:rPr>
                <w:sz w:val="19"/>
              </w:rPr>
              <w:t>requirements.txt</w:t>
            </w:r>
          </w:p>
        </w:tc>
        <w:tc>
          <w:tcPr>
            <w:tcW w:w="6803"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74224128" w14:textId="77777777" w:rsidR="00B73C30" w:rsidRPr="00152F06" w:rsidRDefault="00000000">
            <w:pPr>
              <w:rPr>
                <w:lang w:eastAsia="ko-KR"/>
              </w:rPr>
            </w:pPr>
            <w:proofErr w:type="spellStart"/>
            <w:r w:rsidRPr="00152F06">
              <w:rPr>
                <w:sz w:val="19"/>
                <w:lang w:eastAsia="ko-KR"/>
              </w:rPr>
              <w:t>Streamlit</w:t>
            </w:r>
            <w:proofErr w:type="spellEnd"/>
            <w:r w:rsidRPr="00152F06">
              <w:rPr>
                <w:sz w:val="19"/>
                <w:lang w:eastAsia="ko-KR"/>
              </w:rPr>
              <w:t xml:space="preserve"> 배포에 필요한 Python 패키지 목록</w:t>
            </w:r>
          </w:p>
        </w:tc>
      </w:tr>
    </w:tbl>
    <w:p w14:paraId="38F060B4" w14:textId="77777777" w:rsidR="00B73C30" w:rsidRPr="00152F06" w:rsidRDefault="00B73C30">
      <w:pPr>
        <w:spacing w:after="40"/>
        <w:rPr>
          <w:lang w:eastAsia="ko-KR"/>
        </w:rPr>
      </w:pPr>
    </w:p>
    <w:p w14:paraId="78BA9FF8" w14:textId="77777777" w:rsidR="00B73C30" w:rsidRPr="00152F06" w:rsidRDefault="00000000">
      <w:pPr>
        <w:pStyle w:val="1"/>
        <w:spacing w:before="320" w:after="120"/>
        <w:rPr>
          <w:rFonts w:ascii="NanumGothic" w:eastAsia="NanumGothic" w:hAnsi="NanumGothic"/>
          <w:lang w:eastAsia="ko-KR"/>
        </w:rPr>
      </w:pPr>
      <w:r w:rsidRPr="00152F06">
        <w:rPr>
          <w:rFonts w:ascii="NanumGothic" w:eastAsia="NanumGothic" w:hAnsi="NanumGothic" w:cs="NanumSquare"/>
          <w:sz w:val="32"/>
          <w:lang w:eastAsia="ko-KR"/>
        </w:rPr>
        <w:t xml:space="preserve">2. 자료 출처 및 </w:t>
      </w:r>
      <w:proofErr w:type="spellStart"/>
      <w:r w:rsidRPr="00152F06">
        <w:rPr>
          <w:rFonts w:ascii="NanumGothic" w:eastAsia="NanumGothic" w:hAnsi="NanumGothic" w:cs="NanumSquare"/>
          <w:sz w:val="32"/>
          <w:lang w:eastAsia="ko-KR"/>
        </w:rPr>
        <w:t>전처리</w:t>
      </w:r>
      <w:proofErr w:type="spellEnd"/>
    </w:p>
    <w:p w14:paraId="2A97F158" w14:textId="77777777" w:rsidR="00B73C30" w:rsidRPr="00152F06" w:rsidRDefault="00000000">
      <w:pPr>
        <w:spacing w:after="120" w:line="324" w:lineRule="auto"/>
        <w:rPr>
          <w:lang w:eastAsia="ko-KR"/>
        </w:rPr>
      </w:pPr>
      <w:r w:rsidRPr="00152F06">
        <w:rPr>
          <w:lang w:eastAsia="ko-KR"/>
        </w:rPr>
        <w:t xml:space="preserve">본 대시보드는 복수의 국제 관측자료를 활용하여 모델 결과와 </w:t>
      </w:r>
      <w:proofErr w:type="spellStart"/>
      <w:r w:rsidRPr="00152F06">
        <w:rPr>
          <w:lang w:eastAsia="ko-KR"/>
        </w:rPr>
        <w:t>관측값을</w:t>
      </w:r>
      <w:proofErr w:type="spellEnd"/>
      <w:r w:rsidRPr="00152F06">
        <w:rPr>
          <w:lang w:eastAsia="ko-KR"/>
        </w:rPr>
        <w:t xml:space="preserve"> 비교한다. 관측자료는 서로 다른 산출 방법과 기준기간을 가질 수 있으므로, 직접 비교 전에 공통 기준기간으로 재정렬하는 </w:t>
      </w:r>
      <w:proofErr w:type="spellStart"/>
      <w:r w:rsidRPr="00152F06">
        <w:rPr>
          <w:lang w:eastAsia="ko-KR"/>
        </w:rPr>
        <w:t>전처리</w:t>
      </w:r>
      <w:proofErr w:type="spellEnd"/>
      <w:r w:rsidRPr="00152F06">
        <w:rPr>
          <w:lang w:eastAsia="ko-KR"/>
        </w:rPr>
        <w:t xml:space="preserve"> 과정을 적용하였다.</w:t>
      </w:r>
    </w:p>
    <w:tbl>
      <w:tblPr>
        <w:tblStyle w:val="af9"/>
        <w:tblW w:w="0" w:type="auto"/>
        <w:jc w:val="center"/>
        <w:tblLook w:val="04A0" w:firstRow="1" w:lastRow="0" w:firstColumn="1" w:lastColumn="0" w:noHBand="0" w:noVBand="1"/>
      </w:tblPr>
      <w:tblGrid>
        <w:gridCol w:w="2551"/>
        <w:gridCol w:w="3685"/>
        <w:gridCol w:w="2835"/>
      </w:tblGrid>
      <w:tr w:rsidR="00B73C30" w:rsidRPr="00152F06" w14:paraId="5F905BDF" w14:textId="77777777">
        <w:trPr>
          <w:jc w:val="center"/>
        </w:trPr>
        <w:tc>
          <w:tcPr>
            <w:tcW w:w="2551"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22128760" w14:textId="77777777" w:rsidR="00B73C30" w:rsidRPr="00152F06" w:rsidRDefault="00000000">
            <w:pPr>
              <w:jc w:val="center"/>
            </w:pPr>
            <w:proofErr w:type="spellStart"/>
            <w:r w:rsidRPr="00152F06">
              <w:rPr>
                <w:b/>
                <w:sz w:val="19"/>
              </w:rPr>
              <w:t>자료</w:t>
            </w:r>
            <w:proofErr w:type="spellEnd"/>
          </w:p>
        </w:tc>
        <w:tc>
          <w:tcPr>
            <w:tcW w:w="3685"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3BE02F83" w14:textId="77777777" w:rsidR="00B73C30" w:rsidRPr="00152F06" w:rsidRDefault="00000000">
            <w:pPr>
              <w:jc w:val="center"/>
            </w:pPr>
            <w:r w:rsidRPr="00152F06">
              <w:rPr>
                <w:b/>
                <w:sz w:val="19"/>
              </w:rPr>
              <w:t>용도</w:t>
            </w:r>
          </w:p>
        </w:tc>
        <w:tc>
          <w:tcPr>
            <w:tcW w:w="2835"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228B92ED" w14:textId="77777777" w:rsidR="00B73C30" w:rsidRPr="00152F06" w:rsidRDefault="00000000">
            <w:pPr>
              <w:jc w:val="center"/>
            </w:pPr>
            <w:r w:rsidRPr="00152F06">
              <w:rPr>
                <w:b/>
                <w:sz w:val="19"/>
              </w:rPr>
              <w:t>비고</w:t>
            </w:r>
          </w:p>
        </w:tc>
      </w:tr>
      <w:tr w:rsidR="00B73C30" w:rsidRPr="00152F06" w14:paraId="09E3473B" w14:textId="77777777">
        <w:trPr>
          <w:jc w:val="center"/>
        </w:trPr>
        <w:tc>
          <w:tcPr>
            <w:tcW w:w="2551"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02168AE" w14:textId="77777777" w:rsidR="00B73C30" w:rsidRPr="00152F06" w:rsidRDefault="00000000">
            <w:r w:rsidRPr="00152F06">
              <w:rPr>
                <w:sz w:val="19"/>
              </w:rPr>
              <w:t>NASA GISS (GISTEMP v4)</w:t>
            </w:r>
          </w:p>
        </w:tc>
        <w:tc>
          <w:tcPr>
            <w:tcW w:w="368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5CB9BFEA" w14:textId="77777777" w:rsidR="00B73C30" w:rsidRPr="00152F06" w:rsidRDefault="00000000">
            <w:pPr>
              <w:jc w:val="center"/>
              <w:rPr>
                <w:lang w:eastAsia="ko-KR"/>
              </w:rPr>
            </w:pPr>
            <w:proofErr w:type="spellStart"/>
            <w:r w:rsidRPr="00152F06">
              <w:rPr>
                <w:sz w:val="19"/>
                <w:lang w:eastAsia="ko-KR"/>
              </w:rPr>
              <w:t>전지구</w:t>
            </w:r>
            <w:proofErr w:type="spellEnd"/>
            <w:r w:rsidRPr="00152F06">
              <w:rPr>
                <w:sz w:val="19"/>
                <w:lang w:eastAsia="ko-KR"/>
              </w:rPr>
              <w:t xml:space="preserve"> 지표 기온 편차 관측자료</w:t>
            </w:r>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5D0452A4" w14:textId="77777777" w:rsidR="00B73C30" w:rsidRPr="00152F06" w:rsidRDefault="00000000">
            <w:pPr>
              <w:jc w:val="center"/>
              <w:rPr>
                <w:lang w:eastAsia="ko-KR"/>
              </w:rPr>
            </w:pPr>
            <w:r w:rsidRPr="00152F06">
              <w:rPr>
                <w:sz w:val="19"/>
                <w:lang w:eastAsia="ko-KR"/>
              </w:rPr>
              <w:t>역사적 기온 변화 재현 및 검증</w:t>
            </w:r>
          </w:p>
        </w:tc>
      </w:tr>
      <w:tr w:rsidR="00B73C30" w:rsidRPr="00152F06" w14:paraId="3F921CE9" w14:textId="77777777">
        <w:trPr>
          <w:jc w:val="center"/>
        </w:trPr>
        <w:tc>
          <w:tcPr>
            <w:tcW w:w="2551" w:type="dxa"/>
            <w:tcBorders>
              <w:top w:val="single" w:sz="4" w:space="0" w:color="D6E2F0"/>
              <w:left w:val="single" w:sz="4" w:space="0" w:color="D6E2F0"/>
              <w:bottom w:val="single" w:sz="4" w:space="0" w:color="D6E2F0"/>
              <w:right w:val="single" w:sz="4" w:space="0" w:color="D6E2F0"/>
            </w:tcBorders>
            <w:vAlign w:val="center"/>
          </w:tcPr>
          <w:p w14:paraId="6F305A41" w14:textId="77777777" w:rsidR="00B73C30" w:rsidRPr="00152F06" w:rsidRDefault="00000000">
            <w:pPr>
              <w:jc w:val="center"/>
            </w:pPr>
            <w:r w:rsidRPr="00152F06">
              <w:rPr>
                <w:sz w:val="19"/>
              </w:rPr>
              <w:t>HadCRUT5</w:t>
            </w:r>
          </w:p>
        </w:tc>
        <w:tc>
          <w:tcPr>
            <w:tcW w:w="3685" w:type="dxa"/>
            <w:tcBorders>
              <w:top w:val="single" w:sz="4" w:space="0" w:color="D6E2F0"/>
              <w:left w:val="single" w:sz="4" w:space="0" w:color="D6E2F0"/>
              <w:bottom w:val="single" w:sz="4" w:space="0" w:color="D6E2F0"/>
              <w:right w:val="single" w:sz="4" w:space="0" w:color="D6E2F0"/>
            </w:tcBorders>
            <w:vAlign w:val="center"/>
          </w:tcPr>
          <w:p w14:paraId="2D0355D1" w14:textId="77777777" w:rsidR="00B73C30" w:rsidRPr="00152F06" w:rsidRDefault="00000000">
            <w:pPr>
              <w:jc w:val="center"/>
              <w:rPr>
                <w:lang w:eastAsia="ko-KR"/>
              </w:rPr>
            </w:pPr>
            <w:proofErr w:type="spellStart"/>
            <w:r w:rsidRPr="00152F06">
              <w:rPr>
                <w:sz w:val="19"/>
                <w:lang w:eastAsia="ko-KR"/>
              </w:rPr>
              <w:t>전지구</w:t>
            </w:r>
            <w:proofErr w:type="spellEnd"/>
            <w:r w:rsidRPr="00152F06">
              <w:rPr>
                <w:sz w:val="19"/>
                <w:lang w:eastAsia="ko-KR"/>
              </w:rPr>
              <w:t xml:space="preserve"> 기온 편차 관측자료</w:t>
            </w:r>
          </w:p>
        </w:tc>
        <w:tc>
          <w:tcPr>
            <w:tcW w:w="2835" w:type="dxa"/>
            <w:tcBorders>
              <w:top w:val="single" w:sz="4" w:space="0" w:color="D6E2F0"/>
              <w:left w:val="single" w:sz="4" w:space="0" w:color="D6E2F0"/>
              <w:bottom w:val="single" w:sz="4" w:space="0" w:color="D6E2F0"/>
              <w:right w:val="single" w:sz="4" w:space="0" w:color="D6E2F0"/>
            </w:tcBorders>
            <w:vAlign w:val="center"/>
          </w:tcPr>
          <w:p w14:paraId="74000379" w14:textId="77777777" w:rsidR="00B73C30" w:rsidRPr="00152F06" w:rsidRDefault="00000000">
            <w:pPr>
              <w:jc w:val="center"/>
            </w:pPr>
            <w:proofErr w:type="spellStart"/>
            <w:r w:rsidRPr="00152F06">
              <w:rPr>
                <w:sz w:val="19"/>
              </w:rPr>
              <w:t>관측자료</w:t>
            </w:r>
            <w:proofErr w:type="spellEnd"/>
            <w:r w:rsidRPr="00152F06">
              <w:rPr>
                <w:sz w:val="19"/>
              </w:rPr>
              <w:t xml:space="preserve"> 간 </w:t>
            </w:r>
            <w:proofErr w:type="spellStart"/>
            <w:r w:rsidRPr="00152F06">
              <w:rPr>
                <w:sz w:val="19"/>
              </w:rPr>
              <w:t>차이</w:t>
            </w:r>
            <w:proofErr w:type="spellEnd"/>
            <w:r w:rsidRPr="00152F06">
              <w:rPr>
                <w:sz w:val="19"/>
              </w:rPr>
              <w:t xml:space="preserve"> </w:t>
            </w:r>
            <w:proofErr w:type="spellStart"/>
            <w:r w:rsidRPr="00152F06">
              <w:rPr>
                <w:sz w:val="19"/>
              </w:rPr>
              <w:t>비교</w:t>
            </w:r>
            <w:proofErr w:type="spellEnd"/>
          </w:p>
        </w:tc>
      </w:tr>
      <w:tr w:rsidR="00B73C30" w:rsidRPr="00152F06" w14:paraId="2A774E10" w14:textId="77777777">
        <w:trPr>
          <w:jc w:val="center"/>
        </w:trPr>
        <w:tc>
          <w:tcPr>
            <w:tcW w:w="2551"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636BFC52" w14:textId="77777777" w:rsidR="00B73C30" w:rsidRPr="00152F06" w:rsidRDefault="00000000">
            <w:pPr>
              <w:jc w:val="center"/>
            </w:pPr>
            <w:r w:rsidRPr="00152F06">
              <w:rPr>
                <w:sz w:val="19"/>
              </w:rPr>
              <w:t>Berkeley Earth</w:t>
            </w:r>
          </w:p>
        </w:tc>
        <w:tc>
          <w:tcPr>
            <w:tcW w:w="368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0BBC249" w14:textId="77777777" w:rsidR="00B73C30" w:rsidRPr="00152F06" w:rsidRDefault="00000000">
            <w:pPr>
              <w:jc w:val="center"/>
              <w:rPr>
                <w:lang w:eastAsia="ko-KR"/>
              </w:rPr>
            </w:pPr>
            <w:r w:rsidRPr="00152F06">
              <w:rPr>
                <w:sz w:val="19"/>
                <w:lang w:eastAsia="ko-KR"/>
              </w:rPr>
              <w:t>독립적 기온 재구성 자료</w:t>
            </w:r>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7E1944F4" w14:textId="77777777" w:rsidR="00B73C30" w:rsidRPr="00152F06" w:rsidRDefault="00000000">
            <w:pPr>
              <w:jc w:val="center"/>
            </w:pPr>
            <w:proofErr w:type="spellStart"/>
            <w:r w:rsidRPr="00152F06">
              <w:rPr>
                <w:sz w:val="19"/>
              </w:rPr>
              <w:t>다중</w:t>
            </w:r>
            <w:proofErr w:type="spellEnd"/>
            <w:r w:rsidRPr="00152F06">
              <w:rPr>
                <w:sz w:val="19"/>
              </w:rPr>
              <w:t xml:space="preserve"> </w:t>
            </w:r>
            <w:proofErr w:type="spellStart"/>
            <w:r w:rsidRPr="00152F06">
              <w:rPr>
                <w:sz w:val="19"/>
              </w:rPr>
              <w:t>관측자료</w:t>
            </w:r>
            <w:proofErr w:type="spellEnd"/>
            <w:r w:rsidRPr="00152F06">
              <w:rPr>
                <w:sz w:val="19"/>
              </w:rPr>
              <w:t xml:space="preserve"> </w:t>
            </w:r>
            <w:proofErr w:type="spellStart"/>
            <w:r w:rsidRPr="00152F06">
              <w:rPr>
                <w:sz w:val="19"/>
              </w:rPr>
              <w:t>비교</w:t>
            </w:r>
            <w:proofErr w:type="spellEnd"/>
          </w:p>
        </w:tc>
      </w:tr>
      <w:tr w:rsidR="00B73C30" w:rsidRPr="00152F06" w14:paraId="3EADE56E" w14:textId="77777777">
        <w:trPr>
          <w:jc w:val="center"/>
        </w:trPr>
        <w:tc>
          <w:tcPr>
            <w:tcW w:w="2551" w:type="dxa"/>
            <w:tcBorders>
              <w:top w:val="single" w:sz="4" w:space="0" w:color="D6E2F0"/>
              <w:left w:val="single" w:sz="4" w:space="0" w:color="D6E2F0"/>
              <w:bottom w:val="single" w:sz="4" w:space="0" w:color="D6E2F0"/>
              <w:right w:val="single" w:sz="4" w:space="0" w:color="D6E2F0"/>
            </w:tcBorders>
            <w:vAlign w:val="center"/>
          </w:tcPr>
          <w:p w14:paraId="3DFA743C" w14:textId="77777777" w:rsidR="00B73C30" w:rsidRPr="00152F06" w:rsidRDefault="00000000">
            <w:pPr>
              <w:jc w:val="center"/>
            </w:pPr>
            <w:r w:rsidRPr="00152F06">
              <w:rPr>
                <w:sz w:val="19"/>
              </w:rPr>
              <w:t>NOAA GML CO₂</w:t>
            </w:r>
          </w:p>
        </w:tc>
        <w:tc>
          <w:tcPr>
            <w:tcW w:w="3685" w:type="dxa"/>
            <w:tcBorders>
              <w:top w:val="single" w:sz="4" w:space="0" w:color="D6E2F0"/>
              <w:left w:val="single" w:sz="4" w:space="0" w:color="D6E2F0"/>
              <w:bottom w:val="single" w:sz="4" w:space="0" w:color="D6E2F0"/>
              <w:right w:val="single" w:sz="4" w:space="0" w:color="D6E2F0"/>
            </w:tcBorders>
            <w:vAlign w:val="center"/>
          </w:tcPr>
          <w:p w14:paraId="4C49F305" w14:textId="77777777" w:rsidR="00B73C30" w:rsidRPr="00152F06" w:rsidRDefault="00000000">
            <w:pPr>
              <w:jc w:val="center"/>
              <w:rPr>
                <w:lang w:eastAsia="ko-KR"/>
              </w:rPr>
            </w:pPr>
            <w:proofErr w:type="spellStart"/>
            <w:r w:rsidRPr="00152F06">
              <w:rPr>
                <w:sz w:val="19"/>
                <w:lang w:eastAsia="ko-KR"/>
              </w:rPr>
              <w:t>전지구</w:t>
            </w:r>
            <w:proofErr w:type="spellEnd"/>
            <w:r w:rsidRPr="00152F06">
              <w:rPr>
                <w:sz w:val="19"/>
                <w:lang w:eastAsia="ko-KR"/>
              </w:rPr>
              <w:t xml:space="preserve"> 연평균 대기 CO₂ 농도</w:t>
            </w:r>
          </w:p>
        </w:tc>
        <w:tc>
          <w:tcPr>
            <w:tcW w:w="2835" w:type="dxa"/>
            <w:tcBorders>
              <w:top w:val="single" w:sz="4" w:space="0" w:color="D6E2F0"/>
              <w:left w:val="single" w:sz="4" w:space="0" w:color="D6E2F0"/>
              <w:bottom w:val="single" w:sz="4" w:space="0" w:color="D6E2F0"/>
              <w:right w:val="single" w:sz="4" w:space="0" w:color="D6E2F0"/>
            </w:tcBorders>
            <w:vAlign w:val="center"/>
          </w:tcPr>
          <w:p w14:paraId="4BFCDCC2" w14:textId="77777777" w:rsidR="00B73C30" w:rsidRPr="00152F06" w:rsidRDefault="00000000">
            <w:pPr>
              <w:jc w:val="center"/>
              <w:rPr>
                <w:lang w:eastAsia="ko-KR"/>
              </w:rPr>
            </w:pPr>
            <w:r w:rsidRPr="00152F06">
              <w:rPr>
                <w:sz w:val="19"/>
                <w:lang w:eastAsia="ko-KR"/>
              </w:rPr>
              <w:t>역사 구간 CO₂ 경로 구성</w:t>
            </w:r>
          </w:p>
        </w:tc>
      </w:tr>
      <w:tr w:rsidR="00B73C30" w:rsidRPr="00152F06" w14:paraId="10DDB967" w14:textId="77777777">
        <w:trPr>
          <w:jc w:val="center"/>
        </w:trPr>
        <w:tc>
          <w:tcPr>
            <w:tcW w:w="2551"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30477678" w14:textId="77777777" w:rsidR="00B73C30" w:rsidRPr="00152F06" w:rsidRDefault="00000000">
            <w:pPr>
              <w:jc w:val="center"/>
            </w:pPr>
            <w:r w:rsidRPr="00152F06">
              <w:rPr>
                <w:sz w:val="19"/>
              </w:rPr>
              <w:t>IPCC AR6</w:t>
            </w:r>
          </w:p>
        </w:tc>
        <w:tc>
          <w:tcPr>
            <w:tcW w:w="368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0989456" w14:textId="77777777" w:rsidR="00B73C30" w:rsidRPr="00152F06" w:rsidRDefault="00000000">
            <w:pPr>
              <w:rPr>
                <w:lang w:eastAsia="ko-KR"/>
              </w:rPr>
            </w:pPr>
            <w:r w:rsidRPr="00152F06">
              <w:rPr>
                <w:sz w:val="19"/>
                <w:lang w:eastAsia="ko-KR"/>
              </w:rPr>
              <w:t>기후 강제력 및 과학적 해석 근거</w:t>
            </w:r>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387F90AB" w14:textId="77777777" w:rsidR="00B73C30" w:rsidRPr="00152F06" w:rsidRDefault="00000000">
            <w:pPr>
              <w:jc w:val="center"/>
            </w:pPr>
            <w:proofErr w:type="spellStart"/>
            <w:r w:rsidRPr="00152F06">
              <w:rPr>
                <w:sz w:val="19"/>
              </w:rPr>
              <w:t>모델</w:t>
            </w:r>
            <w:proofErr w:type="spellEnd"/>
            <w:r w:rsidRPr="00152F06">
              <w:rPr>
                <w:sz w:val="19"/>
              </w:rPr>
              <w:t xml:space="preserve"> </w:t>
            </w:r>
            <w:proofErr w:type="spellStart"/>
            <w:r w:rsidRPr="00152F06">
              <w:rPr>
                <w:sz w:val="19"/>
              </w:rPr>
              <w:t>해석</w:t>
            </w:r>
            <w:proofErr w:type="spellEnd"/>
            <w:r w:rsidRPr="00152F06">
              <w:rPr>
                <w:sz w:val="19"/>
              </w:rPr>
              <w:t xml:space="preserve"> 및 </w:t>
            </w:r>
            <w:proofErr w:type="spellStart"/>
            <w:r w:rsidRPr="00152F06">
              <w:rPr>
                <w:sz w:val="19"/>
              </w:rPr>
              <w:t>한계</w:t>
            </w:r>
            <w:proofErr w:type="spellEnd"/>
            <w:r w:rsidRPr="00152F06">
              <w:rPr>
                <w:sz w:val="19"/>
              </w:rPr>
              <w:t xml:space="preserve"> 설명</w:t>
            </w:r>
          </w:p>
        </w:tc>
      </w:tr>
      <w:tr w:rsidR="00B73C30" w:rsidRPr="00152F06" w14:paraId="328E3DFD" w14:textId="77777777">
        <w:trPr>
          <w:jc w:val="center"/>
        </w:trPr>
        <w:tc>
          <w:tcPr>
            <w:tcW w:w="2551" w:type="dxa"/>
            <w:tcBorders>
              <w:top w:val="single" w:sz="4" w:space="0" w:color="D6E2F0"/>
              <w:left w:val="single" w:sz="4" w:space="0" w:color="D6E2F0"/>
              <w:bottom w:val="single" w:sz="4" w:space="0" w:color="D6E2F0"/>
              <w:right w:val="single" w:sz="4" w:space="0" w:color="D6E2F0"/>
            </w:tcBorders>
            <w:vAlign w:val="center"/>
          </w:tcPr>
          <w:p w14:paraId="251E709F" w14:textId="77777777" w:rsidR="00B73C30" w:rsidRPr="00152F06" w:rsidRDefault="00000000">
            <w:pPr>
              <w:jc w:val="center"/>
            </w:pPr>
            <w:r w:rsidRPr="00152F06">
              <w:rPr>
                <w:sz w:val="19"/>
              </w:rPr>
              <w:t>CMIP6</w:t>
            </w:r>
          </w:p>
        </w:tc>
        <w:tc>
          <w:tcPr>
            <w:tcW w:w="3685" w:type="dxa"/>
            <w:tcBorders>
              <w:top w:val="single" w:sz="4" w:space="0" w:color="D6E2F0"/>
              <w:left w:val="single" w:sz="4" w:space="0" w:color="D6E2F0"/>
              <w:bottom w:val="single" w:sz="4" w:space="0" w:color="D6E2F0"/>
              <w:right w:val="single" w:sz="4" w:space="0" w:color="D6E2F0"/>
            </w:tcBorders>
            <w:vAlign w:val="center"/>
          </w:tcPr>
          <w:p w14:paraId="1BD35330" w14:textId="77777777" w:rsidR="00B73C30" w:rsidRPr="00152F06" w:rsidRDefault="00000000">
            <w:pPr>
              <w:jc w:val="center"/>
              <w:rPr>
                <w:lang w:eastAsia="ko-KR"/>
              </w:rPr>
            </w:pPr>
            <w:r w:rsidRPr="00152F06">
              <w:rPr>
                <w:sz w:val="19"/>
                <w:lang w:eastAsia="ko-KR"/>
              </w:rPr>
              <w:t>종합 기후모형 비교 연구 배경</w:t>
            </w:r>
          </w:p>
        </w:tc>
        <w:tc>
          <w:tcPr>
            <w:tcW w:w="2835" w:type="dxa"/>
            <w:tcBorders>
              <w:top w:val="single" w:sz="4" w:space="0" w:color="D6E2F0"/>
              <w:left w:val="single" w:sz="4" w:space="0" w:color="D6E2F0"/>
              <w:bottom w:val="single" w:sz="4" w:space="0" w:color="D6E2F0"/>
              <w:right w:val="single" w:sz="4" w:space="0" w:color="D6E2F0"/>
            </w:tcBorders>
            <w:vAlign w:val="center"/>
          </w:tcPr>
          <w:p w14:paraId="152B2099" w14:textId="77777777" w:rsidR="00B73C30" w:rsidRPr="00152F06" w:rsidRDefault="00000000">
            <w:pPr>
              <w:jc w:val="center"/>
              <w:rPr>
                <w:lang w:eastAsia="ko-KR"/>
              </w:rPr>
            </w:pPr>
            <w:r w:rsidRPr="00152F06">
              <w:rPr>
                <w:sz w:val="19"/>
                <w:lang w:eastAsia="ko-KR"/>
              </w:rPr>
              <w:t>본 단순 모델의 비교 맥락</w:t>
            </w:r>
          </w:p>
        </w:tc>
      </w:tr>
    </w:tbl>
    <w:p w14:paraId="15ECD36D" w14:textId="77777777" w:rsidR="00B73C30" w:rsidRPr="00152F06" w:rsidRDefault="00B73C30">
      <w:pPr>
        <w:spacing w:after="40"/>
        <w:rPr>
          <w:lang w:eastAsia="ko-KR"/>
        </w:rPr>
      </w:pPr>
    </w:p>
    <w:p w14:paraId="3977BF22" w14:textId="77777777" w:rsidR="00B73C30" w:rsidRPr="00152F06" w:rsidRDefault="00000000">
      <w:pPr>
        <w:pStyle w:val="21"/>
        <w:spacing w:after="120"/>
        <w:rPr>
          <w:rFonts w:ascii="NanumGothic" w:eastAsia="NanumGothic" w:hAnsi="NanumGothic"/>
          <w:lang w:eastAsia="ko-KR"/>
        </w:rPr>
      </w:pPr>
      <w:r w:rsidRPr="00152F06">
        <w:rPr>
          <w:rFonts w:ascii="NanumGothic" w:eastAsia="NanumGothic" w:hAnsi="NanumGothic" w:cs="NanumSquare"/>
          <w:lang w:eastAsia="ko-KR"/>
        </w:rPr>
        <w:lastRenderedPageBreak/>
        <w:t>2.1 공통 기준기간 보정</w:t>
      </w:r>
    </w:p>
    <w:p w14:paraId="41EC6094" w14:textId="77777777" w:rsidR="00B73C30" w:rsidRPr="00152F06" w:rsidRDefault="00000000">
      <w:pPr>
        <w:spacing w:after="120" w:line="324" w:lineRule="auto"/>
        <w:rPr>
          <w:lang w:eastAsia="ko-KR"/>
        </w:rPr>
      </w:pPr>
      <w:r w:rsidRPr="00152F06">
        <w:rPr>
          <w:lang w:eastAsia="ko-KR"/>
        </w:rPr>
        <w:t>기온 편차 자료는 절대기온이 아니라 특정 기준기간 평균으로부터의 차이를 의미한다. 따라서 자료별 기준기간이 다를 경우, 동일한 해의 기온 편차도 서로 다른 값으로 나타날 수 있다. 본 연구에서는 데이터셋 간 기준선 차이를 줄이기 위해 모든 관측 온도 편차 자료를 1981-2010년 평균 기준으로 재정렬하였다.</w:t>
      </w:r>
    </w:p>
    <w:tbl>
      <w:tblPr>
        <w:tblW w:w="0" w:type="auto"/>
        <w:jc w:val="center"/>
        <w:tblLook w:val="04A0" w:firstRow="1" w:lastRow="0" w:firstColumn="1" w:lastColumn="0" w:noHBand="0" w:noVBand="1"/>
      </w:tblPr>
      <w:tblGrid>
        <w:gridCol w:w="9638"/>
      </w:tblGrid>
      <w:tr w:rsidR="00B73C30" w:rsidRPr="00152F06" w14:paraId="3B0BCC61" w14:textId="77777777">
        <w:trPr>
          <w:jc w:val="center"/>
        </w:trPr>
        <w:tc>
          <w:tcPr>
            <w:tcW w:w="9638" w:type="dxa"/>
            <w:tcBorders>
              <w:top w:val="single" w:sz="8" w:space="0" w:color="BDD6F5"/>
              <w:left w:val="single" w:sz="8" w:space="0" w:color="1A56A0"/>
              <w:bottom w:val="single" w:sz="8" w:space="0" w:color="BDD6F5"/>
              <w:right w:val="single" w:sz="8" w:space="0" w:color="BDD6F5"/>
            </w:tcBorders>
            <w:shd w:val="clear" w:color="auto" w:fill="F0F6FF"/>
          </w:tcPr>
          <w:p w14:paraId="2441F6D1" w14:textId="77777777" w:rsidR="00B73C30" w:rsidRPr="00152F06" w:rsidRDefault="00000000">
            <w:pPr>
              <w:spacing w:after="60" w:line="324" w:lineRule="auto"/>
              <w:rPr>
                <w:lang w:eastAsia="ko-KR"/>
              </w:rPr>
            </w:pPr>
            <w:r w:rsidRPr="00152F06">
              <w:rPr>
                <w:b/>
                <w:sz w:val="19"/>
                <w:lang w:eastAsia="ko-KR"/>
              </w:rPr>
              <w:t>전처리의 의의</w:t>
            </w:r>
          </w:p>
          <w:p w14:paraId="11A67CBB" w14:textId="77777777" w:rsidR="00B73C30" w:rsidRPr="00152F06" w:rsidRDefault="00000000">
            <w:pPr>
              <w:spacing w:after="60" w:line="324" w:lineRule="auto"/>
              <w:rPr>
                <w:lang w:eastAsia="ko-KR"/>
              </w:rPr>
            </w:pPr>
            <w:r w:rsidRPr="00152F06">
              <w:rPr>
                <w:sz w:val="19"/>
                <w:lang w:eastAsia="ko-KR"/>
              </w:rPr>
              <w:t>공통 기준기간 보정은 모델 자체의 물리 구조를 바꾸는 과정이 아니라, 서로 다른 관측자료를 공정하게 비교하기 위한 자료 정렬 과정이다. 이 과정을 통해 불필요한 수직 오프셋이 줄어들며, 모델 적합도 지표가 더 안정적으로 해석될 수 있다.</w:t>
            </w:r>
          </w:p>
        </w:tc>
      </w:tr>
    </w:tbl>
    <w:p w14:paraId="4EAC72CA" w14:textId="77777777" w:rsidR="00B73C30" w:rsidRPr="00152F06" w:rsidRDefault="00B73C30">
      <w:pPr>
        <w:spacing w:after="40"/>
        <w:rPr>
          <w:lang w:eastAsia="ko-KR"/>
        </w:rPr>
      </w:pPr>
    </w:p>
    <w:p w14:paraId="48BC8926" w14:textId="77777777" w:rsidR="00B73C30" w:rsidRPr="00152F06" w:rsidRDefault="00000000">
      <w:pPr>
        <w:pStyle w:val="21"/>
        <w:spacing w:after="120"/>
        <w:rPr>
          <w:rFonts w:ascii="NanumGothic" w:eastAsia="NanumGothic" w:hAnsi="NanumGothic"/>
          <w:lang w:eastAsia="ko-KR"/>
        </w:rPr>
      </w:pPr>
      <w:r w:rsidRPr="00152F06">
        <w:rPr>
          <w:rFonts w:ascii="NanumGothic" w:eastAsia="NanumGothic" w:hAnsi="NanumGothic" w:cs="NanumSquare"/>
          <w:lang w:eastAsia="ko-KR"/>
        </w:rPr>
        <w:t>2.2 다중 관측 평균</w:t>
      </w:r>
    </w:p>
    <w:p w14:paraId="03E64183" w14:textId="77777777" w:rsidR="00B73C30" w:rsidRPr="00152F06" w:rsidRDefault="00000000">
      <w:pPr>
        <w:spacing w:after="120" w:line="324" w:lineRule="auto"/>
        <w:rPr>
          <w:lang w:eastAsia="ko-KR"/>
        </w:rPr>
      </w:pPr>
      <w:r w:rsidRPr="00152F06">
        <w:rPr>
          <w:lang w:eastAsia="ko-KR"/>
        </w:rPr>
        <w:t>NASA GISS, HadCRUT5, Berkeley Earth 자료를 동일 기준기간으로 보정한 뒤 연도별 평균을 계산하여 다중 관측 평균 자료를 구성하였다. 이 자료는 특정 관측자료 하나에 과도하게 의존하지 않고, 복수 관측자료가 공통적으로 보이는 장기 온난화 경향을 대표하는 기준으로 활용된다.</w:t>
      </w:r>
    </w:p>
    <w:p w14:paraId="336BF5BD" w14:textId="77777777" w:rsidR="00B73C30" w:rsidRPr="00152F06" w:rsidRDefault="00000000">
      <w:pPr>
        <w:pStyle w:val="1"/>
        <w:spacing w:before="320" w:after="120"/>
        <w:rPr>
          <w:rFonts w:ascii="NanumGothic" w:eastAsia="NanumGothic" w:hAnsi="NanumGothic"/>
          <w:lang w:eastAsia="ko-KR"/>
        </w:rPr>
      </w:pPr>
      <w:r w:rsidRPr="00152F06">
        <w:rPr>
          <w:rFonts w:ascii="NanumGothic" w:eastAsia="NanumGothic" w:hAnsi="NanumGothic" w:cs="NanumSquare"/>
          <w:sz w:val="32"/>
          <w:lang w:eastAsia="ko-KR"/>
        </w:rPr>
        <w:t>3. 모델 구조와 계산 방법</w:t>
      </w:r>
    </w:p>
    <w:p w14:paraId="4FBF2183" w14:textId="77777777" w:rsidR="00B73C30" w:rsidRPr="00152F06" w:rsidRDefault="00000000">
      <w:pPr>
        <w:spacing w:after="120" w:line="324" w:lineRule="auto"/>
        <w:rPr>
          <w:lang w:eastAsia="ko-KR"/>
        </w:rPr>
      </w:pPr>
      <w:r w:rsidRPr="00152F06">
        <w:rPr>
          <w:lang w:eastAsia="ko-KR"/>
        </w:rPr>
        <w:t xml:space="preserve">본 모델은 육지, 해양 </w:t>
      </w:r>
      <w:proofErr w:type="spellStart"/>
      <w:r w:rsidRPr="00152F06">
        <w:rPr>
          <w:lang w:eastAsia="ko-KR"/>
        </w:rPr>
        <w:t>혼합층</w:t>
      </w:r>
      <w:proofErr w:type="spellEnd"/>
      <w:r w:rsidRPr="00152F06">
        <w:rPr>
          <w:lang w:eastAsia="ko-KR"/>
        </w:rPr>
        <w:t>, 심해의 세 열 저장 영역으로 구분된 단순 에너지 균형 모델이다. 각 영역은 서로 다른 열용량을 가지며, 이를 통해 육지의 빠른 열적 반응과 해양의 지연 반응을 함께 표현한다.</w:t>
      </w:r>
    </w:p>
    <w:p w14:paraId="72756DDC" w14:textId="77777777" w:rsidR="00B73C30" w:rsidRPr="00152F06" w:rsidRDefault="00000000">
      <w:pPr>
        <w:pStyle w:val="21"/>
        <w:spacing w:after="120"/>
        <w:rPr>
          <w:rFonts w:ascii="NanumGothic" w:eastAsia="NanumGothic" w:hAnsi="NanumGothic"/>
        </w:rPr>
      </w:pPr>
      <w:r w:rsidRPr="00152F06">
        <w:rPr>
          <w:rFonts w:ascii="NanumGothic" w:eastAsia="NanumGothic" w:hAnsi="NanumGothic" w:cs="NanumSquare"/>
        </w:rPr>
        <w:t xml:space="preserve">3.1 </w:t>
      </w:r>
      <w:proofErr w:type="spellStart"/>
      <w:r w:rsidRPr="00152F06">
        <w:rPr>
          <w:rFonts w:ascii="NanumGothic" w:eastAsia="NanumGothic" w:hAnsi="NanumGothic" w:cs="NanumSquare"/>
        </w:rPr>
        <w:t>기본</w:t>
      </w:r>
      <w:proofErr w:type="spellEnd"/>
      <w:r w:rsidRPr="00152F06">
        <w:rPr>
          <w:rFonts w:ascii="NanumGothic" w:eastAsia="NanumGothic" w:hAnsi="NanumGothic" w:cs="NanumSquare"/>
        </w:rPr>
        <w:t xml:space="preserve"> </w:t>
      </w:r>
      <w:proofErr w:type="spellStart"/>
      <w:r w:rsidRPr="00152F06">
        <w:rPr>
          <w:rFonts w:ascii="NanumGothic" w:eastAsia="NanumGothic" w:hAnsi="NanumGothic" w:cs="NanumSquare"/>
        </w:rPr>
        <w:t>모델</w:t>
      </w:r>
      <w:proofErr w:type="spellEnd"/>
      <w:r w:rsidRPr="00152F06">
        <w:rPr>
          <w:rFonts w:ascii="NanumGothic" w:eastAsia="NanumGothic" w:hAnsi="NanumGothic" w:cs="NanumSquare"/>
        </w:rPr>
        <w:t xml:space="preserve"> </w:t>
      </w:r>
      <w:proofErr w:type="spellStart"/>
      <w:r w:rsidRPr="00152F06">
        <w:rPr>
          <w:rFonts w:ascii="NanumGothic" w:eastAsia="NanumGothic" w:hAnsi="NanumGothic" w:cs="NanumSquare"/>
        </w:rPr>
        <w:t>구성</w:t>
      </w:r>
      <w:proofErr w:type="spellEnd"/>
    </w:p>
    <w:tbl>
      <w:tblPr>
        <w:tblStyle w:val="af9"/>
        <w:tblW w:w="0" w:type="auto"/>
        <w:jc w:val="center"/>
        <w:tblLook w:val="04A0" w:firstRow="1" w:lastRow="0" w:firstColumn="1" w:lastColumn="0" w:noHBand="0" w:noVBand="1"/>
      </w:tblPr>
      <w:tblGrid>
        <w:gridCol w:w="2268"/>
        <w:gridCol w:w="2835"/>
        <w:gridCol w:w="3969"/>
      </w:tblGrid>
      <w:tr w:rsidR="00B73C30" w:rsidRPr="00152F06" w14:paraId="321FAD5E"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1E0497DF" w14:textId="77777777" w:rsidR="00B73C30" w:rsidRPr="00152F06" w:rsidRDefault="00000000">
            <w:pPr>
              <w:jc w:val="center"/>
            </w:pPr>
            <w:r w:rsidRPr="00152F06">
              <w:rPr>
                <w:b/>
                <w:sz w:val="19"/>
              </w:rPr>
              <w:t>구성 요소</w:t>
            </w:r>
          </w:p>
        </w:tc>
        <w:tc>
          <w:tcPr>
            <w:tcW w:w="2835"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3142FEBC" w14:textId="77777777" w:rsidR="00B73C30" w:rsidRPr="00152F06" w:rsidRDefault="00000000">
            <w:pPr>
              <w:jc w:val="center"/>
            </w:pPr>
            <w:r w:rsidRPr="00152F06">
              <w:rPr>
                <w:b/>
                <w:sz w:val="19"/>
              </w:rPr>
              <w:t>모델 내 표현</w:t>
            </w:r>
          </w:p>
        </w:tc>
        <w:tc>
          <w:tcPr>
            <w:tcW w:w="3969"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72333907" w14:textId="77777777" w:rsidR="00B73C30" w:rsidRPr="00152F06" w:rsidRDefault="00000000">
            <w:pPr>
              <w:jc w:val="center"/>
            </w:pPr>
            <w:r w:rsidRPr="00152F06">
              <w:rPr>
                <w:b/>
                <w:sz w:val="19"/>
              </w:rPr>
              <w:t>해석</w:t>
            </w:r>
          </w:p>
        </w:tc>
      </w:tr>
      <w:tr w:rsidR="00B73C30" w:rsidRPr="00152F06" w14:paraId="4AFCD078"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044AB150" w14:textId="77777777" w:rsidR="00B73C30" w:rsidRPr="00152F06" w:rsidRDefault="00000000" w:rsidP="00152F06">
            <w:pPr>
              <w:jc w:val="center"/>
            </w:pPr>
            <w:r w:rsidRPr="00152F06">
              <w:rPr>
                <w:sz w:val="19"/>
              </w:rPr>
              <w:t>육지 표면</w:t>
            </w:r>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0810C73" w14:textId="77777777" w:rsidR="00B73C30" w:rsidRPr="00152F06" w:rsidRDefault="00000000" w:rsidP="00152F06">
            <w:pPr>
              <w:jc w:val="center"/>
              <w:rPr>
                <w:lang w:eastAsia="ko-KR"/>
              </w:rPr>
            </w:pPr>
            <w:r w:rsidRPr="00152F06">
              <w:rPr>
                <w:sz w:val="19"/>
                <w:lang w:eastAsia="ko-KR"/>
              </w:rPr>
              <w:t xml:space="preserve">낮은 열용량을 갖는 빠른 </w:t>
            </w:r>
            <w:proofErr w:type="spellStart"/>
            <w:r w:rsidRPr="00152F06">
              <w:rPr>
                <w:sz w:val="19"/>
                <w:lang w:eastAsia="ko-KR"/>
              </w:rPr>
              <w:t>반응층</w:t>
            </w:r>
            <w:proofErr w:type="spellEnd"/>
          </w:p>
        </w:tc>
        <w:tc>
          <w:tcPr>
            <w:tcW w:w="3969"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31C76F12" w14:textId="77777777" w:rsidR="00B73C30" w:rsidRPr="00152F06" w:rsidRDefault="00000000" w:rsidP="00152F06">
            <w:pPr>
              <w:jc w:val="center"/>
              <w:rPr>
                <w:lang w:eastAsia="ko-KR"/>
              </w:rPr>
            </w:pPr>
            <w:r w:rsidRPr="00152F06">
              <w:rPr>
                <w:sz w:val="19"/>
                <w:lang w:eastAsia="ko-KR"/>
              </w:rPr>
              <w:t>외부 강제력 변화에 빠르게 반응</w:t>
            </w:r>
          </w:p>
        </w:tc>
      </w:tr>
      <w:tr w:rsidR="00B73C30" w:rsidRPr="00152F06" w14:paraId="243F4976"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5FD657A5" w14:textId="77777777" w:rsidR="00B73C30" w:rsidRPr="00152F06" w:rsidRDefault="00000000" w:rsidP="00152F06">
            <w:pPr>
              <w:jc w:val="center"/>
            </w:pPr>
            <w:proofErr w:type="spellStart"/>
            <w:r w:rsidRPr="00152F06">
              <w:rPr>
                <w:sz w:val="19"/>
              </w:rPr>
              <w:t>해양</w:t>
            </w:r>
            <w:proofErr w:type="spellEnd"/>
            <w:r w:rsidRPr="00152F06">
              <w:rPr>
                <w:sz w:val="19"/>
              </w:rPr>
              <w:t xml:space="preserve"> </w:t>
            </w:r>
            <w:proofErr w:type="spellStart"/>
            <w:r w:rsidRPr="00152F06">
              <w:rPr>
                <w:sz w:val="19"/>
              </w:rPr>
              <w:t>혼합층</w:t>
            </w:r>
            <w:proofErr w:type="spellEnd"/>
          </w:p>
        </w:tc>
        <w:tc>
          <w:tcPr>
            <w:tcW w:w="2835" w:type="dxa"/>
            <w:tcBorders>
              <w:top w:val="single" w:sz="4" w:space="0" w:color="D6E2F0"/>
              <w:left w:val="single" w:sz="4" w:space="0" w:color="D6E2F0"/>
              <w:bottom w:val="single" w:sz="4" w:space="0" w:color="D6E2F0"/>
              <w:right w:val="single" w:sz="4" w:space="0" w:color="D6E2F0"/>
            </w:tcBorders>
            <w:vAlign w:val="center"/>
          </w:tcPr>
          <w:p w14:paraId="3CED3CCB" w14:textId="77777777" w:rsidR="00B73C30" w:rsidRPr="00152F06" w:rsidRDefault="00000000" w:rsidP="00152F06">
            <w:pPr>
              <w:jc w:val="center"/>
              <w:rPr>
                <w:lang w:eastAsia="ko-KR"/>
              </w:rPr>
            </w:pPr>
            <w:r w:rsidRPr="00152F06">
              <w:rPr>
                <w:sz w:val="19"/>
                <w:lang w:eastAsia="ko-KR"/>
              </w:rPr>
              <w:t>중간 열용량의 표층 해양</w:t>
            </w:r>
          </w:p>
        </w:tc>
        <w:tc>
          <w:tcPr>
            <w:tcW w:w="3969" w:type="dxa"/>
            <w:tcBorders>
              <w:top w:val="single" w:sz="4" w:space="0" w:color="D6E2F0"/>
              <w:left w:val="single" w:sz="4" w:space="0" w:color="D6E2F0"/>
              <w:bottom w:val="single" w:sz="4" w:space="0" w:color="D6E2F0"/>
              <w:right w:val="single" w:sz="4" w:space="0" w:color="D6E2F0"/>
            </w:tcBorders>
            <w:vAlign w:val="center"/>
          </w:tcPr>
          <w:p w14:paraId="74420824" w14:textId="77777777" w:rsidR="00B73C30" w:rsidRPr="00152F06" w:rsidRDefault="00000000" w:rsidP="00152F06">
            <w:pPr>
              <w:ind w:firstLineChars="150" w:firstLine="268"/>
              <w:jc w:val="center"/>
              <w:rPr>
                <w:lang w:eastAsia="ko-KR"/>
              </w:rPr>
            </w:pPr>
            <w:r w:rsidRPr="00152F06">
              <w:rPr>
                <w:sz w:val="19"/>
                <w:lang w:eastAsia="ko-KR"/>
              </w:rPr>
              <w:t>온난화 신호를 완충하며 지연 반응 형성</w:t>
            </w:r>
          </w:p>
        </w:tc>
      </w:tr>
      <w:tr w:rsidR="00B73C30" w:rsidRPr="00152F06" w14:paraId="6B0F76A8"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2AF1FB6D" w14:textId="77777777" w:rsidR="00B73C30" w:rsidRPr="00152F06" w:rsidRDefault="00000000" w:rsidP="00152F06">
            <w:pPr>
              <w:jc w:val="center"/>
            </w:pPr>
            <w:proofErr w:type="spellStart"/>
            <w:r w:rsidRPr="00152F06">
              <w:rPr>
                <w:sz w:val="19"/>
              </w:rPr>
              <w:t>심해</w:t>
            </w:r>
            <w:proofErr w:type="spellEnd"/>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204749FC" w14:textId="77777777" w:rsidR="00B73C30" w:rsidRPr="00152F06" w:rsidRDefault="00000000" w:rsidP="00152F06">
            <w:pPr>
              <w:jc w:val="center"/>
              <w:rPr>
                <w:lang w:eastAsia="ko-KR"/>
              </w:rPr>
            </w:pPr>
            <w:r w:rsidRPr="00152F06">
              <w:rPr>
                <w:sz w:val="19"/>
                <w:lang w:eastAsia="ko-KR"/>
              </w:rPr>
              <w:t xml:space="preserve">높은 열용량의 장기 </w:t>
            </w:r>
            <w:proofErr w:type="spellStart"/>
            <w:r w:rsidRPr="00152F06">
              <w:rPr>
                <w:sz w:val="19"/>
                <w:lang w:eastAsia="ko-KR"/>
              </w:rPr>
              <w:t>저장층</w:t>
            </w:r>
            <w:proofErr w:type="spellEnd"/>
          </w:p>
        </w:tc>
        <w:tc>
          <w:tcPr>
            <w:tcW w:w="3969"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69EE03AA" w14:textId="77777777" w:rsidR="00B73C30" w:rsidRPr="00152F06" w:rsidRDefault="00000000" w:rsidP="00152F06">
            <w:pPr>
              <w:jc w:val="center"/>
              <w:rPr>
                <w:lang w:eastAsia="ko-KR"/>
              </w:rPr>
            </w:pPr>
            <w:r w:rsidRPr="00152F06">
              <w:rPr>
                <w:sz w:val="19"/>
                <w:lang w:eastAsia="ko-KR"/>
              </w:rPr>
              <w:t>장기적인 열 흡수와 관성 반응 담당</w:t>
            </w:r>
          </w:p>
        </w:tc>
      </w:tr>
      <w:tr w:rsidR="00B73C30" w:rsidRPr="00152F06" w14:paraId="4CDBC0E8"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4B480C6F" w14:textId="77777777" w:rsidR="00B73C30" w:rsidRPr="00152F06" w:rsidRDefault="00000000" w:rsidP="00152F06">
            <w:pPr>
              <w:jc w:val="center"/>
            </w:pPr>
            <w:proofErr w:type="spellStart"/>
            <w:r w:rsidRPr="00152F06">
              <w:rPr>
                <w:sz w:val="19"/>
              </w:rPr>
              <w:t>육지-해양</w:t>
            </w:r>
            <w:proofErr w:type="spellEnd"/>
            <w:r w:rsidRPr="00152F06">
              <w:rPr>
                <w:sz w:val="19"/>
              </w:rPr>
              <w:t xml:space="preserve"> </w:t>
            </w:r>
            <w:proofErr w:type="spellStart"/>
            <w:r w:rsidRPr="00152F06">
              <w:rPr>
                <w:sz w:val="19"/>
              </w:rPr>
              <w:t>열교환</w:t>
            </w:r>
            <w:proofErr w:type="spellEnd"/>
          </w:p>
        </w:tc>
        <w:tc>
          <w:tcPr>
            <w:tcW w:w="2835" w:type="dxa"/>
            <w:tcBorders>
              <w:top w:val="single" w:sz="4" w:space="0" w:color="D6E2F0"/>
              <w:left w:val="single" w:sz="4" w:space="0" w:color="D6E2F0"/>
              <w:bottom w:val="single" w:sz="4" w:space="0" w:color="D6E2F0"/>
              <w:right w:val="single" w:sz="4" w:space="0" w:color="D6E2F0"/>
            </w:tcBorders>
            <w:vAlign w:val="center"/>
          </w:tcPr>
          <w:p w14:paraId="2611CC7A" w14:textId="77777777" w:rsidR="00B73C30" w:rsidRPr="00152F06" w:rsidRDefault="00000000" w:rsidP="00152F06">
            <w:pPr>
              <w:jc w:val="center"/>
              <w:rPr>
                <w:lang w:eastAsia="ko-KR"/>
              </w:rPr>
            </w:pPr>
            <w:proofErr w:type="spellStart"/>
            <w:r w:rsidRPr="00152F06">
              <w:rPr>
                <w:sz w:val="19"/>
                <w:lang w:eastAsia="ko-KR"/>
              </w:rPr>
              <w:t>k_lo</w:t>
            </w:r>
            <w:proofErr w:type="spellEnd"/>
            <w:r w:rsidRPr="00152F06">
              <w:rPr>
                <w:sz w:val="19"/>
                <w:lang w:eastAsia="ko-KR"/>
              </w:rPr>
              <w:t xml:space="preserve"> 파라미터로 조절</w:t>
            </w:r>
          </w:p>
        </w:tc>
        <w:tc>
          <w:tcPr>
            <w:tcW w:w="3969" w:type="dxa"/>
            <w:tcBorders>
              <w:top w:val="single" w:sz="4" w:space="0" w:color="D6E2F0"/>
              <w:left w:val="single" w:sz="4" w:space="0" w:color="D6E2F0"/>
              <w:bottom w:val="single" w:sz="4" w:space="0" w:color="D6E2F0"/>
              <w:right w:val="single" w:sz="4" w:space="0" w:color="D6E2F0"/>
            </w:tcBorders>
            <w:vAlign w:val="center"/>
          </w:tcPr>
          <w:p w14:paraId="13DE291C" w14:textId="77777777" w:rsidR="00B73C30" w:rsidRPr="00152F06" w:rsidRDefault="00000000" w:rsidP="00152F06">
            <w:pPr>
              <w:jc w:val="center"/>
              <w:rPr>
                <w:lang w:eastAsia="ko-KR"/>
              </w:rPr>
            </w:pPr>
            <w:r w:rsidRPr="00152F06">
              <w:rPr>
                <w:sz w:val="19"/>
                <w:lang w:eastAsia="ko-KR"/>
              </w:rPr>
              <w:t>육지와 해양 표층 사이 열 전달</w:t>
            </w:r>
          </w:p>
        </w:tc>
      </w:tr>
      <w:tr w:rsidR="00B73C30" w:rsidRPr="00152F06" w14:paraId="28602C41"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258464CA" w14:textId="77777777" w:rsidR="00B73C30" w:rsidRPr="00152F06" w:rsidRDefault="00000000" w:rsidP="00152F06">
            <w:pPr>
              <w:jc w:val="center"/>
            </w:pPr>
            <w:proofErr w:type="spellStart"/>
            <w:r w:rsidRPr="00152F06">
              <w:rPr>
                <w:sz w:val="19"/>
              </w:rPr>
              <w:t>해양</w:t>
            </w:r>
            <w:proofErr w:type="spellEnd"/>
            <w:r w:rsidRPr="00152F06">
              <w:rPr>
                <w:sz w:val="19"/>
              </w:rPr>
              <w:t xml:space="preserve"> </w:t>
            </w:r>
            <w:proofErr w:type="spellStart"/>
            <w:r w:rsidRPr="00152F06">
              <w:rPr>
                <w:sz w:val="19"/>
              </w:rPr>
              <w:t>표층-심해</w:t>
            </w:r>
            <w:proofErr w:type="spellEnd"/>
            <w:r w:rsidRPr="00152F06">
              <w:rPr>
                <w:sz w:val="19"/>
              </w:rPr>
              <w:t xml:space="preserve"> </w:t>
            </w:r>
            <w:proofErr w:type="spellStart"/>
            <w:r w:rsidRPr="00152F06">
              <w:rPr>
                <w:sz w:val="19"/>
              </w:rPr>
              <w:t>열교환</w:t>
            </w:r>
            <w:proofErr w:type="spellEnd"/>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631B716C" w14:textId="77777777" w:rsidR="00B73C30" w:rsidRPr="00152F06" w:rsidRDefault="00000000" w:rsidP="00152F06">
            <w:pPr>
              <w:jc w:val="center"/>
            </w:pPr>
            <w:r w:rsidRPr="00152F06">
              <w:rPr>
                <w:sz w:val="19"/>
              </w:rPr>
              <w:t>온도차 기반 전달항</w:t>
            </w:r>
          </w:p>
        </w:tc>
        <w:tc>
          <w:tcPr>
            <w:tcW w:w="3969"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2EDB267C" w14:textId="77777777" w:rsidR="00B73C30" w:rsidRPr="00152F06" w:rsidRDefault="00000000" w:rsidP="00152F06">
            <w:pPr>
              <w:jc w:val="center"/>
              <w:rPr>
                <w:lang w:eastAsia="ko-KR"/>
              </w:rPr>
            </w:pPr>
            <w:r w:rsidRPr="00152F06">
              <w:rPr>
                <w:sz w:val="19"/>
                <w:lang w:eastAsia="ko-KR"/>
              </w:rPr>
              <w:t>심해로의 열 저장 과정 표현</w:t>
            </w:r>
          </w:p>
        </w:tc>
      </w:tr>
    </w:tbl>
    <w:p w14:paraId="0C8E7EDA" w14:textId="77777777" w:rsidR="00B73C30" w:rsidRPr="00152F06" w:rsidRDefault="00B73C30">
      <w:pPr>
        <w:spacing w:after="40"/>
        <w:rPr>
          <w:lang w:eastAsia="ko-KR"/>
        </w:rPr>
      </w:pPr>
    </w:p>
    <w:p w14:paraId="51A51E60" w14:textId="77777777" w:rsidR="00B73C30" w:rsidRPr="00152F06" w:rsidRDefault="00000000">
      <w:pPr>
        <w:pStyle w:val="21"/>
        <w:spacing w:after="120"/>
        <w:rPr>
          <w:rFonts w:ascii="NanumGothic" w:eastAsia="NanumGothic" w:hAnsi="NanumGothic"/>
          <w:lang w:eastAsia="ko-KR"/>
        </w:rPr>
      </w:pPr>
      <w:r w:rsidRPr="00152F06">
        <w:rPr>
          <w:rFonts w:ascii="NanumGothic" w:eastAsia="NanumGothic" w:hAnsi="NanumGothic" w:cs="NanumSquare"/>
          <w:lang w:eastAsia="ko-KR"/>
        </w:rPr>
        <w:t>3.2 강제력 구성</w:t>
      </w:r>
    </w:p>
    <w:p w14:paraId="468B3705" w14:textId="77777777" w:rsidR="00B73C30" w:rsidRPr="00152F06" w:rsidRDefault="00000000">
      <w:pPr>
        <w:spacing w:after="120" w:line="324" w:lineRule="auto"/>
        <w:rPr>
          <w:lang w:eastAsia="ko-KR"/>
        </w:rPr>
      </w:pPr>
      <w:r w:rsidRPr="00152F06">
        <w:rPr>
          <w:lang w:eastAsia="ko-KR"/>
        </w:rPr>
        <w:t xml:space="preserve">모델은 CO₂ </w:t>
      </w:r>
      <w:proofErr w:type="spellStart"/>
      <w:r w:rsidRPr="00152F06">
        <w:rPr>
          <w:lang w:eastAsia="ko-KR"/>
        </w:rPr>
        <w:t>복사강제력</w:t>
      </w:r>
      <w:proofErr w:type="spellEnd"/>
      <w:r w:rsidRPr="00152F06">
        <w:rPr>
          <w:lang w:eastAsia="ko-KR"/>
        </w:rPr>
        <w:t xml:space="preserve">, 에어로졸 냉각 효과, 비CO₂ 인위적 강제력, 화산 강제력, ENSO 유사 내부 변동성, 태양복사 강제력을 포함한다. 이들은 </w:t>
      </w:r>
      <w:proofErr w:type="spellStart"/>
      <w:r w:rsidRPr="00152F06">
        <w:rPr>
          <w:lang w:eastAsia="ko-KR"/>
        </w:rPr>
        <w:t>전지구</w:t>
      </w:r>
      <w:proofErr w:type="spellEnd"/>
      <w:r w:rsidRPr="00152F06">
        <w:rPr>
          <w:lang w:eastAsia="ko-KR"/>
        </w:rPr>
        <w:t xml:space="preserve"> 평균기온 변화를 유도하는 외부 및 내부 요인을 단순화하여 표현한 것이다.</w:t>
      </w:r>
    </w:p>
    <w:tbl>
      <w:tblPr>
        <w:tblStyle w:val="af9"/>
        <w:tblW w:w="0" w:type="auto"/>
        <w:jc w:val="center"/>
        <w:tblLook w:val="04A0" w:firstRow="1" w:lastRow="0" w:firstColumn="1" w:lastColumn="0" w:noHBand="0" w:noVBand="1"/>
      </w:tblPr>
      <w:tblGrid>
        <w:gridCol w:w="2268"/>
        <w:gridCol w:w="3402"/>
        <w:gridCol w:w="3402"/>
      </w:tblGrid>
      <w:tr w:rsidR="00B73C30" w:rsidRPr="00152F06" w14:paraId="1187441A"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65CA951A" w14:textId="77777777" w:rsidR="00B73C30" w:rsidRPr="00152F06" w:rsidRDefault="00000000">
            <w:pPr>
              <w:jc w:val="center"/>
            </w:pPr>
            <w:proofErr w:type="spellStart"/>
            <w:r w:rsidRPr="00152F06">
              <w:rPr>
                <w:b/>
                <w:sz w:val="19"/>
              </w:rPr>
              <w:t>강제력</w:t>
            </w:r>
            <w:proofErr w:type="spellEnd"/>
            <w:r w:rsidRPr="00152F06">
              <w:rPr>
                <w:b/>
                <w:sz w:val="19"/>
              </w:rPr>
              <w:t xml:space="preserve"> </w:t>
            </w:r>
            <w:proofErr w:type="spellStart"/>
            <w:r w:rsidRPr="00152F06">
              <w:rPr>
                <w:b/>
                <w:sz w:val="19"/>
              </w:rPr>
              <w:t>항목</w:t>
            </w:r>
            <w:proofErr w:type="spellEnd"/>
          </w:p>
        </w:tc>
        <w:tc>
          <w:tcPr>
            <w:tcW w:w="3402"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27C701EE" w14:textId="77777777" w:rsidR="00B73C30" w:rsidRPr="00152F06" w:rsidRDefault="00000000">
            <w:pPr>
              <w:jc w:val="center"/>
            </w:pPr>
            <w:r w:rsidRPr="00152F06">
              <w:rPr>
                <w:b/>
                <w:sz w:val="19"/>
              </w:rPr>
              <w:t>수식/구현 방식</w:t>
            </w:r>
          </w:p>
        </w:tc>
        <w:tc>
          <w:tcPr>
            <w:tcW w:w="3402"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18A1C820" w14:textId="77777777" w:rsidR="00B73C30" w:rsidRPr="00152F06" w:rsidRDefault="00000000">
            <w:pPr>
              <w:jc w:val="center"/>
            </w:pPr>
            <w:r w:rsidRPr="00152F06">
              <w:rPr>
                <w:b/>
                <w:sz w:val="19"/>
              </w:rPr>
              <w:t>역할</w:t>
            </w:r>
          </w:p>
        </w:tc>
      </w:tr>
      <w:tr w:rsidR="00B73C30" w:rsidRPr="00152F06" w14:paraId="35CC44BA"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0D4C5012" w14:textId="77777777" w:rsidR="00B73C30" w:rsidRPr="00152F06" w:rsidRDefault="00000000" w:rsidP="00152F06">
            <w:pPr>
              <w:jc w:val="center"/>
            </w:pPr>
            <w:r w:rsidRPr="00152F06">
              <w:rPr>
                <w:sz w:val="19"/>
              </w:rPr>
              <w:t>CO₂ 복사강제력</w:t>
            </w:r>
          </w:p>
        </w:tc>
        <w:tc>
          <w:tcPr>
            <w:tcW w:w="3402"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3A885FA" w14:textId="77777777" w:rsidR="00B73C30" w:rsidRPr="00152F06" w:rsidRDefault="00000000" w:rsidP="00152F06">
            <w:pPr>
              <w:jc w:val="center"/>
              <w:rPr>
                <w:lang w:eastAsia="ko-KR"/>
              </w:rPr>
            </w:pPr>
            <w:r w:rsidRPr="00152F06">
              <w:rPr>
                <w:sz w:val="19"/>
                <w:lang w:eastAsia="ko-KR"/>
              </w:rPr>
              <w:t>5.35 ln(C/280) 형태를 기반으로 계산</w:t>
            </w:r>
          </w:p>
        </w:tc>
        <w:tc>
          <w:tcPr>
            <w:tcW w:w="3402"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33288D94" w14:textId="77777777" w:rsidR="00B73C30" w:rsidRPr="00152F06" w:rsidRDefault="00000000" w:rsidP="00152F06">
            <w:pPr>
              <w:jc w:val="center"/>
              <w:rPr>
                <w:lang w:eastAsia="ko-KR"/>
              </w:rPr>
            </w:pPr>
            <w:r w:rsidRPr="00152F06">
              <w:rPr>
                <w:sz w:val="19"/>
                <w:lang w:eastAsia="ko-KR"/>
              </w:rPr>
              <w:t>대기 CO₂ 증가에 따른 장기 온난화 반영</w:t>
            </w:r>
          </w:p>
        </w:tc>
      </w:tr>
      <w:tr w:rsidR="00B73C30" w:rsidRPr="00152F06" w14:paraId="0F81AF8A"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787564DD" w14:textId="77777777" w:rsidR="00B73C30" w:rsidRPr="00152F06" w:rsidRDefault="00000000" w:rsidP="00152F06">
            <w:pPr>
              <w:jc w:val="center"/>
            </w:pPr>
            <w:proofErr w:type="spellStart"/>
            <w:r w:rsidRPr="00152F06">
              <w:rPr>
                <w:sz w:val="19"/>
              </w:rPr>
              <w:t>에어로졸</w:t>
            </w:r>
            <w:proofErr w:type="spellEnd"/>
            <w:r w:rsidRPr="00152F06">
              <w:rPr>
                <w:sz w:val="19"/>
              </w:rPr>
              <w:t xml:space="preserve"> </w:t>
            </w:r>
            <w:proofErr w:type="spellStart"/>
            <w:r w:rsidRPr="00152F06">
              <w:rPr>
                <w:sz w:val="19"/>
              </w:rPr>
              <w:t>효과</w:t>
            </w:r>
            <w:proofErr w:type="spellEnd"/>
          </w:p>
        </w:tc>
        <w:tc>
          <w:tcPr>
            <w:tcW w:w="3402" w:type="dxa"/>
            <w:tcBorders>
              <w:top w:val="single" w:sz="4" w:space="0" w:color="D6E2F0"/>
              <w:left w:val="single" w:sz="4" w:space="0" w:color="D6E2F0"/>
              <w:bottom w:val="single" w:sz="4" w:space="0" w:color="D6E2F0"/>
              <w:right w:val="single" w:sz="4" w:space="0" w:color="D6E2F0"/>
            </w:tcBorders>
            <w:vAlign w:val="center"/>
          </w:tcPr>
          <w:p w14:paraId="4AAB758F" w14:textId="77777777" w:rsidR="00B73C30" w:rsidRPr="00152F06" w:rsidRDefault="00000000" w:rsidP="00152F06">
            <w:pPr>
              <w:jc w:val="center"/>
              <w:rPr>
                <w:lang w:eastAsia="ko-KR"/>
              </w:rPr>
            </w:pPr>
            <w:r w:rsidRPr="00152F06">
              <w:rPr>
                <w:sz w:val="19"/>
                <w:lang w:eastAsia="ko-KR"/>
              </w:rPr>
              <w:t>연도별 음의 강제력 보간 및 배율 적용</w:t>
            </w:r>
          </w:p>
        </w:tc>
        <w:tc>
          <w:tcPr>
            <w:tcW w:w="3402" w:type="dxa"/>
            <w:tcBorders>
              <w:top w:val="single" w:sz="4" w:space="0" w:color="D6E2F0"/>
              <w:left w:val="single" w:sz="4" w:space="0" w:color="D6E2F0"/>
              <w:bottom w:val="single" w:sz="4" w:space="0" w:color="D6E2F0"/>
              <w:right w:val="single" w:sz="4" w:space="0" w:color="D6E2F0"/>
            </w:tcBorders>
            <w:vAlign w:val="center"/>
          </w:tcPr>
          <w:p w14:paraId="2EC9D1C8" w14:textId="77777777" w:rsidR="00B73C30" w:rsidRPr="00152F06" w:rsidRDefault="00000000" w:rsidP="00152F06">
            <w:pPr>
              <w:jc w:val="center"/>
              <w:rPr>
                <w:lang w:eastAsia="ko-KR"/>
              </w:rPr>
            </w:pPr>
            <w:r w:rsidRPr="00152F06">
              <w:rPr>
                <w:sz w:val="19"/>
                <w:lang w:eastAsia="ko-KR"/>
              </w:rPr>
              <w:t>산업화 이후 일부 냉각 효과 반영</w:t>
            </w:r>
          </w:p>
        </w:tc>
      </w:tr>
      <w:tr w:rsidR="00B73C30" w:rsidRPr="00152F06" w14:paraId="10DA8CCA"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7D37F85A" w14:textId="77777777" w:rsidR="00B73C30" w:rsidRPr="00152F06" w:rsidRDefault="00000000" w:rsidP="00152F06">
            <w:pPr>
              <w:jc w:val="center"/>
              <w:rPr>
                <w:lang w:eastAsia="ko-KR"/>
              </w:rPr>
            </w:pPr>
            <w:r w:rsidRPr="00152F06">
              <w:rPr>
                <w:sz w:val="19"/>
                <w:lang w:eastAsia="ko-KR"/>
              </w:rPr>
              <w:t>비CO₂ 인위적 강제력</w:t>
            </w:r>
          </w:p>
        </w:tc>
        <w:tc>
          <w:tcPr>
            <w:tcW w:w="3402"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673F8FE0" w14:textId="77777777" w:rsidR="00B73C30" w:rsidRPr="00152F06" w:rsidRDefault="00000000" w:rsidP="00152F06">
            <w:pPr>
              <w:jc w:val="center"/>
              <w:rPr>
                <w:lang w:eastAsia="ko-KR"/>
              </w:rPr>
            </w:pPr>
            <w:r w:rsidRPr="00152F06">
              <w:rPr>
                <w:sz w:val="19"/>
                <w:lang w:eastAsia="ko-KR"/>
              </w:rPr>
              <w:t>시간 증가 함수와 배율 적용</w:t>
            </w:r>
          </w:p>
        </w:tc>
        <w:tc>
          <w:tcPr>
            <w:tcW w:w="3402"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0C7F75E5" w14:textId="77777777" w:rsidR="00B73C30" w:rsidRPr="00152F06" w:rsidRDefault="00000000" w:rsidP="00152F06">
            <w:pPr>
              <w:jc w:val="center"/>
              <w:rPr>
                <w:lang w:eastAsia="ko-KR"/>
              </w:rPr>
            </w:pPr>
            <w:r w:rsidRPr="00152F06">
              <w:rPr>
                <w:sz w:val="19"/>
                <w:lang w:eastAsia="ko-KR"/>
              </w:rPr>
              <w:t>CH₄, N₂O 등 기타 인위 요인 반영</w:t>
            </w:r>
          </w:p>
        </w:tc>
      </w:tr>
      <w:tr w:rsidR="00B73C30" w:rsidRPr="00152F06" w14:paraId="5713285B"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2B57D682" w14:textId="77777777" w:rsidR="00B73C30" w:rsidRPr="00152F06" w:rsidRDefault="00000000" w:rsidP="00152F06">
            <w:pPr>
              <w:jc w:val="center"/>
            </w:pPr>
            <w:proofErr w:type="spellStart"/>
            <w:r w:rsidRPr="00152F06">
              <w:rPr>
                <w:sz w:val="19"/>
              </w:rPr>
              <w:t>화산</w:t>
            </w:r>
            <w:proofErr w:type="spellEnd"/>
            <w:r w:rsidRPr="00152F06">
              <w:rPr>
                <w:sz w:val="19"/>
              </w:rPr>
              <w:t xml:space="preserve"> </w:t>
            </w:r>
            <w:proofErr w:type="spellStart"/>
            <w:r w:rsidRPr="00152F06">
              <w:rPr>
                <w:sz w:val="19"/>
              </w:rPr>
              <w:t>강제력</w:t>
            </w:r>
            <w:proofErr w:type="spellEnd"/>
          </w:p>
        </w:tc>
        <w:tc>
          <w:tcPr>
            <w:tcW w:w="3402" w:type="dxa"/>
            <w:tcBorders>
              <w:top w:val="single" w:sz="4" w:space="0" w:color="D6E2F0"/>
              <w:left w:val="single" w:sz="4" w:space="0" w:color="D6E2F0"/>
              <w:bottom w:val="single" w:sz="4" w:space="0" w:color="D6E2F0"/>
              <w:right w:val="single" w:sz="4" w:space="0" w:color="D6E2F0"/>
            </w:tcBorders>
            <w:vAlign w:val="center"/>
          </w:tcPr>
          <w:p w14:paraId="63CD0ABF" w14:textId="77777777" w:rsidR="00B73C30" w:rsidRPr="00152F06" w:rsidRDefault="00000000" w:rsidP="00152F06">
            <w:pPr>
              <w:jc w:val="center"/>
              <w:rPr>
                <w:lang w:eastAsia="ko-KR"/>
              </w:rPr>
            </w:pPr>
            <w:r w:rsidRPr="00152F06">
              <w:rPr>
                <w:sz w:val="19"/>
                <w:lang w:eastAsia="ko-KR"/>
              </w:rPr>
              <w:t>주요 분출 사건 이후 지수 감쇠</w:t>
            </w:r>
          </w:p>
        </w:tc>
        <w:tc>
          <w:tcPr>
            <w:tcW w:w="3402" w:type="dxa"/>
            <w:tcBorders>
              <w:top w:val="single" w:sz="4" w:space="0" w:color="D6E2F0"/>
              <w:left w:val="single" w:sz="4" w:space="0" w:color="D6E2F0"/>
              <w:bottom w:val="single" w:sz="4" w:space="0" w:color="D6E2F0"/>
              <w:right w:val="single" w:sz="4" w:space="0" w:color="D6E2F0"/>
            </w:tcBorders>
            <w:vAlign w:val="center"/>
          </w:tcPr>
          <w:p w14:paraId="4C223334" w14:textId="77777777" w:rsidR="00B73C30" w:rsidRPr="00152F06" w:rsidRDefault="00000000" w:rsidP="00152F06">
            <w:pPr>
              <w:jc w:val="center"/>
            </w:pPr>
            <w:proofErr w:type="spellStart"/>
            <w:r w:rsidRPr="00152F06">
              <w:rPr>
                <w:sz w:val="19"/>
              </w:rPr>
              <w:t>단기</w:t>
            </w:r>
            <w:proofErr w:type="spellEnd"/>
            <w:r w:rsidRPr="00152F06">
              <w:rPr>
                <w:sz w:val="19"/>
              </w:rPr>
              <w:t xml:space="preserve"> </w:t>
            </w:r>
            <w:proofErr w:type="spellStart"/>
            <w:r w:rsidRPr="00152F06">
              <w:rPr>
                <w:sz w:val="19"/>
              </w:rPr>
              <w:t>냉각</w:t>
            </w:r>
            <w:proofErr w:type="spellEnd"/>
            <w:r w:rsidRPr="00152F06">
              <w:rPr>
                <w:sz w:val="19"/>
              </w:rPr>
              <w:t xml:space="preserve"> </w:t>
            </w:r>
            <w:proofErr w:type="spellStart"/>
            <w:r w:rsidRPr="00152F06">
              <w:rPr>
                <w:sz w:val="19"/>
              </w:rPr>
              <w:t>반응</w:t>
            </w:r>
            <w:proofErr w:type="spellEnd"/>
            <w:r w:rsidRPr="00152F06">
              <w:rPr>
                <w:sz w:val="19"/>
              </w:rPr>
              <w:t xml:space="preserve"> </w:t>
            </w:r>
            <w:proofErr w:type="spellStart"/>
            <w:r w:rsidRPr="00152F06">
              <w:rPr>
                <w:sz w:val="19"/>
              </w:rPr>
              <w:t>재현</w:t>
            </w:r>
            <w:proofErr w:type="spellEnd"/>
          </w:p>
        </w:tc>
      </w:tr>
      <w:tr w:rsidR="00B73C30" w:rsidRPr="00152F06" w14:paraId="202D63C3"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15001C6E" w14:textId="77777777" w:rsidR="00B73C30" w:rsidRPr="00152F06" w:rsidRDefault="00000000" w:rsidP="00152F06">
            <w:pPr>
              <w:jc w:val="center"/>
            </w:pPr>
            <w:r w:rsidRPr="00152F06">
              <w:rPr>
                <w:sz w:val="19"/>
              </w:rPr>
              <w:t>ENSO 유사 변동성</w:t>
            </w:r>
          </w:p>
        </w:tc>
        <w:tc>
          <w:tcPr>
            <w:tcW w:w="3402"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04F549E" w14:textId="77777777" w:rsidR="00B73C30" w:rsidRPr="00152F06" w:rsidRDefault="00000000" w:rsidP="00152F06">
            <w:pPr>
              <w:jc w:val="center"/>
            </w:pPr>
            <w:r w:rsidRPr="00152F06">
              <w:rPr>
                <w:sz w:val="19"/>
              </w:rPr>
              <w:t>복수 사인파 합성</w:t>
            </w:r>
          </w:p>
        </w:tc>
        <w:tc>
          <w:tcPr>
            <w:tcW w:w="3402"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3E6E1521" w14:textId="77777777" w:rsidR="00B73C30" w:rsidRPr="00152F06" w:rsidRDefault="00000000" w:rsidP="00152F06">
            <w:pPr>
              <w:jc w:val="center"/>
            </w:pPr>
            <w:r w:rsidRPr="00152F06">
              <w:rPr>
                <w:sz w:val="19"/>
              </w:rPr>
              <w:t>단기 내부 변동성 표현</w:t>
            </w:r>
          </w:p>
        </w:tc>
      </w:tr>
      <w:tr w:rsidR="00B73C30" w:rsidRPr="00152F06" w14:paraId="6EADA820"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08590257" w14:textId="77777777" w:rsidR="00B73C30" w:rsidRPr="00152F06" w:rsidRDefault="00000000" w:rsidP="00152F06">
            <w:pPr>
              <w:jc w:val="center"/>
            </w:pPr>
            <w:r w:rsidRPr="00152F06">
              <w:rPr>
                <w:sz w:val="19"/>
              </w:rPr>
              <w:lastRenderedPageBreak/>
              <w:t>태양복사 강제력</w:t>
            </w:r>
          </w:p>
        </w:tc>
        <w:tc>
          <w:tcPr>
            <w:tcW w:w="3402" w:type="dxa"/>
            <w:tcBorders>
              <w:top w:val="single" w:sz="4" w:space="0" w:color="D6E2F0"/>
              <w:left w:val="single" w:sz="4" w:space="0" w:color="D6E2F0"/>
              <w:bottom w:val="single" w:sz="4" w:space="0" w:color="D6E2F0"/>
              <w:right w:val="single" w:sz="4" w:space="0" w:color="D6E2F0"/>
            </w:tcBorders>
            <w:vAlign w:val="center"/>
          </w:tcPr>
          <w:p w14:paraId="59BB768E" w14:textId="77777777" w:rsidR="00B73C30" w:rsidRPr="00152F06" w:rsidRDefault="00000000" w:rsidP="00152F06">
            <w:pPr>
              <w:jc w:val="center"/>
            </w:pPr>
            <w:r w:rsidRPr="00152F06">
              <w:rPr>
                <w:sz w:val="19"/>
              </w:rPr>
              <w:t>약한 11년 주기 사인 함수</w:t>
            </w:r>
          </w:p>
        </w:tc>
        <w:tc>
          <w:tcPr>
            <w:tcW w:w="3402" w:type="dxa"/>
            <w:tcBorders>
              <w:top w:val="single" w:sz="4" w:space="0" w:color="D6E2F0"/>
              <w:left w:val="single" w:sz="4" w:space="0" w:color="D6E2F0"/>
              <w:bottom w:val="single" w:sz="4" w:space="0" w:color="D6E2F0"/>
              <w:right w:val="single" w:sz="4" w:space="0" w:color="D6E2F0"/>
            </w:tcBorders>
            <w:vAlign w:val="center"/>
          </w:tcPr>
          <w:p w14:paraId="07C01336" w14:textId="77777777" w:rsidR="00B73C30" w:rsidRPr="00152F06" w:rsidRDefault="00000000" w:rsidP="00152F06">
            <w:pPr>
              <w:jc w:val="center"/>
              <w:rPr>
                <w:lang w:eastAsia="ko-KR"/>
              </w:rPr>
            </w:pPr>
            <w:r w:rsidRPr="00152F06">
              <w:rPr>
                <w:sz w:val="19"/>
                <w:lang w:eastAsia="ko-KR"/>
              </w:rPr>
              <w:t>태양활동 주기에 따른 단기 자연 변동 보조 반영</w:t>
            </w:r>
          </w:p>
        </w:tc>
      </w:tr>
    </w:tbl>
    <w:p w14:paraId="1717C598" w14:textId="77777777" w:rsidR="00B73C30" w:rsidRPr="00152F06" w:rsidRDefault="00B73C30">
      <w:pPr>
        <w:spacing w:after="40"/>
        <w:rPr>
          <w:lang w:eastAsia="ko-KR"/>
        </w:rPr>
      </w:pPr>
    </w:p>
    <w:p w14:paraId="06041657" w14:textId="77777777" w:rsidR="00B73C30" w:rsidRPr="00152F06" w:rsidRDefault="00000000">
      <w:pPr>
        <w:pStyle w:val="21"/>
        <w:spacing w:after="120"/>
        <w:rPr>
          <w:rFonts w:ascii="NanumGothic" w:eastAsia="NanumGothic" w:hAnsi="NanumGothic"/>
          <w:lang w:eastAsia="ko-KR"/>
        </w:rPr>
      </w:pPr>
      <w:r w:rsidRPr="00152F06">
        <w:rPr>
          <w:rFonts w:ascii="NanumGothic" w:eastAsia="NanumGothic" w:hAnsi="NanumGothic" w:cs="NanumSquare"/>
          <w:lang w:eastAsia="ko-KR"/>
        </w:rPr>
        <w:t>3.3 CO₂ 역사 경로와 미래 시나리오</w:t>
      </w:r>
    </w:p>
    <w:p w14:paraId="65D9AAF8" w14:textId="77777777" w:rsidR="00B73C30" w:rsidRPr="00152F06" w:rsidRDefault="00000000">
      <w:pPr>
        <w:spacing w:after="120" w:line="324" w:lineRule="auto"/>
        <w:rPr>
          <w:lang w:eastAsia="ko-KR"/>
        </w:rPr>
      </w:pPr>
      <w:r w:rsidRPr="00152F06">
        <w:rPr>
          <w:lang w:eastAsia="ko-KR"/>
        </w:rPr>
        <w:t xml:space="preserve">최종 개선 모델에서는 역사 구간의 CO₂ 농도를 단순 선형 가정이 아니라 NOAA GML </w:t>
      </w:r>
      <w:proofErr w:type="spellStart"/>
      <w:r w:rsidRPr="00152F06">
        <w:rPr>
          <w:lang w:eastAsia="ko-KR"/>
        </w:rPr>
        <w:t>전지구</w:t>
      </w:r>
      <w:proofErr w:type="spellEnd"/>
      <w:r w:rsidRPr="00152F06">
        <w:rPr>
          <w:lang w:eastAsia="ko-KR"/>
        </w:rPr>
        <w:t xml:space="preserve"> 연평균 CO₂ 자료 기반 경로로 구성하였다. 미래 구간은 사용자가 선택한 2100년 CO₂ </w:t>
      </w:r>
      <w:proofErr w:type="spellStart"/>
      <w:r w:rsidRPr="00152F06">
        <w:rPr>
          <w:lang w:eastAsia="ko-KR"/>
        </w:rPr>
        <w:t>목표값까지</w:t>
      </w:r>
      <w:proofErr w:type="spellEnd"/>
      <w:r w:rsidRPr="00152F06">
        <w:rPr>
          <w:lang w:eastAsia="ko-KR"/>
        </w:rPr>
        <w:t xml:space="preserve"> 연결하여 시나리오별 예측을 수행한다. 이를 통해 역사 재현 구간과 미래 예측 구간의 가정을 분리하고, 모델의 물리적 설명력을 높였다.</w:t>
      </w:r>
    </w:p>
    <w:p w14:paraId="6A80E21B" w14:textId="77777777" w:rsidR="00B73C30" w:rsidRPr="00152F06" w:rsidRDefault="00000000">
      <w:pPr>
        <w:pStyle w:val="21"/>
        <w:spacing w:after="120"/>
        <w:rPr>
          <w:rFonts w:ascii="NanumGothic" w:eastAsia="NanumGothic" w:hAnsi="NanumGothic"/>
          <w:lang w:eastAsia="ko-KR"/>
        </w:rPr>
      </w:pPr>
      <w:r w:rsidRPr="00152F06">
        <w:rPr>
          <w:rFonts w:ascii="NanumGothic" w:eastAsia="NanumGothic" w:hAnsi="NanumGothic" w:cs="NanumSquare"/>
          <w:lang w:eastAsia="ko-KR"/>
        </w:rPr>
        <w:t>3.4 파라미터 최적화</w:t>
      </w:r>
    </w:p>
    <w:p w14:paraId="6D6F02DE" w14:textId="77777777" w:rsidR="00B73C30" w:rsidRPr="00152F06" w:rsidRDefault="00000000">
      <w:pPr>
        <w:spacing w:after="120" w:line="324" w:lineRule="auto"/>
        <w:rPr>
          <w:lang w:eastAsia="ko-KR"/>
        </w:rPr>
      </w:pPr>
      <w:r w:rsidRPr="00152F06">
        <w:rPr>
          <w:lang w:eastAsia="ko-KR"/>
        </w:rPr>
        <w:t xml:space="preserve">모델의 주요 파라미터는 관측 기온 편차와 모델 </w:t>
      </w:r>
      <w:proofErr w:type="spellStart"/>
      <w:r w:rsidRPr="00152F06">
        <w:rPr>
          <w:lang w:eastAsia="ko-KR"/>
        </w:rPr>
        <w:t>모의값</w:t>
      </w:r>
      <w:proofErr w:type="spellEnd"/>
      <w:r w:rsidRPr="00152F06">
        <w:rPr>
          <w:lang w:eastAsia="ko-KR"/>
        </w:rPr>
        <w:t xml:space="preserve"> 사이의 </w:t>
      </w:r>
      <w:proofErr w:type="spellStart"/>
      <w:r w:rsidRPr="00152F06">
        <w:rPr>
          <w:lang w:eastAsia="ko-KR"/>
        </w:rPr>
        <w:t>평균제곱오차를</w:t>
      </w:r>
      <w:proofErr w:type="spellEnd"/>
      <w:r w:rsidRPr="00152F06">
        <w:rPr>
          <w:lang w:eastAsia="ko-KR"/>
        </w:rPr>
        <w:t xml:space="preserve"> 최소화하도록 L-BFGS-B 알고리즘으로 최적화하였다. 최적화에는 기후 피드백 파라미터, 에어로졸 강도, 육지-해양 </w:t>
      </w:r>
      <w:proofErr w:type="spellStart"/>
      <w:r w:rsidRPr="00152F06">
        <w:rPr>
          <w:lang w:eastAsia="ko-KR"/>
        </w:rPr>
        <w:t>열교환</w:t>
      </w:r>
      <w:proofErr w:type="spellEnd"/>
      <w:r w:rsidRPr="00152F06">
        <w:rPr>
          <w:lang w:eastAsia="ko-KR"/>
        </w:rPr>
        <w:t xml:space="preserve"> 계수, ENSO 진폭, 화산 강제력 배율, 비CO₂ 인위적 강제력 배율, 태양복사 강제력 배율이 포함된다.</w:t>
      </w:r>
    </w:p>
    <w:tbl>
      <w:tblPr>
        <w:tblW w:w="0" w:type="auto"/>
        <w:jc w:val="center"/>
        <w:tblLook w:val="04A0" w:firstRow="1" w:lastRow="0" w:firstColumn="1" w:lastColumn="0" w:noHBand="0" w:noVBand="1"/>
      </w:tblPr>
      <w:tblGrid>
        <w:gridCol w:w="9638"/>
      </w:tblGrid>
      <w:tr w:rsidR="00B73C30" w:rsidRPr="00152F06" w14:paraId="3CB8426F" w14:textId="77777777">
        <w:trPr>
          <w:jc w:val="center"/>
        </w:trPr>
        <w:tc>
          <w:tcPr>
            <w:tcW w:w="9638" w:type="dxa"/>
            <w:tcBorders>
              <w:top w:val="single" w:sz="8" w:space="0" w:color="BDD6F5"/>
              <w:left w:val="single" w:sz="8" w:space="0" w:color="1A56A0"/>
              <w:bottom w:val="single" w:sz="8" w:space="0" w:color="BDD6F5"/>
              <w:right w:val="single" w:sz="8" w:space="0" w:color="BDD6F5"/>
            </w:tcBorders>
            <w:shd w:val="clear" w:color="auto" w:fill="F0F6FF"/>
          </w:tcPr>
          <w:p w14:paraId="56CDEF6A" w14:textId="77777777" w:rsidR="00B73C30" w:rsidRPr="00152F06" w:rsidRDefault="00000000">
            <w:pPr>
              <w:spacing w:after="60" w:line="324" w:lineRule="auto"/>
              <w:rPr>
                <w:lang w:eastAsia="ko-KR"/>
              </w:rPr>
            </w:pPr>
            <w:r w:rsidRPr="00152F06">
              <w:rPr>
                <w:b/>
                <w:sz w:val="19"/>
                <w:lang w:eastAsia="ko-KR"/>
              </w:rPr>
              <w:t>태양복사 강제력의 해석</w:t>
            </w:r>
          </w:p>
          <w:p w14:paraId="35669D96" w14:textId="77777777" w:rsidR="00B73C30" w:rsidRPr="00152F06" w:rsidRDefault="00000000">
            <w:pPr>
              <w:spacing w:after="60" w:line="324" w:lineRule="auto"/>
              <w:rPr>
                <w:lang w:eastAsia="ko-KR"/>
              </w:rPr>
            </w:pPr>
            <w:r w:rsidRPr="00152F06">
              <w:rPr>
                <w:sz w:val="19"/>
                <w:lang w:eastAsia="ko-KR"/>
              </w:rPr>
              <w:t>태양복사 강제력은 장기 온난화의 주요 원인으로 보기보다는 단기 자연 변동성을 보조적으로 반영하기 위한 항목이다. 따라서 모델 안정성을 위해 제한된 범위에서 해석하는 것이 적절하다.</w:t>
            </w:r>
          </w:p>
        </w:tc>
      </w:tr>
    </w:tbl>
    <w:p w14:paraId="03D965FC" w14:textId="77777777" w:rsidR="00B73C30" w:rsidRPr="00152F06" w:rsidRDefault="00B73C30">
      <w:pPr>
        <w:spacing w:after="40"/>
        <w:rPr>
          <w:lang w:eastAsia="ko-KR"/>
        </w:rPr>
      </w:pPr>
    </w:p>
    <w:p w14:paraId="462A16DD" w14:textId="77777777" w:rsidR="00B73C30" w:rsidRPr="00152F06" w:rsidRDefault="00000000">
      <w:pPr>
        <w:pStyle w:val="1"/>
        <w:spacing w:before="320" w:after="120"/>
        <w:rPr>
          <w:rFonts w:ascii="NanumGothic" w:eastAsia="NanumGothic" w:hAnsi="NanumGothic"/>
          <w:lang w:eastAsia="ko-KR"/>
        </w:rPr>
      </w:pPr>
      <w:r w:rsidRPr="00152F06">
        <w:rPr>
          <w:rFonts w:ascii="NanumGothic" w:eastAsia="NanumGothic" w:hAnsi="NanumGothic" w:cs="NanumSquare"/>
          <w:sz w:val="32"/>
          <w:lang w:eastAsia="ko-KR"/>
        </w:rPr>
        <w:t>4. 대시보드 분석 모듈 구성</w:t>
      </w:r>
    </w:p>
    <w:p w14:paraId="57BBFD77" w14:textId="77777777" w:rsidR="00B73C30" w:rsidRPr="00152F06" w:rsidRDefault="00000000">
      <w:pPr>
        <w:spacing w:after="120" w:line="324" w:lineRule="auto"/>
        <w:rPr>
          <w:lang w:eastAsia="ko-KR"/>
        </w:rPr>
      </w:pPr>
      <w:r w:rsidRPr="00152F06">
        <w:rPr>
          <w:lang w:eastAsia="ko-KR"/>
        </w:rPr>
        <w:t>대시보드는 사용자가 각 분석 목적에 따라 이동할 수 있도록 여섯 개의 주요 분석 모듈과 용어 정의, 연구 요약 페이지로 구성되어 있다.</w:t>
      </w:r>
    </w:p>
    <w:tbl>
      <w:tblPr>
        <w:tblStyle w:val="af9"/>
        <w:tblW w:w="0" w:type="auto"/>
        <w:jc w:val="center"/>
        <w:tblLook w:val="04A0" w:firstRow="1" w:lastRow="0" w:firstColumn="1" w:lastColumn="0" w:noHBand="0" w:noVBand="1"/>
      </w:tblPr>
      <w:tblGrid>
        <w:gridCol w:w="2268"/>
        <w:gridCol w:w="3969"/>
        <w:gridCol w:w="2835"/>
      </w:tblGrid>
      <w:tr w:rsidR="00B73C30" w:rsidRPr="00152F06" w14:paraId="3E6190FC"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61F7AE9F" w14:textId="77777777" w:rsidR="00B73C30" w:rsidRPr="00152F06" w:rsidRDefault="00000000" w:rsidP="00152F06">
            <w:pPr>
              <w:jc w:val="center"/>
            </w:pPr>
            <w:proofErr w:type="spellStart"/>
            <w:r w:rsidRPr="00152F06">
              <w:rPr>
                <w:b/>
                <w:sz w:val="19"/>
              </w:rPr>
              <w:t>모듈</w:t>
            </w:r>
            <w:proofErr w:type="spellEnd"/>
          </w:p>
        </w:tc>
        <w:tc>
          <w:tcPr>
            <w:tcW w:w="3969"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75F2F548" w14:textId="77777777" w:rsidR="00B73C30" w:rsidRPr="00152F06" w:rsidRDefault="00000000" w:rsidP="00152F06">
            <w:pPr>
              <w:jc w:val="center"/>
            </w:pPr>
            <w:r w:rsidRPr="00152F06">
              <w:rPr>
                <w:b/>
                <w:sz w:val="19"/>
              </w:rPr>
              <w:t>분석 내용</w:t>
            </w:r>
          </w:p>
        </w:tc>
        <w:tc>
          <w:tcPr>
            <w:tcW w:w="2835"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04B8BE1A" w14:textId="77777777" w:rsidR="00B73C30" w:rsidRPr="00152F06" w:rsidRDefault="00000000" w:rsidP="00152F06">
            <w:pPr>
              <w:jc w:val="center"/>
            </w:pPr>
            <w:r w:rsidRPr="00152F06">
              <w:rPr>
                <w:b/>
                <w:sz w:val="19"/>
              </w:rPr>
              <w:t>주요 산출물</w:t>
            </w:r>
          </w:p>
        </w:tc>
      </w:tr>
      <w:tr w:rsidR="00B73C30" w:rsidRPr="00152F06" w14:paraId="779B86BC"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003ED76" w14:textId="77777777" w:rsidR="00B73C30" w:rsidRPr="00152F06" w:rsidRDefault="00000000" w:rsidP="00152F06">
            <w:pPr>
              <w:jc w:val="center"/>
              <w:rPr>
                <w:lang w:eastAsia="ko-KR"/>
              </w:rPr>
            </w:pPr>
            <w:r w:rsidRPr="00152F06">
              <w:rPr>
                <w:sz w:val="19"/>
                <w:lang w:eastAsia="ko-KR"/>
              </w:rPr>
              <w:t>시나리오 기반 기후 변화 예측</w:t>
            </w:r>
          </w:p>
        </w:tc>
        <w:tc>
          <w:tcPr>
            <w:tcW w:w="3969"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71B9A081" w14:textId="77777777" w:rsidR="00B73C30" w:rsidRPr="00152F06" w:rsidRDefault="00000000" w:rsidP="00152F06">
            <w:pPr>
              <w:jc w:val="center"/>
              <w:rPr>
                <w:lang w:eastAsia="ko-KR"/>
              </w:rPr>
            </w:pPr>
            <w:r w:rsidRPr="00152F06">
              <w:rPr>
                <w:sz w:val="19"/>
                <w:lang w:eastAsia="ko-KR"/>
              </w:rPr>
              <w:t>배출 경로별 2100년까지의 온난화 궤적 비교</w:t>
            </w:r>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794F707E" w14:textId="77777777" w:rsidR="00B73C30" w:rsidRPr="00152F06" w:rsidRDefault="00000000" w:rsidP="00152F06">
            <w:pPr>
              <w:jc w:val="center"/>
              <w:rPr>
                <w:lang w:eastAsia="ko-KR"/>
              </w:rPr>
            </w:pPr>
            <w:r w:rsidRPr="00152F06">
              <w:rPr>
                <w:sz w:val="19"/>
                <w:lang w:eastAsia="ko-KR"/>
              </w:rPr>
              <w:t xml:space="preserve">예상 온난화, 평균 온난화 속도, </w:t>
            </w:r>
            <w:proofErr w:type="spellStart"/>
            <w:r w:rsidRPr="00152F06">
              <w:rPr>
                <w:sz w:val="19"/>
                <w:lang w:eastAsia="ko-KR"/>
              </w:rPr>
              <w:t>임계선</w:t>
            </w:r>
            <w:proofErr w:type="spellEnd"/>
            <w:r w:rsidRPr="00152F06">
              <w:rPr>
                <w:sz w:val="19"/>
                <w:lang w:eastAsia="ko-KR"/>
              </w:rPr>
              <w:t xml:space="preserve"> 비교</w:t>
            </w:r>
          </w:p>
        </w:tc>
      </w:tr>
      <w:tr w:rsidR="00B73C30" w:rsidRPr="00152F06" w14:paraId="19A69A8C"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248CC8F8" w14:textId="77777777" w:rsidR="00B73C30" w:rsidRPr="00152F06" w:rsidRDefault="00000000" w:rsidP="00152F06">
            <w:pPr>
              <w:jc w:val="center"/>
              <w:rPr>
                <w:lang w:eastAsia="ko-KR"/>
              </w:rPr>
            </w:pPr>
            <w:r w:rsidRPr="00152F06">
              <w:rPr>
                <w:sz w:val="19"/>
                <w:lang w:eastAsia="ko-KR"/>
              </w:rPr>
              <w:t>기후 시스템 파라미터 실험</w:t>
            </w:r>
          </w:p>
        </w:tc>
        <w:tc>
          <w:tcPr>
            <w:tcW w:w="3969" w:type="dxa"/>
            <w:tcBorders>
              <w:top w:val="single" w:sz="4" w:space="0" w:color="D6E2F0"/>
              <w:left w:val="single" w:sz="4" w:space="0" w:color="D6E2F0"/>
              <w:bottom w:val="single" w:sz="4" w:space="0" w:color="D6E2F0"/>
              <w:right w:val="single" w:sz="4" w:space="0" w:color="D6E2F0"/>
            </w:tcBorders>
            <w:vAlign w:val="center"/>
          </w:tcPr>
          <w:p w14:paraId="48069082" w14:textId="77777777" w:rsidR="00B73C30" w:rsidRPr="00152F06" w:rsidRDefault="00000000" w:rsidP="00152F06">
            <w:pPr>
              <w:jc w:val="center"/>
              <w:rPr>
                <w:lang w:eastAsia="ko-KR"/>
              </w:rPr>
            </w:pPr>
            <w:r w:rsidRPr="00152F06">
              <w:rPr>
                <w:sz w:val="19"/>
                <w:lang w:eastAsia="ko-KR"/>
              </w:rPr>
              <w:t>CO₂, 기후 피드백, 에어로졸 값 변화에 따른 반응 분석</w:t>
            </w:r>
          </w:p>
        </w:tc>
        <w:tc>
          <w:tcPr>
            <w:tcW w:w="2835" w:type="dxa"/>
            <w:tcBorders>
              <w:top w:val="single" w:sz="4" w:space="0" w:color="D6E2F0"/>
              <w:left w:val="single" w:sz="4" w:space="0" w:color="D6E2F0"/>
              <w:bottom w:val="single" w:sz="4" w:space="0" w:color="D6E2F0"/>
              <w:right w:val="single" w:sz="4" w:space="0" w:color="D6E2F0"/>
            </w:tcBorders>
            <w:vAlign w:val="center"/>
          </w:tcPr>
          <w:p w14:paraId="3EE2B0D4" w14:textId="77777777" w:rsidR="00B73C30" w:rsidRPr="00152F06" w:rsidRDefault="00000000" w:rsidP="00152F06">
            <w:pPr>
              <w:jc w:val="center"/>
              <w:rPr>
                <w:lang w:eastAsia="ko-KR"/>
              </w:rPr>
            </w:pPr>
            <w:r w:rsidRPr="00152F06">
              <w:rPr>
                <w:sz w:val="19"/>
                <w:lang w:eastAsia="ko-KR"/>
              </w:rPr>
              <w:t>육지/해양/심해 온도 반응, 시계열 그래프</w:t>
            </w:r>
          </w:p>
        </w:tc>
      </w:tr>
      <w:tr w:rsidR="00B73C30" w:rsidRPr="00152F06" w14:paraId="6FAC4A0E"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2783A50F" w14:textId="77777777" w:rsidR="00B73C30" w:rsidRPr="00152F06" w:rsidRDefault="00000000" w:rsidP="00152F06">
            <w:pPr>
              <w:jc w:val="center"/>
              <w:rPr>
                <w:lang w:eastAsia="ko-KR"/>
              </w:rPr>
            </w:pPr>
            <w:r w:rsidRPr="00152F06">
              <w:rPr>
                <w:sz w:val="19"/>
                <w:lang w:eastAsia="ko-KR"/>
              </w:rPr>
              <w:t>모델 적합도 및 관측자료 비교</w:t>
            </w:r>
          </w:p>
        </w:tc>
        <w:tc>
          <w:tcPr>
            <w:tcW w:w="3969"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005FECC5" w14:textId="77777777" w:rsidR="00B73C30" w:rsidRPr="00152F06" w:rsidRDefault="00000000" w:rsidP="00152F06">
            <w:pPr>
              <w:jc w:val="center"/>
              <w:rPr>
                <w:lang w:eastAsia="ko-KR"/>
              </w:rPr>
            </w:pPr>
            <w:proofErr w:type="spellStart"/>
            <w:r w:rsidRPr="00152F06">
              <w:rPr>
                <w:sz w:val="19"/>
                <w:lang w:eastAsia="ko-KR"/>
              </w:rPr>
              <w:t>관측값과</w:t>
            </w:r>
            <w:proofErr w:type="spellEnd"/>
            <w:r w:rsidRPr="00152F06">
              <w:rPr>
                <w:sz w:val="19"/>
                <w:lang w:eastAsia="ko-KR"/>
              </w:rPr>
              <w:t xml:space="preserve"> </w:t>
            </w:r>
            <w:proofErr w:type="spellStart"/>
            <w:r w:rsidRPr="00152F06">
              <w:rPr>
                <w:sz w:val="19"/>
                <w:lang w:eastAsia="ko-KR"/>
              </w:rPr>
              <w:t>모의값</w:t>
            </w:r>
            <w:proofErr w:type="spellEnd"/>
            <w:r w:rsidRPr="00152F06">
              <w:rPr>
                <w:sz w:val="19"/>
                <w:lang w:eastAsia="ko-KR"/>
              </w:rPr>
              <w:t xml:space="preserve"> 차이 및 강제력 기여 분해</w:t>
            </w:r>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7B0AFD81" w14:textId="77777777" w:rsidR="00B73C30" w:rsidRPr="00152F06" w:rsidRDefault="00000000" w:rsidP="00152F06">
            <w:pPr>
              <w:jc w:val="center"/>
              <w:rPr>
                <w:lang w:eastAsia="ko-KR"/>
              </w:rPr>
            </w:pPr>
            <w:r w:rsidRPr="00152F06">
              <w:rPr>
                <w:sz w:val="19"/>
                <w:lang w:eastAsia="ko-KR"/>
              </w:rPr>
              <w:t>RMSE, MAE, Bias, 평균 안정화 상대오차</w:t>
            </w:r>
          </w:p>
        </w:tc>
      </w:tr>
      <w:tr w:rsidR="00B73C30" w:rsidRPr="00152F06" w14:paraId="0448AD3D"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3FA1DD78" w14:textId="77777777" w:rsidR="00B73C30" w:rsidRPr="00152F06" w:rsidRDefault="00000000" w:rsidP="00152F06">
            <w:pPr>
              <w:jc w:val="center"/>
            </w:pPr>
            <w:proofErr w:type="spellStart"/>
            <w:r w:rsidRPr="00152F06">
              <w:rPr>
                <w:sz w:val="19"/>
              </w:rPr>
              <w:t>다중</w:t>
            </w:r>
            <w:proofErr w:type="spellEnd"/>
            <w:r w:rsidRPr="00152F06">
              <w:rPr>
                <w:sz w:val="19"/>
              </w:rPr>
              <w:t xml:space="preserve"> </w:t>
            </w:r>
            <w:proofErr w:type="spellStart"/>
            <w:r w:rsidRPr="00152F06">
              <w:rPr>
                <w:sz w:val="19"/>
              </w:rPr>
              <w:t>관측</w:t>
            </w:r>
            <w:proofErr w:type="spellEnd"/>
            <w:r w:rsidRPr="00152F06">
              <w:rPr>
                <w:sz w:val="19"/>
              </w:rPr>
              <w:t xml:space="preserve"> </w:t>
            </w:r>
            <w:proofErr w:type="spellStart"/>
            <w:r w:rsidRPr="00152F06">
              <w:rPr>
                <w:sz w:val="19"/>
              </w:rPr>
              <w:t>데이터</w:t>
            </w:r>
            <w:proofErr w:type="spellEnd"/>
            <w:r w:rsidRPr="00152F06">
              <w:rPr>
                <w:sz w:val="19"/>
              </w:rPr>
              <w:t xml:space="preserve"> </w:t>
            </w:r>
            <w:proofErr w:type="spellStart"/>
            <w:r w:rsidRPr="00152F06">
              <w:rPr>
                <w:sz w:val="19"/>
              </w:rPr>
              <w:t>비교</w:t>
            </w:r>
            <w:proofErr w:type="spellEnd"/>
          </w:p>
        </w:tc>
        <w:tc>
          <w:tcPr>
            <w:tcW w:w="3969" w:type="dxa"/>
            <w:tcBorders>
              <w:top w:val="single" w:sz="4" w:space="0" w:color="D6E2F0"/>
              <w:left w:val="single" w:sz="4" w:space="0" w:color="D6E2F0"/>
              <w:bottom w:val="single" w:sz="4" w:space="0" w:color="D6E2F0"/>
              <w:right w:val="single" w:sz="4" w:space="0" w:color="D6E2F0"/>
            </w:tcBorders>
            <w:vAlign w:val="center"/>
          </w:tcPr>
          <w:p w14:paraId="3FBA0B1A" w14:textId="77777777" w:rsidR="00B73C30" w:rsidRPr="00152F06" w:rsidRDefault="00000000" w:rsidP="00152F06">
            <w:pPr>
              <w:jc w:val="center"/>
              <w:rPr>
                <w:lang w:eastAsia="ko-KR"/>
              </w:rPr>
            </w:pPr>
            <w:r w:rsidRPr="00152F06">
              <w:rPr>
                <w:sz w:val="19"/>
                <w:lang w:eastAsia="ko-KR"/>
              </w:rPr>
              <w:t>관측 데이터셋 간 공통 경향과 차이 분석</w:t>
            </w:r>
          </w:p>
        </w:tc>
        <w:tc>
          <w:tcPr>
            <w:tcW w:w="2835" w:type="dxa"/>
            <w:tcBorders>
              <w:top w:val="single" w:sz="4" w:space="0" w:color="D6E2F0"/>
              <w:left w:val="single" w:sz="4" w:space="0" w:color="D6E2F0"/>
              <w:bottom w:val="single" w:sz="4" w:space="0" w:color="D6E2F0"/>
              <w:right w:val="single" w:sz="4" w:space="0" w:color="D6E2F0"/>
            </w:tcBorders>
            <w:vAlign w:val="center"/>
          </w:tcPr>
          <w:p w14:paraId="5F48BB5C" w14:textId="77777777" w:rsidR="00B73C30" w:rsidRPr="00152F06" w:rsidRDefault="00000000" w:rsidP="00152F06">
            <w:pPr>
              <w:jc w:val="center"/>
              <w:rPr>
                <w:lang w:eastAsia="ko-KR"/>
              </w:rPr>
            </w:pPr>
            <w:r w:rsidRPr="00152F06">
              <w:rPr>
                <w:sz w:val="19"/>
                <w:lang w:eastAsia="ko-KR"/>
              </w:rPr>
              <w:t xml:space="preserve">자료 간 범위, 평균 </w:t>
            </w:r>
            <w:proofErr w:type="spellStart"/>
            <w:r w:rsidRPr="00152F06">
              <w:rPr>
                <w:sz w:val="19"/>
                <w:lang w:eastAsia="ko-KR"/>
              </w:rPr>
              <w:t>관측값</w:t>
            </w:r>
            <w:proofErr w:type="spellEnd"/>
            <w:r w:rsidRPr="00152F06">
              <w:rPr>
                <w:sz w:val="19"/>
                <w:lang w:eastAsia="ko-KR"/>
              </w:rPr>
              <w:t>, 상관성</w:t>
            </w:r>
          </w:p>
        </w:tc>
      </w:tr>
      <w:tr w:rsidR="00B73C30" w:rsidRPr="00152F06" w14:paraId="567E691B"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732AB774" w14:textId="77777777" w:rsidR="00B73C30" w:rsidRPr="00152F06" w:rsidRDefault="00000000" w:rsidP="00152F06">
            <w:pPr>
              <w:jc w:val="center"/>
              <w:rPr>
                <w:lang w:eastAsia="ko-KR"/>
              </w:rPr>
            </w:pPr>
            <w:r w:rsidRPr="00152F06">
              <w:rPr>
                <w:sz w:val="19"/>
                <w:lang w:eastAsia="ko-KR"/>
              </w:rPr>
              <w:t>모델 검증 및 불확실성 정량화</w:t>
            </w:r>
          </w:p>
        </w:tc>
        <w:tc>
          <w:tcPr>
            <w:tcW w:w="3969"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8CCC31E" w14:textId="77777777" w:rsidR="00B73C30" w:rsidRPr="00152F06" w:rsidRDefault="00000000" w:rsidP="00152F06">
            <w:pPr>
              <w:jc w:val="center"/>
              <w:rPr>
                <w:lang w:eastAsia="ko-KR"/>
              </w:rPr>
            </w:pPr>
            <w:proofErr w:type="spellStart"/>
            <w:r w:rsidRPr="00152F06">
              <w:rPr>
                <w:sz w:val="19"/>
                <w:lang w:eastAsia="ko-KR"/>
              </w:rPr>
              <w:t>잔차</w:t>
            </w:r>
            <w:proofErr w:type="spellEnd"/>
            <w:r w:rsidRPr="00152F06">
              <w:rPr>
                <w:sz w:val="19"/>
                <w:lang w:eastAsia="ko-KR"/>
              </w:rPr>
              <w:t>, 예측 불확실성, 민감도 분석</w:t>
            </w:r>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726637FA" w14:textId="77777777" w:rsidR="00B73C30" w:rsidRPr="00152F06" w:rsidRDefault="00000000" w:rsidP="00152F06">
            <w:pPr>
              <w:jc w:val="center"/>
              <w:rPr>
                <w:lang w:eastAsia="ko-KR"/>
              </w:rPr>
            </w:pPr>
            <w:proofErr w:type="spellStart"/>
            <w:r w:rsidRPr="00152F06">
              <w:rPr>
                <w:sz w:val="19"/>
                <w:lang w:eastAsia="ko-KR"/>
              </w:rPr>
              <w:t>잔차</w:t>
            </w:r>
            <w:proofErr w:type="spellEnd"/>
            <w:r w:rsidRPr="00152F06">
              <w:rPr>
                <w:sz w:val="19"/>
                <w:lang w:eastAsia="ko-KR"/>
              </w:rPr>
              <w:t xml:space="preserve"> 분포, 불확실성 밴드, 민감도 곡선</w:t>
            </w:r>
          </w:p>
        </w:tc>
      </w:tr>
      <w:tr w:rsidR="00B73C30" w:rsidRPr="00152F06" w14:paraId="5C6BB2AF"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4A93113E" w14:textId="77777777" w:rsidR="00B73C30" w:rsidRPr="00152F06" w:rsidRDefault="00000000" w:rsidP="00152F06">
            <w:pPr>
              <w:jc w:val="center"/>
            </w:pPr>
            <w:proofErr w:type="spellStart"/>
            <w:r w:rsidRPr="00152F06">
              <w:rPr>
                <w:sz w:val="19"/>
              </w:rPr>
              <w:t>연구</w:t>
            </w:r>
            <w:proofErr w:type="spellEnd"/>
            <w:r w:rsidRPr="00152F06">
              <w:rPr>
                <w:sz w:val="19"/>
              </w:rPr>
              <w:t xml:space="preserve"> </w:t>
            </w:r>
            <w:proofErr w:type="spellStart"/>
            <w:r w:rsidRPr="00152F06">
              <w:rPr>
                <w:sz w:val="19"/>
              </w:rPr>
              <w:t>요약</w:t>
            </w:r>
            <w:proofErr w:type="spellEnd"/>
            <w:r w:rsidRPr="00152F06">
              <w:rPr>
                <w:sz w:val="19"/>
              </w:rPr>
              <w:t xml:space="preserve"> 및 </w:t>
            </w:r>
            <w:proofErr w:type="spellStart"/>
            <w:r w:rsidRPr="00152F06">
              <w:rPr>
                <w:sz w:val="19"/>
              </w:rPr>
              <w:t>보고서</w:t>
            </w:r>
            <w:proofErr w:type="spellEnd"/>
          </w:p>
        </w:tc>
        <w:tc>
          <w:tcPr>
            <w:tcW w:w="3969" w:type="dxa"/>
            <w:tcBorders>
              <w:top w:val="single" w:sz="4" w:space="0" w:color="D6E2F0"/>
              <w:left w:val="single" w:sz="4" w:space="0" w:color="D6E2F0"/>
              <w:bottom w:val="single" w:sz="4" w:space="0" w:color="D6E2F0"/>
              <w:right w:val="single" w:sz="4" w:space="0" w:color="D6E2F0"/>
            </w:tcBorders>
            <w:vAlign w:val="center"/>
          </w:tcPr>
          <w:p w14:paraId="0709489A" w14:textId="77777777" w:rsidR="00B73C30" w:rsidRPr="00152F06" w:rsidRDefault="00000000" w:rsidP="00152F06">
            <w:pPr>
              <w:jc w:val="center"/>
              <w:rPr>
                <w:lang w:eastAsia="ko-KR"/>
              </w:rPr>
            </w:pPr>
            <w:r w:rsidRPr="00152F06">
              <w:rPr>
                <w:sz w:val="19"/>
                <w:lang w:eastAsia="ko-KR"/>
              </w:rPr>
              <w:t>연구 목적, 모델 구조, 해석상의 한계 정리</w:t>
            </w:r>
          </w:p>
        </w:tc>
        <w:tc>
          <w:tcPr>
            <w:tcW w:w="2835" w:type="dxa"/>
            <w:tcBorders>
              <w:top w:val="single" w:sz="4" w:space="0" w:color="D6E2F0"/>
              <w:left w:val="single" w:sz="4" w:space="0" w:color="D6E2F0"/>
              <w:bottom w:val="single" w:sz="4" w:space="0" w:color="D6E2F0"/>
              <w:right w:val="single" w:sz="4" w:space="0" w:color="D6E2F0"/>
            </w:tcBorders>
            <w:vAlign w:val="center"/>
          </w:tcPr>
          <w:p w14:paraId="0A32DD97" w14:textId="77777777" w:rsidR="00B73C30" w:rsidRPr="00152F06" w:rsidRDefault="00000000" w:rsidP="00152F06">
            <w:pPr>
              <w:jc w:val="center"/>
              <w:rPr>
                <w:lang w:eastAsia="ko-KR"/>
              </w:rPr>
            </w:pPr>
            <w:r w:rsidRPr="00152F06">
              <w:rPr>
                <w:sz w:val="19"/>
                <w:lang w:eastAsia="ko-KR"/>
              </w:rPr>
              <w:t>연구 의의 및 보고서 다운로드</w:t>
            </w:r>
          </w:p>
        </w:tc>
      </w:tr>
    </w:tbl>
    <w:p w14:paraId="2AB2D2B2" w14:textId="77777777" w:rsidR="00B73C30" w:rsidRPr="00152F06" w:rsidRDefault="00B73C30">
      <w:pPr>
        <w:spacing w:after="40"/>
        <w:rPr>
          <w:lang w:eastAsia="ko-KR"/>
        </w:rPr>
      </w:pPr>
    </w:p>
    <w:p w14:paraId="2949B874" w14:textId="77777777" w:rsidR="00B73C30" w:rsidRPr="00152F06" w:rsidRDefault="00000000">
      <w:pPr>
        <w:pStyle w:val="1"/>
        <w:spacing w:before="320" w:after="120"/>
        <w:rPr>
          <w:rFonts w:ascii="NanumGothic" w:eastAsia="NanumGothic" w:hAnsi="NanumGothic"/>
          <w:lang w:eastAsia="ko-KR"/>
        </w:rPr>
      </w:pPr>
      <w:r w:rsidRPr="00152F06">
        <w:rPr>
          <w:rFonts w:ascii="NanumGothic" w:eastAsia="NanumGothic" w:hAnsi="NanumGothic" w:cs="NanumSquare"/>
          <w:sz w:val="32"/>
          <w:lang w:eastAsia="ko-KR"/>
        </w:rPr>
        <w:t>5. 모델 검증 지표와 성능 해석</w:t>
      </w:r>
    </w:p>
    <w:p w14:paraId="0C36000D" w14:textId="77777777" w:rsidR="00B73C30" w:rsidRPr="00152F06" w:rsidRDefault="00000000">
      <w:pPr>
        <w:spacing w:after="120" w:line="324" w:lineRule="auto"/>
        <w:rPr>
          <w:lang w:eastAsia="ko-KR"/>
        </w:rPr>
      </w:pPr>
      <w:r w:rsidRPr="00152F06">
        <w:rPr>
          <w:lang w:eastAsia="ko-KR"/>
        </w:rPr>
        <w:t xml:space="preserve">모델 성능은 </w:t>
      </w:r>
      <w:proofErr w:type="spellStart"/>
      <w:r w:rsidRPr="00152F06">
        <w:rPr>
          <w:lang w:eastAsia="ko-KR"/>
        </w:rPr>
        <w:t>관측값과</w:t>
      </w:r>
      <w:proofErr w:type="spellEnd"/>
      <w:r w:rsidRPr="00152F06">
        <w:rPr>
          <w:lang w:eastAsia="ko-KR"/>
        </w:rPr>
        <w:t xml:space="preserve"> </w:t>
      </w:r>
      <w:proofErr w:type="spellStart"/>
      <w:r w:rsidRPr="00152F06">
        <w:rPr>
          <w:lang w:eastAsia="ko-KR"/>
        </w:rPr>
        <w:t>모의값</w:t>
      </w:r>
      <w:proofErr w:type="spellEnd"/>
      <w:r w:rsidRPr="00152F06">
        <w:rPr>
          <w:lang w:eastAsia="ko-KR"/>
        </w:rPr>
        <w:t xml:space="preserve"> 간의 차이를 다양한 오차 지표로 평가하였다. 절대 오차 기반 지표인 RMSE와 MAE는 모델의 실질적인 온도 오차를 확인하는 데 적합하며, Bias는 전반적인 과대 또는 과소 추정 경향을 나타낸다.</w:t>
      </w:r>
    </w:p>
    <w:p w14:paraId="0EACB842" w14:textId="77777777" w:rsidR="00B73C30" w:rsidRPr="00152F06" w:rsidRDefault="00000000">
      <w:pPr>
        <w:pStyle w:val="21"/>
        <w:spacing w:after="120"/>
        <w:rPr>
          <w:rFonts w:ascii="NanumGothic" w:eastAsia="NanumGothic" w:hAnsi="NanumGothic"/>
        </w:rPr>
      </w:pPr>
      <w:r w:rsidRPr="00152F06">
        <w:rPr>
          <w:rFonts w:ascii="NanumGothic" w:eastAsia="NanumGothic" w:hAnsi="NanumGothic" w:cs="NanumSquare"/>
        </w:rPr>
        <w:lastRenderedPageBreak/>
        <w:t xml:space="preserve">5.1 </w:t>
      </w:r>
      <w:proofErr w:type="spellStart"/>
      <w:r w:rsidRPr="00152F06">
        <w:rPr>
          <w:rFonts w:ascii="NanumGothic" w:eastAsia="NanumGothic" w:hAnsi="NanumGothic" w:cs="NanumSquare"/>
        </w:rPr>
        <w:t>주요</w:t>
      </w:r>
      <w:proofErr w:type="spellEnd"/>
      <w:r w:rsidRPr="00152F06">
        <w:rPr>
          <w:rFonts w:ascii="NanumGothic" w:eastAsia="NanumGothic" w:hAnsi="NanumGothic" w:cs="NanumSquare"/>
        </w:rPr>
        <w:t xml:space="preserve"> </w:t>
      </w:r>
      <w:proofErr w:type="spellStart"/>
      <w:r w:rsidRPr="00152F06">
        <w:rPr>
          <w:rFonts w:ascii="NanumGothic" w:eastAsia="NanumGothic" w:hAnsi="NanumGothic" w:cs="NanumSquare"/>
        </w:rPr>
        <w:t>검증</w:t>
      </w:r>
      <w:proofErr w:type="spellEnd"/>
      <w:r w:rsidRPr="00152F06">
        <w:rPr>
          <w:rFonts w:ascii="NanumGothic" w:eastAsia="NanumGothic" w:hAnsi="NanumGothic" w:cs="NanumSquare"/>
        </w:rPr>
        <w:t xml:space="preserve"> </w:t>
      </w:r>
      <w:proofErr w:type="spellStart"/>
      <w:r w:rsidRPr="00152F06">
        <w:rPr>
          <w:rFonts w:ascii="NanumGothic" w:eastAsia="NanumGothic" w:hAnsi="NanumGothic" w:cs="NanumSquare"/>
        </w:rPr>
        <w:t>지표</w:t>
      </w:r>
      <w:proofErr w:type="spellEnd"/>
    </w:p>
    <w:tbl>
      <w:tblPr>
        <w:tblStyle w:val="af9"/>
        <w:tblW w:w="0" w:type="auto"/>
        <w:jc w:val="center"/>
        <w:tblLook w:val="04A0" w:firstRow="1" w:lastRow="0" w:firstColumn="1" w:lastColumn="0" w:noHBand="0" w:noVBand="1"/>
      </w:tblPr>
      <w:tblGrid>
        <w:gridCol w:w="2268"/>
        <w:gridCol w:w="3402"/>
        <w:gridCol w:w="3402"/>
      </w:tblGrid>
      <w:tr w:rsidR="00B73C30" w:rsidRPr="00152F06" w14:paraId="77714342"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13258509" w14:textId="77777777" w:rsidR="00B73C30" w:rsidRPr="00152F06" w:rsidRDefault="00000000">
            <w:pPr>
              <w:jc w:val="center"/>
            </w:pPr>
            <w:r w:rsidRPr="00152F06">
              <w:rPr>
                <w:b/>
                <w:sz w:val="19"/>
              </w:rPr>
              <w:t>지표</w:t>
            </w:r>
          </w:p>
        </w:tc>
        <w:tc>
          <w:tcPr>
            <w:tcW w:w="3402"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216D6192" w14:textId="77777777" w:rsidR="00B73C30" w:rsidRPr="00152F06" w:rsidRDefault="00000000">
            <w:pPr>
              <w:jc w:val="center"/>
            </w:pPr>
            <w:r w:rsidRPr="00152F06">
              <w:rPr>
                <w:b/>
                <w:sz w:val="19"/>
              </w:rPr>
              <w:t>의미</w:t>
            </w:r>
          </w:p>
        </w:tc>
        <w:tc>
          <w:tcPr>
            <w:tcW w:w="3402"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7C44D376" w14:textId="77777777" w:rsidR="00B73C30" w:rsidRPr="00152F06" w:rsidRDefault="00000000">
            <w:pPr>
              <w:jc w:val="center"/>
            </w:pPr>
            <w:r w:rsidRPr="00152F06">
              <w:rPr>
                <w:b/>
                <w:sz w:val="19"/>
              </w:rPr>
              <w:t>해석 기준</w:t>
            </w:r>
          </w:p>
        </w:tc>
      </w:tr>
      <w:tr w:rsidR="00B73C30" w:rsidRPr="00152F06" w14:paraId="275011AB"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F2E42AC" w14:textId="77777777" w:rsidR="00B73C30" w:rsidRPr="00152F06" w:rsidRDefault="00000000" w:rsidP="00152F06">
            <w:pPr>
              <w:jc w:val="center"/>
            </w:pPr>
            <w:r w:rsidRPr="00152F06">
              <w:rPr>
                <w:sz w:val="19"/>
              </w:rPr>
              <w:t>RMSE</w:t>
            </w:r>
          </w:p>
        </w:tc>
        <w:tc>
          <w:tcPr>
            <w:tcW w:w="3402"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3CC09887" w14:textId="77777777" w:rsidR="00B73C30" w:rsidRPr="00152F06" w:rsidRDefault="00000000" w:rsidP="00152F06">
            <w:pPr>
              <w:jc w:val="center"/>
            </w:pPr>
            <w:r w:rsidRPr="00152F06">
              <w:rPr>
                <w:sz w:val="19"/>
              </w:rPr>
              <w:t>제곱근 평균 오차</w:t>
            </w:r>
          </w:p>
        </w:tc>
        <w:tc>
          <w:tcPr>
            <w:tcW w:w="3402"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3A836EE" w14:textId="77777777" w:rsidR="00B73C30" w:rsidRPr="00152F06" w:rsidRDefault="00000000" w:rsidP="00152F06">
            <w:pPr>
              <w:jc w:val="center"/>
              <w:rPr>
                <w:lang w:eastAsia="ko-KR"/>
              </w:rPr>
            </w:pPr>
            <w:r w:rsidRPr="00152F06">
              <w:rPr>
                <w:sz w:val="19"/>
                <w:lang w:eastAsia="ko-KR"/>
              </w:rPr>
              <w:t>큰 오차에 민감하며 전체 적합도 평가에 유용</w:t>
            </w:r>
          </w:p>
        </w:tc>
      </w:tr>
      <w:tr w:rsidR="00B73C30" w:rsidRPr="00152F06" w14:paraId="5F3286A4"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45C2925B" w14:textId="77777777" w:rsidR="00B73C30" w:rsidRPr="00152F06" w:rsidRDefault="00000000" w:rsidP="00152F06">
            <w:pPr>
              <w:jc w:val="center"/>
            </w:pPr>
            <w:r w:rsidRPr="00152F06">
              <w:rPr>
                <w:sz w:val="19"/>
              </w:rPr>
              <w:t>MAE</w:t>
            </w:r>
          </w:p>
        </w:tc>
        <w:tc>
          <w:tcPr>
            <w:tcW w:w="3402" w:type="dxa"/>
            <w:tcBorders>
              <w:top w:val="single" w:sz="4" w:space="0" w:color="D6E2F0"/>
              <w:left w:val="single" w:sz="4" w:space="0" w:color="D6E2F0"/>
              <w:bottom w:val="single" w:sz="4" w:space="0" w:color="D6E2F0"/>
              <w:right w:val="single" w:sz="4" w:space="0" w:color="D6E2F0"/>
            </w:tcBorders>
            <w:vAlign w:val="center"/>
          </w:tcPr>
          <w:p w14:paraId="5475809A" w14:textId="77777777" w:rsidR="00B73C30" w:rsidRPr="00152F06" w:rsidRDefault="00000000" w:rsidP="00152F06">
            <w:pPr>
              <w:jc w:val="center"/>
            </w:pPr>
            <w:r w:rsidRPr="00152F06">
              <w:rPr>
                <w:sz w:val="19"/>
              </w:rPr>
              <w:t>평균 절대 오차</w:t>
            </w:r>
          </w:p>
        </w:tc>
        <w:tc>
          <w:tcPr>
            <w:tcW w:w="3402" w:type="dxa"/>
            <w:tcBorders>
              <w:top w:val="single" w:sz="4" w:space="0" w:color="D6E2F0"/>
              <w:left w:val="single" w:sz="4" w:space="0" w:color="D6E2F0"/>
              <w:bottom w:val="single" w:sz="4" w:space="0" w:color="D6E2F0"/>
              <w:right w:val="single" w:sz="4" w:space="0" w:color="D6E2F0"/>
            </w:tcBorders>
            <w:vAlign w:val="center"/>
          </w:tcPr>
          <w:p w14:paraId="3AD38217" w14:textId="77777777" w:rsidR="00B73C30" w:rsidRPr="00152F06" w:rsidRDefault="00000000" w:rsidP="00152F06">
            <w:pPr>
              <w:jc w:val="center"/>
              <w:rPr>
                <w:lang w:eastAsia="ko-KR"/>
              </w:rPr>
            </w:pPr>
            <w:r w:rsidRPr="00152F06">
              <w:rPr>
                <w:sz w:val="19"/>
                <w:lang w:eastAsia="ko-KR"/>
              </w:rPr>
              <w:t>평균적으로 몇 °C 정도 차이가 나는지 직관적으로 표현</w:t>
            </w:r>
          </w:p>
        </w:tc>
      </w:tr>
      <w:tr w:rsidR="00B73C30" w:rsidRPr="00152F06" w14:paraId="639707BB"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30643D10" w14:textId="77777777" w:rsidR="00B73C30" w:rsidRPr="00152F06" w:rsidRDefault="00000000" w:rsidP="00152F06">
            <w:pPr>
              <w:jc w:val="center"/>
            </w:pPr>
            <w:r w:rsidRPr="00152F06">
              <w:rPr>
                <w:sz w:val="19"/>
              </w:rPr>
              <w:t>Bias</w:t>
            </w:r>
          </w:p>
        </w:tc>
        <w:tc>
          <w:tcPr>
            <w:tcW w:w="3402"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10874F7B" w14:textId="77777777" w:rsidR="00B73C30" w:rsidRPr="00152F06" w:rsidRDefault="00000000" w:rsidP="00152F06">
            <w:pPr>
              <w:jc w:val="center"/>
            </w:pPr>
            <w:r w:rsidRPr="00152F06">
              <w:rPr>
                <w:sz w:val="19"/>
              </w:rPr>
              <w:t>모델값-관측값의 평균</w:t>
            </w:r>
          </w:p>
        </w:tc>
        <w:tc>
          <w:tcPr>
            <w:tcW w:w="3402"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3200CBCB" w14:textId="77777777" w:rsidR="00B73C30" w:rsidRPr="00152F06" w:rsidRDefault="00000000" w:rsidP="00152F06">
            <w:pPr>
              <w:jc w:val="center"/>
              <w:rPr>
                <w:lang w:eastAsia="ko-KR"/>
              </w:rPr>
            </w:pPr>
            <w:r w:rsidRPr="00152F06">
              <w:rPr>
                <w:sz w:val="19"/>
                <w:lang w:eastAsia="ko-KR"/>
              </w:rPr>
              <w:t>양수는 과대예측, 음수는 과소예측 경향</w:t>
            </w:r>
          </w:p>
        </w:tc>
      </w:tr>
      <w:tr w:rsidR="00B73C30" w:rsidRPr="00152F06" w14:paraId="359ABCA8"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34107ABC" w14:textId="77777777" w:rsidR="00B73C30" w:rsidRPr="00152F06" w:rsidRDefault="00000000" w:rsidP="00152F06">
            <w:pPr>
              <w:jc w:val="center"/>
            </w:pPr>
            <w:proofErr w:type="spellStart"/>
            <w:r w:rsidRPr="00152F06">
              <w:rPr>
                <w:sz w:val="19"/>
              </w:rPr>
              <w:t>평균</w:t>
            </w:r>
            <w:proofErr w:type="spellEnd"/>
            <w:r w:rsidRPr="00152F06">
              <w:rPr>
                <w:sz w:val="19"/>
              </w:rPr>
              <w:t xml:space="preserve"> </w:t>
            </w:r>
            <w:proofErr w:type="spellStart"/>
            <w:r w:rsidRPr="00152F06">
              <w:rPr>
                <w:sz w:val="19"/>
              </w:rPr>
              <w:t>안정화</w:t>
            </w:r>
            <w:proofErr w:type="spellEnd"/>
            <w:r w:rsidRPr="00152F06">
              <w:rPr>
                <w:sz w:val="19"/>
              </w:rPr>
              <w:t xml:space="preserve"> </w:t>
            </w:r>
            <w:proofErr w:type="spellStart"/>
            <w:r w:rsidRPr="00152F06">
              <w:rPr>
                <w:sz w:val="19"/>
              </w:rPr>
              <w:t>상대오차</w:t>
            </w:r>
            <w:proofErr w:type="spellEnd"/>
          </w:p>
        </w:tc>
        <w:tc>
          <w:tcPr>
            <w:tcW w:w="3402" w:type="dxa"/>
            <w:tcBorders>
              <w:top w:val="single" w:sz="4" w:space="0" w:color="D6E2F0"/>
              <w:left w:val="single" w:sz="4" w:space="0" w:color="D6E2F0"/>
              <w:bottom w:val="single" w:sz="4" w:space="0" w:color="D6E2F0"/>
              <w:right w:val="single" w:sz="4" w:space="0" w:color="D6E2F0"/>
            </w:tcBorders>
            <w:vAlign w:val="center"/>
          </w:tcPr>
          <w:p w14:paraId="7741440D" w14:textId="77777777" w:rsidR="00B73C30" w:rsidRPr="00152F06" w:rsidRDefault="00000000" w:rsidP="00152F06">
            <w:pPr>
              <w:jc w:val="center"/>
              <w:rPr>
                <w:lang w:eastAsia="ko-KR"/>
              </w:rPr>
            </w:pPr>
            <w:r w:rsidRPr="00152F06">
              <w:rPr>
                <w:sz w:val="19"/>
                <w:lang w:eastAsia="ko-KR"/>
              </w:rPr>
              <w:t>분모 안정화 항을 포함한 상대 오차 평균</w:t>
            </w:r>
          </w:p>
        </w:tc>
        <w:tc>
          <w:tcPr>
            <w:tcW w:w="3402" w:type="dxa"/>
            <w:tcBorders>
              <w:top w:val="single" w:sz="4" w:space="0" w:color="D6E2F0"/>
              <w:left w:val="single" w:sz="4" w:space="0" w:color="D6E2F0"/>
              <w:bottom w:val="single" w:sz="4" w:space="0" w:color="D6E2F0"/>
              <w:right w:val="single" w:sz="4" w:space="0" w:color="D6E2F0"/>
            </w:tcBorders>
            <w:vAlign w:val="center"/>
          </w:tcPr>
          <w:p w14:paraId="1DDCAB0C" w14:textId="77777777" w:rsidR="00B73C30" w:rsidRPr="00152F06" w:rsidRDefault="00000000" w:rsidP="00152F06">
            <w:pPr>
              <w:jc w:val="center"/>
              <w:rPr>
                <w:lang w:eastAsia="ko-KR"/>
              </w:rPr>
            </w:pPr>
            <w:r w:rsidRPr="00152F06">
              <w:rPr>
                <w:sz w:val="19"/>
                <w:lang w:eastAsia="ko-KR"/>
              </w:rPr>
              <w:t>0 부근 값에서 상대오차가 과도하게 커지는 문제를 완화</w:t>
            </w:r>
          </w:p>
        </w:tc>
      </w:tr>
    </w:tbl>
    <w:p w14:paraId="0C4455F2" w14:textId="77777777" w:rsidR="00B73C30" w:rsidRPr="00152F06" w:rsidRDefault="00B73C30">
      <w:pPr>
        <w:spacing w:after="40"/>
        <w:rPr>
          <w:lang w:eastAsia="ko-KR"/>
        </w:rPr>
      </w:pPr>
    </w:p>
    <w:p w14:paraId="34A1E162" w14:textId="77777777" w:rsidR="00B73C30" w:rsidRPr="00152F06" w:rsidRDefault="00000000">
      <w:pPr>
        <w:pStyle w:val="21"/>
        <w:spacing w:after="120"/>
        <w:rPr>
          <w:rFonts w:ascii="NanumGothic" w:eastAsia="NanumGothic" w:hAnsi="NanumGothic"/>
          <w:lang w:eastAsia="ko-KR"/>
        </w:rPr>
      </w:pPr>
      <w:r w:rsidRPr="00152F06">
        <w:rPr>
          <w:rFonts w:ascii="NanumGothic" w:eastAsia="NanumGothic" w:hAnsi="NanumGothic" w:cs="NanumSquare"/>
          <w:lang w:eastAsia="ko-KR"/>
        </w:rPr>
        <w:t>5.2 현재 실행 결과의 해석</w:t>
      </w:r>
    </w:p>
    <w:p w14:paraId="4150367B" w14:textId="77777777" w:rsidR="00B73C30" w:rsidRPr="00152F06" w:rsidRDefault="00000000">
      <w:pPr>
        <w:spacing w:after="120" w:line="324" w:lineRule="auto"/>
        <w:rPr>
          <w:lang w:eastAsia="ko-KR"/>
        </w:rPr>
      </w:pPr>
      <w:r w:rsidRPr="00152F06">
        <w:rPr>
          <w:lang w:eastAsia="ko-KR"/>
        </w:rPr>
        <w:t xml:space="preserve">최종 대시보드 실행 화면에서 확인된 예시 성능은 RMSE 0.156°C, MAE 0.126°C, Bias -0.086°C, 평균 안정화 상대오차 29.25% 수준이다. 이는 단순 에너지 균형 모델 기준에서는 장기 기온 추세를 비교적 잘 재현하는 결과로 볼 수 있다. 다만 상대오차는 기온 </w:t>
      </w:r>
      <w:proofErr w:type="spellStart"/>
      <w:r w:rsidRPr="00152F06">
        <w:rPr>
          <w:lang w:eastAsia="ko-KR"/>
        </w:rPr>
        <w:t>편차값이</w:t>
      </w:r>
      <w:proofErr w:type="spellEnd"/>
      <w:r w:rsidRPr="00152F06">
        <w:rPr>
          <w:lang w:eastAsia="ko-KR"/>
        </w:rPr>
        <w:t xml:space="preserve"> 0</w:t>
      </w:r>
      <w:proofErr w:type="spellStart"/>
      <w:r w:rsidRPr="00152F06">
        <w:rPr>
          <w:lang w:eastAsia="ko-KR"/>
        </w:rPr>
        <w:t>에</w:t>
      </w:r>
      <w:proofErr w:type="spellEnd"/>
      <w:r w:rsidRPr="00152F06">
        <w:rPr>
          <w:lang w:eastAsia="ko-KR"/>
        </w:rPr>
        <w:t xml:space="preserve"> 가까운 구간에서 크게 나타날 수 있으므로, 모델의 절대 성능 평가는 RMSE와 MAE</w:t>
      </w:r>
      <w:proofErr w:type="spellStart"/>
      <w:r w:rsidRPr="00152F06">
        <w:rPr>
          <w:lang w:eastAsia="ko-KR"/>
        </w:rPr>
        <w:t>를</w:t>
      </w:r>
      <w:proofErr w:type="spellEnd"/>
      <w:r w:rsidRPr="00152F06">
        <w:rPr>
          <w:lang w:eastAsia="ko-KR"/>
        </w:rPr>
        <w:t xml:space="preserve"> 중심으로 해석하는 것이 적절하다.</w:t>
      </w:r>
    </w:p>
    <w:p w14:paraId="5A02165B" w14:textId="77777777" w:rsidR="00B73C30" w:rsidRPr="00152F06" w:rsidRDefault="00B73C30">
      <w:pPr>
        <w:spacing w:after="40"/>
        <w:rPr>
          <w:lang w:eastAsia="ko-KR"/>
        </w:rPr>
      </w:pPr>
    </w:p>
    <w:p w14:paraId="1D207C8C" w14:textId="77777777" w:rsidR="00B73C30" w:rsidRPr="00152F06" w:rsidRDefault="00000000">
      <w:pPr>
        <w:pStyle w:val="21"/>
        <w:rPr>
          <w:rFonts w:ascii="NanumGothic" w:eastAsia="NanumGothic" w:hAnsi="NanumGothic"/>
          <w:lang w:eastAsia="ko-KR"/>
        </w:rPr>
      </w:pPr>
      <w:r w:rsidRPr="00152F06">
        <w:rPr>
          <w:rFonts w:ascii="NanumGothic" w:eastAsia="NanumGothic" w:hAnsi="NanumGothic" w:cs="NanumSquare"/>
          <w:lang w:eastAsia="ko-KR"/>
        </w:rPr>
        <w:t>5.3 코드 실행 결과 그래프</w:t>
      </w:r>
    </w:p>
    <w:p w14:paraId="0256D863" w14:textId="77777777" w:rsidR="00B73C30" w:rsidRPr="00152F06" w:rsidRDefault="00000000">
      <w:pPr>
        <w:spacing w:after="160" w:line="300" w:lineRule="auto"/>
        <w:rPr>
          <w:lang w:eastAsia="ko-KR"/>
        </w:rPr>
      </w:pPr>
      <w:r w:rsidRPr="00152F06">
        <w:rPr>
          <w:lang w:eastAsia="ko-KR"/>
        </w:rPr>
        <w:t xml:space="preserve">다음 그래프는 대시보드의 핵심 계산 함수에서 산출된 모델 </w:t>
      </w:r>
      <w:proofErr w:type="spellStart"/>
      <w:r w:rsidRPr="00152F06">
        <w:rPr>
          <w:lang w:eastAsia="ko-KR"/>
        </w:rPr>
        <w:t>출력값을</w:t>
      </w:r>
      <w:proofErr w:type="spellEnd"/>
      <w:r w:rsidRPr="00152F06">
        <w:rPr>
          <w:lang w:eastAsia="ko-KR"/>
        </w:rPr>
        <w:t xml:space="preserve"> 바탕으로 작성하였다. 시나리오별 장기 온난화 경로, 기후 시스템 층위별 열적 반응, 주요 강제력 구성, 최종 실행 결과의 성능 지표를 시각적으로 요약한다.</w:t>
      </w:r>
    </w:p>
    <w:p w14:paraId="58B7F30E" w14:textId="77777777" w:rsidR="00B73C30" w:rsidRPr="00152F06" w:rsidRDefault="00000000">
      <w:pPr>
        <w:jc w:val="center"/>
      </w:pPr>
      <w:r w:rsidRPr="00152F06">
        <w:rPr>
          <w:noProof/>
        </w:rPr>
        <w:drawing>
          <wp:inline distT="0" distB="0" distL="0" distR="0" wp14:anchorId="49424367" wp14:editId="0E20A608">
            <wp:extent cx="5897880" cy="342083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cenario_projection.png"/>
                    <pic:cNvPicPr/>
                  </pic:nvPicPr>
                  <pic:blipFill>
                    <a:blip r:embed="rId8"/>
                    <a:stretch>
                      <a:fillRect/>
                    </a:stretch>
                  </pic:blipFill>
                  <pic:spPr>
                    <a:xfrm>
                      <a:off x="0" y="0"/>
                      <a:ext cx="5897880" cy="3420836"/>
                    </a:xfrm>
                    <a:prstGeom prst="rect">
                      <a:avLst/>
                    </a:prstGeom>
                  </pic:spPr>
                </pic:pic>
              </a:graphicData>
            </a:graphic>
          </wp:inline>
        </w:drawing>
      </w:r>
    </w:p>
    <w:p w14:paraId="23F4368F" w14:textId="77777777" w:rsidR="00B73C30" w:rsidRPr="00152F06" w:rsidRDefault="00000000">
      <w:pPr>
        <w:jc w:val="center"/>
        <w:rPr>
          <w:lang w:eastAsia="ko-KR"/>
        </w:rPr>
      </w:pPr>
      <w:r w:rsidRPr="00152F06">
        <w:rPr>
          <w:color w:val="64748B"/>
          <w:sz w:val="18"/>
          <w:lang w:eastAsia="ko-KR"/>
        </w:rPr>
        <w:t xml:space="preserve">그림 1. 배출 시나리오별 </w:t>
      </w:r>
      <w:proofErr w:type="spellStart"/>
      <w:r w:rsidRPr="00152F06">
        <w:rPr>
          <w:color w:val="64748B"/>
          <w:sz w:val="18"/>
          <w:lang w:eastAsia="ko-KR"/>
        </w:rPr>
        <w:t>전지구</w:t>
      </w:r>
      <w:proofErr w:type="spellEnd"/>
      <w:r w:rsidRPr="00152F06">
        <w:rPr>
          <w:color w:val="64748B"/>
          <w:sz w:val="18"/>
          <w:lang w:eastAsia="ko-KR"/>
        </w:rPr>
        <w:t xml:space="preserve"> 평균기온 예측 결과</w:t>
      </w:r>
    </w:p>
    <w:p w14:paraId="6ADDC797" w14:textId="77777777" w:rsidR="00B73C30" w:rsidRPr="00152F06" w:rsidRDefault="00000000">
      <w:pPr>
        <w:jc w:val="center"/>
      </w:pPr>
      <w:r w:rsidRPr="00152F06">
        <w:rPr>
          <w:noProof/>
        </w:rPr>
        <w:lastRenderedPageBreak/>
        <w:drawing>
          <wp:inline distT="0" distB="0" distL="0" distR="0" wp14:anchorId="158E2BB1" wp14:editId="0A2EF447">
            <wp:extent cx="5897880" cy="34208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ayer_response.png"/>
                    <pic:cNvPicPr/>
                  </pic:nvPicPr>
                  <pic:blipFill>
                    <a:blip r:embed="rId9"/>
                    <a:stretch>
                      <a:fillRect/>
                    </a:stretch>
                  </pic:blipFill>
                  <pic:spPr>
                    <a:xfrm>
                      <a:off x="0" y="0"/>
                      <a:ext cx="5897880" cy="3420836"/>
                    </a:xfrm>
                    <a:prstGeom prst="rect">
                      <a:avLst/>
                    </a:prstGeom>
                  </pic:spPr>
                </pic:pic>
              </a:graphicData>
            </a:graphic>
          </wp:inline>
        </w:drawing>
      </w:r>
    </w:p>
    <w:p w14:paraId="593EDC2C" w14:textId="77777777" w:rsidR="00B73C30" w:rsidRPr="00152F06" w:rsidRDefault="00000000">
      <w:pPr>
        <w:jc w:val="center"/>
        <w:rPr>
          <w:lang w:eastAsia="ko-KR"/>
        </w:rPr>
      </w:pPr>
      <w:r w:rsidRPr="00152F06">
        <w:rPr>
          <w:color w:val="64748B"/>
          <w:sz w:val="18"/>
          <w:lang w:eastAsia="ko-KR"/>
        </w:rPr>
        <w:t xml:space="preserve">그림 2. 육지, 해양 </w:t>
      </w:r>
      <w:proofErr w:type="spellStart"/>
      <w:r w:rsidRPr="00152F06">
        <w:rPr>
          <w:color w:val="64748B"/>
          <w:sz w:val="18"/>
          <w:lang w:eastAsia="ko-KR"/>
        </w:rPr>
        <w:t>혼합층</w:t>
      </w:r>
      <w:proofErr w:type="spellEnd"/>
      <w:r w:rsidRPr="00152F06">
        <w:rPr>
          <w:color w:val="64748B"/>
          <w:sz w:val="18"/>
          <w:lang w:eastAsia="ko-KR"/>
        </w:rPr>
        <w:t>, 심해의 층위별 열적 반응</w:t>
      </w:r>
    </w:p>
    <w:p w14:paraId="5B91689D" w14:textId="77777777" w:rsidR="00B73C30" w:rsidRPr="00152F06" w:rsidRDefault="00000000">
      <w:pPr>
        <w:jc w:val="center"/>
      </w:pPr>
      <w:r w:rsidRPr="00152F06">
        <w:rPr>
          <w:noProof/>
        </w:rPr>
        <w:drawing>
          <wp:inline distT="0" distB="0" distL="0" distR="0" wp14:anchorId="465E0C81" wp14:editId="211279FF">
            <wp:extent cx="5897880" cy="342083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orcing_components.png"/>
                    <pic:cNvPicPr/>
                  </pic:nvPicPr>
                  <pic:blipFill>
                    <a:blip r:embed="rId10"/>
                    <a:stretch>
                      <a:fillRect/>
                    </a:stretch>
                  </pic:blipFill>
                  <pic:spPr>
                    <a:xfrm>
                      <a:off x="0" y="0"/>
                      <a:ext cx="5897880" cy="3420836"/>
                    </a:xfrm>
                    <a:prstGeom prst="rect">
                      <a:avLst/>
                    </a:prstGeom>
                  </pic:spPr>
                </pic:pic>
              </a:graphicData>
            </a:graphic>
          </wp:inline>
        </w:drawing>
      </w:r>
    </w:p>
    <w:p w14:paraId="746726B3" w14:textId="77777777" w:rsidR="00B73C30" w:rsidRPr="00152F06" w:rsidRDefault="00000000">
      <w:pPr>
        <w:jc w:val="center"/>
        <w:rPr>
          <w:lang w:eastAsia="ko-KR"/>
        </w:rPr>
      </w:pPr>
      <w:r w:rsidRPr="00152F06">
        <w:rPr>
          <w:color w:val="64748B"/>
          <w:sz w:val="18"/>
          <w:lang w:eastAsia="ko-KR"/>
        </w:rPr>
        <w:t>그림 3. CO₂, 에어로졸, 비CO₂, 화산, 태양복사 강제력 구성</w:t>
      </w:r>
    </w:p>
    <w:p w14:paraId="34448ECC" w14:textId="77777777" w:rsidR="00B73C30" w:rsidRPr="00152F06" w:rsidRDefault="00000000">
      <w:pPr>
        <w:jc w:val="center"/>
      </w:pPr>
      <w:r w:rsidRPr="00152F06">
        <w:rPr>
          <w:noProof/>
        </w:rPr>
        <w:lastRenderedPageBreak/>
        <w:drawing>
          <wp:inline distT="0" distB="0" distL="0" distR="0" wp14:anchorId="5CDEE9E7" wp14:editId="6EC01A95">
            <wp:extent cx="5897880" cy="32817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erformance_metrics.png"/>
                    <pic:cNvPicPr/>
                  </pic:nvPicPr>
                  <pic:blipFill>
                    <a:blip r:embed="rId11"/>
                    <a:stretch>
                      <a:fillRect/>
                    </a:stretch>
                  </pic:blipFill>
                  <pic:spPr>
                    <a:xfrm>
                      <a:off x="0" y="0"/>
                      <a:ext cx="5897880" cy="3281751"/>
                    </a:xfrm>
                    <a:prstGeom prst="rect">
                      <a:avLst/>
                    </a:prstGeom>
                  </pic:spPr>
                </pic:pic>
              </a:graphicData>
            </a:graphic>
          </wp:inline>
        </w:drawing>
      </w:r>
    </w:p>
    <w:p w14:paraId="452705FF" w14:textId="77777777" w:rsidR="00B73C30" w:rsidRPr="00152F06" w:rsidRDefault="00000000">
      <w:pPr>
        <w:jc w:val="center"/>
        <w:rPr>
          <w:lang w:eastAsia="ko-KR"/>
        </w:rPr>
      </w:pPr>
      <w:r w:rsidRPr="00152F06">
        <w:rPr>
          <w:color w:val="64748B"/>
          <w:sz w:val="18"/>
          <w:lang w:eastAsia="ko-KR"/>
        </w:rPr>
        <w:t>그림 4. 최종 실행 결과 기반 모델 성능 지표 요약</w:t>
      </w:r>
    </w:p>
    <w:p w14:paraId="051DD1F8" w14:textId="77777777" w:rsidR="00B73C30" w:rsidRPr="00152F06" w:rsidRDefault="00000000">
      <w:pPr>
        <w:pStyle w:val="1"/>
        <w:spacing w:before="320" w:after="120"/>
        <w:rPr>
          <w:rFonts w:ascii="NanumGothic" w:eastAsia="NanumGothic" w:hAnsi="NanumGothic"/>
        </w:rPr>
      </w:pPr>
      <w:r w:rsidRPr="00152F06">
        <w:rPr>
          <w:rFonts w:ascii="NanumGothic" w:eastAsia="NanumGothic" w:hAnsi="NanumGothic" w:cs="NanumSquare"/>
          <w:sz w:val="32"/>
        </w:rPr>
        <w:t xml:space="preserve">6. </w:t>
      </w:r>
      <w:proofErr w:type="spellStart"/>
      <w:r w:rsidRPr="00152F06">
        <w:rPr>
          <w:rFonts w:ascii="NanumGothic" w:eastAsia="NanumGothic" w:hAnsi="NanumGothic" w:cs="NanumSquare"/>
          <w:sz w:val="32"/>
        </w:rPr>
        <w:t>최종</w:t>
      </w:r>
      <w:proofErr w:type="spellEnd"/>
      <w:r w:rsidRPr="00152F06">
        <w:rPr>
          <w:rFonts w:ascii="NanumGothic" w:eastAsia="NanumGothic" w:hAnsi="NanumGothic" w:cs="NanumSquare"/>
          <w:sz w:val="32"/>
        </w:rPr>
        <w:t xml:space="preserve"> </w:t>
      </w:r>
      <w:proofErr w:type="spellStart"/>
      <w:r w:rsidRPr="00152F06">
        <w:rPr>
          <w:rFonts w:ascii="NanumGothic" w:eastAsia="NanumGothic" w:hAnsi="NanumGothic" w:cs="NanumSquare"/>
          <w:sz w:val="32"/>
        </w:rPr>
        <w:t>개선</w:t>
      </w:r>
      <w:proofErr w:type="spellEnd"/>
      <w:r w:rsidRPr="00152F06">
        <w:rPr>
          <w:rFonts w:ascii="NanumGothic" w:eastAsia="NanumGothic" w:hAnsi="NanumGothic" w:cs="NanumSquare"/>
          <w:sz w:val="32"/>
        </w:rPr>
        <w:t xml:space="preserve"> </w:t>
      </w:r>
      <w:proofErr w:type="spellStart"/>
      <w:r w:rsidRPr="00152F06">
        <w:rPr>
          <w:rFonts w:ascii="NanumGothic" w:eastAsia="NanumGothic" w:hAnsi="NanumGothic" w:cs="NanumSquare"/>
          <w:sz w:val="32"/>
        </w:rPr>
        <w:t>사항</w:t>
      </w:r>
      <w:proofErr w:type="spellEnd"/>
    </w:p>
    <w:tbl>
      <w:tblPr>
        <w:tblStyle w:val="af9"/>
        <w:tblW w:w="0" w:type="auto"/>
        <w:jc w:val="center"/>
        <w:tblLook w:val="04A0" w:firstRow="1" w:lastRow="0" w:firstColumn="1" w:lastColumn="0" w:noHBand="0" w:noVBand="1"/>
      </w:tblPr>
      <w:tblGrid>
        <w:gridCol w:w="1814"/>
        <w:gridCol w:w="2324"/>
        <w:gridCol w:w="2608"/>
        <w:gridCol w:w="2324"/>
      </w:tblGrid>
      <w:tr w:rsidR="00B73C30" w:rsidRPr="00152F06" w14:paraId="3BD73151" w14:textId="77777777">
        <w:trPr>
          <w:jc w:val="center"/>
        </w:trPr>
        <w:tc>
          <w:tcPr>
            <w:tcW w:w="1814"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640CD1C3" w14:textId="77777777" w:rsidR="00B73C30" w:rsidRPr="00152F06" w:rsidRDefault="00000000" w:rsidP="00152F06">
            <w:pPr>
              <w:jc w:val="center"/>
            </w:pPr>
            <w:r w:rsidRPr="00152F06">
              <w:rPr>
                <w:b/>
                <w:sz w:val="19"/>
              </w:rPr>
              <w:t>개선 항목</w:t>
            </w:r>
          </w:p>
        </w:tc>
        <w:tc>
          <w:tcPr>
            <w:tcW w:w="2324"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5AD8084B" w14:textId="77777777" w:rsidR="00B73C30" w:rsidRPr="00152F06" w:rsidRDefault="00000000" w:rsidP="00152F06">
            <w:pPr>
              <w:jc w:val="center"/>
            </w:pPr>
            <w:r w:rsidRPr="00152F06">
              <w:rPr>
                <w:b/>
                <w:sz w:val="19"/>
              </w:rPr>
              <w:t>기존 방식</w:t>
            </w:r>
          </w:p>
        </w:tc>
        <w:tc>
          <w:tcPr>
            <w:tcW w:w="2608"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2CC31903" w14:textId="77777777" w:rsidR="00B73C30" w:rsidRPr="00152F06" w:rsidRDefault="00000000" w:rsidP="00152F06">
            <w:pPr>
              <w:jc w:val="center"/>
            </w:pPr>
            <w:r w:rsidRPr="00152F06">
              <w:rPr>
                <w:b/>
                <w:sz w:val="19"/>
              </w:rPr>
              <w:t>개선 방식</w:t>
            </w:r>
          </w:p>
        </w:tc>
        <w:tc>
          <w:tcPr>
            <w:tcW w:w="2324"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53A353EB" w14:textId="77777777" w:rsidR="00B73C30" w:rsidRPr="00152F06" w:rsidRDefault="00000000" w:rsidP="00152F06">
            <w:pPr>
              <w:jc w:val="center"/>
            </w:pPr>
            <w:r w:rsidRPr="00152F06">
              <w:rPr>
                <w:b/>
                <w:sz w:val="19"/>
              </w:rPr>
              <w:t>기대 효과</w:t>
            </w:r>
          </w:p>
        </w:tc>
      </w:tr>
      <w:tr w:rsidR="00B73C30" w:rsidRPr="00152F06" w14:paraId="36D69B9B" w14:textId="77777777">
        <w:trPr>
          <w:jc w:val="center"/>
        </w:trPr>
        <w:tc>
          <w:tcPr>
            <w:tcW w:w="1814"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98BCD30" w14:textId="77777777" w:rsidR="00B73C30" w:rsidRPr="00152F06" w:rsidRDefault="00000000" w:rsidP="00152F06">
            <w:pPr>
              <w:jc w:val="center"/>
            </w:pPr>
            <w:r w:rsidRPr="00152F06">
              <w:rPr>
                <w:sz w:val="19"/>
              </w:rPr>
              <w:t>공통 기준기간 보정</w:t>
            </w:r>
          </w:p>
        </w:tc>
        <w:tc>
          <w:tcPr>
            <w:tcW w:w="2324"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134B7F56" w14:textId="77777777" w:rsidR="00B73C30" w:rsidRPr="00152F06" w:rsidRDefault="00000000" w:rsidP="00152F06">
            <w:pPr>
              <w:jc w:val="center"/>
              <w:rPr>
                <w:lang w:eastAsia="ko-KR"/>
              </w:rPr>
            </w:pPr>
            <w:r w:rsidRPr="00152F06">
              <w:rPr>
                <w:sz w:val="19"/>
                <w:lang w:eastAsia="ko-KR"/>
              </w:rPr>
              <w:t>자료별 기준기간 차이 가능</w:t>
            </w:r>
          </w:p>
        </w:tc>
        <w:tc>
          <w:tcPr>
            <w:tcW w:w="260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5260B200" w14:textId="77777777" w:rsidR="00B73C30" w:rsidRPr="00152F06" w:rsidRDefault="00000000" w:rsidP="00152F06">
            <w:pPr>
              <w:jc w:val="center"/>
            </w:pPr>
            <w:r w:rsidRPr="00152F06">
              <w:rPr>
                <w:sz w:val="19"/>
              </w:rPr>
              <w:t xml:space="preserve">1981-2010년 </w:t>
            </w:r>
            <w:proofErr w:type="spellStart"/>
            <w:r w:rsidRPr="00152F06">
              <w:rPr>
                <w:sz w:val="19"/>
              </w:rPr>
              <w:t>평균</w:t>
            </w:r>
            <w:proofErr w:type="spellEnd"/>
            <w:r w:rsidRPr="00152F06">
              <w:rPr>
                <w:sz w:val="19"/>
              </w:rPr>
              <w:t xml:space="preserve"> </w:t>
            </w:r>
            <w:proofErr w:type="spellStart"/>
            <w:r w:rsidRPr="00152F06">
              <w:rPr>
                <w:sz w:val="19"/>
              </w:rPr>
              <w:t>기준</w:t>
            </w:r>
            <w:proofErr w:type="spellEnd"/>
            <w:r w:rsidRPr="00152F06">
              <w:rPr>
                <w:sz w:val="19"/>
              </w:rPr>
              <w:t xml:space="preserve"> </w:t>
            </w:r>
            <w:proofErr w:type="spellStart"/>
            <w:r w:rsidRPr="00152F06">
              <w:rPr>
                <w:sz w:val="19"/>
              </w:rPr>
              <w:t>재정렬</w:t>
            </w:r>
            <w:proofErr w:type="spellEnd"/>
          </w:p>
        </w:tc>
        <w:tc>
          <w:tcPr>
            <w:tcW w:w="2324"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629986D6" w14:textId="77777777" w:rsidR="00B73C30" w:rsidRPr="00152F06" w:rsidRDefault="00000000" w:rsidP="00152F06">
            <w:pPr>
              <w:jc w:val="center"/>
              <w:rPr>
                <w:lang w:eastAsia="ko-KR"/>
              </w:rPr>
            </w:pPr>
            <w:r w:rsidRPr="00152F06">
              <w:rPr>
                <w:sz w:val="19"/>
                <w:lang w:eastAsia="ko-KR"/>
              </w:rPr>
              <w:t>관측자료 간 비교 공정성 향상</w:t>
            </w:r>
          </w:p>
        </w:tc>
      </w:tr>
      <w:tr w:rsidR="00B73C30" w:rsidRPr="00152F06" w14:paraId="15E37E5E" w14:textId="77777777">
        <w:trPr>
          <w:jc w:val="center"/>
        </w:trPr>
        <w:tc>
          <w:tcPr>
            <w:tcW w:w="1814" w:type="dxa"/>
            <w:tcBorders>
              <w:top w:val="single" w:sz="4" w:space="0" w:color="D6E2F0"/>
              <w:left w:val="single" w:sz="4" w:space="0" w:color="D6E2F0"/>
              <w:bottom w:val="single" w:sz="4" w:space="0" w:color="D6E2F0"/>
              <w:right w:val="single" w:sz="4" w:space="0" w:color="D6E2F0"/>
            </w:tcBorders>
            <w:vAlign w:val="center"/>
          </w:tcPr>
          <w:p w14:paraId="621C574F" w14:textId="77777777" w:rsidR="00B73C30" w:rsidRPr="00152F06" w:rsidRDefault="00000000" w:rsidP="00152F06">
            <w:pPr>
              <w:jc w:val="center"/>
            </w:pPr>
            <w:r w:rsidRPr="00152F06">
              <w:rPr>
                <w:sz w:val="19"/>
              </w:rPr>
              <w:t xml:space="preserve">CO₂ </w:t>
            </w:r>
            <w:proofErr w:type="spellStart"/>
            <w:r w:rsidRPr="00152F06">
              <w:rPr>
                <w:sz w:val="19"/>
              </w:rPr>
              <w:t>역사</w:t>
            </w:r>
            <w:proofErr w:type="spellEnd"/>
            <w:r w:rsidRPr="00152F06">
              <w:rPr>
                <w:sz w:val="19"/>
              </w:rPr>
              <w:t xml:space="preserve"> </w:t>
            </w:r>
            <w:proofErr w:type="spellStart"/>
            <w:r w:rsidRPr="00152F06">
              <w:rPr>
                <w:sz w:val="19"/>
              </w:rPr>
              <w:t>경로</w:t>
            </w:r>
            <w:proofErr w:type="spellEnd"/>
          </w:p>
        </w:tc>
        <w:tc>
          <w:tcPr>
            <w:tcW w:w="2324" w:type="dxa"/>
            <w:tcBorders>
              <w:top w:val="single" w:sz="4" w:space="0" w:color="D6E2F0"/>
              <w:left w:val="single" w:sz="4" w:space="0" w:color="D6E2F0"/>
              <w:bottom w:val="single" w:sz="4" w:space="0" w:color="D6E2F0"/>
              <w:right w:val="single" w:sz="4" w:space="0" w:color="D6E2F0"/>
            </w:tcBorders>
            <w:vAlign w:val="center"/>
          </w:tcPr>
          <w:p w14:paraId="744E4EE8" w14:textId="77777777" w:rsidR="00B73C30" w:rsidRPr="00152F06" w:rsidRDefault="00000000" w:rsidP="00152F06">
            <w:pPr>
              <w:jc w:val="center"/>
            </w:pPr>
            <w:r w:rsidRPr="00152F06">
              <w:rPr>
                <w:sz w:val="19"/>
              </w:rPr>
              <w:t>1925-2025 단순 선형 보간</w:t>
            </w:r>
          </w:p>
        </w:tc>
        <w:tc>
          <w:tcPr>
            <w:tcW w:w="2608" w:type="dxa"/>
            <w:tcBorders>
              <w:top w:val="single" w:sz="4" w:space="0" w:color="D6E2F0"/>
              <w:left w:val="single" w:sz="4" w:space="0" w:color="D6E2F0"/>
              <w:bottom w:val="single" w:sz="4" w:space="0" w:color="D6E2F0"/>
              <w:right w:val="single" w:sz="4" w:space="0" w:color="D6E2F0"/>
            </w:tcBorders>
            <w:vAlign w:val="center"/>
          </w:tcPr>
          <w:p w14:paraId="7B3618FB" w14:textId="77777777" w:rsidR="00B73C30" w:rsidRPr="00152F06" w:rsidRDefault="00000000" w:rsidP="00152F06">
            <w:pPr>
              <w:jc w:val="center"/>
              <w:rPr>
                <w:lang w:eastAsia="ko-KR"/>
              </w:rPr>
            </w:pPr>
            <w:r w:rsidRPr="00152F06">
              <w:rPr>
                <w:sz w:val="19"/>
                <w:lang w:eastAsia="ko-KR"/>
              </w:rPr>
              <w:t>NOAA GML 연평균 CO₂ 경로 기반</w:t>
            </w:r>
          </w:p>
        </w:tc>
        <w:tc>
          <w:tcPr>
            <w:tcW w:w="2324" w:type="dxa"/>
            <w:tcBorders>
              <w:top w:val="single" w:sz="4" w:space="0" w:color="D6E2F0"/>
              <w:left w:val="single" w:sz="4" w:space="0" w:color="D6E2F0"/>
              <w:bottom w:val="single" w:sz="4" w:space="0" w:color="D6E2F0"/>
              <w:right w:val="single" w:sz="4" w:space="0" w:color="D6E2F0"/>
            </w:tcBorders>
            <w:vAlign w:val="center"/>
          </w:tcPr>
          <w:p w14:paraId="65695B61" w14:textId="77777777" w:rsidR="00B73C30" w:rsidRPr="00152F06" w:rsidRDefault="00000000" w:rsidP="00152F06">
            <w:pPr>
              <w:jc w:val="center"/>
            </w:pPr>
            <w:proofErr w:type="spellStart"/>
            <w:r w:rsidRPr="00152F06">
              <w:rPr>
                <w:sz w:val="19"/>
              </w:rPr>
              <w:t>물리적</w:t>
            </w:r>
            <w:proofErr w:type="spellEnd"/>
            <w:r w:rsidRPr="00152F06">
              <w:rPr>
                <w:sz w:val="19"/>
              </w:rPr>
              <w:t xml:space="preserve"> </w:t>
            </w:r>
            <w:proofErr w:type="spellStart"/>
            <w:r w:rsidRPr="00152F06">
              <w:rPr>
                <w:sz w:val="19"/>
              </w:rPr>
              <w:t>현실성</w:t>
            </w:r>
            <w:proofErr w:type="spellEnd"/>
            <w:r w:rsidRPr="00152F06">
              <w:rPr>
                <w:sz w:val="19"/>
              </w:rPr>
              <w:t xml:space="preserve"> </w:t>
            </w:r>
            <w:proofErr w:type="spellStart"/>
            <w:r w:rsidRPr="00152F06">
              <w:rPr>
                <w:sz w:val="19"/>
              </w:rPr>
              <w:t>향상</w:t>
            </w:r>
            <w:proofErr w:type="spellEnd"/>
          </w:p>
        </w:tc>
      </w:tr>
      <w:tr w:rsidR="00B73C30" w:rsidRPr="00152F06" w14:paraId="27CE1E2E" w14:textId="77777777">
        <w:trPr>
          <w:jc w:val="center"/>
        </w:trPr>
        <w:tc>
          <w:tcPr>
            <w:tcW w:w="1814"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5373A5BA" w14:textId="77777777" w:rsidR="00B73C30" w:rsidRPr="00152F06" w:rsidRDefault="00000000" w:rsidP="00152F06">
            <w:pPr>
              <w:jc w:val="center"/>
            </w:pPr>
            <w:r w:rsidRPr="00152F06">
              <w:rPr>
                <w:sz w:val="19"/>
              </w:rPr>
              <w:t>다중 관측 평균</w:t>
            </w:r>
          </w:p>
        </w:tc>
        <w:tc>
          <w:tcPr>
            <w:tcW w:w="2324"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16A9B8A6" w14:textId="77777777" w:rsidR="00B73C30" w:rsidRPr="00152F06" w:rsidRDefault="00000000" w:rsidP="00152F06">
            <w:pPr>
              <w:jc w:val="center"/>
              <w:rPr>
                <w:lang w:eastAsia="ko-KR"/>
              </w:rPr>
            </w:pPr>
            <w:r w:rsidRPr="00152F06">
              <w:rPr>
                <w:sz w:val="19"/>
                <w:lang w:eastAsia="ko-KR"/>
              </w:rPr>
              <w:t>개별 관측자료 선택 중심</w:t>
            </w:r>
          </w:p>
        </w:tc>
        <w:tc>
          <w:tcPr>
            <w:tcW w:w="260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081D7740" w14:textId="77777777" w:rsidR="00B73C30" w:rsidRPr="00152F06" w:rsidRDefault="00000000" w:rsidP="00152F06">
            <w:pPr>
              <w:jc w:val="center"/>
              <w:rPr>
                <w:lang w:eastAsia="ko-KR"/>
              </w:rPr>
            </w:pPr>
            <w:r w:rsidRPr="00152F06">
              <w:rPr>
                <w:sz w:val="19"/>
                <w:lang w:eastAsia="ko-KR"/>
              </w:rPr>
              <w:t>복수 관측자료 평균 추가</w:t>
            </w:r>
          </w:p>
        </w:tc>
        <w:tc>
          <w:tcPr>
            <w:tcW w:w="2324"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6D74758A" w14:textId="77777777" w:rsidR="00B73C30" w:rsidRPr="00152F06" w:rsidRDefault="00000000" w:rsidP="00152F06">
            <w:pPr>
              <w:jc w:val="center"/>
              <w:rPr>
                <w:lang w:eastAsia="ko-KR"/>
              </w:rPr>
            </w:pPr>
            <w:r w:rsidRPr="00152F06">
              <w:rPr>
                <w:sz w:val="19"/>
                <w:lang w:eastAsia="ko-KR"/>
              </w:rPr>
              <w:t>특정 데이터셋 의존성 감소</w:t>
            </w:r>
          </w:p>
        </w:tc>
      </w:tr>
      <w:tr w:rsidR="00B73C30" w:rsidRPr="00152F06" w14:paraId="60FB160C" w14:textId="77777777">
        <w:trPr>
          <w:jc w:val="center"/>
        </w:trPr>
        <w:tc>
          <w:tcPr>
            <w:tcW w:w="1814" w:type="dxa"/>
            <w:tcBorders>
              <w:top w:val="single" w:sz="4" w:space="0" w:color="D6E2F0"/>
              <w:left w:val="single" w:sz="4" w:space="0" w:color="D6E2F0"/>
              <w:bottom w:val="single" w:sz="4" w:space="0" w:color="D6E2F0"/>
              <w:right w:val="single" w:sz="4" w:space="0" w:color="D6E2F0"/>
            </w:tcBorders>
            <w:vAlign w:val="center"/>
          </w:tcPr>
          <w:p w14:paraId="29688588" w14:textId="77777777" w:rsidR="00B73C30" w:rsidRPr="00152F06" w:rsidRDefault="00000000" w:rsidP="00152F06">
            <w:pPr>
              <w:jc w:val="center"/>
            </w:pPr>
            <w:proofErr w:type="spellStart"/>
            <w:r w:rsidRPr="00152F06">
              <w:rPr>
                <w:sz w:val="19"/>
              </w:rPr>
              <w:t>태양복사</w:t>
            </w:r>
            <w:proofErr w:type="spellEnd"/>
            <w:r w:rsidRPr="00152F06">
              <w:rPr>
                <w:sz w:val="19"/>
              </w:rPr>
              <w:t xml:space="preserve"> </w:t>
            </w:r>
            <w:proofErr w:type="spellStart"/>
            <w:r w:rsidRPr="00152F06">
              <w:rPr>
                <w:sz w:val="19"/>
              </w:rPr>
              <w:t>강제력</w:t>
            </w:r>
            <w:proofErr w:type="spellEnd"/>
          </w:p>
        </w:tc>
        <w:tc>
          <w:tcPr>
            <w:tcW w:w="2324" w:type="dxa"/>
            <w:tcBorders>
              <w:top w:val="single" w:sz="4" w:space="0" w:color="D6E2F0"/>
              <w:left w:val="single" w:sz="4" w:space="0" w:color="D6E2F0"/>
              <w:bottom w:val="single" w:sz="4" w:space="0" w:color="D6E2F0"/>
              <w:right w:val="single" w:sz="4" w:space="0" w:color="D6E2F0"/>
            </w:tcBorders>
            <w:vAlign w:val="center"/>
          </w:tcPr>
          <w:p w14:paraId="29D77C70" w14:textId="77777777" w:rsidR="00B73C30" w:rsidRPr="00152F06" w:rsidRDefault="00000000" w:rsidP="00152F06">
            <w:pPr>
              <w:jc w:val="center"/>
              <w:rPr>
                <w:lang w:eastAsia="ko-KR"/>
              </w:rPr>
            </w:pPr>
            <w:r w:rsidRPr="00152F06">
              <w:rPr>
                <w:sz w:val="19"/>
                <w:lang w:eastAsia="ko-KR"/>
              </w:rPr>
              <w:t>자연 강제력 중 화산/ENSO 중심</w:t>
            </w:r>
          </w:p>
        </w:tc>
        <w:tc>
          <w:tcPr>
            <w:tcW w:w="2608" w:type="dxa"/>
            <w:tcBorders>
              <w:top w:val="single" w:sz="4" w:space="0" w:color="D6E2F0"/>
              <w:left w:val="single" w:sz="4" w:space="0" w:color="D6E2F0"/>
              <w:bottom w:val="single" w:sz="4" w:space="0" w:color="D6E2F0"/>
              <w:right w:val="single" w:sz="4" w:space="0" w:color="D6E2F0"/>
            </w:tcBorders>
            <w:vAlign w:val="center"/>
          </w:tcPr>
          <w:p w14:paraId="4ACD99D9" w14:textId="77777777" w:rsidR="00B73C30" w:rsidRPr="00152F06" w:rsidRDefault="00000000" w:rsidP="00152F06">
            <w:pPr>
              <w:jc w:val="center"/>
              <w:rPr>
                <w:lang w:eastAsia="ko-KR"/>
              </w:rPr>
            </w:pPr>
            <w:r w:rsidRPr="00152F06">
              <w:rPr>
                <w:sz w:val="19"/>
                <w:lang w:eastAsia="ko-KR"/>
              </w:rPr>
              <w:t>11년 주기 약한 태양복사 항 추가</w:t>
            </w:r>
          </w:p>
        </w:tc>
        <w:tc>
          <w:tcPr>
            <w:tcW w:w="2324" w:type="dxa"/>
            <w:tcBorders>
              <w:top w:val="single" w:sz="4" w:space="0" w:color="D6E2F0"/>
              <w:left w:val="single" w:sz="4" w:space="0" w:color="D6E2F0"/>
              <w:bottom w:val="single" w:sz="4" w:space="0" w:color="D6E2F0"/>
              <w:right w:val="single" w:sz="4" w:space="0" w:color="D6E2F0"/>
            </w:tcBorders>
            <w:vAlign w:val="center"/>
          </w:tcPr>
          <w:p w14:paraId="4C93E669" w14:textId="77777777" w:rsidR="00B73C30" w:rsidRPr="00152F06" w:rsidRDefault="00000000" w:rsidP="00152F06">
            <w:pPr>
              <w:jc w:val="center"/>
              <w:rPr>
                <w:lang w:eastAsia="ko-KR"/>
              </w:rPr>
            </w:pPr>
            <w:r w:rsidRPr="00152F06">
              <w:rPr>
                <w:sz w:val="19"/>
                <w:lang w:eastAsia="ko-KR"/>
              </w:rPr>
              <w:t>단기 자연 변동성 설명 보완</w:t>
            </w:r>
          </w:p>
        </w:tc>
      </w:tr>
      <w:tr w:rsidR="00B73C30" w:rsidRPr="00152F06" w14:paraId="6B44B8B4" w14:textId="77777777">
        <w:trPr>
          <w:jc w:val="center"/>
        </w:trPr>
        <w:tc>
          <w:tcPr>
            <w:tcW w:w="1814"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1B89A447" w14:textId="77777777" w:rsidR="00B73C30" w:rsidRPr="00152F06" w:rsidRDefault="00000000" w:rsidP="00152F06">
            <w:pPr>
              <w:jc w:val="center"/>
            </w:pPr>
            <w:proofErr w:type="spellStart"/>
            <w:r w:rsidRPr="00152F06">
              <w:rPr>
                <w:sz w:val="19"/>
              </w:rPr>
              <w:t>오차</w:t>
            </w:r>
            <w:proofErr w:type="spellEnd"/>
            <w:r w:rsidRPr="00152F06">
              <w:rPr>
                <w:sz w:val="19"/>
              </w:rPr>
              <w:t xml:space="preserve"> </w:t>
            </w:r>
            <w:proofErr w:type="spellStart"/>
            <w:r w:rsidRPr="00152F06">
              <w:rPr>
                <w:sz w:val="19"/>
              </w:rPr>
              <w:t>지표</w:t>
            </w:r>
            <w:proofErr w:type="spellEnd"/>
            <w:r w:rsidRPr="00152F06">
              <w:rPr>
                <w:sz w:val="19"/>
              </w:rPr>
              <w:t xml:space="preserve"> </w:t>
            </w:r>
            <w:proofErr w:type="spellStart"/>
            <w:r w:rsidRPr="00152F06">
              <w:rPr>
                <w:sz w:val="19"/>
              </w:rPr>
              <w:t>명칭</w:t>
            </w:r>
            <w:proofErr w:type="spellEnd"/>
          </w:p>
        </w:tc>
        <w:tc>
          <w:tcPr>
            <w:tcW w:w="2324"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0A6FEA13" w14:textId="77777777" w:rsidR="00B73C30" w:rsidRPr="00152F06" w:rsidRDefault="00000000" w:rsidP="00152F06">
            <w:pPr>
              <w:jc w:val="center"/>
            </w:pPr>
            <w:r w:rsidRPr="00152F06">
              <w:rPr>
                <w:sz w:val="19"/>
              </w:rPr>
              <w:t>Mean sMAPE로 표현</w:t>
            </w:r>
          </w:p>
        </w:tc>
        <w:tc>
          <w:tcPr>
            <w:tcW w:w="260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027389D0" w14:textId="77777777" w:rsidR="00B73C30" w:rsidRPr="00152F06" w:rsidRDefault="00000000" w:rsidP="00152F06">
            <w:pPr>
              <w:jc w:val="center"/>
              <w:rPr>
                <w:lang w:eastAsia="ko-KR"/>
              </w:rPr>
            </w:pPr>
            <w:r w:rsidRPr="00152F06">
              <w:rPr>
                <w:sz w:val="19"/>
                <w:lang w:eastAsia="ko-KR"/>
              </w:rPr>
              <w:t>평균 안정화 상대오차로 명확화</w:t>
            </w:r>
          </w:p>
        </w:tc>
        <w:tc>
          <w:tcPr>
            <w:tcW w:w="2324"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257A98CD" w14:textId="77777777" w:rsidR="00B73C30" w:rsidRPr="00152F06" w:rsidRDefault="00000000" w:rsidP="00152F06">
            <w:pPr>
              <w:jc w:val="center"/>
              <w:rPr>
                <w:lang w:eastAsia="ko-KR"/>
              </w:rPr>
            </w:pPr>
            <w:r w:rsidRPr="00152F06">
              <w:rPr>
                <w:sz w:val="19"/>
                <w:lang w:eastAsia="ko-KR"/>
              </w:rPr>
              <w:t xml:space="preserve">표준 </w:t>
            </w:r>
            <w:proofErr w:type="spellStart"/>
            <w:r w:rsidRPr="00152F06">
              <w:rPr>
                <w:sz w:val="19"/>
                <w:lang w:eastAsia="ko-KR"/>
              </w:rPr>
              <w:t>sMAPE와의</w:t>
            </w:r>
            <w:proofErr w:type="spellEnd"/>
            <w:r w:rsidRPr="00152F06">
              <w:rPr>
                <w:sz w:val="19"/>
                <w:lang w:eastAsia="ko-KR"/>
              </w:rPr>
              <w:t xml:space="preserve"> 혼동 감소</w:t>
            </w:r>
          </w:p>
        </w:tc>
      </w:tr>
      <w:tr w:rsidR="00B73C30" w:rsidRPr="00152F06" w14:paraId="0000DC57" w14:textId="77777777">
        <w:trPr>
          <w:jc w:val="center"/>
        </w:trPr>
        <w:tc>
          <w:tcPr>
            <w:tcW w:w="1814" w:type="dxa"/>
            <w:tcBorders>
              <w:top w:val="single" w:sz="4" w:space="0" w:color="D6E2F0"/>
              <w:left w:val="single" w:sz="4" w:space="0" w:color="D6E2F0"/>
              <w:bottom w:val="single" w:sz="4" w:space="0" w:color="D6E2F0"/>
              <w:right w:val="single" w:sz="4" w:space="0" w:color="D6E2F0"/>
            </w:tcBorders>
            <w:vAlign w:val="center"/>
          </w:tcPr>
          <w:p w14:paraId="466EC621" w14:textId="77777777" w:rsidR="00B73C30" w:rsidRPr="00152F06" w:rsidRDefault="00000000" w:rsidP="00152F06">
            <w:pPr>
              <w:jc w:val="center"/>
            </w:pPr>
            <w:r w:rsidRPr="00152F06">
              <w:rPr>
                <w:sz w:val="19"/>
              </w:rPr>
              <w:t xml:space="preserve">UI </w:t>
            </w:r>
            <w:proofErr w:type="spellStart"/>
            <w:r w:rsidRPr="00152F06">
              <w:rPr>
                <w:sz w:val="19"/>
              </w:rPr>
              <w:t>통일</w:t>
            </w:r>
            <w:proofErr w:type="spellEnd"/>
          </w:p>
        </w:tc>
        <w:tc>
          <w:tcPr>
            <w:tcW w:w="2324" w:type="dxa"/>
            <w:tcBorders>
              <w:top w:val="single" w:sz="4" w:space="0" w:color="D6E2F0"/>
              <w:left w:val="single" w:sz="4" w:space="0" w:color="D6E2F0"/>
              <w:bottom w:val="single" w:sz="4" w:space="0" w:color="D6E2F0"/>
              <w:right w:val="single" w:sz="4" w:space="0" w:color="D6E2F0"/>
            </w:tcBorders>
            <w:vAlign w:val="center"/>
          </w:tcPr>
          <w:p w14:paraId="22B3B9AE" w14:textId="77777777" w:rsidR="00B73C30" w:rsidRPr="00152F06" w:rsidRDefault="00000000" w:rsidP="00152F06">
            <w:pPr>
              <w:jc w:val="center"/>
              <w:rPr>
                <w:lang w:eastAsia="ko-KR"/>
              </w:rPr>
            </w:pPr>
            <w:r w:rsidRPr="00152F06">
              <w:rPr>
                <w:sz w:val="19"/>
                <w:lang w:eastAsia="ko-KR"/>
              </w:rPr>
              <w:t>패치가 누적된 CSS 구조</w:t>
            </w:r>
          </w:p>
        </w:tc>
        <w:tc>
          <w:tcPr>
            <w:tcW w:w="2608" w:type="dxa"/>
            <w:tcBorders>
              <w:top w:val="single" w:sz="4" w:space="0" w:color="D6E2F0"/>
              <w:left w:val="single" w:sz="4" w:space="0" w:color="D6E2F0"/>
              <w:bottom w:val="single" w:sz="4" w:space="0" w:color="D6E2F0"/>
              <w:right w:val="single" w:sz="4" w:space="0" w:color="D6E2F0"/>
            </w:tcBorders>
            <w:vAlign w:val="center"/>
          </w:tcPr>
          <w:p w14:paraId="63E70BF2" w14:textId="77777777" w:rsidR="00B73C30" w:rsidRPr="00152F06" w:rsidRDefault="00000000" w:rsidP="00152F06">
            <w:pPr>
              <w:jc w:val="center"/>
              <w:rPr>
                <w:lang w:eastAsia="ko-KR"/>
              </w:rPr>
            </w:pPr>
            <w:r w:rsidRPr="00152F06">
              <w:rPr>
                <w:sz w:val="19"/>
                <w:lang w:eastAsia="ko-KR"/>
              </w:rPr>
              <w:t>색상 변수와 카드 시스템 정리</w:t>
            </w:r>
          </w:p>
        </w:tc>
        <w:tc>
          <w:tcPr>
            <w:tcW w:w="2324" w:type="dxa"/>
            <w:tcBorders>
              <w:top w:val="single" w:sz="4" w:space="0" w:color="D6E2F0"/>
              <w:left w:val="single" w:sz="4" w:space="0" w:color="D6E2F0"/>
              <w:bottom w:val="single" w:sz="4" w:space="0" w:color="D6E2F0"/>
              <w:right w:val="single" w:sz="4" w:space="0" w:color="D6E2F0"/>
            </w:tcBorders>
            <w:vAlign w:val="center"/>
          </w:tcPr>
          <w:p w14:paraId="31C2248C" w14:textId="77777777" w:rsidR="00B73C30" w:rsidRPr="00152F06" w:rsidRDefault="00000000" w:rsidP="00152F06">
            <w:pPr>
              <w:jc w:val="center"/>
            </w:pPr>
            <w:proofErr w:type="spellStart"/>
            <w:r w:rsidRPr="00152F06">
              <w:rPr>
                <w:sz w:val="19"/>
              </w:rPr>
              <w:t>대시보드</w:t>
            </w:r>
            <w:proofErr w:type="spellEnd"/>
            <w:r w:rsidRPr="00152F06">
              <w:rPr>
                <w:sz w:val="19"/>
              </w:rPr>
              <w:t xml:space="preserve"> </w:t>
            </w:r>
            <w:proofErr w:type="spellStart"/>
            <w:r w:rsidRPr="00152F06">
              <w:rPr>
                <w:sz w:val="19"/>
              </w:rPr>
              <w:t>완성도</w:t>
            </w:r>
            <w:proofErr w:type="spellEnd"/>
            <w:r w:rsidRPr="00152F06">
              <w:rPr>
                <w:sz w:val="19"/>
              </w:rPr>
              <w:t xml:space="preserve"> </w:t>
            </w:r>
            <w:proofErr w:type="spellStart"/>
            <w:r w:rsidRPr="00152F06">
              <w:rPr>
                <w:sz w:val="19"/>
              </w:rPr>
              <w:t>향상</w:t>
            </w:r>
            <w:proofErr w:type="spellEnd"/>
          </w:p>
        </w:tc>
      </w:tr>
    </w:tbl>
    <w:p w14:paraId="3C11A20A" w14:textId="77777777" w:rsidR="00B73C30" w:rsidRPr="00152F06" w:rsidRDefault="00B73C30" w:rsidP="00152F06">
      <w:pPr>
        <w:spacing w:after="40"/>
        <w:jc w:val="center"/>
      </w:pPr>
    </w:p>
    <w:p w14:paraId="0B822876" w14:textId="77777777" w:rsidR="00B73C30" w:rsidRPr="00152F06" w:rsidRDefault="00000000">
      <w:pPr>
        <w:pStyle w:val="1"/>
        <w:spacing w:before="320" w:after="120"/>
        <w:rPr>
          <w:rFonts w:ascii="NanumGothic" w:eastAsia="NanumGothic" w:hAnsi="NanumGothic"/>
        </w:rPr>
      </w:pPr>
      <w:r w:rsidRPr="00152F06">
        <w:rPr>
          <w:rFonts w:ascii="NanumGothic" w:eastAsia="NanumGothic" w:hAnsi="NanumGothic" w:cs="NanumSquare"/>
          <w:sz w:val="32"/>
        </w:rPr>
        <w:t>7. 연구 의의 및 한계</w:t>
      </w:r>
    </w:p>
    <w:p w14:paraId="1B56FB6E" w14:textId="77777777" w:rsidR="00B73C30" w:rsidRPr="00152F06" w:rsidRDefault="00000000">
      <w:pPr>
        <w:pStyle w:val="21"/>
        <w:spacing w:after="120"/>
        <w:rPr>
          <w:rFonts w:ascii="NanumGothic" w:eastAsia="NanumGothic" w:hAnsi="NanumGothic"/>
        </w:rPr>
      </w:pPr>
      <w:r w:rsidRPr="00152F06">
        <w:rPr>
          <w:rFonts w:ascii="NanumGothic" w:eastAsia="NanumGothic" w:hAnsi="NanumGothic" w:cs="NanumSquare"/>
        </w:rPr>
        <w:t>7.1 연구 의의</w:t>
      </w:r>
    </w:p>
    <w:p w14:paraId="72F86627" w14:textId="77777777" w:rsidR="00B73C30" w:rsidRPr="00152F06" w:rsidRDefault="00000000">
      <w:pPr>
        <w:pStyle w:val="a0"/>
        <w:spacing w:after="60" w:line="324" w:lineRule="auto"/>
        <w:rPr>
          <w:lang w:eastAsia="ko-KR"/>
        </w:rPr>
      </w:pPr>
      <w:r w:rsidRPr="00152F06">
        <w:rPr>
          <w:sz w:val="19"/>
          <w:lang w:eastAsia="ko-KR"/>
        </w:rPr>
        <w:t xml:space="preserve">복잡한 기후 시스템을 단순화된 열 저장 구조와 </w:t>
      </w:r>
      <w:proofErr w:type="spellStart"/>
      <w:r w:rsidRPr="00152F06">
        <w:rPr>
          <w:sz w:val="19"/>
          <w:lang w:eastAsia="ko-KR"/>
        </w:rPr>
        <w:t>복사강제력</w:t>
      </w:r>
      <w:proofErr w:type="spellEnd"/>
      <w:r w:rsidRPr="00152F06">
        <w:rPr>
          <w:sz w:val="19"/>
          <w:lang w:eastAsia="ko-KR"/>
        </w:rPr>
        <w:t xml:space="preserve"> 항으로 분해하여 설명할 수 있다.</w:t>
      </w:r>
    </w:p>
    <w:p w14:paraId="3E73D30A" w14:textId="77777777" w:rsidR="00B73C30" w:rsidRPr="00152F06" w:rsidRDefault="00000000">
      <w:pPr>
        <w:pStyle w:val="a0"/>
        <w:spacing w:after="60" w:line="324" w:lineRule="auto"/>
        <w:rPr>
          <w:lang w:eastAsia="ko-KR"/>
        </w:rPr>
      </w:pPr>
      <w:r w:rsidRPr="00152F06">
        <w:rPr>
          <w:sz w:val="19"/>
          <w:lang w:eastAsia="ko-KR"/>
        </w:rPr>
        <w:t>관측자료 기반 검증, 파라미터 민감도 분석, 불확실성 평가를 하나의 대시보드에서 통합적으로 수행할 수 있다.</w:t>
      </w:r>
    </w:p>
    <w:p w14:paraId="7C73FD9F" w14:textId="77777777" w:rsidR="00B73C30" w:rsidRPr="00152F06" w:rsidRDefault="00000000">
      <w:pPr>
        <w:pStyle w:val="a0"/>
        <w:spacing w:after="60" w:line="324" w:lineRule="auto"/>
        <w:rPr>
          <w:lang w:eastAsia="ko-KR"/>
        </w:rPr>
      </w:pPr>
      <w:r w:rsidRPr="00152F06">
        <w:rPr>
          <w:sz w:val="19"/>
          <w:lang w:eastAsia="ko-KR"/>
        </w:rPr>
        <w:t>실제 CO₂ 경로와 복수 관측자료를 반영함으로써 단순 모델이면서도 자료 기반 해석의 신뢰도를 높였다.</w:t>
      </w:r>
    </w:p>
    <w:p w14:paraId="08D5B88C" w14:textId="77777777" w:rsidR="00B73C30" w:rsidRPr="00152F06" w:rsidRDefault="00000000">
      <w:pPr>
        <w:pStyle w:val="a0"/>
        <w:spacing w:after="60" w:line="324" w:lineRule="auto"/>
        <w:rPr>
          <w:lang w:eastAsia="ko-KR"/>
        </w:rPr>
      </w:pPr>
      <w:proofErr w:type="spellStart"/>
      <w:r w:rsidRPr="00152F06">
        <w:rPr>
          <w:sz w:val="19"/>
          <w:lang w:eastAsia="ko-KR"/>
        </w:rPr>
        <w:t>Streamlit</w:t>
      </w:r>
      <w:proofErr w:type="spellEnd"/>
      <w:r w:rsidRPr="00152F06">
        <w:rPr>
          <w:sz w:val="19"/>
          <w:lang w:eastAsia="ko-KR"/>
        </w:rPr>
        <w:t xml:space="preserve"> 기반 인터페이스를 통해 사용자가 직접 파라미터와 시나리오를 조정하며 모델 반응을 탐색할 수 있다.</w:t>
      </w:r>
    </w:p>
    <w:p w14:paraId="0A158909" w14:textId="77777777" w:rsidR="00B73C30" w:rsidRPr="00152F06" w:rsidRDefault="00000000">
      <w:pPr>
        <w:pStyle w:val="21"/>
        <w:spacing w:after="120"/>
        <w:rPr>
          <w:rFonts w:ascii="NanumGothic" w:eastAsia="NanumGothic" w:hAnsi="NanumGothic"/>
          <w:lang w:eastAsia="ko-KR"/>
        </w:rPr>
      </w:pPr>
      <w:r w:rsidRPr="00152F06">
        <w:rPr>
          <w:rFonts w:ascii="NanumGothic" w:eastAsia="NanumGothic" w:hAnsi="NanumGothic" w:cs="NanumSquare"/>
          <w:lang w:eastAsia="ko-KR"/>
        </w:rPr>
        <w:lastRenderedPageBreak/>
        <w:t>7.2 연구 한계</w:t>
      </w:r>
    </w:p>
    <w:p w14:paraId="7736DE41" w14:textId="77777777" w:rsidR="00B73C30" w:rsidRPr="00152F06" w:rsidRDefault="00000000">
      <w:pPr>
        <w:spacing w:after="120" w:line="324" w:lineRule="auto"/>
        <w:rPr>
          <w:lang w:eastAsia="ko-KR"/>
        </w:rPr>
      </w:pPr>
      <w:r w:rsidRPr="00152F06">
        <w:rPr>
          <w:lang w:eastAsia="ko-KR"/>
        </w:rPr>
        <w:t xml:space="preserve">본 모델은 </w:t>
      </w:r>
      <w:proofErr w:type="spellStart"/>
      <w:r w:rsidRPr="00152F06">
        <w:rPr>
          <w:lang w:eastAsia="ko-KR"/>
        </w:rPr>
        <w:t>전지구</w:t>
      </w:r>
      <w:proofErr w:type="spellEnd"/>
      <w:r w:rsidRPr="00152F06">
        <w:rPr>
          <w:lang w:eastAsia="ko-KR"/>
        </w:rPr>
        <w:t xml:space="preserve"> 평균기온의 장기 경향을 설명하기 위한 단순 에너지 균형 모델이므로, 종합 기후모형처럼 지역별 기후 차이, 계절성, 구름 피드백, 대기-해양 순환의 공간 구조, 해빙 변화, 토지 이용 변화 등을 명시적으로 반영하지 않는다. 따라서 결과는 특정 지역의 기후 예측이나 단기 날씨 예측이 아니라, </w:t>
      </w:r>
      <w:proofErr w:type="spellStart"/>
      <w:r w:rsidRPr="00152F06">
        <w:rPr>
          <w:lang w:eastAsia="ko-KR"/>
        </w:rPr>
        <w:t>전지구</w:t>
      </w:r>
      <w:proofErr w:type="spellEnd"/>
      <w:r w:rsidRPr="00152F06">
        <w:rPr>
          <w:lang w:eastAsia="ko-KR"/>
        </w:rPr>
        <w:t xml:space="preserve"> 평균 수준의 장기 경향 분석과 상대 비교에 적합하다.</w:t>
      </w:r>
    </w:p>
    <w:p w14:paraId="0EF96877" w14:textId="77777777" w:rsidR="00B73C30" w:rsidRPr="00152F06" w:rsidRDefault="00000000">
      <w:pPr>
        <w:spacing w:after="120" w:line="324" w:lineRule="auto"/>
        <w:rPr>
          <w:lang w:eastAsia="ko-KR"/>
        </w:rPr>
      </w:pPr>
      <w:r w:rsidRPr="00152F06">
        <w:rPr>
          <w:lang w:eastAsia="ko-KR"/>
        </w:rPr>
        <w:t xml:space="preserve">또한 ENSO와 태양복사 강제력은 단순 </w:t>
      </w:r>
      <w:proofErr w:type="spellStart"/>
      <w:r w:rsidRPr="00152F06">
        <w:rPr>
          <w:lang w:eastAsia="ko-KR"/>
        </w:rPr>
        <w:t>사인파</w:t>
      </w:r>
      <w:proofErr w:type="spellEnd"/>
      <w:r w:rsidRPr="00152F06">
        <w:rPr>
          <w:lang w:eastAsia="ko-KR"/>
        </w:rPr>
        <w:t xml:space="preserve"> 형태로 표현되어 실제 자연 변동성의 위상과 진폭을 완전히 재현하지는 못한다. 에어로졸 강제력과 비CO₂ 인위적 강제력 역시 단순화된 함수로 구현되어 있으므로, 정밀한 물리 예측보다는 주요 기후 메커니즘의 방향성을 이해하는 데 중점을 두어야 한다.</w:t>
      </w:r>
    </w:p>
    <w:p w14:paraId="112952A8" w14:textId="77777777" w:rsidR="00B73C30" w:rsidRPr="00152F06" w:rsidRDefault="00000000">
      <w:pPr>
        <w:pStyle w:val="1"/>
        <w:spacing w:before="320" w:after="120"/>
        <w:rPr>
          <w:rFonts w:ascii="NanumGothic" w:eastAsia="NanumGothic" w:hAnsi="NanumGothic"/>
          <w:lang w:eastAsia="ko-KR"/>
        </w:rPr>
      </w:pPr>
      <w:r w:rsidRPr="00152F06">
        <w:rPr>
          <w:rFonts w:ascii="NanumGothic" w:eastAsia="NanumGothic" w:hAnsi="NanumGothic" w:cs="NanumSquare"/>
          <w:sz w:val="32"/>
          <w:lang w:eastAsia="ko-KR"/>
        </w:rPr>
        <w:t>8. 결론</w:t>
      </w:r>
    </w:p>
    <w:p w14:paraId="7954BE0F" w14:textId="77777777" w:rsidR="00B73C30" w:rsidRPr="00152F06" w:rsidRDefault="00000000">
      <w:pPr>
        <w:spacing w:after="120" w:line="324" w:lineRule="auto"/>
        <w:rPr>
          <w:lang w:eastAsia="ko-KR"/>
        </w:rPr>
      </w:pPr>
      <w:r w:rsidRPr="00152F06">
        <w:rPr>
          <w:lang w:eastAsia="ko-KR"/>
        </w:rPr>
        <w:t xml:space="preserve">본 연구는 단순 에너지 균형 모델을 기반으로 </w:t>
      </w:r>
      <w:proofErr w:type="spellStart"/>
      <w:r w:rsidRPr="00152F06">
        <w:rPr>
          <w:lang w:eastAsia="ko-KR"/>
        </w:rPr>
        <w:t>전지구</w:t>
      </w:r>
      <w:proofErr w:type="spellEnd"/>
      <w:r w:rsidRPr="00152F06">
        <w:rPr>
          <w:lang w:eastAsia="ko-KR"/>
        </w:rPr>
        <w:t xml:space="preserve"> 평균기온의 역사적 변화를 재현하고, 배출 시나리오 및 주요 기후 파라미터 변화에 따른 장기 온난화 경로를 분석하였다. 모델은 관측자료 기반 최적화와 다중 데이터셋 비교를 통해 기본적인 재현성을 검토하였으며, 공통 기준기간 보정과 실제 CO₂ 경로 반영을 통해 자료 처리의 신뢰도를 높였다.</w:t>
      </w:r>
    </w:p>
    <w:p w14:paraId="430C4D25" w14:textId="77777777" w:rsidR="00B73C30" w:rsidRPr="00152F06" w:rsidRDefault="00000000">
      <w:pPr>
        <w:spacing w:after="120" w:line="324" w:lineRule="auto"/>
        <w:rPr>
          <w:lang w:eastAsia="ko-KR"/>
        </w:rPr>
      </w:pPr>
      <w:r w:rsidRPr="00152F06">
        <w:rPr>
          <w:lang w:eastAsia="ko-KR"/>
        </w:rPr>
        <w:t>최종 대시보드는 시나리오 예측, 파라미터 실험, 관측자료 비교, 모델 검증, 불확실성 분석을 통합적으로 제공한다. 특히 단순 모델의 한계를 명시하면서도, 기후 강제력과 열적 반응 사이의 관계를 정량적으로 탐색할 수 있다는 점에서 교육적·분석적 의의가 있다. 향후에는 실제 에어로졸 강제력 자료, ENSO 관측지수, 태양복사 관측자료 등을 추가하여 단기 변동성과 장기 추세의 분리 해석을 더욱 강화할 수 있다.</w:t>
      </w:r>
    </w:p>
    <w:p w14:paraId="49F85C7B" w14:textId="77777777" w:rsidR="00B73C30" w:rsidRPr="00152F06" w:rsidRDefault="00000000">
      <w:pPr>
        <w:pStyle w:val="1"/>
        <w:spacing w:before="320" w:after="120"/>
        <w:rPr>
          <w:rFonts w:ascii="NanumGothic" w:eastAsia="NanumGothic" w:hAnsi="NanumGothic"/>
        </w:rPr>
      </w:pPr>
      <w:proofErr w:type="spellStart"/>
      <w:r w:rsidRPr="00152F06">
        <w:rPr>
          <w:rFonts w:ascii="NanumGothic" w:eastAsia="NanumGothic" w:hAnsi="NanumGothic" w:cs="NanumSquare"/>
          <w:sz w:val="32"/>
        </w:rPr>
        <w:t>참고자료</w:t>
      </w:r>
      <w:proofErr w:type="spellEnd"/>
    </w:p>
    <w:p w14:paraId="5800C4EE" w14:textId="77777777" w:rsidR="00B73C30" w:rsidRPr="00152F06" w:rsidRDefault="00000000">
      <w:pPr>
        <w:pStyle w:val="a0"/>
        <w:spacing w:after="60" w:line="324" w:lineRule="auto"/>
      </w:pPr>
      <w:r w:rsidRPr="00152F06">
        <w:rPr>
          <w:sz w:val="19"/>
        </w:rPr>
        <w:t>NASA Goddard Institute for Space Studies, GISTEMP v4 Global Surface Temperature Analysis.</w:t>
      </w:r>
    </w:p>
    <w:p w14:paraId="308FCE08" w14:textId="77777777" w:rsidR="00B73C30" w:rsidRPr="00152F06" w:rsidRDefault="00000000">
      <w:pPr>
        <w:pStyle w:val="a0"/>
        <w:spacing w:after="60" w:line="324" w:lineRule="auto"/>
      </w:pPr>
      <w:r w:rsidRPr="00152F06">
        <w:rPr>
          <w:sz w:val="19"/>
        </w:rPr>
        <w:t>Met Office Hadley Centre, HadCRUT5 Global Temperature Dataset.</w:t>
      </w:r>
    </w:p>
    <w:p w14:paraId="17DFCE25" w14:textId="77777777" w:rsidR="00B73C30" w:rsidRPr="00152F06" w:rsidRDefault="00000000">
      <w:pPr>
        <w:pStyle w:val="a0"/>
        <w:spacing w:after="60" w:line="324" w:lineRule="auto"/>
      </w:pPr>
      <w:r w:rsidRPr="00152F06">
        <w:rPr>
          <w:sz w:val="19"/>
        </w:rPr>
        <w:t>Berkeley Earth, Global Land and Ocean Temperature Data.</w:t>
      </w:r>
    </w:p>
    <w:p w14:paraId="7FF40E9F" w14:textId="77777777" w:rsidR="00B73C30" w:rsidRPr="00152F06" w:rsidRDefault="00000000">
      <w:pPr>
        <w:pStyle w:val="a0"/>
        <w:spacing w:after="60" w:line="324" w:lineRule="auto"/>
      </w:pPr>
      <w:r w:rsidRPr="00152F06">
        <w:rPr>
          <w:sz w:val="19"/>
        </w:rPr>
        <w:t>NOAA Global Monitoring Laboratory, Global Mean CO₂ Data.</w:t>
      </w:r>
    </w:p>
    <w:p w14:paraId="50E1D7E8" w14:textId="77777777" w:rsidR="00B73C30" w:rsidRPr="00152F06" w:rsidRDefault="00000000">
      <w:pPr>
        <w:pStyle w:val="a0"/>
        <w:spacing w:after="60" w:line="324" w:lineRule="auto"/>
      </w:pPr>
      <w:r w:rsidRPr="00152F06">
        <w:rPr>
          <w:sz w:val="19"/>
        </w:rPr>
        <w:t>IPCC Sixth Assessment Report, Working Group I: The Physical Science Basis.</w:t>
      </w:r>
    </w:p>
    <w:p w14:paraId="0324B993" w14:textId="77777777" w:rsidR="00B73C30" w:rsidRPr="00152F06" w:rsidRDefault="00000000">
      <w:pPr>
        <w:pStyle w:val="a0"/>
        <w:spacing w:after="60" w:line="324" w:lineRule="auto"/>
      </w:pPr>
      <w:r w:rsidRPr="00152F06">
        <w:rPr>
          <w:sz w:val="19"/>
        </w:rPr>
        <w:t>CMIP6 - Coupled Model Intercomparison Project Phase 6.</w:t>
      </w:r>
    </w:p>
    <w:p w14:paraId="32EFEB29" w14:textId="77777777" w:rsidR="00B73C30" w:rsidRPr="00152F06" w:rsidRDefault="00000000">
      <w:pPr>
        <w:pStyle w:val="1"/>
        <w:spacing w:before="320" w:after="120"/>
        <w:rPr>
          <w:rFonts w:ascii="NanumGothic" w:eastAsia="NanumGothic" w:hAnsi="NanumGothic" w:hint="eastAsia"/>
          <w:lang w:eastAsia="ko-KR"/>
        </w:rPr>
      </w:pPr>
      <w:proofErr w:type="spellStart"/>
      <w:r w:rsidRPr="00152F06">
        <w:rPr>
          <w:rFonts w:ascii="NanumGothic" w:eastAsia="NanumGothic" w:hAnsi="NanumGothic" w:cs="NanumSquare"/>
          <w:sz w:val="32"/>
        </w:rPr>
        <w:t>부록</w:t>
      </w:r>
      <w:proofErr w:type="spellEnd"/>
      <w:r w:rsidRPr="00152F06">
        <w:rPr>
          <w:rFonts w:ascii="NanumGothic" w:eastAsia="NanumGothic" w:hAnsi="NanumGothic" w:cs="NanumSquare"/>
          <w:sz w:val="32"/>
        </w:rPr>
        <w:t xml:space="preserve">: </w:t>
      </w:r>
      <w:proofErr w:type="spellStart"/>
      <w:r w:rsidRPr="00152F06">
        <w:rPr>
          <w:rFonts w:ascii="NanumGothic" w:eastAsia="NanumGothic" w:hAnsi="NanumGothic" w:cs="NanumSquare"/>
          <w:sz w:val="32"/>
        </w:rPr>
        <w:t>핵심</w:t>
      </w:r>
      <w:proofErr w:type="spellEnd"/>
      <w:r w:rsidRPr="00152F06">
        <w:rPr>
          <w:rFonts w:ascii="NanumGothic" w:eastAsia="NanumGothic" w:hAnsi="NanumGothic" w:cs="NanumSquare"/>
          <w:sz w:val="32"/>
        </w:rPr>
        <w:t xml:space="preserve"> </w:t>
      </w:r>
      <w:proofErr w:type="spellStart"/>
      <w:r w:rsidRPr="00152F06">
        <w:rPr>
          <w:rFonts w:ascii="NanumGothic" w:eastAsia="NanumGothic" w:hAnsi="NanumGothic" w:cs="NanumSquare"/>
          <w:sz w:val="32"/>
        </w:rPr>
        <w:t>계산식</w:t>
      </w:r>
      <w:proofErr w:type="spellEnd"/>
      <w:r w:rsidRPr="00152F06">
        <w:rPr>
          <w:rFonts w:ascii="NanumGothic" w:eastAsia="NanumGothic" w:hAnsi="NanumGothic" w:cs="NanumSquare"/>
          <w:sz w:val="32"/>
        </w:rPr>
        <w:t xml:space="preserve"> </w:t>
      </w:r>
      <w:proofErr w:type="spellStart"/>
      <w:r w:rsidRPr="00152F06">
        <w:rPr>
          <w:rFonts w:ascii="NanumGothic" w:eastAsia="NanumGothic" w:hAnsi="NanumGothic" w:cs="NanumSquare"/>
          <w:sz w:val="32"/>
        </w:rPr>
        <w:t>요약</w:t>
      </w:r>
      <w:proofErr w:type="spellEnd"/>
    </w:p>
    <w:tbl>
      <w:tblPr>
        <w:tblStyle w:val="af9"/>
        <w:tblW w:w="0" w:type="auto"/>
        <w:jc w:val="center"/>
        <w:tblLook w:val="04A0" w:firstRow="1" w:lastRow="0" w:firstColumn="1" w:lastColumn="0" w:noHBand="0" w:noVBand="1"/>
      </w:tblPr>
      <w:tblGrid>
        <w:gridCol w:w="2268"/>
        <w:gridCol w:w="3969"/>
        <w:gridCol w:w="2835"/>
      </w:tblGrid>
      <w:tr w:rsidR="00B73C30" w:rsidRPr="00152F06" w14:paraId="6136A893"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391D4490" w14:textId="77777777" w:rsidR="00B73C30" w:rsidRPr="00152F06" w:rsidRDefault="00000000">
            <w:pPr>
              <w:jc w:val="center"/>
            </w:pPr>
            <w:proofErr w:type="spellStart"/>
            <w:r w:rsidRPr="00152F06">
              <w:rPr>
                <w:b/>
                <w:sz w:val="19"/>
              </w:rPr>
              <w:t>항목</w:t>
            </w:r>
            <w:proofErr w:type="spellEnd"/>
          </w:p>
        </w:tc>
        <w:tc>
          <w:tcPr>
            <w:tcW w:w="3969"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32DC096D" w14:textId="77777777" w:rsidR="00B73C30" w:rsidRPr="00152F06" w:rsidRDefault="00000000">
            <w:pPr>
              <w:jc w:val="center"/>
            </w:pPr>
            <w:r w:rsidRPr="00152F06">
              <w:rPr>
                <w:b/>
                <w:sz w:val="19"/>
              </w:rPr>
              <w:t>표현</w:t>
            </w:r>
          </w:p>
        </w:tc>
        <w:tc>
          <w:tcPr>
            <w:tcW w:w="2835" w:type="dxa"/>
            <w:tcBorders>
              <w:top w:val="single" w:sz="4" w:space="0" w:color="D6E2F0"/>
              <w:left w:val="single" w:sz="4" w:space="0" w:color="D6E2F0"/>
              <w:bottom w:val="single" w:sz="4" w:space="0" w:color="D6E2F0"/>
              <w:right w:val="single" w:sz="4" w:space="0" w:color="D6E2F0"/>
            </w:tcBorders>
            <w:shd w:val="clear" w:color="auto" w:fill="1A56A0"/>
            <w:vAlign w:val="center"/>
          </w:tcPr>
          <w:p w14:paraId="3E626E85" w14:textId="77777777" w:rsidR="00B73C30" w:rsidRPr="00152F06" w:rsidRDefault="00000000">
            <w:pPr>
              <w:jc w:val="center"/>
            </w:pPr>
            <w:r w:rsidRPr="00152F06">
              <w:rPr>
                <w:b/>
                <w:sz w:val="19"/>
              </w:rPr>
              <w:t>의미</w:t>
            </w:r>
          </w:p>
        </w:tc>
      </w:tr>
      <w:tr w:rsidR="00B73C30" w:rsidRPr="00152F06" w14:paraId="28955B16"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08EDFB74" w14:textId="77777777" w:rsidR="00B73C30" w:rsidRPr="00152F06" w:rsidRDefault="00000000" w:rsidP="00152F06">
            <w:pPr>
              <w:jc w:val="center"/>
            </w:pPr>
            <w:r w:rsidRPr="00152F06">
              <w:rPr>
                <w:sz w:val="19"/>
              </w:rPr>
              <w:t>CO₂ 복사강제력</w:t>
            </w:r>
          </w:p>
        </w:tc>
        <w:tc>
          <w:tcPr>
            <w:tcW w:w="3969"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2CD441C5" w14:textId="77777777" w:rsidR="00B73C30" w:rsidRPr="00152F06" w:rsidRDefault="00000000" w:rsidP="00152F06">
            <w:pPr>
              <w:jc w:val="center"/>
            </w:pPr>
            <w:r w:rsidRPr="00152F06">
              <w:rPr>
                <w:sz w:val="19"/>
              </w:rPr>
              <w:t>F_CO2 = 5.35 ln(C/280) x (1 + 0.01 max(0,T))</w:t>
            </w:r>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65EBF7FC" w14:textId="77777777" w:rsidR="00B73C30" w:rsidRPr="00152F06" w:rsidRDefault="00000000" w:rsidP="00152F06">
            <w:pPr>
              <w:jc w:val="center"/>
              <w:rPr>
                <w:lang w:eastAsia="ko-KR"/>
              </w:rPr>
            </w:pPr>
            <w:r w:rsidRPr="00152F06">
              <w:rPr>
                <w:sz w:val="19"/>
                <w:lang w:eastAsia="ko-KR"/>
              </w:rPr>
              <w:t xml:space="preserve">CO₂ 농도 증가에 따른 </w:t>
            </w:r>
            <w:proofErr w:type="spellStart"/>
            <w:r w:rsidRPr="00152F06">
              <w:rPr>
                <w:sz w:val="19"/>
                <w:lang w:eastAsia="ko-KR"/>
              </w:rPr>
              <w:t>복사강제력</w:t>
            </w:r>
            <w:proofErr w:type="spellEnd"/>
            <w:r w:rsidRPr="00152F06">
              <w:rPr>
                <w:sz w:val="19"/>
                <w:lang w:eastAsia="ko-KR"/>
              </w:rPr>
              <w:t xml:space="preserve"> 계산</w:t>
            </w:r>
          </w:p>
        </w:tc>
      </w:tr>
      <w:tr w:rsidR="00B73C30" w:rsidRPr="00152F06" w14:paraId="4D4F95CE"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04D41AFC" w14:textId="77777777" w:rsidR="00B73C30" w:rsidRPr="00152F06" w:rsidRDefault="00000000" w:rsidP="00152F06">
            <w:pPr>
              <w:jc w:val="center"/>
            </w:pPr>
            <w:proofErr w:type="spellStart"/>
            <w:r w:rsidRPr="00152F06">
              <w:rPr>
                <w:sz w:val="19"/>
              </w:rPr>
              <w:t>동적</w:t>
            </w:r>
            <w:proofErr w:type="spellEnd"/>
            <w:r w:rsidRPr="00152F06">
              <w:rPr>
                <w:sz w:val="19"/>
              </w:rPr>
              <w:t xml:space="preserve"> </w:t>
            </w:r>
            <w:proofErr w:type="spellStart"/>
            <w:r w:rsidRPr="00152F06">
              <w:rPr>
                <w:sz w:val="19"/>
              </w:rPr>
              <w:t>피드백</w:t>
            </w:r>
            <w:proofErr w:type="spellEnd"/>
          </w:p>
        </w:tc>
        <w:tc>
          <w:tcPr>
            <w:tcW w:w="3969" w:type="dxa"/>
            <w:tcBorders>
              <w:top w:val="single" w:sz="4" w:space="0" w:color="D6E2F0"/>
              <w:left w:val="single" w:sz="4" w:space="0" w:color="D6E2F0"/>
              <w:bottom w:val="single" w:sz="4" w:space="0" w:color="D6E2F0"/>
              <w:right w:val="single" w:sz="4" w:space="0" w:color="D6E2F0"/>
            </w:tcBorders>
            <w:vAlign w:val="center"/>
          </w:tcPr>
          <w:p w14:paraId="581BEDAB" w14:textId="77777777" w:rsidR="00B73C30" w:rsidRPr="00152F06" w:rsidRDefault="00000000" w:rsidP="00152F06">
            <w:pPr>
              <w:jc w:val="center"/>
            </w:pPr>
            <w:r w:rsidRPr="00152F06">
              <w:rPr>
                <w:sz w:val="19"/>
              </w:rPr>
              <w:t>lambda_dynamic = max(0.8, lambda_base - 0.15 max(0,T))</w:t>
            </w:r>
          </w:p>
        </w:tc>
        <w:tc>
          <w:tcPr>
            <w:tcW w:w="2835" w:type="dxa"/>
            <w:tcBorders>
              <w:top w:val="single" w:sz="4" w:space="0" w:color="D6E2F0"/>
              <w:left w:val="single" w:sz="4" w:space="0" w:color="D6E2F0"/>
              <w:bottom w:val="single" w:sz="4" w:space="0" w:color="D6E2F0"/>
              <w:right w:val="single" w:sz="4" w:space="0" w:color="D6E2F0"/>
            </w:tcBorders>
            <w:vAlign w:val="center"/>
          </w:tcPr>
          <w:p w14:paraId="427994D5" w14:textId="77777777" w:rsidR="00B73C30" w:rsidRPr="00152F06" w:rsidRDefault="00000000" w:rsidP="00152F06">
            <w:pPr>
              <w:jc w:val="center"/>
              <w:rPr>
                <w:lang w:eastAsia="ko-KR"/>
              </w:rPr>
            </w:pPr>
            <w:r w:rsidRPr="00152F06">
              <w:rPr>
                <w:sz w:val="19"/>
                <w:lang w:eastAsia="ko-KR"/>
              </w:rPr>
              <w:t>온난화가 진행될 때 피드백 강도 변화를 단순 반영</w:t>
            </w:r>
          </w:p>
        </w:tc>
      </w:tr>
      <w:tr w:rsidR="00B73C30" w:rsidRPr="00152F06" w14:paraId="1B063EE9"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0132E54B" w14:textId="77777777" w:rsidR="00B73C30" w:rsidRPr="00152F06" w:rsidRDefault="00000000" w:rsidP="00152F06">
            <w:pPr>
              <w:jc w:val="center"/>
            </w:pPr>
            <w:proofErr w:type="spellStart"/>
            <w:r w:rsidRPr="00152F06">
              <w:rPr>
                <w:sz w:val="19"/>
              </w:rPr>
              <w:t>육지-해양</w:t>
            </w:r>
            <w:proofErr w:type="spellEnd"/>
            <w:r w:rsidRPr="00152F06">
              <w:rPr>
                <w:sz w:val="19"/>
              </w:rPr>
              <w:t xml:space="preserve"> </w:t>
            </w:r>
            <w:proofErr w:type="spellStart"/>
            <w:r w:rsidRPr="00152F06">
              <w:rPr>
                <w:sz w:val="19"/>
              </w:rPr>
              <w:t>열교환</w:t>
            </w:r>
            <w:proofErr w:type="spellEnd"/>
          </w:p>
        </w:tc>
        <w:tc>
          <w:tcPr>
            <w:tcW w:w="3969"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18931F7A" w14:textId="77777777" w:rsidR="00B73C30" w:rsidRPr="00152F06" w:rsidRDefault="00000000" w:rsidP="00152F06">
            <w:pPr>
              <w:jc w:val="center"/>
            </w:pPr>
            <w:r w:rsidRPr="00152F06">
              <w:rPr>
                <w:sz w:val="19"/>
              </w:rPr>
              <w:t>h_lo = k_lo (T_land - T_ocean)</w:t>
            </w:r>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5F2B4BC2" w14:textId="77777777" w:rsidR="00B73C30" w:rsidRPr="00152F06" w:rsidRDefault="00000000" w:rsidP="00152F06">
            <w:pPr>
              <w:jc w:val="center"/>
              <w:rPr>
                <w:lang w:eastAsia="ko-KR"/>
              </w:rPr>
            </w:pPr>
            <w:r w:rsidRPr="00152F06">
              <w:rPr>
                <w:sz w:val="19"/>
                <w:lang w:eastAsia="ko-KR"/>
              </w:rPr>
              <w:t xml:space="preserve">육지와 해양 </w:t>
            </w:r>
            <w:proofErr w:type="spellStart"/>
            <w:r w:rsidRPr="00152F06">
              <w:rPr>
                <w:sz w:val="19"/>
                <w:lang w:eastAsia="ko-KR"/>
              </w:rPr>
              <w:t>혼합층</w:t>
            </w:r>
            <w:proofErr w:type="spellEnd"/>
            <w:r w:rsidRPr="00152F06">
              <w:rPr>
                <w:sz w:val="19"/>
                <w:lang w:eastAsia="ko-KR"/>
              </w:rPr>
              <w:t xml:space="preserve"> 사이의 열 이동</w:t>
            </w:r>
          </w:p>
        </w:tc>
      </w:tr>
      <w:tr w:rsidR="00B73C30" w:rsidRPr="00152F06" w14:paraId="5D5D69EB" w14:textId="77777777">
        <w:trPr>
          <w:jc w:val="center"/>
        </w:trPr>
        <w:tc>
          <w:tcPr>
            <w:tcW w:w="2268" w:type="dxa"/>
            <w:tcBorders>
              <w:top w:val="single" w:sz="4" w:space="0" w:color="D6E2F0"/>
              <w:left w:val="single" w:sz="4" w:space="0" w:color="D6E2F0"/>
              <w:bottom w:val="single" w:sz="4" w:space="0" w:color="D6E2F0"/>
              <w:right w:val="single" w:sz="4" w:space="0" w:color="D6E2F0"/>
            </w:tcBorders>
            <w:vAlign w:val="center"/>
          </w:tcPr>
          <w:p w14:paraId="59A84251" w14:textId="77777777" w:rsidR="00B73C30" w:rsidRPr="00152F06" w:rsidRDefault="00000000" w:rsidP="00152F06">
            <w:pPr>
              <w:jc w:val="center"/>
            </w:pPr>
            <w:proofErr w:type="spellStart"/>
            <w:r w:rsidRPr="00152F06">
              <w:rPr>
                <w:sz w:val="19"/>
              </w:rPr>
              <w:t>심해</w:t>
            </w:r>
            <w:proofErr w:type="spellEnd"/>
            <w:r w:rsidRPr="00152F06">
              <w:rPr>
                <w:sz w:val="19"/>
              </w:rPr>
              <w:t xml:space="preserve"> </w:t>
            </w:r>
            <w:proofErr w:type="spellStart"/>
            <w:r w:rsidRPr="00152F06">
              <w:rPr>
                <w:sz w:val="19"/>
              </w:rPr>
              <w:t>열교환</w:t>
            </w:r>
            <w:proofErr w:type="spellEnd"/>
          </w:p>
        </w:tc>
        <w:tc>
          <w:tcPr>
            <w:tcW w:w="3969" w:type="dxa"/>
            <w:tcBorders>
              <w:top w:val="single" w:sz="4" w:space="0" w:color="D6E2F0"/>
              <w:left w:val="single" w:sz="4" w:space="0" w:color="D6E2F0"/>
              <w:bottom w:val="single" w:sz="4" w:space="0" w:color="D6E2F0"/>
              <w:right w:val="single" w:sz="4" w:space="0" w:color="D6E2F0"/>
            </w:tcBorders>
            <w:vAlign w:val="center"/>
          </w:tcPr>
          <w:p w14:paraId="2704F6D1" w14:textId="77777777" w:rsidR="00B73C30" w:rsidRPr="00152F06" w:rsidRDefault="00000000" w:rsidP="00152F06">
            <w:pPr>
              <w:jc w:val="center"/>
            </w:pPr>
            <w:r w:rsidRPr="00152F06">
              <w:rPr>
                <w:sz w:val="19"/>
              </w:rPr>
              <w:t xml:space="preserve">h_md = 0.45 (1 - 0.05 max(0,T_ocean)) </w:t>
            </w:r>
            <w:r w:rsidRPr="00152F06">
              <w:rPr>
                <w:sz w:val="19"/>
              </w:rPr>
              <w:lastRenderedPageBreak/>
              <w:t>(T_ocean - T_deep)</w:t>
            </w:r>
          </w:p>
        </w:tc>
        <w:tc>
          <w:tcPr>
            <w:tcW w:w="2835" w:type="dxa"/>
            <w:tcBorders>
              <w:top w:val="single" w:sz="4" w:space="0" w:color="D6E2F0"/>
              <w:left w:val="single" w:sz="4" w:space="0" w:color="D6E2F0"/>
              <w:bottom w:val="single" w:sz="4" w:space="0" w:color="D6E2F0"/>
              <w:right w:val="single" w:sz="4" w:space="0" w:color="D6E2F0"/>
            </w:tcBorders>
            <w:vAlign w:val="center"/>
          </w:tcPr>
          <w:p w14:paraId="047D7E28" w14:textId="77777777" w:rsidR="00B73C30" w:rsidRPr="00152F06" w:rsidRDefault="00000000" w:rsidP="00152F06">
            <w:pPr>
              <w:jc w:val="center"/>
              <w:rPr>
                <w:lang w:eastAsia="ko-KR"/>
              </w:rPr>
            </w:pPr>
            <w:r w:rsidRPr="00152F06">
              <w:rPr>
                <w:sz w:val="19"/>
                <w:lang w:eastAsia="ko-KR"/>
              </w:rPr>
              <w:lastRenderedPageBreak/>
              <w:t>해양 혼합층과 심해 사이 열 전달</w:t>
            </w:r>
          </w:p>
        </w:tc>
      </w:tr>
      <w:tr w:rsidR="00B73C30" w:rsidRPr="00152F06" w14:paraId="480DECF6" w14:textId="77777777">
        <w:trPr>
          <w:jc w:val="center"/>
        </w:trPr>
        <w:tc>
          <w:tcPr>
            <w:tcW w:w="2268"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63B54EB6" w14:textId="77777777" w:rsidR="00B73C30" w:rsidRPr="00152F06" w:rsidRDefault="00000000" w:rsidP="00152F06">
            <w:pPr>
              <w:jc w:val="center"/>
            </w:pPr>
            <w:proofErr w:type="spellStart"/>
            <w:r w:rsidRPr="00152F06">
              <w:rPr>
                <w:sz w:val="19"/>
              </w:rPr>
              <w:t>안정화</w:t>
            </w:r>
            <w:proofErr w:type="spellEnd"/>
            <w:r w:rsidRPr="00152F06">
              <w:rPr>
                <w:sz w:val="19"/>
              </w:rPr>
              <w:t xml:space="preserve"> </w:t>
            </w:r>
            <w:proofErr w:type="spellStart"/>
            <w:r w:rsidRPr="00152F06">
              <w:rPr>
                <w:sz w:val="19"/>
              </w:rPr>
              <w:t>상대오차</w:t>
            </w:r>
            <w:proofErr w:type="spellEnd"/>
          </w:p>
        </w:tc>
        <w:tc>
          <w:tcPr>
            <w:tcW w:w="3969"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3D997D00" w14:textId="77777777" w:rsidR="00B73C30" w:rsidRPr="00152F06" w:rsidRDefault="00000000" w:rsidP="00152F06">
            <w:pPr>
              <w:jc w:val="center"/>
            </w:pPr>
            <w:r w:rsidRPr="00152F06">
              <w:rPr>
                <w:sz w:val="19"/>
              </w:rPr>
              <w:t>2(model - obs) / (|model| + |obs| + 0.2) x 100</w:t>
            </w:r>
          </w:p>
        </w:tc>
        <w:tc>
          <w:tcPr>
            <w:tcW w:w="2835" w:type="dxa"/>
            <w:tcBorders>
              <w:top w:val="single" w:sz="4" w:space="0" w:color="D6E2F0"/>
              <w:left w:val="single" w:sz="4" w:space="0" w:color="D6E2F0"/>
              <w:bottom w:val="single" w:sz="4" w:space="0" w:color="D6E2F0"/>
              <w:right w:val="single" w:sz="4" w:space="0" w:color="D6E2F0"/>
            </w:tcBorders>
            <w:shd w:val="clear" w:color="auto" w:fill="F8FBFF"/>
            <w:vAlign w:val="center"/>
          </w:tcPr>
          <w:p w14:paraId="445D3D85" w14:textId="77777777" w:rsidR="00B73C30" w:rsidRPr="00152F06" w:rsidRDefault="00000000" w:rsidP="00152F06">
            <w:pPr>
              <w:jc w:val="center"/>
              <w:rPr>
                <w:lang w:eastAsia="ko-KR"/>
              </w:rPr>
            </w:pPr>
            <w:r w:rsidRPr="00152F06">
              <w:rPr>
                <w:sz w:val="19"/>
                <w:lang w:eastAsia="ko-KR"/>
              </w:rPr>
              <w:t>0 부근 분모 문제를 완화한 상대오차 지표</w:t>
            </w:r>
          </w:p>
        </w:tc>
      </w:tr>
    </w:tbl>
    <w:p w14:paraId="59486472" w14:textId="77777777" w:rsidR="00B73C30" w:rsidRPr="00152F06" w:rsidRDefault="00B73C30">
      <w:pPr>
        <w:spacing w:after="40"/>
        <w:rPr>
          <w:lang w:eastAsia="ko-KR"/>
        </w:rPr>
      </w:pPr>
    </w:p>
    <w:sectPr w:rsidR="00B73C30" w:rsidRPr="00152F06" w:rsidSect="00034616">
      <w:headerReference w:type="default" r:id="rId12"/>
      <w:footerReference w:type="default" r:id="rId13"/>
      <w:pgSz w:w="11906" w:h="16838"/>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B6A8F" w14:textId="77777777" w:rsidR="00B85F0F" w:rsidRDefault="00B85F0F">
      <w:pPr>
        <w:spacing w:after="0" w:line="240" w:lineRule="auto"/>
      </w:pPr>
      <w:r>
        <w:separator/>
      </w:r>
    </w:p>
  </w:endnote>
  <w:endnote w:type="continuationSeparator" w:id="0">
    <w:p w14:paraId="128FF3D6" w14:textId="77777777" w:rsidR="00B85F0F" w:rsidRDefault="00B85F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anumGothic">
    <w:panose1 w:val="020D0604000000000000"/>
    <w:charset w:val="81"/>
    <w:family w:val="auto"/>
    <w:pitch w:val="variable"/>
    <w:sig w:usb0="900002A7" w:usb1="29D7FCFB" w:usb2="00000010" w:usb3="00000000" w:csb0="0028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NanumSquare">
    <w:altName w:val="Cambria"/>
    <w:panose1 w:val="020B0604020202020204"/>
    <w:charset w:val="00"/>
    <w:family w:val="roman"/>
    <w:notTrueType/>
    <w:pitch w:val="default"/>
  </w:font>
  <w:font w:name="Noto Sans CJK KR">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8B803" w14:textId="77777777" w:rsidR="00B73C30" w:rsidRDefault="00000000">
    <w:pPr>
      <w:pStyle w:val="a6"/>
      <w:jc w:val="center"/>
    </w:pPr>
    <w:r>
      <w:rPr>
        <w:rFonts w:ascii="Noto Sans CJK KR" w:eastAsia="Noto Sans CJK KR" w:hAnsi="Noto Sans CJK KR"/>
        <w:color w:val="94A3B8"/>
        <w:sz w:val="16"/>
      </w:rPr>
      <w:t>Climate Modeling Research Dashboard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E1B98" w14:textId="77777777" w:rsidR="00B85F0F" w:rsidRDefault="00B85F0F">
      <w:pPr>
        <w:spacing w:after="0" w:line="240" w:lineRule="auto"/>
      </w:pPr>
      <w:r>
        <w:separator/>
      </w:r>
    </w:p>
  </w:footnote>
  <w:footnote w:type="continuationSeparator" w:id="0">
    <w:p w14:paraId="3C437188" w14:textId="77777777" w:rsidR="00B85F0F" w:rsidRDefault="00B85F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95350" w14:textId="77777777" w:rsidR="00B73C30" w:rsidRDefault="00000000">
    <w:pPr>
      <w:pStyle w:val="a5"/>
      <w:jc w:val="right"/>
      <w:rPr>
        <w:lang w:eastAsia="ko-KR"/>
      </w:rPr>
    </w:pPr>
    <w:r>
      <w:rPr>
        <w:rFonts w:ascii="Noto Sans CJK KR" w:eastAsia="Noto Sans CJK KR" w:hAnsi="Noto Sans CJK KR"/>
        <w:color w:val="64748B"/>
        <w:sz w:val="16"/>
        <w:lang w:eastAsia="ko-KR"/>
      </w:rPr>
      <w:t>기후 모델링 연구 대시보드 분석 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32105510">
    <w:abstractNumId w:val="8"/>
  </w:num>
  <w:num w:numId="2" w16cid:durableId="496000633">
    <w:abstractNumId w:val="6"/>
  </w:num>
  <w:num w:numId="3" w16cid:durableId="825171390">
    <w:abstractNumId w:val="5"/>
  </w:num>
  <w:num w:numId="4" w16cid:durableId="1284463625">
    <w:abstractNumId w:val="4"/>
  </w:num>
  <w:num w:numId="5" w16cid:durableId="1762600460">
    <w:abstractNumId w:val="7"/>
  </w:num>
  <w:num w:numId="6" w16cid:durableId="198517304">
    <w:abstractNumId w:val="3"/>
  </w:num>
  <w:num w:numId="7" w16cid:durableId="1889418729">
    <w:abstractNumId w:val="2"/>
  </w:num>
  <w:num w:numId="8" w16cid:durableId="929390817">
    <w:abstractNumId w:val="1"/>
  </w:num>
  <w:num w:numId="9" w16cid:durableId="1825195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52F06"/>
    <w:rsid w:val="0029639D"/>
    <w:rsid w:val="00326F90"/>
    <w:rsid w:val="00AA1D8D"/>
    <w:rsid w:val="00B47730"/>
    <w:rsid w:val="00B73C30"/>
    <w:rsid w:val="00B85F0F"/>
    <w:rsid w:val="00CB0664"/>
    <w:rsid w:val="00D01F4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372EB8"/>
  <w14:defaultImageDpi w14:val="300"/>
  <w15:docId w15:val="{7910E252-C96B-1341-8678-F62F6D2E05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NanumGothic" w:eastAsia="NanumGothic" w:hAnsi="NanumGothic" w:cs="NanumGothic"/>
      <w:color w:val="0F2744"/>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sz w:val="31"/>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1101</Words>
  <Characters>6276</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기후 모델링 연구 대시보드 분석 보고서</dc:title>
  <dc:subject/>
  <dc:creator>환빈 유</dc:creator>
  <cp:keywords/>
  <dc:description>generated by python-docx</dc:description>
  <cp:lastModifiedBy>환빈 유</cp:lastModifiedBy>
  <cp:revision>2</cp:revision>
  <dcterms:created xsi:type="dcterms:W3CDTF">2026-05-02T16:58:00Z</dcterms:created>
  <dcterms:modified xsi:type="dcterms:W3CDTF">2026-05-02T16:58:00Z</dcterms:modified>
  <cp:category/>
</cp:coreProperties>
</file>