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425"/>
        <w:gridCol w:w="2565"/>
        <w:gridCol w:w="2235"/>
        <w:gridCol w:w="2205"/>
        <w:tblGridChange w:id="0">
          <w:tblGrid>
            <w:gridCol w:w="585"/>
            <w:gridCol w:w="1425"/>
            <w:gridCol w:w="2565"/>
            <w:gridCol w:w="223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when passing a correct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Go to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https://www.tokopedia.com/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2. Click button “Masuk”</w:t>
              <w:br w:type="textWrapping"/>
              <w:t xml:space="preserve">3. Enter valid phone number or email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Click button “Selanjutnya”</w:t>
              <w:br w:type="textWrapping"/>
              <w:t xml:space="preserve">5. Enter correct password</w:t>
              <w:br w:type="textWrapping"/>
              <w:t xml:space="preserve">6. Click button “Masuk”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 will go to the home page</w:t>
              <w:br w:type="textWrapping"/>
              <w:t xml:space="preserve">2. It will show the user profile account in the top right corner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to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when user click add to cart without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Go to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https://www.tokopedia.com/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2. Click button “Cart”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Will be redirected to Login page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BDD SCENARIO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1 : Valid Login in Tokopedia.com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user open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https://www.tokopedia.com/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user use valid email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use correct password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user click button Login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user already in home page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2 : Click Cart button without login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user open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https://www.tokopedia.com/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user click button Cart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user will go to Login page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065"/>
        <w:gridCol w:w="1530"/>
        <w:gridCol w:w="2025"/>
        <w:gridCol w:w="1275"/>
        <w:gridCol w:w="1455"/>
        <w:gridCol w:w="1200"/>
        <w:tblGridChange w:id="0">
          <w:tblGrid>
            <w:gridCol w:w="480"/>
            <w:gridCol w:w="1065"/>
            <w:gridCol w:w="1530"/>
            <w:gridCol w:w="2025"/>
            <w:gridCol w:w="1275"/>
            <w:gridCol w:w="145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to 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when passing a correct username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Go to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https://www.tokopedia.com/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2. Click button “Masuk”</w:t>
              <w:br w:type="textWrapping"/>
              <w:t xml:space="preserve">3. Enter valid phone number or email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Click button “Selanjutnya”</w:t>
              <w:br w:type="textWrapping"/>
              <w:t xml:space="preserve">5. Enter correct password</w:t>
              <w:br w:type="textWrapping"/>
              <w:t xml:space="preserve">6. Click button “Masuk”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 will go to the home page</w:t>
              <w:br w:type="textWrapping"/>
              <w:t xml:space="preserve">2. It will show the user profile account in the top right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to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when user click add to cart without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Go to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https://www.tokopedia.com/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2. Click button “Cart”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Will be redirected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okopedia.com/" TargetMode="External"/><Relationship Id="rId10" Type="http://schemas.openxmlformats.org/officeDocument/2006/relationships/hyperlink" Target="https://www.tokopedia.com/" TargetMode="External"/><Relationship Id="rId9" Type="http://schemas.openxmlformats.org/officeDocument/2006/relationships/hyperlink" Target="https://www.tokopedi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kopedia.com/" TargetMode="External"/><Relationship Id="rId7" Type="http://schemas.openxmlformats.org/officeDocument/2006/relationships/hyperlink" Target="https://www.tokopedia.com/" TargetMode="External"/><Relationship Id="rId8" Type="http://schemas.openxmlformats.org/officeDocument/2006/relationships/hyperlink" Target="https://www.tokope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