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МИНИСТЕРСТВО НАУКИ И ВЫСШЕГО ОБРАЗОВАНИЯ</w:t>
        <w:br/>
        <w:t>РОССИЙСКОЙ ФЕДЕРАЦИИ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«АЛТАЙСКИЙ ГОСУДАРСТВЕННЫЙ УНИВЕРСИТЕТ»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Колледж Алтайского государственного университета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Отделение экономики и информационных технологий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ОТЧЕТ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ascii="Times New Roman" w:hAnsi="Times New Roman"/>
          <w:color w:val="000000"/>
          <w:sz w:val="28"/>
          <w:szCs w:val="28"/>
        </w:rPr>
        <w:t xml:space="preserve">по производственной практике </w:t>
        <w:br/>
      </w:r>
      <w:r>
        <w:rPr>
          <w:rFonts w:ascii="Times New Roman" w:hAnsi="Times New Roman"/>
          <w:bCs/>
          <w:sz w:val="28"/>
          <w:szCs w:val="26"/>
        </w:rPr>
        <w:t>ПМ.01 Проектирование и разработка информационных ресурсов</w:t>
      </w:r>
    </w:p>
    <w:p>
      <w:pPr>
        <w:pStyle w:val="Normal"/>
        <w:spacing w:lineRule="auto" w:line="240" w:before="0" w:after="0"/>
        <w:ind w:left="6096" w:hanging="0"/>
        <w:rPr>
          <w:rFonts w:ascii="Times New Roman" w:hAnsi="Times New Roman"/>
          <w:color w:val="000000"/>
          <w:sz w:val="23"/>
          <w:szCs w:val="23"/>
        </w:rPr>
      </w:pPr>
      <w:r>
        <w:rPr>
          <w:rFonts w:ascii="Times New Roman" w:hAnsi="Times New Roman"/>
          <w:color w:val="000000"/>
          <w:sz w:val="23"/>
          <w:szCs w:val="23"/>
        </w:rPr>
      </w:r>
    </w:p>
    <w:p>
      <w:pPr>
        <w:pStyle w:val="Normal"/>
        <w:spacing w:lineRule="auto" w:line="240" w:before="0" w:after="0"/>
        <w:ind w:left="6096" w:hanging="0"/>
        <w:rPr>
          <w:rFonts w:ascii="Times New Roman" w:hAnsi="Times New Roman"/>
          <w:color w:val="000000"/>
          <w:sz w:val="23"/>
          <w:szCs w:val="23"/>
        </w:rPr>
      </w:pPr>
      <w:r>
        <w:rPr>
          <w:rFonts w:ascii="Times New Roman" w:hAnsi="Times New Roman"/>
          <w:color w:val="000000"/>
          <w:sz w:val="23"/>
          <w:szCs w:val="23"/>
        </w:rPr>
      </w:r>
    </w:p>
    <w:p>
      <w:pPr>
        <w:pStyle w:val="Normal"/>
        <w:spacing w:lineRule="auto" w:line="240" w:before="0" w:after="0"/>
        <w:ind w:left="5387" w:hanging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Выполнил студент</w:t>
      </w:r>
    </w:p>
    <w:p>
      <w:pPr>
        <w:pStyle w:val="Normal"/>
        <w:spacing w:lineRule="auto" w:line="240" w:before="0" w:after="0"/>
        <w:ind w:left="5387" w:hanging="0"/>
        <w:rPr/>
      </w:pPr>
      <w:r>
        <w:rPr>
          <w:rFonts w:ascii="Times New Roman" w:hAnsi="Times New Roman"/>
          <w:color w:val="000000"/>
          <w:sz w:val="28"/>
          <w:szCs w:val="28"/>
        </w:rPr>
        <w:t>1</w:t>
      </w:r>
      <w:r>
        <w:rPr>
          <w:rFonts w:ascii="Times New Roman" w:hAnsi="Times New Roman"/>
          <w:color w:val="000000"/>
          <w:sz w:val="28"/>
          <w:szCs w:val="28"/>
        </w:rPr>
        <w:t xml:space="preserve"> курса </w:t>
      </w:r>
      <w:r>
        <w:rPr>
          <w:rFonts w:ascii="Times New Roman" w:hAnsi="Times New Roman"/>
          <w:bCs/>
          <w:sz w:val="28"/>
          <w:szCs w:val="26"/>
        </w:rPr>
        <w:t xml:space="preserve">К. </w:t>
      </w:r>
      <w:r>
        <w:rPr>
          <w:rFonts w:ascii="Times New Roman" w:hAnsi="Times New Roman"/>
          <w:bCs/>
          <w:sz w:val="28"/>
          <w:szCs w:val="26"/>
        </w:rPr>
        <w:t>520</w:t>
      </w:r>
      <w:r>
        <w:rPr>
          <w:rFonts w:ascii="Times New Roman" w:hAnsi="Times New Roman"/>
          <w:bCs/>
          <w:sz w:val="28"/>
          <w:szCs w:val="26"/>
        </w:rPr>
        <w:t>с</w:t>
      </w:r>
      <w:r>
        <w:rPr>
          <w:rFonts w:ascii="Times New Roman" w:hAnsi="Times New Roman"/>
          <w:bCs/>
          <w:sz w:val="28"/>
          <w:szCs w:val="26"/>
        </w:rPr>
        <w:t>11</w:t>
      </w:r>
      <w:r>
        <w:rPr>
          <w:rFonts w:ascii="Times New Roman" w:hAnsi="Times New Roman"/>
          <w:bCs/>
          <w:sz w:val="28"/>
          <w:szCs w:val="26"/>
        </w:rPr>
        <w:t>-</w:t>
      </w:r>
      <w:r>
        <w:rPr>
          <w:rFonts w:ascii="Times New Roman" w:hAnsi="Times New Roman"/>
          <w:bCs/>
          <w:sz w:val="28"/>
          <w:szCs w:val="26"/>
        </w:rPr>
        <w:t>2</w:t>
      </w:r>
      <w:r>
        <w:rPr>
          <w:rFonts w:ascii="Times New Roman" w:hAnsi="Times New Roman"/>
          <w:color w:val="000000"/>
          <w:sz w:val="28"/>
          <w:szCs w:val="28"/>
        </w:rPr>
        <w:t xml:space="preserve"> группы </w:t>
      </w:r>
    </w:p>
    <w:p>
      <w:pPr>
        <w:pStyle w:val="Normal"/>
        <w:spacing w:lineRule="auto" w:line="240" w:before="0" w:after="0"/>
        <w:ind w:left="5387" w:hanging="0"/>
        <w:rPr/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Чанкселиани Роланд </w:t>
      </w:r>
    </w:p>
    <w:p>
      <w:pPr>
        <w:pStyle w:val="Normal"/>
        <w:spacing w:lineRule="auto" w:line="240" w:before="0" w:after="0"/>
        <w:ind w:left="5387" w:hanging="0"/>
        <w:rPr/>
      </w:pPr>
      <w:r>
        <w:rPr>
          <w:rFonts w:ascii="Times New Roman" w:hAnsi="Times New Roman"/>
          <w:color w:val="000000" w:themeColor="text1"/>
          <w:sz w:val="28"/>
          <w:szCs w:val="28"/>
        </w:rPr>
        <w:t>Романович</w:t>
      </w:r>
    </w:p>
    <w:p>
      <w:pPr>
        <w:pStyle w:val="Normal"/>
        <w:spacing w:lineRule="auto" w:line="240" w:before="0" w:after="0"/>
        <w:ind w:left="5387" w:hanging="0"/>
        <w:rPr>
          <w:rFonts w:ascii="Times New Roman" w:hAnsi="Times New Roman"/>
          <w:color w:val="000000"/>
          <w:sz w:val="23"/>
          <w:szCs w:val="23"/>
        </w:rPr>
      </w:pPr>
      <w:r>
        <w:rPr>
          <w:rFonts w:ascii="Times New Roman" w:hAnsi="Times New Roman"/>
          <w:color w:val="000000"/>
          <w:sz w:val="23"/>
          <w:szCs w:val="23"/>
        </w:rPr>
        <w:t>_____________________</w:t>
      </w:r>
    </w:p>
    <w:p>
      <w:pPr>
        <w:pStyle w:val="Normal"/>
        <w:spacing w:lineRule="auto" w:line="240" w:before="0" w:after="0"/>
        <w:ind w:left="5954" w:hanging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(подпись) </w:t>
      </w:r>
    </w:p>
    <w:p>
      <w:pPr>
        <w:pStyle w:val="Normal"/>
        <w:spacing w:lineRule="auto" w:line="240" w:before="0" w:after="0"/>
        <w:ind w:left="5387" w:hanging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ind w:left="5387" w:hanging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Руководитель </w:t>
      </w:r>
    </w:p>
    <w:p>
      <w:pPr>
        <w:pStyle w:val="Normal"/>
        <w:spacing w:lineRule="auto" w:line="240" w:before="0" w:after="0"/>
        <w:ind w:left="5387" w:hanging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Преподаватель</w:t>
      </w:r>
    </w:p>
    <w:p>
      <w:pPr>
        <w:pStyle w:val="Normal"/>
        <w:spacing w:lineRule="auto" w:line="240" w:before="0" w:after="0"/>
        <w:ind w:left="5387" w:hanging="0"/>
        <w:rPr/>
      </w:pPr>
      <w:r>
        <w:rPr>
          <w:rFonts w:ascii="Times New Roman" w:hAnsi="Times New Roman"/>
          <w:color w:val="000000"/>
          <w:sz w:val="28"/>
          <w:szCs w:val="28"/>
        </w:rPr>
        <w:t>Домбровский Сергей</w:t>
      </w:r>
    </w:p>
    <w:p>
      <w:pPr>
        <w:pStyle w:val="Normal"/>
        <w:spacing w:lineRule="auto" w:line="240" w:before="0" w:after="0"/>
        <w:ind w:left="5387" w:hanging="0"/>
        <w:rPr/>
      </w:pPr>
      <w:r>
        <w:rPr>
          <w:rFonts w:ascii="Times New Roman" w:hAnsi="Times New Roman"/>
          <w:color w:val="000000"/>
          <w:sz w:val="28"/>
          <w:szCs w:val="28"/>
        </w:rPr>
        <w:t>Витальевич</w:t>
      </w:r>
    </w:p>
    <w:p>
      <w:pPr>
        <w:pStyle w:val="Normal"/>
        <w:spacing w:lineRule="auto" w:line="240" w:before="0" w:after="0"/>
        <w:ind w:left="5387" w:hanging="0"/>
        <w:rPr>
          <w:rFonts w:ascii="Times New Roman" w:hAnsi="Times New Roman"/>
          <w:color w:val="000000"/>
          <w:sz w:val="23"/>
          <w:szCs w:val="23"/>
        </w:rPr>
      </w:pPr>
      <w:r>
        <w:rPr>
          <w:rFonts w:ascii="Times New Roman" w:hAnsi="Times New Roman"/>
          <w:color w:val="000000"/>
          <w:sz w:val="23"/>
          <w:szCs w:val="23"/>
        </w:rPr>
        <w:t>_____________________</w:t>
      </w:r>
    </w:p>
    <w:p>
      <w:pPr>
        <w:pStyle w:val="Normal"/>
        <w:spacing w:lineRule="auto" w:line="240" w:before="0" w:after="0"/>
        <w:ind w:left="5954" w:hanging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(подпись)</w:t>
      </w:r>
    </w:p>
    <w:p>
      <w:pPr>
        <w:pStyle w:val="Normal"/>
        <w:tabs>
          <w:tab w:val="clear" w:pos="708"/>
          <w:tab w:val="left" w:pos="5387" w:leader="none"/>
        </w:tabs>
        <w:spacing w:lineRule="auto" w:line="240" w:before="0" w:after="0"/>
        <w:ind w:left="5387" w:hanging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5387" w:leader="none"/>
        </w:tabs>
        <w:spacing w:lineRule="auto" w:line="240" w:before="0" w:after="0"/>
        <w:ind w:left="5387" w:hanging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Работа защищена</w:t>
      </w:r>
    </w:p>
    <w:p>
      <w:pPr>
        <w:pStyle w:val="Normal"/>
        <w:spacing w:lineRule="auto" w:line="240" w:before="0" w:after="0"/>
        <w:ind w:left="5387" w:hanging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«____» ___________2026 г. </w:t>
      </w:r>
    </w:p>
    <w:p>
      <w:pPr>
        <w:pStyle w:val="Normal"/>
        <w:spacing w:lineRule="auto" w:line="240" w:before="0" w:after="0"/>
        <w:ind w:left="5387" w:hanging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Оценка _______________</w:t>
      </w:r>
    </w:p>
    <w:p>
      <w:pPr>
        <w:pStyle w:val="Normal"/>
        <w:spacing w:lineRule="auto" w:line="240" w:before="0" w:after="0"/>
        <w:ind w:left="5387" w:hanging="0"/>
        <w:rPr>
          <w:rFonts w:ascii="Times New Roman" w:hAnsi="Times New Roman"/>
          <w:color w:val="000000"/>
          <w:sz w:val="23"/>
          <w:szCs w:val="23"/>
        </w:rPr>
      </w:pPr>
      <w:r>
        <w:rPr>
          <w:rFonts w:ascii="Times New Roman" w:hAnsi="Times New Roman"/>
          <w:color w:val="000000"/>
          <w:sz w:val="23"/>
          <w:szCs w:val="23"/>
        </w:rPr>
        <w:t>___________________________</w:t>
      </w:r>
    </w:p>
    <w:p>
      <w:pPr>
        <w:pStyle w:val="Normal"/>
        <w:spacing w:lineRule="auto" w:line="240" w:before="0" w:after="0"/>
        <w:ind w:left="5954" w:hanging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(подпись)</w:t>
      </w:r>
    </w:p>
    <w:p>
      <w:pPr>
        <w:pStyle w:val="Normal"/>
        <w:spacing w:before="0" w:after="0"/>
        <w:ind w:left="6804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bookmarkStart w:id="0" w:name="_GoBack"/>
      <w:bookmarkStart w:id="1" w:name="_GoBack"/>
      <w:bookmarkEnd w:id="1"/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bookmarkStart w:id="2" w:name="_gjdgxs"/>
      <w:bookmarkStart w:id="3" w:name="_gjdgxs"/>
      <w:bookmarkEnd w:id="3"/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/>
      </w:pPr>
      <w:r>
        <w:rPr>
          <w:rFonts w:ascii="Times New Roman" w:hAnsi="Times New Roman"/>
          <w:sz w:val="28"/>
          <w:szCs w:val="28"/>
        </w:rPr>
        <w:t>Барнаул 2026</w:t>
      </w:r>
    </w:p>
    <w:p>
      <w:pPr>
        <w:pStyle w:val="Normal"/>
        <w:suppressAutoHyphens w:val="false"/>
        <w:spacing w:lineRule="auto" w:line="360" w:before="0" w:after="8"/>
        <w:ind w:firstLine="851"/>
        <w:textAlignment w:val="auto"/>
        <w:rPr/>
      </w:pPr>
      <w:r>
        <w:rPr>
          <w:rFonts w:cs="Times New Roman" w:ascii="Times New Roman" w:hAnsi="Times New Roman"/>
          <w:b/>
          <w:bCs/>
          <w:sz w:val="36"/>
          <w:szCs w:val="36"/>
        </w:rPr>
        <w:t>Введение</w:t>
      </w:r>
    </w:p>
    <w:p>
      <w:pPr>
        <w:pStyle w:val="Normal"/>
        <w:suppressAutoHyphens w:val="false"/>
        <w:spacing w:lineRule="auto" w:line="360" w:before="0" w:after="8"/>
        <w:ind w:firstLine="851"/>
        <w:textAlignment w:val="auto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Актуальность темы: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spacing w:val="0"/>
          <w:sz w:val="28"/>
          <w:szCs w:val="28"/>
        </w:rPr>
        <w:t>В современных условиях эффективная работа сервисного центра невозможна без цифровой трансформации. Для компаний, оказывающих услуги по ремонту и обслуживанию бытовой электроники, ключевым фактором успеха является скорость обработки заявок и точность первичного сбора информации о неисправностях. Переход от ручного управления процессами к автоматизированным веб-ресурсам позволяет значительно снизить нагрузку на персонал и повысить удовлетворённость клиентов.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uppressAutoHyphens w:val="false"/>
        <w:spacing w:lineRule="auto" w:line="360" w:before="0" w:after="8"/>
        <w:ind w:firstLine="851"/>
        <w:textAlignment w:val="auto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Объект исследования:</w:t>
      </w:r>
      <w:r>
        <w:rPr>
          <w:rFonts w:cs="Times New Roman" w:ascii="Times New Roman" w:hAnsi="Times New Roman"/>
          <w:sz w:val="28"/>
          <w:szCs w:val="28"/>
        </w:rPr>
        <w:t xml:space="preserve"> Бизнес-процессы взаимодействия с клиентами в ООО «</w:t>
      </w:r>
      <w:r>
        <w:rPr>
          <w:rFonts w:cs="Times New Roman" w:ascii="Times New Roman" w:hAnsi="Times New Roman"/>
          <w:sz w:val="28"/>
          <w:szCs w:val="28"/>
        </w:rPr>
        <w:t>Ремонт бытовой электроники</w:t>
      </w:r>
      <w:r>
        <w:rPr>
          <w:rFonts w:cs="Times New Roman" w:ascii="Times New Roman" w:hAnsi="Times New Roman"/>
          <w:sz w:val="28"/>
          <w:szCs w:val="28"/>
        </w:rPr>
        <w:t>» (бренд «</w:t>
      </w:r>
      <w:r>
        <w:rPr>
          <w:rFonts w:cs="Times New Roman" w:ascii="Times New Roman" w:hAnsi="Times New Roman"/>
          <w:sz w:val="28"/>
          <w:szCs w:val="28"/>
        </w:rPr>
        <w:t>Электроника</w:t>
      </w:r>
      <w:r>
        <w:rPr>
          <w:rFonts w:cs="Times New Roman" w:ascii="Times New Roman" w:hAnsi="Times New Roman"/>
          <w:sz w:val="28"/>
          <w:szCs w:val="28"/>
        </w:rPr>
        <w:t>»).</w:t>
      </w:r>
    </w:p>
    <w:p>
      <w:pPr>
        <w:pStyle w:val="Normal"/>
        <w:suppressAutoHyphens w:val="false"/>
        <w:spacing w:lineRule="auto" w:line="360" w:before="0" w:after="8"/>
        <w:ind w:firstLine="851"/>
        <w:textAlignment w:val="auto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Проблема: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spacing w:val="0"/>
          <w:sz w:val="28"/>
          <w:szCs w:val="28"/>
        </w:rPr>
        <w:t>В ходе анализа было выявлено, что текущий процесс приёма заказов (через телефонные звонки и электронную почту) является избыточно длительным. Мастера и администраторы тратят значительное время на уточнение базовых параметров неисправностей и контактных данных клиентов, что приводит к задержкам в формировании заявок, увеличению времени ожидания и потере потенциальных заказчиков.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uppressAutoHyphens w:val="false"/>
        <w:spacing w:lineRule="auto" w:line="360" w:before="0" w:after="8"/>
        <w:ind w:firstLine="851"/>
        <w:textAlignment w:val="auto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Цель работы: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spacing w:val="0"/>
          <w:sz w:val="28"/>
          <w:szCs w:val="28"/>
        </w:rPr>
        <w:t>Спроектировать и протестировать прототип информационного веб-ресурса, направленного на оптимизацию процесса сбора данных и автоматизацию формирования заявок на ремонт и обслуживание бытовой электроники.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uppressAutoHyphens w:val="false"/>
        <w:spacing w:lineRule="auto" w:line="360" w:before="0" w:after="8"/>
        <w:ind w:firstLine="851"/>
        <w:textAlignment w:val="auto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Задачи проекта:</w:t>
      </w:r>
    </w:p>
    <w:p>
      <w:pPr>
        <w:pStyle w:val="Normal"/>
        <w:numPr>
          <w:ilvl w:val="0"/>
          <w:numId w:val="1"/>
        </w:numPr>
        <w:suppressAutoHyphens w:val="false"/>
        <w:spacing w:lineRule="auto" w:line="360" w:before="0" w:after="8"/>
        <w:ind w:firstLine="851"/>
        <w:textAlignment w:val="auto"/>
        <w:rPr/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pacing w:val="0"/>
          <w:sz w:val="28"/>
          <w:szCs w:val="28"/>
        </w:rPr>
        <w:t>Выполнить анализ текущих бизнес-процессов (</w:t>
      </w:r>
      <w:r>
        <w:rPr>
          <w:rStyle w:val="Emphasis"/>
          <w:rFonts w:cs="Times New Roman" w:ascii="Times New Roman" w:hAnsi="Times New Roman"/>
          <w:b w:val="false"/>
          <w:i/>
          <w:spacing w:val="0"/>
          <w:sz w:val="28"/>
          <w:szCs w:val="28"/>
        </w:rPr>
        <w:t>AS IS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spacing w:val="0"/>
          <w:sz w:val="28"/>
          <w:szCs w:val="28"/>
        </w:rPr>
        <w:t>) и разработать модель целевого состояния (</w:t>
      </w:r>
      <w:r>
        <w:rPr>
          <w:rStyle w:val="Emphasis"/>
          <w:rFonts w:cs="Times New Roman" w:ascii="Times New Roman" w:hAnsi="Times New Roman"/>
          <w:b w:val="false"/>
          <w:i/>
          <w:spacing w:val="0"/>
          <w:sz w:val="28"/>
          <w:szCs w:val="28"/>
        </w:rPr>
        <w:t>TO BE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spacing w:val="0"/>
          <w:sz w:val="28"/>
          <w:szCs w:val="28"/>
        </w:rPr>
        <w:t xml:space="preserve">) в нотации </w:t>
      </w:r>
      <w:r>
        <w:rPr>
          <w:rStyle w:val="Emphasis"/>
          <w:rFonts w:cs="Times New Roman" w:ascii="Times New Roman" w:hAnsi="Times New Roman"/>
          <w:b w:val="false"/>
          <w:i/>
          <w:spacing w:val="0"/>
          <w:sz w:val="28"/>
          <w:szCs w:val="28"/>
        </w:rPr>
        <w:t>BPMN 2.0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spacing w:val="0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numPr>
          <w:ilvl w:val="0"/>
          <w:numId w:val="1"/>
        </w:numPr>
        <w:suppressAutoHyphens w:val="false"/>
        <w:spacing w:lineRule="auto" w:line="360" w:before="0" w:after="8"/>
        <w:ind w:firstLine="851"/>
        <w:textAlignment w:val="auto"/>
        <w:rPr/>
      </w:pPr>
      <w:r>
        <w:rPr>
          <w:rFonts w:cs="Times New Roman" w:ascii="Times New Roman" w:hAnsi="Times New Roman"/>
          <w:sz w:val="28"/>
          <w:szCs w:val="28"/>
        </w:rPr>
        <w:t xml:space="preserve">Спроектировать иерархическую структуру сайта и разработать интерактивный </w:t>
      </w:r>
      <w:r>
        <w:rPr>
          <w:rFonts w:cs="Times New Roman" w:ascii="Times New Roman" w:hAnsi="Times New Roman"/>
          <w:b/>
          <w:bCs/>
          <w:sz w:val="28"/>
          <w:szCs w:val="28"/>
        </w:rPr>
        <w:t>Mid-Fidelity прототип</w:t>
      </w:r>
      <w:r>
        <w:rPr>
          <w:rFonts w:cs="Times New Roman" w:ascii="Times New Roman" w:hAnsi="Times New Roman"/>
          <w:sz w:val="28"/>
          <w:szCs w:val="28"/>
        </w:rPr>
        <w:t xml:space="preserve"> в среде </w:t>
      </w:r>
      <w:r>
        <w:rPr>
          <w:rFonts w:cs="Times New Roman" w:ascii="Times New Roman" w:hAnsi="Times New Roman"/>
          <w:b/>
          <w:bCs/>
          <w:sz w:val="28"/>
          <w:szCs w:val="28"/>
        </w:rPr>
        <w:t>Figma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1"/>
        </w:numPr>
        <w:suppressAutoHyphens w:val="false"/>
        <w:spacing w:lineRule="auto" w:line="360" w:before="0" w:after="8"/>
        <w:ind w:firstLine="851"/>
        <w:textAlignment w:val="auto"/>
        <w:rPr/>
      </w:pPr>
      <w:r>
        <w:rPr>
          <w:rFonts w:cs="Times New Roman" w:ascii="Times New Roman" w:hAnsi="Times New Roman"/>
          <w:sz w:val="28"/>
          <w:szCs w:val="28"/>
        </w:rPr>
        <w:t xml:space="preserve">Провести </w:t>
      </w:r>
      <w:r>
        <w:rPr>
          <w:rFonts w:cs="Times New Roman" w:ascii="Times New Roman" w:hAnsi="Times New Roman"/>
          <w:b/>
          <w:bCs/>
          <w:sz w:val="28"/>
          <w:szCs w:val="28"/>
        </w:rPr>
        <w:t>юзабилити-тестирование</w:t>
      </w:r>
      <w:r>
        <w:rPr>
          <w:rFonts w:cs="Times New Roman" w:ascii="Times New Roman" w:hAnsi="Times New Roman"/>
          <w:sz w:val="28"/>
          <w:szCs w:val="28"/>
        </w:rPr>
        <w:t xml:space="preserve"> разработанного интерфейса и составить отчет по выявленным проблемам.</w:t>
      </w:r>
    </w:p>
    <w:p>
      <w:pPr>
        <w:pStyle w:val="Normal"/>
        <w:numPr>
          <w:ilvl w:val="0"/>
          <w:numId w:val="1"/>
        </w:numPr>
        <w:suppressAutoHyphens w:val="false"/>
        <w:spacing w:lineRule="auto" w:line="360" w:before="0" w:after="8"/>
        <w:ind w:firstLine="851"/>
        <w:textAlignment w:val="auto"/>
        <w:rPr/>
      </w:pPr>
      <w:r>
        <w:rPr>
          <w:rFonts w:cs="Times New Roman" w:ascii="Times New Roman" w:hAnsi="Times New Roman"/>
          <w:sz w:val="28"/>
          <w:szCs w:val="28"/>
        </w:rPr>
        <w:t xml:space="preserve">Организовать хранение и контроль версий проекта с использованием системы </w:t>
      </w:r>
      <w:r>
        <w:rPr>
          <w:rFonts w:cs="Times New Roman" w:ascii="Times New Roman" w:hAnsi="Times New Roman"/>
          <w:b/>
          <w:bCs/>
          <w:sz w:val="28"/>
          <w:szCs w:val="28"/>
        </w:rPr>
        <w:t>Git</w:t>
      </w:r>
      <w:r>
        <w:rPr>
          <w:rFonts w:cs="Times New Roman" w:ascii="Times New Roman" w:hAnsi="Times New Roman"/>
          <w:sz w:val="28"/>
          <w:szCs w:val="28"/>
        </w:rPr>
        <w:t xml:space="preserve"> и платформы </w:t>
      </w:r>
      <w:r>
        <w:rPr>
          <w:rFonts w:cs="Times New Roman" w:ascii="Times New Roman" w:hAnsi="Times New Roman"/>
          <w:b/>
          <w:bCs/>
          <w:sz w:val="28"/>
          <w:szCs w:val="28"/>
        </w:rPr>
        <w:t>GitHub</w:t>
      </w:r>
      <w:r>
        <w:rPr>
          <w:rFonts w:cs="Times New Roman" w:ascii="Times New Roman" w:hAnsi="Times New Roman"/>
          <w:sz w:val="28"/>
          <w:szCs w:val="28"/>
        </w:rPr>
        <w:t>, применив принципы ветвления для имитации командной разработки.</w:t>
      </w:r>
      <w:r>
        <w:br w:type="page"/>
      </w:r>
    </w:p>
    <w:p>
      <w:pPr>
        <w:pStyle w:val="Normal"/>
        <w:suppressAutoHyphens w:val="false"/>
        <w:spacing w:lineRule="auto" w:line="360" w:before="0" w:after="8"/>
        <w:ind w:firstLine="851"/>
        <w:jc w:val="center"/>
        <w:textAlignment w:val="auto"/>
        <w:rPr/>
      </w:pPr>
      <w:r>
        <w:rPr>
          <w:rFonts w:cs="Times New Roman" w:ascii="Times New Roman" w:hAnsi="Times New Roman"/>
          <w:b/>
          <w:bCs/>
          <w:sz w:val="36"/>
          <w:szCs w:val="36"/>
        </w:rPr>
        <w:t>Этап 1: Анализ бизнес-процессов и моделирование</w:t>
      </w:r>
    </w:p>
    <w:p>
      <w:pPr>
        <w:pStyle w:val="Normal"/>
        <w:suppressAutoHyphens w:val="false"/>
        <w:spacing w:lineRule="auto" w:line="360" w:before="0" w:after="8"/>
        <w:ind w:firstLine="851"/>
        <w:textAlignment w:val="auto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Normal"/>
        <w:tabs>
          <w:tab w:val="clear" w:pos="708"/>
          <w:tab w:val="left" w:pos="2970" w:leader="none"/>
        </w:tabs>
        <w:suppressAutoHyphens w:val="false"/>
        <w:spacing w:lineRule="auto" w:line="360" w:before="0" w:after="8"/>
        <w:ind w:firstLine="851"/>
        <w:textAlignment w:val="auto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1. </w:t>
      </w:r>
      <w:r>
        <w:rPr>
          <w:rFonts w:cs="Times New Roman" w:ascii="Times New Roman" w:hAnsi="Times New Roman"/>
          <w:b/>
          <w:bCs/>
          <w:sz w:val="32"/>
          <w:szCs w:val="32"/>
        </w:rPr>
        <w:t>Первичное знакомство (Интервью с директором):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2970" w:leader="none"/>
        </w:tabs>
        <w:suppressAutoHyphens w:val="false"/>
        <w:spacing w:lineRule="auto" w:line="360" w:before="0" w:after="0"/>
        <w:ind w:left="0" w:hanging="0"/>
        <w:textAlignment w:val="auto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Вопрос: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Как сейчас клиенты заказывают ремонт техники</w:t>
      </w:r>
      <w:r>
        <w:rPr>
          <w:rFonts w:cs="Times New Roman" w:ascii="Times New Roman" w:hAnsi="Times New Roman"/>
          <w:b/>
          <w:bCs/>
          <w:sz w:val="28"/>
          <w:szCs w:val="28"/>
        </w:rPr>
        <w:t>?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2970" w:leader="none"/>
        </w:tabs>
        <w:suppressAutoHyphens w:val="false"/>
        <w:spacing w:lineRule="auto" w:line="360" w:before="0" w:after="0"/>
        <w:ind w:left="0" w:hanging="0"/>
        <w:textAlignment w:val="auto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Ответ заказчика: </w:t>
      </w:r>
      <w:r>
        <w:rPr>
          <w:rFonts w:cs="Times New Roman" w:ascii="Times New Roman" w:hAnsi="Times New Roman"/>
          <w:b w:val="false"/>
          <w:bCs/>
          <w:i w:val="false"/>
          <w:caps w:val="false"/>
          <w:smallCaps w:val="false"/>
          <w:spacing w:val="0"/>
          <w:sz w:val="28"/>
          <w:szCs w:val="28"/>
        </w:rPr>
        <w:t>Клиенты звонят по телефону или пишут на почту: "Моя техника сломалась". Менеджер тратит около 40 минут на звонок, чтобы выяснить базовые вещи: модель устройства, характер поломки, срочность ремонта</w:t>
      </w:r>
      <w:r>
        <w:rPr>
          <w:rFonts w:cs="Times New Roman" w:ascii="SB Sans Text;sans-serif" w:hAnsi="SB Sans Text;sans-serif"/>
          <w:b w:val="false"/>
          <w:bCs/>
          <w:i w:val="false"/>
          <w:caps w:val="false"/>
          <w:smallCaps w:val="false"/>
          <w:spacing w:val="0"/>
          <w:sz w:val="24"/>
          <w:szCs w:val="28"/>
        </w:rPr>
        <w:t>.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.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2970" w:leader="none"/>
        </w:tabs>
        <w:suppressAutoHyphens w:val="false"/>
        <w:spacing w:lineRule="auto" w:line="360" w:before="0" w:after="0"/>
        <w:ind w:left="0" w:hanging="0"/>
        <w:textAlignment w:val="auto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Вопрос: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В чем главная проблема</w:t>
      </w:r>
      <w:r>
        <w:rPr>
          <w:rFonts w:cs="Times New Roman" w:ascii="Times New Roman" w:hAnsi="Times New Roman"/>
          <w:b/>
          <w:bCs/>
          <w:sz w:val="28"/>
          <w:szCs w:val="28"/>
        </w:rPr>
        <w:t>?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2970" w:leader="none"/>
        </w:tabs>
        <w:suppressAutoHyphens w:val="false"/>
        <w:spacing w:lineRule="auto" w:line="360" w:before="0" w:afterAutospacing="1"/>
        <w:ind w:left="0" w:hanging="0"/>
        <w:textAlignment w:val="auto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Ответ заказчика: </w:t>
      </w:r>
      <w:r>
        <w:rPr>
          <w:rFonts w:cs="Times New Roman" w:ascii="SB Sans Text;sans-serif" w:hAnsi="SB Sans Text;sans-serif"/>
          <w:b w:val="false"/>
          <w:bCs/>
          <w:i w:val="false"/>
          <w:caps w:val="false"/>
          <w:smallCaps w:val="false"/>
          <w:spacing w:val="0"/>
          <w:sz w:val="24"/>
          <w:szCs w:val="28"/>
        </w:rPr>
        <w:t>Из-за долгого выяснения деталей мы долго формируем предварительную оценку. Клиенты ждут или уходят к конкурентам. Нам нужен сайт, который сам соберёт всю первичную информацию в удобном виде.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.</w:t>
      </w:r>
    </w:p>
    <w:p>
      <w:pPr>
        <w:pStyle w:val="Normal"/>
        <w:tabs>
          <w:tab w:val="clear" w:pos="708"/>
          <w:tab w:val="left" w:pos="2970" w:leader="none"/>
        </w:tabs>
        <w:suppressAutoHyphens w:val="false"/>
        <w:spacing w:lineRule="auto" w:line="360" w:before="0" w:after="8"/>
        <w:ind w:left="360" w:firstLine="851"/>
        <w:textAlignment w:val="auto"/>
        <w:rPr/>
      </w:pPr>
      <w:r>
        <w:drawing>
          <wp:anchor behindDoc="0" distT="0" distB="0" distL="0" distR="114300" simplePos="0" locked="0" layoutInCell="1" allowOverlap="1" relativeHeight="6">
            <wp:simplePos x="0" y="0"/>
            <wp:positionH relativeFrom="margin">
              <wp:align>left</wp:align>
            </wp:positionH>
            <wp:positionV relativeFrom="paragraph">
              <wp:posOffset>514350</wp:posOffset>
            </wp:positionV>
            <wp:extent cx="5407025" cy="3691255"/>
            <wp:effectExtent l="0" t="0" r="0" b="0"/>
            <wp:wrapTopAndBottom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025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sz w:val="32"/>
          <w:szCs w:val="32"/>
        </w:rPr>
        <w:t>2</w:t>
      </w:r>
      <w:r>
        <w:rPr>
          <w:rFonts w:cs="Times New Roman" w:ascii="Times New Roman" w:hAnsi="Times New Roman"/>
          <w:b/>
          <w:bCs/>
          <w:sz w:val="32"/>
          <w:szCs w:val="32"/>
        </w:rPr>
        <w:t>. Анализ текущего состояния :</w:t>
      </w:r>
    </w:p>
    <w:p>
      <w:pPr>
        <w:pStyle w:val="Normal"/>
        <w:tabs>
          <w:tab w:val="clear" w:pos="708"/>
          <w:tab w:val="left" w:pos="2970" w:leader="none"/>
        </w:tabs>
        <w:suppressAutoHyphens w:val="false"/>
        <w:spacing w:lineRule="auto" w:line="360" w:before="0" w:after="8"/>
        <w:ind w:left="360" w:firstLine="851"/>
        <w:textAlignment w:val="auto"/>
        <w:rPr/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                                </w:t>
      </w:r>
      <w:r>
        <w:rPr>
          <w:rFonts w:cs="Times New Roman" w:ascii="Times New Roman" w:hAnsi="Times New Roman"/>
          <w:b/>
          <w:bCs/>
          <w:sz w:val="28"/>
          <w:szCs w:val="28"/>
        </w:rPr>
        <w:t>Рис.1.</w:t>
      </w:r>
    </w:p>
    <w:p>
      <w:pPr>
        <w:pStyle w:val="Normal"/>
        <w:tabs>
          <w:tab w:val="clear" w:pos="708"/>
          <w:tab w:val="left" w:pos="4020" w:leader="none"/>
        </w:tabs>
        <w:suppressAutoHyphens w:val="false"/>
        <w:spacing w:lineRule="auto" w:line="360" w:before="0" w:after="8"/>
        <w:textAlignment w:val="auto"/>
        <w:rPr>
          <w:rFonts w:ascii="Times New Roman" w:hAnsi="Times New Roman" w:cs="Times New Roman"/>
          <w:sz w:val="32"/>
          <w:szCs w:val="32"/>
        </w:rPr>
      </w:pPr>
      <w:r>
        <w:rPr/>
      </w:r>
    </w:p>
    <w:p>
      <w:pPr>
        <w:pStyle w:val="Normal"/>
        <w:tabs>
          <w:tab w:val="clear" w:pos="708"/>
          <w:tab w:val="left" w:pos="4020" w:leader="none"/>
        </w:tabs>
        <w:suppressAutoHyphens w:val="false"/>
        <w:spacing w:lineRule="auto" w:line="360" w:before="0" w:after="8"/>
        <w:textAlignment w:val="auto"/>
        <w:rPr>
          <w:b/>
          <w:b/>
          <w:bCs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3. Модель целевого состояния</w:t>
      </w:r>
    </w:p>
    <w:p>
      <w:pPr>
        <w:pStyle w:val="Normal"/>
        <w:suppressAutoHyphens w:val="false"/>
        <w:spacing w:lineRule="auto" w:line="360" w:before="0" w:after="8"/>
        <w:ind w:firstLine="851"/>
        <w:textAlignment w:val="auto"/>
        <w:rPr>
          <w:rFonts w:ascii="Times New Roman" w:hAnsi="Times New Roman" w:cs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  <w:drawing>
          <wp:anchor behindDoc="0" distT="0" distB="0" distL="114300" distR="114300" simplePos="0" locked="0" layoutInCell="1" allowOverlap="1" relativeHeight="5">
            <wp:simplePos x="0" y="0"/>
            <wp:positionH relativeFrom="column">
              <wp:posOffset>-77470</wp:posOffset>
            </wp:positionH>
            <wp:positionV relativeFrom="paragraph">
              <wp:posOffset>299085</wp:posOffset>
            </wp:positionV>
            <wp:extent cx="5943600" cy="3981450"/>
            <wp:effectExtent l="0" t="0" r="0" b="0"/>
            <wp:wrapTopAndBottom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false"/>
        <w:spacing w:lineRule="auto" w:line="360" w:before="0" w:after="8"/>
        <w:jc w:val="center"/>
        <w:textAlignment w:val="auto"/>
        <w:rPr>
          <w:b/>
          <w:b/>
          <w:bCs/>
        </w:rPr>
      </w:pPr>
      <w:r>
        <w:rPr>
          <w:rFonts w:cs="Times New Roman" w:ascii="Times New Roman" w:hAnsi="Times New Roman"/>
          <w:b/>
          <w:bCs/>
        </w:rPr>
        <w:t>Рис. 2.</w:t>
      </w:r>
      <w:r>
        <w:br w:type="page"/>
      </w:r>
    </w:p>
    <w:p>
      <w:pPr>
        <w:pStyle w:val="Normal"/>
        <w:suppressAutoHyphens w:val="false"/>
        <w:spacing w:lineRule="auto" w:line="360" w:before="0" w:after="8"/>
        <w:ind w:firstLine="851"/>
        <w:jc w:val="center"/>
        <w:textAlignment w:val="auto"/>
        <w:rPr/>
      </w:pPr>
      <w:r>
        <w:rPr>
          <w:rFonts w:cs="Times New Roman" w:ascii="Times New Roman" w:hAnsi="Times New Roman"/>
          <w:b/>
          <w:bCs/>
          <w:sz w:val="36"/>
          <w:szCs w:val="36"/>
        </w:rPr>
        <w:t>Этап 2: Проектирование структуры и прототипирование</w:t>
      </w:r>
    </w:p>
    <w:p>
      <w:pPr>
        <w:pStyle w:val="Normal"/>
        <w:suppressAutoHyphens w:val="false"/>
        <w:spacing w:lineRule="auto" w:line="360" w:before="0" w:after="8"/>
        <w:ind w:firstLine="851"/>
        <w:textAlignment w:val="auto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1. Сайтмэп (Иерархическая структура)</w:t>
      </w:r>
    </w:p>
    <w:p>
      <w:pPr>
        <w:pStyle w:val="Normal"/>
        <w:suppressAutoHyphens w:val="false"/>
        <w:spacing w:lineRule="auto" w:line="360" w:before="0" w:after="8"/>
        <w:ind w:firstLine="851"/>
        <w:textAlignment w:val="auto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Сделай в текстовом документе (или прямо текстом в Figma) вот такую простую структуру для отчета:</w:t>
      </w:r>
    </w:p>
    <w:p>
      <w:pPr>
        <w:pStyle w:val="Normal"/>
        <w:numPr>
          <w:ilvl w:val="0"/>
          <w:numId w:val="3"/>
        </w:numPr>
        <w:suppressAutoHyphens w:val="false"/>
        <w:spacing w:lineRule="auto" w:line="360" w:before="0" w:after="8"/>
        <w:ind w:firstLine="851"/>
        <w:textAlignment w:val="auto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Главная страница</w:t>
      </w:r>
    </w:p>
    <w:p>
      <w:pPr>
        <w:pStyle w:val="Normal"/>
        <w:numPr>
          <w:ilvl w:val="1"/>
          <w:numId w:val="3"/>
        </w:numPr>
        <w:suppressAutoHyphens w:val="false"/>
        <w:spacing w:lineRule="auto" w:line="360" w:before="0" w:after="8"/>
        <w:ind w:firstLine="851"/>
        <w:textAlignment w:val="auto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О компании</w:t>
      </w:r>
    </w:p>
    <w:p>
      <w:pPr>
        <w:pStyle w:val="Normal"/>
        <w:numPr>
          <w:ilvl w:val="1"/>
          <w:numId w:val="3"/>
        </w:numPr>
        <w:suppressAutoHyphens w:val="false"/>
        <w:spacing w:lineRule="auto" w:line="360" w:before="0" w:after="8"/>
        <w:ind w:firstLine="851"/>
        <w:textAlignment w:val="auto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Услуги </w:t>
      </w:r>
    </w:p>
    <w:p>
      <w:pPr>
        <w:pStyle w:val="Normal"/>
        <w:numPr>
          <w:ilvl w:val="2"/>
          <w:numId w:val="3"/>
        </w:numPr>
        <w:suppressAutoHyphens w:val="false"/>
        <w:spacing w:lineRule="auto" w:line="360" w:before="0" w:after="8"/>
        <w:ind w:firstLine="851"/>
        <w:textAlignment w:val="auto"/>
        <w:rPr/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Ремонт</w:t>
      </w:r>
    </w:p>
    <w:p>
      <w:pPr>
        <w:pStyle w:val="Normal"/>
        <w:numPr>
          <w:ilvl w:val="2"/>
          <w:numId w:val="3"/>
        </w:numPr>
        <w:suppressAutoHyphens w:val="false"/>
        <w:spacing w:lineRule="auto" w:line="360" w:before="0" w:after="8"/>
        <w:ind w:firstLine="851"/>
        <w:textAlignment w:val="auto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Консультация</w:t>
      </w:r>
    </w:p>
    <w:p>
      <w:pPr>
        <w:pStyle w:val="Normal"/>
        <w:numPr>
          <w:ilvl w:val="2"/>
          <w:numId w:val="3"/>
        </w:numPr>
        <w:suppressAutoHyphens w:val="false"/>
        <w:spacing w:lineRule="auto" w:line="360" w:before="0" w:after="8"/>
        <w:ind w:firstLine="851"/>
        <w:textAlignment w:val="auto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drawing>
          <wp:anchor behindDoc="0" distT="0" distB="0" distL="114300" distR="114300" simplePos="0" locked="0" layoutInCell="1" allowOverlap="1" relativeHeight="2">
            <wp:simplePos x="0" y="0"/>
            <wp:positionH relativeFrom="page">
              <wp:align>center</wp:align>
            </wp:positionH>
            <wp:positionV relativeFrom="paragraph">
              <wp:posOffset>334645</wp:posOffset>
            </wp:positionV>
            <wp:extent cx="6284595" cy="3162300"/>
            <wp:effectExtent l="0" t="0" r="0" b="0"/>
            <wp:wrapTopAndBottom/>
            <wp:docPr id="3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459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sz w:val="28"/>
          <w:szCs w:val="28"/>
        </w:rPr>
        <w:t>Диагностика</w:t>
      </w:r>
    </w:p>
    <w:p>
      <w:pPr>
        <w:pStyle w:val="Normal"/>
        <w:suppressAutoHyphens w:val="false"/>
        <w:spacing w:lineRule="auto" w:line="360" w:before="0" w:after="8"/>
        <w:jc w:val="center"/>
        <w:textAlignment w:val="auto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Рис. 3. Сайтмэп</w:t>
      </w:r>
    </w:p>
    <w:p>
      <w:pPr>
        <w:pStyle w:val="Normal"/>
        <w:suppressAutoHyphens w:val="false"/>
        <w:spacing w:lineRule="auto" w:line="360" w:before="0" w:after="8"/>
        <w:ind w:firstLine="851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uppressAutoHyphens w:val="false"/>
        <w:spacing w:lineRule="auto" w:line="360" w:before="0" w:after="8"/>
        <w:ind w:firstLine="851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uppressAutoHyphens w:val="false"/>
        <w:spacing w:lineRule="auto" w:line="360" w:before="0" w:after="8"/>
        <w:ind w:firstLine="851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uppressAutoHyphens w:val="false"/>
        <w:spacing w:lineRule="auto" w:line="360" w:before="0" w:after="8"/>
        <w:ind w:firstLine="851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uppressAutoHyphens w:val="false"/>
        <w:spacing w:lineRule="auto" w:line="360" w:before="0" w:after="8"/>
        <w:ind w:hanging="0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suppressAutoHyphens w:val="false"/>
        <w:spacing w:lineRule="auto" w:line="360" w:before="0" w:after="8"/>
        <w:ind w:hanging="0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suppressAutoHyphens w:val="false"/>
        <w:spacing w:lineRule="auto" w:line="360" w:before="0" w:after="8"/>
        <w:ind w:hanging="0"/>
        <w:textAlignment w:val="auto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2. Создаем 3 ключевых экрана</w:t>
      </w:r>
    </w:p>
    <w:p>
      <w:pPr>
        <w:pStyle w:val="Normal"/>
        <w:suppressAutoHyphens w:val="false"/>
        <w:spacing w:lineRule="auto" w:line="360" w:before="0" w:after="8"/>
        <w:jc w:val="center"/>
        <w:textAlignment w:val="auto"/>
        <w:rPr/>
      </w:pPr>
      <w: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-64135</wp:posOffset>
            </wp:positionH>
            <wp:positionV relativeFrom="paragraph">
              <wp:posOffset>113030</wp:posOffset>
            </wp:positionV>
            <wp:extent cx="5940425" cy="3653155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Рис. 4. Первый экран </w:t>
      </w:r>
    </w:p>
    <w:p>
      <w:pPr>
        <w:pStyle w:val="Normal"/>
        <w:suppressAutoHyphens w:val="false"/>
        <w:spacing w:lineRule="auto" w:line="360" w:before="0" w:after="8"/>
        <w:jc w:val="center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suppressAutoHyphens w:val="false"/>
        <w:spacing w:lineRule="auto" w:line="360" w:before="0" w:after="8"/>
        <w:jc w:val="center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suppressAutoHyphens w:val="false"/>
        <w:spacing w:lineRule="auto" w:line="360" w:before="0" w:after="8"/>
        <w:jc w:val="center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suppressAutoHyphens w:val="false"/>
        <w:spacing w:lineRule="auto" w:line="360" w:before="0" w:after="8"/>
        <w:jc w:val="center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suppressAutoHyphens w:val="false"/>
        <w:spacing w:lineRule="auto" w:line="360" w:before="0" w:after="8"/>
        <w:jc w:val="left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suppressAutoHyphens w:val="false"/>
        <w:spacing w:lineRule="auto" w:line="360" w:before="0" w:after="8"/>
        <w:jc w:val="left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suppressAutoHyphens w:val="false"/>
        <w:spacing w:lineRule="auto" w:line="360" w:before="0" w:after="8"/>
        <w:jc w:val="left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suppressAutoHyphens w:val="false"/>
        <w:spacing w:lineRule="auto" w:line="360" w:before="0" w:after="8"/>
        <w:jc w:val="left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suppressAutoHyphens w:val="false"/>
        <w:spacing w:lineRule="auto" w:line="360" w:before="0" w:after="8"/>
        <w:jc w:val="left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suppressAutoHyphens w:val="false"/>
        <w:spacing w:lineRule="auto" w:line="360" w:before="0" w:after="8"/>
        <w:jc w:val="left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suppressAutoHyphens w:val="false"/>
        <w:spacing w:lineRule="auto" w:line="360" w:before="0" w:after="8"/>
        <w:jc w:val="left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suppressAutoHyphens w:val="false"/>
        <w:spacing w:lineRule="auto" w:line="360" w:before="0" w:after="8"/>
        <w:jc w:val="left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suppressAutoHyphens w:val="false"/>
        <w:spacing w:lineRule="auto" w:line="360" w:before="0" w:after="8"/>
        <w:jc w:val="left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suppressAutoHyphens w:val="false"/>
        <w:spacing w:lineRule="auto" w:line="360" w:before="0" w:after="8"/>
        <w:jc w:val="left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suppressAutoHyphens w:val="false"/>
        <w:spacing w:lineRule="auto" w:line="360" w:before="0" w:after="8"/>
        <w:jc w:val="left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suppressAutoHyphens w:val="false"/>
        <w:spacing w:lineRule="auto" w:line="360" w:before="0" w:after="8"/>
        <w:jc w:val="left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suppressAutoHyphens w:val="false"/>
        <w:spacing w:lineRule="auto" w:line="360" w:before="0" w:after="8"/>
        <w:jc w:val="left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29845</wp:posOffset>
            </wp:positionH>
            <wp:positionV relativeFrom="paragraph">
              <wp:posOffset>-329565</wp:posOffset>
            </wp:positionV>
            <wp:extent cx="5668010" cy="5048885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10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false"/>
        <w:spacing w:lineRule="auto" w:line="360" w:before="0" w:after="8"/>
        <w:jc w:val="left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suppressAutoHyphens w:val="false"/>
        <w:spacing w:lineRule="auto" w:line="360" w:before="0" w:after="8"/>
        <w:jc w:val="center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suppressAutoHyphens w:val="false"/>
        <w:spacing w:lineRule="auto" w:line="360" w:before="0" w:after="8"/>
        <w:jc w:val="center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suppressAutoHyphens w:val="false"/>
        <w:spacing w:lineRule="auto" w:line="360" w:before="0" w:after="8"/>
        <w:jc w:val="center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suppressAutoHyphens w:val="false"/>
        <w:spacing w:lineRule="auto" w:line="360" w:before="0" w:after="8"/>
        <w:jc w:val="center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suppressAutoHyphens w:val="false"/>
        <w:spacing w:lineRule="auto" w:line="360" w:before="0" w:after="8"/>
        <w:jc w:val="center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suppressAutoHyphens w:val="false"/>
        <w:spacing w:lineRule="auto" w:line="360" w:before="0" w:after="8"/>
        <w:jc w:val="center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suppressAutoHyphens w:val="false"/>
        <w:spacing w:lineRule="auto" w:line="360" w:before="0" w:after="8"/>
        <w:jc w:val="center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suppressAutoHyphens w:val="false"/>
        <w:spacing w:lineRule="auto" w:line="360" w:before="0" w:after="8"/>
        <w:jc w:val="center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suppressAutoHyphens w:val="false"/>
        <w:spacing w:lineRule="auto" w:line="360" w:before="0" w:after="8"/>
        <w:jc w:val="center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suppressAutoHyphens w:val="false"/>
        <w:spacing w:lineRule="auto" w:line="360" w:before="0" w:after="8"/>
        <w:jc w:val="center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suppressAutoHyphens w:val="false"/>
        <w:spacing w:lineRule="auto" w:line="360" w:before="0" w:after="8"/>
        <w:jc w:val="center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suppressAutoHyphens w:val="false"/>
        <w:spacing w:lineRule="auto" w:line="360" w:before="0" w:after="8"/>
        <w:jc w:val="center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suppressAutoHyphens w:val="false"/>
        <w:spacing w:lineRule="auto" w:line="360" w:before="0" w:after="8"/>
        <w:jc w:val="center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suppressAutoHyphens w:val="false"/>
        <w:spacing w:lineRule="auto" w:line="360" w:before="0" w:after="8"/>
        <w:jc w:val="center"/>
        <w:textAlignment w:val="auto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suppressAutoHyphens w:val="false"/>
        <w:spacing w:lineRule="auto" w:line="360" w:before="0" w:after="8"/>
        <w:jc w:val="center"/>
        <w:textAlignment w:val="auto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Рис. 5.  Второй экран</w:t>
      </w:r>
    </w:p>
    <w:p>
      <w:pPr>
        <w:pStyle w:val="Normal"/>
        <w:suppressAutoHyphens w:val="false"/>
        <w:spacing w:lineRule="auto" w:line="360" w:before="0" w:after="8"/>
        <w:jc w:val="center"/>
        <w:textAlignment w:val="auto"/>
        <w:rPr/>
      </w:pPr>
      <w:r>
        <w:drawing>
          <wp:anchor behindDoc="0" distT="0" distB="0" distL="114300" distR="114300" simplePos="0" locked="0" layoutInCell="1" allowOverlap="1" relativeHeight="3">
            <wp:simplePos x="0" y="0"/>
            <wp:positionH relativeFrom="page">
              <wp:align>center</wp:align>
            </wp:positionH>
            <wp:positionV relativeFrom="paragraph">
              <wp:posOffset>22860</wp:posOffset>
            </wp:positionV>
            <wp:extent cx="5924550" cy="4210050"/>
            <wp:effectExtent l="0" t="0" r="0" b="0"/>
            <wp:wrapTopAndBottom/>
            <wp:docPr id="6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sz w:val="28"/>
          <w:szCs w:val="28"/>
        </w:rPr>
        <w:t>Р</w:t>
      </w:r>
      <w:r>
        <w:rPr>
          <w:rFonts w:cs="Times New Roman" w:ascii="Times New Roman" w:hAnsi="Times New Roman"/>
          <w:b/>
          <w:bCs/>
          <w:sz w:val="28"/>
          <w:szCs w:val="28"/>
        </w:rPr>
        <w:t>ис. 6. Третий экран</w:t>
      </w:r>
    </w:p>
    <w:p>
      <w:pPr>
        <w:pStyle w:val="Normal"/>
        <w:suppressAutoHyphens w:val="false"/>
        <w:spacing w:lineRule="auto" w:line="360" w:before="0" w:after="8"/>
        <w:ind w:firstLine="851"/>
        <w:jc w:val="center"/>
        <w:textAlignment w:val="auto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Normal"/>
        <w:suppressAutoHyphens w:val="false"/>
        <w:spacing w:lineRule="auto" w:line="360" w:before="0" w:after="8"/>
        <w:ind w:firstLine="851"/>
        <w:textAlignment w:val="auto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  <w:r>
        <w:br w:type="page"/>
      </w:r>
    </w:p>
    <w:p>
      <w:pPr>
        <w:pStyle w:val="Normal"/>
        <w:suppressAutoHyphens w:val="false"/>
        <w:spacing w:lineRule="auto" w:line="360" w:before="0" w:after="8"/>
        <w:ind w:firstLine="851"/>
        <w:jc w:val="center"/>
        <w:textAlignment w:val="auto"/>
        <w:rPr/>
      </w:pPr>
      <w:r>
        <w:rPr>
          <w:rFonts w:cs="Times New Roman" w:ascii="Times New Roman" w:hAnsi="Times New Roman"/>
          <w:b/>
          <w:bCs/>
          <w:sz w:val="36"/>
          <w:szCs w:val="36"/>
        </w:rPr>
        <w:t>Этап 3: Тестирование и отчетная документация</w:t>
      </w:r>
    </w:p>
    <w:p>
      <w:pPr>
        <w:pStyle w:val="Normal"/>
        <w:suppressAutoHyphens w:val="false"/>
        <w:spacing w:lineRule="auto" w:line="360" w:before="0" w:after="8"/>
        <w:ind w:firstLine="851"/>
        <w:textAlignment w:val="auto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Отчет о юзабилити-тестировании прототипа веб-ресурса ООО «</w:t>
      </w:r>
      <w:r>
        <w:rPr>
          <w:rFonts w:cs="Times New Roman" w:ascii="Times New Roman" w:hAnsi="Times New Roman"/>
          <w:b/>
          <w:bCs/>
          <w:sz w:val="28"/>
          <w:szCs w:val="28"/>
        </w:rPr>
        <w:t>Ремонт бытовой техники</w:t>
      </w:r>
      <w:r>
        <w:rPr>
          <w:rFonts w:cs="Times New Roman" w:ascii="Times New Roman" w:hAnsi="Times New Roman"/>
          <w:b/>
          <w:bCs/>
          <w:sz w:val="28"/>
          <w:szCs w:val="28"/>
        </w:rPr>
        <w:t>»</w:t>
      </w:r>
    </w:p>
    <w:p>
      <w:pPr>
        <w:pStyle w:val="Normal"/>
        <w:suppressAutoHyphens w:val="false"/>
        <w:spacing w:lineRule="auto" w:line="360" w:before="0" w:after="8"/>
        <w:ind w:firstLine="851"/>
        <w:textAlignment w:val="auto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Выполнил: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студент группы К520с11-2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Роланд</w:t>
      </w:r>
    </w:p>
    <w:p>
      <w:pPr>
        <w:pStyle w:val="Normal"/>
        <w:suppressAutoHyphens w:val="false"/>
        <w:spacing w:lineRule="auto" w:line="360" w:before="0" w:after="8"/>
        <w:ind w:firstLine="851"/>
        <w:textAlignment w:val="auto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1. Введение и методика Цель тестирования: проверка удобства навигации и логики пути пользователя (User Flow) в разработанном кликабельном прототипе. В тестировании приняли участие 2 человека из числа одногруппников, выступающие в роли целевой аудитории. Метод: Наблюдение за выполнением </w:t>
      </w:r>
      <w:r>
        <w:rPr>
          <w:rFonts w:cs="Times New Roman" w:ascii="Times New Roman" w:hAnsi="Times New Roman"/>
          <w:b/>
          <w:bCs/>
          <w:sz w:val="28"/>
          <w:szCs w:val="28"/>
        </w:rPr>
        <w:t>4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сценариев.</w:t>
      </w:r>
    </w:p>
    <w:p>
      <w:pPr>
        <w:pStyle w:val="Normal"/>
        <w:suppressAutoHyphens w:val="false"/>
        <w:spacing w:lineRule="auto" w:line="360" w:before="0" w:after="8"/>
        <w:ind w:firstLine="851"/>
        <w:textAlignment w:val="auto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2. Сценарии тестирования</w:t>
      </w:r>
    </w:p>
    <w:p>
      <w:pPr>
        <w:pStyle w:val="Normal"/>
        <w:suppressAutoHyphens w:val="false"/>
        <w:bidi w:val="0"/>
        <w:spacing w:lineRule="auto" w:line="360" w:before="0" w:after="8"/>
        <w:ind w:firstLine="851"/>
        <w:textAlignment w:val="auto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Сценарий 1: </w:t>
      </w:r>
      <w:r>
        <w:rPr>
          <w:rFonts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Из главной страницы перейти в раздел «Услуги» и выбрать направление «Ремонт бытовой электроники» (например, телевизоры, бытовая техника, мелкая техника). </w:t>
      </w:r>
    </w:p>
    <w:p>
      <w:pPr>
        <w:pStyle w:val="Normal"/>
        <w:numPr>
          <w:ilvl w:val="0"/>
          <w:numId w:val="4"/>
        </w:numPr>
        <w:suppressAutoHyphens w:val="false"/>
        <w:spacing w:lineRule="auto" w:line="360" w:before="0" w:after="8"/>
        <w:ind w:firstLine="851"/>
        <w:textAlignment w:val="auto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Сценарий 2: </w:t>
      </w:r>
      <w:r>
        <w:rPr>
          <w:rFonts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Найти и использовать способ рассчитать стоимость ремонта или диагностику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.</w:t>
      </w:r>
    </w:p>
    <w:p>
      <w:pPr>
        <w:pStyle w:val="Normal"/>
        <w:numPr>
          <w:ilvl w:val="0"/>
          <w:numId w:val="4"/>
        </w:numPr>
        <w:suppressAutoHyphens w:val="false"/>
        <w:spacing w:lineRule="auto" w:line="360" w:before="0" w:after="8"/>
        <w:ind w:firstLine="851"/>
        <w:textAlignment w:val="auto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Сценарий 3: </w:t>
      </w:r>
      <w:r>
        <w:rPr>
          <w:rFonts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Заполнить все поля брифа/анкеты и отправить заявку на ремонт.</w:t>
      </w: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 xml:space="preserve"> </w:t>
      </w:r>
    </w:p>
    <w:p>
      <w:pPr>
        <w:pStyle w:val="Normal"/>
        <w:numPr>
          <w:ilvl w:val="0"/>
          <w:numId w:val="4"/>
        </w:numPr>
        <w:suppressAutoHyphens w:val="false"/>
        <w:spacing w:lineRule="auto" w:line="360" w:before="0" w:after="8"/>
        <w:ind w:firstLine="851"/>
        <w:textAlignment w:val="auto"/>
        <w:rPr/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 xml:space="preserve">Сценарий 4: </w:t>
      </w:r>
      <w:r>
        <w:rPr>
          <w:rFonts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Найти контактную информацию и записаться на сервисное обслуживание онлайн.</w:t>
      </w: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 xml:space="preserve"> </w:t>
      </w:r>
    </w:p>
    <w:p>
      <w:pPr>
        <w:pStyle w:val="Normal"/>
        <w:numPr>
          <w:ilvl w:val="0"/>
          <w:numId w:val="5"/>
        </w:numPr>
        <w:suppressAutoHyphens w:val="false"/>
        <w:spacing w:lineRule="auto" w:line="360" w:before="0" w:after="8"/>
        <w:ind w:firstLine="851"/>
        <w:textAlignment w:val="auto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Проблема 1 (image_0.png): </w:t>
      </w:r>
      <w:r>
        <w:rPr>
          <w:rFonts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Пользователь не сразу понял, что карточки услуг на главной странице являются кликабельными. Он пытался кликнуть на изображение, но кликабельным был только текст под ним, что вызывало заминку.</w:t>
      </w: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 xml:space="preserve"> </w:t>
      </w:r>
    </w:p>
    <w:p>
      <w:pPr>
        <w:pStyle w:val="Normal"/>
        <w:numPr>
          <w:ilvl w:val="0"/>
          <w:numId w:val="5"/>
        </w:numPr>
        <w:suppressAutoHyphens w:val="false"/>
        <w:spacing w:lineRule="auto" w:line="360" w:before="0" w:after="8"/>
        <w:ind w:firstLine="851"/>
        <w:textAlignment w:val="auto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Проблема 2 (image_3.png):</w:t>
      </w: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На странице раздела услуг кнопка «Запросить диагностику»/«Оставить заявку» находится ниже «линии сгиба» экрана, из-за чего пользователю приходится делать скролл и он может</w:t>
      </w: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 xml:space="preserve"> </w:t>
      </w:r>
    </w:p>
    <w:p>
      <w:pPr>
        <w:pStyle w:val="Normal"/>
        <w:suppressAutoHyphens w:val="false"/>
        <w:spacing w:lineRule="auto" w:line="360" w:before="0" w:after="8"/>
        <w:ind w:firstLine="851"/>
        <w:textAlignment w:val="auto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4. Рекомендации по устранению:</w:t>
      </w:r>
      <w:r>
        <w:rPr>
          <w:rFonts w:cs="Times New Roman" w:ascii="Times New Roman" w:hAnsi="Times New Roman"/>
          <w:b/>
          <w:bCs/>
          <w:caps w:val="false"/>
          <w:smallCaps w:val="false"/>
          <w:color w:val="000000"/>
          <w:spacing w:val="0"/>
          <w:sz w:val="28"/>
          <w:szCs w:val="28"/>
        </w:rPr>
        <w:t> </w:t>
      </w:r>
      <w:r>
        <w:rPr>
          <w:rFonts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уточнить, какие элементы кликабельны на главной странице (включить кликабельность всей карточки услуги, не только текста под изображением).</w:t>
      </w: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 xml:space="preserve"> </w:t>
      </w:r>
    </w:p>
    <w:p>
      <w:pPr>
        <w:pStyle w:val="Normal"/>
        <w:numPr>
          <w:ilvl w:val="0"/>
          <w:numId w:val="6"/>
        </w:numPr>
        <w:suppressAutoHyphens w:val="false"/>
        <w:spacing w:lineRule="auto" w:line="360" w:before="0" w:after="8"/>
        <w:ind w:firstLine="851"/>
        <w:textAlignment w:val="auto"/>
        <w:rPr>
          <w:rFonts w:ascii="Times New Roman" w:hAnsi="Times New Roman"/>
          <w:color w:val="000000"/>
        </w:rPr>
      </w:pPr>
      <w:r>
        <w:rPr>
          <w:rFonts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разместить кнопки призыва к действию в зоне видимости без прокрутки (переместить выше, дублировать на верхнем экране страницы</w:t>
      </w: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 xml:space="preserve"> </w:t>
      </w:r>
    </w:p>
    <w:p>
      <w:pPr>
        <w:pStyle w:val="Normal"/>
        <w:suppressAutoHyphens w:val="false"/>
        <w:spacing w:lineRule="auto" w:line="360" w:before="0" w:after="8"/>
        <w:jc w:val="center"/>
        <w:textAlignment w:val="auto"/>
        <w:rPr/>
      </w:pPr>
      <w:r>
        <w:rPr>
          <w:rFonts w:cs="Times New Roman" w:ascii="Times New Roman" w:hAnsi="Times New Roman"/>
          <w:b/>
          <w:bCs/>
          <w:sz w:val="36"/>
          <w:szCs w:val="36"/>
        </w:rPr>
        <w:t>Этап 4: Работа с системой контроля версий</w:t>
      </w:r>
      <w:r>
        <w:rPr>
          <w:rFonts w:cs="Times New Roman" w:ascii="Times New Roman" w:hAnsi="Times New Roman"/>
          <w14:ligatures w14:val="standardContextual"/>
        </w:rPr>
        <w:t xml:space="preserve"> </w:t>
      </w:r>
    </w:p>
    <w:p>
      <w:pPr>
        <w:pStyle w:val="Normal"/>
        <w:spacing w:lineRule="auto" w:line="360" w:before="0" w:after="8"/>
        <w:jc w:val="center"/>
        <w:rPr/>
      </w:pPr>
      <w:r>
        <w:drawing>
          <wp:anchor behindDoc="0" distT="0" distB="0" distL="0" distR="114300" simplePos="0" locked="0" layoutInCell="1" allowOverlap="1" relativeHeight="4">
            <wp:simplePos x="0" y="0"/>
            <wp:positionH relativeFrom="margin">
              <wp:align>left</wp:align>
            </wp:positionH>
            <wp:positionV relativeFrom="paragraph">
              <wp:posOffset>177165</wp:posOffset>
            </wp:positionV>
            <wp:extent cx="5940425" cy="5728335"/>
            <wp:effectExtent l="0" t="0" r="0" b="0"/>
            <wp:wrapTopAndBottom/>
            <wp:docPr id="7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2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Р</w:t>
      </w:r>
      <w:r>
        <w:rPr>
          <w:rFonts w:cs="Times New Roman" w:ascii="Times New Roman" w:hAnsi="Times New Roman"/>
          <w:sz w:val="28"/>
          <w:szCs w:val="28"/>
        </w:rPr>
        <w:t xml:space="preserve">ис. 7. </w:t>
      </w:r>
      <w:r>
        <w:rPr>
          <w:rFonts w:cs="Times New Roman" w:ascii="Times New Roman" w:hAnsi="Times New Roman"/>
          <w:sz w:val="28"/>
          <w:szCs w:val="28"/>
          <w:lang w:val="en-US"/>
        </w:rPr>
        <w:t>GitHub</w:t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swiss"/>
    <w:pitch w:val="variable"/>
  </w:font>
  <w:font w:name="Times New Roman">
    <w:charset w:val="01"/>
    <w:family w:val="roman"/>
    <w:pitch w:val="variable"/>
  </w:font>
  <w:font w:name="SB Sans Text">
    <w:altName w:val="sans-serif"/>
    <w:charset w:val="cc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8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8"/>
        <w:b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a5471"/>
    <w:pPr>
      <w:widowControl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eastAsia="ru-RU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qFormat/>
    <w:rPr>
      <w:i/>
      <w:iCs/>
    </w:rPr>
  </w:style>
  <w:style w:type="character" w:styleId="ListLabel1">
    <w:name w:val="ListLabel 1"/>
    <w:qFormat/>
    <w:rPr>
      <w:rFonts w:ascii="Times New Roman" w:hAnsi="Times New Roman"/>
      <w:b/>
      <w:sz w:val="28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rFonts w:ascii="Times New Roman" w:hAnsi="Times New Roman"/>
      <w:b/>
      <w:sz w:val="28"/>
    </w:rPr>
  </w:style>
  <w:style w:type="character" w:styleId="ListLabel11">
    <w:name w:val="ListLabel 11"/>
    <w:qFormat/>
    <w:rPr>
      <w:rFonts w:ascii="Times New Roman" w:hAnsi="Times New Roman"/>
      <w:b/>
      <w:sz w:val="28"/>
    </w:rPr>
  </w:style>
  <w:style w:type="character" w:styleId="ListLabel12">
    <w:name w:val="ListLabel 12"/>
    <w:qFormat/>
    <w:rPr>
      <w:rFonts w:ascii="Times New Roman" w:hAnsi="Times New Roman"/>
      <w:b/>
      <w:sz w:val="28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rFonts w:ascii="Times New Roman" w:hAnsi="Times New Roman"/>
      <w:b/>
      <w:sz w:val="28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rFonts w:ascii="Times New Roman" w:hAnsi="Times New Roman"/>
      <w:b/>
      <w:sz w:val="28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Trio_Office/6.2.8.2$Windows_x86 LibreOffice_project/</Application>
  <Pages>12</Pages>
  <Words>658</Words>
  <Characters>4521</Characters>
  <CharactersWithSpaces>5138</CharactersWithSpaces>
  <Paragraphs>74</Paragraphs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2024-01-31T03:22:00Z</dcterms:created>
  <dc:creator>usr123</dc:creator>
  <dc:description/>
  <dc:language>ru-RU</dc:language>
  <cp:lastModifiedBy/>
  <dcterms:modified xsi:type="dcterms:W3CDTF">2026-03-30T01:14:45Z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Grizli777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